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49E0" w14:textId="15DCA913" w:rsidR="00686A11" w:rsidRPr="00113D0E" w:rsidRDefault="00960B56"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rPr>
        <w:t>TABEL DE CONCORDAN</w:t>
      </w:r>
      <w:r w:rsidRPr="00113D0E">
        <w:rPr>
          <w:rFonts w:ascii="Times New Roman" w:hAnsi="Times New Roman" w:cs="Times New Roman"/>
          <w:b/>
          <w:bCs/>
          <w:sz w:val="20"/>
          <w:szCs w:val="20"/>
          <w:lang w:val="ro-RO"/>
        </w:rPr>
        <w:t>ȚĂ</w:t>
      </w:r>
    </w:p>
    <w:p w14:paraId="13529805" w14:textId="77777777" w:rsidR="004C3542" w:rsidRPr="00113D0E" w:rsidRDefault="004C3542">
      <w:pPr>
        <w:rPr>
          <w:rFonts w:ascii="Times New Roman" w:hAnsi="Times New Roman" w:cs="Times New Roman"/>
          <w:sz w:val="20"/>
          <w:szCs w:val="20"/>
          <w:lang w:val="ro-RO"/>
        </w:rPr>
      </w:pPr>
    </w:p>
    <w:tbl>
      <w:tblPr>
        <w:tblStyle w:val="TableGrid"/>
        <w:tblW w:w="14665" w:type="dxa"/>
        <w:tblInd w:w="-431" w:type="dxa"/>
        <w:tblLayout w:type="fixed"/>
        <w:tblLook w:val="04A0" w:firstRow="1" w:lastRow="0" w:firstColumn="1" w:lastColumn="0" w:noHBand="0" w:noVBand="1"/>
      </w:tblPr>
      <w:tblGrid>
        <w:gridCol w:w="2515"/>
        <w:gridCol w:w="2300"/>
        <w:gridCol w:w="2268"/>
        <w:gridCol w:w="2362"/>
        <w:gridCol w:w="1465"/>
        <w:gridCol w:w="2126"/>
        <w:gridCol w:w="1629"/>
      </w:tblGrid>
      <w:tr w:rsidR="004C6AEF" w:rsidRPr="00113D0E" w14:paraId="146C9B2E" w14:textId="77777777" w:rsidTr="00D86731">
        <w:trPr>
          <w:trHeight w:val="1723"/>
        </w:trPr>
        <w:tc>
          <w:tcPr>
            <w:tcW w:w="2515" w:type="dxa"/>
            <w:vAlign w:val="center"/>
          </w:tcPr>
          <w:p w14:paraId="17DC1D05" w14:textId="68E9C64A"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Actul UE în limba română</w:t>
            </w:r>
          </w:p>
        </w:tc>
        <w:tc>
          <w:tcPr>
            <w:tcW w:w="2300" w:type="dxa"/>
            <w:vAlign w:val="center"/>
          </w:tcPr>
          <w:p w14:paraId="00578FDD" w14:textId="77777777" w:rsidR="004954FF" w:rsidRPr="00113D0E" w:rsidRDefault="004954FF" w:rsidP="00EA2F64">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Actul Uniunii Europene </w:t>
            </w:r>
          </w:p>
          <w:p w14:paraId="58F186AE" w14:textId="3A36C55C" w:rsidR="004954FF" w:rsidRPr="00113D0E" w:rsidRDefault="004954FF" w:rsidP="00EA2F64">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în limba engleză</w:t>
            </w:r>
          </w:p>
        </w:tc>
        <w:tc>
          <w:tcPr>
            <w:tcW w:w="2268" w:type="dxa"/>
            <w:vAlign w:val="center"/>
          </w:tcPr>
          <w:p w14:paraId="500C89C2"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Actul/actele normativ/e național/e </w:t>
            </w:r>
          </w:p>
          <w:p w14:paraId="0C0DAD6C"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în limba </w:t>
            </w:r>
          </w:p>
          <w:p w14:paraId="44C8A7CA" w14:textId="03C2C8D4"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română</w:t>
            </w:r>
          </w:p>
        </w:tc>
        <w:tc>
          <w:tcPr>
            <w:tcW w:w="2362" w:type="dxa"/>
            <w:vAlign w:val="center"/>
          </w:tcPr>
          <w:p w14:paraId="54F83F1C"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Traducerea actului/</w:t>
            </w:r>
          </w:p>
          <w:p w14:paraId="5299FF45"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actelor normativ/e </w:t>
            </w:r>
          </w:p>
          <w:p w14:paraId="78E2DBB2"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în limba </w:t>
            </w:r>
          </w:p>
          <w:p w14:paraId="7252164A" w14:textId="32132F81"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engleză</w:t>
            </w:r>
          </w:p>
        </w:tc>
        <w:tc>
          <w:tcPr>
            <w:tcW w:w="1465" w:type="dxa"/>
            <w:vAlign w:val="center"/>
          </w:tcPr>
          <w:p w14:paraId="522E0E0B" w14:textId="4C2A9CAF"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Gradul de </w:t>
            </w:r>
            <w:r w:rsidR="00D0497B">
              <w:rPr>
                <w:rFonts w:ascii="Times New Roman" w:hAnsi="Times New Roman" w:cs="Times New Roman"/>
                <w:b/>
                <w:bCs/>
                <w:sz w:val="20"/>
                <w:szCs w:val="20"/>
                <w:lang w:val="ro-RO"/>
              </w:rPr>
              <w:t xml:space="preserve">Compatibil / </w:t>
            </w:r>
            <w:proofErr w:type="spellStart"/>
            <w:r w:rsidR="00D0497B">
              <w:rPr>
                <w:rFonts w:ascii="Times New Roman" w:hAnsi="Times New Roman" w:cs="Times New Roman"/>
                <w:b/>
                <w:bCs/>
                <w:sz w:val="20"/>
                <w:szCs w:val="20"/>
                <w:lang w:val="ro-RO"/>
              </w:rPr>
              <w:t>Compatible</w:t>
            </w:r>
            <w:r w:rsidRPr="00113D0E">
              <w:rPr>
                <w:rFonts w:ascii="Times New Roman" w:hAnsi="Times New Roman" w:cs="Times New Roman"/>
                <w:b/>
                <w:bCs/>
                <w:sz w:val="20"/>
                <w:szCs w:val="20"/>
                <w:lang w:val="ro-RO"/>
              </w:rPr>
              <w:t>itate</w:t>
            </w:r>
            <w:proofErr w:type="spellEnd"/>
          </w:p>
        </w:tc>
        <w:tc>
          <w:tcPr>
            <w:tcW w:w="2126" w:type="dxa"/>
            <w:vAlign w:val="center"/>
          </w:tcPr>
          <w:p w14:paraId="4BDD8AE5" w14:textId="0281FAE0"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Observațiile Republicii Moldova</w:t>
            </w:r>
          </w:p>
        </w:tc>
        <w:tc>
          <w:tcPr>
            <w:tcW w:w="1629" w:type="dxa"/>
            <w:vAlign w:val="center"/>
          </w:tcPr>
          <w:p w14:paraId="4F827F82" w14:textId="1023BF52" w:rsidR="004954FF" w:rsidRPr="00113D0E" w:rsidRDefault="004954FF" w:rsidP="005573A3">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Observațiile </w:t>
            </w:r>
          </w:p>
          <w:p w14:paraId="0D26574D" w14:textId="5C628C5F" w:rsidR="004954FF" w:rsidRPr="00113D0E" w:rsidRDefault="004954FF" w:rsidP="005573A3">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Comisiei Europene</w:t>
            </w:r>
          </w:p>
        </w:tc>
      </w:tr>
      <w:tr w:rsidR="004C6AEF" w:rsidRPr="00113D0E" w14:paraId="0BB21CF6" w14:textId="77777777" w:rsidTr="00D86731">
        <w:tc>
          <w:tcPr>
            <w:tcW w:w="2515" w:type="dxa"/>
          </w:tcPr>
          <w:p w14:paraId="36AAABC8" w14:textId="44B7FA10"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7</w:t>
            </w:r>
          </w:p>
        </w:tc>
        <w:tc>
          <w:tcPr>
            <w:tcW w:w="2300" w:type="dxa"/>
          </w:tcPr>
          <w:p w14:paraId="1C44347F" w14:textId="7E54903A"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8</w:t>
            </w:r>
          </w:p>
        </w:tc>
        <w:tc>
          <w:tcPr>
            <w:tcW w:w="2268" w:type="dxa"/>
          </w:tcPr>
          <w:p w14:paraId="7F9EAD52" w14:textId="384733F0"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9</w:t>
            </w:r>
          </w:p>
        </w:tc>
        <w:tc>
          <w:tcPr>
            <w:tcW w:w="2362" w:type="dxa"/>
          </w:tcPr>
          <w:p w14:paraId="4C8CF398" w14:textId="36C058E9"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10</w:t>
            </w:r>
          </w:p>
        </w:tc>
        <w:tc>
          <w:tcPr>
            <w:tcW w:w="1465" w:type="dxa"/>
          </w:tcPr>
          <w:p w14:paraId="5669E330" w14:textId="5D831AEA"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11</w:t>
            </w:r>
          </w:p>
        </w:tc>
        <w:tc>
          <w:tcPr>
            <w:tcW w:w="2126" w:type="dxa"/>
          </w:tcPr>
          <w:p w14:paraId="373D8187" w14:textId="2F1A32A8"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12</w:t>
            </w:r>
          </w:p>
        </w:tc>
        <w:tc>
          <w:tcPr>
            <w:tcW w:w="1629" w:type="dxa"/>
          </w:tcPr>
          <w:p w14:paraId="4D9EF0C2" w14:textId="560CCDDC"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13</w:t>
            </w:r>
          </w:p>
        </w:tc>
      </w:tr>
      <w:tr w:rsidR="00715FBA" w:rsidRPr="00D86731" w14:paraId="4B53917B" w14:textId="77777777" w:rsidTr="00D86731">
        <w:tc>
          <w:tcPr>
            <w:tcW w:w="2515" w:type="dxa"/>
          </w:tcPr>
          <w:p w14:paraId="175BFDB9" w14:textId="77777777" w:rsidR="00715FBA" w:rsidRPr="00113D0E" w:rsidRDefault="00715FBA" w:rsidP="00715FBA">
            <w:pPr>
              <w:jc w:val="center"/>
              <w:rPr>
                <w:rFonts w:ascii="Times New Roman" w:hAnsi="Times New Roman" w:cs="Times New Roman"/>
                <w:b/>
                <w:bCs/>
                <w:i/>
                <w:iCs/>
                <w:sz w:val="20"/>
                <w:szCs w:val="20"/>
                <w:lang w:val="ro-RO"/>
              </w:rPr>
            </w:pPr>
            <w:bookmarkStart w:id="0" w:name="_Hlk214636377"/>
            <w:r w:rsidRPr="00113D0E">
              <w:rPr>
                <w:rFonts w:ascii="Times New Roman" w:hAnsi="Times New Roman" w:cs="Times New Roman"/>
                <w:b/>
                <w:bCs/>
                <w:i/>
                <w:iCs/>
                <w:sz w:val="20"/>
                <w:szCs w:val="20"/>
                <w:lang w:val="ro-RO"/>
              </w:rPr>
              <w:t>Articolul 30a</w:t>
            </w:r>
          </w:p>
          <w:p w14:paraId="3F214EF1"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Modificări ale documentelor și informațiilor privind societatea</w:t>
            </w:r>
          </w:p>
          <w:p w14:paraId="7BDE37E2"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comercială</w:t>
            </w:r>
          </w:p>
          <w:p w14:paraId="1712CC1F" w14:textId="77777777" w:rsidR="00715FBA" w:rsidRPr="00113D0E" w:rsidRDefault="00715FBA" w:rsidP="00715FBA">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Statul membru în care este înregistrată o societate comercială informează imediat, prin intermediul sistemului de interconectare a registrelor, statul membru în care este înregistrată sucursala unei societăți comerciale, în cazul în care a fost înregistrată o modificare cu privire la oricare dintre următoarele elemente:</w:t>
            </w:r>
          </w:p>
          <w:p w14:paraId="472D6DD8" w14:textId="77777777" w:rsidR="00715FBA" w:rsidRPr="00113D0E" w:rsidRDefault="00715FBA" w:rsidP="00715FBA">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 </w:t>
            </w:r>
            <w:r w:rsidRPr="00113D0E">
              <w:rPr>
                <w:rFonts w:ascii="Times New Roman" w:hAnsi="Times New Roman" w:cs="Times New Roman"/>
                <w:sz w:val="20"/>
                <w:szCs w:val="20"/>
                <w:lang w:val="ro-RO"/>
              </w:rPr>
              <w:t>denumirea societății comerciale;</w:t>
            </w:r>
          </w:p>
          <w:p w14:paraId="34DBD43B" w14:textId="77777777" w:rsidR="00715FBA" w:rsidRPr="00113D0E" w:rsidRDefault="00715FBA" w:rsidP="00715FBA">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sediul social al societății comerciale;</w:t>
            </w:r>
          </w:p>
          <w:p w14:paraId="7069B053" w14:textId="77777777" w:rsidR="00715FBA" w:rsidRPr="00113D0E" w:rsidRDefault="00715FBA" w:rsidP="00715FBA">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numărul de înregistrare al societății comerciale în registru;</w:t>
            </w:r>
          </w:p>
          <w:p w14:paraId="219E58A4" w14:textId="77777777" w:rsidR="00715FBA" w:rsidRPr="00113D0E" w:rsidRDefault="00715FBA" w:rsidP="00715FBA">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(d) </w:t>
            </w:r>
            <w:r w:rsidRPr="00113D0E">
              <w:rPr>
                <w:rFonts w:ascii="Times New Roman" w:hAnsi="Times New Roman" w:cs="Times New Roman"/>
                <w:sz w:val="20"/>
                <w:szCs w:val="20"/>
                <w:lang w:val="ro-RO"/>
              </w:rPr>
              <w:t>forma juridică a societății comerciale;</w:t>
            </w:r>
          </w:p>
          <w:p w14:paraId="52BB420D" w14:textId="77777777" w:rsidR="00715FBA" w:rsidRPr="00113D0E" w:rsidRDefault="00715FBA" w:rsidP="00715FBA">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lastRenderedPageBreak/>
              <w:t xml:space="preserve">(e) </w:t>
            </w:r>
            <w:r w:rsidRPr="00113D0E">
              <w:rPr>
                <w:rFonts w:ascii="Times New Roman" w:hAnsi="Times New Roman" w:cs="Times New Roman"/>
                <w:sz w:val="20"/>
                <w:szCs w:val="20"/>
                <w:lang w:val="ro-RO"/>
              </w:rPr>
              <w:t>documentele și informațiile menționate la articolul 14 literele (d) și (f).</w:t>
            </w:r>
          </w:p>
          <w:p w14:paraId="6AC420AC" w14:textId="74E1C895" w:rsidR="00715FBA" w:rsidRPr="00113D0E" w:rsidRDefault="00715FBA" w:rsidP="00715FBA">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La primirea notificării menționate la primul paragraf din prezentul articol, registrul în care este înregistrată sucursala confirmă, prin intermediul sistemului de interconectare a registrelor, primirea notificării și asigură actualizarea imediată a documentelor și informațiilor menționate la articolul 30 alineatul (1).</w:t>
            </w:r>
          </w:p>
        </w:tc>
        <w:tc>
          <w:tcPr>
            <w:tcW w:w="2300" w:type="dxa"/>
          </w:tcPr>
          <w:p w14:paraId="20932513" w14:textId="77777777" w:rsidR="00715FBA" w:rsidRPr="008A4B1C" w:rsidRDefault="00715FBA" w:rsidP="00715FBA">
            <w:pPr>
              <w:jc w:val="center"/>
              <w:rPr>
                <w:rFonts w:ascii="Times New Roman" w:hAnsi="Times New Roman" w:cs="Times New Roman"/>
                <w:b/>
                <w:bCs/>
                <w:i/>
                <w:iCs/>
                <w:sz w:val="20"/>
                <w:szCs w:val="20"/>
              </w:rPr>
            </w:pPr>
            <w:r w:rsidRPr="008A4B1C">
              <w:rPr>
                <w:rFonts w:ascii="Times New Roman" w:hAnsi="Times New Roman" w:cs="Times New Roman"/>
                <w:b/>
                <w:bCs/>
                <w:i/>
                <w:iCs/>
                <w:sz w:val="20"/>
                <w:szCs w:val="20"/>
              </w:rPr>
              <w:lastRenderedPageBreak/>
              <w:t>Article 30a</w:t>
            </w:r>
          </w:p>
          <w:p w14:paraId="48021D26" w14:textId="77777777" w:rsidR="00715FBA" w:rsidRPr="008A4B1C" w:rsidRDefault="00715FBA" w:rsidP="00715FBA">
            <w:pPr>
              <w:jc w:val="center"/>
              <w:rPr>
                <w:rFonts w:ascii="Times New Roman" w:hAnsi="Times New Roman" w:cs="Times New Roman"/>
                <w:b/>
                <w:bCs/>
                <w:sz w:val="20"/>
                <w:szCs w:val="20"/>
              </w:rPr>
            </w:pPr>
            <w:r w:rsidRPr="008A4B1C">
              <w:rPr>
                <w:rFonts w:ascii="Times New Roman" w:hAnsi="Times New Roman" w:cs="Times New Roman"/>
                <w:b/>
                <w:bCs/>
                <w:sz w:val="20"/>
                <w:szCs w:val="20"/>
              </w:rPr>
              <w:t>Changes to company documents and information</w:t>
            </w:r>
          </w:p>
          <w:p w14:paraId="14250D14" w14:textId="77777777" w:rsidR="00715FBA" w:rsidRPr="008A4B1C" w:rsidRDefault="00715FBA" w:rsidP="00715FBA">
            <w:pPr>
              <w:jc w:val="center"/>
              <w:rPr>
                <w:rFonts w:ascii="Times New Roman" w:hAnsi="Times New Roman" w:cs="Times New Roman"/>
                <w:b/>
                <w:bCs/>
                <w:sz w:val="20"/>
                <w:szCs w:val="20"/>
              </w:rPr>
            </w:pPr>
            <w:r w:rsidRPr="008A4B1C">
              <w:rPr>
                <w:rFonts w:ascii="Times New Roman" w:hAnsi="Times New Roman" w:cs="Times New Roman"/>
                <w:b/>
                <w:bCs/>
                <w:sz w:val="20"/>
                <w:szCs w:val="20"/>
              </w:rPr>
              <w:t>commercial</w:t>
            </w:r>
          </w:p>
          <w:p w14:paraId="7667E385" w14:textId="77777777" w:rsidR="00715FBA"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 xml:space="preserve">The Member State where a company is registered shall notify, by means of the system of interconnection of registers, without delay, the Member State where a branch of the company is registered, </w:t>
            </w:r>
            <w:proofErr w:type="gramStart"/>
            <w:r w:rsidRPr="008A4B1C">
              <w:rPr>
                <w:rFonts w:ascii="Times New Roman" w:hAnsi="Times New Roman" w:cs="Times New Roman"/>
                <w:sz w:val="20"/>
                <w:szCs w:val="20"/>
              </w:rPr>
              <w:t>in the event that</w:t>
            </w:r>
            <w:proofErr w:type="gramEnd"/>
            <w:r w:rsidRPr="008A4B1C">
              <w:rPr>
                <w:rFonts w:ascii="Times New Roman" w:hAnsi="Times New Roman" w:cs="Times New Roman"/>
                <w:sz w:val="20"/>
                <w:szCs w:val="20"/>
              </w:rPr>
              <w:t xml:space="preserve"> a change has been filed </w:t>
            </w:r>
            <w:proofErr w:type="gramStart"/>
            <w:r w:rsidRPr="008A4B1C">
              <w:rPr>
                <w:rFonts w:ascii="Times New Roman" w:hAnsi="Times New Roman" w:cs="Times New Roman"/>
                <w:sz w:val="20"/>
                <w:szCs w:val="20"/>
              </w:rPr>
              <w:t>with regard to</w:t>
            </w:r>
            <w:proofErr w:type="gramEnd"/>
            <w:r w:rsidRPr="008A4B1C">
              <w:rPr>
                <w:rFonts w:ascii="Times New Roman" w:hAnsi="Times New Roman" w:cs="Times New Roman"/>
                <w:sz w:val="20"/>
                <w:szCs w:val="20"/>
              </w:rPr>
              <w:t xml:space="preserve"> any of the following:</w:t>
            </w:r>
          </w:p>
          <w:p w14:paraId="5396574B"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 xml:space="preserve">(a) the company’s </w:t>
            </w:r>
            <w:proofErr w:type="gramStart"/>
            <w:r w:rsidRPr="008A4B1C">
              <w:rPr>
                <w:rFonts w:ascii="Times New Roman" w:hAnsi="Times New Roman" w:cs="Times New Roman"/>
                <w:sz w:val="20"/>
                <w:szCs w:val="20"/>
              </w:rPr>
              <w:t>name;</w:t>
            </w:r>
            <w:proofErr w:type="gramEnd"/>
          </w:p>
          <w:p w14:paraId="1D13C064"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 xml:space="preserve">(b) the company’s registered </w:t>
            </w:r>
            <w:proofErr w:type="gramStart"/>
            <w:r w:rsidRPr="008A4B1C">
              <w:rPr>
                <w:rFonts w:ascii="Times New Roman" w:hAnsi="Times New Roman" w:cs="Times New Roman"/>
                <w:sz w:val="20"/>
                <w:szCs w:val="20"/>
              </w:rPr>
              <w:t>office;</w:t>
            </w:r>
            <w:proofErr w:type="gramEnd"/>
          </w:p>
          <w:p w14:paraId="06D9AB31"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 xml:space="preserve">(c) the company’s registration number in the </w:t>
            </w:r>
            <w:proofErr w:type="gramStart"/>
            <w:r w:rsidRPr="008A4B1C">
              <w:rPr>
                <w:rFonts w:ascii="Times New Roman" w:hAnsi="Times New Roman" w:cs="Times New Roman"/>
                <w:sz w:val="20"/>
                <w:szCs w:val="20"/>
              </w:rPr>
              <w:t>register;</w:t>
            </w:r>
            <w:proofErr w:type="gramEnd"/>
          </w:p>
          <w:p w14:paraId="1656073D"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 xml:space="preserve">(d) the company’s legal </w:t>
            </w:r>
            <w:proofErr w:type="gramStart"/>
            <w:r w:rsidRPr="008A4B1C">
              <w:rPr>
                <w:rFonts w:ascii="Times New Roman" w:hAnsi="Times New Roman" w:cs="Times New Roman"/>
                <w:sz w:val="20"/>
                <w:szCs w:val="20"/>
              </w:rPr>
              <w:t>form;</w:t>
            </w:r>
            <w:proofErr w:type="gramEnd"/>
          </w:p>
          <w:p w14:paraId="398E396D"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(e) the documents and information referred to in points (d) and (f) of Article 14.</w:t>
            </w:r>
          </w:p>
          <w:p w14:paraId="01264F77" w14:textId="257272E7" w:rsidR="005001D1" w:rsidRPr="008A4B1C" w:rsidRDefault="005001D1" w:rsidP="00715FBA">
            <w:pPr>
              <w:jc w:val="both"/>
              <w:rPr>
                <w:rFonts w:ascii="Times New Roman" w:hAnsi="Times New Roman" w:cs="Times New Roman"/>
                <w:b/>
                <w:bCs/>
                <w:i/>
                <w:iCs/>
                <w:sz w:val="20"/>
                <w:szCs w:val="20"/>
              </w:rPr>
            </w:pPr>
            <w:r w:rsidRPr="008A4B1C">
              <w:rPr>
                <w:rFonts w:ascii="Times New Roman" w:hAnsi="Times New Roman" w:cs="Times New Roman"/>
                <w:sz w:val="20"/>
                <w:szCs w:val="20"/>
              </w:rPr>
              <w:lastRenderedPageBreak/>
              <w:t>Upon receipt of the notification referred to in the first paragraph of this Article, the register in which the branch is registered shall, by means of the system of interconnection of registers, acknowledge receipt of such notification and shall ensure that the documents and information referred to in Article 30(1) are updated without delay.</w:t>
            </w:r>
          </w:p>
        </w:tc>
        <w:tc>
          <w:tcPr>
            <w:tcW w:w="2268" w:type="dxa"/>
          </w:tcPr>
          <w:p w14:paraId="3F0BFFDB" w14:textId="41C50789" w:rsidR="00D86731" w:rsidRDefault="00715FBA" w:rsidP="00D86731">
            <w:pPr>
              <w:jc w:val="both"/>
              <w:rPr>
                <w:rFonts w:ascii="Times New Roman" w:hAnsi="Times New Roman" w:cs="Times New Roman"/>
                <w:color w:val="000000" w:themeColor="text1"/>
                <w:sz w:val="20"/>
                <w:szCs w:val="20"/>
                <w:lang w:val="ro-MD"/>
              </w:rPr>
            </w:pPr>
            <w:r w:rsidRPr="001745ED">
              <w:rPr>
                <w:rFonts w:ascii="Times New Roman" w:hAnsi="Times New Roman" w:cs="Times New Roman"/>
                <w:b/>
                <w:bCs/>
                <w:sz w:val="20"/>
                <w:szCs w:val="20"/>
                <w:lang w:val="ro-RO"/>
              </w:rPr>
              <w:lastRenderedPageBreak/>
              <w:t>LP 220/2007</w:t>
            </w:r>
            <w:r w:rsidR="00D86731">
              <w:rPr>
                <w:rFonts w:ascii="Times New Roman" w:hAnsi="Times New Roman" w:cs="Times New Roman"/>
                <w:color w:val="000000" w:themeColor="text1"/>
                <w:sz w:val="20"/>
                <w:szCs w:val="20"/>
                <w:lang w:val="ro-MD"/>
              </w:rPr>
              <w:t xml:space="preserve">, în redacția </w:t>
            </w:r>
            <w:r w:rsidR="00D86731">
              <w:rPr>
                <w:rFonts w:ascii="Times New Roman" w:hAnsi="Times New Roman" w:cs="Times New Roman"/>
                <w:color w:val="EE0000"/>
                <w:sz w:val="20"/>
                <w:szCs w:val="20"/>
                <w:shd w:val="clear" w:color="auto" w:fill="FFFFFF"/>
                <w:lang w:val="ro-RO"/>
              </w:rPr>
              <w:t xml:space="preserve">Proiectului de Lege pentru modificarea unor acte normative </w:t>
            </w:r>
            <w:r w:rsidR="00D86731">
              <w:rPr>
                <w:rFonts w:ascii="Times New Roman" w:hAnsi="Times New Roman" w:cs="Times New Roman"/>
                <w:color w:val="EE0000"/>
                <w:sz w:val="20"/>
                <w:szCs w:val="20"/>
                <w:highlight w:val="yellow"/>
                <w:shd w:val="clear" w:color="auto" w:fill="FFFFFF"/>
                <w:lang w:val="ro-RO"/>
              </w:rPr>
              <w:t>(ID 15856)</w:t>
            </w:r>
            <w:r w:rsidR="00D86731">
              <w:rPr>
                <w:rFonts w:ascii="Times New Roman" w:hAnsi="Times New Roman" w:cs="Times New Roman"/>
                <w:color w:val="EE0000"/>
                <w:sz w:val="20"/>
                <w:szCs w:val="20"/>
                <w:shd w:val="clear" w:color="auto" w:fill="FFFFFF"/>
                <w:lang w:val="ro-RO"/>
              </w:rPr>
              <w:t>:</w:t>
            </w:r>
          </w:p>
          <w:p w14:paraId="0B7D3527" w14:textId="4A633FB6" w:rsidR="00B474B4" w:rsidRDefault="00B474B4" w:rsidP="00715FBA">
            <w:pPr>
              <w:jc w:val="both"/>
              <w:rPr>
                <w:rFonts w:ascii="Times New Roman" w:hAnsi="Times New Roman" w:cs="Times New Roman"/>
                <w:b/>
                <w:bCs/>
                <w:sz w:val="20"/>
                <w:szCs w:val="20"/>
                <w:lang w:val="ro-RO"/>
              </w:rPr>
            </w:pPr>
          </w:p>
          <w:p w14:paraId="5C36AED5" w14:textId="77777777" w:rsidR="00FC0CAC" w:rsidRPr="00162856" w:rsidRDefault="00FC0CAC" w:rsidP="00FC0CAC">
            <w:pPr>
              <w:pStyle w:val="NormalWeb"/>
              <w:ind w:firstLine="0"/>
              <w:rPr>
                <w:bCs/>
                <w:color w:val="000000" w:themeColor="text1"/>
                <w:sz w:val="20"/>
                <w:szCs w:val="20"/>
                <w:lang w:val="ro-MD"/>
              </w:rPr>
            </w:pPr>
            <w:r w:rsidRPr="00162856">
              <w:rPr>
                <w:b/>
                <w:color w:val="000000" w:themeColor="text1"/>
                <w:sz w:val="20"/>
                <w:szCs w:val="20"/>
                <w:lang w:val="ro-MD"/>
              </w:rPr>
              <w:t>Articolul 2.</w:t>
            </w:r>
            <w:r w:rsidRPr="00162856">
              <w:rPr>
                <w:bCs/>
                <w:color w:val="000000" w:themeColor="text1"/>
                <w:sz w:val="20"/>
                <w:szCs w:val="20"/>
                <w:lang w:val="ro-MD"/>
              </w:rPr>
              <w:t xml:space="preserve"> Noțiunile principale</w:t>
            </w:r>
          </w:p>
          <w:p w14:paraId="38DDF73F" w14:textId="77777777" w:rsidR="00FC0CAC" w:rsidRPr="00162856" w:rsidRDefault="00FC0CAC" w:rsidP="00FC0CAC">
            <w:pPr>
              <w:pStyle w:val="NormalWeb"/>
              <w:ind w:firstLine="0"/>
              <w:rPr>
                <w:bCs/>
                <w:color w:val="EE0000"/>
                <w:sz w:val="20"/>
                <w:szCs w:val="20"/>
                <w:lang w:val="ro-MD"/>
              </w:rPr>
            </w:pPr>
            <w:r w:rsidRPr="00162856">
              <w:rPr>
                <w:bCs/>
                <w:color w:val="000000" w:themeColor="text1"/>
                <w:sz w:val="20"/>
                <w:szCs w:val="20"/>
                <w:lang w:val="ro-MD"/>
              </w:rPr>
              <w:t xml:space="preserve">În sensul prezentei legi, noțiunile de mai jos au </w:t>
            </w:r>
            <w:r w:rsidRPr="000A1BA3">
              <w:rPr>
                <w:bCs/>
                <w:sz w:val="20"/>
                <w:szCs w:val="20"/>
                <w:lang w:val="ro-MD"/>
              </w:rPr>
              <w:t>următoarele semnificații:</w:t>
            </w:r>
          </w:p>
          <w:p w14:paraId="36630BDF" w14:textId="77777777" w:rsidR="00FC0CAC" w:rsidRDefault="00FC0CAC" w:rsidP="00FC0CAC">
            <w:pPr>
              <w:pStyle w:val="NormalWeb"/>
              <w:ind w:firstLine="0"/>
              <w:rPr>
                <w:bCs/>
                <w:color w:val="EE0000"/>
                <w:sz w:val="20"/>
                <w:szCs w:val="20"/>
                <w:lang w:val="ro-MD"/>
              </w:rPr>
            </w:pPr>
            <w:r w:rsidRPr="006401DF">
              <w:rPr>
                <w:bCs/>
                <w:i/>
                <w:iCs/>
                <w:color w:val="EE0000"/>
                <w:sz w:val="20"/>
                <w:szCs w:val="20"/>
                <w:lang w:val="ro-MD"/>
              </w:rPr>
              <w:t xml:space="preserve">sistemul BRIS </w:t>
            </w:r>
            <w:r w:rsidRPr="006401DF">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57F53C2C" w14:textId="3D52E5C4" w:rsidR="00FC0CAC" w:rsidRDefault="00FC0CAC" w:rsidP="00FC0CAC">
            <w:pPr>
              <w:pStyle w:val="NormalWeb"/>
              <w:ind w:firstLine="0"/>
              <w:rPr>
                <w:bCs/>
                <w:color w:val="EE0000"/>
                <w:sz w:val="20"/>
                <w:szCs w:val="20"/>
                <w:lang w:val="ro-MD"/>
              </w:rPr>
            </w:pPr>
            <w:r w:rsidRPr="00CE3FF6">
              <w:rPr>
                <w:bCs/>
                <w:i/>
                <w:iCs/>
                <w:color w:val="EE0000"/>
                <w:sz w:val="20"/>
                <w:szCs w:val="20"/>
                <w:lang w:val="ro-MD"/>
              </w:rPr>
              <w:t>stat membru</w:t>
            </w:r>
            <w:r w:rsidRPr="00374E0B">
              <w:rPr>
                <w:bCs/>
                <w:color w:val="EE0000"/>
                <w:sz w:val="20"/>
                <w:szCs w:val="20"/>
                <w:lang w:val="ro-MD"/>
              </w:rPr>
              <w:t xml:space="preserve"> – stat membru al Uniunii Europene sau stat terț </w:t>
            </w:r>
            <w:r w:rsidRPr="00374E0B">
              <w:rPr>
                <w:bCs/>
                <w:color w:val="EE0000"/>
                <w:sz w:val="20"/>
                <w:szCs w:val="20"/>
                <w:lang w:val="ro-MD"/>
              </w:rPr>
              <w:lastRenderedPageBreak/>
              <w:t>participant la Asociația Europeană a Liberului Schimb (Islanda, Liechtenstein și Norvegia);</w:t>
            </w:r>
          </w:p>
          <w:p w14:paraId="1B880072" w14:textId="77777777" w:rsidR="005C21E9" w:rsidRPr="005C21E9" w:rsidRDefault="005C21E9" w:rsidP="005C21E9">
            <w:pPr>
              <w:pStyle w:val="NormalWeb"/>
              <w:ind w:firstLine="0"/>
              <w:rPr>
                <w:bCs/>
                <w:color w:val="EE0000"/>
                <w:sz w:val="20"/>
                <w:szCs w:val="20"/>
                <w:lang w:val="ro-MD"/>
              </w:rPr>
            </w:pPr>
            <w:r w:rsidRPr="005C21E9">
              <w:rPr>
                <w:bCs/>
                <w:i/>
                <w:iCs/>
                <w:color w:val="EE0000"/>
                <w:sz w:val="20"/>
                <w:szCs w:val="20"/>
                <w:lang w:val="ro-MD"/>
              </w:rPr>
              <w:t xml:space="preserve">societate autohtonă </w:t>
            </w:r>
            <w:r w:rsidRPr="005C21E9">
              <w:rPr>
                <w:bCs/>
                <w:color w:val="EE0000"/>
                <w:sz w:val="20"/>
                <w:szCs w:val="20"/>
                <w:lang w:val="ro-MD"/>
              </w:rPr>
              <w:t>– societate cu răspundere limitată guvernată de dreptul Republicii Moldova sau, după caz, societate pe acțiuni guvernată de dreptul Republicii Moldova;</w:t>
            </w:r>
          </w:p>
          <w:p w14:paraId="4B85C7EA" w14:textId="77777777" w:rsidR="005C21E9" w:rsidRPr="005C21E9" w:rsidRDefault="005C21E9" w:rsidP="005C21E9">
            <w:pPr>
              <w:pStyle w:val="NormalWeb"/>
              <w:ind w:firstLine="0"/>
              <w:rPr>
                <w:bCs/>
                <w:color w:val="EE0000"/>
                <w:sz w:val="20"/>
                <w:szCs w:val="20"/>
                <w:lang w:val="it-IT"/>
              </w:rPr>
            </w:pPr>
            <w:proofErr w:type="spellStart"/>
            <w:r w:rsidRPr="005C21E9">
              <w:rPr>
                <w:bCs/>
                <w:i/>
                <w:iCs/>
                <w:color w:val="EE0000"/>
                <w:sz w:val="20"/>
                <w:szCs w:val="20"/>
                <w:lang w:val="it-IT"/>
              </w:rPr>
              <w:t>sucursala</w:t>
            </w:r>
            <w:proofErr w:type="spellEnd"/>
            <w:r w:rsidRPr="005C21E9">
              <w:rPr>
                <w:bCs/>
                <w:i/>
                <w:iCs/>
                <w:color w:val="EE0000"/>
                <w:sz w:val="20"/>
                <w:szCs w:val="20"/>
                <w:lang w:val="it-IT"/>
              </w:rPr>
              <w:t xml:space="preserve"> </w:t>
            </w:r>
            <w:proofErr w:type="spellStart"/>
            <w:r w:rsidRPr="005C21E9">
              <w:rPr>
                <w:bCs/>
                <w:i/>
                <w:iCs/>
                <w:color w:val="EE0000"/>
                <w:sz w:val="20"/>
                <w:szCs w:val="20"/>
                <w:lang w:val="it-IT"/>
              </w:rPr>
              <w:t>societății</w:t>
            </w:r>
            <w:proofErr w:type="spellEnd"/>
            <w:r w:rsidRPr="005C21E9">
              <w:rPr>
                <w:bCs/>
                <w:i/>
                <w:iCs/>
                <w:color w:val="EE0000"/>
                <w:sz w:val="20"/>
                <w:szCs w:val="20"/>
                <w:lang w:val="it-IT"/>
              </w:rPr>
              <w:t xml:space="preserve"> </w:t>
            </w:r>
            <w:proofErr w:type="spellStart"/>
            <w:r w:rsidRPr="005C21E9">
              <w:rPr>
                <w:bCs/>
                <w:i/>
                <w:iCs/>
                <w:color w:val="EE0000"/>
                <w:sz w:val="20"/>
                <w:szCs w:val="20"/>
                <w:lang w:val="it-IT"/>
              </w:rPr>
              <w:t>străine</w:t>
            </w:r>
            <w:proofErr w:type="spellEnd"/>
            <w:r w:rsidRPr="005C21E9">
              <w:rPr>
                <w:bCs/>
                <w:i/>
                <w:iCs/>
                <w:color w:val="EE0000"/>
                <w:sz w:val="20"/>
                <w:szCs w:val="20"/>
                <w:lang w:val="it-IT"/>
              </w:rPr>
              <w:t xml:space="preserve"> </w:t>
            </w:r>
            <w:r w:rsidRPr="005C21E9">
              <w:rPr>
                <w:bCs/>
                <w:color w:val="EE0000"/>
                <w:sz w:val="20"/>
                <w:szCs w:val="20"/>
                <w:lang w:val="it-IT"/>
              </w:rPr>
              <w:t xml:space="preserve">– </w:t>
            </w:r>
            <w:proofErr w:type="spellStart"/>
            <w:r w:rsidRPr="005C21E9">
              <w:rPr>
                <w:bCs/>
                <w:color w:val="EE0000"/>
                <w:sz w:val="20"/>
                <w:szCs w:val="20"/>
                <w:lang w:val="it-IT"/>
              </w:rPr>
              <w:t>sucursala</w:t>
            </w:r>
            <w:proofErr w:type="spellEnd"/>
            <w:r w:rsidRPr="005C21E9">
              <w:rPr>
                <w:bCs/>
                <w:color w:val="EE0000"/>
                <w:sz w:val="20"/>
                <w:szCs w:val="20"/>
                <w:lang w:val="it-IT"/>
              </w:rPr>
              <w:t xml:space="preserve"> </w:t>
            </w:r>
            <w:proofErr w:type="spellStart"/>
            <w:r w:rsidRPr="005C21E9">
              <w:rPr>
                <w:bCs/>
                <w:color w:val="EE0000"/>
                <w:sz w:val="20"/>
                <w:szCs w:val="20"/>
                <w:lang w:val="it-IT"/>
              </w:rPr>
              <w:t>în</w:t>
            </w:r>
            <w:proofErr w:type="spellEnd"/>
            <w:r w:rsidRPr="005C21E9">
              <w:rPr>
                <w:bCs/>
                <w:color w:val="EE0000"/>
                <w:sz w:val="20"/>
                <w:szCs w:val="20"/>
                <w:lang w:val="it-IT"/>
              </w:rPr>
              <w:t xml:space="preserve"> </w:t>
            </w:r>
            <w:proofErr w:type="spellStart"/>
            <w:r w:rsidRPr="005C21E9">
              <w:rPr>
                <w:bCs/>
                <w:color w:val="EE0000"/>
                <w:sz w:val="20"/>
                <w:szCs w:val="20"/>
                <w:lang w:val="it-IT"/>
              </w:rPr>
              <w:t>Republica</w:t>
            </w:r>
            <w:proofErr w:type="spellEnd"/>
            <w:r w:rsidRPr="005C21E9">
              <w:rPr>
                <w:bCs/>
                <w:color w:val="EE0000"/>
                <w:sz w:val="20"/>
                <w:szCs w:val="20"/>
                <w:lang w:val="it-IT"/>
              </w:rPr>
              <w:t xml:space="preserve"> Moldova a </w:t>
            </w:r>
            <w:proofErr w:type="spellStart"/>
            <w:r w:rsidRPr="005C21E9">
              <w:rPr>
                <w:bCs/>
                <w:color w:val="EE0000"/>
                <w:sz w:val="20"/>
                <w:szCs w:val="20"/>
                <w:lang w:val="it-IT"/>
              </w:rPr>
              <w:t>persoanei</w:t>
            </w:r>
            <w:proofErr w:type="spellEnd"/>
            <w:r w:rsidRPr="005C21E9">
              <w:rPr>
                <w:bCs/>
                <w:color w:val="EE0000"/>
                <w:sz w:val="20"/>
                <w:szCs w:val="20"/>
                <w:lang w:val="it-IT"/>
              </w:rPr>
              <w:t xml:space="preserve"> </w:t>
            </w:r>
            <w:proofErr w:type="spellStart"/>
            <w:r w:rsidRPr="005C21E9">
              <w:rPr>
                <w:bCs/>
                <w:color w:val="EE0000"/>
                <w:sz w:val="20"/>
                <w:szCs w:val="20"/>
                <w:lang w:val="it-IT"/>
              </w:rPr>
              <w:t>juridice</w:t>
            </w:r>
            <w:proofErr w:type="spellEnd"/>
            <w:r w:rsidRPr="005C21E9">
              <w:rPr>
                <w:bCs/>
                <w:color w:val="EE0000"/>
                <w:sz w:val="20"/>
                <w:szCs w:val="20"/>
                <w:lang w:val="it-IT"/>
              </w:rPr>
              <w:t xml:space="preserve"> </w:t>
            </w:r>
            <w:proofErr w:type="spellStart"/>
            <w:r w:rsidRPr="005C21E9">
              <w:rPr>
                <w:bCs/>
                <w:color w:val="EE0000"/>
                <w:sz w:val="20"/>
                <w:szCs w:val="20"/>
                <w:lang w:val="it-IT"/>
              </w:rPr>
              <w:t>guvernate</w:t>
            </w:r>
            <w:proofErr w:type="spellEnd"/>
            <w:r w:rsidRPr="005C21E9">
              <w:rPr>
                <w:bCs/>
                <w:color w:val="EE0000"/>
                <w:sz w:val="20"/>
                <w:szCs w:val="20"/>
                <w:lang w:val="it-IT"/>
              </w:rPr>
              <w:t xml:space="preserve"> de:</w:t>
            </w:r>
          </w:p>
          <w:p w14:paraId="6653462E" w14:textId="77777777" w:rsidR="005C21E9" w:rsidRPr="005C21E9" w:rsidRDefault="005C21E9" w:rsidP="005C21E9">
            <w:pPr>
              <w:pStyle w:val="NormalWeb"/>
              <w:ind w:firstLine="0"/>
              <w:rPr>
                <w:bCs/>
                <w:color w:val="EE0000"/>
                <w:sz w:val="20"/>
                <w:szCs w:val="20"/>
                <w:lang w:val="it-IT"/>
              </w:rPr>
            </w:pPr>
            <w:r w:rsidRPr="005C21E9">
              <w:rPr>
                <w:bCs/>
                <w:color w:val="EE0000"/>
                <w:sz w:val="20"/>
                <w:szCs w:val="20"/>
                <w:lang w:val="it-IT"/>
              </w:rPr>
              <w:t xml:space="preserve">a) </w:t>
            </w:r>
            <w:proofErr w:type="spellStart"/>
            <w:r w:rsidRPr="005C21E9">
              <w:rPr>
                <w:bCs/>
                <w:color w:val="EE0000"/>
                <w:sz w:val="20"/>
                <w:szCs w:val="20"/>
                <w:lang w:val="it-IT"/>
              </w:rPr>
              <w:t>dreptul</w:t>
            </w:r>
            <w:proofErr w:type="spellEnd"/>
            <w:r w:rsidRPr="005C21E9">
              <w:rPr>
                <w:bCs/>
                <w:color w:val="EE0000"/>
                <w:sz w:val="20"/>
                <w:szCs w:val="20"/>
                <w:lang w:val="it-IT"/>
              </w:rPr>
              <w:t xml:space="preserve"> </w:t>
            </w:r>
            <w:proofErr w:type="spellStart"/>
            <w:r w:rsidRPr="005C21E9">
              <w:rPr>
                <w:bCs/>
                <w:color w:val="EE0000"/>
                <w:sz w:val="20"/>
                <w:szCs w:val="20"/>
                <w:lang w:val="it-IT"/>
              </w:rPr>
              <w:t>unui</w:t>
            </w:r>
            <w:proofErr w:type="spellEnd"/>
            <w:r w:rsidRPr="005C21E9">
              <w:rPr>
                <w:bCs/>
                <w:color w:val="EE0000"/>
                <w:sz w:val="20"/>
                <w:szCs w:val="20"/>
                <w:lang w:val="it-IT"/>
              </w:rPr>
              <w:t xml:space="preserve"> </w:t>
            </w:r>
            <w:proofErr w:type="spellStart"/>
            <w:r w:rsidRPr="005C21E9">
              <w:rPr>
                <w:bCs/>
                <w:color w:val="EE0000"/>
                <w:sz w:val="20"/>
                <w:szCs w:val="20"/>
                <w:lang w:val="it-IT"/>
              </w:rPr>
              <w:t>stat</w:t>
            </w:r>
            <w:proofErr w:type="spellEnd"/>
            <w:r w:rsidRPr="005C21E9">
              <w:rPr>
                <w:bCs/>
                <w:color w:val="EE0000"/>
                <w:sz w:val="20"/>
                <w:szCs w:val="20"/>
                <w:lang w:val="it-IT"/>
              </w:rPr>
              <w:t xml:space="preserve"> </w:t>
            </w:r>
            <w:proofErr w:type="spellStart"/>
            <w:r w:rsidRPr="005C21E9">
              <w:rPr>
                <w:bCs/>
                <w:color w:val="EE0000"/>
                <w:sz w:val="20"/>
                <w:szCs w:val="20"/>
                <w:lang w:val="it-IT"/>
              </w:rPr>
              <w:t>membru</w:t>
            </w:r>
            <w:proofErr w:type="spellEnd"/>
            <w:r w:rsidRPr="005C21E9">
              <w:rPr>
                <w:bCs/>
                <w:color w:val="EE0000"/>
                <w:sz w:val="20"/>
                <w:szCs w:val="20"/>
                <w:lang w:val="it-IT"/>
              </w:rPr>
              <w:t xml:space="preserve"> </w:t>
            </w:r>
            <w:proofErr w:type="spellStart"/>
            <w:r w:rsidRPr="005C21E9">
              <w:rPr>
                <w:bCs/>
                <w:color w:val="EE0000"/>
                <w:sz w:val="20"/>
                <w:szCs w:val="20"/>
                <w:lang w:val="it-IT"/>
              </w:rPr>
              <w:t>altul</w:t>
            </w:r>
            <w:proofErr w:type="spellEnd"/>
            <w:r w:rsidRPr="005C21E9">
              <w:rPr>
                <w:bCs/>
                <w:color w:val="EE0000"/>
                <w:sz w:val="20"/>
                <w:szCs w:val="20"/>
                <w:lang w:val="it-IT"/>
              </w:rPr>
              <w:t xml:space="preserve"> </w:t>
            </w:r>
            <w:proofErr w:type="spellStart"/>
            <w:r w:rsidRPr="005C21E9">
              <w:rPr>
                <w:bCs/>
                <w:color w:val="EE0000"/>
                <w:sz w:val="20"/>
                <w:szCs w:val="20"/>
                <w:lang w:val="it-IT"/>
              </w:rPr>
              <w:t>decât</w:t>
            </w:r>
            <w:proofErr w:type="spellEnd"/>
            <w:r w:rsidRPr="005C21E9">
              <w:rPr>
                <w:bCs/>
                <w:color w:val="EE0000"/>
                <w:sz w:val="20"/>
                <w:szCs w:val="20"/>
                <w:lang w:val="it-IT"/>
              </w:rPr>
              <w:t xml:space="preserve"> </w:t>
            </w:r>
            <w:proofErr w:type="spellStart"/>
            <w:r w:rsidRPr="005C21E9">
              <w:rPr>
                <w:bCs/>
                <w:color w:val="EE0000"/>
                <w:sz w:val="20"/>
                <w:szCs w:val="20"/>
                <w:lang w:val="it-IT"/>
              </w:rPr>
              <w:t>Republica</w:t>
            </w:r>
            <w:proofErr w:type="spellEnd"/>
            <w:r w:rsidRPr="005C21E9">
              <w:rPr>
                <w:bCs/>
                <w:color w:val="EE0000"/>
                <w:sz w:val="20"/>
                <w:szCs w:val="20"/>
                <w:lang w:val="it-IT"/>
              </w:rPr>
              <w:t xml:space="preserve"> Moldova </w:t>
            </w:r>
            <w:proofErr w:type="spellStart"/>
            <w:r w:rsidRPr="005C21E9">
              <w:rPr>
                <w:bCs/>
                <w:color w:val="EE0000"/>
                <w:sz w:val="20"/>
                <w:szCs w:val="20"/>
                <w:lang w:val="it-IT"/>
              </w:rPr>
              <w:t>și</w:t>
            </w:r>
            <w:proofErr w:type="spellEnd"/>
            <w:r w:rsidRPr="005C21E9">
              <w:rPr>
                <w:bCs/>
                <w:color w:val="EE0000"/>
                <w:sz w:val="20"/>
                <w:szCs w:val="20"/>
                <w:lang w:val="it-IT"/>
              </w:rPr>
              <w:t xml:space="preserve"> care are una </w:t>
            </w:r>
            <w:proofErr w:type="spellStart"/>
            <w:r w:rsidRPr="005C21E9">
              <w:rPr>
                <w:bCs/>
                <w:color w:val="EE0000"/>
                <w:sz w:val="20"/>
                <w:szCs w:val="20"/>
                <w:lang w:val="it-IT"/>
              </w:rPr>
              <w:t>dintre</w:t>
            </w:r>
            <w:proofErr w:type="spellEnd"/>
            <w:r w:rsidRPr="005C21E9">
              <w:rPr>
                <w:bCs/>
                <w:color w:val="EE0000"/>
                <w:sz w:val="20"/>
                <w:szCs w:val="20"/>
                <w:lang w:val="it-IT"/>
              </w:rPr>
              <w:t xml:space="preserve"> </w:t>
            </w:r>
            <w:proofErr w:type="spellStart"/>
            <w:r w:rsidRPr="005C21E9">
              <w:rPr>
                <w:bCs/>
                <w:color w:val="EE0000"/>
                <w:sz w:val="20"/>
                <w:szCs w:val="20"/>
                <w:lang w:val="it-IT"/>
              </w:rPr>
              <w:t>formele</w:t>
            </w:r>
            <w:proofErr w:type="spellEnd"/>
            <w:r w:rsidRPr="005C21E9">
              <w:rPr>
                <w:bCs/>
                <w:color w:val="EE0000"/>
                <w:sz w:val="20"/>
                <w:szCs w:val="20"/>
                <w:lang w:val="it-IT"/>
              </w:rPr>
              <w:t xml:space="preserve"> </w:t>
            </w:r>
            <w:proofErr w:type="spellStart"/>
            <w:r w:rsidRPr="005C21E9">
              <w:rPr>
                <w:bCs/>
                <w:color w:val="EE0000"/>
                <w:sz w:val="20"/>
                <w:szCs w:val="20"/>
                <w:lang w:val="it-IT"/>
              </w:rPr>
              <w:t>juridice</w:t>
            </w:r>
            <w:proofErr w:type="spellEnd"/>
            <w:r w:rsidRPr="005C21E9">
              <w:rPr>
                <w:bCs/>
                <w:color w:val="EE0000"/>
                <w:sz w:val="20"/>
                <w:szCs w:val="20"/>
                <w:lang w:val="it-IT"/>
              </w:rPr>
              <w:t xml:space="preserve"> </w:t>
            </w:r>
            <w:proofErr w:type="spellStart"/>
            <w:r w:rsidRPr="005C21E9">
              <w:rPr>
                <w:bCs/>
                <w:color w:val="EE0000"/>
                <w:sz w:val="20"/>
                <w:szCs w:val="20"/>
                <w:lang w:val="it-IT"/>
              </w:rPr>
              <w:t>prevăzute</w:t>
            </w:r>
            <w:proofErr w:type="spellEnd"/>
            <w:r w:rsidRPr="005C21E9">
              <w:rPr>
                <w:bCs/>
                <w:color w:val="EE0000"/>
                <w:sz w:val="20"/>
                <w:szCs w:val="20"/>
                <w:lang w:val="it-IT"/>
              </w:rPr>
              <w:t xml:space="preserve"> </w:t>
            </w:r>
            <w:proofErr w:type="spellStart"/>
            <w:r w:rsidRPr="005C21E9">
              <w:rPr>
                <w:bCs/>
                <w:color w:val="EE0000"/>
                <w:sz w:val="20"/>
                <w:szCs w:val="20"/>
                <w:lang w:val="it-IT"/>
              </w:rPr>
              <w:t>în</w:t>
            </w:r>
            <w:proofErr w:type="spellEnd"/>
            <w:r w:rsidRPr="005C21E9">
              <w:rPr>
                <w:bCs/>
                <w:color w:val="EE0000"/>
                <w:sz w:val="20"/>
                <w:szCs w:val="20"/>
                <w:lang w:val="it-IT"/>
              </w:rPr>
              <w:t xml:space="preserve"> </w:t>
            </w:r>
            <w:proofErr w:type="spellStart"/>
            <w:r w:rsidRPr="005C21E9">
              <w:rPr>
                <w:bCs/>
                <w:color w:val="EE0000"/>
                <w:sz w:val="20"/>
                <w:szCs w:val="20"/>
                <w:lang w:val="it-IT"/>
              </w:rPr>
              <w:t>anexa</w:t>
            </w:r>
            <w:proofErr w:type="spellEnd"/>
            <w:r w:rsidRPr="005C21E9">
              <w:rPr>
                <w:bCs/>
                <w:color w:val="EE0000"/>
                <w:sz w:val="20"/>
                <w:szCs w:val="20"/>
                <w:lang w:val="it-IT"/>
              </w:rPr>
              <w:t xml:space="preserve"> II la </w:t>
            </w:r>
            <w:proofErr w:type="spellStart"/>
            <w:r w:rsidRPr="005C21E9">
              <w:rPr>
                <w:bCs/>
                <w:color w:val="EE0000"/>
                <w:sz w:val="20"/>
                <w:szCs w:val="20"/>
                <w:lang w:val="it-IT"/>
              </w:rPr>
              <w:t>Directiva</w:t>
            </w:r>
            <w:proofErr w:type="spellEnd"/>
            <w:r w:rsidRPr="005C21E9">
              <w:rPr>
                <w:bCs/>
                <w:color w:val="EE0000"/>
                <w:sz w:val="20"/>
                <w:szCs w:val="20"/>
                <w:lang w:val="it-IT"/>
              </w:rPr>
              <w:t xml:space="preserve"> (UE) 2017/1132; </w:t>
            </w:r>
            <w:proofErr w:type="spellStart"/>
            <w:r w:rsidRPr="005C21E9">
              <w:rPr>
                <w:bCs/>
                <w:color w:val="EE0000"/>
                <w:sz w:val="20"/>
                <w:szCs w:val="20"/>
                <w:lang w:val="it-IT"/>
              </w:rPr>
              <w:t>sau</w:t>
            </w:r>
            <w:proofErr w:type="spellEnd"/>
          </w:p>
          <w:p w14:paraId="60E74A03" w14:textId="23B83B50" w:rsidR="005C21E9" w:rsidRPr="00FC0CAC" w:rsidRDefault="005C21E9" w:rsidP="005C21E9">
            <w:pPr>
              <w:pStyle w:val="NormalWeb"/>
              <w:ind w:firstLine="0"/>
              <w:rPr>
                <w:b/>
                <w:bCs/>
                <w:sz w:val="20"/>
                <w:szCs w:val="20"/>
                <w:lang w:val="ro-MD"/>
              </w:rPr>
            </w:pPr>
            <w:r w:rsidRPr="005C21E9">
              <w:rPr>
                <w:bCs/>
                <w:color w:val="EE0000"/>
                <w:sz w:val="20"/>
                <w:szCs w:val="20"/>
                <w:lang w:val="it-IT"/>
              </w:rPr>
              <w:t xml:space="preserve">b) </w:t>
            </w:r>
            <w:proofErr w:type="spellStart"/>
            <w:r w:rsidRPr="005C21E9">
              <w:rPr>
                <w:bCs/>
                <w:color w:val="EE0000"/>
                <w:sz w:val="20"/>
                <w:szCs w:val="20"/>
                <w:lang w:val="it-IT"/>
              </w:rPr>
              <w:t>dreptul</w:t>
            </w:r>
            <w:proofErr w:type="spellEnd"/>
            <w:r w:rsidRPr="005C21E9">
              <w:rPr>
                <w:bCs/>
                <w:color w:val="EE0000"/>
                <w:sz w:val="20"/>
                <w:szCs w:val="20"/>
                <w:lang w:val="it-IT"/>
              </w:rPr>
              <w:t xml:space="preserve"> </w:t>
            </w:r>
            <w:proofErr w:type="spellStart"/>
            <w:r w:rsidRPr="005C21E9">
              <w:rPr>
                <w:bCs/>
                <w:color w:val="EE0000"/>
                <w:sz w:val="20"/>
                <w:szCs w:val="20"/>
                <w:lang w:val="it-IT"/>
              </w:rPr>
              <w:t>unui</w:t>
            </w:r>
            <w:proofErr w:type="spellEnd"/>
            <w:r w:rsidRPr="005C21E9">
              <w:rPr>
                <w:bCs/>
                <w:color w:val="EE0000"/>
                <w:sz w:val="20"/>
                <w:szCs w:val="20"/>
                <w:lang w:val="it-IT"/>
              </w:rPr>
              <w:t xml:space="preserve"> </w:t>
            </w:r>
            <w:proofErr w:type="spellStart"/>
            <w:r w:rsidRPr="005C21E9">
              <w:rPr>
                <w:bCs/>
                <w:color w:val="EE0000"/>
                <w:sz w:val="20"/>
                <w:szCs w:val="20"/>
                <w:lang w:val="it-IT"/>
              </w:rPr>
              <w:t>stat</w:t>
            </w:r>
            <w:proofErr w:type="spellEnd"/>
            <w:r w:rsidRPr="005C21E9">
              <w:rPr>
                <w:bCs/>
                <w:color w:val="EE0000"/>
                <w:sz w:val="20"/>
                <w:szCs w:val="20"/>
                <w:lang w:val="it-IT"/>
              </w:rPr>
              <w:t xml:space="preserve"> </w:t>
            </w:r>
            <w:proofErr w:type="spellStart"/>
            <w:r w:rsidRPr="005C21E9">
              <w:rPr>
                <w:bCs/>
                <w:color w:val="EE0000"/>
                <w:sz w:val="20"/>
                <w:szCs w:val="20"/>
                <w:lang w:val="it-IT"/>
              </w:rPr>
              <w:t>altul</w:t>
            </w:r>
            <w:proofErr w:type="spellEnd"/>
            <w:r w:rsidRPr="005C21E9">
              <w:rPr>
                <w:bCs/>
                <w:color w:val="EE0000"/>
                <w:sz w:val="20"/>
                <w:szCs w:val="20"/>
                <w:lang w:val="it-IT"/>
              </w:rPr>
              <w:t xml:space="preserve"> </w:t>
            </w:r>
            <w:proofErr w:type="spellStart"/>
            <w:r w:rsidRPr="005C21E9">
              <w:rPr>
                <w:bCs/>
                <w:color w:val="EE0000"/>
                <w:sz w:val="20"/>
                <w:szCs w:val="20"/>
                <w:lang w:val="it-IT"/>
              </w:rPr>
              <w:t>decât</w:t>
            </w:r>
            <w:proofErr w:type="spellEnd"/>
            <w:r w:rsidRPr="005C21E9">
              <w:rPr>
                <w:bCs/>
                <w:color w:val="EE0000"/>
                <w:sz w:val="20"/>
                <w:szCs w:val="20"/>
                <w:lang w:val="it-IT"/>
              </w:rPr>
              <w:t xml:space="preserve"> cel </w:t>
            </w:r>
            <w:proofErr w:type="spellStart"/>
            <w:r w:rsidRPr="005C21E9">
              <w:rPr>
                <w:bCs/>
                <w:color w:val="EE0000"/>
                <w:sz w:val="20"/>
                <w:szCs w:val="20"/>
                <w:lang w:val="it-IT"/>
              </w:rPr>
              <w:t>prevăzut</w:t>
            </w:r>
            <w:proofErr w:type="spellEnd"/>
            <w:r w:rsidRPr="005C21E9">
              <w:rPr>
                <w:bCs/>
                <w:color w:val="EE0000"/>
                <w:sz w:val="20"/>
                <w:szCs w:val="20"/>
                <w:lang w:val="it-IT"/>
              </w:rPr>
              <w:t xml:space="preserve"> la </w:t>
            </w:r>
            <w:proofErr w:type="spellStart"/>
            <w:r w:rsidRPr="005C21E9">
              <w:rPr>
                <w:bCs/>
                <w:color w:val="EE0000"/>
                <w:sz w:val="20"/>
                <w:szCs w:val="20"/>
                <w:lang w:val="it-IT"/>
              </w:rPr>
              <w:t>lit</w:t>
            </w:r>
            <w:proofErr w:type="spellEnd"/>
            <w:r w:rsidRPr="005C21E9">
              <w:rPr>
                <w:bCs/>
                <w:color w:val="EE0000"/>
                <w:sz w:val="20"/>
                <w:szCs w:val="20"/>
                <w:lang w:val="it-IT"/>
              </w:rPr>
              <w:t xml:space="preserve">. a) </w:t>
            </w:r>
            <w:proofErr w:type="spellStart"/>
            <w:r w:rsidRPr="005C21E9">
              <w:rPr>
                <w:bCs/>
                <w:color w:val="EE0000"/>
                <w:sz w:val="20"/>
                <w:szCs w:val="20"/>
                <w:lang w:val="it-IT"/>
              </w:rPr>
              <w:t>sau</w:t>
            </w:r>
            <w:proofErr w:type="spellEnd"/>
            <w:r w:rsidRPr="005C21E9">
              <w:rPr>
                <w:bCs/>
                <w:color w:val="EE0000"/>
                <w:sz w:val="20"/>
                <w:szCs w:val="20"/>
                <w:lang w:val="it-IT"/>
              </w:rPr>
              <w:t xml:space="preserve"> de </w:t>
            </w:r>
            <w:proofErr w:type="spellStart"/>
            <w:r w:rsidRPr="005C21E9">
              <w:rPr>
                <w:bCs/>
                <w:color w:val="EE0000"/>
                <w:sz w:val="20"/>
                <w:szCs w:val="20"/>
                <w:lang w:val="it-IT"/>
              </w:rPr>
              <w:t>dreptul</w:t>
            </w:r>
            <w:proofErr w:type="spellEnd"/>
            <w:r w:rsidRPr="005C21E9">
              <w:rPr>
                <w:bCs/>
                <w:color w:val="EE0000"/>
                <w:sz w:val="20"/>
                <w:szCs w:val="20"/>
                <w:lang w:val="it-IT"/>
              </w:rPr>
              <w:t xml:space="preserve"> </w:t>
            </w:r>
            <w:proofErr w:type="spellStart"/>
            <w:r w:rsidRPr="005C21E9">
              <w:rPr>
                <w:bCs/>
                <w:color w:val="EE0000"/>
                <w:sz w:val="20"/>
                <w:szCs w:val="20"/>
                <w:lang w:val="it-IT"/>
              </w:rPr>
              <w:t>Republicii</w:t>
            </w:r>
            <w:proofErr w:type="spellEnd"/>
            <w:r w:rsidRPr="005C21E9">
              <w:rPr>
                <w:bCs/>
                <w:color w:val="EE0000"/>
                <w:sz w:val="20"/>
                <w:szCs w:val="20"/>
                <w:lang w:val="it-IT"/>
              </w:rPr>
              <w:t xml:space="preserve"> Moldova, </w:t>
            </w:r>
            <w:proofErr w:type="spellStart"/>
            <w:r w:rsidRPr="005C21E9">
              <w:rPr>
                <w:bCs/>
                <w:color w:val="EE0000"/>
                <w:sz w:val="20"/>
                <w:szCs w:val="20"/>
                <w:lang w:val="it-IT"/>
              </w:rPr>
              <w:t>și</w:t>
            </w:r>
            <w:proofErr w:type="spellEnd"/>
            <w:r w:rsidRPr="005C21E9">
              <w:rPr>
                <w:bCs/>
                <w:color w:val="EE0000"/>
                <w:sz w:val="20"/>
                <w:szCs w:val="20"/>
                <w:lang w:val="it-IT"/>
              </w:rPr>
              <w:t xml:space="preserve"> care are o </w:t>
            </w:r>
            <w:proofErr w:type="spellStart"/>
            <w:r w:rsidRPr="005C21E9">
              <w:rPr>
                <w:bCs/>
                <w:color w:val="EE0000"/>
                <w:sz w:val="20"/>
                <w:szCs w:val="20"/>
                <w:lang w:val="it-IT"/>
              </w:rPr>
              <w:t>formă</w:t>
            </w:r>
            <w:proofErr w:type="spellEnd"/>
            <w:r w:rsidRPr="005C21E9">
              <w:rPr>
                <w:bCs/>
                <w:color w:val="EE0000"/>
                <w:sz w:val="20"/>
                <w:szCs w:val="20"/>
                <w:lang w:val="it-IT"/>
              </w:rPr>
              <w:t xml:space="preserve"> </w:t>
            </w:r>
            <w:proofErr w:type="spellStart"/>
            <w:r w:rsidRPr="005C21E9">
              <w:rPr>
                <w:bCs/>
                <w:color w:val="EE0000"/>
                <w:sz w:val="20"/>
                <w:szCs w:val="20"/>
                <w:lang w:val="it-IT"/>
              </w:rPr>
              <w:t>juridică</w:t>
            </w:r>
            <w:proofErr w:type="spellEnd"/>
            <w:r w:rsidRPr="005C21E9">
              <w:rPr>
                <w:bCs/>
                <w:color w:val="EE0000"/>
                <w:sz w:val="20"/>
                <w:szCs w:val="20"/>
                <w:lang w:val="it-IT"/>
              </w:rPr>
              <w:t xml:space="preserve"> </w:t>
            </w:r>
            <w:proofErr w:type="spellStart"/>
            <w:r w:rsidRPr="005C21E9">
              <w:rPr>
                <w:bCs/>
                <w:color w:val="EE0000"/>
                <w:sz w:val="20"/>
                <w:szCs w:val="20"/>
                <w:lang w:val="it-IT"/>
              </w:rPr>
              <w:t>similară</w:t>
            </w:r>
            <w:proofErr w:type="spellEnd"/>
            <w:r w:rsidRPr="005C21E9">
              <w:rPr>
                <w:bCs/>
                <w:color w:val="EE0000"/>
                <w:sz w:val="20"/>
                <w:szCs w:val="20"/>
                <w:lang w:val="it-IT"/>
              </w:rPr>
              <w:t xml:space="preserve"> cu una </w:t>
            </w:r>
            <w:proofErr w:type="spellStart"/>
            <w:r w:rsidRPr="005C21E9">
              <w:rPr>
                <w:bCs/>
                <w:color w:val="EE0000"/>
                <w:sz w:val="20"/>
                <w:szCs w:val="20"/>
                <w:lang w:val="it-IT"/>
              </w:rPr>
              <w:t>dintre</w:t>
            </w:r>
            <w:proofErr w:type="spellEnd"/>
            <w:r w:rsidRPr="005C21E9">
              <w:rPr>
                <w:bCs/>
                <w:color w:val="EE0000"/>
                <w:sz w:val="20"/>
                <w:szCs w:val="20"/>
                <w:lang w:val="it-IT"/>
              </w:rPr>
              <w:t xml:space="preserve"> </w:t>
            </w:r>
            <w:proofErr w:type="spellStart"/>
            <w:r w:rsidRPr="005C21E9">
              <w:rPr>
                <w:bCs/>
                <w:color w:val="EE0000"/>
                <w:sz w:val="20"/>
                <w:szCs w:val="20"/>
                <w:lang w:val="it-IT"/>
              </w:rPr>
              <w:t>formele</w:t>
            </w:r>
            <w:proofErr w:type="spellEnd"/>
            <w:r w:rsidRPr="005C21E9">
              <w:rPr>
                <w:bCs/>
                <w:color w:val="EE0000"/>
                <w:sz w:val="20"/>
                <w:szCs w:val="20"/>
                <w:lang w:val="it-IT"/>
              </w:rPr>
              <w:t xml:space="preserve"> </w:t>
            </w:r>
            <w:proofErr w:type="spellStart"/>
            <w:r w:rsidRPr="005C21E9">
              <w:rPr>
                <w:bCs/>
                <w:color w:val="EE0000"/>
                <w:sz w:val="20"/>
                <w:szCs w:val="20"/>
                <w:lang w:val="it-IT"/>
              </w:rPr>
              <w:t>juridice</w:t>
            </w:r>
            <w:proofErr w:type="spellEnd"/>
            <w:r w:rsidRPr="005C21E9">
              <w:rPr>
                <w:bCs/>
                <w:color w:val="EE0000"/>
                <w:sz w:val="20"/>
                <w:szCs w:val="20"/>
                <w:lang w:val="it-IT"/>
              </w:rPr>
              <w:t xml:space="preserve"> </w:t>
            </w:r>
            <w:proofErr w:type="spellStart"/>
            <w:r w:rsidRPr="005C21E9">
              <w:rPr>
                <w:bCs/>
                <w:color w:val="EE0000"/>
                <w:sz w:val="20"/>
                <w:szCs w:val="20"/>
                <w:lang w:val="it-IT"/>
              </w:rPr>
              <w:t>prevăzute</w:t>
            </w:r>
            <w:proofErr w:type="spellEnd"/>
            <w:r w:rsidRPr="005C21E9">
              <w:rPr>
                <w:bCs/>
                <w:color w:val="EE0000"/>
                <w:sz w:val="20"/>
                <w:szCs w:val="20"/>
                <w:lang w:val="it-IT"/>
              </w:rPr>
              <w:t xml:space="preserve"> la </w:t>
            </w:r>
            <w:proofErr w:type="spellStart"/>
            <w:r w:rsidRPr="005C21E9">
              <w:rPr>
                <w:bCs/>
                <w:color w:val="EE0000"/>
                <w:sz w:val="20"/>
                <w:szCs w:val="20"/>
                <w:lang w:val="it-IT"/>
              </w:rPr>
              <w:t>lit</w:t>
            </w:r>
            <w:proofErr w:type="spellEnd"/>
            <w:r w:rsidRPr="005C21E9">
              <w:rPr>
                <w:bCs/>
                <w:color w:val="EE0000"/>
                <w:sz w:val="20"/>
                <w:szCs w:val="20"/>
                <w:lang w:val="it-IT"/>
              </w:rPr>
              <w:t xml:space="preserve">. a) </w:t>
            </w:r>
            <w:proofErr w:type="spellStart"/>
            <w:r w:rsidRPr="005C21E9">
              <w:rPr>
                <w:bCs/>
                <w:color w:val="EE0000"/>
                <w:sz w:val="20"/>
                <w:szCs w:val="20"/>
                <w:lang w:val="it-IT"/>
              </w:rPr>
              <w:t>sau</w:t>
            </w:r>
            <w:proofErr w:type="spellEnd"/>
            <w:r w:rsidRPr="005C21E9">
              <w:rPr>
                <w:bCs/>
                <w:color w:val="EE0000"/>
                <w:sz w:val="20"/>
                <w:szCs w:val="20"/>
                <w:lang w:val="it-IT"/>
              </w:rPr>
              <w:t xml:space="preserve"> o </w:t>
            </w:r>
            <w:proofErr w:type="spellStart"/>
            <w:r w:rsidRPr="005C21E9">
              <w:rPr>
                <w:bCs/>
                <w:color w:val="EE0000"/>
                <w:sz w:val="20"/>
                <w:szCs w:val="20"/>
                <w:lang w:val="it-IT"/>
              </w:rPr>
              <w:t>formă</w:t>
            </w:r>
            <w:proofErr w:type="spellEnd"/>
            <w:r w:rsidRPr="005C21E9">
              <w:rPr>
                <w:bCs/>
                <w:color w:val="EE0000"/>
                <w:sz w:val="20"/>
                <w:szCs w:val="20"/>
                <w:lang w:val="it-IT"/>
              </w:rPr>
              <w:t xml:space="preserve"> </w:t>
            </w:r>
            <w:proofErr w:type="spellStart"/>
            <w:r w:rsidRPr="005C21E9">
              <w:rPr>
                <w:bCs/>
                <w:color w:val="EE0000"/>
                <w:sz w:val="20"/>
                <w:szCs w:val="20"/>
                <w:lang w:val="it-IT"/>
              </w:rPr>
              <w:t>juridică</w:t>
            </w:r>
            <w:proofErr w:type="spellEnd"/>
            <w:r w:rsidRPr="005C21E9">
              <w:rPr>
                <w:bCs/>
                <w:color w:val="EE0000"/>
                <w:sz w:val="20"/>
                <w:szCs w:val="20"/>
                <w:lang w:val="it-IT"/>
              </w:rPr>
              <w:t xml:space="preserve"> </w:t>
            </w:r>
            <w:proofErr w:type="spellStart"/>
            <w:r w:rsidRPr="005C21E9">
              <w:rPr>
                <w:bCs/>
                <w:color w:val="EE0000"/>
                <w:sz w:val="20"/>
                <w:szCs w:val="20"/>
                <w:lang w:val="it-IT"/>
              </w:rPr>
              <w:t>similară</w:t>
            </w:r>
            <w:proofErr w:type="spellEnd"/>
            <w:r w:rsidRPr="005C21E9">
              <w:rPr>
                <w:bCs/>
                <w:color w:val="EE0000"/>
                <w:sz w:val="20"/>
                <w:szCs w:val="20"/>
                <w:lang w:val="it-IT"/>
              </w:rPr>
              <w:t xml:space="preserve"> cu </w:t>
            </w:r>
            <w:proofErr w:type="spellStart"/>
            <w:r w:rsidRPr="005C21E9">
              <w:rPr>
                <w:bCs/>
                <w:color w:val="EE0000"/>
                <w:sz w:val="20"/>
                <w:szCs w:val="20"/>
                <w:lang w:val="it-IT"/>
              </w:rPr>
              <w:t>societatea</w:t>
            </w:r>
            <w:proofErr w:type="spellEnd"/>
            <w:r w:rsidRPr="005C21E9">
              <w:rPr>
                <w:bCs/>
                <w:color w:val="EE0000"/>
                <w:sz w:val="20"/>
                <w:szCs w:val="20"/>
                <w:lang w:val="it-IT"/>
              </w:rPr>
              <w:t xml:space="preserve"> </w:t>
            </w:r>
            <w:proofErr w:type="spellStart"/>
            <w:r w:rsidRPr="005C21E9">
              <w:rPr>
                <w:bCs/>
                <w:color w:val="EE0000"/>
                <w:sz w:val="20"/>
                <w:szCs w:val="20"/>
                <w:lang w:val="it-IT"/>
              </w:rPr>
              <w:t>autohtonă</w:t>
            </w:r>
            <w:proofErr w:type="spellEnd"/>
            <w:r w:rsidRPr="005C21E9">
              <w:rPr>
                <w:bCs/>
                <w:color w:val="EE0000"/>
                <w:sz w:val="20"/>
                <w:szCs w:val="20"/>
                <w:lang w:val="it-IT"/>
              </w:rPr>
              <w:t>.</w:t>
            </w:r>
          </w:p>
          <w:p w14:paraId="3852D15D" w14:textId="77777777" w:rsidR="00FC0CAC" w:rsidRDefault="00FC0CAC" w:rsidP="00715FBA">
            <w:pPr>
              <w:jc w:val="both"/>
              <w:rPr>
                <w:rFonts w:ascii="Times New Roman" w:hAnsi="Times New Roman" w:cs="Times New Roman"/>
                <w:b/>
                <w:bCs/>
                <w:sz w:val="20"/>
                <w:szCs w:val="20"/>
                <w:lang w:val="ro-RO"/>
              </w:rPr>
            </w:pPr>
          </w:p>
          <w:p w14:paraId="2ADFF3EB"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b/>
                <w:bCs/>
                <w:color w:val="EE0000"/>
                <w:sz w:val="20"/>
                <w:szCs w:val="20"/>
                <w:lang w:val="ro-RO"/>
              </w:rPr>
              <w:t>Articolul 38</w:t>
            </w:r>
            <w:r w:rsidRPr="00CB2E41">
              <w:rPr>
                <w:rFonts w:ascii="Times New Roman" w:hAnsi="Times New Roman" w:cs="Times New Roman"/>
                <w:b/>
                <w:bCs/>
                <w:color w:val="EE0000"/>
                <w:sz w:val="20"/>
                <w:szCs w:val="20"/>
                <w:vertAlign w:val="superscript"/>
                <w:lang w:val="ro-RO"/>
              </w:rPr>
              <w:t>4</w:t>
            </w:r>
            <w:r w:rsidRPr="00CB2E41">
              <w:rPr>
                <w:rFonts w:ascii="Times New Roman" w:hAnsi="Times New Roman" w:cs="Times New Roman"/>
                <w:color w:val="EE0000"/>
                <w:sz w:val="20"/>
                <w:szCs w:val="20"/>
                <w:lang w:val="ro-RO"/>
              </w:rPr>
              <w:t>. Schimbul de informații privind sucursala persoanei juridice străine</w:t>
            </w:r>
          </w:p>
          <w:p w14:paraId="6A95E990"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lastRenderedPageBreak/>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142E346C"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a) denumirea;</w:t>
            </w:r>
          </w:p>
          <w:p w14:paraId="4B9DD76B"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b) sediul;</w:t>
            </w:r>
          </w:p>
          <w:p w14:paraId="015E08F4"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c) numărul de identificare de stat;</w:t>
            </w:r>
          </w:p>
          <w:p w14:paraId="0F8A2D65"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d) identificatorul EUID, atribuit de statul membru;</w:t>
            </w:r>
          </w:p>
          <w:p w14:paraId="42FC2A60"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e) forma juridică de </w:t>
            </w:r>
            <w:proofErr w:type="spellStart"/>
            <w:r w:rsidRPr="00CB2E41">
              <w:rPr>
                <w:rFonts w:ascii="Times New Roman" w:hAnsi="Times New Roman" w:cs="Times New Roman"/>
                <w:color w:val="EE0000"/>
                <w:sz w:val="20"/>
                <w:szCs w:val="20"/>
                <w:lang w:val="ro-RO"/>
              </w:rPr>
              <w:t>organizare;f</w:t>
            </w:r>
            <w:proofErr w:type="spellEnd"/>
            <w:r w:rsidRPr="00CB2E41">
              <w:rPr>
                <w:rFonts w:ascii="Times New Roman" w:hAnsi="Times New Roman" w:cs="Times New Roman"/>
                <w:color w:val="EE0000"/>
                <w:sz w:val="20"/>
                <w:szCs w:val="20"/>
                <w:lang w:val="ro-RO"/>
              </w:rPr>
              <w:t>) date privind numirea, încetarea funcției, precum și identitatea persoanelor cu funcție de conducere;</w:t>
            </w:r>
          </w:p>
          <w:p w14:paraId="5EF26A12"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g) depunerea situațiilor financiare la organul competent;</w:t>
            </w:r>
          </w:p>
          <w:p w14:paraId="14DC17BF"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h) deschiderea și încetarea unei proceduri de insolvabilitate ori a unei proceduri similare împotriva societății străine; </w:t>
            </w:r>
          </w:p>
          <w:p w14:paraId="5A87C0BE"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i) dizolvarea, lichidarea societății străine, finalizarea lichidării și radierea societății străine. </w:t>
            </w:r>
          </w:p>
          <w:p w14:paraId="24FA285E"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(3) Organul înregistrării de stat confirmă imediat, prin sistemul BRIS, </w:t>
            </w:r>
            <w:r w:rsidRPr="00CB2E41">
              <w:rPr>
                <w:rFonts w:ascii="Times New Roman" w:hAnsi="Times New Roman" w:cs="Times New Roman"/>
                <w:color w:val="EE0000"/>
                <w:sz w:val="20"/>
                <w:szCs w:val="20"/>
                <w:lang w:val="ro-RO"/>
              </w:rPr>
              <w:lastRenderedPageBreak/>
              <w:t xml:space="preserve">primirea notificării potrivit alin. (2) și, din oficiu, înregistrează datele în Registrul de stat și, după caz, actualizează dosarul de evidență al sucursalei societății străine. </w:t>
            </w:r>
          </w:p>
          <w:p w14:paraId="08812C1D" w14:textId="77777777" w:rsidR="00CB2E41" w:rsidRPr="00CB2E41" w:rsidRDefault="00CB2E41" w:rsidP="00CB2E41">
            <w:pPr>
              <w:jc w:val="both"/>
              <w:rPr>
                <w:rFonts w:ascii="Times New Roman" w:hAnsi="Times New Roman" w:cs="Times New Roman"/>
                <w:color w:val="EE0000"/>
                <w:sz w:val="20"/>
                <w:szCs w:val="20"/>
                <w:lang w:val="ro-RO"/>
              </w:rPr>
            </w:pPr>
          </w:p>
          <w:p w14:paraId="5E861307" w14:textId="77777777" w:rsidR="00CB2E41" w:rsidRPr="00CB2E41" w:rsidRDefault="00CB2E41" w:rsidP="00CB2E41">
            <w:pPr>
              <w:jc w:val="both"/>
              <w:rPr>
                <w:rFonts w:ascii="Times New Roman" w:hAnsi="Times New Roman" w:cs="Times New Roman"/>
                <w:color w:val="EE0000"/>
                <w:sz w:val="20"/>
                <w:szCs w:val="20"/>
                <w:lang w:val="it-IT"/>
              </w:rPr>
            </w:pPr>
            <w:proofErr w:type="spellStart"/>
            <w:r w:rsidRPr="00CB2E41">
              <w:rPr>
                <w:rFonts w:ascii="Times New Roman" w:hAnsi="Times New Roman" w:cs="Times New Roman"/>
                <w:b/>
                <w:bCs/>
                <w:color w:val="EE0000"/>
                <w:sz w:val="20"/>
                <w:szCs w:val="20"/>
                <w:lang w:val="it-IT"/>
              </w:rPr>
              <w:t>Articolul</w:t>
            </w:r>
            <w:proofErr w:type="spellEnd"/>
            <w:r w:rsidRPr="00CB2E41">
              <w:rPr>
                <w:rFonts w:ascii="Times New Roman" w:hAnsi="Times New Roman" w:cs="Times New Roman"/>
                <w:b/>
                <w:bCs/>
                <w:color w:val="EE0000"/>
                <w:sz w:val="20"/>
                <w:szCs w:val="20"/>
                <w:lang w:val="it-IT"/>
              </w:rPr>
              <w:t xml:space="preserve"> 38</w:t>
            </w:r>
            <w:r w:rsidRPr="00CB2E41">
              <w:rPr>
                <w:rFonts w:ascii="Times New Roman" w:hAnsi="Times New Roman" w:cs="Times New Roman"/>
                <w:b/>
                <w:bCs/>
                <w:color w:val="EE0000"/>
                <w:sz w:val="20"/>
                <w:szCs w:val="20"/>
                <w:vertAlign w:val="superscript"/>
                <w:lang w:val="it-IT"/>
              </w:rPr>
              <w:t>5</w:t>
            </w:r>
            <w:r w:rsidRPr="00CB2E41">
              <w:rPr>
                <w:rFonts w:ascii="Times New Roman" w:hAnsi="Times New Roman" w:cs="Times New Roman"/>
                <w:color w:val="EE0000"/>
                <w:sz w:val="20"/>
                <w:szCs w:val="20"/>
                <w:lang w:val="it-IT"/>
              </w:rPr>
              <w:t xml:space="preserve">. </w:t>
            </w:r>
            <w:proofErr w:type="spellStart"/>
            <w:r w:rsidRPr="00CB2E41">
              <w:rPr>
                <w:rFonts w:ascii="Times New Roman" w:hAnsi="Times New Roman" w:cs="Times New Roman"/>
                <w:color w:val="EE0000"/>
                <w:sz w:val="20"/>
                <w:szCs w:val="20"/>
                <w:lang w:val="it-IT"/>
              </w:rPr>
              <w:t>Schimbul</w:t>
            </w:r>
            <w:proofErr w:type="spellEnd"/>
            <w:r w:rsidRPr="00CB2E41">
              <w:rPr>
                <w:rFonts w:ascii="Times New Roman" w:hAnsi="Times New Roman" w:cs="Times New Roman"/>
                <w:color w:val="EE0000"/>
                <w:sz w:val="20"/>
                <w:szCs w:val="20"/>
                <w:lang w:val="it-IT"/>
              </w:rPr>
              <w:t xml:space="preserve"> de </w:t>
            </w:r>
            <w:proofErr w:type="spellStart"/>
            <w:r w:rsidRPr="00CB2E41">
              <w:rPr>
                <w:rFonts w:ascii="Times New Roman" w:hAnsi="Times New Roman" w:cs="Times New Roman"/>
                <w:color w:val="EE0000"/>
                <w:sz w:val="20"/>
                <w:szCs w:val="20"/>
                <w:lang w:val="it-IT"/>
              </w:rPr>
              <w:t>informații</w:t>
            </w:r>
            <w:proofErr w:type="spellEnd"/>
            <w:r w:rsidRPr="00CB2E41">
              <w:rPr>
                <w:rFonts w:ascii="Times New Roman" w:hAnsi="Times New Roman" w:cs="Times New Roman"/>
                <w:color w:val="EE0000"/>
                <w:sz w:val="20"/>
                <w:szCs w:val="20"/>
                <w:lang w:val="it-IT"/>
              </w:rPr>
              <w:t xml:space="preserve"> </w:t>
            </w:r>
            <w:proofErr w:type="spellStart"/>
            <w:r w:rsidRPr="00CB2E41">
              <w:rPr>
                <w:rFonts w:ascii="Times New Roman" w:hAnsi="Times New Roman" w:cs="Times New Roman"/>
                <w:color w:val="EE0000"/>
                <w:sz w:val="20"/>
                <w:szCs w:val="20"/>
                <w:lang w:val="it-IT"/>
              </w:rPr>
              <w:t>privind</w:t>
            </w:r>
            <w:proofErr w:type="spellEnd"/>
            <w:r w:rsidRPr="00CB2E41">
              <w:rPr>
                <w:rFonts w:ascii="Times New Roman" w:hAnsi="Times New Roman" w:cs="Times New Roman"/>
                <w:color w:val="EE0000"/>
                <w:sz w:val="20"/>
                <w:szCs w:val="20"/>
                <w:lang w:val="it-IT"/>
              </w:rPr>
              <w:t xml:space="preserve"> </w:t>
            </w:r>
            <w:proofErr w:type="spellStart"/>
            <w:r w:rsidRPr="00CB2E41">
              <w:rPr>
                <w:rFonts w:ascii="Times New Roman" w:hAnsi="Times New Roman" w:cs="Times New Roman"/>
                <w:color w:val="EE0000"/>
                <w:sz w:val="20"/>
                <w:szCs w:val="20"/>
                <w:lang w:val="it-IT"/>
              </w:rPr>
              <w:t>societatea</w:t>
            </w:r>
            <w:proofErr w:type="spellEnd"/>
            <w:r w:rsidRPr="00CB2E41">
              <w:rPr>
                <w:rFonts w:ascii="Times New Roman" w:hAnsi="Times New Roman" w:cs="Times New Roman"/>
                <w:color w:val="EE0000"/>
                <w:sz w:val="20"/>
                <w:szCs w:val="20"/>
                <w:lang w:val="it-IT"/>
              </w:rPr>
              <w:t xml:space="preserve"> </w:t>
            </w:r>
            <w:proofErr w:type="spellStart"/>
            <w:r w:rsidRPr="00CB2E41">
              <w:rPr>
                <w:rFonts w:ascii="Times New Roman" w:hAnsi="Times New Roman" w:cs="Times New Roman"/>
                <w:color w:val="EE0000"/>
                <w:sz w:val="20"/>
                <w:szCs w:val="20"/>
                <w:lang w:val="it-IT"/>
              </w:rPr>
              <w:t>autohtonă</w:t>
            </w:r>
            <w:proofErr w:type="spellEnd"/>
          </w:p>
          <w:p w14:paraId="6018F871"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38FFE4B6"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a) denumirea;</w:t>
            </w:r>
          </w:p>
          <w:p w14:paraId="4BF5F5E7"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b) sediul;</w:t>
            </w:r>
          </w:p>
          <w:p w14:paraId="35E78C50"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c) numărul de identificare de stat;</w:t>
            </w:r>
          </w:p>
          <w:p w14:paraId="0EFEBA66"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d) identificatorul EUID;</w:t>
            </w:r>
          </w:p>
          <w:p w14:paraId="5D418CA8"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e) forma juridică de organizare;</w:t>
            </w:r>
          </w:p>
          <w:p w14:paraId="36BDEC50"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f) date privind numirea, încetarea funcției, precum și identitatea persoanelor cu funcție de conducere;</w:t>
            </w:r>
          </w:p>
          <w:p w14:paraId="2F1F8664"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g) depunerea situațiilor financiare la organul competent; </w:t>
            </w:r>
          </w:p>
          <w:p w14:paraId="67736F2F"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h) intentarea și încetarea procedurii de </w:t>
            </w:r>
            <w:r w:rsidRPr="00CB2E41">
              <w:rPr>
                <w:rFonts w:ascii="Times New Roman" w:hAnsi="Times New Roman" w:cs="Times New Roman"/>
                <w:color w:val="EE0000"/>
                <w:sz w:val="20"/>
                <w:szCs w:val="20"/>
                <w:lang w:val="ro-RO"/>
              </w:rPr>
              <w:lastRenderedPageBreak/>
              <w:t>insolvabilitate împotriva societății autohtone;</w:t>
            </w:r>
          </w:p>
          <w:p w14:paraId="527D5B81" w14:textId="46F985ED" w:rsidR="00CB2E41" w:rsidRPr="00CB2E41" w:rsidRDefault="00CB2E41" w:rsidP="00CB2E41">
            <w:pPr>
              <w:jc w:val="both"/>
              <w:rPr>
                <w:rFonts w:ascii="Times New Roman" w:hAnsi="Times New Roman" w:cs="Times New Roman"/>
                <w:color w:val="EE0000"/>
                <w:sz w:val="20"/>
                <w:szCs w:val="20"/>
                <w:lang w:val="it-IT"/>
              </w:rPr>
            </w:pPr>
            <w:r w:rsidRPr="00CB2E41">
              <w:rPr>
                <w:rFonts w:ascii="Times New Roman" w:hAnsi="Times New Roman" w:cs="Times New Roman"/>
                <w:color w:val="EE0000"/>
                <w:sz w:val="20"/>
                <w:szCs w:val="20"/>
                <w:lang w:val="ro-RO"/>
              </w:rPr>
              <w:t>i) dizolvarea, lichidarea persoanei juridice, finalizarea lichidării și radierea societății autohtone.</w:t>
            </w:r>
          </w:p>
          <w:p w14:paraId="35C327C7" w14:textId="0B7C9F57" w:rsidR="001745ED" w:rsidRPr="00083376" w:rsidRDefault="001745ED" w:rsidP="004B44B8">
            <w:pPr>
              <w:jc w:val="both"/>
              <w:rPr>
                <w:rFonts w:ascii="Times New Roman" w:hAnsi="Times New Roman" w:cs="Times New Roman"/>
                <w:bCs/>
                <w:sz w:val="20"/>
                <w:szCs w:val="20"/>
                <w:lang w:val="it-IT"/>
              </w:rPr>
            </w:pPr>
          </w:p>
        </w:tc>
        <w:tc>
          <w:tcPr>
            <w:tcW w:w="2362" w:type="dxa"/>
          </w:tcPr>
          <w:p w14:paraId="4D7F4FAF" w14:textId="3EBEE0B2"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b/>
                <w:bCs/>
                <w:sz w:val="20"/>
                <w:szCs w:val="20"/>
                <w:lang w:val="en-GB"/>
              </w:rPr>
              <w:lastRenderedPageBreak/>
              <w:t>LP 220/2007</w:t>
            </w:r>
            <w:r w:rsidRPr="00E11ADA">
              <w:rPr>
                <w:rFonts w:ascii="Times New Roman" w:hAnsi="Times New Roman" w:cs="Times New Roman"/>
                <w:sz w:val="20"/>
                <w:szCs w:val="20"/>
                <w:lang w:val="en-GB"/>
              </w:rPr>
              <w:t xml:space="preserve">, in the version </w:t>
            </w:r>
            <w:r w:rsidRPr="00E11ADA">
              <w:rPr>
                <w:rFonts w:ascii="Times New Roman" w:hAnsi="Times New Roman" w:cs="Times New Roman"/>
                <w:color w:val="EE0000"/>
                <w:sz w:val="20"/>
                <w:szCs w:val="20"/>
                <w:lang w:val="en-GB"/>
              </w:rPr>
              <w:t>of the Draft Law for the amendment of some normative acts (ID 15856):</w:t>
            </w:r>
          </w:p>
          <w:p w14:paraId="2820C015" w14:textId="77777777" w:rsidR="00E11ADA" w:rsidRPr="00E11ADA" w:rsidRDefault="00E11ADA" w:rsidP="00E11ADA">
            <w:pPr>
              <w:jc w:val="both"/>
              <w:rPr>
                <w:rFonts w:ascii="Times New Roman" w:hAnsi="Times New Roman" w:cs="Times New Roman"/>
                <w:color w:val="EE0000"/>
                <w:sz w:val="20"/>
                <w:szCs w:val="20"/>
                <w:lang w:val="en-GB"/>
              </w:rPr>
            </w:pPr>
          </w:p>
          <w:p w14:paraId="0B75BD26" w14:textId="77777777" w:rsidR="00E11ADA" w:rsidRPr="000A1BA3" w:rsidRDefault="00E11ADA" w:rsidP="00E11ADA">
            <w:pPr>
              <w:jc w:val="both"/>
              <w:rPr>
                <w:rFonts w:ascii="Times New Roman" w:hAnsi="Times New Roman" w:cs="Times New Roman"/>
                <w:sz w:val="20"/>
                <w:szCs w:val="20"/>
                <w:lang w:val="en-GB"/>
              </w:rPr>
            </w:pPr>
            <w:r w:rsidRPr="000A1BA3">
              <w:rPr>
                <w:rFonts w:ascii="Times New Roman" w:hAnsi="Times New Roman" w:cs="Times New Roman"/>
                <w:b/>
                <w:bCs/>
                <w:sz w:val="20"/>
                <w:szCs w:val="20"/>
                <w:lang w:val="en-GB"/>
              </w:rPr>
              <w:t>Article 2.</w:t>
            </w:r>
            <w:r w:rsidRPr="000A1BA3">
              <w:rPr>
                <w:rFonts w:ascii="Times New Roman" w:hAnsi="Times New Roman" w:cs="Times New Roman"/>
                <w:sz w:val="20"/>
                <w:szCs w:val="20"/>
                <w:lang w:val="en-GB"/>
              </w:rPr>
              <w:t xml:space="preserve"> Main definitions</w:t>
            </w:r>
          </w:p>
          <w:p w14:paraId="3EE61446" w14:textId="77777777" w:rsidR="00E11ADA" w:rsidRPr="000A1BA3" w:rsidRDefault="00E11ADA" w:rsidP="00E11ADA">
            <w:pPr>
              <w:jc w:val="both"/>
              <w:rPr>
                <w:rFonts w:ascii="Times New Roman" w:hAnsi="Times New Roman" w:cs="Times New Roman"/>
                <w:sz w:val="20"/>
                <w:szCs w:val="20"/>
                <w:lang w:val="en-GB"/>
              </w:rPr>
            </w:pPr>
          </w:p>
          <w:p w14:paraId="1BA4A77C" w14:textId="27305EEF" w:rsidR="00E11ADA" w:rsidRPr="000A1BA3" w:rsidRDefault="00E11ADA" w:rsidP="00E11ADA">
            <w:pPr>
              <w:jc w:val="both"/>
              <w:rPr>
                <w:rFonts w:ascii="Times New Roman" w:hAnsi="Times New Roman" w:cs="Times New Roman"/>
                <w:sz w:val="20"/>
                <w:szCs w:val="20"/>
                <w:lang w:val="en-GB"/>
              </w:rPr>
            </w:pPr>
            <w:r w:rsidRPr="000A1BA3">
              <w:rPr>
                <w:rFonts w:ascii="Times New Roman" w:hAnsi="Times New Roman" w:cs="Times New Roman"/>
                <w:sz w:val="20"/>
                <w:szCs w:val="20"/>
                <w:lang w:val="en-GB"/>
              </w:rPr>
              <w:t xml:space="preserve">For the purposes of </w:t>
            </w:r>
            <w:r w:rsidRPr="000A1BA3">
              <w:rPr>
                <w:rFonts w:ascii="Times New Roman" w:hAnsi="Times New Roman" w:cs="Times New Roman"/>
                <w:sz w:val="20"/>
                <w:szCs w:val="20"/>
                <w:lang w:val="en-GB"/>
              </w:rPr>
              <w:t>this law, the notions below have the following meanings:</w:t>
            </w:r>
          </w:p>
          <w:p w14:paraId="16BA02A9" w14:textId="77777777" w:rsidR="00E11ADA" w:rsidRPr="00E11ADA" w:rsidRDefault="00E11ADA" w:rsidP="00E11ADA">
            <w:pPr>
              <w:jc w:val="both"/>
              <w:rPr>
                <w:rFonts w:ascii="Times New Roman" w:hAnsi="Times New Roman" w:cs="Times New Roman"/>
                <w:color w:val="EE0000"/>
                <w:sz w:val="20"/>
                <w:szCs w:val="20"/>
                <w:lang w:val="en-GB"/>
              </w:rPr>
            </w:pPr>
          </w:p>
          <w:p w14:paraId="7904D339"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i/>
                <w:iCs/>
                <w:color w:val="EE0000"/>
                <w:sz w:val="20"/>
                <w:szCs w:val="20"/>
                <w:lang w:val="en-GB"/>
              </w:rPr>
              <w:t xml:space="preserve">BRIS system </w:t>
            </w:r>
            <w:r w:rsidRPr="00E11ADA">
              <w:rPr>
                <w:rFonts w:ascii="Times New Roman" w:hAnsi="Times New Roman" w:cs="Times New Roman"/>
                <w:color w:val="EE0000"/>
                <w:sz w:val="20"/>
                <w:szCs w:val="20"/>
                <w:lang w:val="en-GB"/>
              </w:rPr>
              <w:t>– the system of interconnection of central, commercial and companies registers of the Member States of the European Union pursuant to Article 22 of Directive (EU) 2017/1132 of the European Parliament and of the Council on certain aspects of company law (codification</w:t>
            </w:r>
            <w:proofErr w:type="gramStart"/>
            <w:r w:rsidRPr="00E11ADA">
              <w:rPr>
                <w:rFonts w:ascii="Times New Roman" w:hAnsi="Times New Roman" w:cs="Times New Roman"/>
                <w:color w:val="EE0000"/>
                <w:sz w:val="20"/>
                <w:szCs w:val="20"/>
                <w:lang w:val="en-GB"/>
              </w:rPr>
              <w:t>);</w:t>
            </w:r>
            <w:proofErr w:type="gramEnd"/>
          </w:p>
          <w:p w14:paraId="27B8F641"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i/>
                <w:iCs/>
                <w:color w:val="EE0000"/>
                <w:sz w:val="20"/>
                <w:szCs w:val="20"/>
                <w:lang w:val="en-GB"/>
              </w:rPr>
              <w:t>Member State</w:t>
            </w:r>
            <w:r w:rsidRPr="00E11ADA">
              <w:rPr>
                <w:rFonts w:ascii="Times New Roman" w:hAnsi="Times New Roman" w:cs="Times New Roman"/>
                <w:color w:val="EE0000"/>
                <w:sz w:val="20"/>
                <w:szCs w:val="20"/>
                <w:lang w:val="en-GB"/>
              </w:rPr>
              <w:t xml:space="preserve"> – a Member State of the European Union or a third state participating in the </w:t>
            </w:r>
            <w:r w:rsidRPr="00E11ADA">
              <w:rPr>
                <w:rFonts w:ascii="Times New Roman" w:hAnsi="Times New Roman" w:cs="Times New Roman"/>
                <w:color w:val="EE0000"/>
                <w:sz w:val="20"/>
                <w:szCs w:val="20"/>
                <w:lang w:val="en-GB"/>
              </w:rPr>
              <w:lastRenderedPageBreak/>
              <w:t>European Free Trade Association (Iceland, Liechtenstein and Norway</w:t>
            </w:r>
            <w:proofErr w:type="gramStart"/>
            <w:r w:rsidRPr="00E11ADA">
              <w:rPr>
                <w:rFonts w:ascii="Times New Roman" w:hAnsi="Times New Roman" w:cs="Times New Roman"/>
                <w:color w:val="EE0000"/>
                <w:sz w:val="20"/>
                <w:szCs w:val="20"/>
                <w:lang w:val="en-GB"/>
              </w:rPr>
              <w:t>);</w:t>
            </w:r>
            <w:proofErr w:type="gramEnd"/>
          </w:p>
          <w:p w14:paraId="1064050E"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i/>
                <w:iCs/>
                <w:color w:val="EE0000"/>
                <w:sz w:val="20"/>
                <w:szCs w:val="20"/>
                <w:lang w:val="en-GB"/>
              </w:rPr>
              <w:t>domestic company</w:t>
            </w:r>
            <w:r w:rsidRPr="00E11ADA">
              <w:rPr>
                <w:rFonts w:ascii="Times New Roman" w:hAnsi="Times New Roman" w:cs="Times New Roman"/>
                <w:color w:val="EE0000"/>
                <w:sz w:val="20"/>
                <w:szCs w:val="20"/>
                <w:lang w:val="en-GB"/>
              </w:rPr>
              <w:t xml:space="preserve"> – a limited liability company governed by the law of the Republic of Moldova or</w:t>
            </w:r>
            <w:proofErr w:type="gramStart"/>
            <w:r w:rsidRPr="00E11ADA">
              <w:rPr>
                <w:rFonts w:ascii="Times New Roman" w:hAnsi="Times New Roman" w:cs="Times New Roman"/>
                <w:color w:val="EE0000"/>
                <w:sz w:val="20"/>
                <w:szCs w:val="20"/>
                <w:lang w:val="en-GB"/>
              </w:rPr>
              <w:t>, as the case may be, a</w:t>
            </w:r>
            <w:proofErr w:type="gramEnd"/>
            <w:r w:rsidRPr="00E11ADA">
              <w:rPr>
                <w:rFonts w:ascii="Times New Roman" w:hAnsi="Times New Roman" w:cs="Times New Roman"/>
                <w:color w:val="EE0000"/>
                <w:sz w:val="20"/>
                <w:szCs w:val="20"/>
                <w:lang w:val="en-GB"/>
              </w:rPr>
              <w:t xml:space="preserve"> joint-stock company governed by the law of the Republic of </w:t>
            </w:r>
            <w:proofErr w:type="gramStart"/>
            <w:r w:rsidRPr="00E11ADA">
              <w:rPr>
                <w:rFonts w:ascii="Times New Roman" w:hAnsi="Times New Roman" w:cs="Times New Roman"/>
                <w:color w:val="EE0000"/>
                <w:sz w:val="20"/>
                <w:szCs w:val="20"/>
                <w:lang w:val="en-GB"/>
              </w:rPr>
              <w:t>Moldova;</w:t>
            </w:r>
            <w:proofErr w:type="gramEnd"/>
          </w:p>
          <w:p w14:paraId="1359AB1C"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i/>
                <w:iCs/>
                <w:color w:val="EE0000"/>
                <w:sz w:val="20"/>
                <w:szCs w:val="20"/>
                <w:lang w:val="en-GB"/>
              </w:rPr>
              <w:t xml:space="preserve">branch of the foreign company </w:t>
            </w:r>
            <w:r w:rsidRPr="00E11ADA">
              <w:rPr>
                <w:rFonts w:ascii="Times New Roman" w:hAnsi="Times New Roman" w:cs="Times New Roman"/>
                <w:color w:val="EE0000"/>
                <w:sz w:val="20"/>
                <w:szCs w:val="20"/>
                <w:lang w:val="en-GB"/>
              </w:rPr>
              <w:t>– the branch in the Republic of Moldova of the legal person governed by:</w:t>
            </w:r>
          </w:p>
          <w:p w14:paraId="6A94357E"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a) the law of a Member State other than the Republic of Moldova and which has one of the legal forms provided for in Annex II to Directive (EU) 2017/1132; or</w:t>
            </w:r>
          </w:p>
          <w:p w14:paraId="54FF2A40"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b) the law of a state other than that provided for in point a) or by the law of the Republic of Moldova, and which has a legal form </w:t>
            </w:r>
            <w:proofErr w:type="gramStart"/>
            <w:r w:rsidRPr="00E11ADA">
              <w:rPr>
                <w:rFonts w:ascii="Times New Roman" w:hAnsi="Times New Roman" w:cs="Times New Roman"/>
                <w:color w:val="EE0000"/>
                <w:sz w:val="20"/>
                <w:szCs w:val="20"/>
                <w:lang w:val="en-GB"/>
              </w:rPr>
              <w:t>similar to</w:t>
            </w:r>
            <w:proofErr w:type="gramEnd"/>
            <w:r w:rsidRPr="00E11ADA">
              <w:rPr>
                <w:rFonts w:ascii="Times New Roman" w:hAnsi="Times New Roman" w:cs="Times New Roman"/>
                <w:color w:val="EE0000"/>
                <w:sz w:val="20"/>
                <w:szCs w:val="20"/>
                <w:lang w:val="en-GB"/>
              </w:rPr>
              <w:t xml:space="preserve"> one of the legal forms provided for in point a) or a legal form </w:t>
            </w:r>
            <w:proofErr w:type="gramStart"/>
            <w:r w:rsidRPr="00E11ADA">
              <w:rPr>
                <w:rFonts w:ascii="Times New Roman" w:hAnsi="Times New Roman" w:cs="Times New Roman"/>
                <w:color w:val="EE0000"/>
                <w:sz w:val="20"/>
                <w:szCs w:val="20"/>
                <w:lang w:val="en-GB"/>
              </w:rPr>
              <w:t>similar to</w:t>
            </w:r>
            <w:proofErr w:type="gramEnd"/>
            <w:r w:rsidRPr="00E11ADA">
              <w:rPr>
                <w:rFonts w:ascii="Times New Roman" w:hAnsi="Times New Roman" w:cs="Times New Roman"/>
                <w:color w:val="EE0000"/>
                <w:sz w:val="20"/>
                <w:szCs w:val="20"/>
                <w:lang w:val="en-GB"/>
              </w:rPr>
              <w:t xml:space="preserve"> the domestic company.</w:t>
            </w:r>
          </w:p>
          <w:p w14:paraId="5C04C3B9" w14:textId="77777777" w:rsidR="00E11ADA" w:rsidRPr="00E11ADA" w:rsidRDefault="00E11ADA" w:rsidP="00E11ADA">
            <w:pPr>
              <w:jc w:val="both"/>
              <w:rPr>
                <w:rFonts w:ascii="Times New Roman" w:hAnsi="Times New Roman" w:cs="Times New Roman"/>
                <w:color w:val="EE0000"/>
                <w:sz w:val="20"/>
                <w:szCs w:val="20"/>
                <w:lang w:val="en-GB"/>
              </w:rPr>
            </w:pPr>
          </w:p>
          <w:p w14:paraId="3DD56E51"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b/>
                <w:bCs/>
                <w:color w:val="EE0000"/>
                <w:sz w:val="20"/>
                <w:szCs w:val="20"/>
                <w:lang w:val="en-GB"/>
              </w:rPr>
              <w:t>Article 38</w:t>
            </w:r>
            <w:r w:rsidRPr="000A1BA3">
              <w:rPr>
                <w:rFonts w:ascii="Times New Roman" w:hAnsi="Times New Roman" w:cs="Times New Roman"/>
                <w:b/>
                <w:bCs/>
                <w:color w:val="EE0000"/>
                <w:sz w:val="20"/>
                <w:szCs w:val="20"/>
                <w:vertAlign w:val="superscript"/>
                <w:lang w:val="en-GB"/>
              </w:rPr>
              <w:t>4</w:t>
            </w:r>
            <w:r w:rsidRPr="000A1BA3">
              <w:rPr>
                <w:rFonts w:ascii="Times New Roman" w:hAnsi="Times New Roman" w:cs="Times New Roman"/>
                <w:b/>
                <w:bCs/>
                <w:color w:val="EE0000"/>
                <w:sz w:val="20"/>
                <w:szCs w:val="20"/>
                <w:lang w:val="en-GB"/>
              </w:rPr>
              <w:t>.</w:t>
            </w:r>
            <w:r w:rsidRPr="00E11ADA">
              <w:rPr>
                <w:rFonts w:ascii="Times New Roman" w:hAnsi="Times New Roman" w:cs="Times New Roman"/>
                <w:color w:val="EE0000"/>
                <w:sz w:val="20"/>
                <w:szCs w:val="20"/>
                <w:lang w:val="en-GB"/>
              </w:rPr>
              <w:t xml:space="preserve"> Exchange of information regarding the branch of the foreign legal person</w:t>
            </w:r>
          </w:p>
          <w:p w14:paraId="5A514010"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(2) The state registration body shall receive, by means of the BRIS system, from the register in the </w:t>
            </w:r>
            <w:r w:rsidRPr="00E11ADA">
              <w:rPr>
                <w:rFonts w:ascii="Times New Roman" w:hAnsi="Times New Roman" w:cs="Times New Roman"/>
                <w:color w:val="EE0000"/>
                <w:sz w:val="20"/>
                <w:szCs w:val="20"/>
                <w:lang w:val="en-GB"/>
              </w:rPr>
              <w:lastRenderedPageBreak/>
              <w:t xml:space="preserve">Member State where the foreign company that has a branch registered in the State Register is registered, information regarding a change that has been filed </w:t>
            </w:r>
            <w:proofErr w:type="gramStart"/>
            <w:r w:rsidRPr="00E11ADA">
              <w:rPr>
                <w:rFonts w:ascii="Times New Roman" w:hAnsi="Times New Roman" w:cs="Times New Roman"/>
                <w:color w:val="EE0000"/>
                <w:sz w:val="20"/>
                <w:szCs w:val="20"/>
                <w:lang w:val="en-GB"/>
              </w:rPr>
              <w:t>with regard to</w:t>
            </w:r>
            <w:proofErr w:type="gramEnd"/>
            <w:r w:rsidRPr="00E11ADA">
              <w:rPr>
                <w:rFonts w:ascii="Times New Roman" w:hAnsi="Times New Roman" w:cs="Times New Roman"/>
                <w:color w:val="EE0000"/>
                <w:sz w:val="20"/>
                <w:szCs w:val="20"/>
                <w:lang w:val="en-GB"/>
              </w:rPr>
              <w:t xml:space="preserve"> any of the following elements concerning the foreign company:</w:t>
            </w:r>
          </w:p>
          <w:p w14:paraId="5A8AAA87"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a) </w:t>
            </w:r>
            <w:proofErr w:type="gramStart"/>
            <w:r w:rsidRPr="00E11ADA">
              <w:rPr>
                <w:rFonts w:ascii="Times New Roman" w:hAnsi="Times New Roman" w:cs="Times New Roman"/>
                <w:color w:val="EE0000"/>
                <w:sz w:val="20"/>
                <w:szCs w:val="20"/>
                <w:lang w:val="en-GB"/>
              </w:rPr>
              <w:t>name;</w:t>
            </w:r>
            <w:proofErr w:type="gramEnd"/>
          </w:p>
          <w:p w14:paraId="2BAEEC39"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b) registered </w:t>
            </w:r>
            <w:proofErr w:type="gramStart"/>
            <w:r w:rsidRPr="00E11ADA">
              <w:rPr>
                <w:rFonts w:ascii="Times New Roman" w:hAnsi="Times New Roman" w:cs="Times New Roman"/>
                <w:color w:val="EE0000"/>
                <w:sz w:val="20"/>
                <w:szCs w:val="20"/>
                <w:lang w:val="en-GB"/>
              </w:rPr>
              <w:t>office;</w:t>
            </w:r>
            <w:proofErr w:type="gramEnd"/>
          </w:p>
          <w:p w14:paraId="2197C073"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c) registration number in the </w:t>
            </w:r>
            <w:proofErr w:type="gramStart"/>
            <w:r w:rsidRPr="00E11ADA">
              <w:rPr>
                <w:rFonts w:ascii="Times New Roman" w:hAnsi="Times New Roman" w:cs="Times New Roman"/>
                <w:color w:val="EE0000"/>
                <w:sz w:val="20"/>
                <w:szCs w:val="20"/>
                <w:lang w:val="en-GB"/>
              </w:rPr>
              <w:t>register;</w:t>
            </w:r>
            <w:proofErr w:type="gramEnd"/>
          </w:p>
          <w:p w14:paraId="1263FF1D"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d) EUID identifier, assigned by the Member </w:t>
            </w:r>
            <w:proofErr w:type="gramStart"/>
            <w:r w:rsidRPr="00E11ADA">
              <w:rPr>
                <w:rFonts w:ascii="Times New Roman" w:hAnsi="Times New Roman" w:cs="Times New Roman"/>
                <w:color w:val="EE0000"/>
                <w:sz w:val="20"/>
                <w:szCs w:val="20"/>
                <w:lang w:val="en-GB"/>
              </w:rPr>
              <w:t>State;</w:t>
            </w:r>
            <w:proofErr w:type="gramEnd"/>
          </w:p>
          <w:p w14:paraId="7B79A705"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e) legal form of </w:t>
            </w:r>
            <w:proofErr w:type="gramStart"/>
            <w:r w:rsidRPr="00E11ADA">
              <w:rPr>
                <w:rFonts w:ascii="Times New Roman" w:hAnsi="Times New Roman" w:cs="Times New Roman"/>
                <w:color w:val="EE0000"/>
                <w:sz w:val="20"/>
                <w:szCs w:val="20"/>
                <w:lang w:val="en-GB"/>
              </w:rPr>
              <w:t>organization;</w:t>
            </w:r>
            <w:proofErr w:type="gramEnd"/>
          </w:p>
          <w:p w14:paraId="536D06CE"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f) data regarding the appointment, termination of office, as well as the identity of the persons with management </w:t>
            </w:r>
            <w:proofErr w:type="gramStart"/>
            <w:r w:rsidRPr="00E11ADA">
              <w:rPr>
                <w:rFonts w:ascii="Times New Roman" w:hAnsi="Times New Roman" w:cs="Times New Roman"/>
                <w:color w:val="EE0000"/>
                <w:sz w:val="20"/>
                <w:szCs w:val="20"/>
                <w:lang w:val="en-GB"/>
              </w:rPr>
              <w:t>functions;</w:t>
            </w:r>
            <w:proofErr w:type="gramEnd"/>
          </w:p>
          <w:p w14:paraId="7317C1B6"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g) the filing of financial statements with the competent </w:t>
            </w:r>
            <w:proofErr w:type="gramStart"/>
            <w:r w:rsidRPr="00E11ADA">
              <w:rPr>
                <w:rFonts w:ascii="Times New Roman" w:hAnsi="Times New Roman" w:cs="Times New Roman"/>
                <w:color w:val="EE0000"/>
                <w:sz w:val="20"/>
                <w:szCs w:val="20"/>
                <w:lang w:val="en-GB"/>
              </w:rPr>
              <w:t>body;</w:t>
            </w:r>
            <w:proofErr w:type="gramEnd"/>
          </w:p>
          <w:p w14:paraId="55FD9818"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h) the opening and termination of insolvency proceedings or of a similar procedure against the foreign </w:t>
            </w:r>
            <w:proofErr w:type="gramStart"/>
            <w:r w:rsidRPr="00E11ADA">
              <w:rPr>
                <w:rFonts w:ascii="Times New Roman" w:hAnsi="Times New Roman" w:cs="Times New Roman"/>
                <w:color w:val="EE0000"/>
                <w:sz w:val="20"/>
                <w:szCs w:val="20"/>
                <w:lang w:val="en-GB"/>
              </w:rPr>
              <w:t>company;</w:t>
            </w:r>
            <w:proofErr w:type="gramEnd"/>
          </w:p>
          <w:p w14:paraId="07CBF112" w14:textId="77777777" w:rsidR="00E11ADA" w:rsidRPr="00E11ADA" w:rsidRDefault="00E11ADA" w:rsidP="00E11ADA">
            <w:pPr>
              <w:jc w:val="both"/>
              <w:rPr>
                <w:rFonts w:ascii="Times New Roman" w:hAnsi="Times New Roman" w:cs="Times New Roman"/>
                <w:color w:val="EE0000"/>
                <w:sz w:val="20"/>
                <w:szCs w:val="20"/>
                <w:lang w:val="en-GB"/>
              </w:rPr>
            </w:pPr>
            <w:proofErr w:type="spellStart"/>
            <w:r w:rsidRPr="00E11ADA">
              <w:rPr>
                <w:rFonts w:ascii="Times New Roman" w:hAnsi="Times New Roman" w:cs="Times New Roman"/>
                <w:color w:val="EE0000"/>
                <w:sz w:val="20"/>
                <w:szCs w:val="20"/>
                <w:lang w:val="en-GB"/>
              </w:rPr>
              <w:t>i</w:t>
            </w:r>
            <w:proofErr w:type="spellEnd"/>
            <w:r w:rsidRPr="00E11ADA">
              <w:rPr>
                <w:rFonts w:ascii="Times New Roman" w:hAnsi="Times New Roman" w:cs="Times New Roman"/>
                <w:color w:val="EE0000"/>
                <w:sz w:val="20"/>
                <w:szCs w:val="20"/>
                <w:lang w:val="en-GB"/>
              </w:rPr>
              <w:t>) dissolution, liquidation of the foreign company, completion of the liquidation and removal of the foreign company.</w:t>
            </w:r>
          </w:p>
          <w:p w14:paraId="393B2217"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(3) The state registration body shall acknowledge receipt without delay, by means of the BRIS system, of the notification </w:t>
            </w:r>
            <w:r w:rsidRPr="00E11ADA">
              <w:rPr>
                <w:rFonts w:ascii="Times New Roman" w:hAnsi="Times New Roman" w:cs="Times New Roman"/>
                <w:color w:val="EE0000"/>
                <w:sz w:val="20"/>
                <w:szCs w:val="20"/>
                <w:lang w:val="en-GB"/>
              </w:rPr>
              <w:lastRenderedPageBreak/>
              <w:t>according to paragraph (2) and, ex officio, shall register the data in the State Register and</w:t>
            </w:r>
            <w:proofErr w:type="gramStart"/>
            <w:r w:rsidRPr="00E11ADA">
              <w:rPr>
                <w:rFonts w:ascii="Times New Roman" w:hAnsi="Times New Roman" w:cs="Times New Roman"/>
                <w:color w:val="EE0000"/>
                <w:sz w:val="20"/>
                <w:szCs w:val="20"/>
                <w:lang w:val="en-GB"/>
              </w:rPr>
              <w:t>, as the case may be, shall</w:t>
            </w:r>
            <w:proofErr w:type="gramEnd"/>
            <w:r w:rsidRPr="00E11ADA">
              <w:rPr>
                <w:rFonts w:ascii="Times New Roman" w:hAnsi="Times New Roman" w:cs="Times New Roman"/>
                <w:color w:val="EE0000"/>
                <w:sz w:val="20"/>
                <w:szCs w:val="20"/>
                <w:lang w:val="en-GB"/>
              </w:rPr>
              <w:t xml:space="preserve"> update the record file of the branch of the foreign company.</w:t>
            </w:r>
          </w:p>
          <w:p w14:paraId="2C979975" w14:textId="77777777" w:rsidR="00E11ADA" w:rsidRPr="00E11ADA" w:rsidRDefault="00E11ADA" w:rsidP="00E11ADA">
            <w:pPr>
              <w:jc w:val="both"/>
              <w:rPr>
                <w:rFonts w:ascii="Times New Roman" w:hAnsi="Times New Roman" w:cs="Times New Roman"/>
                <w:color w:val="EE0000"/>
                <w:sz w:val="20"/>
                <w:szCs w:val="20"/>
                <w:lang w:val="en-GB"/>
              </w:rPr>
            </w:pPr>
          </w:p>
          <w:p w14:paraId="4EE6F3D2" w14:textId="77777777" w:rsidR="00E11ADA" w:rsidRPr="00E11ADA" w:rsidRDefault="00E11ADA" w:rsidP="00E11ADA">
            <w:pPr>
              <w:jc w:val="both"/>
              <w:rPr>
                <w:rFonts w:ascii="Times New Roman" w:hAnsi="Times New Roman" w:cs="Times New Roman"/>
                <w:color w:val="EE0000"/>
                <w:sz w:val="20"/>
                <w:szCs w:val="20"/>
                <w:lang w:val="en-GB"/>
              </w:rPr>
            </w:pPr>
            <w:r w:rsidRPr="00E84369">
              <w:rPr>
                <w:rFonts w:ascii="Times New Roman" w:hAnsi="Times New Roman" w:cs="Times New Roman"/>
                <w:b/>
                <w:bCs/>
                <w:color w:val="EE0000"/>
                <w:sz w:val="20"/>
                <w:szCs w:val="20"/>
                <w:lang w:val="en-GB"/>
              </w:rPr>
              <w:t>Article 38</w:t>
            </w:r>
            <w:r w:rsidRPr="00E84369">
              <w:rPr>
                <w:rFonts w:ascii="Times New Roman" w:hAnsi="Times New Roman" w:cs="Times New Roman"/>
                <w:b/>
                <w:bCs/>
                <w:color w:val="EE0000"/>
                <w:sz w:val="20"/>
                <w:szCs w:val="20"/>
                <w:vertAlign w:val="superscript"/>
                <w:lang w:val="en-GB"/>
              </w:rPr>
              <w:t>5</w:t>
            </w:r>
            <w:r w:rsidRPr="00E84369">
              <w:rPr>
                <w:rFonts w:ascii="Times New Roman" w:hAnsi="Times New Roman" w:cs="Times New Roman"/>
                <w:b/>
                <w:bCs/>
                <w:color w:val="EE0000"/>
                <w:sz w:val="20"/>
                <w:szCs w:val="20"/>
                <w:lang w:val="en-GB"/>
              </w:rPr>
              <w:t>.</w:t>
            </w:r>
            <w:r w:rsidRPr="00E11ADA">
              <w:rPr>
                <w:rFonts w:ascii="Times New Roman" w:hAnsi="Times New Roman" w:cs="Times New Roman"/>
                <w:color w:val="EE0000"/>
                <w:sz w:val="20"/>
                <w:szCs w:val="20"/>
                <w:lang w:val="en-GB"/>
              </w:rPr>
              <w:t xml:space="preserve"> Exchange of information regarding the domestic company</w:t>
            </w:r>
          </w:p>
          <w:p w14:paraId="5183481B"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(2) The state registration body shall notify without delay, by means of the BRIS system, the register in the Member State where a branch of a domestic company is registered, </w:t>
            </w:r>
            <w:proofErr w:type="gramStart"/>
            <w:r w:rsidRPr="00E11ADA">
              <w:rPr>
                <w:rFonts w:ascii="Times New Roman" w:hAnsi="Times New Roman" w:cs="Times New Roman"/>
                <w:color w:val="EE0000"/>
                <w:sz w:val="20"/>
                <w:szCs w:val="20"/>
                <w:lang w:val="en-GB"/>
              </w:rPr>
              <w:t>in the event that</w:t>
            </w:r>
            <w:proofErr w:type="gramEnd"/>
            <w:r w:rsidRPr="00E11ADA">
              <w:rPr>
                <w:rFonts w:ascii="Times New Roman" w:hAnsi="Times New Roman" w:cs="Times New Roman"/>
                <w:color w:val="EE0000"/>
                <w:sz w:val="20"/>
                <w:szCs w:val="20"/>
                <w:lang w:val="en-GB"/>
              </w:rPr>
              <w:t xml:space="preserve"> a change has been filed </w:t>
            </w:r>
            <w:proofErr w:type="gramStart"/>
            <w:r w:rsidRPr="00E11ADA">
              <w:rPr>
                <w:rFonts w:ascii="Times New Roman" w:hAnsi="Times New Roman" w:cs="Times New Roman"/>
                <w:color w:val="EE0000"/>
                <w:sz w:val="20"/>
                <w:szCs w:val="20"/>
                <w:lang w:val="en-GB"/>
              </w:rPr>
              <w:t>with regard to</w:t>
            </w:r>
            <w:proofErr w:type="gramEnd"/>
            <w:r w:rsidRPr="00E11ADA">
              <w:rPr>
                <w:rFonts w:ascii="Times New Roman" w:hAnsi="Times New Roman" w:cs="Times New Roman"/>
                <w:color w:val="EE0000"/>
                <w:sz w:val="20"/>
                <w:szCs w:val="20"/>
                <w:lang w:val="en-GB"/>
              </w:rPr>
              <w:t xml:space="preserve"> any of the following elements concerning the domestic company:</w:t>
            </w:r>
          </w:p>
          <w:p w14:paraId="17E11B34"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a) </w:t>
            </w:r>
            <w:proofErr w:type="gramStart"/>
            <w:r w:rsidRPr="00E11ADA">
              <w:rPr>
                <w:rFonts w:ascii="Times New Roman" w:hAnsi="Times New Roman" w:cs="Times New Roman"/>
                <w:color w:val="EE0000"/>
                <w:sz w:val="20"/>
                <w:szCs w:val="20"/>
                <w:lang w:val="en-GB"/>
              </w:rPr>
              <w:t>name;</w:t>
            </w:r>
            <w:proofErr w:type="gramEnd"/>
          </w:p>
          <w:p w14:paraId="11416895"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b) registered </w:t>
            </w:r>
            <w:proofErr w:type="gramStart"/>
            <w:r w:rsidRPr="00E11ADA">
              <w:rPr>
                <w:rFonts w:ascii="Times New Roman" w:hAnsi="Times New Roman" w:cs="Times New Roman"/>
                <w:color w:val="EE0000"/>
                <w:sz w:val="20"/>
                <w:szCs w:val="20"/>
                <w:lang w:val="en-GB"/>
              </w:rPr>
              <w:t>office;</w:t>
            </w:r>
            <w:proofErr w:type="gramEnd"/>
          </w:p>
          <w:p w14:paraId="1A886246"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c) registration number in the </w:t>
            </w:r>
            <w:proofErr w:type="gramStart"/>
            <w:r w:rsidRPr="00E11ADA">
              <w:rPr>
                <w:rFonts w:ascii="Times New Roman" w:hAnsi="Times New Roman" w:cs="Times New Roman"/>
                <w:color w:val="EE0000"/>
                <w:sz w:val="20"/>
                <w:szCs w:val="20"/>
                <w:lang w:val="en-GB"/>
              </w:rPr>
              <w:t>register;</w:t>
            </w:r>
            <w:proofErr w:type="gramEnd"/>
          </w:p>
          <w:p w14:paraId="07F9EEA5"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d) EUID </w:t>
            </w:r>
            <w:proofErr w:type="gramStart"/>
            <w:r w:rsidRPr="00E11ADA">
              <w:rPr>
                <w:rFonts w:ascii="Times New Roman" w:hAnsi="Times New Roman" w:cs="Times New Roman"/>
                <w:color w:val="EE0000"/>
                <w:sz w:val="20"/>
                <w:szCs w:val="20"/>
                <w:lang w:val="en-GB"/>
              </w:rPr>
              <w:t>identifier;</w:t>
            </w:r>
            <w:proofErr w:type="gramEnd"/>
          </w:p>
          <w:p w14:paraId="6150C078"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e) legal form of </w:t>
            </w:r>
            <w:proofErr w:type="gramStart"/>
            <w:r w:rsidRPr="00E11ADA">
              <w:rPr>
                <w:rFonts w:ascii="Times New Roman" w:hAnsi="Times New Roman" w:cs="Times New Roman"/>
                <w:color w:val="EE0000"/>
                <w:sz w:val="20"/>
                <w:szCs w:val="20"/>
                <w:lang w:val="en-GB"/>
              </w:rPr>
              <w:t>organization;</w:t>
            </w:r>
            <w:proofErr w:type="gramEnd"/>
          </w:p>
          <w:p w14:paraId="53BB9F74"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f) data regarding the appointment, termination of office, as well as the identity of the persons with management </w:t>
            </w:r>
            <w:proofErr w:type="gramStart"/>
            <w:r w:rsidRPr="00E11ADA">
              <w:rPr>
                <w:rFonts w:ascii="Times New Roman" w:hAnsi="Times New Roman" w:cs="Times New Roman"/>
                <w:color w:val="EE0000"/>
                <w:sz w:val="20"/>
                <w:szCs w:val="20"/>
                <w:lang w:val="en-GB"/>
              </w:rPr>
              <w:t>functions;</w:t>
            </w:r>
            <w:proofErr w:type="gramEnd"/>
          </w:p>
          <w:p w14:paraId="589992B6"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g) the filing of financial statements with the competent </w:t>
            </w:r>
            <w:proofErr w:type="gramStart"/>
            <w:r w:rsidRPr="00E11ADA">
              <w:rPr>
                <w:rFonts w:ascii="Times New Roman" w:hAnsi="Times New Roman" w:cs="Times New Roman"/>
                <w:color w:val="EE0000"/>
                <w:sz w:val="20"/>
                <w:szCs w:val="20"/>
                <w:lang w:val="en-GB"/>
              </w:rPr>
              <w:t>body;</w:t>
            </w:r>
            <w:proofErr w:type="gramEnd"/>
          </w:p>
          <w:p w14:paraId="505A0408"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h) the commencement and termination of insolvency </w:t>
            </w:r>
            <w:r w:rsidRPr="00E11ADA">
              <w:rPr>
                <w:rFonts w:ascii="Times New Roman" w:hAnsi="Times New Roman" w:cs="Times New Roman"/>
                <w:color w:val="EE0000"/>
                <w:sz w:val="20"/>
                <w:szCs w:val="20"/>
                <w:lang w:val="en-GB"/>
              </w:rPr>
              <w:lastRenderedPageBreak/>
              <w:t xml:space="preserve">proceedings against the domestic </w:t>
            </w:r>
            <w:proofErr w:type="gramStart"/>
            <w:r w:rsidRPr="00E11ADA">
              <w:rPr>
                <w:rFonts w:ascii="Times New Roman" w:hAnsi="Times New Roman" w:cs="Times New Roman"/>
                <w:color w:val="EE0000"/>
                <w:sz w:val="20"/>
                <w:szCs w:val="20"/>
                <w:lang w:val="en-GB"/>
              </w:rPr>
              <w:t>company;</w:t>
            </w:r>
            <w:proofErr w:type="gramEnd"/>
          </w:p>
          <w:p w14:paraId="1AD9C2D5" w14:textId="0EF756AE" w:rsidR="00715FBA" w:rsidRPr="00E11ADA" w:rsidRDefault="00E11ADA" w:rsidP="00E11ADA">
            <w:pPr>
              <w:jc w:val="both"/>
              <w:rPr>
                <w:rFonts w:ascii="Times New Roman" w:hAnsi="Times New Roman" w:cs="Times New Roman"/>
                <w:color w:val="EE0000"/>
                <w:sz w:val="20"/>
                <w:szCs w:val="20"/>
                <w:lang w:val="en-GB"/>
              </w:rPr>
            </w:pPr>
            <w:proofErr w:type="spellStart"/>
            <w:r w:rsidRPr="00E11ADA">
              <w:rPr>
                <w:rFonts w:ascii="Times New Roman" w:hAnsi="Times New Roman" w:cs="Times New Roman"/>
                <w:color w:val="EE0000"/>
                <w:sz w:val="20"/>
                <w:szCs w:val="20"/>
                <w:lang w:val="en-GB"/>
              </w:rPr>
              <w:t>i</w:t>
            </w:r>
            <w:proofErr w:type="spellEnd"/>
            <w:r w:rsidRPr="00E11ADA">
              <w:rPr>
                <w:rFonts w:ascii="Times New Roman" w:hAnsi="Times New Roman" w:cs="Times New Roman"/>
                <w:color w:val="EE0000"/>
                <w:sz w:val="20"/>
                <w:szCs w:val="20"/>
                <w:lang w:val="en-GB"/>
              </w:rPr>
              <w:t>) dissolution, liquidation of the legal person, completion of the liquidation and removal of the domestic company.</w:t>
            </w:r>
          </w:p>
        </w:tc>
        <w:tc>
          <w:tcPr>
            <w:tcW w:w="1465" w:type="dxa"/>
          </w:tcPr>
          <w:p w14:paraId="2F141389" w14:textId="69AD4F1A" w:rsidR="00715FBA" w:rsidRPr="00113D0E" w:rsidRDefault="00D0497B" w:rsidP="00715FBA">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sidR="00B84D3F">
              <w:rPr>
                <w:rFonts w:ascii="Times New Roman" w:hAnsi="Times New Roman" w:cs="Times New Roman"/>
                <w:sz w:val="20"/>
                <w:szCs w:val="20"/>
                <w:lang w:val="ro-RO"/>
              </w:rPr>
              <w:t xml:space="preserve"> </w:t>
            </w:r>
          </w:p>
        </w:tc>
        <w:tc>
          <w:tcPr>
            <w:tcW w:w="2126" w:type="dxa"/>
          </w:tcPr>
          <w:p w14:paraId="303E446A" w14:textId="59F036F7" w:rsidR="00715FBA" w:rsidRPr="00113D0E" w:rsidRDefault="00715FBA" w:rsidP="00715FBA">
            <w:pPr>
              <w:jc w:val="both"/>
              <w:rPr>
                <w:rFonts w:ascii="Times New Roman" w:hAnsi="Times New Roman" w:cs="Times New Roman"/>
                <w:sz w:val="20"/>
                <w:szCs w:val="20"/>
                <w:lang w:val="ro-RO"/>
              </w:rPr>
            </w:pPr>
          </w:p>
        </w:tc>
        <w:tc>
          <w:tcPr>
            <w:tcW w:w="1629" w:type="dxa"/>
          </w:tcPr>
          <w:p w14:paraId="5FD36196" w14:textId="77777777" w:rsidR="00715FBA" w:rsidRPr="00113D0E" w:rsidRDefault="00715FBA" w:rsidP="00715FBA">
            <w:pPr>
              <w:rPr>
                <w:rFonts w:ascii="Times New Roman" w:hAnsi="Times New Roman" w:cs="Times New Roman"/>
                <w:sz w:val="20"/>
                <w:szCs w:val="20"/>
                <w:lang w:val="ro-RO"/>
              </w:rPr>
            </w:pPr>
          </w:p>
        </w:tc>
      </w:tr>
      <w:bookmarkEnd w:id="0"/>
      <w:tr w:rsidR="00715FBA" w:rsidRPr="00D86731" w14:paraId="2978DE9F" w14:textId="77777777" w:rsidTr="00D86731">
        <w:tc>
          <w:tcPr>
            <w:tcW w:w="2515" w:type="dxa"/>
          </w:tcPr>
          <w:p w14:paraId="445FBF98" w14:textId="77777777" w:rsidR="00715FBA" w:rsidRPr="00113D0E" w:rsidRDefault="00715FBA" w:rsidP="00715FBA">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31</w:t>
            </w:r>
          </w:p>
          <w:p w14:paraId="2845FAC5"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Limite aplicabile publicității obligatorii a documentelor contabile</w:t>
            </w:r>
          </w:p>
          <w:p w14:paraId="0DE28536" w14:textId="10D2527F" w:rsidR="00715FBA" w:rsidRPr="00113D0E" w:rsidRDefault="00715FBA" w:rsidP="00715FBA">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Publicitatea obligatorie prevăzută la articolul 30 alineatul (1) litera (g) este limitată la documentele contabile ale societății comerciale, întocmite, auditate și publicate în conformitate cu legislația statului membru sub incidența căruia intră societatea comercială, conform Directivei 2006/43/CE a Parlamentului European și a Consiliului (1) și Directivei 2013/34/UE.</w:t>
            </w:r>
          </w:p>
          <w:p w14:paraId="7A3FE1E3" w14:textId="461D2EC0" w:rsidR="00715FBA" w:rsidRPr="00113D0E" w:rsidRDefault="00715FBA" w:rsidP="00715FBA">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Statele membre pot prevedea că publicarea obligatorie a documentelor contabile menționate la articolul 30 alineatul (1) litera (g) se consideră îndeplinită prin publicarea în registrul statului membru în care este înregistrată societatea comercială în conformitate cu articolul 14 litera (f).</w:t>
            </w:r>
          </w:p>
        </w:tc>
        <w:tc>
          <w:tcPr>
            <w:tcW w:w="2300" w:type="dxa"/>
          </w:tcPr>
          <w:p w14:paraId="689316C8" w14:textId="77777777" w:rsidR="00715FBA" w:rsidRPr="008E7366" w:rsidRDefault="00715FBA" w:rsidP="00715FBA">
            <w:pPr>
              <w:jc w:val="center"/>
              <w:rPr>
                <w:rFonts w:ascii="Times New Roman" w:hAnsi="Times New Roman" w:cs="Times New Roman"/>
                <w:b/>
                <w:bCs/>
                <w:i/>
                <w:iCs/>
                <w:sz w:val="20"/>
                <w:szCs w:val="20"/>
              </w:rPr>
            </w:pPr>
            <w:r w:rsidRPr="008E7366">
              <w:rPr>
                <w:rFonts w:ascii="Times New Roman" w:hAnsi="Times New Roman" w:cs="Times New Roman"/>
                <w:b/>
                <w:bCs/>
                <w:i/>
                <w:iCs/>
                <w:sz w:val="20"/>
                <w:szCs w:val="20"/>
              </w:rPr>
              <w:t>Article 31</w:t>
            </w:r>
          </w:p>
          <w:p w14:paraId="0BD4ACF6" w14:textId="4953B5AF" w:rsidR="005001D1" w:rsidRPr="008E7366" w:rsidRDefault="00715FBA" w:rsidP="008E7366">
            <w:pPr>
              <w:jc w:val="center"/>
              <w:rPr>
                <w:rFonts w:ascii="Times New Roman" w:hAnsi="Times New Roman" w:cs="Times New Roman"/>
                <w:b/>
                <w:bCs/>
                <w:i/>
                <w:iCs/>
                <w:sz w:val="20"/>
                <w:szCs w:val="20"/>
              </w:rPr>
            </w:pPr>
            <w:r w:rsidRPr="008E7366">
              <w:rPr>
                <w:rFonts w:ascii="Times New Roman" w:hAnsi="Times New Roman" w:cs="Times New Roman"/>
                <w:b/>
                <w:bCs/>
                <w:sz w:val="20"/>
                <w:szCs w:val="20"/>
              </w:rPr>
              <w:t>Limits on the compulsory disclosure of accounting documents</w:t>
            </w:r>
          </w:p>
          <w:p w14:paraId="7806EFE1" w14:textId="77777777" w:rsidR="00715FBA" w:rsidRPr="008E7366" w:rsidRDefault="00A12B7A" w:rsidP="00715FBA">
            <w:pPr>
              <w:jc w:val="both"/>
              <w:rPr>
                <w:rFonts w:ascii="Times New Roman" w:hAnsi="Times New Roman" w:cs="Times New Roman"/>
                <w:sz w:val="20"/>
                <w:szCs w:val="20"/>
              </w:rPr>
            </w:pPr>
            <w:r w:rsidRPr="008E7366">
              <w:rPr>
                <w:rFonts w:ascii="Times New Roman" w:hAnsi="Times New Roman" w:cs="Times New Roman"/>
                <w:sz w:val="20"/>
                <w:szCs w:val="20"/>
              </w:rPr>
              <w:t>The compulsory disclosure provided for by Article 30(1)(g) shall be limited to the accounting documents of the company as drawn up, audited and disclosed pursuant to the law of the Member State by which the company is governed in accordance with Directive 2006/43/EC of the European Parliament and of the Council (1) and Directive 2013/34/EU.</w:t>
            </w:r>
          </w:p>
          <w:p w14:paraId="49F59638" w14:textId="77777777" w:rsidR="00A12B7A" w:rsidRPr="008E7366" w:rsidRDefault="00A12B7A" w:rsidP="00715FBA">
            <w:pPr>
              <w:jc w:val="both"/>
              <w:rPr>
                <w:rFonts w:ascii="Times New Roman" w:hAnsi="Times New Roman" w:cs="Times New Roman"/>
                <w:sz w:val="20"/>
                <w:szCs w:val="20"/>
              </w:rPr>
            </w:pPr>
          </w:p>
          <w:p w14:paraId="7FC9C915" w14:textId="6C8F2118" w:rsidR="00A12B7A" w:rsidRPr="008E7366" w:rsidRDefault="00A12B7A" w:rsidP="00715FBA">
            <w:pPr>
              <w:jc w:val="both"/>
              <w:rPr>
                <w:rFonts w:ascii="Times New Roman" w:hAnsi="Times New Roman" w:cs="Times New Roman"/>
                <w:sz w:val="20"/>
                <w:szCs w:val="20"/>
              </w:rPr>
            </w:pPr>
            <w:r w:rsidRPr="008E7366">
              <w:rPr>
                <w:rFonts w:ascii="Times New Roman" w:hAnsi="Times New Roman" w:cs="Times New Roman"/>
                <w:sz w:val="20"/>
                <w:szCs w:val="20"/>
              </w:rPr>
              <w:t>Member States may provide that the mandatory disclosure of accounting documents referred to in point (g) of Article 30(1) may be considered fulfilled by the disclosure in the register of the Member State in which the company is registered in accordance with point (f) of Article 14.</w:t>
            </w:r>
          </w:p>
        </w:tc>
        <w:tc>
          <w:tcPr>
            <w:tcW w:w="2268" w:type="dxa"/>
          </w:tcPr>
          <w:p w14:paraId="263E4688" w14:textId="3F44D66A" w:rsidR="00B80167" w:rsidRDefault="00B80167" w:rsidP="00B80167">
            <w:pPr>
              <w:jc w:val="both"/>
              <w:rPr>
                <w:rFonts w:ascii="Times New Roman" w:hAnsi="Times New Roman" w:cs="Times New Roman"/>
                <w:color w:val="EE0000"/>
                <w:sz w:val="20"/>
                <w:szCs w:val="20"/>
                <w:shd w:val="clear" w:color="auto" w:fill="FFFFFF"/>
                <w:lang w:val="ro-RO"/>
              </w:rPr>
            </w:pPr>
            <w:r w:rsidRPr="001745ED">
              <w:rPr>
                <w:rFonts w:ascii="Times New Roman" w:hAnsi="Times New Roman" w:cs="Times New Roman"/>
                <w:b/>
                <w:bCs/>
                <w:sz w:val="20"/>
                <w:szCs w:val="20"/>
                <w:lang w:val="ro-RO"/>
              </w:rPr>
              <w:t>LP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6952EC4D" w14:textId="77777777" w:rsidR="00417A82" w:rsidRDefault="00417A82" w:rsidP="00B80167">
            <w:pPr>
              <w:jc w:val="both"/>
              <w:rPr>
                <w:rFonts w:ascii="Times New Roman" w:hAnsi="Times New Roman" w:cs="Times New Roman"/>
                <w:color w:val="EE0000"/>
                <w:sz w:val="20"/>
                <w:szCs w:val="20"/>
                <w:shd w:val="clear" w:color="auto" w:fill="FFFFFF"/>
                <w:lang w:val="ro-RO"/>
              </w:rPr>
            </w:pPr>
          </w:p>
          <w:p w14:paraId="33F15D8E" w14:textId="77777777" w:rsidR="00417A82" w:rsidRPr="00417A82" w:rsidRDefault="00417A82" w:rsidP="00417A82">
            <w:pPr>
              <w:rPr>
                <w:rFonts w:ascii="Times New Roman" w:hAnsi="Times New Roman" w:cs="Times New Roman"/>
                <w:color w:val="EE0000"/>
                <w:sz w:val="20"/>
                <w:szCs w:val="20"/>
                <w:lang w:val="ro-RO"/>
              </w:rPr>
            </w:pPr>
            <w:r w:rsidRPr="00417A82">
              <w:rPr>
                <w:rFonts w:ascii="Times New Roman" w:hAnsi="Times New Roman" w:cs="Times New Roman"/>
                <w:b/>
                <w:bCs/>
                <w:color w:val="EE0000"/>
                <w:sz w:val="20"/>
                <w:szCs w:val="20"/>
                <w:lang w:val="ro-RO"/>
              </w:rPr>
              <w:t>Articolul 15</w:t>
            </w:r>
            <w:r w:rsidRPr="00417A82">
              <w:rPr>
                <w:rFonts w:ascii="Times New Roman" w:hAnsi="Times New Roman" w:cs="Times New Roman"/>
                <w:b/>
                <w:bCs/>
                <w:color w:val="EE0000"/>
                <w:sz w:val="20"/>
                <w:szCs w:val="20"/>
                <w:vertAlign w:val="superscript"/>
                <w:lang w:val="ro-RO"/>
              </w:rPr>
              <w:t>1</w:t>
            </w:r>
            <w:r w:rsidRPr="00417A82">
              <w:rPr>
                <w:rFonts w:ascii="Times New Roman" w:hAnsi="Times New Roman" w:cs="Times New Roman"/>
                <w:b/>
                <w:bCs/>
                <w:color w:val="EE0000"/>
                <w:sz w:val="20"/>
                <w:szCs w:val="20"/>
                <w:lang w:val="ro-RO"/>
              </w:rPr>
              <w:t>.</w:t>
            </w:r>
            <w:r w:rsidRPr="00417A82">
              <w:rPr>
                <w:rFonts w:ascii="Times New Roman" w:hAnsi="Times New Roman" w:cs="Times New Roman"/>
                <w:color w:val="EE0000"/>
                <w:sz w:val="20"/>
                <w:szCs w:val="20"/>
                <w:lang w:val="ro-RO"/>
              </w:rPr>
              <w:t xml:space="preserve"> Partea cu acces public a dosarului de evidență</w:t>
            </w:r>
          </w:p>
          <w:p w14:paraId="161E3013" w14:textId="77777777" w:rsidR="00417A82" w:rsidRPr="00417A82" w:rsidRDefault="00417A82" w:rsidP="00417A82">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(3) Partea cu </w:t>
            </w:r>
            <w:proofErr w:type="spellStart"/>
            <w:r w:rsidRPr="00417A82">
              <w:rPr>
                <w:rFonts w:ascii="Times New Roman" w:hAnsi="Times New Roman" w:cs="Times New Roman"/>
                <w:color w:val="EE0000"/>
                <w:sz w:val="20"/>
                <w:szCs w:val="20"/>
                <w:lang w:val="it-IT"/>
              </w:rPr>
              <w:t>acces</w:t>
            </w:r>
            <w:proofErr w:type="spellEnd"/>
            <w:r w:rsidRPr="00417A82">
              <w:rPr>
                <w:rFonts w:ascii="Times New Roman" w:hAnsi="Times New Roman" w:cs="Times New Roman"/>
                <w:color w:val="EE0000"/>
                <w:sz w:val="20"/>
                <w:szCs w:val="20"/>
                <w:lang w:val="it-IT"/>
              </w:rPr>
              <w:t xml:space="preserve"> public a </w:t>
            </w:r>
            <w:proofErr w:type="spellStart"/>
            <w:r w:rsidRPr="00417A82">
              <w:rPr>
                <w:rFonts w:ascii="Times New Roman" w:hAnsi="Times New Roman" w:cs="Times New Roman"/>
                <w:color w:val="EE0000"/>
                <w:sz w:val="20"/>
                <w:szCs w:val="20"/>
                <w:lang w:val="it-IT"/>
              </w:rPr>
              <w:t>dosarului</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evidență</w:t>
            </w:r>
            <w:proofErr w:type="spellEnd"/>
            <w:r w:rsidRPr="00417A82">
              <w:rPr>
                <w:rFonts w:ascii="Times New Roman" w:hAnsi="Times New Roman" w:cs="Times New Roman"/>
                <w:color w:val="EE0000"/>
                <w:sz w:val="20"/>
                <w:szCs w:val="20"/>
                <w:lang w:val="it-IT"/>
              </w:rPr>
              <w:t xml:space="preserve"> a </w:t>
            </w:r>
            <w:proofErr w:type="spellStart"/>
            <w:r w:rsidRPr="00417A82">
              <w:rPr>
                <w:rFonts w:ascii="Times New Roman" w:hAnsi="Times New Roman" w:cs="Times New Roman"/>
                <w:color w:val="EE0000"/>
                <w:sz w:val="20"/>
                <w:szCs w:val="20"/>
                <w:lang w:val="it-IT"/>
              </w:rPr>
              <w:t>sucursalei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include </w:t>
            </w:r>
            <w:proofErr w:type="spellStart"/>
            <w:r w:rsidRPr="00417A82">
              <w:rPr>
                <w:rFonts w:ascii="Times New Roman" w:hAnsi="Times New Roman" w:cs="Times New Roman"/>
                <w:color w:val="EE0000"/>
                <w:sz w:val="20"/>
                <w:szCs w:val="20"/>
                <w:lang w:val="it-IT"/>
              </w:rPr>
              <w:t>următoarele</w:t>
            </w:r>
            <w:proofErr w:type="spellEnd"/>
            <w:r w:rsidRPr="00417A82">
              <w:rPr>
                <w:rFonts w:ascii="Times New Roman" w:hAnsi="Times New Roman" w:cs="Times New Roman"/>
                <w:color w:val="EE0000"/>
                <w:sz w:val="20"/>
                <w:szCs w:val="20"/>
                <w:lang w:val="it-IT"/>
              </w:rPr>
              <w:t>:</w:t>
            </w:r>
          </w:p>
          <w:p w14:paraId="1769DB9E" w14:textId="719A9721" w:rsidR="00417A82" w:rsidRPr="00417A82" w:rsidRDefault="00417A82" w:rsidP="00417A82">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d) </w:t>
            </w:r>
            <w:proofErr w:type="spellStart"/>
            <w:r w:rsidRPr="00417A82">
              <w:rPr>
                <w:rFonts w:ascii="Times New Roman" w:hAnsi="Times New Roman" w:cs="Times New Roman"/>
                <w:color w:val="EE0000"/>
                <w:sz w:val="20"/>
                <w:szCs w:val="20"/>
                <w:lang w:val="it-IT"/>
              </w:rPr>
              <w:t>situațiile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anuale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care a </w:t>
            </w:r>
            <w:proofErr w:type="spellStart"/>
            <w:r w:rsidRPr="00417A82">
              <w:rPr>
                <w:rFonts w:ascii="Times New Roman" w:hAnsi="Times New Roman" w:cs="Times New Roman"/>
                <w:color w:val="EE0000"/>
                <w:sz w:val="20"/>
                <w:szCs w:val="20"/>
                <w:lang w:val="it-IT"/>
              </w:rPr>
              <w:t>deschis</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sucursala</w:t>
            </w:r>
            <w:proofErr w:type="spellEnd"/>
            <w:r w:rsidR="00750350">
              <w:rPr>
                <w:rFonts w:ascii="Times New Roman" w:hAnsi="Times New Roman" w:cs="Times New Roman"/>
                <w:color w:val="EE0000"/>
                <w:sz w:val="20"/>
                <w:szCs w:val="20"/>
                <w:lang w:val="it-IT"/>
              </w:rPr>
              <w:t>;</w:t>
            </w:r>
          </w:p>
          <w:p w14:paraId="531AFB30" w14:textId="77777777" w:rsidR="00417A82" w:rsidRPr="00417A82" w:rsidRDefault="00417A82" w:rsidP="00417A82">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e) </w:t>
            </w:r>
            <w:proofErr w:type="spellStart"/>
            <w:r w:rsidRPr="00417A82">
              <w:rPr>
                <w:rFonts w:ascii="Times New Roman" w:hAnsi="Times New Roman" w:cs="Times New Roman"/>
                <w:color w:val="EE0000"/>
                <w:sz w:val="20"/>
                <w:szCs w:val="20"/>
                <w:lang w:val="it-IT"/>
              </w:rPr>
              <w:t>situațiile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anuale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sucursalei</w:t>
            </w:r>
            <w:proofErr w:type="spellEnd"/>
            <w:r w:rsidRPr="00417A82">
              <w:rPr>
                <w:rFonts w:ascii="Times New Roman" w:hAnsi="Times New Roman" w:cs="Times New Roman"/>
                <w:color w:val="EE0000"/>
                <w:sz w:val="20"/>
                <w:szCs w:val="20"/>
                <w:lang w:val="it-IT"/>
              </w:rPr>
              <w:t xml:space="preserve"> a </w:t>
            </w:r>
            <w:proofErr w:type="spellStart"/>
            <w:r w:rsidRPr="00417A82">
              <w:rPr>
                <w:rFonts w:ascii="Times New Roman" w:hAnsi="Times New Roman" w:cs="Times New Roman"/>
                <w:color w:val="EE0000"/>
                <w:sz w:val="20"/>
                <w:szCs w:val="20"/>
                <w:lang w:val="it-IT"/>
              </w:rPr>
              <w:t>căror</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publicare</w:t>
            </w:r>
            <w:proofErr w:type="spellEnd"/>
            <w:r w:rsidRPr="00417A82">
              <w:rPr>
                <w:rFonts w:ascii="Times New Roman" w:hAnsi="Times New Roman" w:cs="Times New Roman"/>
                <w:color w:val="EE0000"/>
                <w:sz w:val="20"/>
                <w:szCs w:val="20"/>
                <w:lang w:val="it-IT"/>
              </w:rPr>
              <w:t xml:space="preserve"> este </w:t>
            </w:r>
            <w:proofErr w:type="spellStart"/>
            <w:r w:rsidRPr="00417A82">
              <w:rPr>
                <w:rFonts w:ascii="Times New Roman" w:hAnsi="Times New Roman" w:cs="Times New Roman"/>
                <w:color w:val="EE0000"/>
                <w:sz w:val="20"/>
                <w:szCs w:val="20"/>
                <w:lang w:val="it-IT"/>
              </w:rPr>
              <w:t>obligatorie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în</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temeiul</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nr. 287/2017 a </w:t>
            </w:r>
            <w:proofErr w:type="spellStart"/>
            <w:r w:rsidRPr="00417A82">
              <w:rPr>
                <w:rFonts w:ascii="Times New Roman" w:hAnsi="Times New Roman" w:cs="Times New Roman"/>
                <w:color w:val="EE0000"/>
                <w:sz w:val="20"/>
                <w:szCs w:val="20"/>
                <w:lang w:val="it-IT"/>
              </w:rPr>
              <w:t>contabilității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raportării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w:t>
            </w:r>
          </w:p>
          <w:p w14:paraId="4D234285" w14:textId="77777777" w:rsidR="00417A82" w:rsidRPr="00417A82" w:rsidRDefault="00417A82" w:rsidP="00417A82">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f) alte </w:t>
            </w:r>
            <w:proofErr w:type="spellStart"/>
            <w:r w:rsidRPr="00417A82">
              <w:rPr>
                <w:rFonts w:ascii="Times New Roman" w:hAnsi="Times New Roman" w:cs="Times New Roman"/>
                <w:color w:val="EE0000"/>
                <w:sz w:val="20"/>
                <w:szCs w:val="20"/>
                <w:lang w:val="it-IT"/>
              </w:rPr>
              <w:t>documente</w:t>
            </w:r>
            <w:proofErr w:type="spellEnd"/>
            <w:r w:rsidRPr="00417A82">
              <w:rPr>
                <w:rFonts w:ascii="Times New Roman" w:hAnsi="Times New Roman" w:cs="Times New Roman"/>
                <w:color w:val="EE0000"/>
                <w:sz w:val="20"/>
                <w:szCs w:val="20"/>
                <w:lang w:val="it-IT"/>
              </w:rPr>
              <w:t xml:space="preserve"> care, </w:t>
            </w:r>
            <w:proofErr w:type="spellStart"/>
            <w:r w:rsidRPr="00417A82">
              <w:rPr>
                <w:rFonts w:ascii="Times New Roman" w:hAnsi="Times New Roman" w:cs="Times New Roman"/>
                <w:color w:val="EE0000"/>
                <w:sz w:val="20"/>
                <w:szCs w:val="20"/>
                <w:lang w:val="it-IT"/>
              </w:rPr>
              <w:t>potrivit</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trebuie</w:t>
            </w:r>
            <w:proofErr w:type="spellEnd"/>
            <w:r w:rsidRPr="00417A82">
              <w:rPr>
                <w:rFonts w:ascii="Times New Roman" w:hAnsi="Times New Roman" w:cs="Times New Roman"/>
                <w:color w:val="EE0000"/>
                <w:sz w:val="20"/>
                <w:szCs w:val="20"/>
                <w:lang w:val="it-IT"/>
              </w:rPr>
              <w:t xml:space="preserve"> publicate prin </w:t>
            </w:r>
            <w:proofErr w:type="spellStart"/>
            <w:r w:rsidRPr="00417A82">
              <w:rPr>
                <w:rFonts w:ascii="Times New Roman" w:hAnsi="Times New Roman" w:cs="Times New Roman"/>
                <w:color w:val="EE0000"/>
                <w:sz w:val="20"/>
                <w:szCs w:val="20"/>
                <w:lang w:val="it-IT"/>
              </w:rPr>
              <w:t>Registrul</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stat</w:t>
            </w:r>
            <w:proofErr w:type="spellEnd"/>
            <w:r w:rsidRPr="00417A82">
              <w:rPr>
                <w:rFonts w:ascii="Times New Roman" w:hAnsi="Times New Roman" w:cs="Times New Roman"/>
                <w:color w:val="EE0000"/>
                <w:sz w:val="20"/>
                <w:szCs w:val="20"/>
                <w:lang w:val="it-IT"/>
              </w:rPr>
              <w:t>.</w:t>
            </w:r>
          </w:p>
          <w:p w14:paraId="5CBBB93D" w14:textId="77777777" w:rsidR="00417A82" w:rsidRPr="00417A82" w:rsidRDefault="00417A82" w:rsidP="00417A82">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(4) </w:t>
            </w:r>
            <w:proofErr w:type="spellStart"/>
            <w:r w:rsidRPr="00417A82">
              <w:rPr>
                <w:rFonts w:ascii="Times New Roman" w:hAnsi="Times New Roman" w:cs="Times New Roman"/>
                <w:color w:val="EE0000"/>
                <w:sz w:val="20"/>
                <w:szCs w:val="20"/>
                <w:lang w:val="it-IT"/>
              </w:rPr>
              <w:t>Societatea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autohtonă</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au</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obligația</w:t>
            </w:r>
            <w:proofErr w:type="spellEnd"/>
            <w:r w:rsidRPr="00417A82">
              <w:rPr>
                <w:rFonts w:ascii="Times New Roman" w:hAnsi="Times New Roman" w:cs="Times New Roman"/>
                <w:color w:val="EE0000"/>
                <w:sz w:val="20"/>
                <w:szCs w:val="20"/>
                <w:lang w:val="it-IT"/>
              </w:rPr>
              <w:t xml:space="preserve"> de </w:t>
            </w:r>
            <w:proofErr w:type="gramStart"/>
            <w:r w:rsidRPr="00417A82">
              <w:rPr>
                <w:rFonts w:ascii="Times New Roman" w:hAnsi="Times New Roman" w:cs="Times New Roman"/>
                <w:color w:val="EE0000"/>
                <w:sz w:val="20"/>
                <w:szCs w:val="20"/>
                <w:lang w:val="it-IT"/>
              </w:rPr>
              <w:t>a</w:t>
            </w:r>
            <w:proofErr w:type="gram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asigura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publicitatea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situațiilor</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lastRenderedPageBreak/>
              <w:t>prevăzute</w:t>
            </w:r>
            <w:proofErr w:type="spellEnd"/>
            <w:r w:rsidRPr="00417A82">
              <w:rPr>
                <w:rFonts w:ascii="Times New Roman" w:hAnsi="Times New Roman" w:cs="Times New Roman"/>
                <w:color w:val="EE0000"/>
                <w:sz w:val="20"/>
                <w:szCs w:val="20"/>
                <w:lang w:val="it-IT"/>
              </w:rPr>
              <w:t xml:space="preserve"> la </w:t>
            </w:r>
            <w:proofErr w:type="spellStart"/>
            <w:r w:rsidRPr="00417A82">
              <w:rPr>
                <w:rFonts w:ascii="Times New Roman" w:hAnsi="Times New Roman" w:cs="Times New Roman"/>
                <w:color w:val="EE0000"/>
                <w:sz w:val="20"/>
                <w:szCs w:val="20"/>
                <w:lang w:val="it-IT"/>
              </w:rPr>
              <w:t>alin</w:t>
            </w:r>
            <w:proofErr w:type="spellEnd"/>
            <w:r w:rsidRPr="00417A82">
              <w:rPr>
                <w:rFonts w:ascii="Times New Roman" w:hAnsi="Times New Roman" w:cs="Times New Roman"/>
                <w:color w:val="EE0000"/>
                <w:sz w:val="20"/>
                <w:szCs w:val="20"/>
                <w:lang w:val="it-IT"/>
              </w:rPr>
              <w:t xml:space="preserve">. (2) </w:t>
            </w:r>
            <w:proofErr w:type="spellStart"/>
            <w:r w:rsidRPr="00417A82">
              <w:rPr>
                <w:rFonts w:ascii="Times New Roman" w:hAnsi="Times New Roman" w:cs="Times New Roman"/>
                <w:color w:val="EE0000"/>
                <w:sz w:val="20"/>
                <w:szCs w:val="20"/>
                <w:lang w:val="it-IT"/>
              </w:rPr>
              <w:t>lit</w:t>
            </w:r>
            <w:proofErr w:type="spellEnd"/>
            <w:r w:rsidRPr="00417A82">
              <w:rPr>
                <w:rFonts w:ascii="Times New Roman" w:hAnsi="Times New Roman" w:cs="Times New Roman"/>
                <w:color w:val="EE0000"/>
                <w:sz w:val="20"/>
                <w:szCs w:val="20"/>
                <w:lang w:val="it-IT"/>
              </w:rPr>
              <w:t xml:space="preserve">. 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respectiv</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alin</w:t>
            </w:r>
            <w:proofErr w:type="spellEnd"/>
            <w:r w:rsidRPr="00417A82">
              <w:rPr>
                <w:rFonts w:ascii="Times New Roman" w:hAnsi="Times New Roman" w:cs="Times New Roman"/>
                <w:color w:val="EE0000"/>
                <w:sz w:val="20"/>
                <w:szCs w:val="20"/>
                <w:lang w:val="it-IT"/>
              </w:rPr>
              <w:t xml:space="preserve">. (3) </w:t>
            </w:r>
            <w:proofErr w:type="spellStart"/>
            <w:r w:rsidRPr="00417A82">
              <w:rPr>
                <w:rFonts w:ascii="Times New Roman" w:hAnsi="Times New Roman" w:cs="Times New Roman"/>
                <w:color w:val="EE0000"/>
                <w:sz w:val="20"/>
                <w:szCs w:val="20"/>
                <w:lang w:val="it-IT"/>
              </w:rPr>
              <w:t>lit</w:t>
            </w:r>
            <w:proofErr w:type="spellEnd"/>
            <w:r w:rsidRPr="00417A82">
              <w:rPr>
                <w:rFonts w:ascii="Times New Roman" w:hAnsi="Times New Roman" w:cs="Times New Roman"/>
                <w:color w:val="EE0000"/>
                <w:sz w:val="20"/>
                <w:szCs w:val="20"/>
                <w:lang w:val="it-IT"/>
              </w:rPr>
              <w:t xml:space="preserve">. 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îndeplinesc</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această</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obligație</w:t>
            </w:r>
            <w:proofErr w:type="spellEnd"/>
            <w:r w:rsidRPr="00417A82">
              <w:rPr>
                <w:rFonts w:ascii="Times New Roman" w:hAnsi="Times New Roman" w:cs="Times New Roman"/>
                <w:color w:val="EE0000"/>
                <w:sz w:val="20"/>
                <w:szCs w:val="20"/>
                <w:lang w:val="it-IT"/>
              </w:rPr>
              <w:t xml:space="preserve"> prin </w:t>
            </w:r>
            <w:proofErr w:type="spellStart"/>
            <w:r w:rsidRPr="00417A82">
              <w:rPr>
                <w:rFonts w:ascii="Times New Roman" w:hAnsi="Times New Roman" w:cs="Times New Roman"/>
                <w:color w:val="EE0000"/>
                <w:sz w:val="20"/>
                <w:szCs w:val="20"/>
                <w:lang w:val="it-IT"/>
              </w:rPr>
              <w:t>prezentarea</w:t>
            </w:r>
            <w:proofErr w:type="spellEnd"/>
            <w:r w:rsidRPr="00417A82">
              <w:rPr>
                <w:rFonts w:ascii="Times New Roman" w:hAnsi="Times New Roman" w:cs="Times New Roman"/>
                <w:color w:val="EE0000"/>
                <w:sz w:val="20"/>
                <w:szCs w:val="20"/>
                <w:lang w:val="it-IT"/>
              </w:rPr>
              <w:t xml:space="preserve"> lor </w:t>
            </w:r>
            <w:proofErr w:type="spellStart"/>
            <w:r w:rsidRPr="00417A82">
              <w:rPr>
                <w:rFonts w:ascii="Times New Roman" w:hAnsi="Times New Roman" w:cs="Times New Roman"/>
                <w:color w:val="EE0000"/>
                <w:sz w:val="20"/>
                <w:szCs w:val="20"/>
                <w:lang w:val="it-IT"/>
              </w:rPr>
              <w:t>în</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condițiile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nr. 287/2017 a </w:t>
            </w:r>
            <w:proofErr w:type="spellStart"/>
            <w:r w:rsidRPr="00417A82">
              <w:rPr>
                <w:rFonts w:ascii="Times New Roman" w:hAnsi="Times New Roman" w:cs="Times New Roman"/>
                <w:color w:val="EE0000"/>
                <w:sz w:val="20"/>
                <w:szCs w:val="20"/>
                <w:lang w:val="it-IT"/>
              </w:rPr>
              <w:t>contabilității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raportării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
          <w:p w14:paraId="204F88C2" w14:textId="77777777" w:rsidR="00B80167" w:rsidRPr="00417A82" w:rsidRDefault="00B80167" w:rsidP="00262F35">
            <w:pPr>
              <w:rPr>
                <w:rFonts w:ascii="Times New Roman" w:hAnsi="Times New Roman" w:cs="Times New Roman"/>
                <w:color w:val="EE0000"/>
                <w:sz w:val="20"/>
                <w:szCs w:val="20"/>
                <w:lang w:val="it-IT"/>
              </w:rPr>
            </w:pPr>
          </w:p>
          <w:p w14:paraId="4B1481E0" w14:textId="3A13AFE4" w:rsidR="00262F35" w:rsidRPr="00262F35" w:rsidRDefault="00262F35" w:rsidP="00262F35">
            <w:pPr>
              <w:rPr>
                <w:rFonts w:ascii="Times New Roman" w:hAnsi="Times New Roman" w:cs="Times New Roman"/>
                <w:color w:val="EE0000"/>
                <w:sz w:val="20"/>
                <w:szCs w:val="20"/>
                <w:lang w:val="it-IT"/>
              </w:rPr>
            </w:pPr>
            <w:proofErr w:type="spellStart"/>
            <w:r w:rsidRPr="00262F35">
              <w:rPr>
                <w:rFonts w:ascii="Times New Roman" w:hAnsi="Times New Roman" w:cs="Times New Roman"/>
                <w:b/>
                <w:bCs/>
                <w:color w:val="EE0000"/>
                <w:sz w:val="20"/>
                <w:szCs w:val="20"/>
                <w:lang w:val="it-IT"/>
              </w:rPr>
              <w:t>Articolul</w:t>
            </w:r>
            <w:proofErr w:type="spellEnd"/>
            <w:r w:rsidRPr="00262F35">
              <w:rPr>
                <w:rFonts w:ascii="Times New Roman" w:hAnsi="Times New Roman" w:cs="Times New Roman"/>
                <w:b/>
                <w:bCs/>
                <w:color w:val="EE0000"/>
                <w:sz w:val="20"/>
                <w:szCs w:val="20"/>
                <w:lang w:val="it-IT"/>
              </w:rPr>
              <w:t xml:space="preserve"> 33</w:t>
            </w:r>
            <w:r w:rsidRPr="00262F35">
              <w:rPr>
                <w:rFonts w:ascii="Times New Roman" w:hAnsi="Times New Roman" w:cs="Times New Roman"/>
                <w:b/>
                <w:bCs/>
                <w:color w:val="EE0000"/>
                <w:sz w:val="20"/>
                <w:szCs w:val="20"/>
                <w:vertAlign w:val="superscript"/>
                <w:lang w:val="it-IT"/>
              </w:rPr>
              <w:t>2</w:t>
            </w:r>
            <w:r w:rsidRPr="00262F35">
              <w:rPr>
                <w:rFonts w:ascii="Times New Roman" w:hAnsi="Times New Roman" w:cs="Times New Roman"/>
                <w:b/>
                <w:bCs/>
                <w:color w:val="EE0000"/>
                <w:sz w:val="20"/>
                <w:szCs w:val="20"/>
                <w:lang w:val="it-IT"/>
              </w:rPr>
              <w:t>.</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de </w:t>
            </w:r>
            <w:proofErr w:type="gramStart"/>
            <w:r w:rsidRPr="00262F35">
              <w:rPr>
                <w:rFonts w:ascii="Times New Roman" w:hAnsi="Times New Roman" w:cs="Times New Roman"/>
                <w:color w:val="EE0000"/>
                <w:sz w:val="20"/>
                <w:szCs w:val="20"/>
                <w:lang w:val="it-IT"/>
              </w:rPr>
              <w:t>a</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publicitatea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privind</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p>
          <w:p w14:paraId="6CC75E51" w14:textId="77777777" w:rsidR="00262F35" w:rsidRPr="00262F35" w:rsidRDefault="00262F35" w:rsidP="00262F35">
            <w:pPr>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(1)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cel </w:t>
            </w:r>
            <w:proofErr w:type="spellStart"/>
            <w:r w:rsidRPr="00262F35">
              <w:rPr>
                <w:rFonts w:ascii="Times New Roman" w:hAnsi="Times New Roman" w:cs="Times New Roman"/>
                <w:color w:val="EE0000"/>
                <w:sz w:val="20"/>
                <w:szCs w:val="20"/>
                <w:lang w:val="it-IT"/>
              </w:rPr>
              <w:t>mult</w:t>
            </w:r>
            <w:proofErr w:type="spellEnd"/>
            <w:r w:rsidRPr="00262F35">
              <w:rPr>
                <w:rFonts w:ascii="Times New Roman" w:hAnsi="Times New Roman" w:cs="Times New Roman"/>
                <w:color w:val="EE0000"/>
                <w:sz w:val="20"/>
                <w:szCs w:val="20"/>
                <w:lang w:val="it-IT"/>
              </w:rPr>
              <w:t xml:space="preserve"> 30 de </w:t>
            </w:r>
            <w:proofErr w:type="spellStart"/>
            <w:r w:rsidRPr="00262F35">
              <w:rPr>
                <w:rFonts w:ascii="Times New Roman" w:hAnsi="Times New Roman" w:cs="Times New Roman"/>
                <w:color w:val="EE0000"/>
                <w:sz w:val="20"/>
                <w:szCs w:val="20"/>
                <w:lang w:val="it-IT"/>
              </w:rPr>
              <w:t>zile</w:t>
            </w:r>
            <w:proofErr w:type="spellEnd"/>
            <w:r w:rsidRPr="00262F35">
              <w:rPr>
                <w:rFonts w:ascii="Times New Roman" w:hAnsi="Times New Roman" w:cs="Times New Roman"/>
                <w:color w:val="EE0000"/>
                <w:sz w:val="20"/>
                <w:szCs w:val="20"/>
                <w:lang w:val="it-IT"/>
              </w:rPr>
              <w:t xml:space="preserve"> de la </w:t>
            </w:r>
            <w:proofErr w:type="spellStart"/>
            <w:r w:rsidRPr="00262F35">
              <w:rPr>
                <w:rFonts w:ascii="Times New Roman" w:hAnsi="Times New Roman" w:cs="Times New Roman"/>
                <w:color w:val="EE0000"/>
                <w:sz w:val="20"/>
                <w:szCs w:val="20"/>
                <w:lang w:val="it-IT"/>
              </w:rPr>
              <w:t>producerea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evenimentului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conducătorul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w:t>
            </w:r>
            <w:proofErr w:type="spellEnd"/>
            <w:r w:rsidRPr="00262F35">
              <w:rPr>
                <w:rFonts w:ascii="Times New Roman" w:hAnsi="Times New Roman" w:cs="Times New Roman"/>
                <w:color w:val="EE0000"/>
                <w:sz w:val="20"/>
                <w:szCs w:val="20"/>
                <w:lang w:val="it-IT"/>
              </w:rPr>
              <w:t xml:space="preserve"> solidar </w:t>
            </w:r>
            <w:proofErr w:type="spellStart"/>
            <w:r w:rsidRPr="00262F35">
              <w:rPr>
                <w:rFonts w:ascii="Times New Roman" w:hAnsi="Times New Roman" w:cs="Times New Roman"/>
                <w:color w:val="EE0000"/>
                <w:sz w:val="20"/>
                <w:szCs w:val="20"/>
                <w:lang w:val="it-IT"/>
              </w:rPr>
              <w:t>să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îndeplinească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formalitățile</w:t>
            </w:r>
            <w:proofErr w:type="spellEnd"/>
            <w:r w:rsidRPr="00262F35">
              <w:rPr>
                <w:rFonts w:ascii="Times New Roman" w:hAnsi="Times New Roman" w:cs="Times New Roman"/>
                <w:color w:val="EE0000"/>
                <w:sz w:val="20"/>
                <w:szCs w:val="20"/>
                <w:lang w:val="it-IT"/>
              </w:rPr>
              <w:t xml:space="preserve"> stabilite de lege </w:t>
            </w:r>
            <w:proofErr w:type="spellStart"/>
            <w:r w:rsidRPr="00262F35">
              <w:rPr>
                <w:rFonts w:ascii="Times New Roman" w:hAnsi="Times New Roman" w:cs="Times New Roman"/>
                <w:color w:val="EE0000"/>
                <w:sz w:val="20"/>
                <w:szCs w:val="20"/>
                <w:lang w:val="it-IT"/>
              </w:rPr>
              <w:t>pentru</w:t>
            </w:r>
            <w:proofErr w:type="spellEnd"/>
            <w:r w:rsidRPr="00262F35">
              <w:rPr>
                <w:rFonts w:ascii="Times New Roman" w:hAnsi="Times New Roman" w:cs="Times New Roman"/>
                <w:color w:val="EE0000"/>
                <w:sz w:val="20"/>
                <w:szCs w:val="20"/>
                <w:lang w:val="it-IT"/>
              </w:rPr>
              <w:t xml:space="preserve"> a </w:t>
            </w:r>
            <w:proofErr w:type="gramStart"/>
            <w:r w:rsidRPr="00262F35">
              <w:rPr>
                <w:rFonts w:ascii="Times New Roman" w:hAnsi="Times New Roman" w:cs="Times New Roman"/>
                <w:color w:val="EE0000"/>
                <w:sz w:val="20"/>
                <w:szCs w:val="20"/>
                <w:lang w:val="it-IT"/>
              </w:rPr>
              <w:t>se</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cuprinde</w:t>
            </w:r>
            <w:proofErr w:type="spellEnd"/>
            <w:r w:rsidRPr="00262F35">
              <w:rPr>
                <w:rFonts w:ascii="Times New Roman" w:hAnsi="Times New Roman" w:cs="Times New Roman"/>
                <w:color w:val="EE0000"/>
                <w:sz w:val="20"/>
                <w:szCs w:val="20"/>
                <w:lang w:val="it-IT"/>
              </w:rPr>
              <w:t xml:space="preserve"> date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privitor</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faptele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33</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dosarul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evidență</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include </w:t>
            </w:r>
            <w:proofErr w:type="spellStart"/>
            <w:r w:rsidRPr="00262F35">
              <w:rPr>
                <w:rFonts w:ascii="Times New Roman" w:hAnsi="Times New Roman" w:cs="Times New Roman"/>
                <w:color w:val="EE0000"/>
                <w:sz w:val="20"/>
                <w:szCs w:val="20"/>
                <w:lang w:val="it-IT"/>
              </w:rPr>
              <w:t>documentele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c)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d), cu </w:t>
            </w:r>
            <w:proofErr w:type="spellStart"/>
            <w:r w:rsidRPr="00262F35">
              <w:rPr>
                <w:rFonts w:ascii="Times New Roman" w:hAnsi="Times New Roman" w:cs="Times New Roman"/>
                <w:color w:val="EE0000"/>
                <w:sz w:val="20"/>
                <w:szCs w:val="20"/>
                <w:lang w:val="it-IT"/>
              </w:rPr>
              <w:t>traducerea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certificată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limba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română</w:t>
            </w:r>
            <w:proofErr w:type="spellEnd"/>
            <w:r w:rsidRPr="00262F35">
              <w:rPr>
                <w:rFonts w:ascii="Times New Roman" w:hAnsi="Times New Roman" w:cs="Times New Roman"/>
                <w:color w:val="EE0000"/>
                <w:sz w:val="20"/>
                <w:szCs w:val="20"/>
                <w:lang w:val="it-IT"/>
              </w:rPr>
              <w:t xml:space="preserve">. </w:t>
            </w:r>
          </w:p>
          <w:p w14:paraId="0CC4E85D" w14:textId="77777777" w:rsidR="00262F35" w:rsidRPr="00262F35" w:rsidRDefault="00262F35" w:rsidP="00262F35">
            <w:pPr>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(4)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menționate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d), se </w:t>
            </w:r>
            <w:proofErr w:type="spellStart"/>
            <w:r w:rsidRPr="00262F35">
              <w:rPr>
                <w:rFonts w:ascii="Times New Roman" w:hAnsi="Times New Roman" w:cs="Times New Roman"/>
                <w:color w:val="EE0000"/>
                <w:sz w:val="20"/>
                <w:szCs w:val="20"/>
                <w:lang w:val="it-IT"/>
              </w:rPr>
              <w:t>prezintă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organului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înregistrării</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forma </w:t>
            </w:r>
            <w:proofErr w:type="spellStart"/>
            <w:r w:rsidRPr="00262F35">
              <w:rPr>
                <w:rFonts w:ascii="Times New Roman" w:hAnsi="Times New Roman" w:cs="Times New Roman"/>
                <w:color w:val="EE0000"/>
                <w:sz w:val="20"/>
                <w:szCs w:val="20"/>
                <w:lang w:val="it-IT"/>
              </w:rPr>
              <w:t>stabilită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dreptul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național</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acesteia</w:t>
            </w:r>
            <w:proofErr w:type="spellEnd"/>
            <w:r w:rsidRPr="00262F35">
              <w:rPr>
                <w:rFonts w:ascii="Times New Roman" w:hAnsi="Times New Roman" w:cs="Times New Roman"/>
                <w:color w:val="EE0000"/>
                <w:sz w:val="20"/>
                <w:szCs w:val="20"/>
                <w:lang w:val="it-IT"/>
              </w:rPr>
              <w:t xml:space="preserve">. </w:t>
            </w:r>
          </w:p>
          <w:p w14:paraId="7912FC57" w14:textId="77777777" w:rsidR="00262F35" w:rsidRPr="00262F35" w:rsidRDefault="00262F35" w:rsidP="00262F35">
            <w:pPr>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lastRenderedPageBreak/>
              <w:t xml:space="preserve">(5) </w:t>
            </w:r>
            <w:proofErr w:type="spellStart"/>
            <w:r w:rsidRPr="00262F35">
              <w:rPr>
                <w:rFonts w:ascii="Times New Roman" w:hAnsi="Times New Roman" w:cs="Times New Roman"/>
                <w:color w:val="EE0000"/>
                <w:sz w:val="20"/>
                <w:szCs w:val="20"/>
                <w:lang w:val="it-IT"/>
              </w:rPr>
              <w:t>Societatea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dintr</w:t>
            </w:r>
            <w:proofErr w:type="spellEnd"/>
            <w:r w:rsidRPr="00262F35">
              <w:rPr>
                <w:rFonts w:ascii="Times New Roman" w:hAnsi="Times New Roman" w:cs="Times New Roman"/>
                <w:color w:val="EE0000"/>
                <w:sz w:val="20"/>
                <w:szCs w:val="20"/>
                <w:lang w:val="it-IT"/>
              </w:rPr>
              <w:t xml:space="preserve">-un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membru</w:t>
            </w:r>
            <w:proofErr w:type="spellEnd"/>
            <w:r w:rsidRPr="00262F35">
              <w:rPr>
                <w:rFonts w:ascii="Times New Roman" w:hAnsi="Times New Roman" w:cs="Times New Roman"/>
                <w:color w:val="EE0000"/>
                <w:sz w:val="20"/>
                <w:szCs w:val="20"/>
                <w:lang w:val="it-IT"/>
              </w:rPr>
              <w:t xml:space="preserve"> se </w:t>
            </w:r>
            <w:proofErr w:type="spellStart"/>
            <w:r w:rsidRPr="00262F35">
              <w:rPr>
                <w:rFonts w:ascii="Times New Roman" w:hAnsi="Times New Roman" w:cs="Times New Roman"/>
                <w:color w:val="EE0000"/>
                <w:sz w:val="20"/>
                <w:szCs w:val="20"/>
                <w:lang w:val="it-IT"/>
              </w:rPr>
              <w:t>consideră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-a </w:t>
            </w:r>
            <w:proofErr w:type="spellStart"/>
            <w:r w:rsidRPr="00262F35">
              <w:rPr>
                <w:rFonts w:ascii="Times New Roman" w:hAnsi="Times New Roman" w:cs="Times New Roman"/>
                <w:color w:val="EE0000"/>
                <w:sz w:val="20"/>
                <w:szCs w:val="20"/>
                <w:lang w:val="it-IT"/>
              </w:rPr>
              <w:t>îndeplinit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(1)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(4) </w:t>
            </w:r>
            <w:proofErr w:type="spellStart"/>
            <w:r w:rsidRPr="00262F35">
              <w:rPr>
                <w:rFonts w:ascii="Times New Roman" w:hAnsi="Times New Roman" w:cs="Times New Roman"/>
                <w:color w:val="EE0000"/>
                <w:sz w:val="20"/>
                <w:szCs w:val="20"/>
                <w:lang w:val="it-IT"/>
              </w:rPr>
              <w:t>dacă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au</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fost</w:t>
            </w:r>
            <w:proofErr w:type="spellEnd"/>
            <w:r w:rsidRPr="00262F35">
              <w:rPr>
                <w:rFonts w:ascii="Times New Roman" w:hAnsi="Times New Roman" w:cs="Times New Roman"/>
                <w:color w:val="EE0000"/>
                <w:sz w:val="20"/>
                <w:szCs w:val="20"/>
                <w:lang w:val="it-IT"/>
              </w:rPr>
              <w:t xml:space="preserve"> publicate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acelui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membru</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disponibile prin </w:t>
            </w:r>
            <w:proofErr w:type="spellStart"/>
            <w:r w:rsidRPr="00262F35">
              <w:rPr>
                <w:rFonts w:ascii="Times New Roman" w:hAnsi="Times New Roman" w:cs="Times New Roman"/>
                <w:color w:val="EE0000"/>
                <w:sz w:val="20"/>
                <w:szCs w:val="20"/>
                <w:lang w:val="it-IT"/>
              </w:rPr>
              <w:t>sistemul</w:t>
            </w:r>
            <w:proofErr w:type="spellEnd"/>
            <w:r w:rsidRPr="00262F35">
              <w:rPr>
                <w:rFonts w:ascii="Times New Roman" w:hAnsi="Times New Roman" w:cs="Times New Roman"/>
                <w:color w:val="EE0000"/>
                <w:sz w:val="20"/>
                <w:szCs w:val="20"/>
                <w:lang w:val="it-IT"/>
              </w:rPr>
              <w:t xml:space="preserve"> BRIS. </w:t>
            </w:r>
          </w:p>
          <w:p w14:paraId="6B4D7C9D" w14:textId="68679D86" w:rsidR="00262F35" w:rsidRPr="00262F35" w:rsidRDefault="00262F35" w:rsidP="00262F35">
            <w:pPr>
              <w:rPr>
                <w:rFonts w:ascii="Times New Roman" w:hAnsi="Times New Roman" w:cs="Times New Roman"/>
                <w:color w:val="EE0000"/>
                <w:sz w:val="20"/>
                <w:szCs w:val="20"/>
                <w:lang w:val="ro-RO"/>
              </w:rPr>
            </w:pPr>
            <w:r w:rsidRPr="00262F35">
              <w:rPr>
                <w:rFonts w:ascii="Times New Roman" w:hAnsi="Times New Roman" w:cs="Times New Roman"/>
                <w:color w:val="EE0000"/>
                <w:sz w:val="20"/>
                <w:szCs w:val="20"/>
                <w:lang w:val="it-IT"/>
              </w:rPr>
              <w:t xml:space="preserve">(6)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băncii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din</w:t>
            </w:r>
            <w:proofErr w:type="spellEnd"/>
            <w:r w:rsidRPr="00262F35">
              <w:rPr>
                <w:rFonts w:ascii="Times New Roman" w:hAnsi="Times New Roman" w:cs="Times New Roman"/>
                <w:color w:val="EE0000"/>
                <w:sz w:val="20"/>
                <w:szCs w:val="20"/>
                <w:lang w:val="it-IT"/>
              </w:rPr>
              <w:t xml:space="preserve"> alt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este </w:t>
            </w:r>
            <w:proofErr w:type="spellStart"/>
            <w:r w:rsidRPr="00262F35">
              <w:rPr>
                <w:rFonts w:ascii="Times New Roman" w:hAnsi="Times New Roman" w:cs="Times New Roman"/>
                <w:color w:val="EE0000"/>
                <w:sz w:val="20"/>
                <w:szCs w:val="20"/>
                <w:lang w:val="it-IT"/>
              </w:rPr>
              <w:t>scutită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prevăzută</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(4). </w:t>
            </w:r>
            <w:proofErr w:type="spellStart"/>
            <w:r w:rsidRPr="00262F35">
              <w:rPr>
                <w:rFonts w:ascii="Times New Roman" w:hAnsi="Times New Roman" w:cs="Times New Roman"/>
                <w:color w:val="EE0000"/>
                <w:sz w:val="20"/>
                <w:szCs w:val="20"/>
                <w:lang w:val="it-IT"/>
              </w:rPr>
              <w:t>Dispozițiile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(1) nu i se </w:t>
            </w:r>
            <w:proofErr w:type="spellStart"/>
            <w:r w:rsidRPr="00262F35">
              <w:rPr>
                <w:rFonts w:ascii="Times New Roman" w:hAnsi="Times New Roman" w:cs="Times New Roman"/>
                <w:color w:val="EE0000"/>
                <w:sz w:val="20"/>
                <w:szCs w:val="20"/>
                <w:lang w:val="it-IT"/>
              </w:rPr>
              <w:t>aplică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privința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documentului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w:t>
            </w:r>
            <w:r w:rsidRPr="00083376">
              <w:rPr>
                <w:rFonts w:ascii="Times New Roman" w:hAnsi="Times New Roman" w:cs="Times New Roman"/>
                <w:color w:val="EE0000"/>
                <w:sz w:val="20"/>
                <w:szCs w:val="20"/>
                <w:lang w:val="it-IT"/>
              </w:rPr>
              <w:t>(4).</w:t>
            </w:r>
          </w:p>
          <w:p w14:paraId="5A714C38" w14:textId="77777777" w:rsidR="00262F35" w:rsidRDefault="00262F35" w:rsidP="00715FBA">
            <w:pPr>
              <w:rPr>
                <w:rFonts w:ascii="Times New Roman" w:hAnsi="Times New Roman" w:cs="Times New Roman"/>
                <w:b/>
                <w:bCs/>
                <w:color w:val="000000" w:themeColor="text1"/>
                <w:sz w:val="20"/>
                <w:szCs w:val="20"/>
                <w:lang w:val="ro-RO"/>
              </w:rPr>
            </w:pPr>
          </w:p>
          <w:p w14:paraId="76E974A4" w14:textId="77777777" w:rsidR="00715FBA" w:rsidRPr="00B63507" w:rsidRDefault="00715FBA" w:rsidP="00715FBA">
            <w:pPr>
              <w:pStyle w:val="NormalWeb"/>
              <w:ind w:firstLine="0"/>
              <w:rPr>
                <w:color w:val="000000" w:themeColor="text1"/>
                <w:sz w:val="20"/>
                <w:szCs w:val="20"/>
                <w:lang w:val="ro-MD"/>
              </w:rPr>
            </w:pPr>
          </w:p>
          <w:p w14:paraId="0EA2DE06" w14:textId="1C12FD79" w:rsidR="00C3667F" w:rsidRDefault="00C3667F" w:rsidP="00C3667F">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00875476"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09A2EF03" w14:textId="477ED115" w:rsidR="00715FBA" w:rsidRPr="00CD3A03" w:rsidRDefault="00715FBA" w:rsidP="00715FBA">
            <w:pPr>
              <w:pStyle w:val="NormalWeb"/>
              <w:ind w:firstLine="0"/>
              <w:rPr>
                <w:color w:val="000000" w:themeColor="text1"/>
                <w:sz w:val="20"/>
                <w:szCs w:val="20"/>
                <w:lang w:val="ro-MD"/>
              </w:rPr>
            </w:pPr>
            <w:bookmarkStart w:id="1" w:name="Articolul_86."/>
            <w:r w:rsidRPr="00685CDD">
              <w:rPr>
                <w:b/>
                <w:bCs/>
                <w:color w:val="000000" w:themeColor="text1"/>
                <w:sz w:val="20"/>
                <w:szCs w:val="20"/>
                <w:lang w:val="ro-MD"/>
              </w:rPr>
              <w:t>Articolul 86.</w:t>
            </w:r>
            <w:bookmarkEnd w:id="1"/>
            <w:r w:rsidRPr="00CD3A03">
              <w:rPr>
                <w:color w:val="000000" w:themeColor="text1"/>
                <w:sz w:val="20"/>
                <w:szCs w:val="20"/>
                <w:lang w:val="ro-MD"/>
              </w:rPr>
              <w:t xml:space="preserve"> Contabilitatea, situațiile financiare și rapoartele specifice</w:t>
            </w:r>
          </w:p>
          <w:p w14:paraId="7BA6C037" w14:textId="77777777" w:rsidR="00051393" w:rsidRPr="004309AD" w:rsidRDefault="00051393" w:rsidP="00715FBA">
            <w:pPr>
              <w:pStyle w:val="NormalWeb"/>
              <w:ind w:firstLine="0"/>
              <w:rPr>
                <w:color w:val="000000" w:themeColor="text1"/>
                <w:sz w:val="20"/>
                <w:szCs w:val="20"/>
                <w:lang w:val="ro-MD"/>
              </w:rPr>
            </w:pPr>
            <w:r w:rsidRPr="00CD3A03">
              <w:rPr>
                <w:color w:val="000000" w:themeColor="text1"/>
                <w:sz w:val="20"/>
                <w:szCs w:val="20"/>
                <w:shd w:val="clear" w:color="auto" w:fill="FFFFFF"/>
                <w:lang w:val="ro-MD"/>
              </w:rPr>
              <w:t xml:space="preserve">(1) Societatea </w:t>
            </w:r>
            <w:proofErr w:type="spellStart"/>
            <w:r w:rsidRPr="00CD3A03">
              <w:rPr>
                <w:color w:val="000000" w:themeColor="text1"/>
                <w:sz w:val="20"/>
                <w:szCs w:val="20"/>
                <w:shd w:val="clear" w:color="auto" w:fill="FFFFFF"/>
                <w:lang w:val="ro-MD"/>
              </w:rPr>
              <w:t>ţine</w:t>
            </w:r>
            <w:proofErr w:type="spellEnd"/>
            <w:r w:rsidRPr="00CD3A03">
              <w:rPr>
                <w:color w:val="000000" w:themeColor="text1"/>
                <w:sz w:val="20"/>
                <w:szCs w:val="20"/>
                <w:shd w:val="clear" w:color="auto" w:fill="FFFFFF"/>
                <w:lang w:val="ro-MD"/>
              </w:rPr>
              <w:t xml:space="preserve"> contabilitatea și întocmește situaț</w:t>
            </w:r>
            <w:r w:rsidRPr="004309AD">
              <w:rPr>
                <w:color w:val="000000" w:themeColor="text1"/>
                <w:sz w:val="20"/>
                <w:szCs w:val="20"/>
                <w:shd w:val="clear" w:color="auto" w:fill="FFFFFF"/>
                <w:lang w:val="ro-MD"/>
              </w:rPr>
              <w:t xml:space="preserve">ii financiare și rapoarte specifice în </w:t>
            </w:r>
            <w:proofErr w:type="spellStart"/>
            <w:r w:rsidRPr="004309AD">
              <w:rPr>
                <w:color w:val="000000" w:themeColor="text1"/>
                <w:sz w:val="20"/>
                <w:szCs w:val="20"/>
                <w:shd w:val="clear" w:color="auto" w:fill="FFFFFF"/>
                <w:lang w:val="ro-MD"/>
              </w:rPr>
              <w:t>condiţiile</w:t>
            </w:r>
            <w:proofErr w:type="spellEnd"/>
            <w:r w:rsidRPr="004309AD">
              <w:rPr>
                <w:color w:val="000000" w:themeColor="text1"/>
                <w:sz w:val="20"/>
                <w:szCs w:val="20"/>
                <w:shd w:val="clear" w:color="auto" w:fill="FFFFFF"/>
                <w:lang w:val="ro-MD"/>
              </w:rPr>
              <w:t xml:space="preserve"> </w:t>
            </w:r>
            <w:proofErr w:type="spellStart"/>
            <w:r w:rsidRPr="004309AD">
              <w:rPr>
                <w:color w:val="000000" w:themeColor="text1"/>
                <w:sz w:val="20"/>
                <w:szCs w:val="20"/>
                <w:shd w:val="clear" w:color="auto" w:fill="FFFFFF"/>
                <w:lang w:val="ro-MD"/>
              </w:rPr>
              <w:t>legislaţiei</w:t>
            </w:r>
            <w:proofErr w:type="spellEnd"/>
            <w:r w:rsidRPr="004309AD">
              <w:rPr>
                <w:color w:val="000000" w:themeColor="text1"/>
                <w:sz w:val="20"/>
                <w:szCs w:val="20"/>
                <w:shd w:val="clear" w:color="auto" w:fill="FFFFFF"/>
                <w:lang w:val="ro-MD"/>
              </w:rPr>
              <w:t xml:space="preserve">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regulamentelor </w:t>
            </w:r>
            <w:proofErr w:type="spellStart"/>
            <w:r w:rsidRPr="004309AD">
              <w:rPr>
                <w:color w:val="000000" w:themeColor="text1"/>
                <w:sz w:val="20"/>
                <w:szCs w:val="20"/>
                <w:shd w:val="clear" w:color="auto" w:fill="FFFFFF"/>
                <w:lang w:val="ro-MD"/>
              </w:rPr>
              <w:t>societăţii</w:t>
            </w:r>
            <w:proofErr w:type="spellEnd"/>
            <w:r w:rsidRPr="004309AD">
              <w:rPr>
                <w:color w:val="000000" w:themeColor="text1"/>
                <w:sz w:val="20"/>
                <w:szCs w:val="20"/>
                <w:shd w:val="clear" w:color="auto" w:fill="FFFFFF"/>
                <w:lang w:val="ro-MD"/>
              </w:rPr>
              <w:t>.</w:t>
            </w:r>
            <w:r w:rsidRPr="004309AD">
              <w:rPr>
                <w:color w:val="000000" w:themeColor="text1"/>
                <w:sz w:val="20"/>
                <w:szCs w:val="20"/>
                <w:lang w:val="ro-MD"/>
              </w:rPr>
              <w:t xml:space="preserve"> </w:t>
            </w:r>
          </w:p>
          <w:p w14:paraId="0F4DA62D" w14:textId="77777777" w:rsidR="008425B7" w:rsidRDefault="00051393" w:rsidP="00715FBA">
            <w:pPr>
              <w:pStyle w:val="NormalWeb"/>
              <w:ind w:firstLine="0"/>
              <w:rPr>
                <w:color w:val="FF0000"/>
                <w:sz w:val="20"/>
                <w:szCs w:val="20"/>
                <w:lang w:val="ro-MD"/>
              </w:rPr>
            </w:pPr>
            <w:r w:rsidRPr="004309AD">
              <w:rPr>
                <w:color w:val="000000" w:themeColor="text1"/>
                <w:sz w:val="20"/>
                <w:szCs w:val="20"/>
                <w:shd w:val="clear" w:color="auto" w:fill="FFFFFF"/>
                <w:lang w:val="ro-MD"/>
              </w:rPr>
              <w:t xml:space="preserve">(2) </w:t>
            </w:r>
            <w:proofErr w:type="spellStart"/>
            <w:r w:rsidRPr="004309AD">
              <w:rPr>
                <w:color w:val="000000" w:themeColor="text1"/>
                <w:sz w:val="20"/>
                <w:szCs w:val="20"/>
                <w:shd w:val="clear" w:color="auto" w:fill="FFFFFF"/>
                <w:lang w:val="ro-MD"/>
              </w:rPr>
              <w:t>Conţinutul</w:t>
            </w:r>
            <w:proofErr w:type="spellEnd"/>
            <w:r w:rsidRPr="004309AD">
              <w:rPr>
                <w:color w:val="000000" w:themeColor="text1"/>
                <w:sz w:val="20"/>
                <w:szCs w:val="20"/>
                <w:shd w:val="clear" w:color="auto" w:fill="FFFFFF"/>
                <w:lang w:val="ro-MD"/>
              </w:rPr>
              <w:t xml:space="preserve">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modul de prezentare a </w:t>
            </w:r>
            <w:proofErr w:type="spellStart"/>
            <w:r w:rsidRPr="004309AD">
              <w:rPr>
                <w:color w:val="000000" w:themeColor="text1"/>
                <w:sz w:val="20"/>
                <w:szCs w:val="20"/>
                <w:shd w:val="clear" w:color="auto" w:fill="FFFFFF"/>
                <w:lang w:val="ro-MD"/>
              </w:rPr>
              <w:t>situaţiilor</w:t>
            </w:r>
            <w:proofErr w:type="spellEnd"/>
            <w:r w:rsidRPr="004309AD">
              <w:rPr>
                <w:color w:val="000000" w:themeColor="text1"/>
                <w:sz w:val="20"/>
                <w:szCs w:val="20"/>
                <w:shd w:val="clear" w:color="auto" w:fill="FFFFFF"/>
                <w:lang w:val="ro-MD"/>
              </w:rPr>
              <w:t xml:space="preserve"> financiare anuale </w:t>
            </w:r>
            <w:proofErr w:type="spellStart"/>
            <w:r w:rsidRPr="004309AD">
              <w:rPr>
                <w:color w:val="000000" w:themeColor="text1"/>
                <w:sz w:val="20"/>
                <w:szCs w:val="20"/>
                <w:shd w:val="clear" w:color="auto" w:fill="FFFFFF"/>
                <w:lang w:val="ro-MD"/>
              </w:rPr>
              <w:t>sînt</w:t>
            </w:r>
            <w:proofErr w:type="spellEnd"/>
            <w:r w:rsidRPr="004309AD">
              <w:rPr>
                <w:color w:val="000000" w:themeColor="text1"/>
                <w:sz w:val="20"/>
                <w:szCs w:val="20"/>
                <w:shd w:val="clear" w:color="auto" w:fill="FFFFFF"/>
                <w:lang w:val="ro-MD"/>
              </w:rPr>
              <w:t xml:space="preserve"> prevăzute de actele normative din domeniul </w:t>
            </w:r>
            <w:proofErr w:type="spellStart"/>
            <w:r w:rsidRPr="004309AD">
              <w:rPr>
                <w:color w:val="000000" w:themeColor="text1"/>
                <w:sz w:val="20"/>
                <w:szCs w:val="20"/>
                <w:shd w:val="clear" w:color="auto" w:fill="FFFFFF"/>
                <w:lang w:val="ro-MD"/>
              </w:rPr>
              <w:t>contabilităţii</w:t>
            </w:r>
            <w:proofErr w:type="spellEnd"/>
            <w:r w:rsidRPr="004309AD">
              <w:rPr>
                <w:color w:val="000000" w:themeColor="text1"/>
                <w:sz w:val="20"/>
                <w:szCs w:val="20"/>
                <w:shd w:val="clear" w:color="auto" w:fill="FFFFFF"/>
                <w:lang w:val="ro-MD"/>
              </w:rPr>
              <w:t xml:space="preserve">, aprobate de </w:t>
            </w:r>
            <w:r w:rsidRPr="004309AD">
              <w:rPr>
                <w:color w:val="000000" w:themeColor="text1"/>
                <w:sz w:val="20"/>
                <w:szCs w:val="20"/>
                <w:shd w:val="clear" w:color="auto" w:fill="FFFFFF"/>
                <w:lang w:val="ro-MD"/>
              </w:rPr>
              <w:lastRenderedPageBreak/>
              <w:t xml:space="preserve">Ministerul </w:t>
            </w:r>
            <w:proofErr w:type="spellStart"/>
            <w:r w:rsidRPr="004309AD">
              <w:rPr>
                <w:color w:val="000000" w:themeColor="text1"/>
                <w:sz w:val="20"/>
                <w:szCs w:val="20"/>
                <w:shd w:val="clear" w:color="auto" w:fill="FFFFFF"/>
                <w:lang w:val="ro-MD"/>
              </w:rPr>
              <w:t>Finanţelor</w:t>
            </w:r>
            <w:proofErr w:type="spellEnd"/>
            <w:r w:rsidRPr="004309AD">
              <w:rPr>
                <w:color w:val="000000" w:themeColor="text1"/>
                <w:sz w:val="20"/>
                <w:szCs w:val="20"/>
                <w:shd w:val="clear" w:color="auto" w:fill="FFFFFF"/>
                <w:lang w:val="ro-MD"/>
              </w:rPr>
              <w:t xml:space="preserve">, iar </w:t>
            </w:r>
            <w:proofErr w:type="spellStart"/>
            <w:r w:rsidRPr="004309AD">
              <w:rPr>
                <w:color w:val="000000" w:themeColor="text1"/>
                <w:sz w:val="20"/>
                <w:szCs w:val="20"/>
                <w:shd w:val="clear" w:color="auto" w:fill="FFFFFF"/>
                <w:lang w:val="ro-MD"/>
              </w:rPr>
              <w:t>conţinutul</w:t>
            </w:r>
            <w:proofErr w:type="spellEnd"/>
            <w:r w:rsidRPr="004309AD">
              <w:rPr>
                <w:color w:val="000000" w:themeColor="text1"/>
                <w:sz w:val="20"/>
                <w:szCs w:val="20"/>
                <w:shd w:val="clear" w:color="auto" w:fill="FFFFFF"/>
                <w:lang w:val="ro-MD"/>
              </w:rPr>
              <w:t xml:space="preserve">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modul de prezentare a rapoartelor specifice </w:t>
            </w:r>
            <w:proofErr w:type="spellStart"/>
            <w:r w:rsidRPr="004309AD">
              <w:rPr>
                <w:color w:val="000000" w:themeColor="text1"/>
                <w:sz w:val="20"/>
                <w:szCs w:val="20"/>
                <w:shd w:val="clear" w:color="auto" w:fill="FFFFFF"/>
                <w:lang w:val="ro-MD"/>
              </w:rPr>
              <w:t>sînt</w:t>
            </w:r>
            <w:proofErr w:type="spellEnd"/>
            <w:r w:rsidRPr="004309AD">
              <w:rPr>
                <w:color w:val="000000" w:themeColor="text1"/>
                <w:sz w:val="20"/>
                <w:szCs w:val="20"/>
                <w:shd w:val="clear" w:color="auto" w:fill="FFFFFF"/>
                <w:lang w:val="ro-MD"/>
              </w:rPr>
              <w:t xml:space="preserve"> prevăzute de actele normative ale </w:t>
            </w:r>
            <w:r w:rsidRPr="00C3667F">
              <w:rPr>
                <w:color w:val="FF0000"/>
                <w:sz w:val="20"/>
                <w:szCs w:val="20"/>
                <w:shd w:val="clear" w:color="auto" w:fill="FFFFFF"/>
                <w:lang w:val="ro-MD"/>
              </w:rPr>
              <w:t xml:space="preserve">Comisiei </w:t>
            </w:r>
            <w:proofErr w:type="spellStart"/>
            <w:r w:rsidRPr="00C3667F">
              <w:rPr>
                <w:color w:val="FF0000"/>
                <w:sz w:val="20"/>
                <w:szCs w:val="20"/>
                <w:shd w:val="clear" w:color="auto" w:fill="FFFFFF"/>
                <w:lang w:val="ro-MD"/>
              </w:rPr>
              <w:t>Naţionale</w:t>
            </w:r>
            <w:proofErr w:type="spellEnd"/>
            <w:r w:rsidRPr="00C3667F">
              <w:rPr>
                <w:color w:val="FF0000"/>
                <w:sz w:val="20"/>
                <w:szCs w:val="20"/>
                <w:shd w:val="clear" w:color="auto" w:fill="FFFFFF"/>
                <w:lang w:val="ro-MD"/>
              </w:rPr>
              <w:t>.</w:t>
            </w:r>
            <w:r w:rsidRPr="00C3667F">
              <w:rPr>
                <w:color w:val="FF0000"/>
                <w:sz w:val="20"/>
                <w:szCs w:val="20"/>
                <w:lang w:val="ro-MD"/>
              </w:rPr>
              <w:t xml:space="preserve"> </w:t>
            </w:r>
          </w:p>
          <w:p w14:paraId="3D28CF37" w14:textId="25502950" w:rsidR="00051393" w:rsidRPr="004309AD" w:rsidRDefault="00051393" w:rsidP="00715FBA">
            <w:pPr>
              <w:pStyle w:val="NormalWeb"/>
              <w:ind w:firstLine="0"/>
              <w:rPr>
                <w:color w:val="000000" w:themeColor="text1"/>
                <w:sz w:val="20"/>
                <w:szCs w:val="20"/>
                <w:lang w:val="ro-MD"/>
              </w:rPr>
            </w:pPr>
            <w:r w:rsidRPr="004309AD">
              <w:rPr>
                <w:color w:val="000000" w:themeColor="text1"/>
                <w:sz w:val="20"/>
                <w:szCs w:val="20"/>
                <w:shd w:val="clear" w:color="auto" w:fill="FFFFFF"/>
                <w:lang w:val="ro-MD"/>
              </w:rPr>
              <w:t xml:space="preserve">(5) Societatea este obligată să asigure păstrarea documentelor contabile, a rapoartelor financiare, rapoartelor specifice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a altor rapoarte în modul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în termenele prevăzute de </w:t>
            </w:r>
            <w:proofErr w:type="spellStart"/>
            <w:r w:rsidRPr="004309AD">
              <w:rPr>
                <w:color w:val="000000" w:themeColor="text1"/>
                <w:sz w:val="20"/>
                <w:szCs w:val="20"/>
                <w:shd w:val="clear" w:color="auto" w:fill="FFFFFF"/>
                <w:lang w:val="ro-MD"/>
              </w:rPr>
              <w:t>legislaţie</w:t>
            </w:r>
            <w:proofErr w:type="spellEnd"/>
            <w:r w:rsidRPr="004309AD">
              <w:rPr>
                <w:color w:val="000000" w:themeColor="text1"/>
                <w:sz w:val="20"/>
                <w:szCs w:val="20"/>
                <w:shd w:val="clear" w:color="auto" w:fill="FFFFFF"/>
                <w:lang w:val="ro-MD"/>
              </w:rPr>
              <w:t>.</w:t>
            </w:r>
            <w:r w:rsidRPr="004309AD">
              <w:rPr>
                <w:color w:val="000000" w:themeColor="text1"/>
                <w:sz w:val="20"/>
                <w:szCs w:val="20"/>
                <w:lang w:val="ro-MD"/>
              </w:rPr>
              <w:t xml:space="preserve"> </w:t>
            </w:r>
          </w:p>
          <w:p w14:paraId="461DF992" w14:textId="77777777" w:rsidR="00051393" w:rsidRPr="004309AD" w:rsidRDefault="00051393" w:rsidP="00715FBA">
            <w:pPr>
              <w:pStyle w:val="NormalWeb"/>
              <w:ind w:firstLine="0"/>
              <w:rPr>
                <w:color w:val="000000" w:themeColor="text1"/>
                <w:sz w:val="20"/>
                <w:szCs w:val="20"/>
                <w:shd w:val="clear" w:color="auto" w:fill="FFFFFF"/>
                <w:lang w:val="ro-MD"/>
              </w:rPr>
            </w:pPr>
            <w:r w:rsidRPr="004309AD">
              <w:rPr>
                <w:color w:val="000000" w:themeColor="text1"/>
                <w:sz w:val="20"/>
                <w:szCs w:val="20"/>
                <w:shd w:val="clear" w:color="auto" w:fill="FFFFFF"/>
                <w:lang w:val="ro-MD"/>
              </w:rPr>
              <w:t xml:space="preserve">(6) Societatea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persoanele ei cu </w:t>
            </w:r>
            <w:proofErr w:type="spellStart"/>
            <w:r w:rsidRPr="004309AD">
              <w:rPr>
                <w:color w:val="000000" w:themeColor="text1"/>
                <w:sz w:val="20"/>
                <w:szCs w:val="20"/>
                <w:shd w:val="clear" w:color="auto" w:fill="FFFFFF"/>
                <w:lang w:val="ro-MD"/>
              </w:rPr>
              <w:t>funcţii</w:t>
            </w:r>
            <w:proofErr w:type="spellEnd"/>
            <w:r w:rsidRPr="004309AD">
              <w:rPr>
                <w:color w:val="000000" w:themeColor="text1"/>
                <w:sz w:val="20"/>
                <w:szCs w:val="20"/>
                <w:shd w:val="clear" w:color="auto" w:fill="FFFFFF"/>
                <w:lang w:val="ro-MD"/>
              </w:rPr>
              <w:t xml:space="preserve"> de răspundere răspund, în conformitate cu </w:t>
            </w:r>
            <w:proofErr w:type="spellStart"/>
            <w:r w:rsidRPr="004309AD">
              <w:rPr>
                <w:color w:val="000000" w:themeColor="text1"/>
                <w:sz w:val="20"/>
                <w:szCs w:val="20"/>
                <w:shd w:val="clear" w:color="auto" w:fill="FFFFFF"/>
                <w:lang w:val="ro-MD"/>
              </w:rPr>
              <w:t>legislaţia</w:t>
            </w:r>
            <w:proofErr w:type="spellEnd"/>
            <w:r w:rsidRPr="004309AD">
              <w:rPr>
                <w:color w:val="000000" w:themeColor="text1"/>
                <w:sz w:val="20"/>
                <w:szCs w:val="20"/>
                <w:shd w:val="clear" w:color="auto" w:fill="FFFFFF"/>
                <w:lang w:val="ro-MD"/>
              </w:rPr>
              <w:t>, pentru:</w:t>
            </w:r>
          </w:p>
          <w:p w14:paraId="41CD0BDD" w14:textId="77777777" w:rsidR="00051393" w:rsidRPr="004309AD" w:rsidRDefault="00051393" w:rsidP="00715FBA">
            <w:pPr>
              <w:pStyle w:val="NormalWeb"/>
              <w:ind w:firstLine="0"/>
              <w:rPr>
                <w:color w:val="000000" w:themeColor="text1"/>
                <w:sz w:val="20"/>
                <w:szCs w:val="20"/>
                <w:shd w:val="clear" w:color="auto" w:fill="FFFFFF"/>
                <w:lang w:val="ro-MD"/>
              </w:rPr>
            </w:pPr>
            <w:r w:rsidRPr="004309AD">
              <w:rPr>
                <w:color w:val="000000" w:themeColor="text1"/>
                <w:sz w:val="20"/>
                <w:szCs w:val="20"/>
                <w:shd w:val="clear" w:color="auto" w:fill="FFFFFF"/>
                <w:lang w:val="ro-MD"/>
              </w:rPr>
              <w:t xml:space="preserve">b) neasigurarea păstrării, prezentarea cu întârziere a rapoartelor specifice creditorilor, acționarilor societății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autorităților publice stabilite de legislație; precum </w:t>
            </w:r>
            <w:proofErr w:type="spellStart"/>
            <w:r w:rsidRPr="004309AD">
              <w:rPr>
                <w:color w:val="000000" w:themeColor="text1"/>
                <w:sz w:val="20"/>
                <w:szCs w:val="20"/>
                <w:shd w:val="clear" w:color="auto" w:fill="FFFFFF"/>
                <w:lang w:val="ro-MD"/>
              </w:rPr>
              <w:t>şi</w:t>
            </w:r>
            <w:proofErr w:type="spellEnd"/>
          </w:p>
          <w:p w14:paraId="7DF92DC4" w14:textId="40BE4972" w:rsidR="00715FBA" w:rsidRPr="004309AD" w:rsidRDefault="00051393" w:rsidP="00715FBA">
            <w:pPr>
              <w:pStyle w:val="NormalWeb"/>
              <w:ind w:firstLine="0"/>
              <w:rPr>
                <w:color w:val="000000" w:themeColor="text1"/>
                <w:sz w:val="20"/>
                <w:szCs w:val="20"/>
                <w:shd w:val="clear" w:color="auto" w:fill="FFFFFF"/>
                <w:lang w:val="it-IT"/>
              </w:rPr>
            </w:pPr>
            <w:r w:rsidRPr="004309AD">
              <w:rPr>
                <w:color w:val="000000" w:themeColor="text1"/>
                <w:sz w:val="20"/>
                <w:szCs w:val="20"/>
                <w:shd w:val="clear" w:color="auto" w:fill="FFFFFF"/>
                <w:lang w:val="it-IT"/>
              </w:rPr>
              <w:t xml:space="preserve">c) </w:t>
            </w:r>
            <w:proofErr w:type="spellStart"/>
            <w:r w:rsidRPr="004309AD">
              <w:rPr>
                <w:color w:val="000000" w:themeColor="text1"/>
                <w:sz w:val="20"/>
                <w:szCs w:val="20"/>
                <w:shd w:val="clear" w:color="auto" w:fill="FFFFFF"/>
                <w:lang w:val="it-IT"/>
              </w:rPr>
              <w:t>publicarea</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informaţiei</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neveridice</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despre</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activitatea</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societăţii</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sau</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eschivarea</w:t>
            </w:r>
            <w:proofErr w:type="spellEnd"/>
            <w:r w:rsidRPr="004309AD">
              <w:rPr>
                <w:color w:val="000000" w:themeColor="text1"/>
                <w:sz w:val="20"/>
                <w:szCs w:val="20"/>
                <w:shd w:val="clear" w:color="auto" w:fill="FFFFFF"/>
                <w:lang w:val="it-IT"/>
              </w:rPr>
              <w:t xml:space="preserve"> de la </w:t>
            </w:r>
            <w:proofErr w:type="spellStart"/>
            <w:r w:rsidRPr="004309AD">
              <w:rPr>
                <w:color w:val="000000" w:themeColor="text1"/>
                <w:sz w:val="20"/>
                <w:szCs w:val="20"/>
                <w:shd w:val="clear" w:color="auto" w:fill="FFFFFF"/>
                <w:lang w:val="it-IT"/>
              </w:rPr>
              <w:t>publicarea</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informaţiei</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prevăzute</w:t>
            </w:r>
            <w:proofErr w:type="spellEnd"/>
            <w:r w:rsidRPr="004309AD">
              <w:rPr>
                <w:color w:val="000000" w:themeColor="text1"/>
                <w:sz w:val="20"/>
                <w:szCs w:val="20"/>
                <w:shd w:val="clear" w:color="auto" w:fill="FFFFFF"/>
                <w:lang w:val="it-IT"/>
              </w:rPr>
              <w:t xml:space="preserve"> de </w:t>
            </w:r>
            <w:proofErr w:type="spellStart"/>
            <w:r w:rsidRPr="004309AD">
              <w:rPr>
                <w:color w:val="000000" w:themeColor="text1"/>
                <w:sz w:val="20"/>
                <w:szCs w:val="20"/>
                <w:shd w:val="clear" w:color="auto" w:fill="FFFFFF"/>
                <w:lang w:val="it-IT"/>
              </w:rPr>
              <w:t>prezenta</w:t>
            </w:r>
            <w:proofErr w:type="spellEnd"/>
            <w:r w:rsidRPr="004309AD">
              <w:rPr>
                <w:color w:val="000000" w:themeColor="text1"/>
                <w:sz w:val="20"/>
                <w:szCs w:val="20"/>
                <w:shd w:val="clear" w:color="auto" w:fill="FFFFFF"/>
                <w:lang w:val="it-IT"/>
              </w:rPr>
              <w:t xml:space="preserve"> lege.</w:t>
            </w:r>
          </w:p>
          <w:p w14:paraId="0BC76B9F" w14:textId="77777777" w:rsidR="00491CCA" w:rsidRPr="004309AD" w:rsidRDefault="00491CCA" w:rsidP="00453036">
            <w:pPr>
              <w:pStyle w:val="NormalWeb"/>
              <w:ind w:firstLine="0"/>
              <w:rPr>
                <w:b/>
                <w:color w:val="000000" w:themeColor="text1"/>
                <w:sz w:val="20"/>
                <w:szCs w:val="20"/>
                <w:lang w:val="ro-MD"/>
              </w:rPr>
            </w:pPr>
          </w:p>
          <w:p w14:paraId="336AF9CC" w14:textId="3D2D3E9A" w:rsidR="00715FBA" w:rsidRPr="004309AD" w:rsidRDefault="00453036" w:rsidP="00453036">
            <w:pPr>
              <w:pStyle w:val="NormalWeb"/>
              <w:ind w:firstLine="0"/>
              <w:rPr>
                <w:b/>
                <w:color w:val="000000" w:themeColor="text1"/>
                <w:sz w:val="20"/>
                <w:szCs w:val="20"/>
                <w:lang w:val="ro-MD"/>
              </w:rPr>
            </w:pPr>
            <w:r w:rsidRPr="004309AD">
              <w:rPr>
                <w:b/>
                <w:color w:val="000000" w:themeColor="text1"/>
                <w:sz w:val="20"/>
                <w:szCs w:val="20"/>
                <w:lang w:val="ro-MD"/>
              </w:rPr>
              <w:t>Legea 287/2017</w:t>
            </w:r>
          </w:p>
          <w:p w14:paraId="23A794CC" w14:textId="77777777" w:rsidR="00715FBA" w:rsidRPr="004309AD" w:rsidRDefault="00453036" w:rsidP="00453036">
            <w:pPr>
              <w:jc w:val="both"/>
              <w:rPr>
                <w:rFonts w:ascii="Times New Roman" w:hAnsi="Times New Roman" w:cs="Times New Roman"/>
                <w:color w:val="000000" w:themeColor="text1"/>
                <w:sz w:val="20"/>
                <w:szCs w:val="20"/>
                <w:shd w:val="clear" w:color="auto" w:fill="FFFFFF"/>
                <w:lang w:val="it-IT"/>
              </w:rPr>
            </w:pPr>
            <w:proofErr w:type="spellStart"/>
            <w:r w:rsidRPr="004309AD">
              <w:rPr>
                <w:rStyle w:val="Strong"/>
                <w:rFonts w:ascii="Times New Roman" w:hAnsi="Times New Roman" w:cs="Times New Roman"/>
                <w:color w:val="000000" w:themeColor="text1"/>
                <w:sz w:val="20"/>
                <w:szCs w:val="20"/>
                <w:shd w:val="clear" w:color="auto" w:fill="FFFFFF"/>
                <w:lang w:val="it-IT"/>
              </w:rPr>
              <w:t>Articolul</w:t>
            </w:r>
            <w:proofErr w:type="spellEnd"/>
            <w:r w:rsidRPr="004309AD">
              <w:rPr>
                <w:rStyle w:val="Strong"/>
                <w:rFonts w:ascii="Times New Roman" w:hAnsi="Times New Roman" w:cs="Times New Roman"/>
                <w:color w:val="000000" w:themeColor="text1"/>
                <w:sz w:val="20"/>
                <w:szCs w:val="20"/>
                <w:shd w:val="clear" w:color="auto" w:fill="FFFFFF"/>
                <w:lang w:val="it-IT"/>
              </w:rPr>
              <w:t xml:space="preserve"> 19.</w:t>
            </w:r>
            <w:r w:rsidRPr="004309AD">
              <w:rPr>
                <w:rFonts w:ascii="Times New Roman" w:hAnsi="Times New Roman" w:cs="Times New Roman"/>
                <w:color w:val="000000" w:themeColor="text1"/>
                <w:sz w:val="20"/>
                <w:szCs w:val="20"/>
                <w:shd w:val="clear" w:color="auto" w:fill="FFFFFF"/>
                <w:lang w:val="it-IT"/>
              </w:rPr>
              <w:t> </w:t>
            </w:r>
            <w:proofErr w:type="spellStart"/>
            <w:r w:rsidRPr="004309AD">
              <w:rPr>
                <w:rFonts w:ascii="Times New Roman" w:hAnsi="Times New Roman" w:cs="Times New Roman"/>
                <w:color w:val="000000" w:themeColor="text1"/>
                <w:sz w:val="20"/>
                <w:szCs w:val="20"/>
                <w:shd w:val="clear" w:color="auto" w:fill="FFFFFF"/>
                <w:lang w:val="it-IT"/>
              </w:rPr>
              <w:t>Accesul</w:t>
            </w:r>
            <w:proofErr w:type="spellEnd"/>
            <w:r w:rsidRPr="004309AD">
              <w:rPr>
                <w:rFonts w:ascii="Times New Roman" w:hAnsi="Times New Roman" w:cs="Times New Roman"/>
                <w:color w:val="000000" w:themeColor="text1"/>
                <w:sz w:val="20"/>
                <w:szCs w:val="20"/>
                <w:shd w:val="clear" w:color="auto" w:fill="FFFFFF"/>
                <w:lang w:val="it-IT"/>
              </w:rPr>
              <w:t xml:space="preserve"> la </w:t>
            </w:r>
            <w:proofErr w:type="spellStart"/>
            <w:r w:rsidRPr="004309AD">
              <w:rPr>
                <w:rFonts w:ascii="Times New Roman" w:hAnsi="Times New Roman" w:cs="Times New Roman"/>
                <w:color w:val="000000" w:themeColor="text1"/>
                <w:sz w:val="20"/>
                <w:szCs w:val="20"/>
                <w:shd w:val="clear" w:color="auto" w:fill="FFFFFF"/>
                <w:lang w:val="it-IT"/>
              </w:rPr>
              <w:t>documentele</w:t>
            </w:r>
            <w:proofErr w:type="spellEnd"/>
            <w:r w:rsidRPr="004309AD">
              <w:rPr>
                <w:rFonts w:ascii="Times New Roman" w:hAnsi="Times New Roman" w:cs="Times New Roman"/>
                <w:color w:val="000000" w:themeColor="text1"/>
                <w:sz w:val="20"/>
                <w:szCs w:val="20"/>
                <w:shd w:val="clear" w:color="auto" w:fill="FFFFFF"/>
                <w:lang w:val="it-IT"/>
              </w:rPr>
              <w:t xml:space="preserve"> contabile</w:t>
            </w:r>
          </w:p>
          <w:p w14:paraId="2BEE139E" w14:textId="77777777" w:rsidR="00453036" w:rsidRPr="004309AD" w:rsidRDefault="00453036" w:rsidP="00453036">
            <w:pPr>
              <w:jc w:val="both"/>
              <w:rPr>
                <w:rFonts w:ascii="Times New Roman" w:hAnsi="Times New Roman" w:cs="Times New Roman"/>
                <w:color w:val="000000" w:themeColor="text1"/>
                <w:sz w:val="20"/>
                <w:szCs w:val="20"/>
                <w:shd w:val="clear" w:color="auto" w:fill="FFFFFF"/>
                <w:lang w:val="it-IT"/>
              </w:rPr>
            </w:pPr>
            <w:r w:rsidRPr="004309AD">
              <w:rPr>
                <w:rFonts w:ascii="Times New Roman" w:hAnsi="Times New Roman" w:cs="Times New Roman"/>
                <w:color w:val="000000" w:themeColor="text1"/>
                <w:sz w:val="20"/>
                <w:szCs w:val="20"/>
                <w:shd w:val="clear" w:color="auto" w:fill="FFFFFF"/>
                <w:lang w:val="it-IT"/>
              </w:rPr>
              <w:t xml:space="preserve">(2) </w:t>
            </w:r>
            <w:proofErr w:type="spellStart"/>
            <w:r w:rsidRPr="004309AD">
              <w:rPr>
                <w:rFonts w:ascii="Times New Roman" w:hAnsi="Times New Roman" w:cs="Times New Roman"/>
                <w:color w:val="000000" w:themeColor="text1"/>
                <w:sz w:val="20"/>
                <w:szCs w:val="20"/>
                <w:shd w:val="clear" w:color="auto" w:fill="FFFFFF"/>
                <w:lang w:val="it-IT"/>
              </w:rPr>
              <w:t>Entitatea</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prezintă</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documentele</w:t>
            </w:r>
            <w:proofErr w:type="spellEnd"/>
            <w:r w:rsidRPr="004309AD">
              <w:rPr>
                <w:rFonts w:ascii="Times New Roman" w:hAnsi="Times New Roman" w:cs="Times New Roman"/>
                <w:color w:val="000000" w:themeColor="text1"/>
                <w:sz w:val="20"/>
                <w:szCs w:val="20"/>
                <w:shd w:val="clear" w:color="auto" w:fill="FFFFFF"/>
                <w:lang w:val="it-IT"/>
              </w:rPr>
              <w:t xml:space="preserve"> contabile, la </w:t>
            </w:r>
            <w:proofErr w:type="spellStart"/>
            <w:r w:rsidRPr="004309AD">
              <w:rPr>
                <w:rFonts w:ascii="Times New Roman" w:hAnsi="Times New Roman" w:cs="Times New Roman"/>
                <w:color w:val="000000" w:themeColor="text1"/>
                <w:sz w:val="20"/>
                <w:szCs w:val="20"/>
                <w:shd w:val="clear" w:color="auto" w:fill="FFFFFF"/>
                <w:lang w:val="it-IT"/>
              </w:rPr>
              <w:t>cererea</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organelor</w:t>
            </w:r>
            <w:proofErr w:type="spellEnd"/>
            <w:r w:rsidRPr="004309AD">
              <w:rPr>
                <w:rFonts w:ascii="Times New Roman" w:hAnsi="Times New Roman" w:cs="Times New Roman"/>
                <w:color w:val="000000" w:themeColor="text1"/>
                <w:sz w:val="20"/>
                <w:szCs w:val="20"/>
                <w:shd w:val="clear" w:color="auto" w:fill="FFFFFF"/>
                <w:lang w:val="it-IT"/>
              </w:rPr>
              <w:t xml:space="preserve"> abilitate de </w:t>
            </w:r>
            <w:proofErr w:type="spellStart"/>
            <w:r w:rsidRPr="004309AD">
              <w:rPr>
                <w:rFonts w:ascii="Times New Roman" w:hAnsi="Times New Roman" w:cs="Times New Roman"/>
                <w:color w:val="000000" w:themeColor="text1"/>
                <w:sz w:val="20"/>
                <w:szCs w:val="20"/>
                <w:shd w:val="clear" w:color="auto" w:fill="FFFFFF"/>
                <w:lang w:val="it-IT"/>
              </w:rPr>
              <w:t>legislație</w:t>
            </w:r>
            <w:proofErr w:type="spellEnd"/>
            <w:r w:rsidRPr="004309AD">
              <w:rPr>
                <w:rFonts w:ascii="Times New Roman" w:hAnsi="Times New Roman" w:cs="Times New Roman"/>
                <w:color w:val="000000" w:themeColor="text1"/>
                <w:sz w:val="20"/>
                <w:szCs w:val="20"/>
                <w:shd w:val="clear" w:color="auto" w:fill="FFFFFF"/>
                <w:lang w:val="it-IT"/>
              </w:rPr>
              <w:t xml:space="preserve">, pe </w:t>
            </w:r>
            <w:proofErr w:type="spellStart"/>
            <w:r w:rsidRPr="004309AD">
              <w:rPr>
                <w:rFonts w:ascii="Times New Roman" w:hAnsi="Times New Roman" w:cs="Times New Roman"/>
                <w:color w:val="000000" w:themeColor="text1"/>
                <w:sz w:val="20"/>
                <w:szCs w:val="20"/>
                <w:shd w:val="clear" w:color="auto" w:fill="FFFFFF"/>
                <w:lang w:val="it-IT"/>
              </w:rPr>
              <w:lastRenderedPageBreak/>
              <w:t>suport</w:t>
            </w:r>
            <w:proofErr w:type="spellEnd"/>
            <w:r w:rsidRPr="004309AD">
              <w:rPr>
                <w:rFonts w:ascii="Times New Roman" w:hAnsi="Times New Roman" w:cs="Times New Roman"/>
                <w:color w:val="000000" w:themeColor="text1"/>
                <w:sz w:val="20"/>
                <w:szCs w:val="20"/>
                <w:shd w:val="clear" w:color="auto" w:fill="FFFFFF"/>
                <w:lang w:val="it-IT"/>
              </w:rPr>
              <w:t xml:space="preserve"> de </w:t>
            </w:r>
            <w:proofErr w:type="spellStart"/>
            <w:r w:rsidRPr="004309AD">
              <w:rPr>
                <w:rFonts w:ascii="Times New Roman" w:hAnsi="Times New Roman" w:cs="Times New Roman"/>
                <w:color w:val="000000" w:themeColor="text1"/>
                <w:sz w:val="20"/>
                <w:szCs w:val="20"/>
                <w:shd w:val="clear" w:color="auto" w:fill="FFFFFF"/>
                <w:lang w:val="it-IT"/>
              </w:rPr>
              <w:t>hîrtie</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sau</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în</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formă</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electronică</w:t>
            </w:r>
            <w:proofErr w:type="spellEnd"/>
            <w:r w:rsidRPr="004309AD">
              <w:rPr>
                <w:rFonts w:ascii="Times New Roman" w:hAnsi="Times New Roman" w:cs="Times New Roman"/>
                <w:color w:val="000000" w:themeColor="text1"/>
                <w:sz w:val="20"/>
                <w:szCs w:val="20"/>
                <w:shd w:val="clear" w:color="auto" w:fill="FFFFFF"/>
                <w:lang w:val="it-IT"/>
              </w:rPr>
              <w:t>.</w:t>
            </w:r>
          </w:p>
          <w:p w14:paraId="2BCB9884" w14:textId="77777777" w:rsidR="00453036" w:rsidRPr="004309AD" w:rsidRDefault="00453036" w:rsidP="00453036">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proofErr w:type="spellStart"/>
            <w:r w:rsidRPr="004309AD">
              <w:rPr>
                <w:rFonts w:ascii="Times New Roman" w:eastAsia="Times New Roman" w:hAnsi="Times New Roman" w:cs="Times New Roman"/>
                <w:b/>
                <w:bCs/>
                <w:color w:val="000000" w:themeColor="text1"/>
                <w:kern w:val="0"/>
                <w:sz w:val="20"/>
                <w:szCs w:val="20"/>
                <w:lang w:val="it-IT" w:eastAsia="ru-RU"/>
                <w14:ligatures w14:val="none"/>
              </w:rPr>
              <w:t>Articolul</w:t>
            </w:r>
            <w:proofErr w:type="spellEnd"/>
            <w:r w:rsidRPr="004309AD">
              <w:rPr>
                <w:rFonts w:ascii="Times New Roman" w:eastAsia="Times New Roman" w:hAnsi="Times New Roman" w:cs="Times New Roman"/>
                <w:b/>
                <w:bCs/>
                <w:color w:val="000000" w:themeColor="text1"/>
                <w:kern w:val="0"/>
                <w:sz w:val="20"/>
                <w:szCs w:val="20"/>
                <w:lang w:val="it-IT" w:eastAsia="ru-RU"/>
                <w14:ligatures w14:val="none"/>
              </w:rPr>
              <w:t xml:space="preserve"> 33.</w:t>
            </w:r>
            <w:r w:rsidRPr="004309AD">
              <w:rPr>
                <w:rFonts w:ascii="Times New Roman" w:eastAsia="Times New Roman" w:hAnsi="Times New Roman" w:cs="Times New Roman"/>
                <w:color w:val="000000" w:themeColor="text1"/>
                <w:kern w:val="0"/>
                <w:sz w:val="20"/>
                <w:szCs w:val="20"/>
                <w:lang w:val="it-IT" w:eastAsia="ru-RU"/>
                <w14:ligatures w14:val="none"/>
              </w:rPr>
              <w:t xml:space="preserve"> Prezentarea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și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publicarea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situațiilor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p>
          <w:p w14:paraId="3CA6CF87" w14:textId="77777777" w:rsidR="00453036" w:rsidRPr="004309AD" w:rsidRDefault="00453036" w:rsidP="00453036">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309AD">
              <w:rPr>
                <w:rFonts w:ascii="Times New Roman" w:eastAsia="Times New Roman" w:hAnsi="Times New Roman" w:cs="Times New Roman"/>
                <w:color w:val="000000" w:themeColor="text1"/>
                <w:kern w:val="0"/>
                <w:sz w:val="20"/>
                <w:szCs w:val="20"/>
                <w:lang w:val="it-IT" w:eastAsia="ru-RU"/>
                <w14:ligatures w14:val="none"/>
              </w:rPr>
              <w:t xml:space="preserve">(1)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prezintă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pe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suport</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hîrtie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formă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electronică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situaţiile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individuale,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raportul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conducerii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și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raportul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auditorului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proprietarilor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asociaţilor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acţionarilor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fondatorilor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membrilor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Biroului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Național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Statistică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w:t>
            </w:r>
          </w:p>
          <w:p w14:paraId="66744422" w14:textId="77777777" w:rsidR="00453036" w:rsidRPr="004309AD" w:rsidRDefault="00453036" w:rsidP="00453036">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309AD">
              <w:rPr>
                <w:rFonts w:ascii="Times New Roman" w:eastAsia="Times New Roman" w:hAnsi="Times New Roman" w:cs="Times New Roman"/>
                <w:color w:val="000000" w:themeColor="text1"/>
                <w:kern w:val="0"/>
                <w:sz w:val="20"/>
                <w:szCs w:val="20"/>
                <w:lang w:val="it-IT" w:eastAsia="ru-RU"/>
                <w14:ligatures w14:val="none"/>
              </w:rPr>
              <w:t xml:space="preserve">(2)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prezintă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situaţiile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individuale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altor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autorităţi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publice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instituţii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utilizatori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interesaţi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conform</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legislației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vigoare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baza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acordului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cu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w:t>
            </w:r>
          </w:p>
          <w:p w14:paraId="7B342223" w14:textId="50528A31" w:rsidR="004309AD" w:rsidRPr="00D86731" w:rsidRDefault="004309AD" w:rsidP="00453036">
            <w:pPr>
              <w:jc w:val="both"/>
              <w:rPr>
                <w:rFonts w:ascii="Times New Roman" w:hAnsi="Times New Roman" w:cs="Times New Roman"/>
                <w:bCs/>
                <w:color w:val="000000" w:themeColor="text1"/>
                <w:sz w:val="20"/>
                <w:szCs w:val="20"/>
                <w:lang w:val="it-IT"/>
              </w:rPr>
            </w:pPr>
          </w:p>
        </w:tc>
        <w:tc>
          <w:tcPr>
            <w:tcW w:w="2362" w:type="dxa"/>
          </w:tcPr>
          <w:p w14:paraId="18CD5643" w14:textId="1C535D15"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b/>
                <w:bCs/>
                <w:kern w:val="0"/>
                <w:sz w:val="20"/>
                <w:szCs w:val="20"/>
                <w:lang w:val="en-GB"/>
                <w14:ligatures w14:val="none"/>
              </w:rPr>
              <w:lastRenderedPageBreak/>
              <w:t>LP 220/2007,</w:t>
            </w:r>
            <w:r w:rsidRPr="00825D1D">
              <w:rPr>
                <w:rFonts w:ascii="Times New Roman" w:eastAsia="Times New Roman" w:hAnsi="Times New Roman" w:cs="Times New Roman"/>
                <w:color w:val="EE0000"/>
                <w:kern w:val="0"/>
                <w:sz w:val="20"/>
                <w:szCs w:val="20"/>
                <w:lang w:val="en-GB"/>
                <w14:ligatures w14:val="none"/>
              </w:rPr>
              <w:t xml:space="preserve"> in the version of the Draft Law for the </w:t>
            </w:r>
            <w:r w:rsidRPr="00825D1D">
              <w:rPr>
                <w:rFonts w:ascii="Times New Roman" w:eastAsia="Times New Roman" w:hAnsi="Times New Roman" w:cs="Times New Roman"/>
                <w:color w:val="EE0000"/>
                <w:kern w:val="0"/>
                <w:sz w:val="20"/>
                <w:szCs w:val="20"/>
                <w:lang w:val="en-GB"/>
                <w14:ligatures w14:val="none"/>
              </w:rPr>
              <w:t xml:space="preserve">Amendment </w:t>
            </w:r>
            <w:r>
              <w:rPr>
                <w:rFonts w:ascii="Times New Roman" w:eastAsia="Times New Roman" w:hAnsi="Times New Roman" w:cs="Times New Roman"/>
                <w:color w:val="EE0000"/>
                <w:kern w:val="0"/>
                <w:sz w:val="20"/>
                <w:szCs w:val="20"/>
                <w:lang w:val="en-GB"/>
                <w14:ligatures w14:val="none"/>
              </w:rPr>
              <w:t>o</w:t>
            </w:r>
            <w:r w:rsidRPr="00825D1D">
              <w:rPr>
                <w:rFonts w:ascii="Times New Roman" w:eastAsia="Times New Roman" w:hAnsi="Times New Roman" w:cs="Times New Roman"/>
                <w:color w:val="EE0000"/>
                <w:kern w:val="0"/>
                <w:sz w:val="20"/>
                <w:szCs w:val="20"/>
                <w:lang w:val="en-GB"/>
                <w14:ligatures w14:val="none"/>
              </w:rPr>
              <w:t xml:space="preserve">f Some Normative Acts </w:t>
            </w:r>
            <w:r w:rsidRPr="00E04729">
              <w:rPr>
                <w:rFonts w:ascii="Times New Roman" w:eastAsia="Times New Roman" w:hAnsi="Times New Roman" w:cs="Times New Roman"/>
                <w:color w:val="EE0000"/>
                <w:kern w:val="0"/>
                <w:sz w:val="20"/>
                <w:szCs w:val="20"/>
                <w:highlight w:val="yellow"/>
                <w:lang w:val="en-GB"/>
                <w14:ligatures w14:val="none"/>
              </w:rPr>
              <w:t>(ID 15856)</w:t>
            </w:r>
            <w:r w:rsidRPr="00825D1D">
              <w:rPr>
                <w:rFonts w:ascii="Times New Roman" w:eastAsia="Times New Roman" w:hAnsi="Times New Roman" w:cs="Times New Roman"/>
                <w:color w:val="EE0000"/>
                <w:kern w:val="0"/>
                <w:sz w:val="20"/>
                <w:szCs w:val="20"/>
                <w:lang w:val="en-GB"/>
                <w14:ligatures w14:val="none"/>
              </w:rPr>
              <w:t>:</w:t>
            </w:r>
          </w:p>
          <w:p w14:paraId="1872FA8B"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p>
          <w:p w14:paraId="0E0274CD"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FD3339">
              <w:rPr>
                <w:rFonts w:ascii="Times New Roman" w:eastAsia="Times New Roman" w:hAnsi="Times New Roman" w:cs="Times New Roman"/>
                <w:b/>
                <w:bCs/>
                <w:color w:val="EE0000"/>
                <w:kern w:val="0"/>
                <w:sz w:val="20"/>
                <w:szCs w:val="20"/>
                <w:lang w:val="en-GB"/>
                <w14:ligatures w14:val="none"/>
              </w:rPr>
              <w:t>Article 15</w:t>
            </w:r>
            <w:r w:rsidRPr="00FD3339">
              <w:rPr>
                <w:rFonts w:ascii="Times New Roman" w:eastAsia="Times New Roman" w:hAnsi="Times New Roman" w:cs="Times New Roman"/>
                <w:b/>
                <w:bCs/>
                <w:color w:val="EE0000"/>
                <w:kern w:val="0"/>
                <w:sz w:val="20"/>
                <w:szCs w:val="20"/>
                <w:vertAlign w:val="superscript"/>
                <w:lang w:val="en-GB"/>
                <w14:ligatures w14:val="none"/>
              </w:rPr>
              <w:t>1</w:t>
            </w:r>
            <w:r w:rsidRPr="00FD3339">
              <w:rPr>
                <w:rFonts w:ascii="Times New Roman" w:eastAsia="Times New Roman" w:hAnsi="Times New Roman" w:cs="Times New Roman"/>
                <w:b/>
                <w:bCs/>
                <w:color w:val="EE0000"/>
                <w:kern w:val="0"/>
                <w:sz w:val="20"/>
                <w:szCs w:val="20"/>
                <w:lang w:val="en-GB"/>
                <w14:ligatures w14:val="none"/>
              </w:rPr>
              <w:t>.</w:t>
            </w:r>
            <w:r w:rsidRPr="00825D1D">
              <w:rPr>
                <w:rFonts w:ascii="Times New Roman" w:eastAsia="Times New Roman" w:hAnsi="Times New Roman" w:cs="Times New Roman"/>
                <w:color w:val="EE0000"/>
                <w:kern w:val="0"/>
                <w:sz w:val="20"/>
                <w:szCs w:val="20"/>
                <w:lang w:val="en-GB"/>
                <w14:ligatures w14:val="none"/>
              </w:rPr>
              <w:t xml:space="preserve"> The public access part of the record file</w:t>
            </w:r>
          </w:p>
          <w:p w14:paraId="46591B3C"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(3) The public access part of the record file of the branch of the foreign company includes the following:</w:t>
            </w:r>
          </w:p>
          <w:p w14:paraId="5B002015" w14:textId="15107D31"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 xml:space="preserve">d) the annual financial statements of the foreign company that opened the </w:t>
            </w:r>
            <w:proofErr w:type="gramStart"/>
            <w:r w:rsidRPr="00825D1D">
              <w:rPr>
                <w:rFonts w:ascii="Times New Roman" w:eastAsia="Times New Roman" w:hAnsi="Times New Roman" w:cs="Times New Roman"/>
                <w:color w:val="EE0000"/>
                <w:kern w:val="0"/>
                <w:sz w:val="20"/>
                <w:szCs w:val="20"/>
                <w:lang w:val="en-GB"/>
                <w14:ligatures w14:val="none"/>
              </w:rPr>
              <w:t>branch</w:t>
            </w:r>
            <w:r w:rsidR="00750350">
              <w:rPr>
                <w:rFonts w:ascii="Times New Roman" w:eastAsia="Times New Roman" w:hAnsi="Times New Roman" w:cs="Times New Roman"/>
                <w:color w:val="EE0000"/>
                <w:kern w:val="0"/>
                <w:sz w:val="20"/>
                <w:szCs w:val="20"/>
                <w:lang w:val="en-GB"/>
                <w14:ligatures w14:val="none"/>
              </w:rPr>
              <w:t>;</w:t>
            </w:r>
            <w:proofErr w:type="gramEnd"/>
          </w:p>
          <w:p w14:paraId="3C89D8DC"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 xml:space="preserve">e) the annual financial statements of the branch whose disclosure is mandatory pursuant to Law No. 287/2017 on accounting and financial </w:t>
            </w:r>
            <w:proofErr w:type="gramStart"/>
            <w:r w:rsidRPr="00825D1D">
              <w:rPr>
                <w:rFonts w:ascii="Times New Roman" w:eastAsia="Times New Roman" w:hAnsi="Times New Roman" w:cs="Times New Roman"/>
                <w:color w:val="EE0000"/>
                <w:kern w:val="0"/>
                <w:sz w:val="20"/>
                <w:szCs w:val="20"/>
                <w:lang w:val="en-GB"/>
                <w14:ligatures w14:val="none"/>
              </w:rPr>
              <w:t>reporting;</w:t>
            </w:r>
            <w:proofErr w:type="gramEnd"/>
          </w:p>
          <w:p w14:paraId="39E9CDA5"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f) other documents which, according to the law, must be disclosed through the State Register.</w:t>
            </w:r>
          </w:p>
          <w:p w14:paraId="13A8052B"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 xml:space="preserve">(4) The domestic company and the branch of the foreign company shall have the obligation to ensure the disclosure of the </w:t>
            </w:r>
            <w:r w:rsidRPr="00825D1D">
              <w:rPr>
                <w:rFonts w:ascii="Times New Roman" w:eastAsia="Times New Roman" w:hAnsi="Times New Roman" w:cs="Times New Roman"/>
                <w:color w:val="EE0000"/>
                <w:kern w:val="0"/>
                <w:sz w:val="20"/>
                <w:szCs w:val="20"/>
                <w:lang w:val="en-GB"/>
                <w14:ligatures w14:val="none"/>
              </w:rPr>
              <w:lastRenderedPageBreak/>
              <w:t xml:space="preserve">financial statements provided for in paragraph (2) point (e) and, respectively, paragraph (3) point (e) and shall </w:t>
            </w:r>
            <w:proofErr w:type="spellStart"/>
            <w:r w:rsidRPr="00825D1D">
              <w:rPr>
                <w:rFonts w:ascii="Times New Roman" w:eastAsia="Times New Roman" w:hAnsi="Times New Roman" w:cs="Times New Roman"/>
                <w:color w:val="EE0000"/>
                <w:kern w:val="0"/>
                <w:sz w:val="20"/>
                <w:szCs w:val="20"/>
                <w:lang w:val="en-GB"/>
                <w14:ligatures w14:val="none"/>
              </w:rPr>
              <w:t>fulfill</w:t>
            </w:r>
            <w:proofErr w:type="spellEnd"/>
            <w:r w:rsidRPr="00825D1D">
              <w:rPr>
                <w:rFonts w:ascii="Times New Roman" w:eastAsia="Times New Roman" w:hAnsi="Times New Roman" w:cs="Times New Roman"/>
                <w:color w:val="EE0000"/>
                <w:kern w:val="0"/>
                <w:sz w:val="20"/>
                <w:szCs w:val="20"/>
                <w:lang w:val="en-GB"/>
                <w14:ligatures w14:val="none"/>
              </w:rPr>
              <w:t xml:space="preserve"> this obligation by presenting them under the conditions of Law No. 287/2017 on accounting and financial reporting.</w:t>
            </w:r>
          </w:p>
          <w:p w14:paraId="2FDAF6EC"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p>
          <w:p w14:paraId="7E3F8D54"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D83074">
              <w:rPr>
                <w:rFonts w:ascii="Times New Roman" w:eastAsia="Times New Roman" w:hAnsi="Times New Roman" w:cs="Times New Roman"/>
                <w:b/>
                <w:bCs/>
                <w:color w:val="EE0000"/>
                <w:kern w:val="0"/>
                <w:sz w:val="20"/>
                <w:szCs w:val="20"/>
                <w:lang w:val="en-GB"/>
                <w14:ligatures w14:val="none"/>
              </w:rPr>
              <w:t>Article 33</w:t>
            </w:r>
            <w:r w:rsidRPr="00D83074">
              <w:rPr>
                <w:rFonts w:ascii="Times New Roman" w:eastAsia="Times New Roman" w:hAnsi="Times New Roman" w:cs="Times New Roman"/>
                <w:b/>
                <w:bCs/>
                <w:color w:val="EE0000"/>
                <w:kern w:val="0"/>
                <w:sz w:val="20"/>
                <w:szCs w:val="20"/>
                <w:vertAlign w:val="superscript"/>
                <w:lang w:val="en-GB"/>
                <w14:ligatures w14:val="none"/>
              </w:rPr>
              <w:t>2</w:t>
            </w:r>
            <w:r w:rsidRPr="00D83074">
              <w:rPr>
                <w:rFonts w:ascii="Times New Roman" w:eastAsia="Times New Roman" w:hAnsi="Times New Roman" w:cs="Times New Roman"/>
                <w:b/>
                <w:bCs/>
                <w:color w:val="EE0000"/>
                <w:kern w:val="0"/>
                <w:sz w:val="20"/>
                <w:szCs w:val="20"/>
                <w:lang w:val="en-GB"/>
                <w14:ligatures w14:val="none"/>
              </w:rPr>
              <w:t>.</w:t>
            </w:r>
            <w:r w:rsidRPr="00825D1D">
              <w:rPr>
                <w:rFonts w:ascii="Times New Roman" w:eastAsia="Times New Roman" w:hAnsi="Times New Roman" w:cs="Times New Roman"/>
                <w:color w:val="EE0000"/>
                <w:kern w:val="0"/>
                <w:sz w:val="20"/>
                <w:szCs w:val="20"/>
                <w:lang w:val="en-GB"/>
                <w14:ligatures w14:val="none"/>
              </w:rPr>
              <w:t xml:space="preserve"> Obligation to ensure disclosure regarding the branch of the foreign company</w:t>
            </w:r>
          </w:p>
          <w:p w14:paraId="7C9A0451"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 xml:space="preserve">(1) Within no more than 30 days from the occurrence of the event, the foreign legal person and the manager of the branch shall be jointly and severally liable to </w:t>
            </w:r>
            <w:proofErr w:type="spellStart"/>
            <w:r w:rsidRPr="00825D1D">
              <w:rPr>
                <w:rFonts w:ascii="Times New Roman" w:eastAsia="Times New Roman" w:hAnsi="Times New Roman" w:cs="Times New Roman"/>
                <w:color w:val="EE0000"/>
                <w:kern w:val="0"/>
                <w:sz w:val="20"/>
                <w:szCs w:val="20"/>
                <w:lang w:val="en-GB"/>
                <w14:ligatures w14:val="none"/>
              </w:rPr>
              <w:t>fulfill</w:t>
            </w:r>
            <w:proofErr w:type="spellEnd"/>
            <w:r w:rsidRPr="00825D1D">
              <w:rPr>
                <w:rFonts w:ascii="Times New Roman" w:eastAsia="Times New Roman" w:hAnsi="Times New Roman" w:cs="Times New Roman"/>
                <w:color w:val="EE0000"/>
                <w:kern w:val="0"/>
                <w:sz w:val="20"/>
                <w:szCs w:val="20"/>
                <w:lang w:val="en-GB"/>
                <w14:ligatures w14:val="none"/>
              </w:rPr>
              <w:t xml:space="preserve"> the formalities established by law to ensure that the State Register contains updated data regarding the facts provided for in Article 33</w:t>
            </w:r>
            <w:r w:rsidRPr="00554ABB">
              <w:rPr>
                <w:rFonts w:ascii="Times New Roman" w:eastAsia="Times New Roman" w:hAnsi="Times New Roman" w:cs="Times New Roman"/>
                <w:color w:val="EE0000"/>
                <w:kern w:val="0"/>
                <w:sz w:val="20"/>
                <w:szCs w:val="20"/>
                <w:vertAlign w:val="superscript"/>
                <w:lang w:val="en-GB"/>
                <w14:ligatures w14:val="none"/>
              </w:rPr>
              <w:t>1</w:t>
            </w:r>
            <w:r w:rsidRPr="00825D1D">
              <w:rPr>
                <w:rFonts w:ascii="Times New Roman" w:eastAsia="Times New Roman" w:hAnsi="Times New Roman" w:cs="Times New Roman"/>
                <w:color w:val="EE0000"/>
                <w:kern w:val="0"/>
                <w:sz w:val="20"/>
                <w:szCs w:val="20"/>
                <w:lang w:val="en-GB"/>
                <w14:ligatures w14:val="none"/>
              </w:rPr>
              <w:t>, and that the record file of the branch of the foreign company includes the updated documents provided for in Article 15</w:t>
            </w:r>
            <w:r w:rsidRPr="00554ABB">
              <w:rPr>
                <w:rFonts w:ascii="Times New Roman" w:eastAsia="Times New Roman" w:hAnsi="Times New Roman" w:cs="Times New Roman"/>
                <w:color w:val="EE0000"/>
                <w:kern w:val="0"/>
                <w:sz w:val="20"/>
                <w:szCs w:val="20"/>
                <w:vertAlign w:val="superscript"/>
                <w:lang w:val="en-GB"/>
                <w14:ligatures w14:val="none"/>
              </w:rPr>
              <w:t>1</w:t>
            </w:r>
            <w:r w:rsidRPr="00825D1D">
              <w:rPr>
                <w:rFonts w:ascii="Times New Roman" w:eastAsia="Times New Roman" w:hAnsi="Times New Roman" w:cs="Times New Roman"/>
                <w:color w:val="EE0000"/>
                <w:kern w:val="0"/>
                <w:sz w:val="20"/>
                <w:szCs w:val="20"/>
                <w:lang w:val="en-GB"/>
                <w14:ligatures w14:val="none"/>
              </w:rPr>
              <w:t>(3) points (c) and (d), with the certified translation into the Romanian language.</w:t>
            </w:r>
          </w:p>
          <w:p w14:paraId="322F0645"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(4) The financial statements of the foreign legal person, referred to in Article 15</w:t>
            </w:r>
            <w:r w:rsidRPr="00554ABB">
              <w:rPr>
                <w:rFonts w:ascii="Times New Roman" w:eastAsia="Times New Roman" w:hAnsi="Times New Roman" w:cs="Times New Roman"/>
                <w:color w:val="EE0000"/>
                <w:kern w:val="0"/>
                <w:sz w:val="20"/>
                <w:szCs w:val="20"/>
                <w:vertAlign w:val="superscript"/>
                <w:lang w:val="en-GB"/>
                <w14:ligatures w14:val="none"/>
              </w:rPr>
              <w:t>1</w:t>
            </w:r>
            <w:r w:rsidRPr="00825D1D">
              <w:rPr>
                <w:rFonts w:ascii="Times New Roman" w:eastAsia="Times New Roman" w:hAnsi="Times New Roman" w:cs="Times New Roman"/>
                <w:color w:val="EE0000"/>
                <w:kern w:val="0"/>
                <w:sz w:val="20"/>
                <w:szCs w:val="20"/>
                <w:lang w:val="en-GB"/>
                <w14:ligatures w14:val="none"/>
              </w:rPr>
              <w:t xml:space="preserve">(3) point (d), shall be submitted to the state registration body in </w:t>
            </w:r>
            <w:r w:rsidRPr="00825D1D">
              <w:rPr>
                <w:rFonts w:ascii="Times New Roman" w:eastAsia="Times New Roman" w:hAnsi="Times New Roman" w:cs="Times New Roman"/>
                <w:color w:val="EE0000"/>
                <w:kern w:val="0"/>
                <w:sz w:val="20"/>
                <w:szCs w:val="20"/>
                <w:lang w:val="en-GB"/>
                <w14:ligatures w14:val="none"/>
              </w:rPr>
              <w:lastRenderedPageBreak/>
              <w:t>the form established by its national law.</w:t>
            </w:r>
          </w:p>
          <w:p w14:paraId="7C915664"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(5) A foreign company from a Member State shall be deemed to have fulfilled its obligations provided for in paragraphs (1) and (4) if the financial statements of the foreign legal person have been disclosed in the register of that Member State and are available by means of the BRIS system.</w:t>
            </w:r>
          </w:p>
          <w:p w14:paraId="6EAC2253"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p>
          <w:p w14:paraId="441B3FD9" w14:textId="5CADCED9" w:rsidR="00B3040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 xml:space="preserve">(6) The branch of a bank from another state shall be exempt from the obligation provided for in paragraph (4). The provisions of paragraph (1) shall not apply to it </w:t>
            </w:r>
            <w:proofErr w:type="gramStart"/>
            <w:r w:rsidRPr="00825D1D">
              <w:rPr>
                <w:rFonts w:ascii="Times New Roman" w:eastAsia="Times New Roman" w:hAnsi="Times New Roman" w:cs="Times New Roman"/>
                <w:color w:val="EE0000"/>
                <w:kern w:val="0"/>
                <w:sz w:val="20"/>
                <w:szCs w:val="20"/>
                <w:lang w:val="en-GB"/>
                <w14:ligatures w14:val="none"/>
              </w:rPr>
              <w:t>with regard to</w:t>
            </w:r>
            <w:proofErr w:type="gramEnd"/>
            <w:r w:rsidRPr="00825D1D">
              <w:rPr>
                <w:rFonts w:ascii="Times New Roman" w:eastAsia="Times New Roman" w:hAnsi="Times New Roman" w:cs="Times New Roman"/>
                <w:color w:val="EE0000"/>
                <w:kern w:val="0"/>
                <w:sz w:val="20"/>
                <w:szCs w:val="20"/>
                <w:lang w:val="en-GB"/>
                <w14:ligatures w14:val="none"/>
              </w:rPr>
              <w:t xml:space="preserve"> the document provided for in paragraph (4).</w:t>
            </w:r>
          </w:p>
          <w:p w14:paraId="681E58B4" w14:textId="77777777" w:rsidR="00825D1D" w:rsidRPr="00825D1D" w:rsidRDefault="00825D1D" w:rsidP="00B3040D">
            <w:pPr>
              <w:jc w:val="both"/>
              <w:rPr>
                <w:rFonts w:ascii="Times New Roman" w:eastAsia="Times New Roman" w:hAnsi="Times New Roman" w:cs="Times New Roman"/>
                <w:kern w:val="0"/>
                <w:sz w:val="20"/>
                <w:szCs w:val="20"/>
                <w:lang w:val="en-GB"/>
                <w14:ligatures w14:val="none"/>
              </w:rPr>
            </w:pPr>
          </w:p>
          <w:p w14:paraId="646D3588" w14:textId="7999BCF3" w:rsidR="00B3040D" w:rsidRPr="00B3040D" w:rsidRDefault="00B3040D" w:rsidP="00B3040D">
            <w:pPr>
              <w:jc w:val="both"/>
              <w:rPr>
                <w:rFonts w:ascii="Times New Roman" w:eastAsia="Times New Roman" w:hAnsi="Times New Roman" w:cs="Times New Roman"/>
                <w:b/>
                <w:bCs/>
                <w:kern w:val="0"/>
                <w:sz w:val="20"/>
                <w:szCs w:val="20"/>
                <w:lang w:val="en-GB"/>
                <w14:ligatures w14:val="none"/>
              </w:rPr>
            </w:pPr>
            <w:r w:rsidRPr="00B3040D">
              <w:rPr>
                <w:rFonts w:ascii="Times New Roman" w:eastAsia="Times New Roman" w:hAnsi="Times New Roman" w:cs="Times New Roman"/>
                <w:b/>
                <w:bCs/>
                <w:kern w:val="0"/>
                <w:sz w:val="20"/>
                <w:szCs w:val="20"/>
                <w:lang w:val="en-GB"/>
                <w14:ligatures w14:val="none"/>
              </w:rPr>
              <w:t>Law No.1134/1997</w:t>
            </w:r>
            <w:r w:rsidR="00554ABB">
              <w:rPr>
                <w:rFonts w:ascii="Times New Roman" w:eastAsia="Times New Roman" w:hAnsi="Times New Roman" w:cs="Times New Roman"/>
                <w:b/>
                <w:bCs/>
                <w:kern w:val="0"/>
                <w:sz w:val="20"/>
                <w:szCs w:val="20"/>
                <w:lang w:val="en-GB"/>
                <w14:ligatures w14:val="none"/>
              </w:rPr>
              <w:t xml:space="preserve">, </w:t>
            </w:r>
            <w:r w:rsidR="00554ABB" w:rsidRPr="00554ABB">
              <w:rPr>
                <w:rFonts w:ascii="Times New Roman" w:eastAsia="Times New Roman" w:hAnsi="Times New Roman" w:cs="Times New Roman"/>
                <w:kern w:val="0"/>
                <w:sz w:val="20"/>
                <w:szCs w:val="20"/>
                <w:lang w:val="en-GB"/>
                <w14:ligatures w14:val="none"/>
              </w:rPr>
              <w:t xml:space="preserve">in the version of </w:t>
            </w:r>
            <w:r w:rsidR="00554ABB" w:rsidRPr="00554ABB">
              <w:rPr>
                <w:rFonts w:ascii="Times New Roman" w:eastAsia="Times New Roman" w:hAnsi="Times New Roman" w:cs="Times New Roman"/>
                <w:color w:val="EE0000"/>
                <w:kern w:val="0"/>
                <w:sz w:val="20"/>
                <w:szCs w:val="20"/>
                <w:lang w:val="en-GB"/>
                <w14:ligatures w14:val="none"/>
              </w:rPr>
              <w:t>Draft Law to Amend Law 1134/1997</w:t>
            </w:r>
            <w:r w:rsidR="00554ABB" w:rsidRPr="00554ABB">
              <w:rPr>
                <w:rFonts w:ascii="Times New Roman" w:eastAsia="Times New Roman" w:hAnsi="Times New Roman" w:cs="Times New Roman"/>
                <w:b/>
                <w:bCs/>
                <w:color w:val="EE0000"/>
                <w:kern w:val="0"/>
                <w:sz w:val="20"/>
                <w:szCs w:val="20"/>
                <w:lang w:val="en-GB"/>
                <w14:ligatures w14:val="none"/>
              </w:rPr>
              <w:t xml:space="preserve"> </w:t>
            </w:r>
            <w:r w:rsidR="00554ABB" w:rsidRPr="00554ABB">
              <w:rPr>
                <w:rFonts w:ascii="Times New Roman" w:hAnsi="Times New Roman" w:cs="Times New Roman"/>
                <w:color w:val="EE0000"/>
                <w:sz w:val="20"/>
                <w:szCs w:val="20"/>
                <w:lang w:val="ro-RO"/>
              </w:rPr>
              <w:t>(</w:t>
            </w:r>
            <w:r w:rsidR="00554ABB" w:rsidRPr="00554ABB">
              <w:rPr>
                <w:rFonts w:ascii="Times New Roman" w:hAnsi="Times New Roman" w:cs="Times New Roman"/>
                <w:color w:val="EE0000"/>
                <w:sz w:val="20"/>
                <w:szCs w:val="20"/>
                <w:highlight w:val="yellow"/>
                <w:lang w:val="ro-RO"/>
              </w:rPr>
              <w:t>ID 16339</w:t>
            </w:r>
            <w:r w:rsidR="00554ABB" w:rsidRPr="00554ABB">
              <w:rPr>
                <w:rFonts w:ascii="Times New Roman" w:hAnsi="Times New Roman" w:cs="Times New Roman"/>
                <w:color w:val="EE0000"/>
                <w:sz w:val="20"/>
                <w:szCs w:val="20"/>
                <w:lang w:val="ro-RO"/>
              </w:rPr>
              <w:t>)</w:t>
            </w:r>
          </w:p>
          <w:p w14:paraId="4CAB8A1B"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b/>
                <w:bCs/>
                <w:kern w:val="0"/>
                <w:sz w:val="20"/>
                <w:szCs w:val="20"/>
                <w:lang w:val="en-GB"/>
                <w14:ligatures w14:val="none"/>
              </w:rPr>
              <w:t>Article 86.</w:t>
            </w:r>
            <w:r w:rsidRPr="00B3040D">
              <w:rPr>
                <w:rFonts w:ascii="Times New Roman" w:eastAsia="Times New Roman" w:hAnsi="Times New Roman" w:cs="Times New Roman"/>
                <w:kern w:val="0"/>
                <w:sz w:val="20"/>
                <w:szCs w:val="20"/>
                <w:lang w:val="en-GB"/>
                <w14:ligatures w14:val="none"/>
              </w:rPr>
              <w:t xml:space="preserve"> Accounting, financial statements and specific reports</w:t>
            </w:r>
          </w:p>
          <w:p w14:paraId="6BDE16A2"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(1) The company shall keep accounting records and prepare financial statements and specific reports in accordance with legislation and the company’s regulations.</w:t>
            </w:r>
          </w:p>
          <w:p w14:paraId="4217231D" w14:textId="30ECC418"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 xml:space="preserve">(2) The content and manner of presentation of the annual financial statements shall be </w:t>
            </w:r>
            <w:r w:rsidRPr="00B3040D">
              <w:rPr>
                <w:rFonts w:ascii="Times New Roman" w:eastAsia="Times New Roman" w:hAnsi="Times New Roman" w:cs="Times New Roman"/>
                <w:kern w:val="0"/>
                <w:sz w:val="20"/>
                <w:szCs w:val="20"/>
                <w:lang w:val="en-GB"/>
                <w14:ligatures w14:val="none"/>
              </w:rPr>
              <w:lastRenderedPageBreak/>
              <w:t xml:space="preserve">provided for by normative acts in the field of accounting, approved by the Ministry of Finance, and the content and manner of presentation of specific reports shall be provided for by normative acts of the </w:t>
            </w:r>
            <w:r w:rsidRPr="008425B7">
              <w:rPr>
                <w:rFonts w:ascii="Times New Roman" w:eastAsia="Times New Roman" w:hAnsi="Times New Roman" w:cs="Times New Roman"/>
                <w:color w:val="EE0000"/>
                <w:kern w:val="0"/>
                <w:sz w:val="20"/>
                <w:szCs w:val="20"/>
                <w:lang w:val="en-GB"/>
                <w14:ligatures w14:val="none"/>
              </w:rPr>
              <w:t>National Commission</w:t>
            </w:r>
            <w:r w:rsidRPr="00B3040D">
              <w:rPr>
                <w:rFonts w:ascii="Times New Roman" w:eastAsia="Times New Roman" w:hAnsi="Times New Roman" w:cs="Times New Roman"/>
                <w:kern w:val="0"/>
                <w:sz w:val="20"/>
                <w:szCs w:val="20"/>
                <w:lang w:val="en-GB"/>
                <w14:ligatures w14:val="none"/>
              </w:rPr>
              <w:t>.</w:t>
            </w:r>
          </w:p>
          <w:p w14:paraId="0CAAD67F"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(5) The company shall be obliged to ensure the preservation of accounting documents, financial reports, specific reports and other reports in the manner and within the time limits provided by legislation.</w:t>
            </w:r>
          </w:p>
          <w:p w14:paraId="10F37A24"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(6) The company and its responsible officers shall be liable, in accordance with legislation, for:</w:t>
            </w:r>
          </w:p>
          <w:p w14:paraId="67A16CCD" w14:textId="6F8FA259" w:rsidR="00B3040D" w:rsidRPr="00B3040D" w:rsidRDefault="00B3040D" w:rsidP="00B3040D">
            <w:pPr>
              <w:jc w:val="both"/>
              <w:rPr>
                <w:rFonts w:ascii="Times New Roman" w:eastAsia="Times New Roman" w:hAnsi="Times New Roman" w:cs="Times New Roman"/>
                <w:kern w:val="0"/>
                <w:sz w:val="20"/>
                <w:szCs w:val="20"/>
                <w:lang w:val="en-GB"/>
                <w14:ligatures w14:val="none"/>
              </w:rPr>
            </w:pPr>
            <w:r>
              <w:rPr>
                <w:rFonts w:ascii="Times New Roman" w:eastAsia="Times New Roman" w:hAnsi="Times New Roman" w:cs="Times New Roman"/>
                <w:kern w:val="0"/>
                <w:sz w:val="20"/>
                <w:szCs w:val="20"/>
                <w:lang w:val="en-GB"/>
                <w14:ligatures w14:val="none"/>
              </w:rPr>
              <w:t>b)</w:t>
            </w:r>
            <w:r w:rsidRPr="00B3040D">
              <w:rPr>
                <w:rFonts w:ascii="Times New Roman" w:eastAsia="Times New Roman" w:hAnsi="Times New Roman" w:cs="Times New Roman"/>
                <w:kern w:val="0"/>
                <w:sz w:val="20"/>
                <w:szCs w:val="20"/>
                <w:lang w:val="en-GB"/>
                <w14:ligatures w14:val="none"/>
              </w:rPr>
              <w:t xml:space="preserve"> failure to ensure preservation, delayed submission of specific reports to creditors, shareholders of the company and public authorities established by legislation; as well as</w:t>
            </w:r>
          </w:p>
          <w:p w14:paraId="36D7D761" w14:textId="2FBC9495" w:rsidR="00B3040D" w:rsidRPr="00B3040D" w:rsidRDefault="00B3040D" w:rsidP="00B3040D">
            <w:pPr>
              <w:jc w:val="both"/>
              <w:rPr>
                <w:rFonts w:ascii="Times New Roman" w:eastAsia="Times New Roman" w:hAnsi="Times New Roman" w:cs="Times New Roman"/>
                <w:kern w:val="0"/>
                <w:sz w:val="20"/>
                <w:szCs w:val="20"/>
                <w:lang w:val="en-GB"/>
                <w14:ligatures w14:val="none"/>
              </w:rPr>
            </w:pPr>
            <w:r>
              <w:rPr>
                <w:rFonts w:ascii="Times New Roman" w:eastAsia="Times New Roman" w:hAnsi="Times New Roman" w:cs="Times New Roman"/>
                <w:kern w:val="0"/>
                <w:sz w:val="20"/>
                <w:szCs w:val="20"/>
                <w:lang w:val="en-GB"/>
                <w14:ligatures w14:val="none"/>
              </w:rPr>
              <w:t>c)</w:t>
            </w:r>
            <w:r w:rsidRPr="00B3040D">
              <w:rPr>
                <w:rFonts w:ascii="Times New Roman" w:eastAsia="Times New Roman" w:hAnsi="Times New Roman" w:cs="Times New Roman"/>
                <w:kern w:val="0"/>
                <w:sz w:val="20"/>
                <w:szCs w:val="20"/>
                <w:lang w:val="en-GB"/>
                <w14:ligatures w14:val="none"/>
              </w:rPr>
              <w:t xml:space="preserve"> publication of false information about the company’s activity or evasion of publication of information provided for by this law.</w:t>
            </w:r>
          </w:p>
          <w:p w14:paraId="685FC59E" w14:textId="77777777" w:rsidR="00491CCA" w:rsidRDefault="00491CCA" w:rsidP="00B3040D">
            <w:pPr>
              <w:jc w:val="both"/>
              <w:rPr>
                <w:rFonts w:ascii="Times New Roman" w:eastAsia="Times New Roman" w:hAnsi="Times New Roman" w:cs="Times New Roman"/>
                <w:b/>
                <w:bCs/>
                <w:kern w:val="0"/>
                <w:sz w:val="20"/>
                <w:szCs w:val="20"/>
                <w:lang w:val="en-GB"/>
                <w14:ligatures w14:val="none"/>
              </w:rPr>
            </w:pPr>
          </w:p>
          <w:p w14:paraId="116E7517" w14:textId="218AE429" w:rsidR="00B3040D" w:rsidRPr="00491CCA" w:rsidRDefault="00B3040D" w:rsidP="00B3040D">
            <w:pPr>
              <w:jc w:val="both"/>
              <w:rPr>
                <w:rFonts w:ascii="Times New Roman" w:eastAsia="Times New Roman" w:hAnsi="Times New Roman" w:cs="Times New Roman"/>
                <w:b/>
                <w:bCs/>
                <w:kern w:val="0"/>
                <w:sz w:val="20"/>
                <w:szCs w:val="20"/>
                <w:lang w:val="en-GB"/>
                <w14:ligatures w14:val="none"/>
              </w:rPr>
            </w:pPr>
            <w:r w:rsidRPr="00491CCA">
              <w:rPr>
                <w:rFonts w:ascii="Times New Roman" w:eastAsia="Times New Roman" w:hAnsi="Times New Roman" w:cs="Times New Roman"/>
                <w:b/>
                <w:bCs/>
                <w:kern w:val="0"/>
                <w:sz w:val="20"/>
                <w:szCs w:val="20"/>
                <w:lang w:val="en-GB"/>
                <w14:ligatures w14:val="none"/>
              </w:rPr>
              <w:t>Law No.287/2017</w:t>
            </w:r>
          </w:p>
          <w:p w14:paraId="558EA675"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491CCA">
              <w:rPr>
                <w:rFonts w:ascii="Times New Roman" w:eastAsia="Times New Roman" w:hAnsi="Times New Roman" w:cs="Times New Roman"/>
                <w:b/>
                <w:bCs/>
                <w:kern w:val="0"/>
                <w:sz w:val="20"/>
                <w:szCs w:val="20"/>
                <w:lang w:val="en-GB"/>
                <w14:ligatures w14:val="none"/>
              </w:rPr>
              <w:t>Article 19.</w:t>
            </w:r>
            <w:r w:rsidRPr="00B3040D">
              <w:rPr>
                <w:rFonts w:ascii="Times New Roman" w:eastAsia="Times New Roman" w:hAnsi="Times New Roman" w:cs="Times New Roman"/>
                <w:kern w:val="0"/>
                <w:sz w:val="20"/>
                <w:szCs w:val="20"/>
                <w:lang w:val="en-GB"/>
                <w14:ligatures w14:val="none"/>
              </w:rPr>
              <w:t xml:space="preserve"> Access to accounting documents</w:t>
            </w:r>
          </w:p>
          <w:p w14:paraId="0198BC15" w14:textId="77777777" w:rsidR="005F3CF7"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lastRenderedPageBreak/>
              <w:t>(2) The entity shall present accounting documents, at the request of bodies empowered by legislation, on paper or in electronic form.</w:t>
            </w:r>
          </w:p>
          <w:p w14:paraId="5C94ABB2" w14:textId="0A65E1EB"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5F3CF7">
              <w:rPr>
                <w:rFonts w:ascii="Times New Roman" w:eastAsia="Times New Roman" w:hAnsi="Times New Roman" w:cs="Times New Roman"/>
                <w:b/>
                <w:bCs/>
                <w:kern w:val="0"/>
                <w:sz w:val="20"/>
                <w:szCs w:val="20"/>
                <w:lang w:val="en-GB"/>
                <w14:ligatures w14:val="none"/>
              </w:rPr>
              <w:t>Article 33.</w:t>
            </w:r>
            <w:r w:rsidRPr="00B3040D">
              <w:rPr>
                <w:rFonts w:ascii="Times New Roman" w:eastAsia="Times New Roman" w:hAnsi="Times New Roman" w:cs="Times New Roman"/>
                <w:kern w:val="0"/>
                <w:sz w:val="20"/>
                <w:szCs w:val="20"/>
                <w:lang w:val="en-GB"/>
                <w14:ligatures w14:val="none"/>
              </w:rPr>
              <w:t xml:space="preserve"> Submission and publication of financial statements</w:t>
            </w:r>
          </w:p>
          <w:p w14:paraId="4E8BB9A9"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(1) The entity shall submit, on paper or in electronic form, the individual financial statements, the management report and the auditor’s report to the owners (shareholders, members, founders) and to the National Bureau of Statistics.</w:t>
            </w:r>
          </w:p>
          <w:p w14:paraId="1A0E8E21" w14:textId="615E54BF" w:rsidR="00715FBA"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 xml:space="preserve">(2) The entity shall also submit the individual financial statements to other public authorities, financial institutions and interested users in accordance with the legislation in force or </w:t>
            </w:r>
            <w:proofErr w:type="gramStart"/>
            <w:r w:rsidRPr="00B3040D">
              <w:rPr>
                <w:rFonts w:ascii="Times New Roman" w:eastAsia="Times New Roman" w:hAnsi="Times New Roman" w:cs="Times New Roman"/>
                <w:kern w:val="0"/>
                <w:sz w:val="20"/>
                <w:szCs w:val="20"/>
                <w:lang w:val="en-GB"/>
                <w14:ligatures w14:val="none"/>
              </w:rPr>
              <w:t>on the basis of</w:t>
            </w:r>
            <w:proofErr w:type="gramEnd"/>
            <w:r w:rsidRPr="00B3040D">
              <w:rPr>
                <w:rFonts w:ascii="Times New Roman" w:eastAsia="Times New Roman" w:hAnsi="Times New Roman" w:cs="Times New Roman"/>
                <w:kern w:val="0"/>
                <w:sz w:val="20"/>
                <w:szCs w:val="20"/>
                <w:lang w:val="en-GB"/>
                <w14:ligatures w14:val="none"/>
              </w:rPr>
              <w:t xml:space="preserve"> agreement with the entity.</w:t>
            </w:r>
          </w:p>
        </w:tc>
        <w:tc>
          <w:tcPr>
            <w:tcW w:w="1465" w:type="dxa"/>
          </w:tcPr>
          <w:p w14:paraId="3B6F53BE" w14:textId="44D8D9FD" w:rsidR="00715FBA" w:rsidRPr="00113D0E" w:rsidRDefault="00D0497B" w:rsidP="00715FBA">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38EC6C00" w14:textId="1882CEA5" w:rsidR="00715FBA" w:rsidRPr="00113D0E" w:rsidRDefault="00715FBA" w:rsidP="00715FBA">
            <w:pPr>
              <w:jc w:val="both"/>
              <w:rPr>
                <w:rFonts w:ascii="Times New Roman" w:hAnsi="Times New Roman" w:cs="Times New Roman"/>
                <w:sz w:val="20"/>
                <w:szCs w:val="20"/>
                <w:lang w:val="ro-RO"/>
              </w:rPr>
            </w:pPr>
          </w:p>
        </w:tc>
        <w:tc>
          <w:tcPr>
            <w:tcW w:w="1629" w:type="dxa"/>
          </w:tcPr>
          <w:p w14:paraId="60F81CE1" w14:textId="77777777" w:rsidR="00715FBA" w:rsidRPr="00113D0E" w:rsidRDefault="00715FBA" w:rsidP="00715FBA">
            <w:pPr>
              <w:rPr>
                <w:rFonts w:ascii="Times New Roman" w:hAnsi="Times New Roman" w:cs="Times New Roman"/>
                <w:sz w:val="20"/>
                <w:szCs w:val="20"/>
                <w:lang w:val="ro-RO"/>
              </w:rPr>
            </w:pPr>
          </w:p>
        </w:tc>
      </w:tr>
      <w:tr w:rsidR="00715FBA" w:rsidRPr="00113D0E" w14:paraId="15039AB5" w14:textId="77777777" w:rsidTr="00D86731">
        <w:tc>
          <w:tcPr>
            <w:tcW w:w="2515" w:type="dxa"/>
          </w:tcPr>
          <w:p w14:paraId="2668B1A1" w14:textId="77777777" w:rsidR="00715FBA" w:rsidRPr="00113D0E" w:rsidRDefault="00715FBA" w:rsidP="00715FBA">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32</w:t>
            </w:r>
          </w:p>
          <w:p w14:paraId="19733EDD"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Reguli lingvistice de publicitate și de traducere pentru documentele</w:t>
            </w:r>
          </w:p>
          <w:p w14:paraId="753F61CC"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publicate</w:t>
            </w:r>
          </w:p>
          <w:p w14:paraId="2F6ABB59" w14:textId="1B97D42F" w:rsidR="00715FBA" w:rsidRPr="00113D0E" w:rsidRDefault="00715FBA" w:rsidP="00715FBA">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 xml:space="preserve">Statul membru în care a fost înființată sucursala poate să impună ca publicitatea documentelor menționate la articolul 30 alineatul (2) litera (b) și articolul 31 să fie realizată într-o altă limbă oficială a Uniunii și ca </w:t>
            </w:r>
            <w:r w:rsidRPr="00113D0E">
              <w:rPr>
                <w:rFonts w:ascii="Times New Roman" w:hAnsi="Times New Roman" w:cs="Times New Roman"/>
                <w:sz w:val="20"/>
                <w:szCs w:val="20"/>
                <w:lang w:val="ro-RO"/>
              </w:rPr>
              <w:lastRenderedPageBreak/>
              <w:t>traducerea documentelor în cauză să fie certificată.</w:t>
            </w:r>
          </w:p>
        </w:tc>
        <w:tc>
          <w:tcPr>
            <w:tcW w:w="2300" w:type="dxa"/>
          </w:tcPr>
          <w:p w14:paraId="01754889" w14:textId="77777777" w:rsidR="00715FBA" w:rsidRPr="00471C36" w:rsidRDefault="00715FBA" w:rsidP="00715FBA">
            <w:pPr>
              <w:jc w:val="center"/>
              <w:rPr>
                <w:rFonts w:ascii="Times New Roman" w:hAnsi="Times New Roman" w:cs="Times New Roman"/>
                <w:b/>
                <w:bCs/>
                <w:i/>
                <w:iCs/>
                <w:sz w:val="20"/>
                <w:szCs w:val="20"/>
              </w:rPr>
            </w:pPr>
            <w:r w:rsidRPr="00471C36">
              <w:rPr>
                <w:rFonts w:ascii="Times New Roman" w:hAnsi="Times New Roman" w:cs="Times New Roman"/>
                <w:b/>
                <w:bCs/>
                <w:i/>
                <w:iCs/>
                <w:sz w:val="20"/>
                <w:szCs w:val="20"/>
              </w:rPr>
              <w:lastRenderedPageBreak/>
              <w:t>Article 32</w:t>
            </w:r>
          </w:p>
          <w:p w14:paraId="5B818A58" w14:textId="460C6DA7" w:rsidR="00471C36" w:rsidRDefault="00715FBA" w:rsidP="00471C36">
            <w:pPr>
              <w:jc w:val="center"/>
              <w:rPr>
                <w:rFonts w:ascii="Times New Roman" w:hAnsi="Times New Roman" w:cs="Times New Roman"/>
                <w:b/>
                <w:bCs/>
                <w:i/>
                <w:iCs/>
                <w:sz w:val="20"/>
                <w:szCs w:val="20"/>
              </w:rPr>
            </w:pPr>
            <w:r w:rsidRPr="00471C36">
              <w:rPr>
                <w:rFonts w:ascii="Times New Roman" w:hAnsi="Times New Roman" w:cs="Times New Roman"/>
                <w:b/>
                <w:bCs/>
                <w:sz w:val="20"/>
                <w:szCs w:val="20"/>
              </w:rPr>
              <w:t>Language of disclosure and translation of documents to be disclosed</w:t>
            </w:r>
          </w:p>
          <w:p w14:paraId="2CA20399" w14:textId="113C9089" w:rsidR="00715FBA" w:rsidRPr="00471C36" w:rsidRDefault="004765EA" w:rsidP="00715FBA">
            <w:pPr>
              <w:jc w:val="both"/>
              <w:rPr>
                <w:rFonts w:ascii="Times New Roman" w:hAnsi="Times New Roman" w:cs="Times New Roman"/>
                <w:b/>
                <w:bCs/>
                <w:i/>
                <w:iCs/>
                <w:sz w:val="20"/>
                <w:szCs w:val="20"/>
                <w:lang w:val="ro-RO"/>
              </w:rPr>
            </w:pPr>
            <w:r w:rsidRPr="00471C36">
              <w:rPr>
                <w:rFonts w:ascii="Times New Roman" w:hAnsi="Times New Roman" w:cs="Times New Roman"/>
                <w:sz w:val="20"/>
                <w:szCs w:val="20"/>
              </w:rPr>
              <w:t xml:space="preserve">The Member State in which the branch has been opened may stipulate that the documents referred to in Article 30(2)(b) and Article 31 are to be published in another official language of the </w:t>
            </w:r>
            <w:r w:rsidRPr="00471C36">
              <w:rPr>
                <w:rFonts w:ascii="Times New Roman" w:hAnsi="Times New Roman" w:cs="Times New Roman"/>
                <w:sz w:val="20"/>
                <w:szCs w:val="20"/>
              </w:rPr>
              <w:lastRenderedPageBreak/>
              <w:t>Union and that the translations of such documents are to be certified.</w:t>
            </w:r>
          </w:p>
        </w:tc>
        <w:tc>
          <w:tcPr>
            <w:tcW w:w="2268" w:type="dxa"/>
          </w:tcPr>
          <w:p w14:paraId="7C5E3512" w14:textId="18C2581E" w:rsidR="00715FBA" w:rsidRDefault="00715FBA" w:rsidP="00715FBA">
            <w:pPr>
              <w:rPr>
                <w:rFonts w:ascii="Times New Roman" w:hAnsi="Times New Roman" w:cs="Times New Roman"/>
                <w:color w:val="EE0000"/>
                <w:sz w:val="20"/>
                <w:szCs w:val="20"/>
                <w:shd w:val="clear" w:color="auto" w:fill="FFFFFF"/>
                <w:lang w:val="ro-RO"/>
              </w:rPr>
            </w:pPr>
            <w:r w:rsidRPr="009975A0">
              <w:rPr>
                <w:rFonts w:ascii="Times New Roman" w:hAnsi="Times New Roman" w:cs="Times New Roman"/>
                <w:b/>
                <w:bCs/>
                <w:sz w:val="20"/>
                <w:szCs w:val="20"/>
                <w:lang w:val="ro-RO"/>
              </w:rPr>
              <w:lastRenderedPageBreak/>
              <w:t>L</w:t>
            </w:r>
            <w:r w:rsidR="00471C36" w:rsidRPr="009975A0">
              <w:rPr>
                <w:rFonts w:ascii="Times New Roman" w:hAnsi="Times New Roman" w:cs="Times New Roman"/>
                <w:b/>
                <w:bCs/>
                <w:sz w:val="20"/>
                <w:szCs w:val="20"/>
                <w:lang w:val="ro-RO"/>
              </w:rPr>
              <w:t>egea</w:t>
            </w:r>
            <w:r w:rsidRPr="009975A0">
              <w:rPr>
                <w:rFonts w:ascii="Times New Roman" w:hAnsi="Times New Roman" w:cs="Times New Roman"/>
                <w:b/>
                <w:bCs/>
                <w:sz w:val="20"/>
                <w:szCs w:val="20"/>
                <w:lang w:val="ro-RO"/>
              </w:rPr>
              <w:t xml:space="preserve"> 220/2007</w:t>
            </w:r>
            <w:r w:rsidR="001C6889">
              <w:rPr>
                <w:rFonts w:ascii="Times New Roman" w:hAnsi="Times New Roman" w:cs="Times New Roman"/>
                <w:color w:val="000000" w:themeColor="text1"/>
                <w:sz w:val="20"/>
                <w:szCs w:val="20"/>
                <w:lang w:val="ro-MD"/>
              </w:rPr>
              <w:t xml:space="preserve">, în redacția </w:t>
            </w:r>
            <w:r w:rsidR="001C6889">
              <w:rPr>
                <w:rFonts w:ascii="Times New Roman" w:hAnsi="Times New Roman" w:cs="Times New Roman"/>
                <w:color w:val="EE0000"/>
                <w:sz w:val="20"/>
                <w:szCs w:val="20"/>
                <w:shd w:val="clear" w:color="auto" w:fill="FFFFFF"/>
                <w:lang w:val="ro-RO"/>
              </w:rPr>
              <w:t xml:space="preserve">Proiectului de Lege pentru modificarea unor acte normative </w:t>
            </w:r>
            <w:r w:rsidR="001C6889">
              <w:rPr>
                <w:rFonts w:ascii="Times New Roman" w:hAnsi="Times New Roman" w:cs="Times New Roman"/>
                <w:color w:val="EE0000"/>
                <w:sz w:val="20"/>
                <w:szCs w:val="20"/>
                <w:highlight w:val="yellow"/>
                <w:shd w:val="clear" w:color="auto" w:fill="FFFFFF"/>
                <w:lang w:val="ro-RO"/>
              </w:rPr>
              <w:t>(ID 15856)</w:t>
            </w:r>
            <w:r w:rsidR="001C6889">
              <w:rPr>
                <w:rFonts w:ascii="Times New Roman" w:hAnsi="Times New Roman" w:cs="Times New Roman"/>
                <w:color w:val="EE0000"/>
                <w:sz w:val="20"/>
                <w:szCs w:val="20"/>
                <w:shd w:val="clear" w:color="auto" w:fill="FFFFFF"/>
                <w:lang w:val="ro-RO"/>
              </w:rPr>
              <w:t>:</w:t>
            </w:r>
          </w:p>
          <w:p w14:paraId="370949CB" w14:textId="77777777" w:rsidR="002C2CF0" w:rsidRDefault="002C2CF0" w:rsidP="00715FBA">
            <w:pPr>
              <w:rPr>
                <w:rFonts w:ascii="Times New Roman" w:hAnsi="Times New Roman" w:cs="Times New Roman"/>
                <w:color w:val="EE0000"/>
                <w:sz w:val="20"/>
                <w:szCs w:val="20"/>
                <w:shd w:val="clear" w:color="auto" w:fill="FFFFFF"/>
                <w:lang w:val="ro-RO"/>
              </w:rPr>
            </w:pPr>
          </w:p>
          <w:p w14:paraId="6A233C7A" w14:textId="77777777" w:rsidR="002C2CF0" w:rsidRPr="00CD10A7" w:rsidRDefault="002C2CF0" w:rsidP="002C2CF0">
            <w:pPr>
              <w:rPr>
                <w:rFonts w:ascii="Times New Roman" w:hAnsi="Times New Roman" w:cs="Times New Roman"/>
                <w:color w:val="EE0000"/>
                <w:sz w:val="20"/>
                <w:szCs w:val="20"/>
                <w:lang w:val="ro-RO"/>
              </w:rPr>
            </w:pPr>
            <w:r w:rsidRPr="00CD10A7">
              <w:rPr>
                <w:rFonts w:ascii="Times New Roman" w:hAnsi="Times New Roman" w:cs="Times New Roman"/>
                <w:b/>
                <w:bCs/>
                <w:color w:val="EE0000"/>
                <w:sz w:val="20"/>
                <w:szCs w:val="20"/>
                <w:lang w:val="ro-RO"/>
              </w:rPr>
              <w:t>Articolul 33</w:t>
            </w:r>
            <w:r w:rsidRPr="00CD10A7">
              <w:rPr>
                <w:rFonts w:ascii="Times New Roman" w:hAnsi="Times New Roman" w:cs="Times New Roman"/>
                <w:b/>
                <w:bCs/>
                <w:color w:val="EE0000"/>
                <w:sz w:val="20"/>
                <w:szCs w:val="20"/>
                <w:vertAlign w:val="superscript"/>
                <w:lang w:val="ro-RO"/>
              </w:rPr>
              <w:t>2</w:t>
            </w:r>
            <w:r w:rsidRPr="00CD10A7">
              <w:rPr>
                <w:rFonts w:ascii="Times New Roman" w:hAnsi="Times New Roman" w:cs="Times New Roman"/>
                <w:b/>
                <w:bCs/>
                <w:color w:val="EE0000"/>
                <w:sz w:val="20"/>
                <w:szCs w:val="20"/>
                <w:lang w:val="ro-RO"/>
              </w:rPr>
              <w:t>.</w:t>
            </w:r>
            <w:r w:rsidRPr="00CD10A7">
              <w:rPr>
                <w:rFonts w:ascii="Times New Roman" w:hAnsi="Times New Roman" w:cs="Times New Roman"/>
                <w:color w:val="EE0000"/>
                <w:sz w:val="20"/>
                <w:szCs w:val="20"/>
                <w:lang w:val="ro-RO"/>
              </w:rPr>
              <w:t xml:space="preserve"> Obligația de a asigura publicitatea privind sucursala societății străine</w:t>
            </w:r>
          </w:p>
          <w:p w14:paraId="64D3FA5F" w14:textId="77777777" w:rsidR="002C2CF0" w:rsidRPr="00262F35" w:rsidRDefault="002C2CF0" w:rsidP="002C2CF0">
            <w:pPr>
              <w:rPr>
                <w:rFonts w:ascii="Times New Roman" w:hAnsi="Times New Roman" w:cs="Times New Roman"/>
                <w:color w:val="EE0000"/>
                <w:sz w:val="20"/>
                <w:szCs w:val="20"/>
                <w:lang w:val="it-IT"/>
              </w:rPr>
            </w:pPr>
            <w:r w:rsidRPr="00CD10A7">
              <w:rPr>
                <w:rFonts w:ascii="Times New Roman" w:hAnsi="Times New Roman" w:cs="Times New Roman"/>
                <w:color w:val="EE0000"/>
                <w:sz w:val="20"/>
                <w:szCs w:val="20"/>
                <w:lang w:val="ro-RO"/>
              </w:rPr>
              <w:t xml:space="preserve">(1) În cel mult 30 de zile de la producerea evenimentului, persoana </w:t>
            </w:r>
            <w:r w:rsidRPr="00CD10A7">
              <w:rPr>
                <w:rFonts w:ascii="Times New Roman" w:hAnsi="Times New Roman" w:cs="Times New Roman"/>
                <w:color w:val="EE0000"/>
                <w:sz w:val="20"/>
                <w:szCs w:val="20"/>
                <w:lang w:val="ro-RO"/>
              </w:rPr>
              <w:lastRenderedPageBreak/>
              <w:t>juridică străină și conducătorul sucursalei sunt obligați solidar să îndeplinească formalitățile stabilite de lege pentru a se asigura că Registrul de stat cuprinde date actualizate privitor la faptele prevăzute la art. 33</w:t>
            </w:r>
            <w:r w:rsidRPr="00CD10A7">
              <w:rPr>
                <w:rFonts w:ascii="Times New Roman" w:hAnsi="Times New Roman" w:cs="Times New Roman"/>
                <w:color w:val="EE0000"/>
                <w:sz w:val="20"/>
                <w:szCs w:val="20"/>
                <w:vertAlign w:val="superscript"/>
                <w:lang w:val="ro-RO"/>
              </w:rPr>
              <w:t>1</w:t>
            </w:r>
            <w:r w:rsidRPr="00CD10A7">
              <w:rPr>
                <w:rFonts w:ascii="Times New Roman" w:hAnsi="Times New Roman" w:cs="Times New Roman"/>
                <w:color w:val="EE0000"/>
                <w:sz w:val="20"/>
                <w:szCs w:val="20"/>
                <w:lang w:val="ro-RO"/>
              </w:rPr>
              <w:t>, și că dosarul de evidență al sucursalei societății străine include documentele actualizate prevăzute la art. 15</w:t>
            </w:r>
            <w:r w:rsidRPr="00CD10A7">
              <w:rPr>
                <w:rFonts w:ascii="Times New Roman" w:hAnsi="Times New Roman" w:cs="Times New Roman"/>
                <w:color w:val="EE0000"/>
                <w:sz w:val="20"/>
                <w:szCs w:val="20"/>
                <w:vertAlign w:val="superscript"/>
                <w:lang w:val="ro-RO"/>
              </w:rPr>
              <w:t>1</w:t>
            </w:r>
            <w:r w:rsidRPr="00CD10A7">
              <w:rPr>
                <w:rFonts w:ascii="Times New Roman" w:hAnsi="Times New Roman" w:cs="Times New Roman"/>
                <w:color w:val="EE0000"/>
                <w:sz w:val="20"/>
                <w:szCs w:val="20"/>
                <w:lang w:val="ro-RO"/>
              </w:rPr>
              <w:t xml:space="preserve"> alin. </w:t>
            </w:r>
            <w:r w:rsidRPr="00262F35">
              <w:rPr>
                <w:rFonts w:ascii="Times New Roman" w:hAnsi="Times New Roman" w:cs="Times New Roman"/>
                <w:color w:val="EE0000"/>
                <w:sz w:val="20"/>
                <w:szCs w:val="20"/>
                <w:lang w:val="it-IT"/>
              </w:rPr>
              <w:t xml:space="preserve">(3)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c)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d), cu </w:t>
            </w:r>
            <w:proofErr w:type="spellStart"/>
            <w:r w:rsidRPr="00262F35">
              <w:rPr>
                <w:rFonts w:ascii="Times New Roman" w:hAnsi="Times New Roman" w:cs="Times New Roman"/>
                <w:color w:val="EE0000"/>
                <w:sz w:val="20"/>
                <w:szCs w:val="20"/>
                <w:lang w:val="it-IT"/>
              </w:rPr>
              <w:t>traducerea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certificată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limba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română</w:t>
            </w:r>
            <w:proofErr w:type="spellEnd"/>
            <w:r w:rsidRPr="00262F35">
              <w:rPr>
                <w:rFonts w:ascii="Times New Roman" w:hAnsi="Times New Roman" w:cs="Times New Roman"/>
                <w:color w:val="EE0000"/>
                <w:sz w:val="20"/>
                <w:szCs w:val="20"/>
                <w:lang w:val="it-IT"/>
              </w:rPr>
              <w:t xml:space="preserve">. </w:t>
            </w:r>
          </w:p>
          <w:p w14:paraId="5E70DC3F" w14:textId="0B0ADDB7" w:rsidR="00715FBA" w:rsidRPr="009975A0" w:rsidRDefault="00715FBA" w:rsidP="00C5484A">
            <w:pPr>
              <w:jc w:val="both"/>
              <w:rPr>
                <w:rFonts w:ascii="Times New Roman" w:hAnsi="Times New Roman" w:cs="Times New Roman"/>
                <w:b/>
                <w:bCs/>
                <w:sz w:val="20"/>
                <w:szCs w:val="20"/>
                <w:lang w:val="it-IT"/>
              </w:rPr>
            </w:pPr>
          </w:p>
        </w:tc>
        <w:tc>
          <w:tcPr>
            <w:tcW w:w="2362" w:type="dxa"/>
          </w:tcPr>
          <w:p w14:paraId="18912FA2" w14:textId="77777777" w:rsidR="008425B7" w:rsidRDefault="008425B7" w:rsidP="008425B7">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b/>
                <w:bCs/>
                <w:kern w:val="0"/>
                <w:sz w:val="20"/>
                <w:szCs w:val="20"/>
                <w:lang w:val="en-GB"/>
                <w14:ligatures w14:val="none"/>
              </w:rPr>
              <w:lastRenderedPageBreak/>
              <w:t>LP 220/2007,</w:t>
            </w:r>
            <w:r w:rsidRPr="00825D1D">
              <w:rPr>
                <w:rFonts w:ascii="Times New Roman" w:eastAsia="Times New Roman" w:hAnsi="Times New Roman" w:cs="Times New Roman"/>
                <w:color w:val="EE0000"/>
                <w:kern w:val="0"/>
                <w:sz w:val="20"/>
                <w:szCs w:val="20"/>
                <w:lang w:val="en-GB"/>
                <w14:ligatures w14:val="none"/>
              </w:rPr>
              <w:t xml:space="preserve"> in the version of the Draft Law for the Amendment </w:t>
            </w:r>
            <w:r>
              <w:rPr>
                <w:rFonts w:ascii="Times New Roman" w:eastAsia="Times New Roman" w:hAnsi="Times New Roman" w:cs="Times New Roman"/>
                <w:color w:val="EE0000"/>
                <w:kern w:val="0"/>
                <w:sz w:val="20"/>
                <w:szCs w:val="20"/>
                <w:lang w:val="en-GB"/>
                <w14:ligatures w14:val="none"/>
              </w:rPr>
              <w:t>o</w:t>
            </w:r>
            <w:r w:rsidRPr="00825D1D">
              <w:rPr>
                <w:rFonts w:ascii="Times New Roman" w:eastAsia="Times New Roman" w:hAnsi="Times New Roman" w:cs="Times New Roman"/>
                <w:color w:val="EE0000"/>
                <w:kern w:val="0"/>
                <w:sz w:val="20"/>
                <w:szCs w:val="20"/>
                <w:lang w:val="en-GB"/>
                <w14:ligatures w14:val="none"/>
              </w:rPr>
              <w:t xml:space="preserve">f Some Normative Acts </w:t>
            </w:r>
            <w:r w:rsidRPr="00E04729">
              <w:rPr>
                <w:rFonts w:ascii="Times New Roman" w:eastAsia="Times New Roman" w:hAnsi="Times New Roman" w:cs="Times New Roman"/>
                <w:color w:val="EE0000"/>
                <w:kern w:val="0"/>
                <w:sz w:val="20"/>
                <w:szCs w:val="20"/>
                <w:highlight w:val="yellow"/>
                <w:lang w:val="en-GB"/>
                <w14:ligatures w14:val="none"/>
              </w:rPr>
              <w:t>(ID 15856)</w:t>
            </w:r>
            <w:r w:rsidRPr="00825D1D">
              <w:rPr>
                <w:rFonts w:ascii="Times New Roman" w:eastAsia="Times New Roman" w:hAnsi="Times New Roman" w:cs="Times New Roman"/>
                <w:color w:val="EE0000"/>
                <w:kern w:val="0"/>
                <w:sz w:val="20"/>
                <w:szCs w:val="20"/>
                <w:lang w:val="en-GB"/>
                <w14:ligatures w14:val="none"/>
              </w:rPr>
              <w:t>:</w:t>
            </w:r>
          </w:p>
          <w:p w14:paraId="476F0F92" w14:textId="77777777" w:rsidR="004954C5" w:rsidRDefault="004954C5" w:rsidP="008425B7">
            <w:pPr>
              <w:jc w:val="both"/>
              <w:rPr>
                <w:rFonts w:ascii="Times New Roman" w:eastAsia="Times New Roman" w:hAnsi="Times New Roman" w:cs="Times New Roman"/>
                <w:color w:val="EE0000"/>
                <w:kern w:val="0"/>
                <w:sz w:val="20"/>
                <w:szCs w:val="20"/>
                <w:lang w:val="en-GB"/>
                <w14:ligatures w14:val="none"/>
              </w:rPr>
            </w:pPr>
          </w:p>
          <w:p w14:paraId="078B3185" w14:textId="77777777" w:rsidR="004954C5" w:rsidRPr="004954C5" w:rsidRDefault="004954C5" w:rsidP="004954C5">
            <w:pPr>
              <w:jc w:val="both"/>
              <w:rPr>
                <w:rFonts w:ascii="Times New Roman" w:eastAsia="Times New Roman" w:hAnsi="Times New Roman" w:cs="Times New Roman"/>
                <w:color w:val="EE0000"/>
                <w:kern w:val="0"/>
                <w:sz w:val="20"/>
                <w:szCs w:val="20"/>
                <w:lang w:val="en-GB"/>
                <w14:ligatures w14:val="none"/>
              </w:rPr>
            </w:pPr>
            <w:r w:rsidRPr="004954C5">
              <w:rPr>
                <w:rFonts w:ascii="Times New Roman" w:eastAsia="Times New Roman" w:hAnsi="Times New Roman" w:cs="Times New Roman"/>
                <w:b/>
                <w:bCs/>
                <w:color w:val="EE0000"/>
                <w:kern w:val="0"/>
                <w:sz w:val="20"/>
                <w:szCs w:val="20"/>
                <w:lang w:val="en-GB"/>
                <w14:ligatures w14:val="none"/>
              </w:rPr>
              <w:t>Article 33</w:t>
            </w:r>
            <w:r w:rsidRPr="004954C5">
              <w:rPr>
                <w:rFonts w:ascii="Times New Roman" w:eastAsia="Times New Roman" w:hAnsi="Times New Roman" w:cs="Times New Roman"/>
                <w:b/>
                <w:bCs/>
                <w:color w:val="EE0000"/>
                <w:kern w:val="0"/>
                <w:sz w:val="20"/>
                <w:szCs w:val="20"/>
                <w:vertAlign w:val="superscript"/>
                <w:lang w:val="en-GB"/>
                <w14:ligatures w14:val="none"/>
              </w:rPr>
              <w:t>2</w:t>
            </w:r>
            <w:r w:rsidRPr="004954C5">
              <w:rPr>
                <w:rFonts w:ascii="Times New Roman" w:eastAsia="Times New Roman" w:hAnsi="Times New Roman" w:cs="Times New Roman"/>
                <w:b/>
                <w:bCs/>
                <w:color w:val="EE0000"/>
                <w:kern w:val="0"/>
                <w:sz w:val="20"/>
                <w:szCs w:val="20"/>
                <w:lang w:val="en-GB"/>
                <w14:ligatures w14:val="none"/>
              </w:rPr>
              <w:t>.</w:t>
            </w:r>
            <w:r w:rsidRPr="004954C5">
              <w:rPr>
                <w:rFonts w:ascii="Times New Roman" w:eastAsia="Times New Roman" w:hAnsi="Times New Roman" w:cs="Times New Roman"/>
                <w:color w:val="EE0000"/>
                <w:kern w:val="0"/>
                <w:sz w:val="20"/>
                <w:szCs w:val="20"/>
                <w:lang w:val="en-GB"/>
                <w14:ligatures w14:val="none"/>
              </w:rPr>
              <w:t xml:space="preserve"> Obligation to ensure disclosure regarding the branch of the foreign company</w:t>
            </w:r>
          </w:p>
          <w:p w14:paraId="64FB5368" w14:textId="0CACF00F" w:rsidR="004954C5" w:rsidRPr="00825D1D" w:rsidRDefault="004954C5" w:rsidP="004954C5">
            <w:pPr>
              <w:jc w:val="both"/>
              <w:rPr>
                <w:rFonts w:ascii="Times New Roman" w:eastAsia="Times New Roman" w:hAnsi="Times New Roman" w:cs="Times New Roman"/>
                <w:color w:val="EE0000"/>
                <w:kern w:val="0"/>
                <w:sz w:val="20"/>
                <w:szCs w:val="20"/>
                <w:lang w:val="en-GB"/>
                <w14:ligatures w14:val="none"/>
              </w:rPr>
            </w:pPr>
            <w:r w:rsidRPr="004954C5">
              <w:rPr>
                <w:rFonts w:ascii="Times New Roman" w:eastAsia="Times New Roman" w:hAnsi="Times New Roman" w:cs="Times New Roman"/>
                <w:color w:val="EE0000"/>
                <w:kern w:val="0"/>
                <w:sz w:val="20"/>
                <w:szCs w:val="20"/>
                <w:lang w:val="en-GB"/>
                <w14:ligatures w14:val="none"/>
              </w:rPr>
              <w:t xml:space="preserve">(1) Within no more than 30 days from the occurrence of the event, the foreign </w:t>
            </w:r>
            <w:r w:rsidRPr="004954C5">
              <w:rPr>
                <w:rFonts w:ascii="Times New Roman" w:eastAsia="Times New Roman" w:hAnsi="Times New Roman" w:cs="Times New Roman"/>
                <w:color w:val="EE0000"/>
                <w:kern w:val="0"/>
                <w:sz w:val="20"/>
                <w:szCs w:val="20"/>
                <w:lang w:val="en-GB"/>
                <w14:ligatures w14:val="none"/>
              </w:rPr>
              <w:lastRenderedPageBreak/>
              <w:t xml:space="preserve">legal person and the manager of the branch shall be jointly and severally liable to </w:t>
            </w:r>
            <w:proofErr w:type="spellStart"/>
            <w:r w:rsidRPr="004954C5">
              <w:rPr>
                <w:rFonts w:ascii="Times New Roman" w:eastAsia="Times New Roman" w:hAnsi="Times New Roman" w:cs="Times New Roman"/>
                <w:color w:val="EE0000"/>
                <w:kern w:val="0"/>
                <w:sz w:val="20"/>
                <w:szCs w:val="20"/>
                <w:lang w:val="en-GB"/>
                <w14:ligatures w14:val="none"/>
              </w:rPr>
              <w:t>fulfill</w:t>
            </w:r>
            <w:proofErr w:type="spellEnd"/>
            <w:r w:rsidRPr="004954C5">
              <w:rPr>
                <w:rFonts w:ascii="Times New Roman" w:eastAsia="Times New Roman" w:hAnsi="Times New Roman" w:cs="Times New Roman"/>
                <w:color w:val="EE0000"/>
                <w:kern w:val="0"/>
                <w:sz w:val="20"/>
                <w:szCs w:val="20"/>
                <w:lang w:val="en-GB"/>
                <w14:ligatures w14:val="none"/>
              </w:rPr>
              <w:t xml:space="preserve"> the formalities established by law to ensure that the State Register contains updated data regarding the facts provided for in Article 33</w:t>
            </w:r>
            <w:r w:rsidRPr="00857F9E">
              <w:rPr>
                <w:rFonts w:ascii="Times New Roman" w:eastAsia="Times New Roman" w:hAnsi="Times New Roman" w:cs="Times New Roman"/>
                <w:color w:val="EE0000"/>
                <w:kern w:val="0"/>
                <w:sz w:val="20"/>
                <w:szCs w:val="20"/>
                <w:vertAlign w:val="superscript"/>
                <w:lang w:val="en-GB"/>
                <w14:ligatures w14:val="none"/>
              </w:rPr>
              <w:t>1</w:t>
            </w:r>
            <w:r w:rsidRPr="004954C5">
              <w:rPr>
                <w:rFonts w:ascii="Times New Roman" w:eastAsia="Times New Roman" w:hAnsi="Times New Roman" w:cs="Times New Roman"/>
                <w:color w:val="EE0000"/>
                <w:kern w:val="0"/>
                <w:sz w:val="20"/>
                <w:szCs w:val="20"/>
                <w:lang w:val="en-GB"/>
                <w14:ligatures w14:val="none"/>
              </w:rPr>
              <w:t>, and that the record file of the branch of the foreign company includes the updated documents provided for in Article 15</w:t>
            </w:r>
            <w:r w:rsidRPr="00857F9E">
              <w:rPr>
                <w:rFonts w:ascii="Times New Roman" w:eastAsia="Times New Roman" w:hAnsi="Times New Roman" w:cs="Times New Roman"/>
                <w:color w:val="EE0000"/>
                <w:kern w:val="0"/>
                <w:sz w:val="20"/>
                <w:szCs w:val="20"/>
                <w:vertAlign w:val="superscript"/>
                <w:lang w:val="en-GB"/>
                <w14:ligatures w14:val="none"/>
              </w:rPr>
              <w:t>1</w:t>
            </w:r>
            <w:r w:rsidRPr="004954C5">
              <w:rPr>
                <w:rFonts w:ascii="Times New Roman" w:eastAsia="Times New Roman" w:hAnsi="Times New Roman" w:cs="Times New Roman"/>
                <w:color w:val="EE0000"/>
                <w:kern w:val="0"/>
                <w:sz w:val="20"/>
                <w:szCs w:val="20"/>
                <w:lang w:val="en-GB"/>
                <w14:ligatures w14:val="none"/>
              </w:rPr>
              <w:t>(3) points (c) and (d), with the certified translation into the Romanian language.</w:t>
            </w:r>
          </w:p>
          <w:p w14:paraId="2ABE4AA9" w14:textId="194C20C0" w:rsidR="00715FBA" w:rsidRPr="008425B7" w:rsidRDefault="00715FBA" w:rsidP="007B3CB3">
            <w:pPr>
              <w:jc w:val="both"/>
              <w:rPr>
                <w:rFonts w:ascii="Times New Roman" w:hAnsi="Times New Roman" w:cs="Times New Roman"/>
                <w:sz w:val="20"/>
                <w:szCs w:val="20"/>
                <w:lang w:val="en-GB"/>
              </w:rPr>
            </w:pPr>
          </w:p>
        </w:tc>
        <w:tc>
          <w:tcPr>
            <w:tcW w:w="1465" w:type="dxa"/>
          </w:tcPr>
          <w:p w14:paraId="6142ECD7" w14:textId="10E767BD" w:rsidR="00715FBA" w:rsidRPr="00113D0E" w:rsidRDefault="00D0497B" w:rsidP="00471C36">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5F84DDD4" w14:textId="0D24ABF7" w:rsidR="00D12DBA" w:rsidRPr="00113D0E" w:rsidRDefault="00D12DBA" w:rsidP="00D12DBA">
            <w:pPr>
              <w:jc w:val="both"/>
              <w:rPr>
                <w:rFonts w:ascii="Times New Roman" w:hAnsi="Times New Roman" w:cs="Times New Roman"/>
                <w:sz w:val="20"/>
                <w:szCs w:val="20"/>
                <w:lang w:val="ro-RO"/>
              </w:rPr>
            </w:pPr>
          </w:p>
        </w:tc>
        <w:tc>
          <w:tcPr>
            <w:tcW w:w="1629" w:type="dxa"/>
          </w:tcPr>
          <w:p w14:paraId="073EF32C" w14:textId="77777777" w:rsidR="00715FBA" w:rsidRPr="00113D0E" w:rsidRDefault="00715FBA" w:rsidP="00715FBA">
            <w:pPr>
              <w:rPr>
                <w:rFonts w:ascii="Times New Roman" w:hAnsi="Times New Roman" w:cs="Times New Roman"/>
                <w:sz w:val="20"/>
                <w:szCs w:val="20"/>
                <w:lang w:val="ro-RO"/>
              </w:rPr>
            </w:pPr>
          </w:p>
        </w:tc>
      </w:tr>
      <w:tr w:rsidR="004954C5" w:rsidRPr="00D86731" w14:paraId="4BCFCCDC" w14:textId="77777777" w:rsidTr="00D86731">
        <w:tc>
          <w:tcPr>
            <w:tcW w:w="2515" w:type="dxa"/>
          </w:tcPr>
          <w:p w14:paraId="77076BBF"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33</w:t>
            </w:r>
          </w:p>
          <w:p w14:paraId="72BD70A6"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Publicitatea în ipoteza mai multor sucursale într-un stat membru</w:t>
            </w:r>
          </w:p>
          <w:p w14:paraId="6FD8C5F7" w14:textId="06E26F48"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Dacă o societate comercială a înființat mai multe sucursale într-un stat membru, publicitatea prevăzută la articolul 30 alineatul (2) litera (b) și articolul 31 se poate face în registrul uneia dintre sucursale, la alegerea societății comerciale.</w:t>
            </w:r>
          </w:p>
          <w:p w14:paraId="15144D5A"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În cazul menționat la primul paragraf, publicitatea obligatorie impusă celorlalte sucursale include informații privind registrul sucursalei în care se face publicitatea, împreună cu numărul de înmatriculare a sucursalei în registru.</w:t>
            </w:r>
          </w:p>
          <w:p w14:paraId="07ACD70C" w14:textId="1F6587B7"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0E507D1F" w14:textId="77777777" w:rsidR="004954C5" w:rsidRPr="00471C36" w:rsidRDefault="004954C5" w:rsidP="004954C5">
            <w:pPr>
              <w:jc w:val="center"/>
              <w:rPr>
                <w:rFonts w:ascii="Times New Roman" w:hAnsi="Times New Roman" w:cs="Times New Roman"/>
                <w:b/>
                <w:bCs/>
                <w:i/>
                <w:iCs/>
                <w:sz w:val="20"/>
                <w:szCs w:val="20"/>
              </w:rPr>
            </w:pPr>
            <w:r w:rsidRPr="00471C36">
              <w:rPr>
                <w:rFonts w:ascii="Times New Roman" w:hAnsi="Times New Roman" w:cs="Times New Roman"/>
                <w:b/>
                <w:bCs/>
                <w:i/>
                <w:iCs/>
                <w:sz w:val="20"/>
                <w:szCs w:val="20"/>
              </w:rPr>
              <w:lastRenderedPageBreak/>
              <w:t>Article 33</w:t>
            </w:r>
          </w:p>
          <w:p w14:paraId="35BD0660" w14:textId="380BFD4F" w:rsidR="004954C5" w:rsidRPr="00471C36" w:rsidRDefault="004954C5" w:rsidP="004954C5">
            <w:pPr>
              <w:jc w:val="center"/>
              <w:rPr>
                <w:rFonts w:ascii="Times New Roman" w:hAnsi="Times New Roman" w:cs="Times New Roman"/>
                <w:sz w:val="20"/>
                <w:szCs w:val="20"/>
              </w:rPr>
            </w:pPr>
            <w:r w:rsidRPr="00471C36">
              <w:rPr>
                <w:rFonts w:ascii="Times New Roman" w:hAnsi="Times New Roman" w:cs="Times New Roman"/>
                <w:b/>
                <w:bCs/>
                <w:sz w:val="20"/>
                <w:szCs w:val="20"/>
              </w:rPr>
              <w:t>Disclosure in cases of multiple branches in a</w:t>
            </w:r>
            <w:r w:rsidRPr="00471C36">
              <w:rPr>
                <w:rFonts w:ascii="Times New Roman" w:hAnsi="Times New Roman" w:cs="Times New Roman"/>
                <w:b/>
                <w:bCs/>
                <w:i/>
                <w:iCs/>
                <w:sz w:val="20"/>
                <w:szCs w:val="20"/>
              </w:rPr>
              <w:t xml:space="preserve"> </w:t>
            </w:r>
            <w:r w:rsidRPr="00471C36">
              <w:rPr>
                <w:rFonts w:ascii="Times New Roman" w:hAnsi="Times New Roman" w:cs="Times New Roman"/>
                <w:b/>
                <w:bCs/>
                <w:sz w:val="20"/>
                <w:szCs w:val="20"/>
              </w:rPr>
              <w:t>Member State</w:t>
            </w:r>
          </w:p>
          <w:p w14:paraId="1BF685C1" w14:textId="37D3C1B9" w:rsidR="004954C5" w:rsidRPr="00471C36" w:rsidRDefault="004954C5" w:rsidP="004954C5">
            <w:pPr>
              <w:jc w:val="both"/>
              <w:rPr>
                <w:rFonts w:ascii="Times New Roman" w:hAnsi="Times New Roman" w:cs="Times New Roman"/>
                <w:sz w:val="20"/>
                <w:szCs w:val="20"/>
              </w:rPr>
            </w:pPr>
            <w:r w:rsidRPr="00471C36">
              <w:rPr>
                <w:rFonts w:ascii="Times New Roman" w:hAnsi="Times New Roman" w:cs="Times New Roman"/>
                <w:sz w:val="20"/>
                <w:szCs w:val="20"/>
              </w:rPr>
              <w:t>Where a company has opened more than one branch in a Member State, the disclosure referred to in Article 30(2)(b) and Article 31 may be made in the register of the branch of the company's choice.</w:t>
            </w:r>
          </w:p>
          <w:p w14:paraId="759ED702" w14:textId="77777777" w:rsidR="004954C5" w:rsidRPr="00471C36" w:rsidRDefault="004954C5" w:rsidP="004954C5">
            <w:pPr>
              <w:jc w:val="both"/>
              <w:rPr>
                <w:rFonts w:ascii="Times New Roman" w:hAnsi="Times New Roman" w:cs="Times New Roman"/>
                <w:sz w:val="20"/>
                <w:szCs w:val="20"/>
              </w:rPr>
            </w:pPr>
            <w:r w:rsidRPr="00471C36">
              <w:rPr>
                <w:rFonts w:ascii="Times New Roman" w:hAnsi="Times New Roman" w:cs="Times New Roman"/>
                <w:sz w:val="20"/>
                <w:szCs w:val="20"/>
              </w:rPr>
              <w:t>In the case referred to in the first paragraph, compulsory disclosure by the other branches shall cover the particulars of the branch register of which disclosure was made, together with the number of that branch in that register.</w:t>
            </w:r>
          </w:p>
          <w:p w14:paraId="0CC29D9C" w14:textId="32475544" w:rsidR="004954C5" w:rsidRPr="00471C36" w:rsidRDefault="004954C5" w:rsidP="004954C5">
            <w:pPr>
              <w:jc w:val="both"/>
              <w:rPr>
                <w:rFonts w:ascii="Times New Roman" w:hAnsi="Times New Roman" w:cs="Times New Roman"/>
                <w:b/>
                <w:bCs/>
                <w:i/>
                <w:iCs/>
                <w:sz w:val="20"/>
                <w:szCs w:val="20"/>
                <w:lang w:val="ro-RO"/>
              </w:rPr>
            </w:pPr>
          </w:p>
        </w:tc>
        <w:tc>
          <w:tcPr>
            <w:tcW w:w="2268" w:type="dxa"/>
          </w:tcPr>
          <w:p w14:paraId="3837A1B7" w14:textId="77777777" w:rsidR="004954C5" w:rsidRDefault="004954C5" w:rsidP="004954C5">
            <w:pPr>
              <w:rPr>
                <w:rFonts w:ascii="Times New Roman" w:hAnsi="Times New Roman" w:cs="Times New Roman"/>
                <w:color w:val="EE0000"/>
                <w:sz w:val="20"/>
                <w:szCs w:val="20"/>
                <w:shd w:val="clear" w:color="auto" w:fill="FFFFFF"/>
                <w:lang w:val="ro-RO"/>
              </w:rPr>
            </w:pPr>
            <w:r w:rsidRPr="009975A0">
              <w:rPr>
                <w:rFonts w:ascii="Times New Roman" w:hAnsi="Times New Roman" w:cs="Times New Roman"/>
                <w:b/>
                <w:bCs/>
                <w:sz w:val="20"/>
                <w:szCs w:val="20"/>
                <w:lang w:val="ro-RO"/>
              </w:rPr>
              <w:t>Legea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4943B036" w14:textId="77777777" w:rsidR="004954C5" w:rsidRDefault="004954C5" w:rsidP="004954C5">
            <w:pPr>
              <w:rPr>
                <w:rFonts w:ascii="Times New Roman" w:hAnsi="Times New Roman" w:cs="Times New Roman"/>
                <w:color w:val="EE0000"/>
                <w:sz w:val="20"/>
                <w:szCs w:val="20"/>
                <w:shd w:val="clear" w:color="auto" w:fill="FFFFFF"/>
                <w:lang w:val="ro-RO"/>
              </w:rPr>
            </w:pPr>
          </w:p>
          <w:p w14:paraId="44CBF370" w14:textId="77777777" w:rsidR="004954C5" w:rsidRDefault="004954C5" w:rsidP="004954C5">
            <w:pPr>
              <w:rPr>
                <w:rFonts w:ascii="Times New Roman" w:hAnsi="Times New Roman" w:cs="Times New Roman"/>
                <w:color w:val="EE0000"/>
                <w:sz w:val="20"/>
                <w:szCs w:val="20"/>
                <w:lang w:val="ro-RO"/>
              </w:rPr>
            </w:pPr>
            <w:r w:rsidRPr="00262F35">
              <w:rPr>
                <w:rFonts w:ascii="Times New Roman" w:hAnsi="Times New Roman" w:cs="Times New Roman"/>
                <w:b/>
                <w:bCs/>
                <w:color w:val="EE0000"/>
                <w:sz w:val="20"/>
                <w:szCs w:val="20"/>
                <w:lang w:val="ro-RO"/>
              </w:rPr>
              <w:t>Articolul 33</w:t>
            </w:r>
            <w:r w:rsidRPr="00262F35">
              <w:rPr>
                <w:rFonts w:ascii="Times New Roman" w:hAnsi="Times New Roman" w:cs="Times New Roman"/>
                <w:b/>
                <w:bCs/>
                <w:color w:val="EE0000"/>
                <w:sz w:val="20"/>
                <w:szCs w:val="20"/>
                <w:vertAlign w:val="superscript"/>
                <w:lang w:val="ro-RO"/>
              </w:rPr>
              <w:t>2</w:t>
            </w:r>
            <w:r w:rsidRPr="00262F35">
              <w:rPr>
                <w:rFonts w:ascii="Times New Roman" w:hAnsi="Times New Roman" w:cs="Times New Roman"/>
                <w:b/>
                <w:bCs/>
                <w:color w:val="EE0000"/>
                <w:sz w:val="20"/>
                <w:szCs w:val="20"/>
                <w:lang w:val="ro-RO"/>
              </w:rPr>
              <w:t>.</w:t>
            </w:r>
            <w:r w:rsidRPr="00262F35">
              <w:rPr>
                <w:rFonts w:ascii="Times New Roman" w:hAnsi="Times New Roman" w:cs="Times New Roman"/>
                <w:color w:val="EE0000"/>
                <w:sz w:val="20"/>
                <w:szCs w:val="20"/>
                <w:lang w:val="ro-RO"/>
              </w:rPr>
              <w:t xml:space="preserve"> Obligația de a asigura publicitatea privind sucursala societății străine</w:t>
            </w:r>
          </w:p>
          <w:p w14:paraId="0C04D272" w14:textId="77777777" w:rsidR="004954C5" w:rsidRPr="007B5CCF" w:rsidRDefault="004954C5" w:rsidP="004954C5">
            <w:pPr>
              <w:rPr>
                <w:rFonts w:ascii="Times New Roman" w:hAnsi="Times New Roman" w:cs="Times New Roman"/>
                <w:color w:val="EE0000"/>
                <w:sz w:val="20"/>
                <w:szCs w:val="20"/>
                <w:lang w:val="it-IT"/>
              </w:rPr>
            </w:pPr>
            <w:r w:rsidRPr="007B5CCF">
              <w:rPr>
                <w:rFonts w:ascii="Times New Roman" w:hAnsi="Times New Roman" w:cs="Times New Roman"/>
                <w:color w:val="EE0000"/>
                <w:sz w:val="20"/>
                <w:szCs w:val="20"/>
                <w:lang w:val="it-IT"/>
              </w:rPr>
              <w:t xml:space="preserve">(3) </w:t>
            </w:r>
            <w:proofErr w:type="spellStart"/>
            <w:r w:rsidRPr="007B5CCF">
              <w:rPr>
                <w:rFonts w:ascii="Times New Roman" w:hAnsi="Times New Roman" w:cs="Times New Roman"/>
                <w:color w:val="EE0000"/>
                <w:sz w:val="20"/>
                <w:szCs w:val="20"/>
                <w:lang w:val="it-IT"/>
              </w:rPr>
              <w:t>Dacă</w:t>
            </w:r>
            <w:proofErr w:type="spellEnd"/>
            <w:r w:rsidRPr="007B5CCF">
              <w:rPr>
                <w:rFonts w:ascii="Times New Roman" w:hAnsi="Times New Roman" w:cs="Times New Roman"/>
                <w:color w:val="EE0000"/>
                <w:sz w:val="20"/>
                <w:szCs w:val="20"/>
                <w:lang w:val="it-IT"/>
              </w:rPr>
              <w:t xml:space="preserve"> o </w:t>
            </w:r>
            <w:proofErr w:type="spellStart"/>
            <w:r w:rsidRPr="007B5CCF">
              <w:rPr>
                <w:rFonts w:ascii="Times New Roman" w:hAnsi="Times New Roman" w:cs="Times New Roman"/>
                <w:color w:val="EE0000"/>
                <w:sz w:val="20"/>
                <w:szCs w:val="20"/>
                <w:lang w:val="it-IT"/>
              </w:rPr>
              <w:t>societate</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străină</w:t>
            </w:r>
            <w:proofErr w:type="spellEnd"/>
            <w:r w:rsidRPr="007B5CCF">
              <w:rPr>
                <w:rFonts w:ascii="Times New Roman" w:hAnsi="Times New Roman" w:cs="Times New Roman"/>
                <w:color w:val="EE0000"/>
                <w:sz w:val="20"/>
                <w:szCs w:val="20"/>
                <w:lang w:val="it-IT"/>
              </w:rPr>
              <w:t xml:space="preserve"> a </w:t>
            </w:r>
            <w:proofErr w:type="spellStart"/>
            <w:r w:rsidRPr="007B5CCF">
              <w:rPr>
                <w:rFonts w:ascii="Times New Roman" w:hAnsi="Times New Roman" w:cs="Times New Roman"/>
                <w:color w:val="EE0000"/>
                <w:sz w:val="20"/>
                <w:szCs w:val="20"/>
                <w:lang w:val="it-IT"/>
              </w:rPr>
              <w:t>înființat</w:t>
            </w:r>
            <w:proofErr w:type="spellEnd"/>
            <w:r w:rsidRPr="007B5CCF">
              <w:rPr>
                <w:rFonts w:ascii="Times New Roman" w:hAnsi="Times New Roman" w:cs="Times New Roman"/>
                <w:color w:val="EE0000"/>
                <w:sz w:val="20"/>
                <w:szCs w:val="20"/>
                <w:lang w:val="it-IT"/>
              </w:rPr>
              <w:t xml:space="preserve"> mai multe </w:t>
            </w:r>
            <w:proofErr w:type="spellStart"/>
            <w:r w:rsidRPr="007B5CCF">
              <w:rPr>
                <w:rFonts w:ascii="Times New Roman" w:hAnsi="Times New Roman" w:cs="Times New Roman"/>
                <w:color w:val="EE0000"/>
                <w:sz w:val="20"/>
                <w:szCs w:val="20"/>
                <w:lang w:val="it-IT"/>
              </w:rPr>
              <w:t>sucursale</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în</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Republica</w:t>
            </w:r>
            <w:proofErr w:type="spellEnd"/>
            <w:r w:rsidRPr="007B5CCF">
              <w:rPr>
                <w:rFonts w:ascii="Times New Roman" w:hAnsi="Times New Roman" w:cs="Times New Roman"/>
                <w:color w:val="EE0000"/>
                <w:sz w:val="20"/>
                <w:szCs w:val="20"/>
                <w:lang w:val="it-IT"/>
              </w:rPr>
              <w:t xml:space="preserve"> Moldova, </w:t>
            </w:r>
            <w:proofErr w:type="spellStart"/>
            <w:r w:rsidRPr="007B5CCF">
              <w:rPr>
                <w:rFonts w:ascii="Times New Roman" w:hAnsi="Times New Roman" w:cs="Times New Roman"/>
                <w:color w:val="EE0000"/>
                <w:sz w:val="20"/>
                <w:szCs w:val="20"/>
                <w:lang w:val="it-IT"/>
              </w:rPr>
              <w:t>publicitatea</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documentelor</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prevăzute</w:t>
            </w:r>
            <w:proofErr w:type="spellEnd"/>
            <w:r w:rsidRPr="007B5CCF">
              <w:rPr>
                <w:rFonts w:ascii="Times New Roman" w:hAnsi="Times New Roman" w:cs="Times New Roman"/>
                <w:color w:val="EE0000"/>
                <w:sz w:val="20"/>
                <w:szCs w:val="20"/>
                <w:lang w:val="it-IT"/>
              </w:rPr>
              <w:t xml:space="preserve"> la art. 15</w:t>
            </w:r>
            <w:r w:rsidRPr="007B5CCF">
              <w:rPr>
                <w:rFonts w:ascii="Times New Roman" w:hAnsi="Times New Roman" w:cs="Times New Roman"/>
                <w:color w:val="EE0000"/>
                <w:sz w:val="20"/>
                <w:szCs w:val="20"/>
                <w:vertAlign w:val="superscript"/>
                <w:lang w:val="it-IT"/>
              </w:rPr>
              <w:t>1</w:t>
            </w:r>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alin</w:t>
            </w:r>
            <w:proofErr w:type="spellEnd"/>
            <w:r w:rsidRPr="007B5CCF">
              <w:rPr>
                <w:rFonts w:ascii="Times New Roman" w:hAnsi="Times New Roman" w:cs="Times New Roman"/>
                <w:color w:val="EE0000"/>
                <w:sz w:val="20"/>
                <w:szCs w:val="20"/>
                <w:lang w:val="it-IT"/>
              </w:rPr>
              <w:t xml:space="preserve">. (3) </w:t>
            </w:r>
            <w:proofErr w:type="spellStart"/>
            <w:r w:rsidRPr="007B5CCF">
              <w:rPr>
                <w:rFonts w:ascii="Times New Roman" w:hAnsi="Times New Roman" w:cs="Times New Roman"/>
                <w:color w:val="EE0000"/>
                <w:sz w:val="20"/>
                <w:szCs w:val="20"/>
                <w:lang w:val="it-IT"/>
              </w:rPr>
              <w:t>lit</w:t>
            </w:r>
            <w:proofErr w:type="spellEnd"/>
            <w:r w:rsidRPr="007B5CCF">
              <w:rPr>
                <w:rFonts w:ascii="Times New Roman" w:hAnsi="Times New Roman" w:cs="Times New Roman"/>
                <w:color w:val="EE0000"/>
                <w:sz w:val="20"/>
                <w:szCs w:val="20"/>
                <w:lang w:val="it-IT"/>
              </w:rPr>
              <w:t xml:space="preserve">. c) </w:t>
            </w:r>
            <w:proofErr w:type="spellStart"/>
            <w:r w:rsidRPr="007B5CCF">
              <w:rPr>
                <w:rFonts w:ascii="Times New Roman" w:hAnsi="Times New Roman" w:cs="Times New Roman"/>
                <w:color w:val="EE0000"/>
                <w:sz w:val="20"/>
                <w:szCs w:val="20"/>
                <w:lang w:val="it-IT"/>
              </w:rPr>
              <w:t>și</w:t>
            </w:r>
            <w:proofErr w:type="spellEnd"/>
            <w:r w:rsidRPr="007B5CCF">
              <w:rPr>
                <w:rFonts w:ascii="Times New Roman" w:hAnsi="Times New Roman" w:cs="Times New Roman"/>
                <w:color w:val="EE0000"/>
                <w:sz w:val="20"/>
                <w:szCs w:val="20"/>
                <w:lang w:val="it-IT"/>
              </w:rPr>
              <w:t xml:space="preserve"> d) se face </w:t>
            </w:r>
            <w:proofErr w:type="spellStart"/>
            <w:r w:rsidRPr="007B5CCF">
              <w:rPr>
                <w:rFonts w:ascii="Times New Roman" w:hAnsi="Times New Roman" w:cs="Times New Roman"/>
                <w:color w:val="EE0000"/>
                <w:sz w:val="20"/>
                <w:szCs w:val="20"/>
                <w:lang w:val="it-IT"/>
              </w:rPr>
              <w:t>în</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dosarul</w:t>
            </w:r>
            <w:proofErr w:type="spellEnd"/>
            <w:r w:rsidRPr="007B5CCF">
              <w:rPr>
                <w:rFonts w:ascii="Times New Roman" w:hAnsi="Times New Roman" w:cs="Times New Roman"/>
                <w:color w:val="EE0000"/>
                <w:sz w:val="20"/>
                <w:szCs w:val="20"/>
                <w:lang w:val="it-IT"/>
              </w:rPr>
              <w:t xml:space="preserve"> de </w:t>
            </w:r>
            <w:proofErr w:type="spellStart"/>
            <w:r w:rsidRPr="007B5CCF">
              <w:rPr>
                <w:rFonts w:ascii="Times New Roman" w:hAnsi="Times New Roman" w:cs="Times New Roman"/>
                <w:color w:val="EE0000"/>
                <w:sz w:val="20"/>
                <w:szCs w:val="20"/>
                <w:lang w:val="it-IT"/>
              </w:rPr>
              <w:t>evidență</w:t>
            </w:r>
            <w:proofErr w:type="spellEnd"/>
            <w:r w:rsidRPr="007B5CCF">
              <w:rPr>
                <w:rFonts w:ascii="Times New Roman" w:hAnsi="Times New Roman" w:cs="Times New Roman"/>
                <w:color w:val="EE0000"/>
                <w:sz w:val="20"/>
                <w:szCs w:val="20"/>
                <w:lang w:val="it-IT"/>
              </w:rPr>
              <w:t xml:space="preserve"> al </w:t>
            </w:r>
            <w:proofErr w:type="spellStart"/>
            <w:r w:rsidRPr="007B5CCF">
              <w:rPr>
                <w:rFonts w:ascii="Times New Roman" w:hAnsi="Times New Roman" w:cs="Times New Roman"/>
                <w:color w:val="EE0000"/>
                <w:sz w:val="20"/>
                <w:szCs w:val="20"/>
                <w:lang w:val="it-IT"/>
              </w:rPr>
              <w:t>uneia</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dintre</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sucursale</w:t>
            </w:r>
            <w:proofErr w:type="spellEnd"/>
            <w:r w:rsidRPr="007B5CCF">
              <w:rPr>
                <w:rFonts w:ascii="Times New Roman" w:hAnsi="Times New Roman" w:cs="Times New Roman"/>
                <w:color w:val="EE0000"/>
                <w:sz w:val="20"/>
                <w:szCs w:val="20"/>
                <w:lang w:val="it-IT"/>
              </w:rPr>
              <w:t xml:space="preserve">, la </w:t>
            </w:r>
            <w:proofErr w:type="spellStart"/>
            <w:r w:rsidRPr="007B5CCF">
              <w:rPr>
                <w:rFonts w:ascii="Times New Roman" w:hAnsi="Times New Roman" w:cs="Times New Roman"/>
                <w:color w:val="EE0000"/>
                <w:sz w:val="20"/>
                <w:szCs w:val="20"/>
                <w:lang w:val="it-IT"/>
              </w:rPr>
              <w:t>alegerea</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societății</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străine</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În</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acest</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caz</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în</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Registrul</w:t>
            </w:r>
            <w:proofErr w:type="spellEnd"/>
            <w:r w:rsidRPr="007B5CCF">
              <w:rPr>
                <w:rFonts w:ascii="Times New Roman" w:hAnsi="Times New Roman" w:cs="Times New Roman"/>
                <w:color w:val="EE0000"/>
                <w:sz w:val="20"/>
                <w:szCs w:val="20"/>
                <w:lang w:val="it-IT"/>
              </w:rPr>
              <w:t xml:space="preserve"> de </w:t>
            </w:r>
            <w:proofErr w:type="spellStart"/>
            <w:r w:rsidRPr="007B5CCF">
              <w:rPr>
                <w:rFonts w:ascii="Times New Roman" w:hAnsi="Times New Roman" w:cs="Times New Roman"/>
                <w:color w:val="EE0000"/>
                <w:sz w:val="20"/>
                <w:szCs w:val="20"/>
                <w:lang w:val="it-IT"/>
              </w:rPr>
              <w:t>stat</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în</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privința</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celorlalte</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lastRenderedPageBreak/>
              <w:t>sucursale</w:t>
            </w:r>
            <w:proofErr w:type="spellEnd"/>
            <w:r w:rsidRPr="007B5CCF">
              <w:rPr>
                <w:rFonts w:ascii="Times New Roman" w:hAnsi="Times New Roman" w:cs="Times New Roman"/>
                <w:color w:val="EE0000"/>
                <w:sz w:val="20"/>
                <w:szCs w:val="20"/>
                <w:lang w:val="it-IT"/>
              </w:rPr>
              <w:t xml:space="preserve">, se </w:t>
            </w:r>
            <w:proofErr w:type="spellStart"/>
            <w:r w:rsidRPr="007B5CCF">
              <w:rPr>
                <w:rFonts w:ascii="Times New Roman" w:hAnsi="Times New Roman" w:cs="Times New Roman"/>
                <w:color w:val="EE0000"/>
                <w:sz w:val="20"/>
                <w:szCs w:val="20"/>
                <w:lang w:val="it-IT"/>
              </w:rPr>
              <w:t>includ</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informații</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privind</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sucursala</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în</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dosarul</w:t>
            </w:r>
            <w:proofErr w:type="spellEnd"/>
            <w:r w:rsidRPr="007B5CCF">
              <w:rPr>
                <w:rFonts w:ascii="Times New Roman" w:hAnsi="Times New Roman" w:cs="Times New Roman"/>
                <w:color w:val="EE0000"/>
                <w:sz w:val="20"/>
                <w:szCs w:val="20"/>
                <w:lang w:val="it-IT"/>
              </w:rPr>
              <w:t xml:space="preserve"> de </w:t>
            </w:r>
            <w:proofErr w:type="spellStart"/>
            <w:r w:rsidRPr="007B5CCF">
              <w:rPr>
                <w:rFonts w:ascii="Times New Roman" w:hAnsi="Times New Roman" w:cs="Times New Roman"/>
                <w:color w:val="EE0000"/>
                <w:sz w:val="20"/>
                <w:szCs w:val="20"/>
                <w:lang w:val="it-IT"/>
              </w:rPr>
              <w:t>evidență</w:t>
            </w:r>
            <w:proofErr w:type="spellEnd"/>
            <w:r w:rsidRPr="007B5CCF">
              <w:rPr>
                <w:rFonts w:ascii="Times New Roman" w:hAnsi="Times New Roman" w:cs="Times New Roman"/>
                <w:color w:val="EE0000"/>
                <w:sz w:val="20"/>
                <w:szCs w:val="20"/>
                <w:lang w:val="it-IT"/>
              </w:rPr>
              <w:t xml:space="preserve"> al </w:t>
            </w:r>
            <w:proofErr w:type="spellStart"/>
            <w:r w:rsidRPr="007B5CCF">
              <w:rPr>
                <w:rFonts w:ascii="Times New Roman" w:hAnsi="Times New Roman" w:cs="Times New Roman"/>
                <w:color w:val="EE0000"/>
                <w:sz w:val="20"/>
                <w:szCs w:val="20"/>
                <w:lang w:val="it-IT"/>
              </w:rPr>
              <w:t>căreia</w:t>
            </w:r>
            <w:proofErr w:type="spellEnd"/>
            <w:r w:rsidRPr="007B5CCF">
              <w:rPr>
                <w:rFonts w:ascii="Times New Roman" w:hAnsi="Times New Roman" w:cs="Times New Roman"/>
                <w:color w:val="EE0000"/>
                <w:sz w:val="20"/>
                <w:szCs w:val="20"/>
                <w:lang w:val="it-IT"/>
              </w:rPr>
              <w:t xml:space="preserve"> se face </w:t>
            </w:r>
            <w:proofErr w:type="spellStart"/>
            <w:r w:rsidRPr="007B5CCF">
              <w:rPr>
                <w:rFonts w:ascii="Times New Roman" w:hAnsi="Times New Roman" w:cs="Times New Roman"/>
                <w:color w:val="EE0000"/>
                <w:sz w:val="20"/>
                <w:szCs w:val="20"/>
                <w:lang w:val="it-IT"/>
              </w:rPr>
              <w:t>publicitatea</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acestor</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documente</w:t>
            </w:r>
            <w:proofErr w:type="spellEnd"/>
            <w:r w:rsidRPr="007B5CCF">
              <w:rPr>
                <w:rFonts w:ascii="Times New Roman" w:hAnsi="Times New Roman" w:cs="Times New Roman"/>
                <w:color w:val="EE0000"/>
                <w:sz w:val="20"/>
                <w:szCs w:val="20"/>
                <w:lang w:val="it-IT"/>
              </w:rPr>
              <w:t xml:space="preserve">, </w:t>
            </w:r>
            <w:proofErr w:type="spellStart"/>
            <w:r w:rsidRPr="007B5CCF">
              <w:rPr>
                <w:rFonts w:ascii="Times New Roman" w:hAnsi="Times New Roman" w:cs="Times New Roman"/>
                <w:color w:val="EE0000"/>
                <w:sz w:val="20"/>
                <w:szCs w:val="20"/>
                <w:lang w:val="it-IT"/>
              </w:rPr>
              <w:t>împreună</w:t>
            </w:r>
            <w:proofErr w:type="spellEnd"/>
            <w:r w:rsidRPr="007B5CCF">
              <w:rPr>
                <w:rFonts w:ascii="Times New Roman" w:hAnsi="Times New Roman" w:cs="Times New Roman"/>
                <w:color w:val="EE0000"/>
                <w:sz w:val="20"/>
                <w:szCs w:val="20"/>
                <w:lang w:val="it-IT"/>
              </w:rPr>
              <w:t xml:space="preserve"> cu </w:t>
            </w:r>
            <w:proofErr w:type="spellStart"/>
            <w:r w:rsidRPr="007B5CCF">
              <w:rPr>
                <w:rFonts w:ascii="Times New Roman" w:hAnsi="Times New Roman" w:cs="Times New Roman"/>
                <w:color w:val="EE0000"/>
                <w:sz w:val="20"/>
                <w:szCs w:val="20"/>
                <w:lang w:val="it-IT"/>
              </w:rPr>
              <w:t>numărul</w:t>
            </w:r>
            <w:proofErr w:type="spellEnd"/>
            <w:r w:rsidRPr="007B5CCF">
              <w:rPr>
                <w:rFonts w:ascii="Times New Roman" w:hAnsi="Times New Roman" w:cs="Times New Roman"/>
                <w:color w:val="EE0000"/>
                <w:sz w:val="20"/>
                <w:szCs w:val="20"/>
                <w:lang w:val="it-IT"/>
              </w:rPr>
              <w:t xml:space="preserve"> de identificare de </w:t>
            </w:r>
            <w:proofErr w:type="spellStart"/>
            <w:r w:rsidRPr="007B5CCF">
              <w:rPr>
                <w:rFonts w:ascii="Times New Roman" w:hAnsi="Times New Roman" w:cs="Times New Roman"/>
                <w:color w:val="EE0000"/>
                <w:sz w:val="20"/>
                <w:szCs w:val="20"/>
                <w:lang w:val="it-IT"/>
              </w:rPr>
              <w:t>stat</w:t>
            </w:r>
            <w:proofErr w:type="spellEnd"/>
            <w:r w:rsidRPr="007B5CCF">
              <w:rPr>
                <w:rFonts w:ascii="Times New Roman" w:hAnsi="Times New Roman" w:cs="Times New Roman"/>
                <w:color w:val="EE0000"/>
                <w:sz w:val="20"/>
                <w:szCs w:val="20"/>
                <w:lang w:val="it-IT"/>
              </w:rPr>
              <w:t xml:space="preserve"> a </w:t>
            </w:r>
            <w:proofErr w:type="spellStart"/>
            <w:r w:rsidRPr="007B5CCF">
              <w:rPr>
                <w:rFonts w:ascii="Times New Roman" w:hAnsi="Times New Roman" w:cs="Times New Roman"/>
                <w:color w:val="EE0000"/>
                <w:sz w:val="20"/>
                <w:szCs w:val="20"/>
                <w:lang w:val="it-IT"/>
              </w:rPr>
              <w:t>sucursalei</w:t>
            </w:r>
            <w:proofErr w:type="spellEnd"/>
            <w:r w:rsidRPr="007B5CCF">
              <w:rPr>
                <w:rFonts w:ascii="Times New Roman" w:hAnsi="Times New Roman" w:cs="Times New Roman"/>
                <w:color w:val="EE0000"/>
                <w:sz w:val="20"/>
                <w:szCs w:val="20"/>
                <w:lang w:val="it-IT"/>
              </w:rPr>
              <w:t xml:space="preserve">. </w:t>
            </w:r>
          </w:p>
          <w:p w14:paraId="0F42AD73" w14:textId="77777777" w:rsidR="004954C5" w:rsidRPr="00262F35" w:rsidRDefault="004954C5" w:rsidP="004954C5">
            <w:pPr>
              <w:rPr>
                <w:rFonts w:ascii="Times New Roman" w:hAnsi="Times New Roman" w:cs="Times New Roman"/>
                <w:color w:val="EE0000"/>
                <w:sz w:val="20"/>
                <w:szCs w:val="20"/>
                <w:lang w:val="ro-RO"/>
              </w:rPr>
            </w:pPr>
          </w:p>
          <w:p w14:paraId="212530A2" w14:textId="16724116" w:rsidR="004954C5" w:rsidRPr="000B7FAC" w:rsidRDefault="004954C5" w:rsidP="004954C5">
            <w:pPr>
              <w:rPr>
                <w:rFonts w:ascii="Times New Roman" w:hAnsi="Times New Roman" w:cs="Times New Roman"/>
                <w:b/>
                <w:bCs/>
                <w:sz w:val="20"/>
                <w:szCs w:val="20"/>
                <w:lang w:val="ro-RO"/>
              </w:rPr>
            </w:pPr>
          </w:p>
        </w:tc>
        <w:tc>
          <w:tcPr>
            <w:tcW w:w="2362" w:type="dxa"/>
          </w:tcPr>
          <w:p w14:paraId="15439A85" w14:textId="77777777" w:rsidR="004954C5" w:rsidRPr="00825D1D" w:rsidRDefault="004954C5" w:rsidP="004954C5">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b/>
                <w:bCs/>
                <w:kern w:val="0"/>
                <w:sz w:val="20"/>
                <w:szCs w:val="20"/>
                <w:lang w:val="en-GB"/>
                <w14:ligatures w14:val="none"/>
              </w:rPr>
              <w:lastRenderedPageBreak/>
              <w:t>LP 220/2007,</w:t>
            </w:r>
            <w:r w:rsidRPr="00825D1D">
              <w:rPr>
                <w:rFonts w:ascii="Times New Roman" w:eastAsia="Times New Roman" w:hAnsi="Times New Roman" w:cs="Times New Roman"/>
                <w:color w:val="EE0000"/>
                <w:kern w:val="0"/>
                <w:sz w:val="20"/>
                <w:szCs w:val="20"/>
                <w:lang w:val="en-GB"/>
                <w14:ligatures w14:val="none"/>
              </w:rPr>
              <w:t xml:space="preserve"> in the version of the Draft Law for the Amendment </w:t>
            </w:r>
            <w:r>
              <w:rPr>
                <w:rFonts w:ascii="Times New Roman" w:eastAsia="Times New Roman" w:hAnsi="Times New Roman" w:cs="Times New Roman"/>
                <w:color w:val="EE0000"/>
                <w:kern w:val="0"/>
                <w:sz w:val="20"/>
                <w:szCs w:val="20"/>
                <w:lang w:val="en-GB"/>
                <w14:ligatures w14:val="none"/>
              </w:rPr>
              <w:t>o</w:t>
            </w:r>
            <w:r w:rsidRPr="00825D1D">
              <w:rPr>
                <w:rFonts w:ascii="Times New Roman" w:eastAsia="Times New Roman" w:hAnsi="Times New Roman" w:cs="Times New Roman"/>
                <w:color w:val="EE0000"/>
                <w:kern w:val="0"/>
                <w:sz w:val="20"/>
                <w:szCs w:val="20"/>
                <w:lang w:val="en-GB"/>
                <w14:ligatures w14:val="none"/>
              </w:rPr>
              <w:t xml:space="preserve">f Some Normative Acts </w:t>
            </w:r>
            <w:r w:rsidRPr="00E04729">
              <w:rPr>
                <w:rFonts w:ascii="Times New Roman" w:eastAsia="Times New Roman" w:hAnsi="Times New Roman" w:cs="Times New Roman"/>
                <w:color w:val="EE0000"/>
                <w:kern w:val="0"/>
                <w:sz w:val="20"/>
                <w:szCs w:val="20"/>
                <w:highlight w:val="yellow"/>
                <w:lang w:val="en-GB"/>
                <w14:ligatures w14:val="none"/>
              </w:rPr>
              <w:t>(ID 15856)</w:t>
            </w:r>
            <w:r w:rsidRPr="00825D1D">
              <w:rPr>
                <w:rFonts w:ascii="Times New Roman" w:eastAsia="Times New Roman" w:hAnsi="Times New Roman" w:cs="Times New Roman"/>
                <w:color w:val="EE0000"/>
                <w:kern w:val="0"/>
                <w:sz w:val="20"/>
                <w:szCs w:val="20"/>
                <w:lang w:val="en-GB"/>
                <w14:ligatures w14:val="none"/>
              </w:rPr>
              <w:t>:</w:t>
            </w:r>
          </w:p>
          <w:p w14:paraId="5D8B9A29" w14:textId="77777777" w:rsidR="004954C5" w:rsidRDefault="004954C5" w:rsidP="004954C5">
            <w:pPr>
              <w:jc w:val="both"/>
              <w:rPr>
                <w:rFonts w:ascii="Times New Roman" w:hAnsi="Times New Roman" w:cs="Times New Roman"/>
                <w:sz w:val="20"/>
                <w:szCs w:val="20"/>
                <w:lang w:val="en-GB"/>
              </w:rPr>
            </w:pPr>
          </w:p>
          <w:p w14:paraId="4FA5F96D" w14:textId="77777777" w:rsidR="004954C5" w:rsidRPr="004954C5" w:rsidRDefault="004954C5" w:rsidP="004954C5">
            <w:pPr>
              <w:jc w:val="both"/>
              <w:rPr>
                <w:rFonts w:ascii="Times New Roman" w:hAnsi="Times New Roman" w:cs="Times New Roman"/>
                <w:color w:val="EE0000"/>
                <w:sz w:val="20"/>
                <w:szCs w:val="20"/>
                <w:lang w:val="en-GB"/>
              </w:rPr>
            </w:pPr>
            <w:r w:rsidRPr="004954C5">
              <w:rPr>
                <w:rFonts w:ascii="Times New Roman" w:hAnsi="Times New Roman" w:cs="Times New Roman"/>
                <w:b/>
                <w:bCs/>
                <w:color w:val="EE0000"/>
                <w:sz w:val="20"/>
                <w:szCs w:val="20"/>
                <w:lang w:val="en-GB"/>
              </w:rPr>
              <w:t>Article 33</w:t>
            </w:r>
            <w:r w:rsidRPr="004954C5">
              <w:rPr>
                <w:rFonts w:ascii="Times New Roman" w:hAnsi="Times New Roman" w:cs="Times New Roman"/>
                <w:b/>
                <w:bCs/>
                <w:color w:val="EE0000"/>
                <w:sz w:val="20"/>
                <w:szCs w:val="20"/>
                <w:vertAlign w:val="superscript"/>
                <w:lang w:val="en-GB"/>
              </w:rPr>
              <w:t>2</w:t>
            </w:r>
            <w:r w:rsidRPr="004954C5">
              <w:rPr>
                <w:rFonts w:ascii="Times New Roman" w:hAnsi="Times New Roman" w:cs="Times New Roman"/>
                <w:b/>
                <w:bCs/>
                <w:color w:val="EE0000"/>
                <w:sz w:val="20"/>
                <w:szCs w:val="20"/>
                <w:lang w:val="en-GB"/>
              </w:rPr>
              <w:t>.</w:t>
            </w:r>
            <w:r w:rsidRPr="004954C5">
              <w:rPr>
                <w:rFonts w:ascii="Times New Roman" w:hAnsi="Times New Roman" w:cs="Times New Roman"/>
                <w:color w:val="EE0000"/>
                <w:sz w:val="20"/>
                <w:szCs w:val="20"/>
                <w:lang w:val="en-GB"/>
              </w:rPr>
              <w:t xml:space="preserve"> Obligation to ensure disclosure regarding the branch of the foreign company</w:t>
            </w:r>
          </w:p>
          <w:p w14:paraId="2AC76ADA" w14:textId="2D5E9EF8" w:rsidR="004954C5" w:rsidRPr="00220B08" w:rsidRDefault="004954C5" w:rsidP="004954C5">
            <w:pPr>
              <w:rPr>
                <w:rFonts w:ascii="Times New Roman" w:hAnsi="Times New Roman" w:cs="Times New Roman"/>
                <w:sz w:val="20"/>
                <w:szCs w:val="20"/>
                <w:lang w:val="ro-RO"/>
              </w:rPr>
            </w:pPr>
            <w:r w:rsidRPr="004954C5">
              <w:rPr>
                <w:rFonts w:ascii="Times New Roman" w:hAnsi="Times New Roman" w:cs="Times New Roman"/>
                <w:color w:val="EE0000"/>
                <w:sz w:val="20"/>
                <w:szCs w:val="20"/>
                <w:lang w:val="en-GB"/>
              </w:rPr>
              <w:t>(3) If a foreign company has established several branches in the Republic of Moldova, the disclosure of the documents provided for in Article 15</w:t>
            </w:r>
            <w:r w:rsidRPr="004954C5">
              <w:rPr>
                <w:rFonts w:ascii="Times New Roman" w:hAnsi="Times New Roman" w:cs="Times New Roman"/>
                <w:color w:val="EE0000"/>
                <w:sz w:val="20"/>
                <w:szCs w:val="20"/>
                <w:vertAlign w:val="superscript"/>
                <w:lang w:val="en-GB"/>
              </w:rPr>
              <w:t>1</w:t>
            </w:r>
            <w:r w:rsidRPr="004954C5">
              <w:rPr>
                <w:rFonts w:ascii="Times New Roman" w:hAnsi="Times New Roman" w:cs="Times New Roman"/>
                <w:color w:val="EE0000"/>
                <w:sz w:val="20"/>
                <w:szCs w:val="20"/>
                <w:lang w:val="en-GB"/>
              </w:rPr>
              <w:t xml:space="preserve">(3) points (c) and (d) shall be made in the record file of one of the branches, at the choice of the foreign company. In this case, in the State Register, </w:t>
            </w:r>
            <w:proofErr w:type="gramStart"/>
            <w:r w:rsidRPr="004954C5">
              <w:rPr>
                <w:rFonts w:ascii="Times New Roman" w:hAnsi="Times New Roman" w:cs="Times New Roman"/>
                <w:color w:val="EE0000"/>
                <w:sz w:val="20"/>
                <w:szCs w:val="20"/>
                <w:lang w:val="en-GB"/>
              </w:rPr>
              <w:t>with regard to</w:t>
            </w:r>
            <w:proofErr w:type="gramEnd"/>
            <w:r w:rsidRPr="004954C5">
              <w:rPr>
                <w:rFonts w:ascii="Times New Roman" w:hAnsi="Times New Roman" w:cs="Times New Roman"/>
                <w:color w:val="EE0000"/>
                <w:sz w:val="20"/>
                <w:szCs w:val="20"/>
                <w:lang w:val="en-GB"/>
              </w:rPr>
              <w:t xml:space="preserve"> the other branches, </w:t>
            </w:r>
            <w:r w:rsidRPr="004954C5">
              <w:rPr>
                <w:rFonts w:ascii="Times New Roman" w:hAnsi="Times New Roman" w:cs="Times New Roman"/>
                <w:color w:val="EE0000"/>
                <w:sz w:val="20"/>
                <w:szCs w:val="20"/>
                <w:lang w:val="en-GB"/>
              </w:rPr>
              <w:lastRenderedPageBreak/>
              <w:t>information shall be included regarding the branch in whose record file the disclosure of these documents is made, together with the branch’s registration number in the register.</w:t>
            </w:r>
          </w:p>
        </w:tc>
        <w:tc>
          <w:tcPr>
            <w:tcW w:w="1465" w:type="dxa"/>
          </w:tcPr>
          <w:p w14:paraId="3F5B0948" w14:textId="06A6513C"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27FF210" w14:textId="58B83C3F" w:rsidR="004954C5" w:rsidRPr="006A4248" w:rsidRDefault="004954C5" w:rsidP="004954C5">
            <w:pPr>
              <w:jc w:val="both"/>
              <w:rPr>
                <w:rFonts w:ascii="Times New Roman" w:hAnsi="Times New Roman" w:cs="Times New Roman"/>
                <w:sz w:val="20"/>
                <w:szCs w:val="20"/>
                <w:lang w:val="ro-RO"/>
              </w:rPr>
            </w:pPr>
          </w:p>
        </w:tc>
        <w:tc>
          <w:tcPr>
            <w:tcW w:w="1629" w:type="dxa"/>
          </w:tcPr>
          <w:p w14:paraId="217620AA" w14:textId="77777777" w:rsidR="004954C5" w:rsidRPr="00113D0E" w:rsidRDefault="004954C5" w:rsidP="004954C5">
            <w:pPr>
              <w:rPr>
                <w:rFonts w:ascii="Times New Roman" w:hAnsi="Times New Roman" w:cs="Times New Roman"/>
                <w:sz w:val="20"/>
                <w:szCs w:val="20"/>
                <w:lang w:val="ro-RO"/>
              </w:rPr>
            </w:pPr>
          </w:p>
        </w:tc>
      </w:tr>
      <w:tr w:rsidR="004954C5" w:rsidRPr="00D86731" w14:paraId="64956B09" w14:textId="77777777" w:rsidTr="00D86731">
        <w:tc>
          <w:tcPr>
            <w:tcW w:w="2515" w:type="dxa"/>
          </w:tcPr>
          <w:p w14:paraId="3048A2C0" w14:textId="77777777" w:rsidR="004954C5" w:rsidRPr="00113D0E" w:rsidRDefault="004954C5" w:rsidP="004954C5">
            <w:pPr>
              <w:tabs>
                <w:tab w:val="left" w:pos="120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34</w:t>
            </w:r>
          </w:p>
          <w:p w14:paraId="0AA07403" w14:textId="06F049E1" w:rsidR="004954C5" w:rsidRPr="00113D0E" w:rsidRDefault="004954C5" w:rsidP="004954C5">
            <w:pPr>
              <w:tabs>
                <w:tab w:val="left" w:pos="120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Informații privind deschiderea și încetarea oricărei proceduri de dizolvare sau de insolvență a societății comerciale și privind radierea societății comerciale din registru</w:t>
            </w:r>
          </w:p>
          <w:p w14:paraId="488F4193" w14:textId="77777777" w:rsidR="004954C5" w:rsidRPr="00113D0E" w:rsidRDefault="004954C5" w:rsidP="004954C5">
            <w:pPr>
              <w:tabs>
                <w:tab w:val="left" w:pos="120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Articolul 20 se aplică în mod corespunzător atât registrului societății comerciale, cât și registrului sucursalei.</w:t>
            </w:r>
          </w:p>
          <w:p w14:paraId="5E9082D7" w14:textId="139127D0" w:rsidR="004954C5" w:rsidRPr="00196432" w:rsidRDefault="004954C5" w:rsidP="004954C5">
            <w:pPr>
              <w:tabs>
                <w:tab w:val="left" w:pos="120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Statele membre stabilesc procedura care trebuie urmată la primirea informațiilor menționate la articolul 20 alineatele (1) și (2).</w:t>
            </w:r>
            <w:r>
              <w:rPr>
                <w:rFonts w:ascii="Times New Roman" w:hAnsi="Times New Roman" w:cs="Times New Roman"/>
                <w:sz w:val="20"/>
                <w:szCs w:val="20"/>
                <w:lang w:val="ro-RO"/>
              </w:rPr>
              <w:t xml:space="preserve"> </w:t>
            </w:r>
            <w:r w:rsidRPr="00113D0E">
              <w:rPr>
                <w:rFonts w:ascii="Times New Roman" w:hAnsi="Times New Roman" w:cs="Times New Roman"/>
                <w:sz w:val="20"/>
                <w:szCs w:val="20"/>
                <w:lang w:val="ro-RO"/>
              </w:rPr>
              <w:t xml:space="preserve">O astfel de procedură garantează faptul că, în cazul în </w:t>
            </w:r>
            <w:r w:rsidRPr="00196432">
              <w:rPr>
                <w:rFonts w:ascii="Times New Roman" w:hAnsi="Times New Roman" w:cs="Times New Roman"/>
                <w:sz w:val="20"/>
                <w:szCs w:val="20"/>
                <w:lang w:val="ro-RO"/>
              </w:rPr>
              <w:t>care o societate comercială a fost dizolvată sau radiată în orice alt mod din registru, și sucursalele sale sunt radiate din registru fără nicio întârziere nejustificată.</w:t>
            </w:r>
          </w:p>
          <w:p w14:paraId="1B94B169" w14:textId="46020DDF" w:rsidR="004954C5" w:rsidRPr="00113D0E" w:rsidRDefault="004954C5" w:rsidP="004954C5">
            <w:pPr>
              <w:tabs>
                <w:tab w:val="left" w:pos="1200"/>
              </w:tabs>
              <w:jc w:val="both"/>
              <w:rPr>
                <w:rFonts w:ascii="Times New Roman" w:hAnsi="Times New Roman" w:cs="Times New Roman"/>
                <w:b/>
                <w:bCs/>
                <w:i/>
                <w:iCs/>
                <w:sz w:val="20"/>
                <w:szCs w:val="20"/>
                <w:lang w:val="ro-RO"/>
              </w:rPr>
            </w:pPr>
            <w:r w:rsidRPr="00196432">
              <w:rPr>
                <w:rFonts w:ascii="Times New Roman" w:hAnsi="Times New Roman" w:cs="Times New Roman"/>
                <w:b/>
                <w:bCs/>
                <w:sz w:val="20"/>
                <w:szCs w:val="20"/>
                <w:lang w:val="ro-RO"/>
              </w:rPr>
              <w:t xml:space="preserve">(3) </w:t>
            </w:r>
            <w:r w:rsidRPr="00196432">
              <w:rPr>
                <w:rFonts w:ascii="Times New Roman" w:hAnsi="Times New Roman" w:cs="Times New Roman"/>
                <w:sz w:val="20"/>
                <w:szCs w:val="20"/>
                <w:lang w:val="ro-RO"/>
              </w:rPr>
              <w:t>Alineatul (2) a doua teză nu se aplică</w:t>
            </w:r>
            <w:r w:rsidRPr="00113D0E">
              <w:rPr>
                <w:rFonts w:ascii="Times New Roman" w:hAnsi="Times New Roman" w:cs="Times New Roman"/>
                <w:sz w:val="20"/>
                <w:szCs w:val="20"/>
                <w:lang w:val="ro-RO"/>
              </w:rPr>
              <w:t xml:space="preserve"> sucursalelor societăților comerciale care au fost radiate din registru ca o consecință a unei </w:t>
            </w:r>
            <w:r w:rsidRPr="00113D0E">
              <w:rPr>
                <w:rFonts w:ascii="Times New Roman" w:hAnsi="Times New Roman" w:cs="Times New Roman"/>
                <w:sz w:val="20"/>
                <w:szCs w:val="20"/>
                <w:lang w:val="ro-RO"/>
              </w:rPr>
              <w:lastRenderedPageBreak/>
              <w:t>modificări a formei juridice a societății comerciale în cauză, a unei fuziuni sau divizări sau a unui transfer transfrontalier al sediului social.</w:t>
            </w:r>
          </w:p>
        </w:tc>
        <w:tc>
          <w:tcPr>
            <w:tcW w:w="2300" w:type="dxa"/>
          </w:tcPr>
          <w:p w14:paraId="2A624C75" w14:textId="77777777" w:rsidR="004954C5" w:rsidRPr="006A4248" w:rsidRDefault="004954C5" w:rsidP="004954C5">
            <w:pPr>
              <w:jc w:val="center"/>
              <w:rPr>
                <w:rFonts w:ascii="Times New Roman" w:hAnsi="Times New Roman" w:cs="Times New Roman"/>
                <w:b/>
                <w:bCs/>
                <w:i/>
                <w:iCs/>
                <w:sz w:val="20"/>
                <w:szCs w:val="20"/>
              </w:rPr>
            </w:pPr>
            <w:r w:rsidRPr="006A4248">
              <w:rPr>
                <w:rFonts w:ascii="Times New Roman" w:hAnsi="Times New Roman" w:cs="Times New Roman"/>
                <w:b/>
                <w:bCs/>
                <w:i/>
                <w:iCs/>
                <w:sz w:val="20"/>
                <w:szCs w:val="20"/>
              </w:rPr>
              <w:lastRenderedPageBreak/>
              <w:t xml:space="preserve">Article 34 </w:t>
            </w:r>
          </w:p>
          <w:p w14:paraId="7FC66384" w14:textId="77777777" w:rsidR="004954C5" w:rsidRPr="006A4248" w:rsidRDefault="004954C5" w:rsidP="004954C5">
            <w:pPr>
              <w:jc w:val="center"/>
              <w:rPr>
                <w:rFonts w:ascii="Times New Roman" w:hAnsi="Times New Roman" w:cs="Times New Roman"/>
                <w:b/>
                <w:bCs/>
                <w:i/>
                <w:iCs/>
                <w:sz w:val="20"/>
                <w:szCs w:val="20"/>
              </w:rPr>
            </w:pPr>
            <w:r w:rsidRPr="006A4248">
              <w:rPr>
                <w:rFonts w:ascii="Times New Roman" w:hAnsi="Times New Roman" w:cs="Times New Roman"/>
                <w:b/>
                <w:bCs/>
                <w:sz w:val="20"/>
                <w:szCs w:val="20"/>
              </w:rPr>
              <w:t>Information on the opening and termination of winding-up or insolvency proceedings and on striking-off of the company from the register</w:t>
            </w:r>
            <w:r w:rsidRPr="006A4248">
              <w:rPr>
                <w:rFonts w:ascii="Times New Roman" w:hAnsi="Times New Roman" w:cs="Times New Roman"/>
                <w:b/>
                <w:bCs/>
                <w:i/>
                <w:iCs/>
                <w:sz w:val="20"/>
                <w:szCs w:val="20"/>
              </w:rPr>
              <w:t xml:space="preserve"> </w:t>
            </w:r>
          </w:p>
          <w:p w14:paraId="2AEDCDE6" w14:textId="77777777" w:rsidR="004954C5" w:rsidRPr="006A4248" w:rsidRDefault="004954C5" w:rsidP="004954C5">
            <w:pPr>
              <w:jc w:val="both"/>
              <w:rPr>
                <w:rFonts w:ascii="Times New Roman" w:hAnsi="Times New Roman" w:cs="Times New Roman"/>
                <w:sz w:val="20"/>
                <w:szCs w:val="20"/>
              </w:rPr>
            </w:pPr>
            <w:r w:rsidRPr="006A4248">
              <w:rPr>
                <w:rFonts w:ascii="Times New Roman" w:hAnsi="Times New Roman" w:cs="Times New Roman"/>
                <w:sz w:val="20"/>
                <w:szCs w:val="20"/>
              </w:rPr>
              <w:t>1. Article 20 shall apply to the register of the company and to the register of the branch respectively.</w:t>
            </w:r>
          </w:p>
          <w:p w14:paraId="5381F6A4" w14:textId="77777777" w:rsidR="004954C5" w:rsidRPr="006A4248" w:rsidRDefault="004954C5" w:rsidP="004954C5">
            <w:pPr>
              <w:jc w:val="both"/>
              <w:rPr>
                <w:rFonts w:ascii="Times New Roman" w:hAnsi="Times New Roman" w:cs="Times New Roman"/>
                <w:sz w:val="20"/>
                <w:szCs w:val="20"/>
              </w:rPr>
            </w:pPr>
            <w:r w:rsidRPr="006A4248">
              <w:rPr>
                <w:rFonts w:ascii="Times New Roman" w:hAnsi="Times New Roman" w:cs="Times New Roman"/>
                <w:sz w:val="20"/>
                <w:szCs w:val="20"/>
              </w:rPr>
              <w:t>2. Member States shall determine the procedure to be followed upon receipt of the information referred to in Article 20(1) and (2). Such procedure shall ensure that, where a company has been dissolved or otherwise struck off the register, its branches are likewise struck off the register without undue delay</w:t>
            </w:r>
          </w:p>
          <w:p w14:paraId="3266D965" w14:textId="77A2EB34" w:rsidR="004954C5" w:rsidRPr="006A4248" w:rsidRDefault="004954C5" w:rsidP="004954C5">
            <w:pPr>
              <w:jc w:val="both"/>
              <w:rPr>
                <w:rFonts w:ascii="Times New Roman" w:hAnsi="Times New Roman" w:cs="Times New Roman"/>
                <w:b/>
                <w:bCs/>
                <w:i/>
                <w:iCs/>
                <w:sz w:val="20"/>
                <w:szCs w:val="20"/>
                <w:lang w:val="ro-RO"/>
              </w:rPr>
            </w:pPr>
            <w:r w:rsidRPr="006A4248">
              <w:rPr>
                <w:rFonts w:ascii="Times New Roman" w:hAnsi="Times New Roman" w:cs="Times New Roman"/>
                <w:sz w:val="20"/>
                <w:szCs w:val="20"/>
              </w:rPr>
              <w:t xml:space="preserve">3. The second sentence of paragraph 2 shall not apply to branches of companies that have been struck off the register </w:t>
            </w:r>
            <w:proofErr w:type="gramStart"/>
            <w:r w:rsidRPr="006A4248">
              <w:rPr>
                <w:rFonts w:ascii="Times New Roman" w:hAnsi="Times New Roman" w:cs="Times New Roman"/>
                <w:sz w:val="20"/>
                <w:szCs w:val="20"/>
              </w:rPr>
              <w:t xml:space="preserve">as a </w:t>
            </w:r>
            <w:r w:rsidRPr="006A4248">
              <w:rPr>
                <w:rFonts w:ascii="Times New Roman" w:hAnsi="Times New Roman" w:cs="Times New Roman"/>
                <w:sz w:val="20"/>
                <w:szCs w:val="20"/>
              </w:rPr>
              <w:lastRenderedPageBreak/>
              <w:t>consequence of</w:t>
            </w:r>
            <w:proofErr w:type="gramEnd"/>
            <w:r w:rsidRPr="006A4248">
              <w:rPr>
                <w:rFonts w:ascii="Times New Roman" w:hAnsi="Times New Roman" w:cs="Times New Roman"/>
                <w:sz w:val="20"/>
                <w:szCs w:val="20"/>
              </w:rPr>
              <w:t xml:space="preserve"> any change in the legal form of the company concerned, a merger or division, or a cross-border transfer of its registered office</w:t>
            </w:r>
          </w:p>
        </w:tc>
        <w:tc>
          <w:tcPr>
            <w:tcW w:w="2268" w:type="dxa"/>
          </w:tcPr>
          <w:p w14:paraId="0CA39577" w14:textId="77777777" w:rsidR="004954C5" w:rsidRDefault="004954C5" w:rsidP="004954C5">
            <w:pPr>
              <w:rPr>
                <w:rFonts w:ascii="Times New Roman" w:hAnsi="Times New Roman" w:cs="Times New Roman"/>
                <w:color w:val="EE0000"/>
                <w:sz w:val="20"/>
                <w:szCs w:val="20"/>
                <w:shd w:val="clear" w:color="auto" w:fill="FFFFFF"/>
                <w:lang w:val="ro-RO"/>
              </w:rPr>
            </w:pPr>
            <w:r w:rsidRPr="009975A0">
              <w:rPr>
                <w:rFonts w:ascii="Times New Roman" w:hAnsi="Times New Roman" w:cs="Times New Roman"/>
                <w:b/>
                <w:bCs/>
                <w:sz w:val="20"/>
                <w:szCs w:val="20"/>
                <w:lang w:val="ro-RO"/>
              </w:rPr>
              <w:lastRenderedPageBreak/>
              <w:t>Legea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7AA9B145" w14:textId="77777777" w:rsidR="004954C5" w:rsidRDefault="004954C5" w:rsidP="004954C5">
            <w:pPr>
              <w:rPr>
                <w:rFonts w:ascii="Times New Roman" w:hAnsi="Times New Roman" w:cs="Times New Roman"/>
                <w:color w:val="EE0000"/>
                <w:sz w:val="20"/>
                <w:szCs w:val="20"/>
                <w:shd w:val="clear" w:color="auto" w:fill="FFFFFF"/>
                <w:lang w:val="ro-RO"/>
              </w:rPr>
            </w:pPr>
          </w:p>
          <w:p w14:paraId="7E15A02A"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b/>
                <w:bCs/>
                <w:color w:val="EE0000"/>
                <w:sz w:val="20"/>
                <w:szCs w:val="20"/>
                <w:shd w:val="clear" w:color="auto" w:fill="FFFFFF"/>
                <w:lang w:val="ro-RO"/>
              </w:rPr>
              <w:t>Articolul 38</w:t>
            </w:r>
            <w:r w:rsidRPr="00850E3B">
              <w:rPr>
                <w:rFonts w:ascii="Times New Roman" w:hAnsi="Times New Roman" w:cs="Times New Roman"/>
                <w:b/>
                <w:bCs/>
                <w:color w:val="EE0000"/>
                <w:sz w:val="20"/>
                <w:szCs w:val="20"/>
                <w:shd w:val="clear" w:color="auto" w:fill="FFFFFF"/>
                <w:vertAlign w:val="superscript"/>
                <w:lang w:val="ro-RO"/>
              </w:rPr>
              <w:t>4</w:t>
            </w:r>
            <w:r w:rsidRPr="00850E3B">
              <w:rPr>
                <w:rFonts w:ascii="Times New Roman" w:hAnsi="Times New Roman" w:cs="Times New Roman"/>
                <w:color w:val="EE0000"/>
                <w:sz w:val="20"/>
                <w:szCs w:val="20"/>
                <w:shd w:val="clear" w:color="auto" w:fill="FFFFFF"/>
                <w:lang w:val="ro-RO"/>
              </w:rPr>
              <w:t>. Schimbul de informații privind sucursala persoanei juridice străine</w:t>
            </w:r>
          </w:p>
          <w:p w14:paraId="1EAE6815"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 </w:t>
            </w:r>
          </w:p>
          <w:p w14:paraId="23DBA980"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(2) Organul înregistrării de stat primește, prin sistemul BRIS, de la registrul din statul membru în care este înregistrată societatea străină care are înregistrată o sucursală în Registrul de stat, </w:t>
            </w:r>
            <w:r w:rsidRPr="00850E3B">
              <w:rPr>
                <w:rFonts w:ascii="Times New Roman" w:hAnsi="Times New Roman" w:cs="Times New Roman"/>
                <w:color w:val="EE0000"/>
                <w:sz w:val="20"/>
                <w:szCs w:val="20"/>
                <w:shd w:val="clear" w:color="auto" w:fill="FFFFFF"/>
                <w:lang w:val="ro-RO"/>
              </w:rPr>
              <w:lastRenderedPageBreak/>
              <w:t>informații despre o modificare cu privire la oricare dintre următoarele elemente referitoare la societatea străină:</w:t>
            </w:r>
          </w:p>
          <w:p w14:paraId="3D024BFF"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a) denumirea;</w:t>
            </w:r>
          </w:p>
          <w:p w14:paraId="1C2A4DD4"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b) sediul;</w:t>
            </w:r>
          </w:p>
          <w:p w14:paraId="1DF88FD7"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c) numărul de identificare de stat;</w:t>
            </w:r>
          </w:p>
          <w:p w14:paraId="63B2EC11"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d) identificatorul EUID, atribuit de statul membru;</w:t>
            </w:r>
          </w:p>
          <w:p w14:paraId="62173485"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e) forma juridică de </w:t>
            </w:r>
            <w:proofErr w:type="spellStart"/>
            <w:r w:rsidRPr="00850E3B">
              <w:rPr>
                <w:rFonts w:ascii="Times New Roman" w:hAnsi="Times New Roman" w:cs="Times New Roman"/>
                <w:color w:val="EE0000"/>
                <w:sz w:val="20"/>
                <w:szCs w:val="20"/>
                <w:shd w:val="clear" w:color="auto" w:fill="FFFFFF"/>
                <w:lang w:val="ro-RO"/>
              </w:rPr>
              <w:t>organizare;f</w:t>
            </w:r>
            <w:proofErr w:type="spellEnd"/>
            <w:r w:rsidRPr="00850E3B">
              <w:rPr>
                <w:rFonts w:ascii="Times New Roman" w:hAnsi="Times New Roman" w:cs="Times New Roman"/>
                <w:color w:val="EE0000"/>
                <w:sz w:val="20"/>
                <w:szCs w:val="20"/>
                <w:shd w:val="clear" w:color="auto" w:fill="FFFFFF"/>
                <w:lang w:val="ro-RO"/>
              </w:rPr>
              <w:t>) date privind numirea, încetarea funcției, precum și identitatea persoanelor cu funcție de conducere;</w:t>
            </w:r>
          </w:p>
          <w:p w14:paraId="2F46C52F"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g) depunerea situațiilor financiare la organul competent;</w:t>
            </w:r>
          </w:p>
          <w:p w14:paraId="49076102"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h) deschiderea și încetarea unei proceduri de insolvabilitate ori a unei proceduri similare împotriva societății străine; </w:t>
            </w:r>
          </w:p>
          <w:p w14:paraId="3B2167C3"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i) dizolvarea, lichidarea societății străine, finalizarea lichidării și radierea societății străine. </w:t>
            </w:r>
          </w:p>
          <w:p w14:paraId="0B967C1C"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(3) Organul înregistrării de stat confirmă imediat, prin sistemul BRIS, primirea notificării potrivit alin. (2) și, din oficiu, înregistrează datele în Registrul de stat și, după caz, actualizează dosarul de evidență al </w:t>
            </w:r>
            <w:r w:rsidRPr="00850E3B">
              <w:rPr>
                <w:rFonts w:ascii="Times New Roman" w:hAnsi="Times New Roman" w:cs="Times New Roman"/>
                <w:color w:val="EE0000"/>
                <w:sz w:val="20"/>
                <w:szCs w:val="20"/>
                <w:shd w:val="clear" w:color="auto" w:fill="FFFFFF"/>
                <w:lang w:val="ro-RO"/>
              </w:rPr>
              <w:lastRenderedPageBreak/>
              <w:t xml:space="preserve">sucursalei societății străine. </w:t>
            </w:r>
          </w:p>
          <w:p w14:paraId="2723F09A"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(4) În cazul în care societatea străină dintr-un stat membru a fost radiată din registru, organul înregistrării de stat radiază, din oficiu, sucursala imediat ce a primit notificarea cuprinzând informațiile și documentele corespunzătoare potrivit alin. (2).</w:t>
            </w:r>
          </w:p>
          <w:p w14:paraId="28D200CA" w14:textId="77777777" w:rsidR="004954C5" w:rsidRPr="00850E3B" w:rsidRDefault="004954C5" w:rsidP="004954C5">
            <w:pPr>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(5) Dispozițiile alin. (4) nu se aplică sucursalelor societăților străine din statul membru care au fost radiate din registru ca o consecință a reorganizării societății străine ori a unui transfer transfrontalier a sediului acesteia. </w:t>
            </w:r>
          </w:p>
          <w:p w14:paraId="2EAEBFC6" w14:textId="440E0AD4" w:rsidR="004954C5" w:rsidRPr="006A4248" w:rsidRDefault="004954C5" w:rsidP="004954C5">
            <w:pPr>
              <w:rPr>
                <w:b/>
                <w:bCs/>
                <w:color w:val="000000" w:themeColor="text1"/>
                <w:sz w:val="20"/>
                <w:szCs w:val="20"/>
                <w:lang w:val="ro-RO"/>
              </w:rPr>
            </w:pPr>
          </w:p>
        </w:tc>
        <w:tc>
          <w:tcPr>
            <w:tcW w:w="2362" w:type="dxa"/>
          </w:tcPr>
          <w:p w14:paraId="06E2B5D9" w14:textId="5F4D6A9E" w:rsidR="004954C5" w:rsidRPr="004B0EEC" w:rsidRDefault="004954C5" w:rsidP="004954C5">
            <w:pPr>
              <w:jc w:val="both"/>
              <w:rPr>
                <w:rFonts w:ascii="Times New Roman" w:hAnsi="Times New Roman" w:cs="Times New Roman"/>
                <w:color w:val="EE0000"/>
                <w:sz w:val="20"/>
                <w:szCs w:val="20"/>
                <w:lang w:val="ro-RO"/>
              </w:rPr>
            </w:pPr>
            <w:r w:rsidRPr="003A4D32">
              <w:rPr>
                <w:rFonts w:ascii="Times New Roman" w:hAnsi="Times New Roman" w:cs="Times New Roman"/>
                <w:b/>
                <w:bCs/>
                <w:sz w:val="20"/>
                <w:szCs w:val="20"/>
                <w:lang w:val="ro-RO"/>
              </w:rPr>
              <w:lastRenderedPageBreak/>
              <w:t>Law 220/2007</w:t>
            </w:r>
            <w:r w:rsidRPr="004B0EEC">
              <w:rPr>
                <w:rFonts w:ascii="Times New Roman" w:hAnsi="Times New Roman" w:cs="Times New Roman"/>
                <w:sz w:val="20"/>
                <w:szCs w:val="20"/>
                <w:lang w:val="ro-RO"/>
              </w:rPr>
              <w:t xml:space="preserve">, </w:t>
            </w:r>
            <w:r w:rsidRPr="004B0EEC">
              <w:rPr>
                <w:rFonts w:ascii="Times New Roman" w:hAnsi="Times New Roman" w:cs="Times New Roman"/>
                <w:color w:val="EE0000"/>
                <w:sz w:val="20"/>
                <w:szCs w:val="20"/>
                <w:lang w:val="ro-RO"/>
              </w:rPr>
              <w:t xml:space="preserve">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version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Draft</w:t>
            </w:r>
            <w:proofErr w:type="spellEnd"/>
            <w:r w:rsidRPr="004B0EEC">
              <w:rPr>
                <w:rFonts w:ascii="Times New Roman" w:hAnsi="Times New Roman" w:cs="Times New Roman"/>
                <w:color w:val="EE0000"/>
                <w:sz w:val="20"/>
                <w:szCs w:val="20"/>
                <w:lang w:val="ro-RO"/>
              </w:rPr>
              <w:t xml:space="preserve"> Law for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Amendment</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Some</w:t>
            </w:r>
            <w:proofErr w:type="spellEnd"/>
            <w:r w:rsidRPr="004B0EEC">
              <w:rPr>
                <w:rFonts w:ascii="Times New Roman" w:hAnsi="Times New Roman" w:cs="Times New Roman"/>
                <w:color w:val="EE0000"/>
                <w:sz w:val="20"/>
                <w:szCs w:val="20"/>
                <w:lang w:val="ro-RO"/>
              </w:rPr>
              <w:t xml:space="preserve"> Normative </w:t>
            </w:r>
            <w:proofErr w:type="spellStart"/>
            <w:r w:rsidRPr="004B0EEC">
              <w:rPr>
                <w:rFonts w:ascii="Times New Roman" w:hAnsi="Times New Roman" w:cs="Times New Roman"/>
                <w:color w:val="EE0000"/>
                <w:sz w:val="20"/>
                <w:szCs w:val="20"/>
                <w:lang w:val="ro-RO"/>
              </w:rPr>
              <w:t>Acts</w:t>
            </w:r>
            <w:proofErr w:type="spellEnd"/>
            <w:r w:rsidRPr="004B0EEC">
              <w:rPr>
                <w:rFonts w:ascii="Times New Roman" w:hAnsi="Times New Roman" w:cs="Times New Roman"/>
                <w:color w:val="EE0000"/>
                <w:sz w:val="20"/>
                <w:szCs w:val="20"/>
                <w:lang w:val="ro-RO"/>
              </w:rPr>
              <w:t xml:space="preserve"> </w:t>
            </w:r>
            <w:r w:rsidRPr="004B0EEC">
              <w:rPr>
                <w:rFonts w:ascii="Times New Roman" w:hAnsi="Times New Roman" w:cs="Times New Roman"/>
                <w:color w:val="EE0000"/>
                <w:sz w:val="20"/>
                <w:szCs w:val="20"/>
                <w:highlight w:val="yellow"/>
                <w:lang w:val="ro-RO"/>
              </w:rPr>
              <w:t>(ID 15856)</w:t>
            </w:r>
            <w:r w:rsidRPr="004B0EEC">
              <w:rPr>
                <w:rFonts w:ascii="Times New Roman" w:hAnsi="Times New Roman" w:cs="Times New Roman"/>
                <w:color w:val="EE0000"/>
                <w:sz w:val="20"/>
                <w:szCs w:val="20"/>
                <w:lang w:val="ro-RO"/>
              </w:rPr>
              <w:t>:</w:t>
            </w:r>
          </w:p>
          <w:p w14:paraId="4266EB4C" w14:textId="77777777" w:rsidR="004954C5" w:rsidRPr="004B0EEC" w:rsidRDefault="004954C5" w:rsidP="004954C5">
            <w:pPr>
              <w:jc w:val="both"/>
              <w:rPr>
                <w:rFonts w:ascii="Times New Roman" w:hAnsi="Times New Roman" w:cs="Times New Roman"/>
                <w:color w:val="EE0000"/>
                <w:sz w:val="20"/>
                <w:szCs w:val="20"/>
                <w:lang w:val="ro-RO"/>
              </w:rPr>
            </w:pPr>
          </w:p>
          <w:p w14:paraId="015D958F" w14:textId="77777777" w:rsidR="004954C5" w:rsidRPr="004B0EEC" w:rsidRDefault="004954C5" w:rsidP="004954C5">
            <w:pPr>
              <w:jc w:val="both"/>
              <w:rPr>
                <w:rFonts w:ascii="Times New Roman" w:hAnsi="Times New Roman" w:cs="Times New Roman"/>
                <w:color w:val="EE0000"/>
                <w:sz w:val="20"/>
                <w:szCs w:val="20"/>
                <w:lang w:val="ro-RO"/>
              </w:rPr>
            </w:pPr>
            <w:proofErr w:type="spellStart"/>
            <w:r w:rsidRPr="004B0EEC">
              <w:rPr>
                <w:rFonts w:ascii="Times New Roman" w:hAnsi="Times New Roman" w:cs="Times New Roman"/>
                <w:b/>
                <w:bCs/>
                <w:color w:val="EE0000"/>
                <w:sz w:val="20"/>
                <w:szCs w:val="20"/>
                <w:lang w:val="ro-RO"/>
              </w:rPr>
              <w:t>Article</w:t>
            </w:r>
            <w:proofErr w:type="spellEnd"/>
            <w:r w:rsidRPr="004B0EEC">
              <w:rPr>
                <w:rFonts w:ascii="Times New Roman" w:hAnsi="Times New Roman" w:cs="Times New Roman"/>
                <w:b/>
                <w:bCs/>
                <w:color w:val="EE0000"/>
                <w:sz w:val="20"/>
                <w:szCs w:val="20"/>
                <w:lang w:val="ro-RO"/>
              </w:rPr>
              <w:t xml:space="preserve"> 38</w:t>
            </w:r>
            <w:r w:rsidRPr="004B0EEC">
              <w:rPr>
                <w:rFonts w:ascii="Times New Roman" w:hAnsi="Times New Roman" w:cs="Times New Roman"/>
                <w:b/>
                <w:bCs/>
                <w:color w:val="EE0000"/>
                <w:sz w:val="20"/>
                <w:szCs w:val="20"/>
                <w:vertAlign w:val="superscript"/>
                <w:lang w:val="ro-RO"/>
              </w:rPr>
              <w:t>4</w:t>
            </w:r>
            <w:r w:rsidRPr="004B0EEC">
              <w:rPr>
                <w:rFonts w:ascii="Times New Roman" w:hAnsi="Times New Roman" w:cs="Times New Roman"/>
                <w:color w:val="EE0000"/>
                <w:sz w:val="20"/>
                <w:szCs w:val="20"/>
                <w:lang w:val="ro-RO"/>
              </w:rPr>
              <w:t xml:space="preserve">. Exchange of </w:t>
            </w:r>
            <w:proofErr w:type="spellStart"/>
            <w:r w:rsidRPr="004B0EEC">
              <w:rPr>
                <w:rFonts w:ascii="Times New Roman" w:hAnsi="Times New Roman" w:cs="Times New Roman"/>
                <w:color w:val="EE0000"/>
                <w:sz w:val="20"/>
                <w:szCs w:val="20"/>
                <w:lang w:val="ro-RO"/>
              </w:rPr>
              <w:t>information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regarding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legal </w:t>
            </w:r>
            <w:proofErr w:type="spellStart"/>
            <w:r w:rsidRPr="004B0EEC">
              <w:rPr>
                <w:rFonts w:ascii="Times New Roman" w:hAnsi="Times New Roman" w:cs="Times New Roman"/>
                <w:color w:val="EE0000"/>
                <w:sz w:val="20"/>
                <w:szCs w:val="20"/>
                <w:lang w:val="ro-RO"/>
              </w:rPr>
              <w:t>person</w:t>
            </w:r>
            <w:proofErr w:type="spellEnd"/>
          </w:p>
          <w:p w14:paraId="5C543C3A"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(1) </w:t>
            </w:r>
            <w:proofErr w:type="spellStart"/>
            <w:r w:rsidRPr="004B0EEC">
              <w:rPr>
                <w:rFonts w:ascii="Times New Roman" w:hAnsi="Times New Roman" w:cs="Times New Roman"/>
                <w:color w:val="EE0000"/>
                <w:sz w:val="20"/>
                <w:szCs w:val="20"/>
                <w:lang w:val="ro-RO"/>
              </w:rPr>
              <w:t>After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or </w:t>
            </w:r>
            <w:proofErr w:type="spellStart"/>
            <w:r w:rsidRPr="004B0EEC">
              <w:rPr>
                <w:rFonts w:ascii="Times New Roman" w:hAnsi="Times New Roman" w:cs="Times New Roman"/>
                <w:color w:val="EE0000"/>
                <w:sz w:val="20"/>
                <w:szCs w:val="20"/>
                <w:lang w:val="ro-RO"/>
              </w:rPr>
              <w:t>closure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removal</w:t>
            </w:r>
            <w:proofErr w:type="spellEnd"/>
            <w:r w:rsidRPr="004B0EEC">
              <w:rPr>
                <w:rFonts w:ascii="Times New Roman" w:hAnsi="Times New Roman" w:cs="Times New Roman"/>
                <w:color w:val="EE0000"/>
                <w:sz w:val="20"/>
                <w:szCs w:val="20"/>
                <w:lang w:val="ro-RO"/>
              </w:rPr>
              <w:t xml:space="preserve"> of a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of a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body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transmit </w:t>
            </w:r>
            <w:proofErr w:type="spellStart"/>
            <w:r w:rsidRPr="004B0EEC">
              <w:rPr>
                <w:rFonts w:ascii="Times New Roman" w:hAnsi="Times New Roman" w:cs="Times New Roman"/>
                <w:color w:val="EE0000"/>
                <w:sz w:val="20"/>
                <w:szCs w:val="20"/>
                <w:lang w:val="ro-RO"/>
              </w:rPr>
              <w:t>such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information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without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delay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means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BRIS </w:t>
            </w:r>
            <w:proofErr w:type="spellStart"/>
            <w:r w:rsidRPr="004B0EEC">
              <w:rPr>
                <w:rFonts w:ascii="Times New Roman" w:hAnsi="Times New Roman" w:cs="Times New Roman"/>
                <w:color w:val="EE0000"/>
                <w:sz w:val="20"/>
                <w:szCs w:val="20"/>
                <w:lang w:val="ro-RO"/>
              </w:rPr>
              <w:t>system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where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is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w:t>
            </w:r>
          </w:p>
          <w:p w14:paraId="17837398"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(2) The state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body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receive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means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BRIS </w:t>
            </w:r>
            <w:proofErr w:type="spellStart"/>
            <w:r w:rsidRPr="004B0EEC">
              <w:rPr>
                <w:rFonts w:ascii="Times New Roman" w:hAnsi="Times New Roman" w:cs="Times New Roman"/>
                <w:color w:val="EE0000"/>
                <w:sz w:val="20"/>
                <w:szCs w:val="20"/>
                <w:lang w:val="ro-RO"/>
              </w:rPr>
              <w:t>system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where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has</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 xml:space="preserve">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information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regarding</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change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has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been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filed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regard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lastRenderedPageBreak/>
              <w:t>any</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following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elements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concerning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w:t>
            </w:r>
          </w:p>
          <w:p w14:paraId="0C9340B3"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a) </w:t>
            </w:r>
            <w:proofErr w:type="spellStart"/>
            <w:r w:rsidRPr="004B0EEC">
              <w:rPr>
                <w:rFonts w:ascii="Times New Roman" w:hAnsi="Times New Roman" w:cs="Times New Roman"/>
                <w:color w:val="EE0000"/>
                <w:sz w:val="20"/>
                <w:szCs w:val="20"/>
                <w:lang w:val="ro-RO"/>
              </w:rPr>
              <w:t>name</w:t>
            </w:r>
            <w:proofErr w:type="spellEnd"/>
            <w:r w:rsidRPr="004B0EEC">
              <w:rPr>
                <w:rFonts w:ascii="Times New Roman" w:hAnsi="Times New Roman" w:cs="Times New Roman"/>
                <w:color w:val="EE0000"/>
                <w:sz w:val="20"/>
                <w:szCs w:val="20"/>
                <w:lang w:val="ro-RO"/>
              </w:rPr>
              <w:t>;</w:t>
            </w:r>
          </w:p>
          <w:p w14:paraId="2B6E1DD9"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b)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office</w:t>
            </w:r>
            <w:proofErr w:type="spellEnd"/>
            <w:r w:rsidRPr="004B0EEC">
              <w:rPr>
                <w:rFonts w:ascii="Times New Roman" w:hAnsi="Times New Roman" w:cs="Times New Roman"/>
                <w:color w:val="EE0000"/>
                <w:sz w:val="20"/>
                <w:szCs w:val="20"/>
                <w:lang w:val="ro-RO"/>
              </w:rPr>
              <w:t>;</w:t>
            </w:r>
          </w:p>
          <w:p w14:paraId="3CDB5585"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c)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number</w:t>
            </w:r>
            <w:proofErr w:type="spellEnd"/>
            <w:r w:rsidRPr="004B0EEC">
              <w:rPr>
                <w:rFonts w:ascii="Times New Roman" w:hAnsi="Times New Roman" w:cs="Times New Roman"/>
                <w:color w:val="EE0000"/>
                <w:sz w:val="20"/>
                <w:szCs w:val="20"/>
                <w:lang w:val="ro-RO"/>
              </w:rPr>
              <w:t xml:space="preserve">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w:t>
            </w:r>
          </w:p>
          <w:p w14:paraId="7606A52A"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d) EUID </w:t>
            </w:r>
            <w:proofErr w:type="spellStart"/>
            <w:r w:rsidRPr="004B0EEC">
              <w:rPr>
                <w:rFonts w:ascii="Times New Roman" w:hAnsi="Times New Roman" w:cs="Times New Roman"/>
                <w:color w:val="EE0000"/>
                <w:sz w:val="20"/>
                <w:szCs w:val="20"/>
                <w:lang w:val="ro-RO"/>
              </w:rPr>
              <w:t>identifier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assigned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w:t>
            </w:r>
          </w:p>
          <w:p w14:paraId="7A62A299"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e) legal </w:t>
            </w:r>
            <w:proofErr w:type="spellStart"/>
            <w:r w:rsidRPr="004B0EEC">
              <w:rPr>
                <w:rFonts w:ascii="Times New Roman" w:hAnsi="Times New Roman" w:cs="Times New Roman"/>
                <w:color w:val="EE0000"/>
                <w:sz w:val="20"/>
                <w:szCs w:val="20"/>
                <w:lang w:val="ro-RO"/>
              </w:rPr>
              <w:t>form</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organization</w:t>
            </w:r>
            <w:proofErr w:type="spellEnd"/>
            <w:r w:rsidRPr="004B0EEC">
              <w:rPr>
                <w:rFonts w:ascii="Times New Roman" w:hAnsi="Times New Roman" w:cs="Times New Roman"/>
                <w:color w:val="EE0000"/>
                <w:sz w:val="20"/>
                <w:szCs w:val="20"/>
                <w:lang w:val="ro-RO"/>
              </w:rPr>
              <w:t>;</w:t>
            </w:r>
          </w:p>
          <w:p w14:paraId="102FA146"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f) data </w:t>
            </w:r>
            <w:proofErr w:type="spellStart"/>
            <w:r w:rsidRPr="004B0EEC">
              <w:rPr>
                <w:rFonts w:ascii="Times New Roman" w:hAnsi="Times New Roman" w:cs="Times New Roman"/>
                <w:color w:val="EE0000"/>
                <w:sz w:val="20"/>
                <w:szCs w:val="20"/>
                <w:lang w:val="ro-RO"/>
              </w:rPr>
              <w:t>regarding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appointment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termination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office</w:t>
            </w:r>
            <w:proofErr w:type="spellEnd"/>
            <w:r w:rsidRPr="004B0EEC">
              <w:rPr>
                <w:rFonts w:ascii="Times New Roman" w:hAnsi="Times New Roman" w:cs="Times New Roman"/>
                <w:color w:val="EE0000"/>
                <w:sz w:val="20"/>
                <w:szCs w:val="20"/>
                <w:lang w:val="ro-RO"/>
              </w:rPr>
              <w:t xml:space="preserve">, as </w:t>
            </w:r>
            <w:proofErr w:type="spellStart"/>
            <w:r w:rsidRPr="004B0EEC">
              <w:rPr>
                <w:rFonts w:ascii="Times New Roman" w:hAnsi="Times New Roman" w:cs="Times New Roman"/>
                <w:color w:val="EE0000"/>
                <w:sz w:val="20"/>
                <w:szCs w:val="20"/>
                <w:lang w:val="ro-RO"/>
              </w:rPr>
              <w:t>well</w:t>
            </w:r>
            <w:proofErr w:type="spellEnd"/>
            <w:r w:rsidRPr="004B0EEC">
              <w:rPr>
                <w:rFonts w:ascii="Times New Roman" w:hAnsi="Times New Roman" w:cs="Times New Roman"/>
                <w:color w:val="EE0000"/>
                <w:sz w:val="20"/>
                <w:szCs w:val="20"/>
                <w:lang w:val="ro-RO"/>
              </w:rPr>
              <w:t xml:space="preserve"> as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identity</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persons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w:t>
            </w:r>
            <w:proofErr w:type="spellEnd"/>
            <w:r w:rsidRPr="004B0EEC">
              <w:rPr>
                <w:rFonts w:ascii="Times New Roman" w:hAnsi="Times New Roman" w:cs="Times New Roman"/>
                <w:color w:val="EE0000"/>
                <w:sz w:val="20"/>
                <w:szCs w:val="20"/>
                <w:lang w:val="ro-RO"/>
              </w:rPr>
              <w:t xml:space="preserve"> management </w:t>
            </w:r>
            <w:proofErr w:type="spellStart"/>
            <w:r w:rsidRPr="004B0EEC">
              <w:rPr>
                <w:rFonts w:ascii="Times New Roman" w:hAnsi="Times New Roman" w:cs="Times New Roman"/>
                <w:color w:val="EE0000"/>
                <w:sz w:val="20"/>
                <w:szCs w:val="20"/>
                <w:lang w:val="ro-RO"/>
              </w:rPr>
              <w:t>functions</w:t>
            </w:r>
            <w:proofErr w:type="spellEnd"/>
            <w:r w:rsidRPr="004B0EEC">
              <w:rPr>
                <w:rFonts w:ascii="Times New Roman" w:hAnsi="Times New Roman" w:cs="Times New Roman"/>
                <w:color w:val="EE0000"/>
                <w:sz w:val="20"/>
                <w:szCs w:val="20"/>
                <w:lang w:val="ro-RO"/>
              </w:rPr>
              <w:t>;</w:t>
            </w:r>
          </w:p>
          <w:p w14:paraId="63D8B99D"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g)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filing</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financial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statements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competent body;</w:t>
            </w:r>
          </w:p>
          <w:p w14:paraId="4BE79296"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h)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opening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termination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insolvency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proceedings</w:t>
            </w:r>
            <w:proofErr w:type="spellEnd"/>
            <w:r w:rsidRPr="004B0EEC">
              <w:rPr>
                <w:rFonts w:ascii="Times New Roman" w:hAnsi="Times New Roman" w:cs="Times New Roman"/>
                <w:color w:val="EE0000"/>
                <w:sz w:val="20"/>
                <w:szCs w:val="20"/>
                <w:lang w:val="ro-RO"/>
              </w:rPr>
              <w:t xml:space="preserve"> or of a similar </w:t>
            </w:r>
            <w:proofErr w:type="spellStart"/>
            <w:r w:rsidRPr="004B0EEC">
              <w:rPr>
                <w:rFonts w:ascii="Times New Roman" w:hAnsi="Times New Roman" w:cs="Times New Roman"/>
                <w:color w:val="EE0000"/>
                <w:sz w:val="20"/>
                <w:szCs w:val="20"/>
                <w:lang w:val="ro-RO"/>
              </w:rPr>
              <w:t>procedure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against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w:t>
            </w:r>
          </w:p>
          <w:p w14:paraId="35CE7459"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i) </w:t>
            </w:r>
            <w:proofErr w:type="spellStart"/>
            <w:r w:rsidRPr="004B0EEC">
              <w:rPr>
                <w:rFonts w:ascii="Times New Roman" w:hAnsi="Times New Roman" w:cs="Times New Roman"/>
                <w:color w:val="EE0000"/>
                <w:sz w:val="20"/>
                <w:szCs w:val="20"/>
                <w:lang w:val="ro-RO"/>
              </w:rPr>
              <w:t>dissolution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liquidation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completion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liquidation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removal</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w:t>
            </w:r>
          </w:p>
          <w:p w14:paraId="0ED57DC1"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(3) The state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body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acknowledge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receipt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without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delay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means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BRIS </w:t>
            </w:r>
            <w:proofErr w:type="spellStart"/>
            <w:r w:rsidRPr="004B0EEC">
              <w:rPr>
                <w:rFonts w:ascii="Times New Roman" w:hAnsi="Times New Roman" w:cs="Times New Roman"/>
                <w:color w:val="EE0000"/>
                <w:sz w:val="20"/>
                <w:szCs w:val="20"/>
                <w:lang w:val="ro-RO"/>
              </w:rPr>
              <w:t>system</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notification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according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paragraph</w:t>
            </w:r>
            <w:proofErr w:type="spellEnd"/>
            <w:r w:rsidRPr="004B0EEC">
              <w:rPr>
                <w:rFonts w:ascii="Times New Roman" w:hAnsi="Times New Roman" w:cs="Times New Roman"/>
                <w:color w:val="EE0000"/>
                <w:sz w:val="20"/>
                <w:szCs w:val="20"/>
                <w:lang w:val="ro-RO"/>
              </w:rPr>
              <w:t xml:space="preserve"> (2)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ex </w:t>
            </w:r>
            <w:proofErr w:type="spellStart"/>
            <w:r w:rsidRPr="004B0EEC">
              <w:rPr>
                <w:rFonts w:ascii="Times New Roman" w:hAnsi="Times New Roman" w:cs="Times New Roman"/>
                <w:color w:val="EE0000"/>
                <w:sz w:val="20"/>
                <w:szCs w:val="20"/>
                <w:lang w:val="ro-RO"/>
              </w:rPr>
              <w:t>officio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data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as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case </w:t>
            </w:r>
            <w:proofErr w:type="spellStart"/>
            <w:r w:rsidRPr="004B0EEC">
              <w:rPr>
                <w:rFonts w:ascii="Times New Roman" w:hAnsi="Times New Roman" w:cs="Times New Roman"/>
                <w:color w:val="EE0000"/>
                <w:sz w:val="20"/>
                <w:szCs w:val="20"/>
                <w:lang w:val="ro-RO"/>
              </w:rPr>
              <w:t>may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update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record file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lastRenderedPageBreak/>
              <w:t>branch</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w:t>
            </w:r>
          </w:p>
          <w:p w14:paraId="2B79C967"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(4)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event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has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been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body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ex </w:t>
            </w:r>
            <w:proofErr w:type="spellStart"/>
            <w:r w:rsidRPr="004B0EEC">
              <w:rPr>
                <w:rFonts w:ascii="Times New Roman" w:hAnsi="Times New Roman" w:cs="Times New Roman"/>
                <w:color w:val="EE0000"/>
                <w:sz w:val="20"/>
                <w:szCs w:val="20"/>
                <w:lang w:val="ro-RO"/>
              </w:rPr>
              <w:t>officio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without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delay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upon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receipt</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notification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containing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information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relevant </w:t>
            </w:r>
            <w:proofErr w:type="spellStart"/>
            <w:r w:rsidRPr="004B0EEC">
              <w:rPr>
                <w:rFonts w:ascii="Times New Roman" w:hAnsi="Times New Roman" w:cs="Times New Roman"/>
                <w:color w:val="EE0000"/>
                <w:sz w:val="20"/>
                <w:szCs w:val="20"/>
                <w:lang w:val="ro-RO"/>
              </w:rPr>
              <w:t>documents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according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paragraph</w:t>
            </w:r>
            <w:proofErr w:type="spellEnd"/>
            <w:r w:rsidRPr="004B0EEC">
              <w:rPr>
                <w:rFonts w:ascii="Times New Roman" w:hAnsi="Times New Roman" w:cs="Times New Roman"/>
                <w:color w:val="EE0000"/>
                <w:sz w:val="20"/>
                <w:szCs w:val="20"/>
                <w:lang w:val="ro-RO"/>
              </w:rPr>
              <w:t xml:space="preserve"> (2).</w:t>
            </w:r>
          </w:p>
          <w:p w14:paraId="00FFDEBC" w14:textId="266E573C"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(5) The </w:t>
            </w:r>
            <w:proofErr w:type="spellStart"/>
            <w:r w:rsidRPr="004B0EEC">
              <w:rPr>
                <w:rFonts w:ascii="Times New Roman" w:hAnsi="Times New Roman" w:cs="Times New Roman"/>
                <w:color w:val="EE0000"/>
                <w:sz w:val="20"/>
                <w:szCs w:val="20"/>
                <w:lang w:val="ro-RO"/>
              </w:rPr>
              <w:t>provisions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paragraph</w:t>
            </w:r>
            <w:proofErr w:type="spellEnd"/>
            <w:r w:rsidRPr="004B0EEC">
              <w:rPr>
                <w:rFonts w:ascii="Times New Roman" w:hAnsi="Times New Roman" w:cs="Times New Roman"/>
                <w:color w:val="EE0000"/>
                <w:sz w:val="20"/>
                <w:szCs w:val="20"/>
                <w:lang w:val="ro-RO"/>
              </w:rPr>
              <w:t xml:space="preserve"> (4)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not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apply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branches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companies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have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been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as a </w:t>
            </w:r>
            <w:proofErr w:type="spellStart"/>
            <w:r w:rsidRPr="004B0EEC">
              <w:rPr>
                <w:rFonts w:ascii="Times New Roman" w:hAnsi="Times New Roman" w:cs="Times New Roman"/>
                <w:color w:val="EE0000"/>
                <w:sz w:val="20"/>
                <w:szCs w:val="20"/>
                <w:lang w:val="ro-RO"/>
              </w:rPr>
              <w:t>consequence</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reorganization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or of a </w:t>
            </w:r>
            <w:proofErr w:type="spellStart"/>
            <w:r w:rsidRPr="004B0EEC">
              <w:rPr>
                <w:rFonts w:ascii="Times New Roman" w:hAnsi="Times New Roman" w:cs="Times New Roman"/>
                <w:color w:val="EE0000"/>
                <w:sz w:val="20"/>
                <w:szCs w:val="20"/>
                <w:lang w:val="ro-RO"/>
              </w:rPr>
              <w:t>cross-border</w:t>
            </w:r>
            <w:proofErr w:type="spellEnd"/>
            <w:r w:rsidRPr="004B0EEC">
              <w:rPr>
                <w:rFonts w:ascii="Times New Roman" w:hAnsi="Times New Roman" w:cs="Times New Roman"/>
                <w:color w:val="EE0000"/>
                <w:sz w:val="20"/>
                <w:szCs w:val="20"/>
                <w:lang w:val="ro-RO"/>
              </w:rPr>
              <w:t xml:space="preserve"> transfer of </w:t>
            </w:r>
            <w:proofErr w:type="spellStart"/>
            <w:r w:rsidRPr="004B0EEC">
              <w:rPr>
                <w:rFonts w:ascii="Times New Roman" w:hAnsi="Times New Roman" w:cs="Times New Roman"/>
                <w:color w:val="EE0000"/>
                <w:sz w:val="20"/>
                <w:szCs w:val="20"/>
                <w:lang w:val="ro-RO"/>
              </w:rPr>
              <w:t>its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office</w:t>
            </w:r>
            <w:proofErr w:type="spellEnd"/>
            <w:r w:rsidRPr="004B0EEC">
              <w:rPr>
                <w:rFonts w:ascii="Times New Roman" w:hAnsi="Times New Roman" w:cs="Times New Roman"/>
                <w:color w:val="EE0000"/>
                <w:sz w:val="20"/>
                <w:szCs w:val="20"/>
                <w:lang w:val="ro-RO"/>
              </w:rPr>
              <w:t>.</w:t>
            </w:r>
          </w:p>
        </w:tc>
        <w:tc>
          <w:tcPr>
            <w:tcW w:w="1465" w:type="dxa"/>
          </w:tcPr>
          <w:p w14:paraId="73107091" w14:textId="1B003C59"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 xml:space="preserve"> </w:t>
            </w:r>
          </w:p>
        </w:tc>
        <w:tc>
          <w:tcPr>
            <w:tcW w:w="2126" w:type="dxa"/>
          </w:tcPr>
          <w:p w14:paraId="58BB5333" w14:textId="0F55340F" w:rsidR="004954C5" w:rsidRPr="00113D0E" w:rsidRDefault="004954C5" w:rsidP="004954C5">
            <w:pPr>
              <w:jc w:val="both"/>
              <w:rPr>
                <w:rFonts w:ascii="Times New Roman" w:hAnsi="Times New Roman" w:cs="Times New Roman"/>
                <w:sz w:val="20"/>
                <w:szCs w:val="20"/>
                <w:lang w:val="ro-RO"/>
              </w:rPr>
            </w:pPr>
          </w:p>
        </w:tc>
        <w:tc>
          <w:tcPr>
            <w:tcW w:w="1629" w:type="dxa"/>
          </w:tcPr>
          <w:p w14:paraId="2573BFE5" w14:textId="77777777" w:rsidR="004954C5" w:rsidRPr="00113D0E" w:rsidRDefault="004954C5" w:rsidP="004954C5">
            <w:pPr>
              <w:rPr>
                <w:rFonts w:ascii="Times New Roman" w:hAnsi="Times New Roman" w:cs="Times New Roman"/>
                <w:sz w:val="20"/>
                <w:szCs w:val="20"/>
                <w:lang w:val="ro-RO"/>
              </w:rPr>
            </w:pPr>
          </w:p>
        </w:tc>
      </w:tr>
      <w:tr w:rsidR="004954C5" w:rsidRPr="00D86731" w14:paraId="1E9C2107" w14:textId="77777777" w:rsidTr="00D86731">
        <w:tc>
          <w:tcPr>
            <w:tcW w:w="2515" w:type="dxa"/>
          </w:tcPr>
          <w:p w14:paraId="7A7D15A2" w14:textId="77777777" w:rsidR="004954C5" w:rsidRPr="00113D0E" w:rsidRDefault="004954C5" w:rsidP="004954C5">
            <w:pPr>
              <w:tabs>
                <w:tab w:val="left" w:pos="1350"/>
              </w:tabs>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35</w:t>
            </w:r>
          </w:p>
          <w:p w14:paraId="2BB3E535" w14:textId="77777777" w:rsidR="004954C5" w:rsidRPr="00113D0E" w:rsidRDefault="004954C5" w:rsidP="004954C5">
            <w:pPr>
              <w:tabs>
                <w:tab w:val="left" w:pos="135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Informații privind scrisorile și notele de comandă</w:t>
            </w:r>
          </w:p>
          <w:p w14:paraId="4B51CEA5"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Statele membre prevăd ca scrisorile și notele de comandă utilizate de sucursală să menționeze, în plus față de informațiile prevăzute la articolul 26, registrul la care este păstrat dosarul pentru sucursala în cauză, împreună cu numărul de înmatriculare a sucursalei în registrul respectiv.</w:t>
            </w:r>
          </w:p>
          <w:p w14:paraId="4740A3DF" w14:textId="0768675B"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6A78964E" w14:textId="77777777" w:rsidR="004954C5" w:rsidRPr="000208AF" w:rsidRDefault="004954C5" w:rsidP="004954C5">
            <w:pPr>
              <w:jc w:val="both"/>
              <w:rPr>
                <w:rFonts w:ascii="Times New Roman" w:hAnsi="Times New Roman" w:cs="Times New Roman"/>
                <w:b/>
                <w:bCs/>
                <w:i/>
                <w:iCs/>
                <w:sz w:val="20"/>
                <w:szCs w:val="20"/>
              </w:rPr>
            </w:pPr>
            <w:r w:rsidRPr="000208AF">
              <w:rPr>
                <w:rFonts w:ascii="Times New Roman" w:hAnsi="Times New Roman" w:cs="Times New Roman"/>
                <w:b/>
                <w:bCs/>
                <w:i/>
                <w:iCs/>
                <w:sz w:val="20"/>
                <w:szCs w:val="20"/>
              </w:rPr>
              <w:t xml:space="preserve">Article 35 </w:t>
            </w:r>
          </w:p>
          <w:p w14:paraId="0C767570" w14:textId="77777777" w:rsidR="004954C5" w:rsidRPr="000208AF" w:rsidRDefault="004954C5" w:rsidP="004954C5">
            <w:pPr>
              <w:jc w:val="both"/>
              <w:rPr>
                <w:rFonts w:ascii="Times New Roman" w:hAnsi="Times New Roman" w:cs="Times New Roman"/>
                <w:b/>
                <w:bCs/>
                <w:sz w:val="20"/>
                <w:szCs w:val="20"/>
              </w:rPr>
            </w:pPr>
            <w:r w:rsidRPr="000208AF">
              <w:rPr>
                <w:rFonts w:ascii="Times New Roman" w:hAnsi="Times New Roman" w:cs="Times New Roman"/>
                <w:b/>
                <w:bCs/>
                <w:sz w:val="20"/>
                <w:szCs w:val="20"/>
              </w:rPr>
              <w:t xml:space="preserve">Information on letters and order forms </w:t>
            </w:r>
          </w:p>
          <w:p w14:paraId="15DB6C91" w14:textId="2280CED0" w:rsidR="004954C5" w:rsidRPr="000208AF" w:rsidRDefault="004954C5" w:rsidP="004954C5">
            <w:pPr>
              <w:jc w:val="both"/>
              <w:rPr>
                <w:rFonts w:ascii="Times New Roman" w:hAnsi="Times New Roman" w:cs="Times New Roman"/>
                <w:b/>
                <w:bCs/>
                <w:i/>
                <w:iCs/>
                <w:sz w:val="20"/>
                <w:szCs w:val="20"/>
                <w:lang w:val="ro-RO"/>
              </w:rPr>
            </w:pPr>
            <w:r w:rsidRPr="000208AF">
              <w:rPr>
                <w:rFonts w:ascii="Times New Roman" w:hAnsi="Times New Roman" w:cs="Times New Roman"/>
                <w:sz w:val="20"/>
                <w:szCs w:val="20"/>
              </w:rPr>
              <w:t xml:space="preserve">Member States shall prescribe </w:t>
            </w:r>
            <w:proofErr w:type="gramStart"/>
            <w:r w:rsidRPr="000208AF">
              <w:rPr>
                <w:rFonts w:ascii="Times New Roman" w:hAnsi="Times New Roman" w:cs="Times New Roman"/>
                <w:sz w:val="20"/>
                <w:szCs w:val="20"/>
              </w:rPr>
              <w:t>that letters</w:t>
            </w:r>
            <w:proofErr w:type="gramEnd"/>
            <w:r w:rsidRPr="000208AF">
              <w:rPr>
                <w:rFonts w:ascii="Times New Roman" w:hAnsi="Times New Roman" w:cs="Times New Roman"/>
                <w:sz w:val="20"/>
                <w:szCs w:val="20"/>
              </w:rPr>
              <w:t xml:space="preserve"> and order forms used by a branch shall state, in addition to the information prescribed by Article 26, the register in which the file in respect of the branch is kept together with the number of the branch in that register.</w:t>
            </w:r>
          </w:p>
        </w:tc>
        <w:tc>
          <w:tcPr>
            <w:tcW w:w="2268" w:type="dxa"/>
          </w:tcPr>
          <w:p w14:paraId="7A96E021" w14:textId="1BF87BC4" w:rsidR="004954C5" w:rsidRDefault="004954C5" w:rsidP="004954C5">
            <w:pPr>
              <w:rPr>
                <w:rFonts w:ascii="Times New Roman" w:hAnsi="Times New Roman" w:cs="Times New Roman"/>
                <w:color w:val="EE0000"/>
                <w:sz w:val="20"/>
                <w:szCs w:val="20"/>
                <w:shd w:val="clear" w:color="auto" w:fill="FFFFFF"/>
                <w:lang w:val="ro-RO"/>
              </w:rPr>
            </w:pPr>
            <w:r>
              <w:rPr>
                <w:rFonts w:ascii="Times New Roman" w:hAnsi="Times New Roman" w:cs="Times New Roman"/>
                <w:b/>
                <w:bCs/>
                <w:sz w:val="20"/>
                <w:szCs w:val="20"/>
                <w:lang w:val="ro-RO"/>
              </w:rPr>
              <w:t>Codul civil</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7E52BE86" w14:textId="77777777" w:rsidR="004954C5" w:rsidRDefault="004954C5" w:rsidP="004954C5">
            <w:pPr>
              <w:rPr>
                <w:rFonts w:ascii="Times New Roman" w:hAnsi="Times New Roman" w:cs="Times New Roman"/>
                <w:color w:val="EE0000"/>
                <w:sz w:val="20"/>
                <w:szCs w:val="20"/>
                <w:shd w:val="clear" w:color="auto" w:fill="FFFFFF"/>
                <w:lang w:val="ro-RO"/>
              </w:rPr>
            </w:pPr>
          </w:p>
          <w:p w14:paraId="1CFF0263" w14:textId="77777777" w:rsidR="004954C5" w:rsidRPr="00CD10A7" w:rsidRDefault="004954C5" w:rsidP="004954C5">
            <w:pPr>
              <w:rPr>
                <w:rFonts w:ascii="Times New Roman" w:hAnsi="Times New Roman" w:cs="Times New Roman"/>
                <w:b/>
                <w:bCs/>
                <w:color w:val="EE0000"/>
                <w:sz w:val="20"/>
                <w:szCs w:val="20"/>
                <w:shd w:val="clear" w:color="auto" w:fill="FFFFFF"/>
                <w:lang w:val="ro-RO"/>
              </w:rPr>
            </w:pPr>
            <w:r w:rsidRPr="00CD10A7">
              <w:rPr>
                <w:rFonts w:ascii="Times New Roman" w:hAnsi="Times New Roman" w:cs="Times New Roman"/>
                <w:b/>
                <w:bCs/>
                <w:color w:val="EE0000"/>
                <w:sz w:val="20"/>
                <w:szCs w:val="20"/>
                <w:shd w:val="clear" w:color="auto" w:fill="FFFFFF"/>
                <w:lang w:val="ro-RO"/>
              </w:rPr>
              <w:t xml:space="preserve">Articolul 242. </w:t>
            </w:r>
            <w:r w:rsidRPr="00CD10A7">
              <w:rPr>
                <w:rFonts w:ascii="Times New Roman" w:hAnsi="Times New Roman" w:cs="Times New Roman"/>
                <w:bCs/>
                <w:color w:val="EE0000"/>
                <w:sz w:val="20"/>
                <w:szCs w:val="20"/>
                <w:shd w:val="clear" w:color="auto" w:fill="FFFFFF"/>
                <w:lang w:val="ro-RO"/>
              </w:rPr>
              <w:t>Informații privind sucursala persoanei juridice străine</w:t>
            </w:r>
          </w:p>
          <w:p w14:paraId="7E0B4935" w14:textId="77777777" w:rsidR="004954C5" w:rsidRPr="00CD10A7" w:rsidRDefault="004954C5" w:rsidP="004954C5">
            <w:pPr>
              <w:rPr>
                <w:rFonts w:ascii="Times New Roman" w:hAnsi="Times New Roman" w:cs="Times New Roman"/>
                <w:color w:val="EE0000"/>
                <w:sz w:val="20"/>
                <w:szCs w:val="20"/>
                <w:shd w:val="clear" w:color="auto" w:fill="FFFFFF"/>
                <w:lang w:val="ro-RO"/>
              </w:rPr>
            </w:pPr>
            <w:r w:rsidRPr="00CD10A7">
              <w:rPr>
                <w:rFonts w:ascii="Times New Roman" w:hAnsi="Times New Roman" w:cs="Times New Roman"/>
                <w:color w:val="EE0000"/>
                <w:sz w:val="20"/>
                <w:szCs w:val="20"/>
                <w:shd w:val="clear" w:color="auto" w:fill="FFFFFF"/>
                <w:lang w:val="ro-RO"/>
              </w:rPr>
              <w:t xml:space="preserve">Sucursala persoanei juridice străine este obligată să menționeze în actele unilaterale (inclusiv scrisori, oferte, comenzi, facturi și alte notificări), întocmite pe </w:t>
            </w:r>
            <w:r w:rsidRPr="00CD10A7">
              <w:rPr>
                <w:rFonts w:ascii="Times New Roman" w:hAnsi="Times New Roman" w:cs="Times New Roman"/>
                <w:color w:val="EE0000"/>
                <w:sz w:val="20"/>
                <w:szCs w:val="20"/>
                <w:shd w:val="clear" w:color="auto" w:fill="FFFFFF"/>
                <w:lang w:val="ro-RO"/>
              </w:rPr>
              <w:lastRenderedPageBreak/>
              <w:t>suport de hârtie sau în orice alt format, emanate de la aceasta:</w:t>
            </w:r>
          </w:p>
          <w:p w14:paraId="12046DC5" w14:textId="77777777" w:rsidR="004954C5" w:rsidRPr="008778FC" w:rsidRDefault="004954C5" w:rsidP="004954C5">
            <w:pPr>
              <w:rPr>
                <w:rFonts w:ascii="Times New Roman" w:hAnsi="Times New Roman" w:cs="Times New Roman"/>
                <w:color w:val="EE0000"/>
                <w:sz w:val="20"/>
                <w:szCs w:val="20"/>
                <w:shd w:val="clear" w:color="auto" w:fill="FFFFFF"/>
                <w:lang w:val="it-IT"/>
              </w:rPr>
            </w:pPr>
            <w:r w:rsidRPr="008778FC">
              <w:rPr>
                <w:rFonts w:ascii="Times New Roman" w:hAnsi="Times New Roman" w:cs="Times New Roman"/>
                <w:color w:val="EE0000"/>
                <w:sz w:val="20"/>
                <w:szCs w:val="20"/>
                <w:shd w:val="clear" w:color="auto" w:fill="FFFFFF"/>
                <w:lang w:val="it-IT"/>
              </w:rPr>
              <w:t xml:space="preserve">a)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care este </w:t>
            </w:r>
            <w:proofErr w:type="spellStart"/>
            <w:r w:rsidRPr="008778FC">
              <w:rPr>
                <w:rFonts w:ascii="Times New Roman" w:hAnsi="Times New Roman" w:cs="Times New Roman"/>
                <w:color w:val="EE0000"/>
                <w:sz w:val="20"/>
                <w:szCs w:val="20"/>
                <w:shd w:val="clear" w:color="auto" w:fill="FFFFFF"/>
                <w:lang w:val="it-IT"/>
              </w:rPr>
              <w:t>înregistrată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Republica</w:t>
            </w:r>
            <w:proofErr w:type="spellEnd"/>
            <w:r w:rsidRPr="008778FC">
              <w:rPr>
                <w:rFonts w:ascii="Times New Roman" w:hAnsi="Times New Roman" w:cs="Times New Roman"/>
                <w:color w:val="EE0000"/>
                <w:sz w:val="20"/>
                <w:szCs w:val="20"/>
                <w:shd w:val="clear" w:color="auto" w:fill="FFFFFF"/>
                <w:lang w:val="it-IT"/>
              </w:rPr>
              <w:t xml:space="preserve"> Moldova;</w:t>
            </w:r>
          </w:p>
          <w:p w14:paraId="4EF3C740" w14:textId="77777777" w:rsidR="004954C5" w:rsidRPr="008778FC" w:rsidRDefault="004954C5" w:rsidP="004954C5">
            <w:pPr>
              <w:rPr>
                <w:rFonts w:ascii="Times New Roman" w:hAnsi="Times New Roman" w:cs="Times New Roman"/>
                <w:color w:val="EE0000"/>
                <w:sz w:val="20"/>
                <w:szCs w:val="20"/>
                <w:shd w:val="clear" w:color="auto" w:fill="FFFFFF"/>
                <w:lang w:val="it-IT"/>
              </w:rPr>
            </w:pPr>
            <w:r w:rsidRPr="008778FC">
              <w:rPr>
                <w:rFonts w:ascii="Times New Roman" w:hAnsi="Times New Roman" w:cs="Times New Roman"/>
                <w:color w:val="EE0000"/>
                <w:sz w:val="20"/>
                <w:szCs w:val="20"/>
                <w:shd w:val="clear" w:color="auto" w:fill="FFFFFF"/>
                <w:lang w:val="it-IT"/>
              </w:rPr>
              <w:t xml:space="preserve">b) </w:t>
            </w:r>
            <w:proofErr w:type="spellStart"/>
            <w:r w:rsidRPr="008778FC">
              <w:rPr>
                <w:rFonts w:ascii="Times New Roman" w:hAnsi="Times New Roman" w:cs="Times New Roman"/>
                <w:color w:val="EE0000"/>
                <w:sz w:val="20"/>
                <w:szCs w:val="20"/>
                <w:shd w:val="clear" w:color="auto" w:fill="FFFFFF"/>
                <w:lang w:val="it-IT"/>
              </w:rPr>
              <w:t>numărul</w:t>
            </w:r>
            <w:proofErr w:type="spellEnd"/>
            <w:r w:rsidRPr="008778FC">
              <w:rPr>
                <w:rFonts w:ascii="Times New Roman" w:hAnsi="Times New Roman" w:cs="Times New Roman"/>
                <w:color w:val="EE0000"/>
                <w:sz w:val="20"/>
                <w:szCs w:val="20"/>
                <w:shd w:val="clear" w:color="auto" w:fill="FFFFFF"/>
                <w:lang w:val="it-IT"/>
              </w:rPr>
              <w:t xml:space="preserve"> de identificare de </w:t>
            </w:r>
            <w:proofErr w:type="spellStart"/>
            <w:r w:rsidRPr="008778FC">
              <w:rPr>
                <w:rFonts w:ascii="Times New Roman" w:hAnsi="Times New Roman" w:cs="Times New Roman"/>
                <w:color w:val="EE0000"/>
                <w:sz w:val="20"/>
                <w:szCs w:val="20"/>
                <w:shd w:val="clear" w:color="auto" w:fill="FFFFFF"/>
                <w:lang w:val="it-IT"/>
              </w:rPr>
              <w:t>stat</w:t>
            </w:r>
            <w:proofErr w:type="spellEnd"/>
            <w:r w:rsidRPr="008778FC">
              <w:rPr>
                <w:rFonts w:ascii="Times New Roman" w:hAnsi="Times New Roman" w:cs="Times New Roman"/>
                <w:color w:val="EE0000"/>
                <w:sz w:val="20"/>
                <w:szCs w:val="20"/>
                <w:shd w:val="clear" w:color="auto" w:fill="FFFFFF"/>
                <w:lang w:val="it-IT"/>
              </w:rPr>
              <w:t xml:space="preserve"> a </w:t>
            </w:r>
            <w:proofErr w:type="spellStart"/>
            <w:r w:rsidRPr="008778FC">
              <w:rPr>
                <w:rFonts w:ascii="Times New Roman" w:hAnsi="Times New Roman" w:cs="Times New Roman"/>
                <w:color w:val="EE0000"/>
                <w:sz w:val="20"/>
                <w:szCs w:val="20"/>
                <w:shd w:val="clear" w:color="auto" w:fill="FFFFFF"/>
                <w:lang w:val="it-IT"/>
              </w:rPr>
              <w:t>sucursalei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cauză</w:t>
            </w:r>
            <w:proofErr w:type="spellEnd"/>
            <w:r w:rsidRPr="008778FC">
              <w:rPr>
                <w:rFonts w:ascii="Times New Roman" w:hAnsi="Times New Roman" w:cs="Times New Roman"/>
                <w:color w:val="EE0000"/>
                <w:sz w:val="20"/>
                <w:szCs w:val="20"/>
                <w:shd w:val="clear" w:color="auto" w:fill="FFFFFF"/>
                <w:lang w:val="it-IT"/>
              </w:rPr>
              <w:t>;</w:t>
            </w:r>
          </w:p>
          <w:p w14:paraId="66EF3BD8" w14:textId="792FD44A" w:rsidR="004954C5" w:rsidRDefault="004954C5" w:rsidP="004954C5">
            <w:pPr>
              <w:rPr>
                <w:rFonts w:ascii="Times New Roman" w:hAnsi="Times New Roman" w:cs="Times New Roman"/>
                <w:color w:val="EE0000"/>
                <w:sz w:val="20"/>
                <w:szCs w:val="20"/>
                <w:shd w:val="clear" w:color="auto" w:fill="FFFFFF"/>
                <w:lang w:val="ro-RO"/>
              </w:rPr>
            </w:pPr>
            <w:r w:rsidRPr="008778FC">
              <w:rPr>
                <w:rFonts w:ascii="Times New Roman" w:hAnsi="Times New Roman" w:cs="Times New Roman"/>
                <w:color w:val="EE0000"/>
                <w:sz w:val="20"/>
                <w:szCs w:val="20"/>
                <w:shd w:val="clear" w:color="auto" w:fill="FFFFFF"/>
                <w:lang w:val="it-IT"/>
              </w:rPr>
              <w:t xml:space="preserve">c) </w:t>
            </w:r>
            <w:proofErr w:type="spellStart"/>
            <w:r w:rsidRPr="008778FC">
              <w:rPr>
                <w:rFonts w:ascii="Times New Roman" w:hAnsi="Times New Roman" w:cs="Times New Roman"/>
                <w:color w:val="EE0000"/>
                <w:sz w:val="20"/>
                <w:szCs w:val="20"/>
                <w:shd w:val="clear" w:color="auto" w:fill="FFFFFF"/>
                <w:lang w:val="it-IT"/>
              </w:rPr>
              <w:t>dacă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legislația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statului</w:t>
            </w:r>
            <w:proofErr w:type="spellEnd"/>
            <w:r w:rsidRPr="008778FC">
              <w:rPr>
                <w:rFonts w:ascii="Times New Roman" w:hAnsi="Times New Roman" w:cs="Times New Roman"/>
                <w:color w:val="EE0000"/>
                <w:sz w:val="20"/>
                <w:szCs w:val="20"/>
                <w:shd w:val="clear" w:color="auto" w:fill="FFFFFF"/>
                <w:lang w:val="it-IT"/>
              </w:rPr>
              <w:t xml:space="preserve"> sub </w:t>
            </w:r>
            <w:proofErr w:type="spellStart"/>
            <w:r w:rsidRPr="008778FC">
              <w:rPr>
                <w:rFonts w:ascii="Times New Roman" w:hAnsi="Times New Roman" w:cs="Times New Roman"/>
                <w:color w:val="EE0000"/>
                <w:sz w:val="20"/>
                <w:szCs w:val="20"/>
                <w:shd w:val="clear" w:color="auto" w:fill="FFFFFF"/>
                <w:lang w:val="it-IT"/>
              </w:rPr>
              <w:t>incidența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căreia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intră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persoana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juridică</w:t>
            </w:r>
            <w:proofErr w:type="spellEnd"/>
            <w:r w:rsidRPr="008778FC">
              <w:rPr>
                <w:rFonts w:ascii="Times New Roman" w:hAnsi="Times New Roman" w:cs="Times New Roman"/>
                <w:color w:val="EE0000"/>
                <w:sz w:val="20"/>
                <w:szCs w:val="20"/>
                <w:shd w:val="clear" w:color="auto" w:fill="FFFFFF"/>
                <w:lang w:val="it-IT"/>
              </w:rPr>
              <w:t xml:space="preserve"> prevede </w:t>
            </w:r>
            <w:proofErr w:type="spellStart"/>
            <w:r w:rsidRPr="008778FC">
              <w:rPr>
                <w:rFonts w:ascii="Times New Roman" w:hAnsi="Times New Roman" w:cs="Times New Roman"/>
                <w:color w:val="EE0000"/>
                <w:sz w:val="20"/>
                <w:szCs w:val="20"/>
                <w:shd w:val="clear" w:color="auto" w:fill="FFFFFF"/>
                <w:lang w:val="it-IT"/>
              </w:rPr>
              <w:t>înregistrarea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într</w:t>
            </w:r>
            <w:proofErr w:type="spellEnd"/>
            <w:r w:rsidRPr="008778FC">
              <w:rPr>
                <w:rFonts w:ascii="Times New Roman" w:hAnsi="Times New Roman" w:cs="Times New Roman"/>
                <w:color w:val="EE0000"/>
                <w:sz w:val="20"/>
                <w:szCs w:val="20"/>
                <w:shd w:val="clear" w:color="auto" w:fill="FFFFFF"/>
                <w:lang w:val="it-IT"/>
              </w:rPr>
              <w:t xml:space="preserve">-un </w:t>
            </w:r>
            <w:proofErr w:type="spellStart"/>
            <w:r w:rsidRPr="008778FC">
              <w:rPr>
                <w:rFonts w:ascii="Times New Roman" w:hAnsi="Times New Roman" w:cs="Times New Roman"/>
                <w:color w:val="EE0000"/>
                <w:sz w:val="20"/>
                <w:szCs w:val="20"/>
                <w:shd w:val="clear" w:color="auto" w:fill="FFFFFF"/>
                <w:lang w:val="it-IT"/>
              </w:rPr>
              <w:t>registru</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care este </w:t>
            </w:r>
            <w:proofErr w:type="spellStart"/>
            <w:r w:rsidRPr="008778FC">
              <w:rPr>
                <w:rFonts w:ascii="Times New Roman" w:hAnsi="Times New Roman" w:cs="Times New Roman"/>
                <w:color w:val="EE0000"/>
                <w:sz w:val="20"/>
                <w:szCs w:val="20"/>
                <w:shd w:val="clear" w:color="auto" w:fill="FFFFFF"/>
                <w:lang w:val="it-IT"/>
              </w:rPr>
              <w:t>înregistrată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persoana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și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numărul</w:t>
            </w:r>
            <w:proofErr w:type="spellEnd"/>
            <w:r w:rsidRPr="008778FC">
              <w:rPr>
                <w:rFonts w:ascii="Times New Roman" w:hAnsi="Times New Roman" w:cs="Times New Roman"/>
                <w:color w:val="EE0000"/>
                <w:sz w:val="20"/>
                <w:szCs w:val="20"/>
                <w:shd w:val="clear" w:color="auto" w:fill="FFFFFF"/>
                <w:lang w:val="it-IT"/>
              </w:rPr>
              <w:t xml:space="preserve"> de </w:t>
            </w:r>
            <w:proofErr w:type="spellStart"/>
            <w:r w:rsidRPr="008778FC">
              <w:rPr>
                <w:rFonts w:ascii="Times New Roman" w:hAnsi="Times New Roman" w:cs="Times New Roman"/>
                <w:color w:val="EE0000"/>
                <w:sz w:val="20"/>
                <w:szCs w:val="20"/>
                <w:shd w:val="clear" w:color="auto" w:fill="FFFFFF"/>
                <w:lang w:val="it-IT"/>
              </w:rPr>
              <w:t>înregistrare</w:t>
            </w:r>
            <w:proofErr w:type="spellEnd"/>
            <w:r w:rsidRPr="008778FC">
              <w:rPr>
                <w:rFonts w:ascii="Times New Roman" w:hAnsi="Times New Roman" w:cs="Times New Roman"/>
                <w:color w:val="EE0000"/>
                <w:sz w:val="20"/>
                <w:szCs w:val="20"/>
                <w:shd w:val="clear" w:color="auto" w:fill="FFFFFF"/>
                <w:lang w:val="it-IT"/>
              </w:rPr>
              <w:t xml:space="preserve"> a </w:t>
            </w:r>
            <w:proofErr w:type="spellStart"/>
            <w:r w:rsidRPr="008778FC">
              <w:rPr>
                <w:rFonts w:ascii="Times New Roman" w:hAnsi="Times New Roman" w:cs="Times New Roman"/>
                <w:color w:val="EE0000"/>
                <w:sz w:val="20"/>
                <w:szCs w:val="20"/>
                <w:shd w:val="clear" w:color="auto" w:fill="FFFFFF"/>
                <w:lang w:val="it-IT"/>
              </w:rPr>
              <w:t>persoanei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juridice</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străine</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cauză</w:t>
            </w:r>
            <w:proofErr w:type="spellEnd"/>
            <w:r w:rsidRPr="008778FC">
              <w:rPr>
                <w:rFonts w:ascii="Times New Roman" w:hAnsi="Times New Roman" w:cs="Times New Roman"/>
                <w:color w:val="EE0000"/>
                <w:sz w:val="20"/>
                <w:szCs w:val="20"/>
                <w:shd w:val="clear" w:color="auto" w:fill="FFFFFF"/>
                <w:lang w:val="it-IT"/>
              </w:rPr>
              <w:t>.</w:t>
            </w:r>
          </w:p>
          <w:p w14:paraId="1DE0C641" w14:textId="77777777" w:rsidR="004954C5" w:rsidRPr="00A644D0" w:rsidRDefault="004954C5" w:rsidP="004954C5">
            <w:pPr>
              <w:jc w:val="both"/>
              <w:rPr>
                <w:rFonts w:ascii="Times New Roman" w:hAnsi="Times New Roman" w:cs="Times New Roman"/>
                <w:b/>
                <w:bCs/>
                <w:sz w:val="20"/>
                <w:szCs w:val="20"/>
                <w:lang w:val="ro-MD"/>
              </w:rPr>
            </w:pPr>
          </w:p>
        </w:tc>
        <w:tc>
          <w:tcPr>
            <w:tcW w:w="2362" w:type="dxa"/>
          </w:tcPr>
          <w:p w14:paraId="1380374F" w14:textId="3F51A36B" w:rsidR="004954C5" w:rsidRPr="00535802" w:rsidRDefault="004954C5" w:rsidP="004954C5">
            <w:pPr>
              <w:jc w:val="both"/>
              <w:rPr>
                <w:rFonts w:ascii="Times New Roman" w:hAnsi="Times New Roman" w:cs="Times New Roman"/>
                <w:color w:val="EE0000"/>
                <w:sz w:val="20"/>
                <w:szCs w:val="20"/>
                <w:lang w:val="ro-RO"/>
              </w:rPr>
            </w:pPr>
            <w:r w:rsidRPr="00535802">
              <w:rPr>
                <w:rFonts w:ascii="Times New Roman" w:hAnsi="Times New Roman" w:cs="Times New Roman"/>
                <w:sz w:val="20"/>
                <w:szCs w:val="20"/>
                <w:lang w:val="ro-RO"/>
              </w:rPr>
              <w:lastRenderedPageBreak/>
              <w:t>Civil Code</w:t>
            </w:r>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version</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Draft</w:t>
            </w:r>
            <w:proofErr w:type="spellEnd"/>
            <w:r w:rsidRPr="00535802">
              <w:rPr>
                <w:rFonts w:ascii="Times New Roman" w:hAnsi="Times New Roman" w:cs="Times New Roman"/>
                <w:color w:val="EE0000"/>
                <w:sz w:val="20"/>
                <w:szCs w:val="20"/>
                <w:lang w:val="ro-RO"/>
              </w:rPr>
              <w:t xml:space="preserve"> Law for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Amendment</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Some</w:t>
            </w:r>
            <w:proofErr w:type="spellEnd"/>
            <w:r w:rsidRPr="00535802">
              <w:rPr>
                <w:rFonts w:ascii="Times New Roman" w:hAnsi="Times New Roman" w:cs="Times New Roman"/>
                <w:color w:val="EE0000"/>
                <w:sz w:val="20"/>
                <w:szCs w:val="20"/>
                <w:lang w:val="ro-RO"/>
              </w:rPr>
              <w:t xml:space="preserve"> Normative </w:t>
            </w:r>
            <w:proofErr w:type="spellStart"/>
            <w:r w:rsidRPr="00535802">
              <w:rPr>
                <w:rFonts w:ascii="Times New Roman" w:hAnsi="Times New Roman" w:cs="Times New Roman"/>
                <w:color w:val="EE0000"/>
                <w:sz w:val="20"/>
                <w:szCs w:val="20"/>
                <w:lang w:val="ro-RO"/>
              </w:rPr>
              <w:t>Acts</w:t>
            </w:r>
            <w:proofErr w:type="spellEnd"/>
            <w:r w:rsidRPr="00535802">
              <w:rPr>
                <w:rFonts w:ascii="Times New Roman" w:hAnsi="Times New Roman" w:cs="Times New Roman"/>
                <w:color w:val="EE0000"/>
                <w:sz w:val="20"/>
                <w:szCs w:val="20"/>
                <w:lang w:val="ro-RO"/>
              </w:rPr>
              <w:t xml:space="preserve"> </w:t>
            </w:r>
            <w:r w:rsidRPr="00535802">
              <w:rPr>
                <w:rFonts w:ascii="Times New Roman" w:hAnsi="Times New Roman" w:cs="Times New Roman"/>
                <w:color w:val="EE0000"/>
                <w:sz w:val="20"/>
                <w:szCs w:val="20"/>
                <w:highlight w:val="yellow"/>
                <w:lang w:val="ro-RO"/>
              </w:rPr>
              <w:t>(ID 15856)</w:t>
            </w:r>
            <w:r w:rsidRPr="00535802">
              <w:rPr>
                <w:rFonts w:ascii="Times New Roman" w:hAnsi="Times New Roman" w:cs="Times New Roman"/>
                <w:color w:val="EE0000"/>
                <w:sz w:val="20"/>
                <w:szCs w:val="20"/>
                <w:lang w:val="ro-RO"/>
              </w:rPr>
              <w:t>:</w:t>
            </w:r>
          </w:p>
          <w:p w14:paraId="38D69DC1" w14:textId="77777777" w:rsidR="004954C5" w:rsidRPr="00535802" w:rsidRDefault="004954C5" w:rsidP="004954C5">
            <w:pPr>
              <w:jc w:val="both"/>
              <w:rPr>
                <w:rFonts w:ascii="Times New Roman" w:hAnsi="Times New Roman" w:cs="Times New Roman"/>
                <w:color w:val="EE0000"/>
                <w:sz w:val="20"/>
                <w:szCs w:val="20"/>
                <w:lang w:val="ro-RO"/>
              </w:rPr>
            </w:pPr>
          </w:p>
          <w:p w14:paraId="1C6EB69A" w14:textId="77777777" w:rsidR="004954C5" w:rsidRPr="00535802" w:rsidRDefault="004954C5" w:rsidP="004954C5">
            <w:pPr>
              <w:jc w:val="both"/>
              <w:rPr>
                <w:rFonts w:ascii="Times New Roman" w:hAnsi="Times New Roman" w:cs="Times New Roman"/>
                <w:color w:val="EE0000"/>
                <w:sz w:val="20"/>
                <w:szCs w:val="20"/>
                <w:lang w:val="ro-RO"/>
              </w:rPr>
            </w:pPr>
            <w:proofErr w:type="spellStart"/>
            <w:r w:rsidRPr="00535802">
              <w:rPr>
                <w:rFonts w:ascii="Times New Roman" w:hAnsi="Times New Roman" w:cs="Times New Roman"/>
                <w:b/>
                <w:bCs/>
                <w:color w:val="EE0000"/>
                <w:sz w:val="20"/>
                <w:szCs w:val="20"/>
                <w:lang w:val="ro-RO"/>
              </w:rPr>
              <w:t>Article</w:t>
            </w:r>
            <w:proofErr w:type="spellEnd"/>
            <w:r w:rsidRPr="00535802">
              <w:rPr>
                <w:rFonts w:ascii="Times New Roman" w:hAnsi="Times New Roman" w:cs="Times New Roman"/>
                <w:b/>
                <w:bCs/>
                <w:color w:val="EE0000"/>
                <w:sz w:val="20"/>
                <w:szCs w:val="20"/>
                <w:lang w:val="ro-RO"/>
              </w:rPr>
              <w:t xml:space="preserve"> 242. </w:t>
            </w:r>
            <w:r w:rsidRPr="00535802">
              <w:rPr>
                <w:rFonts w:ascii="Times New Roman" w:hAnsi="Times New Roman" w:cs="Times New Roman"/>
                <w:color w:val="EE0000"/>
                <w:sz w:val="20"/>
                <w:szCs w:val="20"/>
                <w:lang w:val="ro-RO"/>
              </w:rPr>
              <w:t xml:space="preserve">Information </w:t>
            </w:r>
            <w:proofErr w:type="spellStart"/>
            <w:r w:rsidRPr="00535802">
              <w:rPr>
                <w:rFonts w:ascii="Times New Roman" w:hAnsi="Times New Roman" w:cs="Times New Roman"/>
                <w:color w:val="EE0000"/>
                <w:sz w:val="20"/>
                <w:szCs w:val="20"/>
                <w:lang w:val="ro-RO"/>
              </w:rPr>
              <w:t>regarding</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branch</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foreign</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w:t>
            </w:r>
            <w:proofErr w:type="spellEnd"/>
          </w:p>
          <w:p w14:paraId="5E600258" w14:textId="77777777" w:rsidR="004954C5" w:rsidRPr="00535802" w:rsidRDefault="004954C5" w:rsidP="004954C5">
            <w:pPr>
              <w:jc w:val="both"/>
              <w:rPr>
                <w:rFonts w:ascii="Times New Roman" w:hAnsi="Times New Roman" w:cs="Times New Roman"/>
                <w:color w:val="EE0000"/>
                <w:sz w:val="20"/>
                <w:szCs w:val="20"/>
                <w:lang w:val="ro-RO"/>
              </w:rPr>
            </w:pPr>
          </w:p>
          <w:p w14:paraId="2446BFFD" w14:textId="77777777" w:rsidR="004954C5" w:rsidRPr="00535802" w:rsidRDefault="004954C5" w:rsidP="004954C5">
            <w:pPr>
              <w:jc w:val="both"/>
              <w:rPr>
                <w:rFonts w:ascii="Times New Roman" w:hAnsi="Times New Roman" w:cs="Times New Roman"/>
                <w:color w:val="EE0000"/>
                <w:sz w:val="20"/>
                <w:szCs w:val="20"/>
                <w:lang w:val="ro-RO"/>
              </w:rPr>
            </w:pPr>
            <w:r w:rsidRPr="00535802">
              <w:rPr>
                <w:rFonts w:ascii="Times New Roman" w:hAnsi="Times New Roman" w:cs="Times New Roman"/>
                <w:color w:val="EE0000"/>
                <w:sz w:val="20"/>
                <w:szCs w:val="20"/>
                <w:lang w:val="ro-RO"/>
              </w:rPr>
              <w:t xml:space="preserve">The </w:t>
            </w:r>
            <w:proofErr w:type="spellStart"/>
            <w:r w:rsidRPr="00535802">
              <w:rPr>
                <w:rFonts w:ascii="Times New Roman" w:hAnsi="Times New Roman" w:cs="Times New Roman"/>
                <w:color w:val="EE0000"/>
                <w:sz w:val="20"/>
                <w:szCs w:val="20"/>
                <w:lang w:val="ro-RO"/>
              </w:rPr>
              <w:t>branch</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foreign</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shall</w:t>
            </w:r>
            <w:proofErr w:type="spellEnd"/>
            <w:r w:rsidRPr="00535802">
              <w:rPr>
                <w:rFonts w:ascii="Times New Roman" w:hAnsi="Times New Roman" w:cs="Times New Roman"/>
                <w:color w:val="EE0000"/>
                <w:sz w:val="20"/>
                <w:szCs w:val="20"/>
                <w:lang w:val="ro-RO"/>
              </w:rPr>
              <w:t xml:space="preserve"> state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unilateral </w:t>
            </w:r>
            <w:proofErr w:type="spellStart"/>
            <w:r w:rsidRPr="00535802">
              <w:rPr>
                <w:rFonts w:ascii="Times New Roman" w:hAnsi="Times New Roman" w:cs="Times New Roman"/>
                <w:color w:val="EE0000"/>
                <w:sz w:val="20"/>
                <w:szCs w:val="20"/>
                <w:lang w:val="ro-RO"/>
              </w:rPr>
              <w:t>acts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including</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letters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offers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orders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invoices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and</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other</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notices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drawn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up</w:t>
            </w:r>
            <w:proofErr w:type="spellEnd"/>
            <w:r w:rsidRPr="00535802">
              <w:rPr>
                <w:rFonts w:ascii="Times New Roman" w:hAnsi="Times New Roman" w:cs="Times New Roman"/>
                <w:color w:val="EE0000"/>
                <w:sz w:val="20"/>
                <w:szCs w:val="20"/>
                <w:lang w:val="ro-RO"/>
              </w:rPr>
              <w:t xml:space="preserve"> on </w:t>
            </w:r>
            <w:proofErr w:type="spellStart"/>
            <w:r w:rsidRPr="00535802">
              <w:rPr>
                <w:rFonts w:ascii="Times New Roman" w:hAnsi="Times New Roman" w:cs="Times New Roman"/>
                <w:color w:val="EE0000"/>
                <w:sz w:val="20"/>
                <w:szCs w:val="20"/>
                <w:lang w:val="ro-RO"/>
              </w:rPr>
              <w:lastRenderedPageBreak/>
              <w:t>paper</w:t>
            </w:r>
            <w:proofErr w:type="spellEnd"/>
            <w:r w:rsidRPr="00535802">
              <w:rPr>
                <w:rFonts w:ascii="Times New Roman" w:hAnsi="Times New Roman" w:cs="Times New Roman"/>
                <w:color w:val="EE0000"/>
                <w:sz w:val="20"/>
                <w:szCs w:val="20"/>
                <w:lang w:val="ro-RO"/>
              </w:rPr>
              <w:t xml:space="preserve"> or in </w:t>
            </w:r>
            <w:proofErr w:type="spellStart"/>
            <w:r w:rsidRPr="00535802">
              <w:rPr>
                <w:rFonts w:ascii="Times New Roman" w:hAnsi="Times New Roman" w:cs="Times New Roman"/>
                <w:color w:val="EE0000"/>
                <w:sz w:val="20"/>
                <w:szCs w:val="20"/>
                <w:lang w:val="ro-RO"/>
              </w:rPr>
              <w:t>any</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other</w:t>
            </w:r>
            <w:proofErr w:type="spellEnd"/>
            <w:r w:rsidRPr="00535802">
              <w:rPr>
                <w:rFonts w:ascii="Times New Roman" w:hAnsi="Times New Roman" w:cs="Times New Roman"/>
                <w:color w:val="EE0000"/>
                <w:sz w:val="20"/>
                <w:szCs w:val="20"/>
                <w:lang w:val="ro-RO"/>
              </w:rPr>
              <w:t xml:space="preserve"> format, </w:t>
            </w:r>
            <w:proofErr w:type="spellStart"/>
            <w:r w:rsidRPr="00535802">
              <w:rPr>
                <w:rFonts w:ascii="Times New Roman" w:hAnsi="Times New Roman" w:cs="Times New Roman"/>
                <w:color w:val="EE0000"/>
                <w:sz w:val="20"/>
                <w:szCs w:val="20"/>
                <w:lang w:val="ro-RO"/>
              </w:rPr>
              <w:t>issued</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by</w:t>
            </w:r>
            <w:proofErr w:type="spellEnd"/>
            <w:r w:rsidRPr="00535802">
              <w:rPr>
                <w:rFonts w:ascii="Times New Roman" w:hAnsi="Times New Roman" w:cs="Times New Roman"/>
                <w:color w:val="EE0000"/>
                <w:sz w:val="20"/>
                <w:szCs w:val="20"/>
                <w:lang w:val="ro-RO"/>
              </w:rPr>
              <w:t xml:space="preserve"> it:</w:t>
            </w:r>
          </w:p>
          <w:p w14:paraId="3A5E04FA" w14:textId="77777777" w:rsidR="004954C5" w:rsidRPr="00535802" w:rsidRDefault="004954C5" w:rsidP="004954C5">
            <w:pPr>
              <w:jc w:val="both"/>
              <w:rPr>
                <w:rFonts w:ascii="Times New Roman" w:hAnsi="Times New Roman" w:cs="Times New Roman"/>
                <w:color w:val="EE0000"/>
                <w:sz w:val="20"/>
                <w:szCs w:val="20"/>
                <w:lang w:val="ro-RO"/>
              </w:rPr>
            </w:pPr>
            <w:r w:rsidRPr="00535802">
              <w:rPr>
                <w:rFonts w:ascii="Times New Roman" w:hAnsi="Times New Roman" w:cs="Times New Roman"/>
                <w:color w:val="EE0000"/>
                <w:sz w:val="20"/>
                <w:szCs w:val="20"/>
                <w:lang w:val="ro-RO"/>
              </w:rPr>
              <w:t xml:space="preserve">a)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which</w:t>
            </w:r>
            <w:proofErr w:type="spellEnd"/>
            <w:r w:rsidRPr="00535802">
              <w:rPr>
                <w:rFonts w:ascii="Times New Roman" w:hAnsi="Times New Roman" w:cs="Times New Roman"/>
                <w:color w:val="EE0000"/>
                <w:sz w:val="20"/>
                <w:szCs w:val="20"/>
                <w:lang w:val="ro-RO"/>
              </w:rPr>
              <w:t xml:space="preserve"> it </w:t>
            </w:r>
            <w:proofErr w:type="spellStart"/>
            <w:r w:rsidRPr="00535802">
              <w:rPr>
                <w:rFonts w:ascii="Times New Roman" w:hAnsi="Times New Roman" w:cs="Times New Roman"/>
                <w:color w:val="EE0000"/>
                <w:sz w:val="20"/>
                <w:szCs w:val="20"/>
                <w:lang w:val="ro-RO"/>
              </w:rPr>
              <w:t>is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registered</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Republic of Moldova;</w:t>
            </w:r>
          </w:p>
          <w:p w14:paraId="2E378BE0" w14:textId="77777777" w:rsidR="004954C5" w:rsidRPr="00535802" w:rsidRDefault="004954C5" w:rsidP="004954C5">
            <w:pPr>
              <w:jc w:val="both"/>
              <w:rPr>
                <w:rFonts w:ascii="Times New Roman" w:hAnsi="Times New Roman" w:cs="Times New Roman"/>
                <w:color w:val="EE0000"/>
                <w:sz w:val="20"/>
                <w:szCs w:val="20"/>
                <w:lang w:val="ro-RO"/>
              </w:rPr>
            </w:pPr>
            <w:r w:rsidRPr="00535802">
              <w:rPr>
                <w:rFonts w:ascii="Times New Roman" w:hAnsi="Times New Roman" w:cs="Times New Roman"/>
                <w:color w:val="EE0000"/>
                <w:sz w:val="20"/>
                <w:szCs w:val="20"/>
                <w:lang w:val="ro-RO"/>
              </w:rPr>
              <w:t xml:space="preserve">b)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branch’s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registration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number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question</w:t>
            </w:r>
            <w:proofErr w:type="spellEnd"/>
            <w:r w:rsidRPr="00535802">
              <w:rPr>
                <w:rFonts w:ascii="Times New Roman" w:hAnsi="Times New Roman" w:cs="Times New Roman"/>
                <w:color w:val="EE0000"/>
                <w:sz w:val="20"/>
                <w:szCs w:val="20"/>
                <w:lang w:val="ro-RO"/>
              </w:rPr>
              <w:t>;</w:t>
            </w:r>
          </w:p>
          <w:p w14:paraId="53225B57" w14:textId="5F3D0F95" w:rsidR="004954C5" w:rsidRPr="00535802" w:rsidRDefault="004954C5" w:rsidP="004954C5">
            <w:pPr>
              <w:jc w:val="both"/>
              <w:rPr>
                <w:rFonts w:ascii="Times New Roman" w:hAnsi="Times New Roman" w:cs="Times New Roman"/>
                <w:color w:val="EE0000"/>
                <w:sz w:val="20"/>
                <w:szCs w:val="20"/>
                <w:lang w:val="ro-RO"/>
              </w:rPr>
            </w:pPr>
            <w:r w:rsidRPr="00535802">
              <w:rPr>
                <w:rFonts w:ascii="Times New Roman" w:hAnsi="Times New Roman" w:cs="Times New Roman"/>
                <w:color w:val="EE0000"/>
                <w:sz w:val="20"/>
                <w:szCs w:val="20"/>
                <w:lang w:val="ro-RO"/>
              </w:rPr>
              <w:t xml:space="preserve">c) </w:t>
            </w:r>
            <w:proofErr w:type="spellStart"/>
            <w:r w:rsidRPr="00535802">
              <w:rPr>
                <w:rFonts w:ascii="Times New Roman" w:hAnsi="Times New Roman" w:cs="Times New Roman"/>
                <w:color w:val="EE0000"/>
                <w:sz w:val="20"/>
                <w:szCs w:val="20"/>
                <w:lang w:val="ro-RO"/>
              </w:rPr>
              <w:t>if</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law</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state </w:t>
            </w:r>
            <w:proofErr w:type="spellStart"/>
            <w:r w:rsidRPr="00535802">
              <w:rPr>
                <w:rFonts w:ascii="Times New Roman" w:hAnsi="Times New Roman" w:cs="Times New Roman"/>
                <w:color w:val="EE0000"/>
                <w:sz w:val="20"/>
                <w:szCs w:val="20"/>
                <w:lang w:val="ro-RO"/>
              </w:rPr>
              <w:t>by</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which</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is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governed</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provides</w:t>
            </w:r>
            <w:proofErr w:type="spellEnd"/>
            <w:r w:rsidRPr="00535802">
              <w:rPr>
                <w:rFonts w:ascii="Times New Roman" w:hAnsi="Times New Roman" w:cs="Times New Roman"/>
                <w:color w:val="EE0000"/>
                <w:sz w:val="20"/>
                <w:szCs w:val="20"/>
                <w:lang w:val="ro-RO"/>
              </w:rPr>
              <w:t xml:space="preserve"> for </w:t>
            </w:r>
            <w:proofErr w:type="spellStart"/>
            <w:r w:rsidRPr="00535802">
              <w:rPr>
                <w:rFonts w:ascii="Times New Roman" w:hAnsi="Times New Roman" w:cs="Times New Roman"/>
                <w:color w:val="EE0000"/>
                <w:sz w:val="20"/>
                <w:szCs w:val="20"/>
                <w:lang w:val="ro-RO"/>
              </w:rPr>
              <w:t>registration</w:t>
            </w:r>
            <w:proofErr w:type="spellEnd"/>
            <w:r w:rsidRPr="00535802">
              <w:rPr>
                <w:rFonts w:ascii="Times New Roman" w:hAnsi="Times New Roman" w:cs="Times New Roman"/>
                <w:color w:val="EE0000"/>
                <w:sz w:val="20"/>
                <w:szCs w:val="20"/>
                <w:lang w:val="ro-RO"/>
              </w:rPr>
              <w:t xml:space="preserve"> in a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which</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is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registered</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and</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foreign</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registration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number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question</w:t>
            </w:r>
            <w:proofErr w:type="spellEnd"/>
            <w:r w:rsidRPr="00535802">
              <w:rPr>
                <w:rFonts w:ascii="Times New Roman" w:hAnsi="Times New Roman" w:cs="Times New Roman"/>
                <w:color w:val="EE0000"/>
                <w:sz w:val="20"/>
                <w:szCs w:val="20"/>
                <w:lang w:val="ro-RO"/>
              </w:rPr>
              <w:t>.</w:t>
            </w:r>
          </w:p>
        </w:tc>
        <w:tc>
          <w:tcPr>
            <w:tcW w:w="1465" w:type="dxa"/>
          </w:tcPr>
          <w:p w14:paraId="68170D7E" w14:textId="7477F79C"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 xml:space="preserve"> </w:t>
            </w:r>
          </w:p>
        </w:tc>
        <w:tc>
          <w:tcPr>
            <w:tcW w:w="2126" w:type="dxa"/>
          </w:tcPr>
          <w:p w14:paraId="576D8266" w14:textId="37401FB4" w:rsidR="004954C5" w:rsidRPr="00113D0E" w:rsidRDefault="004954C5" w:rsidP="004954C5">
            <w:pPr>
              <w:jc w:val="both"/>
              <w:rPr>
                <w:rFonts w:ascii="Times New Roman" w:hAnsi="Times New Roman" w:cs="Times New Roman"/>
                <w:sz w:val="20"/>
                <w:szCs w:val="20"/>
                <w:lang w:val="ro-RO"/>
              </w:rPr>
            </w:pPr>
          </w:p>
        </w:tc>
        <w:tc>
          <w:tcPr>
            <w:tcW w:w="1629" w:type="dxa"/>
          </w:tcPr>
          <w:p w14:paraId="1F3064EA" w14:textId="77777777" w:rsidR="004954C5" w:rsidRPr="00113D0E" w:rsidRDefault="004954C5" w:rsidP="004954C5">
            <w:pPr>
              <w:jc w:val="both"/>
              <w:rPr>
                <w:rFonts w:ascii="Times New Roman" w:hAnsi="Times New Roman" w:cs="Times New Roman"/>
                <w:sz w:val="20"/>
                <w:szCs w:val="20"/>
                <w:lang w:val="ro-RO"/>
              </w:rPr>
            </w:pPr>
          </w:p>
        </w:tc>
      </w:tr>
      <w:tr w:rsidR="004954C5" w:rsidRPr="008C401C" w14:paraId="6AC75273" w14:textId="77777777" w:rsidTr="00D86731">
        <w:tc>
          <w:tcPr>
            <w:tcW w:w="2515" w:type="dxa"/>
          </w:tcPr>
          <w:p w14:paraId="0ED93178"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S e c ț i u n e a 3</w:t>
            </w:r>
          </w:p>
          <w:p w14:paraId="3D4B7A92"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N o r m e  d e </w:t>
            </w:r>
          </w:p>
          <w:p w14:paraId="13AA12CD"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p u b l i c i t a t e </w:t>
            </w:r>
          </w:p>
          <w:p w14:paraId="7E9FFB31"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a p l i c a b i l e   </w:t>
            </w:r>
          </w:p>
          <w:p w14:paraId="5A7473E5"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s u c u r s a l e l o r</w:t>
            </w:r>
          </w:p>
          <w:p w14:paraId="408F0403"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s o c i e t ă </w:t>
            </w:r>
            <w:proofErr w:type="spellStart"/>
            <w:r w:rsidRPr="00113D0E">
              <w:rPr>
                <w:rFonts w:ascii="Times New Roman" w:hAnsi="Times New Roman" w:cs="Times New Roman"/>
                <w:b/>
                <w:bCs/>
                <w:i/>
                <w:iCs/>
                <w:sz w:val="20"/>
                <w:szCs w:val="20"/>
                <w:lang w:val="ro-RO"/>
              </w:rPr>
              <w:t>ţ</w:t>
            </w:r>
            <w:proofErr w:type="spellEnd"/>
            <w:r w:rsidRPr="00113D0E">
              <w:rPr>
                <w:rFonts w:ascii="Times New Roman" w:hAnsi="Times New Roman" w:cs="Times New Roman"/>
                <w:b/>
                <w:bCs/>
                <w:i/>
                <w:iCs/>
                <w:sz w:val="20"/>
                <w:szCs w:val="20"/>
                <w:lang w:val="ro-RO"/>
              </w:rPr>
              <w:t xml:space="preserve"> i l o r  </w:t>
            </w:r>
          </w:p>
          <w:p w14:paraId="4999CF8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c o m e r c i a l e </w:t>
            </w:r>
          </w:p>
          <w:p w14:paraId="2CBBC2E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d i n   </w:t>
            </w:r>
          </w:p>
          <w:p w14:paraId="3A31666C"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ț ă r i   t e r ț e</w:t>
            </w:r>
          </w:p>
          <w:p w14:paraId="3E19203E" w14:textId="77777777" w:rsidR="004954C5" w:rsidRPr="00113D0E" w:rsidRDefault="004954C5" w:rsidP="004954C5">
            <w:pPr>
              <w:jc w:val="center"/>
              <w:rPr>
                <w:rFonts w:ascii="Times New Roman" w:hAnsi="Times New Roman" w:cs="Times New Roman"/>
                <w:b/>
                <w:bCs/>
                <w:i/>
                <w:iCs/>
                <w:sz w:val="20"/>
                <w:szCs w:val="20"/>
                <w:lang w:val="ro-RO"/>
              </w:rPr>
            </w:pPr>
          </w:p>
        </w:tc>
        <w:tc>
          <w:tcPr>
            <w:tcW w:w="2300" w:type="dxa"/>
          </w:tcPr>
          <w:p w14:paraId="3B059D1A" w14:textId="77777777" w:rsidR="004954C5" w:rsidRPr="000208AF" w:rsidRDefault="004954C5" w:rsidP="004954C5">
            <w:pPr>
              <w:jc w:val="center"/>
              <w:rPr>
                <w:rFonts w:ascii="Times New Roman" w:hAnsi="Times New Roman" w:cs="Times New Roman"/>
                <w:b/>
                <w:bCs/>
                <w:i/>
                <w:iCs/>
                <w:sz w:val="20"/>
                <w:szCs w:val="20"/>
              </w:rPr>
            </w:pPr>
            <w:r w:rsidRPr="000208AF">
              <w:rPr>
                <w:rFonts w:ascii="Times New Roman" w:hAnsi="Times New Roman" w:cs="Times New Roman"/>
                <w:b/>
                <w:bCs/>
                <w:i/>
                <w:iCs/>
                <w:sz w:val="20"/>
                <w:szCs w:val="20"/>
              </w:rPr>
              <w:t>Section 3</w:t>
            </w:r>
          </w:p>
          <w:p w14:paraId="6168CD3A" w14:textId="77777777" w:rsidR="004954C5" w:rsidRPr="000208AF" w:rsidRDefault="004954C5" w:rsidP="004954C5">
            <w:pPr>
              <w:jc w:val="center"/>
              <w:rPr>
                <w:rFonts w:ascii="Times New Roman" w:hAnsi="Times New Roman" w:cs="Times New Roman"/>
                <w:b/>
                <w:bCs/>
                <w:i/>
                <w:iCs/>
                <w:sz w:val="20"/>
                <w:szCs w:val="20"/>
              </w:rPr>
            </w:pPr>
            <w:r w:rsidRPr="000208AF">
              <w:rPr>
                <w:rFonts w:ascii="Times New Roman" w:hAnsi="Times New Roman" w:cs="Times New Roman"/>
                <w:b/>
                <w:bCs/>
                <w:i/>
                <w:iCs/>
                <w:sz w:val="20"/>
                <w:szCs w:val="20"/>
              </w:rPr>
              <w:t xml:space="preserve"> Disclosure rules applicable to branches of companies from third countries </w:t>
            </w:r>
          </w:p>
          <w:p w14:paraId="64F6C06D" w14:textId="77777777" w:rsidR="004954C5" w:rsidRPr="000208AF" w:rsidRDefault="004954C5" w:rsidP="004954C5">
            <w:pPr>
              <w:jc w:val="center"/>
              <w:rPr>
                <w:rFonts w:ascii="Times New Roman" w:hAnsi="Times New Roman" w:cs="Times New Roman"/>
                <w:b/>
                <w:bCs/>
                <w:i/>
                <w:iCs/>
                <w:sz w:val="20"/>
                <w:szCs w:val="20"/>
              </w:rPr>
            </w:pPr>
          </w:p>
        </w:tc>
        <w:tc>
          <w:tcPr>
            <w:tcW w:w="8221" w:type="dxa"/>
            <w:gridSpan w:val="4"/>
          </w:tcPr>
          <w:p w14:paraId="577D8BA4" w14:textId="77777777" w:rsidR="004954C5" w:rsidRPr="00142D66" w:rsidRDefault="004954C5" w:rsidP="004954C5">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Domeniu de aplicare pentru R. Moldova: societăți pe acțiuni (SA)</w:t>
            </w:r>
            <w:r>
              <w:rPr>
                <w:rFonts w:ascii="Times New Roman" w:hAnsi="Times New Roman" w:cs="Times New Roman"/>
                <w:b/>
                <w:bCs/>
                <w:sz w:val="20"/>
                <w:szCs w:val="20"/>
                <w:lang w:val="ro-RO"/>
              </w:rPr>
              <w:t xml:space="preserve"> și societate cu răspundere limitată (SRL)</w:t>
            </w:r>
          </w:p>
          <w:p w14:paraId="0662F171" w14:textId="77777777" w:rsidR="004954C5" w:rsidRDefault="004954C5" w:rsidP="004954C5">
            <w:pPr>
              <w:jc w:val="center"/>
              <w:rPr>
                <w:rFonts w:ascii="Times New Roman" w:hAnsi="Times New Roman" w:cs="Times New Roman"/>
                <w:b/>
                <w:bCs/>
                <w:sz w:val="20"/>
                <w:szCs w:val="20"/>
                <w:lang w:val="ro-RO"/>
              </w:rPr>
            </w:pPr>
          </w:p>
          <w:p w14:paraId="2E960701" w14:textId="45AA6D3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color w:val="000000" w:themeColor="text1"/>
                <w:sz w:val="20"/>
                <w:szCs w:val="20"/>
                <w:lang w:val="ro-MD"/>
              </w:rPr>
              <w:t>(c</w:t>
            </w:r>
            <w:r w:rsidRPr="0086221A">
              <w:rPr>
                <w:rFonts w:ascii="Times New Roman" w:hAnsi="Times New Roman" w:cs="Times New Roman"/>
                <w:color w:val="000000" w:themeColor="text1"/>
                <w:sz w:val="20"/>
                <w:szCs w:val="20"/>
                <w:lang w:val="ro-MD"/>
              </w:rPr>
              <w:t xml:space="preserve">onform art. </w:t>
            </w:r>
            <w:r>
              <w:rPr>
                <w:rFonts w:ascii="Times New Roman" w:hAnsi="Times New Roman" w:cs="Times New Roman"/>
                <w:color w:val="000000" w:themeColor="text1"/>
                <w:sz w:val="20"/>
                <w:szCs w:val="20"/>
                <w:lang w:val="ro-MD"/>
              </w:rPr>
              <w:t>36(1)</w:t>
            </w:r>
            <w:r w:rsidRPr="0086221A">
              <w:rPr>
                <w:rFonts w:ascii="Times New Roman" w:hAnsi="Times New Roman" w:cs="Times New Roman"/>
                <w:color w:val="000000" w:themeColor="text1"/>
                <w:sz w:val="20"/>
                <w:szCs w:val="20"/>
                <w:lang w:val="ro-MD"/>
              </w:rPr>
              <w:t>: formele de societăți comerciale enumerate în anexa II</w:t>
            </w:r>
            <w:r>
              <w:rPr>
                <w:rFonts w:ascii="Times New Roman" w:hAnsi="Times New Roman" w:cs="Times New Roman"/>
                <w:color w:val="000000" w:themeColor="text1"/>
                <w:sz w:val="20"/>
                <w:szCs w:val="20"/>
                <w:lang w:val="ro-MD"/>
              </w:rPr>
              <w:t>)</w:t>
            </w:r>
          </w:p>
        </w:tc>
        <w:tc>
          <w:tcPr>
            <w:tcW w:w="1629" w:type="dxa"/>
          </w:tcPr>
          <w:p w14:paraId="4C977DF1" w14:textId="77777777" w:rsidR="004954C5" w:rsidRPr="00113D0E" w:rsidRDefault="004954C5" w:rsidP="004954C5">
            <w:pPr>
              <w:rPr>
                <w:rFonts w:ascii="Times New Roman" w:hAnsi="Times New Roman" w:cs="Times New Roman"/>
                <w:sz w:val="20"/>
                <w:szCs w:val="20"/>
                <w:lang w:val="ro-RO"/>
              </w:rPr>
            </w:pPr>
          </w:p>
        </w:tc>
      </w:tr>
      <w:tr w:rsidR="004954C5" w:rsidRPr="004B0EEC" w14:paraId="4C52D829" w14:textId="77777777" w:rsidTr="00D86731">
        <w:tc>
          <w:tcPr>
            <w:tcW w:w="2515" w:type="dxa"/>
          </w:tcPr>
          <w:p w14:paraId="72989EF7" w14:textId="77777777" w:rsidR="004954C5" w:rsidRPr="00113D0E" w:rsidRDefault="004954C5" w:rsidP="004954C5">
            <w:pPr>
              <w:jc w:val="center"/>
              <w:rPr>
                <w:rFonts w:ascii="Times New Roman" w:hAnsi="Times New Roman" w:cs="Times New Roman"/>
                <w:b/>
                <w:bCs/>
                <w:i/>
                <w:iCs/>
                <w:sz w:val="20"/>
                <w:szCs w:val="20"/>
                <w:lang w:val="ro-RO"/>
              </w:rPr>
            </w:pPr>
          </w:p>
          <w:p w14:paraId="64176A4E"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36</w:t>
            </w:r>
          </w:p>
          <w:p w14:paraId="715626D9"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Publicitatea actelor și a informațiilor privind sucursala</w:t>
            </w:r>
          </w:p>
          <w:p w14:paraId="111D3DFC"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Actele și informațiile privind sucursalele înființate într-un stat membru de societățile comerciale care nu intră sub incidența </w:t>
            </w:r>
            <w:r w:rsidRPr="00113D0E">
              <w:rPr>
                <w:rFonts w:ascii="Times New Roman" w:hAnsi="Times New Roman" w:cs="Times New Roman"/>
                <w:sz w:val="20"/>
                <w:szCs w:val="20"/>
                <w:lang w:val="ro-RO"/>
              </w:rPr>
              <w:lastRenderedPageBreak/>
              <w:t>legislației unui stat membru, dar a căror formă juridică este comparabilă cu tipurile de societăți comerciale enumerate în anexa II se publică în conformitate cu legislația statului membru în care a fost creată sucursala, în conformitate cu dispozițiile articolului 16.</w:t>
            </w:r>
          </w:p>
          <w:p w14:paraId="43591F5C" w14:textId="29DF966F"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Se aplică articolul 29 alineatul (2).</w:t>
            </w:r>
          </w:p>
        </w:tc>
        <w:tc>
          <w:tcPr>
            <w:tcW w:w="2300" w:type="dxa"/>
          </w:tcPr>
          <w:p w14:paraId="138DD2DB" w14:textId="77777777" w:rsidR="004954C5" w:rsidRPr="000208AF" w:rsidRDefault="004954C5" w:rsidP="004954C5">
            <w:pPr>
              <w:jc w:val="center"/>
              <w:rPr>
                <w:rFonts w:ascii="Times New Roman" w:hAnsi="Times New Roman" w:cs="Times New Roman"/>
                <w:b/>
                <w:bCs/>
                <w:i/>
                <w:iCs/>
                <w:sz w:val="20"/>
                <w:szCs w:val="20"/>
              </w:rPr>
            </w:pPr>
          </w:p>
          <w:p w14:paraId="40C25776" w14:textId="0CAE3E04" w:rsidR="004954C5" w:rsidRPr="000208AF" w:rsidRDefault="004954C5" w:rsidP="004954C5">
            <w:pPr>
              <w:jc w:val="center"/>
              <w:rPr>
                <w:rFonts w:ascii="Times New Roman" w:hAnsi="Times New Roman" w:cs="Times New Roman"/>
                <w:b/>
                <w:bCs/>
                <w:i/>
                <w:iCs/>
                <w:sz w:val="20"/>
                <w:szCs w:val="20"/>
              </w:rPr>
            </w:pPr>
            <w:r w:rsidRPr="000208AF">
              <w:rPr>
                <w:rFonts w:ascii="Times New Roman" w:hAnsi="Times New Roman" w:cs="Times New Roman"/>
                <w:b/>
                <w:bCs/>
                <w:i/>
                <w:iCs/>
                <w:sz w:val="20"/>
                <w:szCs w:val="20"/>
              </w:rPr>
              <w:t xml:space="preserve">Article 36 </w:t>
            </w:r>
          </w:p>
          <w:p w14:paraId="374C7EEE" w14:textId="77777777" w:rsidR="004954C5" w:rsidRPr="000208AF" w:rsidRDefault="004954C5" w:rsidP="004954C5">
            <w:pPr>
              <w:jc w:val="center"/>
              <w:rPr>
                <w:rFonts w:ascii="Times New Roman" w:hAnsi="Times New Roman" w:cs="Times New Roman"/>
                <w:b/>
                <w:bCs/>
                <w:sz w:val="20"/>
                <w:szCs w:val="20"/>
              </w:rPr>
            </w:pPr>
            <w:r w:rsidRPr="000208AF">
              <w:rPr>
                <w:rFonts w:ascii="Times New Roman" w:hAnsi="Times New Roman" w:cs="Times New Roman"/>
                <w:b/>
                <w:bCs/>
                <w:sz w:val="20"/>
                <w:szCs w:val="20"/>
              </w:rPr>
              <w:t>Disclosure of documents and particulars relating to a branch</w:t>
            </w:r>
          </w:p>
          <w:p w14:paraId="47C5499B" w14:textId="1239131F" w:rsidR="004954C5" w:rsidRPr="000208AF" w:rsidRDefault="004954C5" w:rsidP="004954C5">
            <w:pPr>
              <w:jc w:val="both"/>
              <w:rPr>
                <w:rFonts w:ascii="Times New Roman" w:hAnsi="Times New Roman" w:cs="Times New Roman"/>
                <w:sz w:val="20"/>
                <w:szCs w:val="20"/>
              </w:rPr>
            </w:pPr>
            <w:r w:rsidRPr="000208AF">
              <w:rPr>
                <w:rFonts w:ascii="Times New Roman" w:hAnsi="Times New Roman" w:cs="Times New Roman"/>
                <w:sz w:val="20"/>
                <w:szCs w:val="20"/>
              </w:rPr>
              <w:t xml:space="preserve">1. Documents and particulars concerning a branch opened in a Member State by a company which is not </w:t>
            </w:r>
            <w:r w:rsidRPr="000208AF">
              <w:rPr>
                <w:rFonts w:ascii="Times New Roman" w:hAnsi="Times New Roman" w:cs="Times New Roman"/>
                <w:sz w:val="20"/>
                <w:szCs w:val="20"/>
              </w:rPr>
              <w:lastRenderedPageBreak/>
              <w:t>governed by the law of a Member State but which is of a legal form comparable with the types of company listed in Annex II, shall be disclosed in accordance with the law of the Member State of the branch as laid down in Article 16.</w:t>
            </w:r>
          </w:p>
          <w:p w14:paraId="4D14F76B" w14:textId="6CDC4F75" w:rsidR="004954C5" w:rsidRPr="000208AF" w:rsidRDefault="004954C5" w:rsidP="004954C5">
            <w:pPr>
              <w:jc w:val="both"/>
              <w:rPr>
                <w:rFonts w:ascii="Times New Roman" w:hAnsi="Times New Roman" w:cs="Times New Roman"/>
                <w:sz w:val="20"/>
                <w:szCs w:val="20"/>
                <w:lang w:val="ro-RO"/>
              </w:rPr>
            </w:pPr>
            <w:r w:rsidRPr="000208AF">
              <w:rPr>
                <w:rFonts w:ascii="Times New Roman" w:hAnsi="Times New Roman" w:cs="Times New Roman"/>
                <w:sz w:val="20"/>
                <w:szCs w:val="20"/>
              </w:rPr>
              <w:t>2.Article 29</w:t>
            </w:r>
            <w:r>
              <w:rPr>
                <w:rFonts w:ascii="Times New Roman" w:hAnsi="Times New Roman" w:cs="Times New Roman"/>
                <w:sz w:val="20"/>
                <w:szCs w:val="20"/>
              </w:rPr>
              <w:t xml:space="preserve"> </w:t>
            </w:r>
            <w:r w:rsidRPr="000208AF">
              <w:rPr>
                <w:rFonts w:ascii="Times New Roman" w:hAnsi="Times New Roman" w:cs="Times New Roman"/>
                <w:sz w:val="20"/>
                <w:szCs w:val="20"/>
              </w:rPr>
              <w:t>(2) shall apply.</w:t>
            </w:r>
          </w:p>
        </w:tc>
        <w:tc>
          <w:tcPr>
            <w:tcW w:w="2268" w:type="dxa"/>
          </w:tcPr>
          <w:p w14:paraId="49A0E7C0" w14:textId="77777777" w:rsidR="004954C5" w:rsidRPr="0080261E" w:rsidRDefault="004954C5" w:rsidP="004954C5">
            <w:pPr>
              <w:jc w:val="both"/>
              <w:rPr>
                <w:rFonts w:ascii="Times New Roman" w:hAnsi="Times New Roman" w:cs="Times New Roman"/>
                <w:b/>
                <w:bCs/>
                <w:color w:val="000000" w:themeColor="text1"/>
                <w:sz w:val="20"/>
                <w:szCs w:val="20"/>
                <w:lang w:val="ro-MD"/>
              </w:rPr>
            </w:pPr>
            <w:r w:rsidRPr="0080261E">
              <w:rPr>
                <w:rFonts w:ascii="Times New Roman" w:hAnsi="Times New Roman" w:cs="Times New Roman"/>
                <w:b/>
                <w:bCs/>
                <w:color w:val="000000" w:themeColor="text1"/>
                <w:sz w:val="20"/>
                <w:szCs w:val="20"/>
                <w:lang w:val="ro-MD"/>
              </w:rPr>
              <w:lastRenderedPageBreak/>
              <w:t>Legea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3CE78D5D" w14:textId="77777777" w:rsidR="004954C5" w:rsidRDefault="004954C5" w:rsidP="004954C5">
            <w:pPr>
              <w:jc w:val="both"/>
              <w:rPr>
                <w:rFonts w:ascii="Times New Roman" w:hAnsi="Times New Roman" w:cs="Times New Roman"/>
                <w:b/>
                <w:bCs/>
                <w:color w:val="000000" w:themeColor="text1"/>
                <w:sz w:val="20"/>
                <w:szCs w:val="20"/>
                <w:lang w:val="ro-MD"/>
              </w:rPr>
            </w:pPr>
          </w:p>
          <w:p w14:paraId="2ADADABC" w14:textId="77777777" w:rsidR="004954C5" w:rsidRPr="00162856" w:rsidRDefault="004954C5" w:rsidP="004954C5">
            <w:pPr>
              <w:pStyle w:val="NormalWeb"/>
              <w:ind w:firstLine="0"/>
              <w:rPr>
                <w:bCs/>
                <w:color w:val="000000" w:themeColor="text1"/>
                <w:sz w:val="20"/>
                <w:szCs w:val="20"/>
                <w:lang w:val="ro-MD"/>
              </w:rPr>
            </w:pPr>
            <w:r w:rsidRPr="00162856">
              <w:rPr>
                <w:b/>
                <w:color w:val="000000" w:themeColor="text1"/>
                <w:sz w:val="20"/>
                <w:szCs w:val="20"/>
                <w:lang w:val="ro-MD"/>
              </w:rPr>
              <w:t>Articolul 2.</w:t>
            </w:r>
            <w:r w:rsidRPr="00162856">
              <w:rPr>
                <w:bCs/>
                <w:color w:val="000000" w:themeColor="text1"/>
                <w:sz w:val="20"/>
                <w:szCs w:val="20"/>
                <w:lang w:val="ro-MD"/>
              </w:rPr>
              <w:t xml:space="preserve"> Noțiunile principale</w:t>
            </w:r>
          </w:p>
          <w:p w14:paraId="290622EF" w14:textId="77777777" w:rsidR="004954C5" w:rsidRDefault="004954C5" w:rsidP="004954C5">
            <w:pPr>
              <w:pStyle w:val="NormalWeb"/>
              <w:ind w:firstLine="0"/>
              <w:rPr>
                <w:bCs/>
                <w:color w:val="EE0000"/>
                <w:sz w:val="20"/>
                <w:szCs w:val="20"/>
                <w:lang w:val="ro-MD"/>
              </w:rPr>
            </w:pPr>
            <w:r w:rsidRPr="00162856">
              <w:rPr>
                <w:bCs/>
                <w:color w:val="000000" w:themeColor="text1"/>
                <w:sz w:val="20"/>
                <w:szCs w:val="20"/>
                <w:lang w:val="ro-MD"/>
              </w:rPr>
              <w:lastRenderedPageBreak/>
              <w:t xml:space="preserve">În sensul prezentei legi, noțiunile de mai jos au </w:t>
            </w:r>
            <w:r w:rsidRPr="00162856">
              <w:rPr>
                <w:bCs/>
                <w:color w:val="EE0000"/>
                <w:sz w:val="20"/>
                <w:szCs w:val="20"/>
                <w:lang w:val="ro-MD"/>
              </w:rPr>
              <w:t>următoarele semnificații:</w:t>
            </w:r>
          </w:p>
          <w:p w14:paraId="7E92A8D6" w14:textId="77777777" w:rsidR="004954C5" w:rsidRPr="007E6478" w:rsidRDefault="004954C5" w:rsidP="004954C5">
            <w:pPr>
              <w:pStyle w:val="NormalWeb"/>
              <w:ind w:firstLine="0"/>
              <w:rPr>
                <w:bCs/>
                <w:color w:val="EE0000"/>
                <w:sz w:val="20"/>
                <w:szCs w:val="20"/>
                <w:lang w:val="ro-MD"/>
              </w:rPr>
            </w:pPr>
            <w:r w:rsidRPr="007E6478">
              <w:rPr>
                <w:bCs/>
                <w:i/>
                <w:iCs/>
                <w:color w:val="EE0000"/>
                <w:sz w:val="20"/>
                <w:szCs w:val="20"/>
                <w:lang w:val="ro-MD"/>
              </w:rPr>
              <w:t xml:space="preserve">societate autohtonă </w:t>
            </w:r>
            <w:r w:rsidRPr="007E6478">
              <w:rPr>
                <w:bCs/>
                <w:color w:val="EE0000"/>
                <w:sz w:val="20"/>
                <w:szCs w:val="20"/>
                <w:lang w:val="ro-MD"/>
              </w:rPr>
              <w:t>– societate cu răspundere limitată guvernată de dreptul Republicii Moldova sau, după caz, societate pe acțiuni guvernată de dreptul Republicii Moldova;</w:t>
            </w:r>
          </w:p>
          <w:p w14:paraId="5B641D77" w14:textId="77777777" w:rsidR="004954C5" w:rsidRPr="007E6478" w:rsidRDefault="004954C5" w:rsidP="004954C5">
            <w:pPr>
              <w:pStyle w:val="NormalWeb"/>
              <w:ind w:firstLine="0"/>
              <w:rPr>
                <w:bCs/>
                <w:color w:val="EE0000"/>
                <w:sz w:val="20"/>
                <w:szCs w:val="20"/>
                <w:lang w:val="it-IT"/>
              </w:rPr>
            </w:pPr>
            <w:proofErr w:type="spellStart"/>
            <w:r w:rsidRPr="007E6478">
              <w:rPr>
                <w:bCs/>
                <w:i/>
                <w:iCs/>
                <w:color w:val="EE0000"/>
                <w:sz w:val="20"/>
                <w:szCs w:val="20"/>
                <w:lang w:val="it-IT"/>
              </w:rPr>
              <w:t>sucursala</w:t>
            </w:r>
            <w:proofErr w:type="spellEnd"/>
            <w:r w:rsidRPr="007E6478">
              <w:rPr>
                <w:bCs/>
                <w:i/>
                <w:iCs/>
                <w:color w:val="EE0000"/>
                <w:sz w:val="20"/>
                <w:szCs w:val="20"/>
                <w:lang w:val="it-IT"/>
              </w:rPr>
              <w:t xml:space="preserve"> </w:t>
            </w:r>
            <w:proofErr w:type="spellStart"/>
            <w:r w:rsidRPr="007E6478">
              <w:rPr>
                <w:bCs/>
                <w:i/>
                <w:iCs/>
                <w:color w:val="EE0000"/>
                <w:sz w:val="20"/>
                <w:szCs w:val="20"/>
                <w:lang w:val="it-IT"/>
              </w:rPr>
              <w:t>societății</w:t>
            </w:r>
            <w:proofErr w:type="spellEnd"/>
            <w:r w:rsidRPr="007E6478">
              <w:rPr>
                <w:bCs/>
                <w:i/>
                <w:iCs/>
                <w:color w:val="EE0000"/>
                <w:sz w:val="20"/>
                <w:szCs w:val="20"/>
                <w:lang w:val="it-IT"/>
              </w:rPr>
              <w:t xml:space="preserve"> </w:t>
            </w:r>
            <w:proofErr w:type="spellStart"/>
            <w:r w:rsidRPr="007E6478">
              <w:rPr>
                <w:bCs/>
                <w:i/>
                <w:iCs/>
                <w:color w:val="EE0000"/>
                <w:sz w:val="20"/>
                <w:szCs w:val="20"/>
                <w:lang w:val="it-IT"/>
              </w:rPr>
              <w:t>străine</w:t>
            </w:r>
            <w:proofErr w:type="spellEnd"/>
            <w:r w:rsidRPr="007E6478">
              <w:rPr>
                <w:bCs/>
                <w:i/>
                <w:iCs/>
                <w:color w:val="EE0000"/>
                <w:sz w:val="20"/>
                <w:szCs w:val="20"/>
                <w:lang w:val="it-IT"/>
              </w:rPr>
              <w:t xml:space="preserve"> </w:t>
            </w:r>
            <w:r w:rsidRPr="007E6478">
              <w:rPr>
                <w:bCs/>
                <w:color w:val="EE0000"/>
                <w:sz w:val="20"/>
                <w:szCs w:val="20"/>
                <w:lang w:val="it-IT"/>
              </w:rPr>
              <w:t xml:space="preserve">– </w:t>
            </w:r>
            <w:proofErr w:type="spellStart"/>
            <w:r w:rsidRPr="007E6478">
              <w:rPr>
                <w:bCs/>
                <w:color w:val="EE0000"/>
                <w:sz w:val="20"/>
                <w:szCs w:val="20"/>
                <w:lang w:val="it-IT"/>
              </w:rPr>
              <w:t>sucursala</w:t>
            </w:r>
            <w:proofErr w:type="spellEnd"/>
            <w:r w:rsidRPr="007E6478">
              <w:rPr>
                <w:bCs/>
                <w:color w:val="EE0000"/>
                <w:sz w:val="20"/>
                <w:szCs w:val="20"/>
                <w:lang w:val="it-IT"/>
              </w:rPr>
              <w:t xml:space="preserve"> </w:t>
            </w:r>
            <w:proofErr w:type="spellStart"/>
            <w:r w:rsidRPr="007E6478">
              <w:rPr>
                <w:bCs/>
                <w:color w:val="EE0000"/>
                <w:sz w:val="20"/>
                <w:szCs w:val="20"/>
                <w:lang w:val="it-IT"/>
              </w:rPr>
              <w:t>în</w:t>
            </w:r>
            <w:proofErr w:type="spellEnd"/>
            <w:r w:rsidRPr="007E6478">
              <w:rPr>
                <w:bCs/>
                <w:color w:val="EE0000"/>
                <w:sz w:val="20"/>
                <w:szCs w:val="20"/>
                <w:lang w:val="it-IT"/>
              </w:rPr>
              <w:t xml:space="preserve"> </w:t>
            </w:r>
            <w:proofErr w:type="spellStart"/>
            <w:r w:rsidRPr="007E6478">
              <w:rPr>
                <w:bCs/>
                <w:color w:val="EE0000"/>
                <w:sz w:val="20"/>
                <w:szCs w:val="20"/>
                <w:lang w:val="it-IT"/>
              </w:rPr>
              <w:t>Republica</w:t>
            </w:r>
            <w:proofErr w:type="spellEnd"/>
            <w:r w:rsidRPr="007E6478">
              <w:rPr>
                <w:bCs/>
                <w:color w:val="EE0000"/>
                <w:sz w:val="20"/>
                <w:szCs w:val="20"/>
                <w:lang w:val="it-IT"/>
              </w:rPr>
              <w:t xml:space="preserve"> Moldova a </w:t>
            </w:r>
            <w:proofErr w:type="spellStart"/>
            <w:r w:rsidRPr="007E6478">
              <w:rPr>
                <w:bCs/>
                <w:color w:val="EE0000"/>
                <w:sz w:val="20"/>
                <w:szCs w:val="20"/>
                <w:lang w:val="it-IT"/>
              </w:rPr>
              <w:t>persoanei</w:t>
            </w:r>
            <w:proofErr w:type="spellEnd"/>
            <w:r w:rsidRPr="007E6478">
              <w:rPr>
                <w:bCs/>
                <w:color w:val="EE0000"/>
                <w:sz w:val="20"/>
                <w:szCs w:val="20"/>
                <w:lang w:val="it-IT"/>
              </w:rPr>
              <w:t xml:space="preserve"> </w:t>
            </w:r>
            <w:proofErr w:type="spellStart"/>
            <w:r w:rsidRPr="007E6478">
              <w:rPr>
                <w:bCs/>
                <w:color w:val="EE0000"/>
                <w:sz w:val="20"/>
                <w:szCs w:val="20"/>
                <w:lang w:val="it-IT"/>
              </w:rPr>
              <w:t>juridice</w:t>
            </w:r>
            <w:proofErr w:type="spellEnd"/>
            <w:r w:rsidRPr="007E6478">
              <w:rPr>
                <w:bCs/>
                <w:color w:val="EE0000"/>
                <w:sz w:val="20"/>
                <w:szCs w:val="20"/>
                <w:lang w:val="it-IT"/>
              </w:rPr>
              <w:t xml:space="preserve"> </w:t>
            </w:r>
            <w:proofErr w:type="spellStart"/>
            <w:r w:rsidRPr="007E6478">
              <w:rPr>
                <w:bCs/>
                <w:color w:val="EE0000"/>
                <w:sz w:val="20"/>
                <w:szCs w:val="20"/>
                <w:lang w:val="it-IT"/>
              </w:rPr>
              <w:t>guvernate</w:t>
            </w:r>
            <w:proofErr w:type="spellEnd"/>
            <w:r w:rsidRPr="007E6478">
              <w:rPr>
                <w:bCs/>
                <w:color w:val="EE0000"/>
                <w:sz w:val="20"/>
                <w:szCs w:val="20"/>
                <w:lang w:val="it-IT"/>
              </w:rPr>
              <w:t xml:space="preserve"> de:</w:t>
            </w:r>
          </w:p>
          <w:p w14:paraId="2ACB44A9" w14:textId="77777777" w:rsidR="004954C5" w:rsidRPr="007E6478" w:rsidRDefault="004954C5" w:rsidP="004954C5">
            <w:pPr>
              <w:pStyle w:val="NormalWeb"/>
              <w:ind w:firstLine="0"/>
              <w:rPr>
                <w:bCs/>
                <w:color w:val="EE0000"/>
                <w:sz w:val="20"/>
                <w:szCs w:val="20"/>
                <w:lang w:val="it-IT"/>
              </w:rPr>
            </w:pPr>
            <w:r w:rsidRPr="007E6478">
              <w:rPr>
                <w:bCs/>
                <w:color w:val="EE0000"/>
                <w:sz w:val="20"/>
                <w:szCs w:val="20"/>
                <w:lang w:val="it-IT"/>
              </w:rPr>
              <w:t xml:space="preserve">a) </w:t>
            </w:r>
            <w:proofErr w:type="spellStart"/>
            <w:r w:rsidRPr="007E6478">
              <w:rPr>
                <w:bCs/>
                <w:color w:val="EE0000"/>
                <w:sz w:val="20"/>
                <w:szCs w:val="20"/>
                <w:lang w:val="it-IT"/>
              </w:rPr>
              <w:t>dreptul</w:t>
            </w:r>
            <w:proofErr w:type="spellEnd"/>
            <w:r w:rsidRPr="007E6478">
              <w:rPr>
                <w:bCs/>
                <w:color w:val="EE0000"/>
                <w:sz w:val="20"/>
                <w:szCs w:val="20"/>
                <w:lang w:val="it-IT"/>
              </w:rPr>
              <w:t xml:space="preserve"> </w:t>
            </w:r>
            <w:proofErr w:type="spellStart"/>
            <w:r w:rsidRPr="007E6478">
              <w:rPr>
                <w:bCs/>
                <w:color w:val="EE0000"/>
                <w:sz w:val="20"/>
                <w:szCs w:val="20"/>
                <w:lang w:val="it-IT"/>
              </w:rPr>
              <w:t>unui</w:t>
            </w:r>
            <w:proofErr w:type="spellEnd"/>
            <w:r w:rsidRPr="007E6478">
              <w:rPr>
                <w:bCs/>
                <w:color w:val="EE0000"/>
                <w:sz w:val="20"/>
                <w:szCs w:val="20"/>
                <w:lang w:val="it-IT"/>
              </w:rPr>
              <w:t xml:space="preserve"> </w:t>
            </w:r>
            <w:proofErr w:type="spellStart"/>
            <w:r w:rsidRPr="007E6478">
              <w:rPr>
                <w:bCs/>
                <w:color w:val="EE0000"/>
                <w:sz w:val="20"/>
                <w:szCs w:val="20"/>
                <w:lang w:val="it-IT"/>
              </w:rPr>
              <w:t>stat</w:t>
            </w:r>
            <w:proofErr w:type="spellEnd"/>
            <w:r w:rsidRPr="007E6478">
              <w:rPr>
                <w:bCs/>
                <w:color w:val="EE0000"/>
                <w:sz w:val="20"/>
                <w:szCs w:val="20"/>
                <w:lang w:val="it-IT"/>
              </w:rPr>
              <w:t xml:space="preserve"> </w:t>
            </w:r>
            <w:proofErr w:type="spellStart"/>
            <w:r w:rsidRPr="007E6478">
              <w:rPr>
                <w:bCs/>
                <w:color w:val="EE0000"/>
                <w:sz w:val="20"/>
                <w:szCs w:val="20"/>
                <w:lang w:val="it-IT"/>
              </w:rPr>
              <w:t>membru</w:t>
            </w:r>
            <w:proofErr w:type="spellEnd"/>
            <w:r w:rsidRPr="007E6478">
              <w:rPr>
                <w:bCs/>
                <w:color w:val="EE0000"/>
                <w:sz w:val="20"/>
                <w:szCs w:val="20"/>
                <w:lang w:val="it-IT"/>
              </w:rPr>
              <w:t xml:space="preserve"> </w:t>
            </w:r>
            <w:proofErr w:type="spellStart"/>
            <w:r w:rsidRPr="007E6478">
              <w:rPr>
                <w:bCs/>
                <w:color w:val="EE0000"/>
                <w:sz w:val="20"/>
                <w:szCs w:val="20"/>
                <w:lang w:val="it-IT"/>
              </w:rPr>
              <w:t>altul</w:t>
            </w:r>
            <w:proofErr w:type="spellEnd"/>
            <w:r w:rsidRPr="007E6478">
              <w:rPr>
                <w:bCs/>
                <w:color w:val="EE0000"/>
                <w:sz w:val="20"/>
                <w:szCs w:val="20"/>
                <w:lang w:val="it-IT"/>
              </w:rPr>
              <w:t xml:space="preserve"> </w:t>
            </w:r>
            <w:proofErr w:type="spellStart"/>
            <w:r w:rsidRPr="007E6478">
              <w:rPr>
                <w:bCs/>
                <w:color w:val="EE0000"/>
                <w:sz w:val="20"/>
                <w:szCs w:val="20"/>
                <w:lang w:val="it-IT"/>
              </w:rPr>
              <w:t>decât</w:t>
            </w:r>
            <w:proofErr w:type="spellEnd"/>
            <w:r w:rsidRPr="007E6478">
              <w:rPr>
                <w:bCs/>
                <w:color w:val="EE0000"/>
                <w:sz w:val="20"/>
                <w:szCs w:val="20"/>
                <w:lang w:val="it-IT"/>
              </w:rPr>
              <w:t xml:space="preserve"> </w:t>
            </w:r>
            <w:proofErr w:type="spellStart"/>
            <w:r w:rsidRPr="007E6478">
              <w:rPr>
                <w:bCs/>
                <w:color w:val="EE0000"/>
                <w:sz w:val="20"/>
                <w:szCs w:val="20"/>
                <w:lang w:val="it-IT"/>
              </w:rPr>
              <w:t>Republica</w:t>
            </w:r>
            <w:proofErr w:type="spellEnd"/>
            <w:r w:rsidRPr="007E6478">
              <w:rPr>
                <w:bCs/>
                <w:color w:val="EE0000"/>
                <w:sz w:val="20"/>
                <w:szCs w:val="20"/>
                <w:lang w:val="it-IT"/>
              </w:rPr>
              <w:t xml:space="preserve"> Moldova </w:t>
            </w:r>
            <w:proofErr w:type="spellStart"/>
            <w:r w:rsidRPr="007E6478">
              <w:rPr>
                <w:bCs/>
                <w:color w:val="EE0000"/>
                <w:sz w:val="20"/>
                <w:szCs w:val="20"/>
                <w:lang w:val="it-IT"/>
              </w:rPr>
              <w:t>și</w:t>
            </w:r>
            <w:proofErr w:type="spellEnd"/>
            <w:r w:rsidRPr="007E6478">
              <w:rPr>
                <w:bCs/>
                <w:color w:val="EE0000"/>
                <w:sz w:val="20"/>
                <w:szCs w:val="20"/>
                <w:lang w:val="it-IT"/>
              </w:rPr>
              <w:t xml:space="preserve"> care are una </w:t>
            </w:r>
            <w:proofErr w:type="spellStart"/>
            <w:r w:rsidRPr="007E6478">
              <w:rPr>
                <w:bCs/>
                <w:color w:val="EE0000"/>
                <w:sz w:val="20"/>
                <w:szCs w:val="20"/>
                <w:lang w:val="it-IT"/>
              </w:rPr>
              <w:t>dintre</w:t>
            </w:r>
            <w:proofErr w:type="spellEnd"/>
            <w:r w:rsidRPr="007E6478">
              <w:rPr>
                <w:bCs/>
                <w:color w:val="EE0000"/>
                <w:sz w:val="20"/>
                <w:szCs w:val="20"/>
                <w:lang w:val="it-IT"/>
              </w:rPr>
              <w:t xml:space="preserve"> </w:t>
            </w:r>
            <w:proofErr w:type="spellStart"/>
            <w:r w:rsidRPr="007E6478">
              <w:rPr>
                <w:bCs/>
                <w:color w:val="EE0000"/>
                <w:sz w:val="20"/>
                <w:szCs w:val="20"/>
                <w:lang w:val="it-IT"/>
              </w:rPr>
              <w:t>formele</w:t>
            </w:r>
            <w:proofErr w:type="spellEnd"/>
            <w:r w:rsidRPr="007E6478">
              <w:rPr>
                <w:bCs/>
                <w:color w:val="EE0000"/>
                <w:sz w:val="20"/>
                <w:szCs w:val="20"/>
                <w:lang w:val="it-IT"/>
              </w:rPr>
              <w:t xml:space="preserve"> </w:t>
            </w:r>
            <w:proofErr w:type="spellStart"/>
            <w:r w:rsidRPr="007E6478">
              <w:rPr>
                <w:bCs/>
                <w:color w:val="EE0000"/>
                <w:sz w:val="20"/>
                <w:szCs w:val="20"/>
                <w:lang w:val="it-IT"/>
              </w:rPr>
              <w:t>juridice</w:t>
            </w:r>
            <w:proofErr w:type="spellEnd"/>
            <w:r w:rsidRPr="007E6478">
              <w:rPr>
                <w:bCs/>
                <w:color w:val="EE0000"/>
                <w:sz w:val="20"/>
                <w:szCs w:val="20"/>
                <w:lang w:val="it-IT"/>
              </w:rPr>
              <w:t xml:space="preserve"> </w:t>
            </w:r>
            <w:proofErr w:type="spellStart"/>
            <w:r w:rsidRPr="007E6478">
              <w:rPr>
                <w:bCs/>
                <w:color w:val="EE0000"/>
                <w:sz w:val="20"/>
                <w:szCs w:val="20"/>
                <w:lang w:val="it-IT"/>
              </w:rPr>
              <w:t>prevăzute</w:t>
            </w:r>
            <w:proofErr w:type="spellEnd"/>
            <w:r w:rsidRPr="007E6478">
              <w:rPr>
                <w:bCs/>
                <w:color w:val="EE0000"/>
                <w:sz w:val="20"/>
                <w:szCs w:val="20"/>
                <w:lang w:val="it-IT"/>
              </w:rPr>
              <w:t xml:space="preserve"> </w:t>
            </w:r>
            <w:proofErr w:type="spellStart"/>
            <w:r w:rsidRPr="007E6478">
              <w:rPr>
                <w:bCs/>
                <w:color w:val="EE0000"/>
                <w:sz w:val="20"/>
                <w:szCs w:val="20"/>
                <w:lang w:val="it-IT"/>
              </w:rPr>
              <w:t>în</w:t>
            </w:r>
            <w:proofErr w:type="spellEnd"/>
            <w:r w:rsidRPr="007E6478">
              <w:rPr>
                <w:bCs/>
                <w:color w:val="EE0000"/>
                <w:sz w:val="20"/>
                <w:szCs w:val="20"/>
                <w:lang w:val="it-IT"/>
              </w:rPr>
              <w:t xml:space="preserve"> </w:t>
            </w:r>
            <w:proofErr w:type="spellStart"/>
            <w:r w:rsidRPr="007E6478">
              <w:rPr>
                <w:bCs/>
                <w:color w:val="EE0000"/>
                <w:sz w:val="20"/>
                <w:szCs w:val="20"/>
                <w:lang w:val="it-IT"/>
              </w:rPr>
              <w:t>anexa</w:t>
            </w:r>
            <w:proofErr w:type="spellEnd"/>
            <w:r w:rsidRPr="007E6478">
              <w:rPr>
                <w:bCs/>
                <w:color w:val="EE0000"/>
                <w:sz w:val="20"/>
                <w:szCs w:val="20"/>
                <w:lang w:val="it-IT"/>
              </w:rPr>
              <w:t xml:space="preserve"> II la </w:t>
            </w:r>
            <w:proofErr w:type="spellStart"/>
            <w:r w:rsidRPr="007E6478">
              <w:rPr>
                <w:bCs/>
                <w:color w:val="EE0000"/>
                <w:sz w:val="20"/>
                <w:szCs w:val="20"/>
                <w:lang w:val="it-IT"/>
              </w:rPr>
              <w:t>Directiva</w:t>
            </w:r>
            <w:proofErr w:type="spellEnd"/>
            <w:r w:rsidRPr="007E6478">
              <w:rPr>
                <w:bCs/>
                <w:color w:val="EE0000"/>
                <w:sz w:val="20"/>
                <w:szCs w:val="20"/>
                <w:lang w:val="it-IT"/>
              </w:rPr>
              <w:t xml:space="preserve"> (UE) 2017/1132; </w:t>
            </w:r>
            <w:proofErr w:type="spellStart"/>
            <w:r w:rsidRPr="007E6478">
              <w:rPr>
                <w:bCs/>
                <w:color w:val="EE0000"/>
                <w:sz w:val="20"/>
                <w:szCs w:val="20"/>
                <w:lang w:val="it-IT"/>
              </w:rPr>
              <w:t>sau</w:t>
            </w:r>
            <w:proofErr w:type="spellEnd"/>
          </w:p>
          <w:p w14:paraId="4C6E684C" w14:textId="62CC6F87" w:rsidR="004954C5" w:rsidRDefault="004954C5" w:rsidP="004954C5">
            <w:pPr>
              <w:pStyle w:val="NormalWeb"/>
              <w:ind w:firstLine="0"/>
              <w:rPr>
                <w:bCs/>
                <w:color w:val="EE0000"/>
                <w:sz w:val="20"/>
                <w:szCs w:val="20"/>
                <w:lang w:val="ro-MD"/>
              </w:rPr>
            </w:pPr>
            <w:r w:rsidRPr="007E6478">
              <w:rPr>
                <w:bCs/>
                <w:color w:val="EE0000"/>
                <w:sz w:val="20"/>
                <w:szCs w:val="20"/>
                <w:lang w:val="it-IT"/>
              </w:rPr>
              <w:t xml:space="preserve">b) </w:t>
            </w:r>
            <w:proofErr w:type="spellStart"/>
            <w:r w:rsidRPr="007E6478">
              <w:rPr>
                <w:bCs/>
                <w:color w:val="EE0000"/>
                <w:sz w:val="20"/>
                <w:szCs w:val="20"/>
                <w:lang w:val="it-IT"/>
              </w:rPr>
              <w:t>dreptul</w:t>
            </w:r>
            <w:proofErr w:type="spellEnd"/>
            <w:r w:rsidRPr="007E6478">
              <w:rPr>
                <w:bCs/>
                <w:color w:val="EE0000"/>
                <w:sz w:val="20"/>
                <w:szCs w:val="20"/>
                <w:lang w:val="it-IT"/>
              </w:rPr>
              <w:t xml:space="preserve"> </w:t>
            </w:r>
            <w:proofErr w:type="spellStart"/>
            <w:r w:rsidRPr="007E6478">
              <w:rPr>
                <w:bCs/>
                <w:color w:val="EE0000"/>
                <w:sz w:val="20"/>
                <w:szCs w:val="20"/>
                <w:lang w:val="it-IT"/>
              </w:rPr>
              <w:t>unui</w:t>
            </w:r>
            <w:proofErr w:type="spellEnd"/>
            <w:r w:rsidRPr="007E6478">
              <w:rPr>
                <w:bCs/>
                <w:color w:val="EE0000"/>
                <w:sz w:val="20"/>
                <w:szCs w:val="20"/>
                <w:lang w:val="it-IT"/>
              </w:rPr>
              <w:t xml:space="preserve"> </w:t>
            </w:r>
            <w:proofErr w:type="spellStart"/>
            <w:r w:rsidRPr="007E6478">
              <w:rPr>
                <w:bCs/>
                <w:color w:val="EE0000"/>
                <w:sz w:val="20"/>
                <w:szCs w:val="20"/>
                <w:lang w:val="it-IT"/>
              </w:rPr>
              <w:t>stat</w:t>
            </w:r>
            <w:proofErr w:type="spellEnd"/>
            <w:r w:rsidRPr="007E6478">
              <w:rPr>
                <w:bCs/>
                <w:color w:val="EE0000"/>
                <w:sz w:val="20"/>
                <w:szCs w:val="20"/>
                <w:lang w:val="it-IT"/>
              </w:rPr>
              <w:t xml:space="preserve"> </w:t>
            </w:r>
            <w:proofErr w:type="spellStart"/>
            <w:r w:rsidRPr="007E6478">
              <w:rPr>
                <w:bCs/>
                <w:color w:val="EE0000"/>
                <w:sz w:val="20"/>
                <w:szCs w:val="20"/>
                <w:lang w:val="it-IT"/>
              </w:rPr>
              <w:t>altul</w:t>
            </w:r>
            <w:proofErr w:type="spellEnd"/>
            <w:r w:rsidRPr="007E6478">
              <w:rPr>
                <w:bCs/>
                <w:color w:val="EE0000"/>
                <w:sz w:val="20"/>
                <w:szCs w:val="20"/>
                <w:lang w:val="it-IT"/>
              </w:rPr>
              <w:t xml:space="preserve"> </w:t>
            </w:r>
            <w:proofErr w:type="spellStart"/>
            <w:r w:rsidRPr="007E6478">
              <w:rPr>
                <w:bCs/>
                <w:color w:val="EE0000"/>
                <w:sz w:val="20"/>
                <w:szCs w:val="20"/>
                <w:lang w:val="it-IT"/>
              </w:rPr>
              <w:t>decât</w:t>
            </w:r>
            <w:proofErr w:type="spellEnd"/>
            <w:r w:rsidRPr="007E6478">
              <w:rPr>
                <w:bCs/>
                <w:color w:val="EE0000"/>
                <w:sz w:val="20"/>
                <w:szCs w:val="20"/>
                <w:lang w:val="it-IT"/>
              </w:rPr>
              <w:t xml:space="preserve"> cel </w:t>
            </w:r>
            <w:proofErr w:type="spellStart"/>
            <w:r w:rsidRPr="007E6478">
              <w:rPr>
                <w:bCs/>
                <w:color w:val="EE0000"/>
                <w:sz w:val="20"/>
                <w:szCs w:val="20"/>
                <w:lang w:val="it-IT"/>
              </w:rPr>
              <w:t>prevăzut</w:t>
            </w:r>
            <w:proofErr w:type="spellEnd"/>
            <w:r w:rsidRPr="007E6478">
              <w:rPr>
                <w:bCs/>
                <w:color w:val="EE0000"/>
                <w:sz w:val="20"/>
                <w:szCs w:val="20"/>
                <w:lang w:val="it-IT"/>
              </w:rPr>
              <w:t xml:space="preserve"> la </w:t>
            </w:r>
            <w:proofErr w:type="spellStart"/>
            <w:r w:rsidRPr="007E6478">
              <w:rPr>
                <w:bCs/>
                <w:color w:val="EE0000"/>
                <w:sz w:val="20"/>
                <w:szCs w:val="20"/>
                <w:lang w:val="it-IT"/>
              </w:rPr>
              <w:t>lit</w:t>
            </w:r>
            <w:proofErr w:type="spellEnd"/>
            <w:r w:rsidRPr="007E6478">
              <w:rPr>
                <w:bCs/>
                <w:color w:val="EE0000"/>
                <w:sz w:val="20"/>
                <w:szCs w:val="20"/>
                <w:lang w:val="it-IT"/>
              </w:rPr>
              <w:t xml:space="preserve">. a) </w:t>
            </w:r>
            <w:proofErr w:type="spellStart"/>
            <w:r w:rsidRPr="007E6478">
              <w:rPr>
                <w:bCs/>
                <w:color w:val="EE0000"/>
                <w:sz w:val="20"/>
                <w:szCs w:val="20"/>
                <w:lang w:val="it-IT"/>
              </w:rPr>
              <w:t>sau</w:t>
            </w:r>
            <w:proofErr w:type="spellEnd"/>
            <w:r w:rsidRPr="007E6478">
              <w:rPr>
                <w:bCs/>
                <w:color w:val="EE0000"/>
                <w:sz w:val="20"/>
                <w:szCs w:val="20"/>
                <w:lang w:val="it-IT"/>
              </w:rPr>
              <w:t xml:space="preserve"> de </w:t>
            </w:r>
            <w:proofErr w:type="spellStart"/>
            <w:r w:rsidRPr="007E6478">
              <w:rPr>
                <w:bCs/>
                <w:color w:val="EE0000"/>
                <w:sz w:val="20"/>
                <w:szCs w:val="20"/>
                <w:lang w:val="it-IT"/>
              </w:rPr>
              <w:t>dreptul</w:t>
            </w:r>
            <w:proofErr w:type="spellEnd"/>
            <w:r w:rsidRPr="007E6478">
              <w:rPr>
                <w:bCs/>
                <w:color w:val="EE0000"/>
                <w:sz w:val="20"/>
                <w:szCs w:val="20"/>
                <w:lang w:val="it-IT"/>
              </w:rPr>
              <w:t xml:space="preserve"> </w:t>
            </w:r>
            <w:proofErr w:type="spellStart"/>
            <w:r w:rsidRPr="007E6478">
              <w:rPr>
                <w:bCs/>
                <w:color w:val="EE0000"/>
                <w:sz w:val="20"/>
                <w:szCs w:val="20"/>
                <w:lang w:val="it-IT"/>
              </w:rPr>
              <w:t>Republicii</w:t>
            </w:r>
            <w:proofErr w:type="spellEnd"/>
            <w:r w:rsidRPr="007E6478">
              <w:rPr>
                <w:bCs/>
                <w:color w:val="EE0000"/>
                <w:sz w:val="20"/>
                <w:szCs w:val="20"/>
                <w:lang w:val="it-IT"/>
              </w:rPr>
              <w:t xml:space="preserve"> Moldova, </w:t>
            </w:r>
            <w:proofErr w:type="spellStart"/>
            <w:r w:rsidRPr="007E6478">
              <w:rPr>
                <w:bCs/>
                <w:color w:val="EE0000"/>
                <w:sz w:val="20"/>
                <w:szCs w:val="20"/>
                <w:lang w:val="it-IT"/>
              </w:rPr>
              <w:t>și</w:t>
            </w:r>
            <w:proofErr w:type="spellEnd"/>
            <w:r w:rsidRPr="007E6478">
              <w:rPr>
                <w:bCs/>
                <w:color w:val="EE0000"/>
                <w:sz w:val="20"/>
                <w:szCs w:val="20"/>
                <w:lang w:val="it-IT"/>
              </w:rPr>
              <w:t xml:space="preserve"> care are o </w:t>
            </w:r>
            <w:proofErr w:type="spellStart"/>
            <w:r w:rsidRPr="007E6478">
              <w:rPr>
                <w:bCs/>
                <w:color w:val="EE0000"/>
                <w:sz w:val="20"/>
                <w:szCs w:val="20"/>
                <w:lang w:val="it-IT"/>
              </w:rPr>
              <w:t>formă</w:t>
            </w:r>
            <w:proofErr w:type="spellEnd"/>
            <w:r w:rsidRPr="007E6478">
              <w:rPr>
                <w:bCs/>
                <w:color w:val="EE0000"/>
                <w:sz w:val="20"/>
                <w:szCs w:val="20"/>
                <w:lang w:val="it-IT"/>
              </w:rPr>
              <w:t xml:space="preserve"> </w:t>
            </w:r>
            <w:proofErr w:type="spellStart"/>
            <w:r w:rsidRPr="007E6478">
              <w:rPr>
                <w:bCs/>
                <w:color w:val="EE0000"/>
                <w:sz w:val="20"/>
                <w:szCs w:val="20"/>
                <w:lang w:val="it-IT"/>
              </w:rPr>
              <w:t>juridică</w:t>
            </w:r>
            <w:proofErr w:type="spellEnd"/>
            <w:r w:rsidRPr="007E6478">
              <w:rPr>
                <w:bCs/>
                <w:color w:val="EE0000"/>
                <w:sz w:val="20"/>
                <w:szCs w:val="20"/>
                <w:lang w:val="it-IT"/>
              </w:rPr>
              <w:t xml:space="preserve"> </w:t>
            </w:r>
            <w:proofErr w:type="spellStart"/>
            <w:r w:rsidRPr="007E6478">
              <w:rPr>
                <w:bCs/>
                <w:color w:val="EE0000"/>
                <w:sz w:val="20"/>
                <w:szCs w:val="20"/>
                <w:lang w:val="it-IT"/>
              </w:rPr>
              <w:t>similară</w:t>
            </w:r>
            <w:proofErr w:type="spellEnd"/>
            <w:r w:rsidRPr="007E6478">
              <w:rPr>
                <w:bCs/>
                <w:color w:val="EE0000"/>
                <w:sz w:val="20"/>
                <w:szCs w:val="20"/>
                <w:lang w:val="it-IT"/>
              </w:rPr>
              <w:t xml:space="preserve"> cu una </w:t>
            </w:r>
            <w:proofErr w:type="spellStart"/>
            <w:r w:rsidRPr="007E6478">
              <w:rPr>
                <w:bCs/>
                <w:color w:val="EE0000"/>
                <w:sz w:val="20"/>
                <w:szCs w:val="20"/>
                <w:lang w:val="it-IT"/>
              </w:rPr>
              <w:t>dintre</w:t>
            </w:r>
            <w:proofErr w:type="spellEnd"/>
            <w:r w:rsidRPr="007E6478">
              <w:rPr>
                <w:bCs/>
                <w:color w:val="EE0000"/>
                <w:sz w:val="20"/>
                <w:szCs w:val="20"/>
                <w:lang w:val="it-IT"/>
              </w:rPr>
              <w:t xml:space="preserve"> </w:t>
            </w:r>
            <w:proofErr w:type="spellStart"/>
            <w:r w:rsidRPr="007E6478">
              <w:rPr>
                <w:bCs/>
                <w:color w:val="EE0000"/>
                <w:sz w:val="20"/>
                <w:szCs w:val="20"/>
                <w:lang w:val="it-IT"/>
              </w:rPr>
              <w:t>formele</w:t>
            </w:r>
            <w:proofErr w:type="spellEnd"/>
            <w:r w:rsidRPr="007E6478">
              <w:rPr>
                <w:bCs/>
                <w:color w:val="EE0000"/>
                <w:sz w:val="20"/>
                <w:szCs w:val="20"/>
                <w:lang w:val="it-IT"/>
              </w:rPr>
              <w:t xml:space="preserve"> </w:t>
            </w:r>
            <w:proofErr w:type="spellStart"/>
            <w:r w:rsidRPr="007E6478">
              <w:rPr>
                <w:bCs/>
                <w:color w:val="EE0000"/>
                <w:sz w:val="20"/>
                <w:szCs w:val="20"/>
                <w:lang w:val="it-IT"/>
              </w:rPr>
              <w:t>juridice</w:t>
            </w:r>
            <w:proofErr w:type="spellEnd"/>
            <w:r w:rsidRPr="007E6478">
              <w:rPr>
                <w:bCs/>
                <w:color w:val="EE0000"/>
                <w:sz w:val="20"/>
                <w:szCs w:val="20"/>
                <w:lang w:val="it-IT"/>
              </w:rPr>
              <w:t xml:space="preserve"> </w:t>
            </w:r>
            <w:proofErr w:type="spellStart"/>
            <w:r w:rsidRPr="007E6478">
              <w:rPr>
                <w:bCs/>
                <w:color w:val="EE0000"/>
                <w:sz w:val="20"/>
                <w:szCs w:val="20"/>
                <w:lang w:val="it-IT"/>
              </w:rPr>
              <w:t>prevăzute</w:t>
            </w:r>
            <w:proofErr w:type="spellEnd"/>
            <w:r w:rsidRPr="007E6478">
              <w:rPr>
                <w:bCs/>
                <w:color w:val="EE0000"/>
                <w:sz w:val="20"/>
                <w:szCs w:val="20"/>
                <w:lang w:val="it-IT"/>
              </w:rPr>
              <w:t xml:space="preserve"> la </w:t>
            </w:r>
            <w:proofErr w:type="spellStart"/>
            <w:r w:rsidRPr="007E6478">
              <w:rPr>
                <w:bCs/>
                <w:color w:val="EE0000"/>
                <w:sz w:val="20"/>
                <w:szCs w:val="20"/>
                <w:lang w:val="it-IT"/>
              </w:rPr>
              <w:t>lit</w:t>
            </w:r>
            <w:proofErr w:type="spellEnd"/>
            <w:r w:rsidRPr="007E6478">
              <w:rPr>
                <w:bCs/>
                <w:color w:val="EE0000"/>
                <w:sz w:val="20"/>
                <w:szCs w:val="20"/>
                <w:lang w:val="it-IT"/>
              </w:rPr>
              <w:t xml:space="preserve">. a) </w:t>
            </w:r>
            <w:proofErr w:type="spellStart"/>
            <w:r w:rsidRPr="007E6478">
              <w:rPr>
                <w:bCs/>
                <w:color w:val="EE0000"/>
                <w:sz w:val="20"/>
                <w:szCs w:val="20"/>
                <w:lang w:val="it-IT"/>
              </w:rPr>
              <w:t>sau</w:t>
            </w:r>
            <w:proofErr w:type="spellEnd"/>
            <w:r w:rsidRPr="007E6478">
              <w:rPr>
                <w:bCs/>
                <w:color w:val="EE0000"/>
                <w:sz w:val="20"/>
                <w:szCs w:val="20"/>
                <w:lang w:val="it-IT"/>
              </w:rPr>
              <w:t xml:space="preserve"> o </w:t>
            </w:r>
            <w:proofErr w:type="spellStart"/>
            <w:r w:rsidRPr="007E6478">
              <w:rPr>
                <w:bCs/>
                <w:color w:val="EE0000"/>
                <w:sz w:val="20"/>
                <w:szCs w:val="20"/>
                <w:lang w:val="it-IT"/>
              </w:rPr>
              <w:t>formă</w:t>
            </w:r>
            <w:proofErr w:type="spellEnd"/>
            <w:r w:rsidRPr="007E6478">
              <w:rPr>
                <w:bCs/>
                <w:color w:val="EE0000"/>
                <w:sz w:val="20"/>
                <w:szCs w:val="20"/>
                <w:lang w:val="it-IT"/>
              </w:rPr>
              <w:t xml:space="preserve"> </w:t>
            </w:r>
            <w:proofErr w:type="spellStart"/>
            <w:r w:rsidRPr="007E6478">
              <w:rPr>
                <w:bCs/>
                <w:color w:val="EE0000"/>
                <w:sz w:val="20"/>
                <w:szCs w:val="20"/>
                <w:lang w:val="it-IT"/>
              </w:rPr>
              <w:t>juridică</w:t>
            </w:r>
            <w:proofErr w:type="spellEnd"/>
            <w:r w:rsidRPr="007E6478">
              <w:rPr>
                <w:bCs/>
                <w:color w:val="EE0000"/>
                <w:sz w:val="20"/>
                <w:szCs w:val="20"/>
                <w:lang w:val="it-IT"/>
              </w:rPr>
              <w:t xml:space="preserve"> </w:t>
            </w:r>
            <w:proofErr w:type="spellStart"/>
            <w:r w:rsidRPr="007E6478">
              <w:rPr>
                <w:bCs/>
                <w:color w:val="EE0000"/>
                <w:sz w:val="20"/>
                <w:szCs w:val="20"/>
                <w:lang w:val="it-IT"/>
              </w:rPr>
              <w:t>similară</w:t>
            </w:r>
            <w:proofErr w:type="spellEnd"/>
            <w:r w:rsidRPr="007E6478">
              <w:rPr>
                <w:bCs/>
                <w:color w:val="EE0000"/>
                <w:sz w:val="20"/>
                <w:szCs w:val="20"/>
                <w:lang w:val="it-IT"/>
              </w:rPr>
              <w:t xml:space="preserve"> cu </w:t>
            </w:r>
            <w:proofErr w:type="spellStart"/>
            <w:r w:rsidRPr="007E6478">
              <w:rPr>
                <w:bCs/>
                <w:color w:val="EE0000"/>
                <w:sz w:val="20"/>
                <w:szCs w:val="20"/>
                <w:lang w:val="it-IT"/>
              </w:rPr>
              <w:t>societatea</w:t>
            </w:r>
            <w:proofErr w:type="spellEnd"/>
            <w:r w:rsidRPr="007E6478">
              <w:rPr>
                <w:bCs/>
                <w:color w:val="EE0000"/>
                <w:sz w:val="20"/>
                <w:szCs w:val="20"/>
                <w:lang w:val="it-IT"/>
              </w:rPr>
              <w:t xml:space="preserve"> </w:t>
            </w:r>
            <w:proofErr w:type="spellStart"/>
            <w:r w:rsidRPr="007E6478">
              <w:rPr>
                <w:bCs/>
                <w:color w:val="EE0000"/>
                <w:sz w:val="20"/>
                <w:szCs w:val="20"/>
                <w:lang w:val="it-IT"/>
              </w:rPr>
              <w:t>autohtonă</w:t>
            </w:r>
            <w:proofErr w:type="spellEnd"/>
            <w:r w:rsidRPr="007E6478">
              <w:rPr>
                <w:bCs/>
                <w:color w:val="EE0000"/>
                <w:sz w:val="20"/>
                <w:szCs w:val="20"/>
                <w:lang w:val="it-IT"/>
              </w:rPr>
              <w:t>.</w:t>
            </w:r>
          </w:p>
          <w:p w14:paraId="21224236" w14:textId="77777777" w:rsidR="004954C5" w:rsidRDefault="004954C5" w:rsidP="004954C5">
            <w:pPr>
              <w:jc w:val="both"/>
              <w:rPr>
                <w:rFonts w:ascii="Times New Roman" w:hAnsi="Times New Roman" w:cs="Times New Roman"/>
                <w:b/>
                <w:bCs/>
                <w:color w:val="000000" w:themeColor="text1"/>
                <w:sz w:val="20"/>
                <w:szCs w:val="20"/>
                <w:lang w:val="ro-MD"/>
              </w:rPr>
            </w:pPr>
          </w:p>
          <w:p w14:paraId="18AFC9BB" w14:textId="77777777" w:rsidR="004954C5" w:rsidRDefault="004954C5" w:rsidP="004954C5">
            <w:pPr>
              <w:jc w:val="both"/>
              <w:rPr>
                <w:rFonts w:ascii="Times New Roman" w:hAnsi="Times New Roman" w:cs="Times New Roman"/>
                <w:b/>
                <w:bCs/>
                <w:color w:val="000000" w:themeColor="text1"/>
                <w:sz w:val="20"/>
                <w:szCs w:val="20"/>
                <w:lang w:val="ro-MD"/>
              </w:rPr>
            </w:pPr>
          </w:p>
          <w:p w14:paraId="1A26EFBF" w14:textId="77777777" w:rsidR="004954C5" w:rsidRPr="00F568D2" w:rsidRDefault="004954C5" w:rsidP="004954C5">
            <w:pPr>
              <w:rPr>
                <w:rFonts w:ascii="Times New Roman" w:hAnsi="Times New Roman" w:cs="Times New Roman"/>
                <w:bCs/>
                <w:color w:val="EE0000"/>
                <w:sz w:val="20"/>
                <w:szCs w:val="20"/>
                <w:shd w:val="clear" w:color="auto" w:fill="FFFFFF"/>
                <w:lang w:val="ro-RO"/>
              </w:rPr>
            </w:pPr>
            <w:r w:rsidRPr="00AA4100">
              <w:rPr>
                <w:rFonts w:ascii="Times New Roman" w:hAnsi="Times New Roman" w:cs="Times New Roman"/>
                <w:b/>
                <w:bCs/>
                <w:color w:val="EE0000"/>
                <w:sz w:val="20"/>
                <w:szCs w:val="20"/>
                <w:shd w:val="clear" w:color="auto" w:fill="FFFFFF"/>
                <w:lang w:val="ro-MD"/>
              </w:rPr>
              <w:t>Articolul 15</w:t>
            </w:r>
            <w:r w:rsidRPr="00AA4100">
              <w:rPr>
                <w:rFonts w:ascii="Times New Roman" w:hAnsi="Times New Roman" w:cs="Times New Roman"/>
                <w:b/>
                <w:bCs/>
                <w:color w:val="EE0000"/>
                <w:sz w:val="20"/>
                <w:szCs w:val="20"/>
                <w:shd w:val="clear" w:color="auto" w:fill="FFFFFF"/>
                <w:vertAlign w:val="superscript"/>
                <w:lang w:val="ro-MD"/>
              </w:rPr>
              <w:t>1</w:t>
            </w:r>
            <w:r w:rsidRPr="00AA4100">
              <w:rPr>
                <w:rFonts w:ascii="Times New Roman" w:hAnsi="Times New Roman" w:cs="Times New Roman"/>
                <w:b/>
                <w:bCs/>
                <w:color w:val="EE0000"/>
                <w:sz w:val="20"/>
                <w:szCs w:val="20"/>
                <w:shd w:val="clear" w:color="auto" w:fill="FFFFFF"/>
                <w:lang w:val="ro-MD"/>
              </w:rPr>
              <w:t>.</w:t>
            </w:r>
            <w:r w:rsidRPr="00AA4100">
              <w:rPr>
                <w:rFonts w:ascii="Times New Roman" w:hAnsi="Times New Roman" w:cs="Times New Roman"/>
                <w:b/>
                <w:color w:val="EE0000"/>
                <w:sz w:val="20"/>
                <w:szCs w:val="20"/>
                <w:shd w:val="clear" w:color="auto" w:fill="FFFFFF"/>
                <w:lang w:val="ro-MD"/>
              </w:rPr>
              <w:t> </w:t>
            </w:r>
            <w:r w:rsidRPr="00F568D2">
              <w:rPr>
                <w:rFonts w:ascii="Times New Roman" w:hAnsi="Times New Roman" w:cs="Times New Roman"/>
                <w:bCs/>
                <w:color w:val="EE0000"/>
                <w:sz w:val="20"/>
                <w:szCs w:val="20"/>
                <w:shd w:val="clear" w:color="auto" w:fill="FFFFFF"/>
                <w:lang w:val="ro-MD"/>
              </w:rPr>
              <w:t>Partea cu acces public a dosarului de evidență</w:t>
            </w:r>
          </w:p>
          <w:p w14:paraId="62C82663" w14:textId="77777777" w:rsidR="004954C5" w:rsidRDefault="004954C5" w:rsidP="004954C5">
            <w:pPr>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 xml:space="preserve">(1) Dosarul de evidență este compus din partea cu acces public și partea </w:t>
            </w:r>
            <w:r w:rsidRPr="00F568D2">
              <w:rPr>
                <w:rFonts w:ascii="Times New Roman" w:hAnsi="Times New Roman" w:cs="Times New Roman"/>
                <w:bCs/>
                <w:color w:val="EE0000"/>
                <w:sz w:val="20"/>
                <w:szCs w:val="20"/>
                <w:shd w:val="clear" w:color="auto" w:fill="FFFFFF"/>
                <w:lang w:val="ro-MD"/>
              </w:rPr>
              <w:lastRenderedPageBreak/>
              <w:t xml:space="preserve">cu acces limitat. Documentele care nu sunt atribuite prin lege la partea cu acces public se atribuie la partea cu acces limitat. </w:t>
            </w:r>
          </w:p>
          <w:p w14:paraId="3375800E" w14:textId="77777777" w:rsidR="004954C5" w:rsidRPr="00CD10A7" w:rsidRDefault="004954C5" w:rsidP="004954C5">
            <w:pPr>
              <w:rPr>
                <w:rFonts w:ascii="Times New Roman" w:hAnsi="Times New Roman" w:cs="Times New Roman"/>
                <w:color w:val="EE0000"/>
                <w:sz w:val="20"/>
                <w:szCs w:val="20"/>
                <w:shd w:val="clear" w:color="auto" w:fill="FFFFFF"/>
                <w:lang w:val="ro-MD"/>
              </w:rPr>
            </w:pPr>
            <w:r w:rsidRPr="00CD10A7">
              <w:rPr>
                <w:rFonts w:ascii="Times New Roman" w:hAnsi="Times New Roman" w:cs="Times New Roman"/>
                <w:color w:val="EE0000"/>
                <w:sz w:val="20"/>
                <w:szCs w:val="20"/>
                <w:shd w:val="clear" w:color="auto" w:fill="FFFFFF"/>
                <w:lang w:val="ro-MD"/>
              </w:rPr>
              <w:t>(3) Partea cu acces public a dosarului de evidență a sucursalei societății străine include următoarele:</w:t>
            </w:r>
          </w:p>
          <w:p w14:paraId="3DBE55A1"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a) </w:t>
            </w:r>
            <w:proofErr w:type="spellStart"/>
            <w:r w:rsidRPr="006F5242">
              <w:rPr>
                <w:rFonts w:ascii="Times New Roman" w:hAnsi="Times New Roman" w:cs="Times New Roman"/>
                <w:color w:val="EE0000"/>
                <w:sz w:val="20"/>
                <w:szCs w:val="20"/>
                <w:shd w:val="clear" w:color="auto" w:fill="FFFFFF"/>
                <w:lang w:val="it-IT"/>
              </w:rPr>
              <w:t>regulamentul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sucursalei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modificările</w:t>
            </w:r>
            <w:proofErr w:type="spellEnd"/>
            <w:r w:rsidRPr="006F5242">
              <w:rPr>
                <w:rFonts w:ascii="Times New Roman" w:hAnsi="Times New Roman" w:cs="Times New Roman"/>
                <w:color w:val="EE0000"/>
                <w:sz w:val="20"/>
                <w:szCs w:val="20"/>
                <w:shd w:val="clear" w:color="auto" w:fill="FFFFFF"/>
                <w:lang w:val="it-IT"/>
              </w:rPr>
              <w:t xml:space="preserve"> sale;</w:t>
            </w:r>
          </w:p>
          <w:p w14:paraId="49E7D256"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b) </w:t>
            </w:r>
            <w:proofErr w:type="spellStart"/>
            <w:r w:rsidRPr="006F5242">
              <w:rPr>
                <w:rFonts w:ascii="Times New Roman" w:hAnsi="Times New Roman" w:cs="Times New Roman"/>
                <w:color w:val="EE0000"/>
                <w:sz w:val="20"/>
                <w:szCs w:val="20"/>
                <w:shd w:val="clear" w:color="auto" w:fill="FFFFFF"/>
                <w:lang w:val="it-IT"/>
              </w:rPr>
              <w:t>după</w:t>
            </w:r>
            <w:proofErr w:type="spellEnd"/>
            <w:r w:rsidRPr="006F5242">
              <w:rPr>
                <w:rFonts w:ascii="Times New Roman" w:hAnsi="Times New Roman" w:cs="Times New Roman"/>
                <w:color w:val="EE0000"/>
                <w:sz w:val="20"/>
                <w:szCs w:val="20"/>
                <w:shd w:val="clear" w:color="auto" w:fill="FFFFFF"/>
                <w:lang w:val="it-IT"/>
              </w:rPr>
              <w:t xml:space="preserve"> orice modificare a </w:t>
            </w:r>
            <w:proofErr w:type="spellStart"/>
            <w:r w:rsidRPr="006F5242">
              <w:rPr>
                <w:rFonts w:ascii="Times New Roman" w:hAnsi="Times New Roman" w:cs="Times New Roman"/>
                <w:color w:val="EE0000"/>
                <w:sz w:val="20"/>
                <w:szCs w:val="20"/>
                <w:shd w:val="clear" w:color="auto" w:fill="FFFFFF"/>
                <w:lang w:val="it-IT"/>
              </w:rPr>
              <w:t>regulamentului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sucursalei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textul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integral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actualizat</w:t>
            </w:r>
            <w:proofErr w:type="spellEnd"/>
            <w:r w:rsidRPr="006F5242">
              <w:rPr>
                <w:rFonts w:ascii="Times New Roman" w:hAnsi="Times New Roman" w:cs="Times New Roman"/>
                <w:color w:val="EE0000"/>
                <w:sz w:val="20"/>
                <w:szCs w:val="20"/>
                <w:shd w:val="clear" w:color="auto" w:fill="FFFFFF"/>
                <w:lang w:val="it-IT"/>
              </w:rPr>
              <w:t xml:space="preserve"> al </w:t>
            </w:r>
            <w:proofErr w:type="spellStart"/>
            <w:r w:rsidRPr="006F5242">
              <w:rPr>
                <w:rFonts w:ascii="Times New Roman" w:hAnsi="Times New Roman" w:cs="Times New Roman"/>
                <w:color w:val="EE0000"/>
                <w:sz w:val="20"/>
                <w:szCs w:val="20"/>
                <w:shd w:val="clear" w:color="auto" w:fill="FFFFFF"/>
                <w:lang w:val="it-IT"/>
              </w:rPr>
              <w:t>regulamentului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modificat</w:t>
            </w:r>
            <w:proofErr w:type="spellEnd"/>
            <w:r w:rsidRPr="006F5242">
              <w:rPr>
                <w:rFonts w:ascii="Times New Roman" w:hAnsi="Times New Roman" w:cs="Times New Roman"/>
                <w:color w:val="EE0000"/>
                <w:sz w:val="20"/>
                <w:szCs w:val="20"/>
                <w:shd w:val="clear" w:color="auto" w:fill="FFFFFF"/>
                <w:lang w:val="it-IT"/>
              </w:rPr>
              <w:t xml:space="preserve">; </w:t>
            </w:r>
          </w:p>
          <w:p w14:paraId="5D7D06B5"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c) </w:t>
            </w:r>
            <w:proofErr w:type="spellStart"/>
            <w:r w:rsidRPr="006F5242">
              <w:rPr>
                <w:rFonts w:ascii="Times New Roman" w:hAnsi="Times New Roman" w:cs="Times New Roman"/>
                <w:color w:val="EE0000"/>
                <w:sz w:val="20"/>
                <w:szCs w:val="20"/>
                <w:shd w:val="clear" w:color="auto" w:fill="FFFFFF"/>
                <w:lang w:val="it-IT"/>
              </w:rPr>
              <w:t>actul</w:t>
            </w:r>
            <w:proofErr w:type="spellEnd"/>
            <w:r w:rsidRPr="006F5242">
              <w:rPr>
                <w:rFonts w:ascii="Times New Roman" w:hAnsi="Times New Roman" w:cs="Times New Roman"/>
                <w:color w:val="EE0000"/>
                <w:sz w:val="20"/>
                <w:szCs w:val="20"/>
                <w:shd w:val="clear" w:color="auto" w:fill="FFFFFF"/>
                <w:lang w:val="it-IT"/>
              </w:rPr>
              <w:t xml:space="preserve"> de </w:t>
            </w:r>
            <w:proofErr w:type="spellStart"/>
            <w:r w:rsidRPr="006F5242">
              <w:rPr>
                <w:rFonts w:ascii="Times New Roman" w:hAnsi="Times New Roman" w:cs="Times New Roman"/>
                <w:color w:val="EE0000"/>
                <w:sz w:val="20"/>
                <w:szCs w:val="20"/>
                <w:shd w:val="clear" w:color="auto" w:fill="FFFFFF"/>
                <w:lang w:val="it-IT"/>
              </w:rPr>
              <w:t>constituire</w:t>
            </w:r>
            <w:proofErr w:type="spellEnd"/>
            <w:r w:rsidRPr="006F5242">
              <w:rPr>
                <w:rFonts w:ascii="Times New Roman" w:hAnsi="Times New Roman" w:cs="Times New Roman"/>
                <w:color w:val="EE0000"/>
                <w:sz w:val="20"/>
                <w:szCs w:val="20"/>
                <w:shd w:val="clear" w:color="auto" w:fill="FFFFFF"/>
                <w:lang w:val="it-IT"/>
              </w:rPr>
              <w:t xml:space="preserve"> al </w:t>
            </w:r>
            <w:proofErr w:type="spellStart"/>
            <w:r w:rsidRPr="006F5242">
              <w:rPr>
                <w:rFonts w:ascii="Times New Roman" w:hAnsi="Times New Roman" w:cs="Times New Roman"/>
                <w:color w:val="EE0000"/>
                <w:sz w:val="20"/>
                <w:szCs w:val="20"/>
                <w:shd w:val="clear" w:color="auto" w:fill="FFFFFF"/>
                <w:lang w:val="it-IT"/>
              </w:rPr>
              <w:t>societății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străine</w:t>
            </w:r>
            <w:proofErr w:type="spellEnd"/>
            <w:r w:rsidRPr="006F5242">
              <w:rPr>
                <w:rFonts w:ascii="Times New Roman" w:hAnsi="Times New Roman" w:cs="Times New Roman"/>
                <w:color w:val="EE0000"/>
                <w:sz w:val="20"/>
                <w:szCs w:val="20"/>
                <w:shd w:val="clear" w:color="auto" w:fill="FFFFFF"/>
                <w:lang w:val="it-IT"/>
              </w:rPr>
              <w:t xml:space="preserve"> care a </w:t>
            </w:r>
            <w:proofErr w:type="spellStart"/>
            <w:r w:rsidRPr="006F5242">
              <w:rPr>
                <w:rFonts w:ascii="Times New Roman" w:hAnsi="Times New Roman" w:cs="Times New Roman"/>
                <w:color w:val="EE0000"/>
                <w:sz w:val="20"/>
                <w:szCs w:val="20"/>
                <w:shd w:val="clear" w:color="auto" w:fill="FFFFFF"/>
                <w:lang w:val="it-IT"/>
              </w:rPr>
              <w:t>deschis</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sucursala</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precum</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modificările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acestuia</w:t>
            </w:r>
            <w:proofErr w:type="spellEnd"/>
            <w:r w:rsidRPr="006F5242">
              <w:rPr>
                <w:rFonts w:ascii="Times New Roman" w:hAnsi="Times New Roman" w:cs="Times New Roman"/>
                <w:color w:val="EE0000"/>
                <w:sz w:val="20"/>
                <w:szCs w:val="20"/>
                <w:shd w:val="clear" w:color="auto" w:fill="FFFFFF"/>
                <w:lang w:val="it-IT"/>
              </w:rPr>
              <w:t xml:space="preserve">; </w:t>
            </w:r>
          </w:p>
          <w:p w14:paraId="207722F3"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d) </w:t>
            </w:r>
            <w:proofErr w:type="spellStart"/>
            <w:r w:rsidRPr="006F5242">
              <w:rPr>
                <w:rFonts w:ascii="Times New Roman" w:hAnsi="Times New Roman" w:cs="Times New Roman"/>
                <w:color w:val="EE0000"/>
                <w:sz w:val="20"/>
                <w:szCs w:val="20"/>
                <w:shd w:val="clear" w:color="auto" w:fill="FFFFFF"/>
                <w:lang w:val="it-IT"/>
              </w:rPr>
              <w:t>situațiile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financiare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anuale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societății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străine</w:t>
            </w:r>
            <w:proofErr w:type="spellEnd"/>
            <w:r w:rsidRPr="006F5242">
              <w:rPr>
                <w:rFonts w:ascii="Times New Roman" w:hAnsi="Times New Roman" w:cs="Times New Roman"/>
                <w:color w:val="EE0000"/>
                <w:sz w:val="20"/>
                <w:szCs w:val="20"/>
                <w:shd w:val="clear" w:color="auto" w:fill="FFFFFF"/>
                <w:lang w:val="it-IT"/>
              </w:rPr>
              <w:t xml:space="preserve"> care a </w:t>
            </w:r>
            <w:proofErr w:type="spellStart"/>
            <w:r w:rsidRPr="006F5242">
              <w:rPr>
                <w:rFonts w:ascii="Times New Roman" w:hAnsi="Times New Roman" w:cs="Times New Roman"/>
                <w:color w:val="EE0000"/>
                <w:sz w:val="20"/>
                <w:szCs w:val="20"/>
                <w:shd w:val="clear" w:color="auto" w:fill="FFFFFF"/>
                <w:lang w:val="it-IT"/>
              </w:rPr>
              <w:t>deschis</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sucursala</w:t>
            </w:r>
            <w:proofErr w:type="spellEnd"/>
            <w:r w:rsidRPr="006F5242">
              <w:rPr>
                <w:rFonts w:ascii="Times New Roman" w:hAnsi="Times New Roman" w:cs="Times New Roman"/>
                <w:color w:val="EE0000"/>
                <w:sz w:val="20"/>
                <w:szCs w:val="20"/>
                <w:shd w:val="clear" w:color="auto" w:fill="FFFFFF"/>
                <w:lang w:val="it-IT"/>
              </w:rPr>
              <w:t>;</w:t>
            </w:r>
          </w:p>
          <w:p w14:paraId="15848BE9"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e) </w:t>
            </w:r>
            <w:proofErr w:type="spellStart"/>
            <w:r w:rsidRPr="006F5242">
              <w:rPr>
                <w:rFonts w:ascii="Times New Roman" w:hAnsi="Times New Roman" w:cs="Times New Roman"/>
                <w:color w:val="EE0000"/>
                <w:sz w:val="20"/>
                <w:szCs w:val="20"/>
                <w:shd w:val="clear" w:color="auto" w:fill="FFFFFF"/>
                <w:lang w:val="it-IT"/>
              </w:rPr>
              <w:t>situațiile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financiare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anuale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sucursalei</w:t>
            </w:r>
            <w:proofErr w:type="spellEnd"/>
            <w:r w:rsidRPr="006F5242">
              <w:rPr>
                <w:rFonts w:ascii="Times New Roman" w:hAnsi="Times New Roman" w:cs="Times New Roman"/>
                <w:color w:val="EE0000"/>
                <w:sz w:val="20"/>
                <w:szCs w:val="20"/>
                <w:shd w:val="clear" w:color="auto" w:fill="FFFFFF"/>
                <w:lang w:val="it-IT"/>
              </w:rPr>
              <w:t xml:space="preserve"> a </w:t>
            </w:r>
            <w:proofErr w:type="spellStart"/>
            <w:r w:rsidRPr="006F5242">
              <w:rPr>
                <w:rFonts w:ascii="Times New Roman" w:hAnsi="Times New Roman" w:cs="Times New Roman"/>
                <w:color w:val="EE0000"/>
                <w:sz w:val="20"/>
                <w:szCs w:val="20"/>
                <w:shd w:val="clear" w:color="auto" w:fill="FFFFFF"/>
                <w:lang w:val="it-IT"/>
              </w:rPr>
              <w:t>căror</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publicare</w:t>
            </w:r>
            <w:proofErr w:type="spellEnd"/>
            <w:r w:rsidRPr="006F5242">
              <w:rPr>
                <w:rFonts w:ascii="Times New Roman" w:hAnsi="Times New Roman" w:cs="Times New Roman"/>
                <w:color w:val="EE0000"/>
                <w:sz w:val="20"/>
                <w:szCs w:val="20"/>
                <w:shd w:val="clear" w:color="auto" w:fill="FFFFFF"/>
                <w:lang w:val="it-IT"/>
              </w:rPr>
              <w:t xml:space="preserve"> este </w:t>
            </w:r>
            <w:proofErr w:type="spellStart"/>
            <w:r w:rsidRPr="006F5242">
              <w:rPr>
                <w:rFonts w:ascii="Times New Roman" w:hAnsi="Times New Roman" w:cs="Times New Roman"/>
                <w:color w:val="EE0000"/>
                <w:sz w:val="20"/>
                <w:szCs w:val="20"/>
                <w:shd w:val="clear" w:color="auto" w:fill="FFFFFF"/>
                <w:lang w:val="it-IT"/>
              </w:rPr>
              <w:t>obligatorie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în</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temeiul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Legii</w:t>
            </w:r>
            <w:proofErr w:type="spellEnd"/>
            <w:r w:rsidRPr="006F5242">
              <w:rPr>
                <w:rFonts w:ascii="Times New Roman" w:hAnsi="Times New Roman" w:cs="Times New Roman"/>
                <w:color w:val="EE0000"/>
                <w:sz w:val="20"/>
                <w:szCs w:val="20"/>
                <w:shd w:val="clear" w:color="auto" w:fill="FFFFFF"/>
                <w:lang w:val="it-IT"/>
              </w:rPr>
              <w:t xml:space="preserve"> nr. 287/2017 a </w:t>
            </w:r>
            <w:proofErr w:type="spellStart"/>
            <w:r w:rsidRPr="006F5242">
              <w:rPr>
                <w:rFonts w:ascii="Times New Roman" w:hAnsi="Times New Roman" w:cs="Times New Roman"/>
                <w:color w:val="EE0000"/>
                <w:sz w:val="20"/>
                <w:szCs w:val="20"/>
                <w:shd w:val="clear" w:color="auto" w:fill="FFFFFF"/>
                <w:lang w:val="it-IT"/>
              </w:rPr>
              <w:t>contabilității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raportării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financiare</w:t>
            </w:r>
            <w:proofErr w:type="spellEnd"/>
            <w:r w:rsidRPr="006F5242">
              <w:rPr>
                <w:rFonts w:ascii="Times New Roman" w:hAnsi="Times New Roman" w:cs="Times New Roman"/>
                <w:color w:val="EE0000"/>
                <w:sz w:val="20"/>
                <w:szCs w:val="20"/>
                <w:shd w:val="clear" w:color="auto" w:fill="FFFFFF"/>
                <w:lang w:val="it-IT"/>
              </w:rPr>
              <w:t>;</w:t>
            </w:r>
          </w:p>
          <w:p w14:paraId="18F83600" w14:textId="77777777" w:rsidR="004954C5" w:rsidRPr="006F5242" w:rsidRDefault="004954C5" w:rsidP="004954C5">
            <w:pPr>
              <w:rPr>
                <w:rFonts w:ascii="Times New Roman" w:hAnsi="Times New Roman" w:cs="Times New Roman"/>
                <w:color w:val="EE0000"/>
                <w:sz w:val="20"/>
                <w:szCs w:val="20"/>
                <w:shd w:val="clear" w:color="auto" w:fill="FFFFFF"/>
                <w:lang w:val="ro-MD"/>
              </w:rPr>
            </w:pPr>
            <w:r w:rsidRPr="006F5242">
              <w:rPr>
                <w:rFonts w:ascii="Times New Roman" w:hAnsi="Times New Roman" w:cs="Times New Roman"/>
                <w:color w:val="EE0000"/>
                <w:sz w:val="20"/>
                <w:szCs w:val="20"/>
                <w:shd w:val="clear" w:color="auto" w:fill="FFFFFF"/>
                <w:lang w:val="it-IT"/>
              </w:rPr>
              <w:t xml:space="preserve">f) alte </w:t>
            </w:r>
            <w:proofErr w:type="spellStart"/>
            <w:r w:rsidRPr="006F5242">
              <w:rPr>
                <w:rFonts w:ascii="Times New Roman" w:hAnsi="Times New Roman" w:cs="Times New Roman"/>
                <w:color w:val="EE0000"/>
                <w:sz w:val="20"/>
                <w:szCs w:val="20"/>
                <w:shd w:val="clear" w:color="auto" w:fill="FFFFFF"/>
                <w:lang w:val="it-IT"/>
              </w:rPr>
              <w:t>documente</w:t>
            </w:r>
            <w:proofErr w:type="spellEnd"/>
            <w:r w:rsidRPr="006F5242">
              <w:rPr>
                <w:rFonts w:ascii="Times New Roman" w:hAnsi="Times New Roman" w:cs="Times New Roman"/>
                <w:color w:val="EE0000"/>
                <w:sz w:val="20"/>
                <w:szCs w:val="20"/>
                <w:shd w:val="clear" w:color="auto" w:fill="FFFFFF"/>
                <w:lang w:val="it-IT"/>
              </w:rPr>
              <w:t xml:space="preserve"> care, </w:t>
            </w:r>
            <w:proofErr w:type="spellStart"/>
            <w:r w:rsidRPr="006F5242">
              <w:rPr>
                <w:rFonts w:ascii="Times New Roman" w:hAnsi="Times New Roman" w:cs="Times New Roman"/>
                <w:color w:val="EE0000"/>
                <w:sz w:val="20"/>
                <w:szCs w:val="20"/>
                <w:shd w:val="clear" w:color="auto" w:fill="FFFFFF"/>
                <w:lang w:val="it-IT"/>
              </w:rPr>
              <w:t>potrivit</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legii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trebuie</w:t>
            </w:r>
            <w:proofErr w:type="spellEnd"/>
            <w:r w:rsidRPr="006F5242">
              <w:rPr>
                <w:rFonts w:ascii="Times New Roman" w:hAnsi="Times New Roman" w:cs="Times New Roman"/>
                <w:color w:val="EE0000"/>
                <w:sz w:val="20"/>
                <w:szCs w:val="20"/>
                <w:shd w:val="clear" w:color="auto" w:fill="FFFFFF"/>
                <w:lang w:val="it-IT"/>
              </w:rPr>
              <w:t xml:space="preserve"> publicate prin </w:t>
            </w:r>
            <w:proofErr w:type="spellStart"/>
            <w:r w:rsidRPr="006F5242">
              <w:rPr>
                <w:rFonts w:ascii="Times New Roman" w:hAnsi="Times New Roman" w:cs="Times New Roman"/>
                <w:color w:val="EE0000"/>
                <w:sz w:val="20"/>
                <w:szCs w:val="20"/>
                <w:shd w:val="clear" w:color="auto" w:fill="FFFFFF"/>
                <w:lang w:val="it-IT"/>
              </w:rPr>
              <w:t>Registrul</w:t>
            </w:r>
            <w:proofErr w:type="spellEnd"/>
            <w:r w:rsidRPr="006F5242">
              <w:rPr>
                <w:rFonts w:ascii="Times New Roman" w:hAnsi="Times New Roman" w:cs="Times New Roman"/>
                <w:color w:val="EE0000"/>
                <w:sz w:val="20"/>
                <w:szCs w:val="20"/>
                <w:shd w:val="clear" w:color="auto" w:fill="FFFFFF"/>
                <w:lang w:val="it-IT"/>
              </w:rPr>
              <w:t xml:space="preserve"> de </w:t>
            </w:r>
            <w:proofErr w:type="spellStart"/>
            <w:r w:rsidRPr="006F5242">
              <w:rPr>
                <w:rFonts w:ascii="Times New Roman" w:hAnsi="Times New Roman" w:cs="Times New Roman"/>
                <w:color w:val="EE0000"/>
                <w:sz w:val="20"/>
                <w:szCs w:val="20"/>
                <w:shd w:val="clear" w:color="auto" w:fill="FFFFFF"/>
                <w:lang w:val="it-IT"/>
              </w:rPr>
              <w:t>stat</w:t>
            </w:r>
            <w:proofErr w:type="spellEnd"/>
            <w:r w:rsidRPr="006F5242">
              <w:rPr>
                <w:rFonts w:ascii="Times New Roman" w:hAnsi="Times New Roman" w:cs="Times New Roman"/>
                <w:color w:val="EE0000"/>
                <w:sz w:val="20"/>
                <w:szCs w:val="20"/>
                <w:shd w:val="clear" w:color="auto" w:fill="FFFFFF"/>
                <w:lang w:val="it-IT"/>
              </w:rPr>
              <w:t>.</w:t>
            </w:r>
          </w:p>
          <w:p w14:paraId="053C5500" w14:textId="77777777" w:rsidR="004954C5" w:rsidRPr="00F568D2" w:rsidRDefault="004954C5" w:rsidP="004954C5">
            <w:pPr>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 xml:space="preserve">(4) Societatea autohtonă și sucursala societății </w:t>
            </w:r>
            <w:r w:rsidRPr="00F568D2">
              <w:rPr>
                <w:rFonts w:ascii="Times New Roman" w:hAnsi="Times New Roman" w:cs="Times New Roman"/>
                <w:bCs/>
                <w:color w:val="EE0000"/>
                <w:sz w:val="20"/>
                <w:szCs w:val="20"/>
                <w:shd w:val="clear" w:color="auto" w:fill="FFFFFF"/>
                <w:lang w:val="ro-MD"/>
              </w:rPr>
              <w:lastRenderedPageBreak/>
              <w:t xml:space="preserve">străine au obligația de a asigura publicitatea situațiilor financiare prevăzute la alin. (2) lit. e) și, respectiv, alin. (3) lit. e) și îndeplinesc această obligație prin prezentarea lor în condițiile Legii nr. 287/2017 a contabilității și raportării financiare.  </w:t>
            </w:r>
          </w:p>
          <w:p w14:paraId="7695A0E9" w14:textId="77777777" w:rsidR="004954C5" w:rsidRDefault="004954C5" w:rsidP="004954C5">
            <w:pPr>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654B0886" w14:textId="77777777" w:rsidR="004954C5" w:rsidRDefault="004954C5" w:rsidP="004954C5">
            <w:pPr>
              <w:rPr>
                <w:rFonts w:ascii="Times New Roman" w:hAnsi="Times New Roman" w:cs="Times New Roman"/>
                <w:bCs/>
                <w:color w:val="EE0000"/>
                <w:sz w:val="20"/>
                <w:szCs w:val="20"/>
                <w:shd w:val="clear" w:color="auto" w:fill="FFFFFF"/>
                <w:lang w:val="ro-MD"/>
              </w:rPr>
            </w:pPr>
          </w:p>
          <w:p w14:paraId="0A92DC84" w14:textId="77777777" w:rsidR="004954C5" w:rsidRPr="004268B5" w:rsidRDefault="004954C5" w:rsidP="004954C5">
            <w:pPr>
              <w:rPr>
                <w:rFonts w:ascii="Times New Roman" w:hAnsi="Times New Roman" w:cs="Times New Roman"/>
                <w:color w:val="EE0000"/>
                <w:sz w:val="20"/>
                <w:szCs w:val="20"/>
                <w:shd w:val="clear" w:color="auto" w:fill="FFFFFF"/>
                <w:lang w:val="ro-RO"/>
              </w:rPr>
            </w:pPr>
            <w:proofErr w:type="spellStart"/>
            <w:r w:rsidRPr="004268B5">
              <w:rPr>
                <w:rFonts w:ascii="Times New Roman" w:hAnsi="Times New Roman" w:cs="Times New Roman"/>
                <w:b/>
                <w:bCs/>
                <w:color w:val="EE0000"/>
                <w:sz w:val="20"/>
                <w:szCs w:val="20"/>
                <w:shd w:val="clear" w:color="auto" w:fill="FFFFFF"/>
                <w:lang w:val="it-IT"/>
              </w:rPr>
              <w:t>Articolul</w:t>
            </w:r>
            <w:proofErr w:type="spellEnd"/>
            <w:r w:rsidRPr="004268B5">
              <w:rPr>
                <w:rFonts w:ascii="Times New Roman" w:hAnsi="Times New Roman" w:cs="Times New Roman"/>
                <w:b/>
                <w:bCs/>
                <w:color w:val="EE0000"/>
                <w:sz w:val="20"/>
                <w:szCs w:val="20"/>
                <w:shd w:val="clear" w:color="auto" w:fill="FFFFFF"/>
                <w:lang w:val="it-IT"/>
              </w:rPr>
              <w:t xml:space="preserve"> 33</w:t>
            </w:r>
            <w:r w:rsidRPr="004268B5">
              <w:rPr>
                <w:rFonts w:ascii="Times New Roman" w:hAnsi="Times New Roman" w:cs="Times New Roman"/>
                <w:b/>
                <w:bCs/>
                <w:color w:val="EE0000"/>
                <w:sz w:val="20"/>
                <w:szCs w:val="20"/>
                <w:shd w:val="clear" w:color="auto" w:fill="FFFFFF"/>
                <w:vertAlign w:val="superscript"/>
                <w:lang w:val="it-IT"/>
              </w:rPr>
              <w:t>2</w:t>
            </w:r>
            <w:r w:rsidRPr="004268B5">
              <w:rPr>
                <w:rFonts w:ascii="Times New Roman" w:hAnsi="Times New Roman" w:cs="Times New Roman"/>
                <w:color w:val="EE0000"/>
                <w:sz w:val="20"/>
                <w:szCs w:val="20"/>
                <w:shd w:val="clear" w:color="auto" w:fill="FFFFFF"/>
                <w:lang w:val="it-IT"/>
              </w:rPr>
              <w:t>.</w:t>
            </w:r>
            <w:r w:rsidRPr="004268B5">
              <w:rPr>
                <w:rFonts w:ascii="Times New Roman" w:hAnsi="Times New Roman" w:cs="Times New Roman"/>
                <w:b/>
                <w:bCs/>
                <w:color w:val="EE0000"/>
                <w:sz w:val="20"/>
                <w:szCs w:val="20"/>
                <w:shd w:val="clear" w:color="auto" w:fill="FFFFFF"/>
                <w:lang w:val="it-IT"/>
              </w:rPr>
              <w:t> </w:t>
            </w:r>
            <w:proofErr w:type="spellStart"/>
            <w:r w:rsidRPr="004268B5">
              <w:rPr>
                <w:rFonts w:ascii="Times New Roman" w:hAnsi="Times New Roman" w:cs="Times New Roman"/>
                <w:color w:val="EE0000"/>
                <w:sz w:val="20"/>
                <w:szCs w:val="20"/>
                <w:shd w:val="clear" w:color="auto" w:fill="FFFFFF"/>
                <w:lang w:val="it-IT"/>
              </w:rPr>
              <w:t>Obligația</w:t>
            </w:r>
            <w:proofErr w:type="spellEnd"/>
            <w:r w:rsidRPr="004268B5">
              <w:rPr>
                <w:rFonts w:ascii="Times New Roman" w:hAnsi="Times New Roman" w:cs="Times New Roman"/>
                <w:color w:val="EE0000"/>
                <w:sz w:val="20"/>
                <w:szCs w:val="20"/>
                <w:shd w:val="clear" w:color="auto" w:fill="FFFFFF"/>
                <w:lang w:val="it-IT"/>
              </w:rPr>
              <w:t xml:space="preserve"> de </w:t>
            </w:r>
            <w:proofErr w:type="gramStart"/>
            <w:r w:rsidRPr="004268B5">
              <w:rPr>
                <w:rFonts w:ascii="Times New Roman" w:hAnsi="Times New Roman" w:cs="Times New Roman"/>
                <w:color w:val="EE0000"/>
                <w:sz w:val="20"/>
                <w:szCs w:val="20"/>
                <w:shd w:val="clear" w:color="auto" w:fill="FFFFFF"/>
                <w:lang w:val="it-IT"/>
              </w:rPr>
              <w:t>a</w:t>
            </w:r>
            <w:proofErr w:type="gram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asigura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publicitatea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privind</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sucursala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societății</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străine</w:t>
            </w:r>
            <w:proofErr w:type="spellEnd"/>
          </w:p>
          <w:p w14:paraId="3F2273A4" w14:textId="77777777" w:rsidR="004954C5" w:rsidRPr="004268B5" w:rsidRDefault="004954C5" w:rsidP="004954C5">
            <w:pPr>
              <w:rPr>
                <w:rFonts w:ascii="Times New Roman" w:hAnsi="Times New Roman" w:cs="Times New Roman"/>
                <w:color w:val="EE0000"/>
                <w:sz w:val="20"/>
                <w:szCs w:val="20"/>
                <w:shd w:val="clear" w:color="auto" w:fill="FFFFFF"/>
                <w:lang w:val="it-IT"/>
              </w:rPr>
            </w:pPr>
            <w:r w:rsidRPr="004268B5">
              <w:rPr>
                <w:rFonts w:ascii="Times New Roman" w:hAnsi="Times New Roman" w:cs="Times New Roman"/>
                <w:color w:val="EE0000"/>
                <w:sz w:val="20"/>
                <w:szCs w:val="20"/>
                <w:shd w:val="clear" w:color="auto" w:fill="FFFFFF"/>
                <w:lang w:val="ro-RO"/>
              </w:rPr>
              <w:t>(1) În cel mult 30 de zile de la producerea evenimentului, persoana juridică străină și conducătorul sucursalei sunt obligați solidar să îndeplinească formalitățile stabilite de lege pentru a se asigura că Registrul de stat cuprinde date actualizate privitor la faptele prevăzute la art. 33</w:t>
            </w:r>
            <w:r w:rsidRPr="004268B5">
              <w:rPr>
                <w:rFonts w:ascii="Times New Roman" w:hAnsi="Times New Roman" w:cs="Times New Roman"/>
                <w:color w:val="EE0000"/>
                <w:sz w:val="20"/>
                <w:szCs w:val="20"/>
                <w:shd w:val="clear" w:color="auto" w:fill="FFFFFF"/>
                <w:vertAlign w:val="superscript"/>
                <w:lang w:val="ro-RO"/>
              </w:rPr>
              <w:t>1</w:t>
            </w:r>
            <w:r w:rsidRPr="004268B5">
              <w:rPr>
                <w:rFonts w:ascii="Times New Roman" w:hAnsi="Times New Roman" w:cs="Times New Roman"/>
                <w:color w:val="EE0000"/>
                <w:sz w:val="20"/>
                <w:szCs w:val="20"/>
                <w:shd w:val="clear" w:color="auto" w:fill="FFFFFF"/>
                <w:lang w:val="ro-RO"/>
              </w:rPr>
              <w:t xml:space="preserve">, și că dosarul de evidență al </w:t>
            </w:r>
            <w:r w:rsidRPr="004268B5">
              <w:rPr>
                <w:rFonts w:ascii="Times New Roman" w:hAnsi="Times New Roman" w:cs="Times New Roman"/>
                <w:color w:val="EE0000"/>
                <w:sz w:val="20"/>
                <w:szCs w:val="20"/>
                <w:shd w:val="clear" w:color="auto" w:fill="FFFFFF"/>
                <w:lang w:val="ro-RO"/>
              </w:rPr>
              <w:lastRenderedPageBreak/>
              <w:t>sucursalei societății străine include documentele actualizate prevăzute la art. 15</w:t>
            </w:r>
            <w:r w:rsidRPr="004268B5">
              <w:rPr>
                <w:rFonts w:ascii="Times New Roman" w:hAnsi="Times New Roman" w:cs="Times New Roman"/>
                <w:color w:val="EE0000"/>
                <w:sz w:val="20"/>
                <w:szCs w:val="20"/>
                <w:shd w:val="clear" w:color="auto" w:fill="FFFFFF"/>
                <w:vertAlign w:val="superscript"/>
                <w:lang w:val="ro-RO"/>
              </w:rPr>
              <w:t>1</w:t>
            </w:r>
            <w:r w:rsidRPr="004268B5">
              <w:rPr>
                <w:rFonts w:ascii="Times New Roman" w:hAnsi="Times New Roman" w:cs="Times New Roman"/>
                <w:color w:val="EE0000"/>
                <w:sz w:val="20"/>
                <w:szCs w:val="20"/>
                <w:shd w:val="clear" w:color="auto" w:fill="FFFFFF"/>
                <w:lang w:val="ro-RO"/>
              </w:rPr>
              <w:t xml:space="preserve"> alin. </w:t>
            </w:r>
            <w:r w:rsidRPr="004268B5">
              <w:rPr>
                <w:rFonts w:ascii="Times New Roman" w:hAnsi="Times New Roman" w:cs="Times New Roman"/>
                <w:color w:val="EE0000"/>
                <w:sz w:val="20"/>
                <w:szCs w:val="20"/>
                <w:shd w:val="clear" w:color="auto" w:fill="FFFFFF"/>
                <w:lang w:val="it-IT"/>
              </w:rPr>
              <w:t xml:space="preserve">(3) </w:t>
            </w:r>
            <w:proofErr w:type="spellStart"/>
            <w:r w:rsidRPr="004268B5">
              <w:rPr>
                <w:rFonts w:ascii="Times New Roman" w:hAnsi="Times New Roman" w:cs="Times New Roman"/>
                <w:color w:val="EE0000"/>
                <w:sz w:val="20"/>
                <w:szCs w:val="20"/>
                <w:shd w:val="clear" w:color="auto" w:fill="FFFFFF"/>
                <w:lang w:val="it-IT"/>
              </w:rPr>
              <w:t>lit</w:t>
            </w:r>
            <w:proofErr w:type="spellEnd"/>
            <w:r w:rsidRPr="004268B5">
              <w:rPr>
                <w:rFonts w:ascii="Times New Roman" w:hAnsi="Times New Roman" w:cs="Times New Roman"/>
                <w:color w:val="EE0000"/>
                <w:sz w:val="20"/>
                <w:szCs w:val="20"/>
                <w:shd w:val="clear" w:color="auto" w:fill="FFFFFF"/>
                <w:lang w:val="it-IT"/>
              </w:rPr>
              <w:t xml:space="preserve">. c) </w:t>
            </w:r>
            <w:proofErr w:type="spellStart"/>
            <w:r w:rsidRPr="004268B5">
              <w:rPr>
                <w:rFonts w:ascii="Times New Roman" w:hAnsi="Times New Roman" w:cs="Times New Roman"/>
                <w:color w:val="EE0000"/>
                <w:sz w:val="20"/>
                <w:szCs w:val="20"/>
                <w:shd w:val="clear" w:color="auto" w:fill="FFFFFF"/>
                <w:lang w:val="it-IT"/>
              </w:rPr>
              <w:t>și</w:t>
            </w:r>
            <w:proofErr w:type="spellEnd"/>
            <w:r w:rsidRPr="004268B5">
              <w:rPr>
                <w:rFonts w:ascii="Times New Roman" w:hAnsi="Times New Roman" w:cs="Times New Roman"/>
                <w:color w:val="EE0000"/>
                <w:sz w:val="20"/>
                <w:szCs w:val="20"/>
                <w:shd w:val="clear" w:color="auto" w:fill="FFFFFF"/>
                <w:lang w:val="it-IT"/>
              </w:rPr>
              <w:t xml:space="preserve"> d), cu </w:t>
            </w:r>
            <w:proofErr w:type="spellStart"/>
            <w:r w:rsidRPr="004268B5">
              <w:rPr>
                <w:rFonts w:ascii="Times New Roman" w:hAnsi="Times New Roman" w:cs="Times New Roman"/>
                <w:color w:val="EE0000"/>
                <w:sz w:val="20"/>
                <w:szCs w:val="20"/>
                <w:shd w:val="clear" w:color="auto" w:fill="FFFFFF"/>
                <w:lang w:val="it-IT"/>
              </w:rPr>
              <w:t>traducerea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certificată</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în</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limba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română</w:t>
            </w:r>
            <w:proofErr w:type="spellEnd"/>
            <w:r w:rsidRPr="004268B5">
              <w:rPr>
                <w:rFonts w:ascii="Times New Roman" w:hAnsi="Times New Roman" w:cs="Times New Roman"/>
                <w:color w:val="EE0000"/>
                <w:sz w:val="20"/>
                <w:szCs w:val="20"/>
                <w:shd w:val="clear" w:color="auto" w:fill="FFFFFF"/>
                <w:lang w:val="it-IT"/>
              </w:rPr>
              <w:t xml:space="preserve">. </w:t>
            </w:r>
          </w:p>
          <w:p w14:paraId="27BB438E" w14:textId="77777777" w:rsidR="004954C5" w:rsidRPr="004268B5" w:rsidRDefault="004954C5" w:rsidP="004954C5">
            <w:pPr>
              <w:rPr>
                <w:rFonts w:ascii="Times New Roman" w:hAnsi="Times New Roman" w:cs="Times New Roman"/>
                <w:b/>
                <w:bCs/>
                <w:color w:val="EE0000"/>
                <w:sz w:val="20"/>
                <w:szCs w:val="20"/>
                <w:shd w:val="clear" w:color="auto" w:fill="FFFFFF"/>
                <w:lang w:val="it-IT"/>
              </w:rPr>
            </w:pPr>
            <w:r w:rsidRPr="004268B5">
              <w:rPr>
                <w:rFonts w:ascii="Times New Roman" w:hAnsi="Times New Roman" w:cs="Times New Roman"/>
                <w:color w:val="EE0000"/>
                <w:sz w:val="20"/>
                <w:szCs w:val="20"/>
                <w:shd w:val="clear" w:color="auto" w:fill="FFFFFF"/>
                <w:lang w:val="it-IT"/>
              </w:rPr>
              <w:t xml:space="preserve">(2) </w:t>
            </w:r>
            <w:proofErr w:type="spellStart"/>
            <w:r w:rsidRPr="004268B5">
              <w:rPr>
                <w:rFonts w:ascii="Times New Roman" w:hAnsi="Times New Roman" w:cs="Times New Roman"/>
                <w:color w:val="EE0000"/>
                <w:sz w:val="20"/>
                <w:szCs w:val="20"/>
                <w:shd w:val="clear" w:color="auto" w:fill="FFFFFF"/>
                <w:lang w:val="it-IT"/>
              </w:rPr>
              <w:t>Dacă</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cerințele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privind</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publicitatea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pentru</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sucursală</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diferă</w:t>
            </w:r>
            <w:proofErr w:type="spellEnd"/>
            <w:r w:rsidRPr="004268B5">
              <w:rPr>
                <w:rFonts w:ascii="Times New Roman" w:hAnsi="Times New Roman" w:cs="Times New Roman"/>
                <w:color w:val="EE0000"/>
                <w:sz w:val="20"/>
                <w:szCs w:val="20"/>
                <w:shd w:val="clear" w:color="auto" w:fill="FFFFFF"/>
                <w:lang w:val="it-IT"/>
              </w:rPr>
              <w:t xml:space="preserve"> de </w:t>
            </w:r>
            <w:proofErr w:type="spellStart"/>
            <w:r w:rsidRPr="004268B5">
              <w:rPr>
                <w:rFonts w:ascii="Times New Roman" w:hAnsi="Times New Roman" w:cs="Times New Roman"/>
                <w:color w:val="EE0000"/>
                <w:sz w:val="20"/>
                <w:szCs w:val="20"/>
                <w:shd w:val="clear" w:color="auto" w:fill="FFFFFF"/>
                <w:lang w:val="it-IT"/>
              </w:rPr>
              <w:t>cerințele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impuse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societății</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străine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cele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dintâi</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prevalează</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pentru</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operațiunile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încheiate</w:t>
            </w:r>
            <w:proofErr w:type="spellEnd"/>
            <w:r w:rsidRPr="004268B5">
              <w:rPr>
                <w:rFonts w:ascii="Times New Roman" w:hAnsi="Times New Roman" w:cs="Times New Roman"/>
                <w:color w:val="EE0000"/>
                <w:sz w:val="20"/>
                <w:szCs w:val="20"/>
                <w:shd w:val="clear" w:color="auto" w:fill="FFFFFF"/>
                <w:lang w:val="it-IT"/>
              </w:rPr>
              <w:t xml:space="preserve"> cu </w:t>
            </w:r>
            <w:proofErr w:type="spellStart"/>
            <w:r w:rsidRPr="004268B5">
              <w:rPr>
                <w:rFonts w:ascii="Times New Roman" w:hAnsi="Times New Roman" w:cs="Times New Roman"/>
                <w:color w:val="EE0000"/>
                <w:sz w:val="20"/>
                <w:szCs w:val="20"/>
                <w:shd w:val="clear" w:color="auto" w:fill="FFFFFF"/>
                <w:lang w:val="it-IT"/>
              </w:rPr>
              <w:t>sucursala</w:t>
            </w:r>
            <w:proofErr w:type="spellEnd"/>
            <w:r w:rsidRPr="004268B5">
              <w:rPr>
                <w:rFonts w:ascii="Times New Roman" w:hAnsi="Times New Roman" w:cs="Times New Roman"/>
                <w:color w:val="EE0000"/>
                <w:sz w:val="20"/>
                <w:szCs w:val="20"/>
                <w:shd w:val="clear" w:color="auto" w:fill="FFFFFF"/>
                <w:lang w:val="it-IT"/>
              </w:rPr>
              <w:t>.</w:t>
            </w:r>
            <w:r w:rsidRPr="004268B5">
              <w:rPr>
                <w:rFonts w:ascii="Times New Roman" w:hAnsi="Times New Roman" w:cs="Times New Roman"/>
                <w:b/>
                <w:bCs/>
                <w:color w:val="EE0000"/>
                <w:sz w:val="20"/>
                <w:szCs w:val="20"/>
                <w:shd w:val="clear" w:color="auto" w:fill="FFFFFF"/>
                <w:lang w:val="it-IT"/>
              </w:rPr>
              <w:t xml:space="preserve"> </w:t>
            </w:r>
          </w:p>
          <w:p w14:paraId="561B646B" w14:textId="77777777" w:rsidR="004954C5" w:rsidRDefault="004954C5" w:rsidP="004954C5">
            <w:pPr>
              <w:rPr>
                <w:rFonts w:ascii="Times New Roman" w:hAnsi="Times New Roman" w:cs="Times New Roman"/>
                <w:bCs/>
                <w:color w:val="EE0000"/>
                <w:sz w:val="20"/>
                <w:szCs w:val="20"/>
                <w:shd w:val="clear" w:color="auto" w:fill="FFFFFF"/>
                <w:lang w:val="it-IT"/>
              </w:rPr>
            </w:pPr>
          </w:p>
          <w:p w14:paraId="5BECD9D1" w14:textId="77777777" w:rsidR="004954C5" w:rsidRDefault="004954C5" w:rsidP="004954C5">
            <w:pPr>
              <w:jc w:val="both"/>
              <w:rPr>
                <w:rFonts w:ascii="Times New Roman" w:hAnsi="Times New Roman" w:cs="Times New Roman"/>
                <w:b/>
                <w:bCs/>
                <w:color w:val="EE0000"/>
                <w:sz w:val="20"/>
                <w:szCs w:val="20"/>
                <w:shd w:val="clear" w:color="auto" w:fill="FFFFFF"/>
                <w:lang w:val="ro-RO"/>
              </w:rPr>
            </w:pPr>
          </w:p>
          <w:p w14:paraId="286D20C3" w14:textId="77777777" w:rsidR="004954C5" w:rsidRPr="00FD341D" w:rsidRDefault="004954C5" w:rsidP="004954C5">
            <w:pPr>
              <w:jc w:val="both"/>
              <w:rPr>
                <w:rFonts w:ascii="Times New Roman" w:hAnsi="Times New Roman" w:cs="Times New Roman"/>
                <w:color w:val="000000" w:themeColor="text1"/>
                <w:sz w:val="20"/>
                <w:szCs w:val="20"/>
                <w:lang w:val="ro-MD"/>
              </w:rPr>
            </w:pPr>
            <w:r w:rsidRPr="00FD341D">
              <w:rPr>
                <w:rFonts w:ascii="Times New Roman" w:hAnsi="Times New Roman" w:cs="Times New Roman"/>
                <w:b/>
                <w:bCs/>
                <w:color w:val="000000" w:themeColor="text1"/>
                <w:sz w:val="20"/>
                <w:szCs w:val="20"/>
                <w:lang w:val="ro-MD"/>
              </w:rPr>
              <w:t xml:space="preserve">Articolul 4. </w:t>
            </w:r>
            <w:r w:rsidRPr="00FD341D">
              <w:rPr>
                <w:rFonts w:ascii="Times New Roman" w:hAnsi="Times New Roman" w:cs="Times New Roman"/>
                <w:color w:val="000000" w:themeColor="text1"/>
                <w:sz w:val="20"/>
                <w:szCs w:val="20"/>
                <w:lang w:val="ro-MD"/>
              </w:rPr>
              <w:t>Taxa pentru înregistrarea de stat și furnizarea informației</w:t>
            </w:r>
          </w:p>
          <w:p w14:paraId="7D8E99A6" w14:textId="77777777" w:rsidR="004954C5" w:rsidRDefault="004954C5" w:rsidP="004954C5">
            <w:pPr>
              <w:jc w:val="both"/>
              <w:rPr>
                <w:rFonts w:ascii="Times New Roman" w:hAnsi="Times New Roman" w:cs="Times New Roman"/>
                <w:color w:val="000000" w:themeColor="text1"/>
                <w:sz w:val="20"/>
                <w:szCs w:val="20"/>
                <w:shd w:val="clear" w:color="auto" w:fill="FFFFFF"/>
                <w:lang w:val="ro-MD"/>
              </w:rPr>
            </w:pPr>
          </w:p>
          <w:p w14:paraId="62A97A13" w14:textId="77777777" w:rsidR="004954C5" w:rsidRDefault="004954C5" w:rsidP="004954C5">
            <w:pPr>
              <w:jc w:val="both"/>
              <w:rPr>
                <w:rFonts w:ascii="Times New Roman" w:hAnsi="Times New Roman" w:cs="Times New Roman"/>
                <w:color w:val="000000" w:themeColor="text1"/>
                <w:sz w:val="20"/>
                <w:szCs w:val="20"/>
                <w:lang w:val="ro-MD"/>
              </w:rPr>
            </w:pPr>
            <w:r w:rsidRPr="00FD341D">
              <w:rPr>
                <w:rFonts w:ascii="Times New Roman" w:hAnsi="Times New Roman" w:cs="Times New Roman"/>
                <w:color w:val="000000" w:themeColor="text1"/>
                <w:sz w:val="20"/>
                <w:szCs w:val="20"/>
                <w:shd w:val="clear" w:color="auto" w:fill="FFFFFF"/>
                <w:lang w:val="ro-MD"/>
              </w:rPr>
              <w:t xml:space="preserve">(7) Pentru furnizarea </w:t>
            </w:r>
            <w:proofErr w:type="spellStart"/>
            <w:r w:rsidRPr="00FD341D">
              <w:rPr>
                <w:rFonts w:ascii="Times New Roman" w:hAnsi="Times New Roman" w:cs="Times New Roman"/>
                <w:color w:val="000000" w:themeColor="text1"/>
                <w:sz w:val="20"/>
                <w:szCs w:val="20"/>
                <w:shd w:val="clear" w:color="auto" w:fill="FFFFFF"/>
                <w:lang w:val="ro-MD"/>
              </w:rPr>
              <w:t>informaţiei</w:t>
            </w:r>
            <w:proofErr w:type="spellEnd"/>
            <w:r w:rsidRPr="00FD341D">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FD341D">
              <w:rPr>
                <w:rFonts w:ascii="Times New Roman" w:hAnsi="Times New Roman" w:cs="Times New Roman"/>
                <w:color w:val="000000" w:themeColor="text1"/>
                <w:sz w:val="20"/>
                <w:szCs w:val="20"/>
                <w:shd w:val="clear" w:color="auto" w:fill="FFFFFF"/>
                <w:lang w:val="ro-MD"/>
              </w:rPr>
              <w:t>şi</w:t>
            </w:r>
            <w:proofErr w:type="spellEnd"/>
            <w:r w:rsidRPr="00FD341D">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FD341D">
              <w:rPr>
                <w:rFonts w:ascii="Times New Roman" w:hAnsi="Times New Roman" w:cs="Times New Roman"/>
                <w:color w:val="000000" w:themeColor="text1"/>
                <w:sz w:val="20"/>
                <w:szCs w:val="20"/>
                <w:shd w:val="clear" w:color="auto" w:fill="FFFFFF"/>
                <w:lang w:val="ro-MD"/>
              </w:rPr>
              <w:t>excepţia</w:t>
            </w:r>
            <w:proofErr w:type="spellEnd"/>
            <w:r w:rsidRPr="00FD341D">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FD341D">
              <w:rPr>
                <w:rFonts w:ascii="Times New Roman" w:hAnsi="Times New Roman" w:cs="Times New Roman"/>
                <w:color w:val="000000" w:themeColor="text1"/>
                <w:sz w:val="20"/>
                <w:szCs w:val="20"/>
                <w:shd w:val="clear" w:color="auto" w:fill="FFFFFF"/>
                <w:lang w:val="ro-MD"/>
              </w:rPr>
              <w:t>urgenţă</w:t>
            </w:r>
            <w:proofErr w:type="spellEnd"/>
            <w:r w:rsidRPr="00FD341D">
              <w:rPr>
                <w:rFonts w:ascii="Times New Roman" w:hAnsi="Times New Roman" w:cs="Times New Roman"/>
                <w:color w:val="000000" w:themeColor="text1"/>
                <w:sz w:val="20"/>
                <w:szCs w:val="20"/>
                <w:shd w:val="clear" w:color="auto" w:fill="FFFFFF"/>
                <w:lang w:val="ro-MD"/>
              </w:rPr>
              <w:t>, în 24  de ore, 4 ore sau 1 oră,  taxele se majorează, respectiv, de 2, 3 sau 4 ori</w:t>
            </w:r>
            <w:r w:rsidRPr="00FD341D">
              <w:rPr>
                <w:rFonts w:ascii="Times New Roman" w:hAnsi="Times New Roman" w:cs="Times New Roman"/>
                <w:color w:val="000000" w:themeColor="text1"/>
                <w:sz w:val="20"/>
                <w:szCs w:val="20"/>
                <w:lang w:val="ro-MD"/>
              </w:rPr>
              <w:t>.</w:t>
            </w:r>
          </w:p>
          <w:p w14:paraId="1ABD2603" w14:textId="77777777" w:rsidR="004954C5" w:rsidRDefault="004954C5" w:rsidP="004954C5">
            <w:pPr>
              <w:jc w:val="both"/>
              <w:rPr>
                <w:rFonts w:ascii="Times New Roman" w:hAnsi="Times New Roman" w:cs="Times New Roman"/>
                <w:color w:val="000000" w:themeColor="text1"/>
                <w:sz w:val="20"/>
                <w:szCs w:val="20"/>
                <w:lang w:val="ro-MD"/>
              </w:rPr>
            </w:pPr>
          </w:p>
          <w:p w14:paraId="65680546" w14:textId="77777777" w:rsidR="004954C5" w:rsidRPr="00923B9D" w:rsidRDefault="004954C5" w:rsidP="004954C5">
            <w:pPr>
              <w:rPr>
                <w:rFonts w:ascii="Times New Roman" w:hAnsi="Times New Roman" w:cs="Times New Roman"/>
                <w:color w:val="EE0000"/>
                <w:sz w:val="20"/>
                <w:szCs w:val="20"/>
                <w:lang w:val="ro-MD"/>
              </w:rPr>
            </w:pPr>
            <w:r w:rsidRPr="00923B9D">
              <w:rPr>
                <w:rFonts w:ascii="Times New Roman" w:hAnsi="Times New Roman" w:cs="Times New Roman"/>
                <w:b/>
                <w:bCs/>
                <w:color w:val="EE0000"/>
                <w:sz w:val="20"/>
                <w:szCs w:val="20"/>
                <w:lang w:val="ro-MD"/>
              </w:rPr>
              <w:t>Articolul 34</w:t>
            </w:r>
            <w:r w:rsidRPr="00923B9D">
              <w:rPr>
                <w:rFonts w:ascii="Times New Roman" w:hAnsi="Times New Roman" w:cs="Times New Roman"/>
                <w:b/>
                <w:bCs/>
                <w:color w:val="EE0000"/>
                <w:sz w:val="20"/>
                <w:szCs w:val="20"/>
                <w:vertAlign w:val="superscript"/>
                <w:lang w:val="ro-MD"/>
              </w:rPr>
              <w:t>1</w:t>
            </w:r>
            <w:r w:rsidRPr="00923B9D">
              <w:rPr>
                <w:rFonts w:ascii="Times New Roman" w:hAnsi="Times New Roman" w:cs="Times New Roman"/>
                <w:b/>
                <w:bCs/>
                <w:color w:val="EE0000"/>
                <w:sz w:val="20"/>
                <w:szCs w:val="20"/>
                <w:lang w:val="ro-MD"/>
              </w:rPr>
              <w:t>.</w:t>
            </w:r>
            <w:r w:rsidRPr="00923B9D">
              <w:rPr>
                <w:rFonts w:ascii="Times New Roman" w:hAnsi="Times New Roman" w:cs="Times New Roman"/>
                <w:color w:val="EE0000"/>
                <w:sz w:val="20"/>
                <w:szCs w:val="20"/>
                <w:lang w:val="ro-MD"/>
              </w:rPr>
              <w:t xml:space="preserve"> Accesul public la informația din Registrul de stat</w:t>
            </w:r>
          </w:p>
          <w:p w14:paraId="629F3382" w14:textId="77777777" w:rsidR="004954C5" w:rsidRPr="00923B9D" w:rsidRDefault="004954C5" w:rsidP="004954C5">
            <w:pPr>
              <w:rPr>
                <w:rFonts w:ascii="Times New Roman" w:hAnsi="Times New Roman" w:cs="Times New Roman"/>
                <w:color w:val="EE0000"/>
                <w:sz w:val="20"/>
                <w:szCs w:val="20"/>
                <w:lang w:val="ro-MD"/>
              </w:rPr>
            </w:pPr>
            <w:r w:rsidRPr="00923B9D">
              <w:rPr>
                <w:rFonts w:ascii="Times New Roman" w:hAnsi="Times New Roman" w:cs="Times New Roman"/>
                <w:color w:val="EE0000"/>
                <w:sz w:val="20"/>
                <w:szCs w:val="20"/>
                <w:lang w:val="ro-MD"/>
              </w:rPr>
              <w:t xml:space="preserve">(1) Organul înregistrării de stat asigură publicarea </w:t>
            </w:r>
            <w:r w:rsidRPr="00923B9D">
              <w:rPr>
                <w:rFonts w:ascii="Times New Roman" w:hAnsi="Times New Roman" w:cs="Times New Roman"/>
                <w:color w:val="EE0000"/>
                <w:sz w:val="20"/>
                <w:szCs w:val="20"/>
                <w:lang w:val="ro-MD"/>
              </w:rPr>
              <w:lastRenderedPageBreak/>
              <w:t xml:space="preserve">documentelor și a datelor prevăzute la alin. (2) prin punerea acestora la dispoziția publicului în Registrul de stat pe pagina sa web oficială. </w:t>
            </w:r>
          </w:p>
          <w:p w14:paraId="1087DD58" w14:textId="77777777" w:rsidR="004954C5" w:rsidRPr="00923B9D" w:rsidRDefault="004954C5" w:rsidP="004954C5">
            <w:pPr>
              <w:rPr>
                <w:rFonts w:ascii="Times New Roman" w:hAnsi="Times New Roman" w:cs="Times New Roman"/>
                <w:color w:val="EE0000"/>
                <w:sz w:val="20"/>
                <w:szCs w:val="20"/>
                <w:lang w:val="ro-MD"/>
              </w:rPr>
            </w:pPr>
            <w:r w:rsidRPr="00923B9D">
              <w:rPr>
                <w:rFonts w:ascii="Times New Roman" w:hAnsi="Times New Roman" w:cs="Times New Roman"/>
                <w:color w:val="EE0000"/>
                <w:sz w:val="20"/>
                <w:szCs w:val="20"/>
                <w:lang w:val="ro-MD"/>
              </w:rPr>
              <w:t>(2) Organul înregistrării de stat asigură publicarea conform alin. (1) cel puțin a următoarelor documente și date:</w:t>
            </w:r>
          </w:p>
          <w:p w14:paraId="474327A6" w14:textId="77777777" w:rsidR="004954C5" w:rsidRPr="002E1A34" w:rsidRDefault="004954C5" w:rsidP="004954C5">
            <w:pPr>
              <w:rPr>
                <w:rFonts w:ascii="Times New Roman" w:hAnsi="Times New Roman" w:cs="Times New Roman"/>
                <w:bCs/>
                <w:color w:val="EE0000"/>
                <w:sz w:val="20"/>
                <w:szCs w:val="20"/>
                <w:lang w:val="ro-MD"/>
              </w:rPr>
            </w:pPr>
            <w:r w:rsidRPr="002E1A34">
              <w:rPr>
                <w:rFonts w:ascii="Times New Roman" w:hAnsi="Times New Roman" w:cs="Times New Roman"/>
                <w:bCs/>
                <w:color w:val="EE0000"/>
                <w:sz w:val="20"/>
                <w:szCs w:val="20"/>
                <w:lang w:val="ro-MD"/>
              </w:rPr>
              <w:t xml:space="preserve">3) în cazul sucursalelor persoanelor juridice străine: </w:t>
            </w:r>
          </w:p>
          <w:p w14:paraId="7654EB5C" w14:textId="77777777" w:rsidR="004954C5" w:rsidRPr="002E1A34" w:rsidRDefault="004954C5" w:rsidP="004954C5">
            <w:pPr>
              <w:rPr>
                <w:rFonts w:ascii="Times New Roman" w:hAnsi="Times New Roman" w:cs="Times New Roman"/>
                <w:bCs/>
                <w:color w:val="EE0000"/>
                <w:sz w:val="20"/>
                <w:szCs w:val="20"/>
                <w:lang w:val="ro-MD"/>
              </w:rPr>
            </w:pPr>
            <w:r w:rsidRPr="002E1A34">
              <w:rPr>
                <w:rFonts w:ascii="Times New Roman" w:hAnsi="Times New Roman" w:cs="Times New Roman"/>
                <w:bCs/>
                <w:color w:val="EE0000"/>
                <w:sz w:val="20"/>
                <w:szCs w:val="20"/>
                <w:lang w:val="ro-MD"/>
              </w:rPr>
              <w:t>a) datele prevăzute la art. 33</w:t>
            </w:r>
            <w:r w:rsidRPr="002E1A34">
              <w:rPr>
                <w:rFonts w:ascii="Times New Roman" w:hAnsi="Times New Roman" w:cs="Times New Roman"/>
                <w:bCs/>
                <w:color w:val="EE0000"/>
                <w:sz w:val="20"/>
                <w:szCs w:val="20"/>
                <w:vertAlign w:val="superscript"/>
                <w:lang w:val="ro-MD"/>
              </w:rPr>
              <w:t>1</w:t>
            </w:r>
            <w:r w:rsidRPr="002E1A34">
              <w:rPr>
                <w:rFonts w:ascii="Times New Roman" w:hAnsi="Times New Roman" w:cs="Times New Roman"/>
                <w:bCs/>
                <w:color w:val="EE0000"/>
                <w:sz w:val="20"/>
                <w:szCs w:val="20"/>
                <w:lang w:val="ro-MD"/>
              </w:rPr>
              <w:t xml:space="preserve"> alin. (1);</w:t>
            </w:r>
          </w:p>
          <w:p w14:paraId="32D62361" w14:textId="77777777" w:rsidR="004954C5" w:rsidRPr="002E1A34" w:rsidRDefault="004954C5" w:rsidP="004954C5">
            <w:pPr>
              <w:rPr>
                <w:rFonts w:ascii="Times New Roman" w:hAnsi="Times New Roman" w:cs="Times New Roman"/>
                <w:bCs/>
                <w:color w:val="EE0000"/>
                <w:sz w:val="20"/>
                <w:szCs w:val="20"/>
                <w:lang w:val="ro-MD"/>
              </w:rPr>
            </w:pPr>
            <w:r w:rsidRPr="002E1A34">
              <w:rPr>
                <w:rFonts w:ascii="Times New Roman" w:hAnsi="Times New Roman" w:cs="Times New Roman"/>
                <w:bCs/>
                <w:color w:val="EE0000"/>
                <w:sz w:val="20"/>
                <w:szCs w:val="20"/>
                <w:lang w:val="ro-MD"/>
              </w:rPr>
              <w:t>b) notările efectuate în Registrul de stat;</w:t>
            </w:r>
          </w:p>
          <w:p w14:paraId="5C181CEC" w14:textId="77777777" w:rsidR="004954C5" w:rsidRPr="002E1A34" w:rsidRDefault="004954C5" w:rsidP="004954C5">
            <w:pPr>
              <w:rPr>
                <w:rFonts w:ascii="Times New Roman" w:hAnsi="Times New Roman" w:cs="Times New Roman"/>
                <w:bCs/>
                <w:color w:val="EE0000"/>
                <w:sz w:val="20"/>
                <w:szCs w:val="20"/>
                <w:lang w:val="fr-FR"/>
              </w:rPr>
            </w:pPr>
            <w:r w:rsidRPr="002E1A34">
              <w:rPr>
                <w:rFonts w:ascii="Times New Roman" w:hAnsi="Times New Roman" w:cs="Times New Roman"/>
                <w:bCs/>
                <w:color w:val="EE0000"/>
                <w:sz w:val="20"/>
                <w:szCs w:val="20"/>
                <w:lang w:val="fr-FR"/>
              </w:rPr>
              <w:t xml:space="preserve">c) </w:t>
            </w:r>
            <w:proofErr w:type="spellStart"/>
            <w:r w:rsidRPr="002E1A34">
              <w:rPr>
                <w:rFonts w:ascii="Times New Roman" w:hAnsi="Times New Roman" w:cs="Times New Roman"/>
                <w:bCs/>
                <w:color w:val="EE0000"/>
                <w:sz w:val="20"/>
                <w:szCs w:val="20"/>
                <w:lang w:val="fr-FR"/>
              </w:rPr>
              <w:t>partea</w:t>
            </w:r>
            <w:proofErr w:type="spellEnd"/>
            <w:r w:rsidRPr="002E1A34">
              <w:rPr>
                <w:rFonts w:ascii="Times New Roman" w:hAnsi="Times New Roman" w:cs="Times New Roman"/>
                <w:bCs/>
                <w:color w:val="EE0000"/>
                <w:sz w:val="20"/>
                <w:szCs w:val="20"/>
                <w:lang w:val="fr-FR"/>
              </w:rPr>
              <w:t xml:space="preserve"> </w:t>
            </w:r>
            <w:proofErr w:type="spellStart"/>
            <w:r w:rsidRPr="002E1A34">
              <w:rPr>
                <w:rFonts w:ascii="Times New Roman" w:hAnsi="Times New Roman" w:cs="Times New Roman"/>
                <w:bCs/>
                <w:color w:val="EE0000"/>
                <w:sz w:val="20"/>
                <w:szCs w:val="20"/>
                <w:lang w:val="fr-FR"/>
              </w:rPr>
              <w:t>cu</w:t>
            </w:r>
            <w:proofErr w:type="spellEnd"/>
            <w:r w:rsidRPr="002E1A34">
              <w:rPr>
                <w:rFonts w:ascii="Times New Roman" w:hAnsi="Times New Roman" w:cs="Times New Roman"/>
                <w:bCs/>
                <w:color w:val="EE0000"/>
                <w:sz w:val="20"/>
                <w:szCs w:val="20"/>
                <w:lang w:val="fr-FR"/>
              </w:rPr>
              <w:t xml:space="preserve"> </w:t>
            </w:r>
            <w:proofErr w:type="spellStart"/>
            <w:r w:rsidRPr="002E1A34">
              <w:rPr>
                <w:rFonts w:ascii="Times New Roman" w:hAnsi="Times New Roman" w:cs="Times New Roman"/>
                <w:bCs/>
                <w:color w:val="EE0000"/>
                <w:sz w:val="20"/>
                <w:szCs w:val="20"/>
                <w:lang w:val="fr-FR"/>
              </w:rPr>
              <w:t>acces</w:t>
            </w:r>
            <w:proofErr w:type="spellEnd"/>
            <w:r w:rsidRPr="002E1A34">
              <w:rPr>
                <w:rFonts w:ascii="Times New Roman" w:hAnsi="Times New Roman" w:cs="Times New Roman"/>
                <w:bCs/>
                <w:color w:val="EE0000"/>
                <w:sz w:val="20"/>
                <w:szCs w:val="20"/>
                <w:lang w:val="fr-FR"/>
              </w:rPr>
              <w:t xml:space="preserve"> public a </w:t>
            </w:r>
            <w:proofErr w:type="spellStart"/>
            <w:r w:rsidRPr="002E1A34">
              <w:rPr>
                <w:rFonts w:ascii="Times New Roman" w:hAnsi="Times New Roman" w:cs="Times New Roman"/>
                <w:bCs/>
                <w:color w:val="EE0000"/>
                <w:sz w:val="20"/>
                <w:szCs w:val="20"/>
                <w:lang w:val="fr-FR"/>
              </w:rPr>
              <w:t>dosarului</w:t>
            </w:r>
            <w:proofErr w:type="spellEnd"/>
            <w:r w:rsidRPr="002E1A34">
              <w:rPr>
                <w:rFonts w:ascii="Times New Roman" w:hAnsi="Times New Roman" w:cs="Times New Roman"/>
                <w:bCs/>
                <w:color w:val="EE0000"/>
                <w:sz w:val="20"/>
                <w:szCs w:val="20"/>
                <w:lang w:val="fr-FR"/>
              </w:rPr>
              <w:t xml:space="preserve"> de </w:t>
            </w:r>
            <w:proofErr w:type="spellStart"/>
            <w:proofErr w:type="gramStart"/>
            <w:r w:rsidRPr="002E1A34">
              <w:rPr>
                <w:rFonts w:ascii="Times New Roman" w:hAnsi="Times New Roman" w:cs="Times New Roman"/>
                <w:bCs/>
                <w:color w:val="EE0000"/>
                <w:sz w:val="20"/>
                <w:szCs w:val="20"/>
                <w:lang w:val="fr-FR"/>
              </w:rPr>
              <w:t>evidență</w:t>
            </w:r>
            <w:proofErr w:type="spellEnd"/>
            <w:r w:rsidRPr="002E1A34">
              <w:rPr>
                <w:rFonts w:ascii="Times New Roman" w:hAnsi="Times New Roman" w:cs="Times New Roman"/>
                <w:bCs/>
                <w:color w:val="EE0000"/>
                <w:sz w:val="20"/>
                <w:szCs w:val="20"/>
                <w:lang w:val="fr-FR"/>
              </w:rPr>
              <w:t>;</w:t>
            </w:r>
            <w:proofErr w:type="gramEnd"/>
          </w:p>
          <w:p w14:paraId="3A4A2820" w14:textId="77777777" w:rsidR="004954C5" w:rsidRDefault="004954C5" w:rsidP="004954C5">
            <w:pPr>
              <w:jc w:val="both"/>
              <w:rPr>
                <w:rFonts w:ascii="Times New Roman" w:hAnsi="Times New Roman" w:cs="Times New Roman"/>
                <w:color w:val="000000" w:themeColor="text1"/>
                <w:sz w:val="20"/>
                <w:szCs w:val="20"/>
                <w:lang w:val="ro-MD"/>
              </w:rPr>
            </w:pPr>
          </w:p>
          <w:p w14:paraId="435EFA32" w14:textId="77777777" w:rsidR="004954C5" w:rsidRPr="00265629" w:rsidRDefault="004954C5" w:rsidP="004954C5">
            <w:pPr>
              <w:rPr>
                <w:rFonts w:ascii="Times New Roman" w:hAnsi="Times New Roman" w:cs="Times New Roman"/>
                <w:bCs/>
                <w:color w:val="EE0000"/>
                <w:sz w:val="20"/>
                <w:szCs w:val="20"/>
                <w:shd w:val="clear" w:color="auto" w:fill="FFFFFF"/>
                <w:lang w:val="ro-RO"/>
              </w:rPr>
            </w:pPr>
          </w:p>
          <w:p w14:paraId="3864AC66" w14:textId="76BE5656" w:rsidR="004954C5" w:rsidRPr="000208AF"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1547A50B" w14:textId="01539344" w:rsidR="004954C5" w:rsidRPr="00634F22" w:rsidRDefault="004954C5" w:rsidP="004954C5">
            <w:pPr>
              <w:jc w:val="both"/>
              <w:rPr>
                <w:rFonts w:ascii="Times New Roman" w:hAnsi="Times New Roman" w:cs="Times New Roman"/>
                <w:color w:val="EE0000"/>
                <w:sz w:val="20"/>
                <w:szCs w:val="20"/>
                <w:lang w:val="en-GB"/>
              </w:rPr>
            </w:pPr>
            <w:r w:rsidRPr="003A4D32">
              <w:rPr>
                <w:rFonts w:ascii="Times New Roman" w:hAnsi="Times New Roman" w:cs="Times New Roman"/>
                <w:b/>
                <w:bCs/>
                <w:sz w:val="20"/>
                <w:szCs w:val="20"/>
                <w:lang w:val="en-GB"/>
              </w:rPr>
              <w:lastRenderedPageBreak/>
              <w:t>Law 220/2007</w:t>
            </w:r>
            <w:r w:rsidRPr="00116CB2">
              <w:rPr>
                <w:rFonts w:ascii="Times New Roman" w:hAnsi="Times New Roman" w:cs="Times New Roman"/>
                <w:sz w:val="20"/>
                <w:szCs w:val="20"/>
                <w:lang w:val="en-GB"/>
              </w:rPr>
              <w:t>,</w:t>
            </w:r>
            <w:r w:rsidRPr="00634F22">
              <w:rPr>
                <w:rFonts w:ascii="Times New Roman" w:hAnsi="Times New Roman" w:cs="Times New Roman"/>
                <w:color w:val="EE0000"/>
                <w:sz w:val="20"/>
                <w:szCs w:val="20"/>
                <w:lang w:val="en-GB"/>
              </w:rPr>
              <w:t xml:space="preserve"> in the version of the Draft Law for the </w:t>
            </w:r>
            <w:r w:rsidRPr="00634F22">
              <w:rPr>
                <w:rFonts w:ascii="Times New Roman" w:hAnsi="Times New Roman" w:cs="Times New Roman"/>
                <w:color w:val="EE0000"/>
                <w:sz w:val="20"/>
                <w:szCs w:val="20"/>
                <w:lang w:val="en-GB"/>
              </w:rPr>
              <w:t xml:space="preserve">Amendment Of Some Normative Acts </w:t>
            </w:r>
            <w:r w:rsidRPr="00116CB2">
              <w:rPr>
                <w:rFonts w:ascii="Times New Roman" w:hAnsi="Times New Roman" w:cs="Times New Roman"/>
                <w:color w:val="EE0000"/>
                <w:sz w:val="20"/>
                <w:szCs w:val="20"/>
                <w:highlight w:val="yellow"/>
                <w:lang w:val="en-GB"/>
              </w:rPr>
              <w:t>(ID 15856)</w:t>
            </w:r>
            <w:r w:rsidRPr="00634F22">
              <w:rPr>
                <w:rFonts w:ascii="Times New Roman" w:hAnsi="Times New Roman" w:cs="Times New Roman"/>
                <w:color w:val="EE0000"/>
                <w:sz w:val="20"/>
                <w:szCs w:val="20"/>
                <w:lang w:val="en-GB"/>
              </w:rPr>
              <w:t>:</w:t>
            </w:r>
          </w:p>
          <w:p w14:paraId="78935C3A" w14:textId="77777777" w:rsidR="004954C5" w:rsidRPr="00634F22" w:rsidRDefault="004954C5" w:rsidP="004954C5">
            <w:pPr>
              <w:jc w:val="both"/>
              <w:rPr>
                <w:rFonts w:ascii="Times New Roman" w:hAnsi="Times New Roman" w:cs="Times New Roman"/>
                <w:color w:val="EE0000"/>
                <w:sz w:val="20"/>
                <w:szCs w:val="20"/>
                <w:lang w:val="en-GB"/>
              </w:rPr>
            </w:pPr>
          </w:p>
          <w:p w14:paraId="484616FA" w14:textId="77777777" w:rsidR="004954C5" w:rsidRPr="00634F22" w:rsidRDefault="004954C5" w:rsidP="004954C5">
            <w:pPr>
              <w:jc w:val="both"/>
              <w:rPr>
                <w:rFonts w:ascii="Times New Roman" w:hAnsi="Times New Roman" w:cs="Times New Roman"/>
                <w:color w:val="EE0000"/>
                <w:sz w:val="20"/>
                <w:szCs w:val="20"/>
                <w:lang w:val="en-GB"/>
              </w:rPr>
            </w:pPr>
            <w:r w:rsidRPr="00116CB2">
              <w:rPr>
                <w:rFonts w:ascii="Times New Roman" w:hAnsi="Times New Roman" w:cs="Times New Roman"/>
                <w:b/>
                <w:bCs/>
                <w:color w:val="EE0000"/>
                <w:sz w:val="20"/>
                <w:szCs w:val="20"/>
                <w:lang w:val="en-GB"/>
              </w:rPr>
              <w:t xml:space="preserve">Article 2. </w:t>
            </w:r>
            <w:r w:rsidRPr="00634F22">
              <w:rPr>
                <w:rFonts w:ascii="Times New Roman" w:hAnsi="Times New Roman" w:cs="Times New Roman"/>
                <w:color w:val="EE0000"/>
                <w:sz w:val="20"/>
                <w:szCs w:val="20"/>
                <w:lang w:val="en-GB"/>
              </w:rPr>
              <w:t>Main definitions</w:t>
            </w:r>
          </w:p>
          <w:p w14:paraId="43EC630A" w14:textId="77777777" w:rsidR="004954C5" w:rsidRPr="00634F22" w:rsidRDefault="004954C5" w:rsidP="004954C5">
            <w:pPr>
              <w:jc w:val="both"/>
              <w:rPr>
                <w:rFonts w:ascii="Times New Roman" w:hAnsi="Times New Roman" w:cs="Times New Roman"/>
                <w:color w:val="EE0000"/>
                <w:sz w:val="20"/>
                <w:szCs w:val="20"/>
                <w:lang w:val="en-GB"/>
              </w:rPr>
            </w:pPr>
          </w:p>
          <w:p w14:paraId="5EA057E3" w14:textId="674676B9" w:rsidR="004954C5" w:rsidRPr="00634F22" w:rsidRDefault="004954C5" w:rsidP="004954C5">
            <w:pPr>
              <w:jc w:val="both"/>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t xml:space="preserve">For the purposes </w:t>
            </w:r>
            <w:r w:rsidRPr="00634F22">
              <w:rPr>
                <w:rFonts w:ascii="Times New Roman" w:hAnsi="Times New Roman" w:cs="Times New Roman"/>
                <w:color w:val="EE0000"/>
                <w:sz w:val="20"/>
                <w:szCs w:val="20"/>
                <w:lang w:val="en-GB"/>
              </w:rPr>
              <w:t xml:space="preserve">of this law, the notions below </w:t>
            </w:r>
            <w:r w:rsidRPr="00634F22">
              <w:rPr>
                <w:rFonts w:ascii="Times New Roman" w:hAnsi="Times New Roman" w:cs="Times New Roman"/>
                <w:color w:val="EE0000"/>
                <w:sz w:val="20"/>
                <w:szCs w:val="20"/>
                <w:lang w:val="en-GB"/>
              </w:rPr>
              <w:lastRenderedPageBreak/>
              <w:t>have the following meanings:</w:t>
            </w:r>
          </w:p>
          <w:p w14:paraId="099F040F" w14:textId="77777777" w:rsidR="004954C5" w:rsidRPr="00634F22" w:rsidRDefault="004954C5" w:rsidP="004954C5">
            <w:pPr>
              <w:jc w:val="both"/>
              <w:rPr>
                <w:rFonts w:ascii="Times New Roman" w:hAnsi="Times New Roman" w:cs="Times New Roman"/>
                <w:color w:val="EE0000"/>
                <w:sz w:val="20"/>
                <w:szCs w:val="20"/>
                <w:lang w:val="en-GB"/>
              </w:rPr>
            </w:pPr>
            <w:r w:rsidRPr="00B179EA">
              <w:rPr>
                <w:rFonts w:ascii="Times New Roman" w:hAnsi="Times New Roman" w:cs="Times New Roman"/>
                <w:i/>
                <w:iCs/>
                <w:color w:val="EE0000"/>
                <w:sz w:val="20"/>
                <w:szCs w:val="20"/>
                <w:lang w:val="en-GB"/>
              </w:rPr>
              <w:t>domestic company</w:t>
            </w:r>
            <w:r w:rsidRPr="00634F22">
              <w:rPr>
                <w:rFonts w:ascii="Times New Roman" w:hAnsi="Times New Roman" w:cs="Times New Roman"/>
                <w:color w:val="EE0000"/>
                <w:sz w:val="20"/>
                <w:szCs w:val="20"/>
                <w:lang w:val="en-GB"/>
              </w:rPr>
              <w:t xml:space="preserve"> – a limited liability company governed by the law of the Republic of Moldova or</w:t>
            </w:r>
            <w:proofErr w:type="gramStart"/>
            <w:r w:rsidRPr="00634F22">
              <w:rPr>
                <w:rFonts w:ascii="Times New Roman" w:hAnsi="Times New Roman" w:cs="Times New Roman"/>
                <w:color w:val="EE0000"/>
                <w:sz w:val="20"/>
                <w:szCs w:val="20"/>
                <w:lang w:val="en-GB"/>
              </w:rPr>
              <w:t>, as the case may be, a</w:t>
            </w:r>
            <w:proofErr w:type="gramEnd"/>
            <w:r w:rsidRPr="00634F22">
              <w:rPr>
                <w:rFonts w:ascii="Times New Roman" w:hAnsi="Times New Roman" w:cs="Times New Roman"/>
                <w:color w:val="EE0000"/>
                <w:sz w:val="20"/>
                <w:szCs w:val="20"/>
                <w:lang w:val="en-GB"/>
              </w:rPr>
              <w:t xml:space="preserve"> joint-stock company governed by the law of the Republic of </w:t>
            </w:r>
            <w:proofErr w:type="gramStart"/>
            <w:r w:rsidRPr="00634F22">
              <w:rPr>
                <w:rFonts w:ascii="Times New Roman" w:hAnsi="Times New Roman" w:cs="Times New Roman"/>
                <w:color w:val="EE0000"/>
                <w:sz w:val="20"/>
                <w:szCs w:val="20"/>
                <w:lang w:val="en-GB"/>
              </w:rPr>
              <w:t>Moldova;</w:t>
            </w:r>
            <w:proofErr w:type="gramEnd"/>
          </w:p>
          <w:p w14:paraId="1569FA04" w14:textId="77777777" w:rsidR="004954C5" w:rsidRPr="00634F22" w:rsidRDefault="004954C5" w:rsidP="004954C5">
            <w:pPr>
              <w:jc w:val="both"/>
              <w:rPr>
                <w:rFonts w:ascii="Times New Roman" w:hAnsi="Times New Roman" w:cs="Times New Roman"/>
                <w:color w:val="EE0000"/>
                <w:sz w:val="20"/>
                <w:szCs w:val="20"/>
                <w:lang w:val="en-GB"/>
              </w:rPr>
            </w:pPr>
            <w:r w:rsidRPr="00B179EA">
              <w:rPr>
                <w:rFonts w:ascii="Times New Roman" w:hAnsi="Times New Roman" w:cs="Times New Roman"/>
                <w:i/>
                <w:iCs/>
                <w:color w:val="EE0000"/>
                <w:sz w:val="20"/>
                <w:szCs w:val="20"/>
                <w:lang w:val="en-GB"/>
              </w:rPr>
              <w:t>branch of the foreign company</w:t>
            </w:r>
            <w:r w:rsidRPr="00634F22">
              <w:rPr>
                <w:rFonts w:ascii="Times New Roman" w:hAnsi="Times New Roman" w:cs="Times New Roman"/>
                <w:color w:val="EE0000"/>
                <w:sz w:val="20"/>
                <w:szCs w:val="20"/>
                <w:lang w:val="en-GB"/>
              </w:rPr>
              <w:t xml:space="preserve"> – the branch in the Republic of Moldova of the legal person governed by:</w:t>
            </w:r>
          </w:p>
          <w:p w14:paraId="7EC0835A"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a) the law of a Member State other than the Republic of Moldova and which has one of the legal forms provided for in Annex II to Directive (EU) 2017/1132; or</w:t>
            </w:r>
          </w:p>
          <w:p w14:paraId="41C15695"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b) the law of a state other than that provided for in point a) or by the law of the Republic of Moldova, and which has a legal form </w:t>
            </w:r>
            <w:proofErr w:type="gramStart"/>
            <w:r w:rsidRPr="00634F22">
              <w:rPr>
                <w:rFonts w:ascii="Times New Roman" w:hAnsi="Times New Roman" w:cs="Times New Roman"/>
                <w:color w:val="EE0000"/>
                <w:sz w:val="20"/>
                <w:szCs w:val="20"/>
                <w:lang w:val="en-GB"/>
              </w:rPr>
              <w:t>similar to</w:t>
            </w:r>
            <w:proofErr w:type="gramEnd"/>
            <w:r w:rsidRPr="00634F22">
              <w:rPr>
                <w:rFonts w:ascii="Times New Roman" w:hAnsi="Times New Roman" w:cs="Times New Roman"/>
                <w:color w:val="EE0000"/>
                <w:sz w:val="20"/>
                <w:szCs w:val="20"/>
                <w:lang w:val="en-GB"/>
              </w:rPr>
              <w:t xml:space="preserve"> one of the legal forms provided for in point a) or a legal form </w:t>
            </w:r>
            <w:proofErr w:type="gramStart"/>
            <w:r w:rsidRPr="00634F22">
              <w:rPr>
                <w:rFonts w:ascii="Times New Roman" w:hAnsi="Times New Roman" w:cs="Times New Roman"/>
                <w:color w:val="EE0000"/>
                <w:sz w:val="20"/>
                <w:szCs w:val="20"/>
                <w:lang w:val="en-GB"/>
              </w:rPr>
              <w:t>similar to</w:t>
            </w:r>
            <w:proofErr w:type="gramEnd"/>
            <w:r w:rsidRPr="00634F22">
              <w:rPr>
                <w:rFonts w:ascii="Times New Roman" w:hAnsi="Times New Roman" w:cs="Times New Roman"/>
                <w:color w:val="EE0000"/>
                <w:sz w:val="20"/>
                <w:szCs w:val="20"/>
                <w:lang w:val="en-GB"/>
              </w:rPr>
              <w:t xml:space="preserve"> the domestic company.</w:t>
            </w:r>
          </w:p>
          <w:p w14:paraId="31236AB2" w14:textId="77777777" w:rsidR="004954C5" w:rsidRPr="00634F22" w:rsidRDefault="004954C5" w:rsidP="004954C5">
            <w:pPr>
              <w:jc w:val="both"/>
              <w:rPr>
                <w:rFonts w:ascii="Times New Roman" w:hAnsi="Times New Roman" w:cs="Times New Roman"/>
                <w:color w:val="EE0000"/>
                <w:sz w:val="20"/>
                <w:szCs w:val="20"/>
                <w:lang w:val="en-GB"/>
              </w:rPr>
            </w:pPr>
          </w:p>
          <w:p w14:paraId="36C0FCF7" w14:textId="77777777" w:rsidR="004954C5" w:rsidRPr="00634F22" w:rsidRDefault="004954C5" w:rsidP="004954C5">
            <w:pPr>
              <w:jc w:val="both"/>
              <w:rPr>
                <w:rFonts w:ascii="Times New Roman" w:hAnsi="Times New Roman" w:cs="Times New Roman"/>
                <w:color w:val="EE0000"/>
                <w:sz w:val="20"/>
                <w:szCs w:val="20"/>
                <w:lang w:val="en-GB"/>
              </w:rPr>
            </w:pPr>
            <w:r w:rsidRPr="00B179EA">
              <w:rPr>
                <w:rFonts w:ascii="Times New Roman" w:hAnsi="Times New Roman" w:cs="Times New Roman"/>
                <w:b/>
                <w:bCs/>
                <w:color w:val="EE0000"/>
                <w:sz w:val="20"/>
                <w:szCs w:val="20"/>
                <w:lang w:val="en-GB"/>
              </w:rPr>
              <w:t>Article 15</w:t>
            </w:r>
            <w:r w:rsidRPr="00B179EA">
              <w:rPr>
                <w:rFonts w:ascii="Times New Roman" w:hAnsi="Times New Roman" w:cs="Times New Roman"/>
                <w:b/>
                <w:bCs/>
                <w:color w:val="EE0000"/>
                <w:sz w:val="20"/>
                <w:szCs w:val="20"/>
                <w:vertAlign w:val="superscript"/>
                <w:lang w:val="en-GB"/>
              </w:rPr>
              <w:t>1</w:t>
            </w:r>
            <w:r w:rsidRPr="00634F22">
              <w:rPr>
                <w:rFonts w:ascii="Times New Roman" w:hAnsi="Times New Roman" w:cs="Times New Roman"/>
                <w:color w:val="EE0000"/>
                <w:sz w:val="20"/>
                <w:szCs w:val="20"/>
                <w:lang w:val="en-GB"/>
              </w:rPr>
              <w:t>. The public access part of the record file</w:t>
            </w:r>
          </w:p>
          <w:p w14:paraId="5D8EC3FF"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(1) The record file is composed of the public access part and the limited access part. Documents that are not assigned by law to the public access </w:t>
            </w:r>
            <w:r w:rsidRPr="00634F22">
              <w:rPr>
                <w:rFonts w:ascii="Times New Roman" w:hAnsi="Times New Roman" w:cs="Times New Roman"/>
                <w:color w:val="EE0000"/>
                <w:sz w:val="20"/>
                <w:szCs w:val="20"/>
                <w:lang w:val="en-GB"/>
              </w:rPr>
              <w:lastRenderedPageBreak/>
              <w:t>part shall be assigned to the limited access part.</w:t>
            </w:r>
          </w:p>
          <w:p w14:paraId="4901EEE5" w14:textId="77777777" w:rsidR="004954C5" w:rsidRPr="00634F22" w:rsidRDefault="004954C5" w:rsidP="004954C5">
            <w:pPr>
              <w:jc w:val="both"/>
              <w:rPr>
                <w:rFonts w:ascii="Times New Roman" w:hAnsi="Times New Roman" w:cs="Times New Roman"/>
                <w:color w:val="EE0000"/>
                <w:sz w:val="20"/>
                <w:szCs w:val="20"/>
                <w:lang w:val="en-GB"/>
              </w:rPr>
            </w:pPr>
          </w:p>
          <w:p w14:paraId="6A369830"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(3) The public access part of the record file of the branch of the foreign company includes the following:</w:t>
            </w:r>
          </w:p>
          <w:p w14:paraId="081F1510"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a) the branch’s regulations and the amendments </w:t>
            </w:r>
            <w:proofErr w:type="gramStart"/>
            <w:r w:rsidRPr="00634F22">
              <w:rPr>
                <w:rFonts w:ascii="Times New Roman" w:hAnsi="Times New Roman" w:cs="Times New Roman"/>
                <w:color w:val="EE0000"/>
                <w:sz w:val="20"/>
                <w:szCs w:val="20"/>
                <w:lang w:val="en-GB"/>
              </w:rPr>
              <w:t>thereto;</w:t>
            </w:r>
            <w:proofErr w:type="gramEnd"/>
          </w:p>
          <w:p w14:paraId="2894B8B0"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b) after any amendment to the branch’s regulations, the full updated text of the amended </w:t>
            </w:r>
            <w:proofErr w:type="gramStart"/>
            <w:r w:rsidRPr="00634F22">
              <w:rPr>
                <w:rFonts w:ascii="Times New Roman" w:hAnsi="Times New Roman" w:cs="Times New Roman"/>
                <w:color w:val="EE0000"/>
                <w:sz w:val="20"/>
                <w:szCs w:val="20"/>
                <w:lang w:val="en-GB"/>
              </w:rPr>
              <w:t>regulations;</w:t>
            </w:r>
            <w:proofErr w:type="gramEnd"/>
          </w:p>
          <w:p w14:paraId="3B96AFCD" w14:textId="260C6B70"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c) the articles of </w:t>
            </w:r>
            <w:r>
              <w:rPr>
                <w:rFonts w:ascii="Times New Roman" w:hAnsi="Times New Roman" w:cs="Times New Roman"/>
                <w:color w:val="EE0000"/>
                <w:sz w:val="20"/>
                <w:szCs w:val="20"/>
                <w:lang w:val="en-GB"/>
              </w:rPr>
              <w:t>incorporation</w:t>
            </w:r>
            <w:r w:rsidRPr="00634F22">
              <w:rPr>
                <w:rFonts w:ascii="Times New Roman" w:hAnsi="Times New Roman" w:cs="Times New Roman"/>
                <w:color w:val="EE0000"/>
                <w:sz w:val="20"/>
                <w:szCs w:val="20"/>
                <w:lang w:val="en-GB"/>
              </w:rPr>
              <w:t xml:space="preserve"> of the foreign company that opened the branch, as well as the amendments </w:t>
            </w:r>
            <w:proofErr w:type="gramStart"/>
            <w:r w:rsidRPr="00634F22">
              <w:rPr>
                <w:rFonts w:ascii="Times New Roman" w:hAnsi="Times New Roman" w:cs="Times New Roman"/>
                <w:color w:val="EE0000"/>
                <w:sz w:val="20"/>
                <w:szCs w:val="20"/>
                <w:lang w:val="en-GB"/>
              </w:rPr>
              <w:t>thereto;</w:t>
            </w:r>
            <w:proofErr w:type="gramEnd"/>
          </w:p>
          <w:p w14:paraId="0B3DBE30"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d) the annual financial statements of the foreign company that opened the </w:t>
            </w:r>
            <w:proofErr w:type="gramStart"/>
            <w:r w:rsidRPr="00634F22">
              <w:rPr>
                <w:rFonts w:ascii="Times New Roman" w:hAnsi="Times New Roman" w:cs="Times New Roman"/>
                <w:color w:val="EE0000"/>
                <w:sz w:val="20"/>
                <w:szCs w:val="20"/>
                <w:lang w:val="en-GB"/>
              </w:rPr>
              <w:t>branch;</w:t>
            </w:r>
            <w:proofErr w:type="gramEnd"/>
          </w:p>
          <w:p w14:paraId="0E473899"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e) the annual financial statements of the branch whose disclosure is mandatory pursuant to Law No. 287/2017 on accounting and financial </w:t>
            </w:r>
            <w:proofErr w:type="gramStart"/>
            <w:r w:rsidRPr="00634F22">
              <w:rPr>
                <w:rFonts w:ascii="Times New Roman" w:hAnsi="Times New Roman" w:cs="Times New Roman"/>
                <w:color w:val="EE0000"/>
                <w:sz w:val="20"/>
                <w:szCs w:val="20"/>
                <w:lang w:val="en-GB"/>
              </w:rPr>
              <w:t>reporting;</w:t>
            </w:r>
            <w:proofErr w:type="gramEnd"/>
          </w:p>
          <w:p w14:paraId="563762F2"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f) other documents which, according to the law, must be disclosed through the State Register.</w:t>
            </w:r>
          </w:p>
          <w:p w14:paraId="77D2080B"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(4) The domestic company and the branch of the foreign company shall have the obligation to ensure the disclosure of the financial statements provided for in paragraph </w:t>
            </w:r>
            <w:r w:rsidRPr="00634F22">
              <w:rPr>
                <w:rFonts w:ascii="Times New Roman" w:hAnsi="Times New Roman" w:cs="Times New Roman"/>
                <w:color w:val="EE0000"/>
                <w:sz w:val="20"/>
                <w:szCs w:val="20"/>
                <w:lang w:val="en-GB"/>
              </w:rPr>
              <w:lastRenderedPageBreak/>
              <w:t xml:space="preserve">(2) point (e) and, respectively, paragraph (3) point (e) and shall </w:t>
            </w:r>
            <w:proofErr w:type="spellStart"/>
            <w:r w:rsidRPr="00634F22">
              <w:rPr>
                <w:rFonts w:ascii="Times New Roman" w:hAnsi="Times New Roman" w:cs="Times New Roman"/>
                <w:color w:val="EE0000"/>
                <w:sz w:val="20"/>
                <w:szCs w:val="20"/>
                <w:lang w:val="en-GB"/>
              </w:rPr>
              <w:t>fulfill</w:t>
            </w:r>
            <w:proofErr w:type="spellEnd"/>
            <w:r w:rsidRPr="00634F22">
              <w:rPr>
                <w:rFonts w:ascii="Times New Roman" w:hAnsi="Times New Roman" w:cs="Times New Roman"/>
                <w:color w:val="EE0000"/>
                <w:sz w:val="20"/>
                <w:szCs w:val="20"/>
                <w:lang w:val="en-GB"/>
              </w:rPr>
              <w:t xml:space="preserve"> this obligation by presenting them under the conditions of Law No. 287/2017 on accounting and financial reporting.</w:t>
            </w:r>
          </w:p>
          <w:p w14:paraId="35ECA285"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(5) The state registration body shall ensure the inclusion in the record file and the disclosure through the State Register of the financial statements provided for in paragraph (2) point (e) and paragraph (3) point (e), by accessing them from the Public Depository of financial statements by means of the interoperability platform.</w:t>
            </w:r>
          </w:p>
          <w:p w14:paraId="52239498" w14:textId="77777777" w:rsidR="004954C5" w:rsidRPr="00634F22" w:rsidRDefault="004954C5" w:rsidP="004954C5">
            <w:pPr>
              <w:jc w:val="both"/>
              <w:rPr>
                <w:rFonts w:ascii="Times New Roman" w:hAnsi="Times New Roman" w:cs="Times New Roman"/>
                <w:color w:val="EE0000"/>
                <w:sz w:val="20"/>
                <w:szCs w:val="20"/>
                <w:lang w:val="en-GB"/>
              </w:rPr>
            </w:pPr>
          </w:p>
          <w:p w14:paraId="3A08619D" w14:textId="77777777" w:rsidR="004954C5" w:rsidRPr="00634F22" w:rsidRDefault="004954C5" w:rsidP="004954C5">
            <w:pPr>
              <w:jc w:val="both"/>
              <w:rPr>
                <w:rFonts w:ascii="Times New Roman" w:hAnsi="Times New Roman" w:cs="Times New Roman"/>
                <w:color w:val="EE0000"/>
                <w:sz w:val="20"/>
                <w:szCs w:val="20"/>
                <w:lang w:val="en-GB"/>
              </w:rPr>
            </w:pPr>
            <w:r w:rsidRPr="00C76A18">
              <w:rPr>
                <w:rFonts w:ascii="Times New Roman" w:hAnsi="Times New Roman" w:cs="Times New Roman"/>
                <w:b/>
                <w:bCs/>
                <w:color w:val="EE0000"/>
                <w:sz w:val="20"/>
                <w:szCs w:val="20"/>
                <w:lang w:val="en-GB"/>
              </w:rPr>
              <w:t>Article 33</w:t>
            </w:r>
            <w:r w:rsidRPr="00C76A18">
              <w:rPr>
                <w:rFonts w:ascii="Times New Roman" w:hAnsi="Times New Roman" w:cs="Times New Roman"/>
                <w:b/>
                <w:bCs/>
                <w:color w:val="EE0000"/>
                <w:sz w:val="20"/>
                <w:szCs w:val="20"/>
                <w:vertAlign w:val="superscript"/>
                <w:lang w:val="en-GB"/>
              </w:rPr>
              <w:t>2</w:t>
            </w:r>
            <w:r w:rsidRPr="00634F22">
              <w:rPr>
                <w:rFonts w:ascii="Times New Roman" w:hAnsi="Times New Roman" w:cs="Times New Roman"/>
                <w:color w:val="EE0000"/>
                <w:sz w:val="20"/>
                <w:szCs w:val="20"/>
                <w:lang w:val="en-GB"/>
              </w:rPr>
              <w:t>. Obligation to ensure disclosure regarding the branch of the foreign company</w:t>
            </w:r>
          </w:p>
          <w:p w14:paraId="7991F1AD"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(1) Within no more than 30 days from the occurrence of the event, the foreign legal person and the manager of the branch shall be jointly and severally liable to </w:t>
            </w:r>
            <w:proofErr w:type="spellStart"/>
            <w:r w:rsidRPr="00634F22">
              <w:rPr>
                <w:rFonts w:ascii="Times New Roman" w:hAnsi="Times New Roman" w:cs="Times New Roman"/>
                <w:color w:val="EE0000"/>
                <w:sz w:val="20"/>
                <w:szCs w:val="20"/>
                <w:lang w:val="en-GB"/>
              </w:rPr>
              <w:t>fulfill</w:t>
            </w:r>
            <w:proofErr w:type="spellEnd"/>
            <w:r w:rsidRPr="00634F22">
              <w:rPr>
                <w:rFonts w:ascii="Times New Roman" w:hAnsi="Times New Roman" w:cs="Times New Roman"/>
                <w:color w:val="EE0000"/>
                <w:sz w:val="20"/>
                <w:szCs w:val="20"/>
                <w:lang w:val="en-GB"/>
              </w:rPr>
              <w:t xml:space="preserve"> the formalities established by law to ensure that the State Register contains updated data regarding the facts provided for in Article 33</w:t>
            </w:r>
            <w:r w:rsidRPr="00DB6327">
              <w:rPr>
                <w:rFonts w:ascii="Times New Roman" w:hAnsi="Times New Roman" w:cs="Times New Roman"/>
                <w:color w:val="EE0000"/>
                <w:sz w:val="20"/>
                <w:szCs w:val="20"/>
                <w:vertAlign w:val="superscript"/>
                <w:lang w:val="en-GB"/>
              </w:rPr>
              <w:t>1</w:t>
            </w:r>
            <w:r w:rsidRPr="00634F22">
              <w:rPr>
                <w:rFonts w:ascii="Times New Roman" w:hAnsi="Times New Roman" w:cs="Times New Roman"/>
                <w:color w:val="EE0000"/>
                <w:sz w:val="20"/>
                <w:szCs w:val="20"/>
                <w:lang w:val="en-GB"/>
              </w:rPr>
              <w:t xml:space="preserve">, and that the record file of the branch of the foreign company includes the updated </w:t>
            </w:r>
            <w:r w:rsidRPr="00634F22">
              <w:rPr>
                <w:rFonts w:ascii="Times New Roman" w:hAnsi="Times New Roman" w:cs="Times New Roman"/>
                <w:color w:val="EE0000"/>
                <w:sz w:val="20"/>
                <w:szCs w:val="20"/>
                <w:lang w:val="en-GB"/>
              </w:rPr>
              <w:lastRenderedPageBreak/>
              <w:t>documents provided for in Article 15</w:t>
            </w:r>
            <w:r w:rsidRPr="00DB6327">
              <w:rPr>
                <w:rFonts w:ascii="Times New Roman" w:hAnsi="Times New Roman" w:cs="Times New Roman"/>
                <w:color w:val="EE0000"/>
                <w:sz w:val="20"/>
                <w:szCs w:val="20"/>
                <w:vertAlign w:val="superscript"/>
                <w:lang w:val="en-GB"/>
              </w:rPr>
              <w:t>1</w:t>
            </w:r>
            <w:r w:rsidRPr="00634F22">
              <w:rPr>
                <w:rFonts w:ascii="Times New Roman" w:hAnsi="Times New Roman" w:cs="Times New Roman"/>
                <w:color w:val="EE0000"/>
                <w:sz w:val="20"/>
                <w:szCs w:val="20"/>
                <w:lang w:val="en-GB"/>
              </w:rPr>
              <w:t>(3) points (c) and (d), with the certified translation into the Romanian language.</w:t>
            </w:r>
          </w:p>
          <w:p w14:paraId="425405EA"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(2) If the disclosure requirements for the branch differ from the requirements imposed on the foreign company, the former shall prevail for the transactions concluded with the branch.</w:t>
            </w:r>
          </w:p>
          <w:p w14:paraId="2C73CC08" w14:textId="77777777" w:rsidR="004954C5" w:rsidRPr="00634F22" w:rsidRDefault="004954C5" w:rsidP="004954C5">
            <w:pPr>
              <w:jc w:val="both"/>
              <w:rPr>
                <w:rFonts w:ascii="Times New Roman" w:hAnsi="Times New Roman" w:cs="Times New Roman"/>
                <w:color w:val="EE0000"/>
                <w:sz w:val="20"/>
                <w:szCs w:val="20"/>
                <w:lang w:val="en-GB"/>
              </w:rPr>
            </w:pPr>
          </w:p>
          <w:p w14:paraId="71672991" w14:textId="77777777" w:rsidR="004954C5" w:rsidRPr="00DB6327" w:rsidRDefault="004954C5" w:rsidP="004954C5">
            <w:pPr>
              <w:jc w:val="both"/>
              <w:rPr>
                <w:rFonts w:ascii="Times New Roman" w:hAnsi="Times New Roman" w:cs="Times New Roman"/>
                <w:sz w:val="20"/>
                <w:szCs w:val="20"/>
                <w:lang w:val="en-GB"/>
              </w:rPr>
            </w:pPr>
            <w:r w:rsidRPr="00DB6327">
              <w:rPr>
                <w:rFonts w:ascii="Times New Roman" w:hAnsi="Times New Roman" w:cs="Times New Roman"/>
                <w:b/>
                <w:bCs/>
                <w:sz w:val="20"/>
                <w:szCs w:val="20"/>
                <w:lang w:val="en-GB"/>
              </w:rPr>
              <w:t xml:space="preserve">Article 4. </w:t>
            </w:r>
            <w:r w:rsidRPr="00DB6327">
              <w:rPr>
                <w:rFonts w:ascii="Times New Roman" w:hAnsi="Times New Roman" w:cs="Times New Roman"/>
                <w:sz w:val="20"/>
                <w:szCs w:val="20"/>
                <w:lang w:val="en-GB"/>
              </w:rPr>
              <w:t>Fee for state registration and provision of information</w:t>
            </w:r>
          </w:p>
          <w:p w14:paraId="1DB297A3" w14:textId="77777777" w:rsidR="004954C5" w:rsidRPr="00DB6327" w:rsidRDefault="004954C5" w:rsidP="004954C5">
            <w:pPr>
              <w:jc w:val="both"/>
              <w:rPr>
                <w:rFonts w:ascii="Times New Roman" w:hAnsi="Times New Roman" w:cs="Times New Roman"/>
                <w:sz w:val="20"/>
                <w:szCs w:val="20"/>
                <w:lang w:val="en-GB"/>
              </w:rPr>
            </w:pPr>
          </w:p>
          <w:p w14:paraId="67701AB5" w14:textId="77777777" w:rsidR="004954C5" w:rsidRPr="00DB6327" w:rsidRDefault="004954C5" w:rsidP="004954C5">
            <w:pPr>
              <w:jc w:val="both"/>
              <w:rPr>
                <w:rFonts w:ascii="Times New Roman" w:hAnsi="Times New Roman" w:cs="Times New Roman"/>
                <w:sz w:val="20"/>
                <w:szCs w:val="20"/>
                <w:lang w:val="en-GB"/>
              </w:rPr>
            </w:pPr>
            <w:r w:rsidRPr="00DB6327">
              <w:rPr>
                <w:rFonts w:ascii="Times New Roman" w:hAnsi="Times New Roman" w:cs="Times New Roman"/>
                <w:sz w:val="20"/>
                <w:szCs w:val="20"/>
                <w:lang w:val="en-GB"/>
              </w:rPr>
              <w:t>(7) For the provision of information from the State Register and the provision of other services provided for in the annex, with the exception of section I and point 2 of section II of the annex, performed at the request of the applicant on an emergency basis, within 24 hours, 4 hours or 1 hour, the fees shall be increased, respectively, 2, 3 or 4 times.</w:t>
            </w:r>
          </w:p>
          <w:p w14:paraId="52BD916E" w14:textId="77777777" w:rsidR="004954C5" w:rsidRPr="00634F22" w:rsidRDefault="004954C5" w:rsidP="004954C5">
            <w:pPr>
              <w:jc w:val="both"/>
              <w:rPr>
                <w:rFonts w:ascii="Times New Roman" w:hAnsi="Times New Roman" w:cs="Times New Roman"/>
                <w:color w:val="EE0000"/>
                <w:sz w:val="20"/>
                <w:szCs w:val="20"/>
                <w:lang w:val="en-GB"/>
              </w:rPr>
            </w:pPr>
          </w:p>
          <w:p w14:paraId="4D811695" w14:textId="77777777" w:rsidR="004954C5" w:rsidRPr="00634F22" w:rsidRDefault="004954C5" w:rsidP="004954C5">
            <w:pPr>
              <w:jc w:val="both"/>
              <w:rPr>
                <w:rFonts w:ascii="Times New Roman" w:hAnsi="Times New Roman" w:cs="Times New Roman"/>
                <w:color w:val="EE0000"/>
                <w:sz w:val="20"/>
                <w:szCs w:val="20"/>
                <w:lang w:val="en-GB"/>
              </w:rPr>
            </w:pPr>
            <w:r w:rsidRPr="00DB6327">
              <w:rPr>
                <w:rFonts w:ascii="Times New Roman" w:hAnsi="Times New Roman" w:cs="Times New Roman"/>
                <w:b/>
                <w:bCs/>
                <w:color w:val="EE0000"/>
                <w:sz w:val="20"/>
                <w:szCs w:val="20"/>
                <w:lang w:val="en-GB"/>
              </w:rPr>
              <w:t>Article 34</w:t>
            </w:r>
            <w:r w:rsidRPr="00DB6327">
              <w:rPr>
                <w:rFonts w:ascii="Times New Roman" w:hAnsi="Times New Roman" w:cs="Times New Roman"/>
                <w:b/>
                <w:bCs/>
                <w:color w:val="EE0000"/>
                <w:sz w:val="20"/>
                <w:szCs w:val="20"/>
                <w:vertAlign w:val="superscript"/>
                <w:lang w:val="en-GB"/>
              </w:rPr>
              <w:t>1</w:t>
            </w:r>
            <w:r w:rsidRPr="00634F22">
              <w:rPr>
                <w:rFonts w:ascii="Times New Roman" w:hAnsi="Times New Roman" w:cs="Times New Roman"/>
                <w:color w:val="EE0000"/>
                <w:sz w:val="20"/>
                <w:szCs w:val="20"/>
                <w:lang w:val="en-GB"/>
              </w:rPr>
              <w:t>. Public access to information from the State Register</w:t>
            </w:r>
          </w:p>
          <w:p w14:paraId="6C4C2200" w14:textId="77777777" w:rsidR="004954C5" w:rsidRPr="00634F22" w:rsidRDefault="004954C5" w:rsidP="004954C5">
            <w:pPr>
              <w:jc w:val="both"/>
              <w:rPr>
                <w:rFonts w:ascii="Times New Roman" w:hAnsi="Times New Roman" w:cs="Times New Roman"/>
                <w:color w:val="EE0000"/>
                <w:sz w:val="20"/>
                <w:szCs w:val="20"/>
                <w:lang w:val="en-GB"/>
              </w:rPr>
            </w:pPr>
          </w:p>
          <w:p w14:paraId="3FC14BF7"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(1) The state registration body shall ensure the disclosure of the documents and data provided for in paragraph </w:t>
            </w:r>
            <w:r w:rsidRPr="00634F22">
              <w:rPr>
                <w:rFonts w:ascii="Times New Roman" w:hAnsi="Times New Roman" w:cs="Times New Roman"/>
                <w:color w:val="EE0000"/>
                <w:sz w:val="20"/>
                <w:szCs w:val="20"/>
                <w:lang w:val="en-GB"/>
              </w:rPr>
              <w:lastRenderedPageBreak/>
              <w:t>(2) by making them available to the public in the State Register on its official website.</w:t>
            </w:r>
          </w:p>
          <w:p w14:paraId="758C2735" w14:textId="77777777" w:rsidR="004954C5" w:rsidRPr="00634F22" w:rsidRDefault="004954C5" w:rsidP="004954C5">
            <w:pPr>
              <w:jc w:val="both"/>
              <w:rPr>
                <w:rFonts w:ascii="Times New Roman" w:hAnsi="Times New Roman" w:cs="Times New Roman"/>
                <w:color w:val="EE0000"/>
                <w:sz w:val="20"/>
                <w:szCs w:val="20"/>
                <w:lang w:val="en-GB"/>
              </w:rPr>
            </w:pPr>
          </w:p>
          <w:p w14:paraId="1CC90C59"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(2) The state registration body shall ensure the disclosure according to paragraph (1) of at least the following documents and data:</w:t>
            </w:r>
          </w:p>
          <w:p w14:paraId="50E6573E" w14:textId="76C0F445" w:rsidR="004954C5" w:rsidRPr="00634F22" w:rsidRDefault="004954C5" w:rsidP="004954C5">
            <w:pPr>
              <w:jc w:val="both"/>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t xml:space="preserve">3) </w:t>
            </w:r>
            <w:r w:rsidRPr="00634F22">
              <w:rPr>
                <w:rFonts w:ascii="Times New Roman" w:hAnsi="Times New Roman" w:cs="Times New Roman"/>
                <w:color w:val="EE0000"/>
                <w:sz w:val="20"/>
                <w:szCs w:val="20"/>
                <w:lang w:val="en-GB"/>
              </w:rPr>
              <w:t>in the case of branches of foreign legal persons:</w:t>
            </w:r>
          </w:p>
          <w:p w14:paraId="3B02BCE2"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a) the data provided for in Article </w:t>
            </w:r>
            <w:proofErr w:type="gramStart"/>
            <w:r w:rsidRPr="00634F22">
              <w:rPr>
                <w:rFonts w:ascii="Times New Roman" w:hAnsi="Times New Roman" w:cs="Times New Roman"/>
                <w:color w:val="EE0000"/>
                <w:sz w:val="20"/>
                <w:szCs w:val="20"/>
                <w:lang w:val="en-GB"/>
              </w:rPr>
              <w:t>33</w:t>
            </w:r>
            <w:r w:rsidRPr="006F3E18">
              <w:rPr>
                <w:rFonts w:ascii="Times New Roman" w:hAnsi="Times New Roman" w:cs="Times New Roman"/>
                <w:color w:val="EE0000"/>
                <w:sz w:val="20"/>
                <w:szCs w:val="20"/>
                <w:vertAlign w:val="superscript"/>
                <w:lang w:val="en-GB"/>
              </w:rPr>
              <w:t>1</w:t>
            </w:r>
            <w:r w:rsidRPr="00634F22">
              <w:rPr>
                <w:rFonts w:ascii="Times New Roman" w:hAnsi="Times New Roman" w:cs="Times New Roman"/>
                <w:color w:val="EE0000"/>
                <w:sz w:val="20"/>
                <w:szCs w:val="20"/>
                <w:lang w:val="en-GB"/>
              </w:rPr>
              <w:t>(1);</w:t>
            </w:r>
            <w:proofErr w:type="gramEnd"/>
          </w:p>
          <w:p w14:paraId="08F17E77"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b) the notations made in the State </w:t>
            </w:r>
            <w:proofErr w:type="gramStart"/>
            <w:r w:rsidRPr="00634F22">
              <w:rPr>
                <w:rFonts w:ascii="Times New Roman" w:hAnsi="Times New Roman" w:cs="Times New Roman"/>
                <w:color w:val="EE0000"/>
                <w:sz w:val="20"/>
                <w:szCs w:val="20"/>
                <w:lang w:val="en-GB"/>
              </w:rPr>
              <w:t>Register;</w:t>
            </w:r>
            <w:proofErr w:type="gramEnd"/>
          </w:p>
          <w:p w14:paraId="09368772" w14:textId="5236233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c) the public access part of the record file;</w:t>
            </w:r>
          </w:p>
        </w:tc>
        <w:tc>
          <w:tcPr>
            <w:tcW w:w="1465" w:type="dxa"/>
          </w:tcPr>
          <w:p w14:paraId="0BF6D159" w14:textId="28E3C120"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67DAF581"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Legislația RM impune aceleași cerințe de înregistrare și prezentare acelorași acte în RSPJ pentru:</w:t>
            </w:r>
          </w:p>
          <w:p w14:paraId="4C4ED30B" w14:textId="4F3550DB"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 sucursalele tuturor tipurilor de persoane juridice de drept privat străine;</w:t>
            </w:r>
          </w:p>
          <w:p w14:paraId="0298E059" w14:textId="5313DCF2"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(b) sucursalele persoanelor juridice atât din UE, cât și din celelalte state ale lumii.</w:t>
            </w:r>
          </w:p>
          <w:p w14:paraId="4EB1DE84" w14:textId="77777777" w:rsidR="004954C5" w:rsidRDefault="004954C5" w:rsidP="004954C5">
            <w:pPr>
              <w:jc w:val="both"/>
              <w:rPr>
                <w:rFonts w:ascii="Times New Roman" w:hAnsi="Times New Roman" w:cs="Times New Roman"/>
                <w:sz w:val="20"/>
                <w:szCs w:val="20"/>
                <w:lang w:val="ro-RO"/>
              </w:rPr>
            </w:pPr>
          </w:p>
          <w:p w14:paraId="0D058B10" w14:textId="48E1B060"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Prin urmare, transpunerea cerințelor din articolele anterioare privitor la sucursalele persoanelor juridice din statele membre UE se va extinde automat și asupra persoanele juridice străine din state terțe. </w:t>
            </w:r>
          </w:p>
          <w:p w14:paraId="1D12C725" w14:textId="77777777" w:rsidR="004954C5" w:rsidRDefault="004954C5" w:rsidP="004954C5">
            <w:pPr>
              <w:jc w:val="both"/>
              <w:rPr>
                <w:rFonts w:ascii="Times New Roman" w:hAnsi="Times New Roman" w:cs="Times New Roman"/>
                <w:sz w:val="20"/>
                <w:szCs w:val="20"/>
                <w:lang w:val="ro-RO"/>
              </w:rPr>
            </w:pPr>
          </w:p>
          <w:p w14:paraId="16C9E7E6" w14:textId="30406FCD" w:rsidR="004954C5" w:rsidRPr="00113D0E" w:rsidRDefault="004954C5" w:rsidP="004954C5">
            <w:pPr>
              <w:jc w:val="both"/>
              <w:rPr>
                <w:rFonts w:ascii="Times New Roman" w:hAnsi="Times New Roman" w:cs="Times New Roman"/>
                <w:sz w:val="20"/>
                <w:szCs w:val="20"/>
                <w:lang w:val="ro-RO"/>
              </w:rPr>
            </w:pPr>
          </w:p>
        </w:tc>
        <w:tc>
          <w:tcPr>
            <w:tcW w:w="1629" w:type="dxa"/>
          </w:tcPr>
          <w:p w14:paraId="5AD22E9B" w14:textId="77777777" w:rsidR="004954C5" w:rsidRPr="00113D0E" w:rsidRDefault="004954C5" w:rsidP="004954C5">
            <w:pPr>
              <w:rPr>
                <w:rFonts w:ascii="Times New Roman" w:hAnsi="Times New Roman" w:cs="Times New Roman"/>
                <w:sz w:val="20"/>
                <w:szCs w:val="20"/>
                <w:lang w:val="ro-RO"/>
              </w:rPr>
            </w:pPr>
          </w:p>
        </w:tc>
      </w:tr>
      <w:tr w:rsidR="004954C5" w:rsidRPr="00396783" w14:paraId="6213BEBA" w14:textId="77777777" w:rsidTr="00D86731">
        <w:tc>
          <w:tcPr>
            <w:tcW w:w="2515" w:type="dxa"/>
          </w:tcPr>
          <w:p w14:paraId="2A987CE8" w14:textId="77777777" w:rsidR="004954C5" w:rsidRPr="00C64127" w:rsidRDefault="004954C5" w:rsidP="004954C5">
            <w:pPr>
              <w:jc w:val="center"/>
              <w:rPr>
                <w:rFonts w:ascii="Times New Roman" w:hAnsi="Times New Roman" w:cs="Times New Roman"/>
                <w:b/>
                <w:bCs/>
                <w:i/>
                <w:iCs/>
                <w:sz w:val="20"/>
                <w:szCs w:val="20"/>
                <w:lang w:val="ro-RO"/>
              </w:rPr>
            </w:pPr>
            <w:r w:rsidRPr="00C64127">
              <w:rPr>
                <w:rFonts w:ascii="Times New Roman" w:hAnsi="Times New Roman" w:cs="Times New Roman"/>
                <w:b/>
                <w:bCs/>
                <w:i/>
                <w:iCs/>
                <w:sz w:val="20"/>
                <w:szCs w:val="20"/>
                <w:lang w:val="ro-RO"/>
              </w:rPr>
              <w:lastRenderedPageBreak/>
              <w:t>Articolul 37</w:t>
            </w:r>
          </w:p>
          <w:p w14:paraId="36FC8721" w14:textId="77777777" w:rsidR="004954C5" w:rsidRPr="00C64127" w:rsidRDefault="004954C5" w:rsidP="004954C5">
            <w:pPr>
              <w:jc w:val="center"/>
              <w:rPr>
                <w:rFonts w:ascii="Times New Roman" w:hAnsi="Times New Roman" w:cs="Times New Roman"/>
                <w:b/>
                <w:bCs/>
                <w:sz w:val="20"/>
                <w:szCs w:val="20"/>
                <w:lang w:val="ro-RO"/>
              </w:rPr>
            </w:pPr>
            <w:r w:rsidRPr="00C64127">
              <w:rPr>
                <w:rFonts w:ascii="Times New Roman" w:hAnsi="Times New Roman" w:cs="Times New Roman"/>
                <w:b/>
                <w:bCs/>
                <w:sz w:val="20"/>
                <w:szCs w:val="20"/>
                <w:lang w:val="ro-RO"/>
              </w:rPr>
              <w:t>Publicitatea obligatorie a actelor și informațiilor</w:t>
            </w:r>
          </w:p>
          <w:p w14:paraId="10D8D555"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Publicitatea obligatorie prevăzută la articolul 36 include cel puțin următoarele acte și informații:</w:t>
            </w:r>
          </w:p>
          <w:p w14:paraId="697CD746"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(a) </w:t>
            </w:r>
            <w:r w:rsidRPr="00C64127">
              <w:rPr>
                <w:rFonts w:ascii="Times New Roman" w:hAnsi="Times New Roman" w:cs="Times New Roman"/>
                <w:sz w:val="20"/>
                <w:szCs w:val="20"/>
                <w:lang w:val="ro-RO"/>
              </w:rPr>
              <w:t>adresa sucursalei;</w:t>
            </w:r>
          </w:p>
          <w:p w14:paraId="755B7783"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(b) </w:t>
            </w:r>
            <w:r w:rsidRPr="00C64127">
              <w:rPr>
                <w:rFonts w:ascii="Times New Roman" w:hAnsi="Times New Roman" w:cs="Times New Roman"/>
                <w:sz w:val="20"/>
                <w:szCs w:val="20"/>
                <w:lang w:val="ro-RO"/>
              </w:rPr>
              <w:t>activitățile sucursalei;</w:t>
            </w:r>
          </w:p>
          <w:p w14:paraId="5104C9AF" w14:textId="77777777" w:rsidR="004954C5" w:rsidRPr="00C64127" w:rsidRDefault="004954C5" w:rsidP="004954C5">
            <w:pPr>
              <w:jc w:val="both"/>
              <w:rPr>
                <w:rFonts w:ascii="Times New Roman" w:hAnsi="Times New Roman" w:cs="Times New Roman"/>
                <w:b/>
                <w:bCs/>
                <w:sz w:val="20"/>
                <w:szCs w:val="20"/>
                <w:lang w:val="ro-RO"/>
              </w:rPr>
            </w:pPr>
            <w:r w:rsidRPr="00C64127">
              <w:rPr>
                <w:rFonts w:ascii="Times New Roman" w:hAnsi="Times New Roman" w:cs="Times New Roman"/>
                <w:b/>
                <w:bCs/>
                <w:sz w:val="20"/>
                <w:szCs w:val="20"/>
                <w:lang w:val="ro-RO"/>
              </w:rPr>
              <w:t xml:space="preserve">(c) </w:t>
            </w:r>
            <w:r w:rsidRPr="00C64127">
              <w:rPr>
                <w:rFonts w:ascii="Times New Roman" w:hAnsi="Times New Roman" w:cs="Times New Roman"/>
                <w:sz w:val="20"/>
                <w:szCs w:val="20"/>
                <w:lang w:val="ro-RO"/>
              </w:rPr>
              <w:t>legislația statului sub incidența căruia intră societatea comercială;</w:t>
            </w:r>
          </w:p>
          <w:p w14:paraId="3FBA2A65"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(d) </w:t>
            </w:r>
            <w:r w:rsidRPr="00C64127">
              <w:rPr>
                <w:rFonts w:ascii="Times New Roman" w:hAnsi="Times New Roman" w:cs="Times New Roman"/>
                <w:sz w:val="20"/>
                <w:szCs w:val="20"/>
                <w:lang w:val="ro-RO"/>
              </w:rPr>
              <w:t xml:space="preserve">dacă legislația în cauză prevede astfel, registrul în care este înmatriculată societatea comercială și numărul de înmatriculare a </w:t>
            </w:r>
            <w:r w:rsidRPr="00C64127">
              <w:rPr>
                <w:rFonts w:ascii="Times New Roman" w:hAnsi="Times New Roman" w:cs="Times New Roman"/>
                <w:sz w:val="20"/>
                <w:szCs w:val="20"/>
                <w:lang w:val="ro-RO"/>
              </w:rPr>
              <w:lastRenderedPageBreak/>
              <w:t>societății comerciale în registrul respectiv;</w:t>
            </w:r>
          </w:p>
          <w:p w14:paraId="63F94D24"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(e) </w:t>
            </w:r>
            <w:r w:rsidRPr="00C64127">
              <w:rPr>
                <w:rFonts w:ascii="Times New Roman" w:hAnsi="Times New Roman" w:cs="Times New Roman"/>
                <w:sz w:val="20"/>
                <w:szCs w:val="20"/>
                <w:lang w:val="ro-RO"/>
              </w:rPr>
              <w:t>actul constitutiv și statutul, dacă sunt conținute în documente separate, împreună cu toate modificările acestor documente;</w:t>
            </w:r>
          </w:p>
          <w:p w14:paraId="6E113FDB"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(f) </w:t>
            </w:r>
            <w:r w:rsidRPr="00C64127">
              <w:rPr>
                <w:rFonts w:ascii="Times New Roman" w:hAnsi="Times New Roman" w:cs="Times New Roman"/>
                <w:sz w:val="20"/>
                <w:szCs w:val="20"/>
                <w:lang w:val="ro-RO"/>
              </w:rPr>
              <w:t>forma, sediul și obiectul de activitate ale societății comerciale și, cel puțin o dată pe an, cuantumul capitalului subscris, dacă aceste informații nu sunt furnizate în documentele prevăzute la litera (e);</w:t>
            </w:r>
          </w:p>
          <w:p w14:paraId="26CBB656"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i/>
                <w:iCs/>
                <w:sz w:val="20"/>
                <w:szCs w:val="20"/>
                <w:lang w:val="ro-RO"/>
              </w:rPr>
              <w:t xml:space="preserve">(g) </w:t>
            </w:r>
            <w:r w:rsidRPr="00C64127">
              <w:rPr>
                <w:rFonts w:ascii="Times New Roman" w:hAnsi="Times New Roman" w:cs="Times New Roman"/>
                <w:iCs/>
                <w:sz w:val="20"/>
                <w:szCs w:val="20"/>
                <w:lang w:val="ro-RO"/>
              </w:rPr>
              <w:t>denumirea societății comerciale și</w:t>
            </w:r>
            <w:r w:rsidRPr="00C64127">
              <w:rPr>
                <w:rFonts w:ascii="Times New Roman" w:hAnsi="Times New Roman" w:cs="Times New Roman"/>
                <w:sz w:val="20"/>
                <w:szCs w:val="20"/>
                <w:lang w:val="ro-RO"/>
              </w:rPr>
              <w:t xml:space="preserve"> denumirea sucursalei, dacă este diferită de cea a societății comerciale;</w:t>
            </w:r>
          </w:p>
          <w:p w14:paraId="701ECBCB"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(h) </w:t>
            </w:r>
            <w:r w:rsidRPr="00C64127">
              <w:rPr>
                <w:rFonts w:ascii="Times New Roman" w:hAnsi="Times New Roman" w:cs="Times New Roman"/>
                <w:sz w:val="20"/>
                <w:szCs w:val="20"/>
                <w:lang w:val="ro-RO"/>
              </w:rPr>
              <w:t>numirea, încetarea funcției și identitatea persoanelor care au competența de a angaja societatea comercială față de terți și de a o reprezenta în justiție:</w:t>
            </w:r>
          </w:p>
          <w:p w14:paraId="687D20AE"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 ca organ al societății comerciale constituit în temeiul legii sau ca membri ai unui astfel de organ;</w:t>
            </w:r>
          </w:p>
          <w:p w14:paraId="235BAFD2"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 ca reprezentanți permanenți ai societății comerciale pentru activitățile sucursalei.</w:t>
            </w:r>
          </w:p>
          <w:p w14:paraId="0F74C164"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Trebuie să se precizeze întinderea competențelor acestor persoane precum și dacă acestea pot reprezenta societatea comercială individual sau solidar;</w:t>
            </w:r>
          </w:p>
          <w:p w14:paraId="0D2BD25A" w14:textId="161B33FD"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lastRenderedPageBreak/>
              <w:t>(i)</w:t>
            </w:r>
            <w:r w:rsidRPr="00C64127">
              <w:rPr>
                <w:rFonts w:ascii="Times New Roman" w:hAnsi="Times New Roman" w:cs="Times New Roman"/>
                <w:sz w:val="20"/>
                <w:szCs w:val="20"/>
                <w:lang w:val="ro-RO"/>
              </w:rPr>
              <w:t>dizolvarea societății comerciale și numirea, identitatea și competențele lichidatorilor, precum și finalizarea lichidării,</w:t>
            </w:r>
          </w:p>
          <w:p w14:paraId="653182F0"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 procedura falimentului, a concordatului și orice proceduri similare care se aplică societății comerciale;</w:t>
            </w:r>
          </w:p>
          <w:p w14:paraId="37790C87"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(j) </w:t>
            </w:r>
            <w:r w:rsidRPr="00C64127">
              <w:rPr>
                <w:rFonts w:ascii="Times New Roman" w:hAnsi="Times New Roman" w:cs="Times New Roman"/>
                <w:sz w:val="20"/>
                <w:szCs w:val="20"/>
                <w:lang w:val="ro-RO"/>
              </w:rPr>
              <w:t>documentele contabile în conformitate cu articolul 38;</w:t>
            </w:r>
          </w:p>
          <w:p w14:paraId="58EB7DAA" w14:textId="39E25AA1" w:rsidR="004954C5" w:rsidRPr="00C64127" w:rsidRDefault="004954C5" w:rsidP="004954C5">
            <w:pPr>
              <w:jc w:val="both"/>
              <w:rPr>
                <w:rFonts w:ascii="Times New Roman" w:hAnsi="Times New Roman" w:cs="Times New Roman"/>
                <w:b/>
                <w:bCs/>
                <w:i/>
                <w:iCs/>
                <w:sz w:val="20"/>
                <w:szCs w:val="20"/>
                <w:lang w:val="ro-RO"/>
              </w:rPr>
            </w:pPr>
            <w:r w:rsidRPr="00C64127">
              <w:rPr>
                <w:rFonts w:ascii="Times New Roman" w:hAnsi="Times New Roman" w:cs="Times New Roman"/>
                <w:b/>
                <w:bCs/>
                <w:sz w:val="20"/>
                <w:szCs w:val="20"/>
                <w:lang w:val="ro-RO"/>
              </w:rPr>
              <w:t xml:space="preserve">(k) </w:t>
            </w:r>
            <w:r w:rsidRPr="00C64127">
              <w:rPr>
                <w:rFonts w:ascii="Times New Roman" w:hAnsi="Times New Roman" w:cs="Times New Roman"/>
                <w:sz w:val="20"/>
                <w:szCs w:val="20"/>
                <w:lang w:val="ro-RO"/>
              </w:rPr>
              <w:t>închiderea sucursalei.</w:t>
            </w:r>
          </w:p>
        </w:tc>
        <w:tc>
          <w:tcPr>
            <w:tcW w:w="2300" w:type="dxa"/>
          </w:tcPr>
          <w:p w14:paraId="16B2478A" w14:textId="77777777" w:rsidR="004954C5" w:rsidRPr="00345C85" w:rsidRDefault="004954C5" w:rsidP="004954C5">
            <w:pPr>
              <w:jc w:val="center"/>
              <w:rPr>
                <w:rFonts w:ascii="Times New Roman" w:hAnsi="Times New Roman" w:cs="Times New Roman"/>
                <w:b/>
                <w:bCs/>
                <w:i/>
                <w:iCs/>
                <w:sz w:val="20"/>
                <w:szCs w:val="20"/>
              </w:rPr>
            </w:pPr>
            <w:r w:rsidRPr="00345C85">
              <w:rPr>
                <w:rFonts w:ascii="Times New Roman" w:hAnsi="Times New Roman" w:cs="Times New Roman"/>
                <w:b/>
                <w:bCs/>
                <w:i/>
                <w:iCs/>
                <w:sz w:val="20"/>
                <w:szCs w:val="20"/>
              </w:rPr>
              <w:lastRenderedPageBreak/>
              <w:t>Article 37</w:t>
            </w:r>
          </w:p>
          <w:p w14:paraId="54FDC39C" w14:textId="77777777" w:rsidR="004954C5" w:rsidRPr="00345C85" w:rsidRDefault="004954C5" w:rsidP="004954C5">
            <w:pPr>
              <w:jc w:val="center"/>
              <w:rPr>
                <w:rFonts w:ascii="Times New Roman" w:hAnsi="Times New Roman" w:cs="Times New Roman"/>
                <w:b/>
                <w:bCs/>
                <w:sz w:val="20"/>
                <w:szCs w:val="20"/>
              </w:rPr>
            </w:pPr>
            <w:r w:rsidRPr="00345C85">
              <w:rPr>
                <w:rFonts w:ascii="Times New Roman" w:hAnsi="Times New Roman" w:cs="Times New Roman"/>
                <w:b/>
                <w:bCs/>
                <w:i/>
                <w:iCs/>
                <w:sz w:val="20"/>
                <w:szCs w:val="20"/>
              </w:rPr>
              <w:t xml:space="preserve"> </w:t>
            </w:r>
            <w:r w:rsidRPr="00345C85">
              <w:rPr>
                <w:rFonts w:ascii="Times New Roman" w:hAnsi="Times New Roman" w:cs="Times New Roman"/>
                <w:b/>
                <w:bCs/>
                <w:sz w:val="20"/>
                <w:szCs w:val="20"/>
              </w:rPr>
              <w:t xml:space="preserve">Compulsory documents and particulars to be disclosed </w:t>
            </w:r>
          </w:p>
          <w:p w14:paraId="4458178D"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The compulsory disclosure provided for in Article 36 shall cover at least the following documents and particulars: </w:t>
            </w:r>
          </w:p>
          <w:p w14:paraId="5B6A0585"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(a) the address of the </w:t>
            </w:r>
            <w:proofErr w:type="gramStart"/>
            <w:r w:rsidRPr="00345C85">
              <w:rPr>
                <w:rFonts w:ascii="Times New Roman" w:hAnsi="Times New Roman" w:cs="Times New Roman"/>
                <w:sz w:val="20"/>
                <w:szCs w:val="20"/>
              </w:rPr>
              <w:t>branch;</w:t>
            </w:r>
            <w:proofErr w:type="gramEnd"/>
            <w:r w:rsidRPr="00345C85">
              <w:rPr>
                <w:rFonts w:ascii="Times New Roman" w:hAnsi="Times New Roman" w:cs="Times New Roman"/>
                <w:sz w:val="20"/>
                <w:szCs w:val="20"/>
              </w:rPr>
              <w:t xml:space="preserve"> </w:t>
            </w:r>
          </w:p>
          <w:p w14:paraId="1C60A7C6"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(b) the activities of the </w:t>
            </w:r>
            <w:proofErr w:type="gramStart"/>
            <w:r w:rsidRPr="00345C85">
              <w:rPr>
                <w:rFonts w:ascii="Times New Roman" w:hAnsi="Times New Roman" w:cs="Times New Roman"/>
                <w:sz w:val="20"/>
                <w:szCs w:val="20"/>
              </w:rPr>
              <w:t>branch;</w:t>
            </w:r>
            <w:proofErr w:type="gramEnd"/>
            <w:r w:rsidRPr="00345C85">
              <w:rPr>
                <w:rFonts w:ascii="Times New Roman" w:hAnsi="Times New Roman" w:cs="Times New Roman"/>
                <w:sz w:val="20"/>
                <w:szCs w:val="20"/>
              </w:rPr>
              <w:t xml:space="preserve"> </w:t>
            </w:r>
          </w:p>
          <w:p w14:paraId="0443F5DB"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(c) the law of the State by which the company is </w:t>
            </w:r>
            <w:proofErr w:type="gramStart"/>
            <w:r w:rsidRPr="00345C85">
              <w:rPr>
                <w:rFonts w:ascii="Times New Roman" w:hAnsi="Times New Roman" w:cs="Times New Roman"/>
                <w:sz w:val="20"/>
                <w:szCs w:val="20"/>
              </w:rPr>
              <w:t>governed;</w:t>
            </w:r>
            <w:proofErr w:type="gramEnd"/>
            <w:r w:rsidRPr="00345C85">
              <w:rPr>
                <w:rFonts w:ascii="Times New Roman" w:hAnsi="Times New Roman" w:cs="Times New Roman"/>
                <w:sz w:val="20"/>
                <w:szCs w:val="20"/>
              </w:rPr>
              <w:t xml:space="preserve"> </w:t>
            </w:r>
          </w:p>
          <w:p w14:paraId="04A42917" w14:textId="4311284D"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(d) where that law so provides, the register in </w:t>
            </w:r>
            <w:r w:rsidRPr="00345C85">
              <w:rPr>
                <w:rFonts w:ascii="Times New Roman" w:hAnsi="Times New Roman" w:cs="Times New Roman"/>
                <w:sz w:val="20"/>
                <w:szCs w:val="20"/>
              </w:rPr>
              <w:lastRenderedPageBreak/>
              <w:t xml:space="preserve">which the company is entered and the registration number of the company in that </w:t>
            </w:r>
            <w:proofErr w:type="gramStart"/>
            <w:r w:rsidRPr="00345C85">
              <w:rPr>
                <w:rFonts w:ascii="Times New Roman" w:hAnsi="Times New Roman" w:cs="Times New Roman"/>
                <w:sz w:val="20"/>
                <w:szCs w:val="20"/>
              </w:rPr>
              <w:t>register;</w:t>
            </w:r>
            <w:proofErr w:type="gramEnd"/>
            <w:r w:rsidRPr="00345C85">
              <w:rPr>
                <w:rFonts w:ascii="Times New Roman" w:hAnsi="Times New Roman" w:cs="Times New Roman"/>
                <w:sz w:val="20"/>
                <w:szCs w:val="20"/>
              </w:rPr>
              <w:t xml:space="preserve"> </w:t>
            </w:r>
          </w:p>
          <w:p w14:paraId="49D93EF5"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(e) the instruments of constitution, and memorandum and articles of association if they are contained in a separate instrument, with all amendments to those </w:t>
            </w:r>
            <w:proofErr w:type="gramStart"/>
            <w:r w:rsidRPr="00345C85">
              <w:rPr>
                <w:rFonts w:ascii="Times New Roman" w:hAnsi="Times New Roman" w:cs="Times New Roman"/>
                <w:sz w:val="20"/>
                <w:szCs w:val="20"/>
              </w:rPr>
              <w:t>documents;</w:t>
            </w:r>
            <w:proofErr w:type="gramEnd"/>
            <w:r w:rsidRPr="00345C85">
              <w:rPr>
                <w:rFonts w:ascii="Times New Roman" w:hAnsi="Times New Roman" w:cs="Times New Roman"/>
                <w:sz w:val="20"/>
                <w:szCs w:val="20"/>
              </w:rPr>
              <w:t xml:space="preserve"> </w:t>
            </w:r>
          </w:p>
          <w:p w14:paraId="28E6A729"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(f) the legal form of the company, its principal place of business and its object and, at least annually, the amount of subscribed capital if those particulars are not given in the documents referred to in point (e</w:t>
            </w:r>
            <w:proofErr w:type="gramStart"/>
            <w:r w:rsidRPr="00345C85">
              <w:rPr>
                <w:rFonts w:ascii="Times New Roman" w:hAnsi="Times New Roman" w:cs="Times New Roman"/>
                <w:sz w:val="20"/>
                <w:szCs w:val="20"/>
              </w:rPr>
              <w:t>);</w:t>
            </w:r>
            <w:proofErr w:type="gramEnd"/>
            <w:r w:rsidRPr="00345C85">
              <w:rPr>
                <w:rFonts w:ascii="Times New Roman" w:hAnsi="Times New Roman" w:cs="Times New Roman"/>
                <w:sz w:val="20"/>
                <w:szCs w:val="20"/>
              </w:rPr>
              <w:t xml:space="preserve"> </w:t>
            </w:r>
          </w:p>
          <w:p w14:paraId="3F6162EA"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(g) the name of the company and the name of the branch if that is different from the name of the </w:t>
            </w:r>
            <w:proofErr w:type="gramStart"/>
            <w:r w:rsidRPr="00345C85">
              <w:rPr>
                <w:rFonts w:ascii="Times New Roman" w:hAnsi="Times New Roman" w:cs="Times New Roman"/>
                <w:sz w:val="20"/>
                <w:szCs w:val="20"/>
              </w:rPr>
              <w:t>company;</w:t>
            </w:r>
            <w:proofErr w:type="gramEnd"/>
            <w:r w:rsidRPr="00345C85">
              <w:rPr>
                <w:rFonts w:ascii="Times New Roman" w:hAnsi="Times New Roman" w:cs="Times New Roman"/>
                <w:sz w:val="20"/>
                <w:szCs w:val="20"/>
              </w:rPr>
              <w:t xml:space="preserve"> </w:t>
            </w:r>
          </w:p>
          <w:p w14:paraId="5C610A30"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(h) the appointment, termination of office and particulars of the </w:t>
            </w:r>
            <w:proofErr w:type="gramStart"/>
            <w:r w:rsidRPr="00345C85">
              <w:rPr>
                <w:rFonts w:ascii="Times New Roman" w:hAnsi="Times New Roman" w:cs="Times New Roman"/>
                <w:sz w:val="20"/>
                <w:szCs w:val="20"/>
              </w:rPr>
              <w:t>persons</w:t>
            </w:r>
            <w:proofErr w:type="gramEnd"/>
            <w:r w:rsidRPr="00345C85">
              <w:rPr>
                <w:rFonts w:ascii="Times New Roman" w:hAnsi="Times New Roman" w:cs="Times New Roman"/>
                <w:sz w:val="20"/>
                <w:szCs w:val="20"/>
              </w:rPr>
              <w:t xml:space="preserve"> who are </w:t>
            </w:r>
            <w:proofErr w:type="spellStart"/>
            <w:r w:rsidRPr="00345C85">
              <w:rPr>
                <w:rFonts w:ascii="Times New Roman" w:hAnsi="Times New Roman" w:cs="Times New Roman"/>
                <w:sz w:val="20"/>
                <w:szCs w:val="20"/>
              </w:rPr>
              <w:t>authorised</w:t>
            </w:r>
            <w:proofErr w:type="spellEnd"/>
            <w:r w:rsidRPr="00345C85">
              <w:rPr>
                <w:rFonts w:ascii="Times New Roman" w:hAnsi="Times New Roman" w:cs="Times New Roman"/>
                <w:sz w:val="20"/>
                <w:szCs w:val="20"/>
              </w:rPr>
              <w:t xml:space="preserve"> to represent the company in dealings with third parties and in legal proceedings: </w:t>
            </w:r>
          </w:p>
          <w:p w14:paraId="0F579A2A"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 as a company organ constituted pursuant to law or as members of any such organ, </w:t>
            </w:r>
          </w:p>
          <w:p w14:paraId="61F245D2"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 as permanent representatives of the company for the activities of the branch. The extent of the powers of the </w:t>
            </w:r>
            <w:proofErr w:type="gramStart"/>
            <w:r w:rsidRPr="00345C85">
              <w:rPr>
                <w:rFonts w:ascii="Times New Roman" w:hAnsi="Times New Roman" w:cs="Times New Roman"/>
                <w:sz w:val="20"/>
                <w:szCs w:val="20"/>
              </w:rPr>
              <w:lastRenderedPageBreak/>
              <w:t>persons</w:t>
            </w:r>
            <w:proofErr w:type="gramEnd"/>
            <w:r w:rsidRPr="00345C85">
              <w:rPr>
                <w:rFonts w:ascii="Times New Roman" w:hAnsi="Times New Roman" w:cs="Times New Roman"/>
                <w:sz w:val="20"/>
                <w:szCs w:val="20"/>
              </w:rPr>
              <w:t xml:space="preserve"> </w:t>
            </w:r>
            <w:proofErr w:type="spellStart"/>
            <w:r w:rsidRPr="00345C85">
              <w:rPr>
                <w:rFonts w:ascii="Times New Roman" w:hAnsi="Times New Roman" w:cs="Times New Roman"/>
                <w:sz w:val="20"/>
                <w:szCs w:val="20"/>
              </w:rPr>
              <w:t>authorised</w:t>
            </w:r>
            <w:proofErr w:type="spellEnd"/>
            <w:r w:rsidRPr="00345C85">
              <w:rPr>
                <w:rFonts w:ascii="Times New Roman" w:hAnsi="Times New Roman" w:cs="Times New Roman"/>
                <w:sz w:val="20"/>
                <w:szCs w:val="20"/>
              </w:rPr>
              <w:t xml:space="preserve"> to represent the company shall be stated, as well as whether those </w:t>
            </w:r>
            <w:proofErr w:type="gramStart"/>
            <w:r w:rsidRPr="00345C85">
              <w:rPr>
                <w:rFonts w:ascii="Times New Roman" w:hAnsi="Times New Roman" w:cs="Times New Roman"/>
                <w:sz w:val="20"/>
                <w:szCs w:val="20"/>
              </w:rPr>
              <w:t>persons</w:t>
            </w:r>
            <w:proofErr w:type="gramEnd"/>
            <w:r w:rsidRPr="00345C85">
              <w:rPr>
                <w:rFonts w:ascii="Times New Roman" w:hAnsi="Times New Roman" w:cs="Times New Roman"/>
                <w:sz w:val="20"/>
                <w:szCs w:val="20"/>
              </w:rPr>
              <w:t xml:space="preserve"> may represent the company alone or are required to act </w:t>
            </w:r>
            <w:proofErr w:type="gramStart"/>
            <w:r w:rsidRPr="00345C85">
              <w:rPr>
                <w:rFonts w:ascii="Times New Roman" w:hAnsi="Times New Roman" w:cs="Times New Roman"/>
                <w:sz w:val="20"/>
                <w:szCs w:val="20"/>
              </w:rPr>
              <w:t>jointly;</w:t>
            </w:r>
            <w:proofErr w:type="gramEnd"/>
            <w:r w:rsidRPr="00345C85">
              <w:rPr>
                <w:rFonts w:ascii="Times New Roman" w:hAnsi="Times New Roman" w:cs="Times New Roman"/>
                <w:sz w:val="20"/>
                <w:szCs w:val="20"/>
              </w:rPr>
              <w:t xml:space="preserve"> </w:t>
            </w:r>
          </w:p>
          <w:p w14:paraId="38861973"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w:t>
            </w:r>
            <w:proofErr w:type="spellStart"/>
            <w:proofErr w:type="gramStart"/>
            <w:r w:rsidRPr="00345C85">
              <w:rPr>
                <w:rFonts w:ascii="Times New Roman" w:hAnsi="Times New Roman" w:cs="Times New Roman"/>
                <w:sz w:val="20"/>
                <w:szCs w:val="20"/>
              </w:rPr>
              <w:t>i</w:t>
            </w:r>
            <w:proofErr w:type="spellEnd"/>
            <w:r w:rsidRPr="00345C85">
              <w:rPr>
                <w:rFonts w:ascii="Times New Roman" w:hAnsi="Times New Roman" w:cs="Times New Roman"/>
                <w:sz w:val="20"/>
                <w:szCs w:val="20"/>
              </w:rPr>
              <w:t>) —</w:t>
            </w:r>
            <w:proofErr w:type="gramEnd"/>
            <w:r w:rsidRPr="00345C85">
              <w:rPr>
                <w:rFonts w:ascii="Times New Roman" w:hAnsi="Times New Roman" w:cs="Times New Roman"/>
                <w:sz w:val="20"/>
                <w:szCs w:val="20"/>
              </w:rPr>
              <w:t xml:space="preserve"> the winding-up of the company and the appointment of liquidators, particulars concerning them and their powers and the termination of the liquidation, </w:t>
            </w:r>
          </w:p>
          <w:p w14:paraId="34659F43"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 insolvency proceedings, arrangements, compositions or any analogous proceedings to which the company is </w:t>
            </w:r>
            <w:proofErr w:type="gramStart"/>
            <w:r w:rsidRPr="00345C85">
              <w:rPr>
                <w:rFonts w:ascii="Times New Roman" w:hAnsi="Times New Roman" w:cs="Times New Roman"/>
                <w:sz w:val="20"/>
                <w:szCs w:val="20"/>
              </w:rPr>
              <w:t>subject;</w:t>
            </w:r>
            <w:proofErr w:type="gramEnd"/>
            <w:r w:rsidRPr="00345C85">
              <w:rPr>
                <w:rFonts w:ascii="Times New Roman" w:hAnsi="Times New Roman" w:cs="Times New Roman"/>
                <w:sz w:val="20"/>
                <w:szCs w:val="20"/>
              </w:rPr>
              <w:t xml:space="preserve"> </w:t>
            </w:r>
          </w:p>
          <w:p w14:paraId="1F3651C1"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(j) the accounting documents in accordance with Article </w:t>
            </w:r>
            <w:proofErr w:type="gramStart"/>
            <w:r w:rsidRPr="00345C85">
              <w:rPr>
                <w:rFonts w:ascii="Times New Roman" w:hAnsi="Times New Roman" w:cs="Times New Roman"/>
                <w:sz w:val="20"/>
                <w:szCs w:val="20"/>
              </w:rPr>
              <w:t>38;</w:t>
            </w:r>
            <w:proofErr w:type="gramEnd"/>
            <w:r w:rsidRPr="00345C85">
              <w:rPr>
                <w:rFonts w:ascii="Times New Roman" w:hAnsi="Times New Roman" w:cs="Times New Roman"/>
                <w:sz w:val="20"/>
                <w:szCs w:val="20"/>
              </w:rPr>
              <w:t xml:space="preserve"> </w:t>
            </w:r>
          </w:p>
          <w:p w14:paraId="5D40D971" w14:textId="399B8B28" w:rsidR="004954C5" w:rsidRPr="00345C85" w:rsidRDefault="004954C5" w:rsidP="004954C5">
            <w:pPr>
              <w:jc w:val="both"/>
              <w:rPr>
                <w:rFonts w:ascii="Times New Roman" w:hAnsi="Times New Roman" w:cs="Times New Roman"/>
                <w:b/>
                <w:bCs/>
                <w:i/>
                <w:iCs/>
                <w:sz w:val="20"/>
                <w:szCs w:val="20"/>
                <w:lang w:val="ro-RO"/>
              </w:rPr>
            </w:pPr>
            <w:r w:rsidRPr="00345C85">
              <w:rPr>
                <w:rFonts w:ascii="Times New Roman" w:hAnsi="Times New Roman" w:cs="Times New Roman"/>
                <w:sz w:val="20"/>
                <w:szCs w:val="20"/>
              </w:rPr>
              <w:t>(k) the closure of the branch.</w:t>
            </w:r>
          </w:p>
        </w:tc>
        <w:tc>
          <w:tcPr>
            <w:tcW w:w="2268" w:type="dxa"/>
          </w:tcPr>
          <w:p w14:paraId="60C9EC45" w14:textId="77777777" w:rsidR="004954C5" w:rsidRDefault="004954C5" w:rsidP="004954C5">
            <w:pPr>
              <w:jc w:val="both"/>
              <w:rPr>
                <w:rFonts w:ascii="Times New Roman" w:hAnsi="Times New Roman" w:cs="Times New Roman"/>
                <w:color w:val="000000" w:themeColor="text1"/>
                <w:sz w:val="20"/>
                <w:szCs w:val="20"/>
                <w:lang w:val="ro-MD"/>
              </w:rPr>
            </w:pPr>
            <w:r w:rsidRPr="0080261E">
              <w:rPr>
                <w:rFonts w:ascii="Times New Roman" w:hAnsi="Times New Roman" w:cs="Times New Roman"/>
                <w:b/>
                <w:bCs/>
                <w:color w:val="000000" w:themeColor="text1"/>
                <w:sz w:val="20"/>
                <w:szCs w:val="20"/>
                <w:lang w:val="ro-MD"/>
              </w:rPr>
              <w:lastRenderedPageBreak/>
              <w:t>Legea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3D79F17A" w14:textId="77777777" w:rsidR="004954C5" w:rsidRDefault="004954C5" w:rsidP="004954C5">
            <w:pPr>
              <w:jc w:val="both"/>
              <w:rPr>
                <w:rFonts w:ascii="Times New Roman" w:hAnsi="Times New Roman" w:cs="Times New Roman"/>
                <w:color w:val="000000" w:themeColor="text1"/>
                <w:sz w:val="20"/>
                <w:szCs w:val="20"/>
                <w:lang w:val="ro-MD"/>
              </w:rPr>
            </w:pPr>
          </w:p>
          <w:p w14:paraId="0A31AA11" w14:textId="77777777" w:rsidR="004954C5" w:rsidRPr="00F568D2" w:rsidRDefault="004954C5" w:rsidP="004954C5">
            <w:pPr>
              <w:rPr>
                <w:rFonts w:ascii="Times New Roman" w:hAnsi="Times New Roman" w:cs="Times New Roman"/>
                <w:bCs/>
                <w:color w:val="EE0000"/>
                <w:sz w:val="20"/>
                <w:szCs w:val="20"/>
                <w:shd w:val="clear" w:color="auto" w:fill="FFFFFF"/>
                <w:lang w:val="ro-RO"/>
              </w:rPr>
            </w:pPr>
            <w:r w:rsidRPr="00AA4100">
              <w:rPr>
                <w:rFonts w:ascii="Times New Roman" w:hAnsi="Times New Roman" w:cs="Times New Roman"/>
                <w:b/>
                <w:bCs/>
                <w:color w:val="EE0000"/>
                <w:sz w:val="20"/>
                <w:szCs w:val="20"/>
                <w:shd w:val="clear" w:color="auto" w:fill="FFFFFF"/>
                <w:lang w:val="ro-MD"/>
              </w:rPr>
              <w:t>Articolul 15</w:t>
            </w:r>
            <w:r w:rsidRPr="00AA4100">
              <w:rPr>
                <w:rFonts w:ascii="Times New Roman" w:hAnsi="Times New Roman" w:cs="Times New Roman"/>
                <w:b/>
                <w:bCs/>
                <w:color w:val="EE0000"/>
                <w:sz w:val="20"/>
                <w:szCs w:val="20"/>
                <w:shd w:val="clear" w:color="auto" w:fill="FFFFFF"/>
                <w:vertAlign w:val="superscript"/>
                <w:lang w:val="ro-MD"/>
              </w:rPr>
              <w:t>1</w:t>
            </w:r>
            <w:r w:rsidRPr="00AA4100">
              <w:rPr>
                <w:rFonts w:ascii="Times New Roman" w:hAnsi="Times New Roman" w:cs="Times New Roman"/>
                <w:b/>
                <w:bCs/>
                <w:color w:val="EE0000"/>
                <w:sz w:val="20"/>
                <w:szCs w:val="20"/>
                <w:shd w:val="clear" w:color="auto" w:fill="FFFFFF"/>
                <w:lang w:val="ro-MD"/>
              </w:rPr>
              <w:t>.</w:t>
            </w:r>
            <w:r w:rsidRPr="00AA4100">
              <w:rPr>
                <w:rFonts w:ascii="Times New Roman" w:hAnsi="Times New Roman" w:cs="Times New Roman"/>
                <w:b/>
                <w:color w:val="EE0000"/>
                <w:sz w:val="20"/>
                <w:szCs w:val="20"/>
                <w:shd w:val="clear" w:color="auto" w:fill="FFFFFF"/>
                <w:lang w:val="ro-MD"/>
              </w:rPr>
              <w:t> </w:t>
            </w:r>
            <w:r w:rsidRPr="00F568D2">
              <w:rPr>
                <w:rFonts w:ascii="Times New Roman" w:hAnsi="Times New Roman" w:cs="Times New Roman"/>
                <w:bCs/>
                <w:color w:val="EE0000"/>
                <w:sz w:val="20"/>
                <w:szCs w:val="20"/>
                <w:shd w:val="clear" w:color="auto" w:fill="FFFFFF"/>
                <w:lang w:val="ro-MD"/>
              </w:rPr>
              <w:t>Partea cu acces public a dosarului de evidență</w:t>
            </w:r>
          </w:p>
          <w:p w14:paraId="2E56125D" w14:textId="77777777" w:rsidR="004954C5" w:rsidRDefault="004954C5" w:rsidP="004954C5">
            <w:pPr>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atribuie la partea cu acces limitat. </w:t>
            </w:r>
          </w:p>
          <w:p w14:paraId="370B3880" w14:textId="77777777" w:rsidR="004954C5" w:rsidRPr="006F5242" w:rsidRDefault="004954C5" w:rsidP="004954C5">
            <w:pPr>
              <w:rPr>
                <w:rFonts w:ascii="Times New Roman" w:hAnsi="Times New Roman" w:cs="Times New Roman"/>
                <w:color w:val="EE0000"/>
                <w:sz w:val="20"/>
                <w:szCs w:val="20"/>
                <w:shd w:val="clear" w:color="auto" w:fill="FFFFFF"/>
                <w:lang w:val="ro-MD"/>
              </w:rPr>
            </w:pPr>
            <w:r w:rsidRPr="006F5242">
              <w:rPr>
                <w:rFonts w:ascii="Times New Roman" w:hAnsi="Times New Roman" w:cs="Times New Roman"/>
                <w:color w:val="EE0000"/>
                <w:sz w:val="20"/>
                <w:szCs w:val="20"/>
                <w:shd w:val="clear" w:color="auto" w:fill="FFFFFF"/>
                <w:lang w:val="ro-MD"/>
              </w:rPr>
              <w:lastRenderedPageBreak/>
              <w:t>(3) Partea cu acces public a dosarului de evidență a sucursalei societății străine include următoarele:</w:t>
            </w:r>
          </w:p>
          <w:p w14:paraId="4483619D"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a) </w:t>
            </w:r>
            <w:proofErr w:type="spellStart"/>
            <w:r w:rsidRPr="006F5242">
              <w:rPr>
                <w:rFonts w:ascii="Times New Roman" w:hAnsi="Times New Roman" w:cs="Times New Roman"/>
                <w:color w:val="EE0000"/>
                <w:sz w:val="20"/>
                <w:szCs w:val="20"/>
                <w:shd w:val="clear" w:color="auto" w:fill="FFFFFF"/>
                <w:lang w:val="it-IT"/>
              </w:rPr>
              <w:t>regulamentul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sucursalei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modificările</w:t>
            </w:r>
            <w:proofErr w:type="spellEnd"/>
            <w:r w:rsidRPr="006F5242">
              <w:rPr>
                <w:rFonts w:ascii="Times New Roman" w:hAnsi="Times New Roman" w:cs="Times New Roman"/>
                <w:color w:val="EE0000"/>
                <w:sz w:val="20"/>
                <w:szCs w:val="20"/>
                <w:shd w:val="clear" w:color="auto" w:fill="FFFFFF"/>
                <w:lang w:val="it-IT"/>
              </w:rPr>
              <w:t xml:space="preserve"> sale;</w:t>
            </w:r>
          </w:p>
          <w:p w14:paraId="7F449913"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b) </w:t>
            </w:r>
            <w:proofErr w:type="spellStart"/>
            <w:r w:rsidRPr="006F5242">
              <w:rPr>
                <w:rFonts w:ascii="Times New Roman" w:hAnsi="Times New Roman" w:cs="Times New Roman"/>
                <w:color w:val="EE0000"/>
                <w:sz w:val="20"/>
                <w:szCs w:val="20"/>
                <w:shd w:val="clear" w:color="auto" w:fill="FFFFFF"/>
                <w:lang w:val="it-IT"/>
              </w:rPr>
              <w:t>după</w:t>
            </w:r>
            <w:proofErr w:type="spellEnd"/>
            <w:r w:rsidRPr="006F5242">
              <w:rPr>
                <w:rFonts w:ascii="Times New Roman" w:hAnsi="Times New Roman" w:cs="Times New Roman"/>
                <w:color w:val="EE0000"/>
                <w:sz w:val="20"/>
                <w:szCs w:val="20"/>
                <w:shd w:val="clear" w:color="auto" w:fill="FFFFFF"/>
                <w:lang w:val="it-IT"/>
              </w:rPr>
              <w:t xml:space="preserve"> orice modificare a </w:t>
            </w:r>
            <w:proofErr w:type="spellStart"/>
            <w:r w:rsidRPr="006F5242">
              <w:rPr>
                <w:rFonts w:ascii="Times New Roman" w:hAnsi="Times New Roman" w:cs="Times New Roman"/>
                <w:color w:val="EE0000"/>
                <w:sz w:val="20"/>
                <w:szCs w:val="20"/>
                <w:shd w:val="clear" w:color="auto" w:fill="FFFFFF"/>
                <w:lang w:val="it-IT"/>
              </w:rPr>
              <w:t>regulamentului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sucursalei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textul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integral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actualizat</w:t>
            </w:r>
            <w:proofErr w:type="spellEnd"/>
            <w:r w:rsidRPr="006F5242">
              <w:rPr>
                <w:rFonts w:ascii="Times New Roman" w:hAnsi="Times New Roman" w:cs="Times New Roman"/>
                <w:color w:val="EE0000"/>
                <w:sz w:val="20"/>
                <w:szCs w:val="20"/>
                <w:shd w:val="clear" w:color="auto" w:fill="FFFFFF"/>
                <w:lang w:val="it-IT"/>
              </w:rPr>
              <w:t xml:space="preserve"> al </w:t>
            </w:r>
            <w:proofErr w:type="spellStart"/>
            <w:r w:rsidRPr="006F5242">
              <w:rPr>
                <w:rFonts w:ascii="Times New Roman" w:hAnsi="Times New Roman" w:cs="Times New Roman"/>
                <w:color w:val="EE0000"/>
                <w:sz w:val="20"/>
                <w:szCs w:val="20"/>
                <w:shd w:val="clear" w:color="auto" w:fill="FFFFFF"/>
                <w:lang w:val="it-IT"/>
              </w:rPr>
              <w:t>regulamentului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modificat</w:t>
            </w:r>
            <w:proofErr w:type="spellEnd"/>
            <w:r w:rsidRPr="006F5242">
              <w:rPr>
                <w:rFonts w:ascii="Times New Roman" w:hAnsi="Times New Roman" w:cs="Times New Roman"/>
                <w:color w:val="EE0000"/>
                <w:sz w:val="20"/>
                <w:szCs w:val="20"/>
                <w:shd w:val="clear" w:color="auto" w:fill="FFFFFF"/>
                <w:lang w:val="it-IT"/>
              </w:rPr>
              <w:t xml:space="preserve">; </w:t>
            </w:r>
          </w:p>
          <w:p w14:paraId="05B17454"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c) </w:t>
            </w:r>
            <w:proofErr w:type="spellStart"/>
            <w:r w:rsidRPr="006F5242">
              <w:rPr>
                <w:rFonts w:ascii="Times New Roman" w:hAnsi="Times New Roman" w:cs="Times New Roman"/>
                <w:color w:val="EE0000"/>
                <w:sz w:val="20"/>
                <w:szCs w:val="20"/>
                <w:shd w:val="clear" w:color="auto" w:fill="FFFFFF"/>
                <w:lang w:val="it-IT"/>
              </w:rPr>
              <w:t>actul</w:t>
            </w:r>
            <w:proofErr w:type="spellEnd"/>
            <w:r w:rsidRPr="006F5242">
              <w:rPr>
                <w:rFonts w:ascii="Times New Roman" w:hAnsi="Times New Roman" w:cs="Times New Roman"/>
                <w:color w:val="EE0000"/>
                <w:sz w:val="20"/>
                <w:szCs w:val="20"/>
                <w:shd w:val="clear" w:color="auto" w:fill="FFFFFF"/>
                <w:lang w:val="it-IT"/>
              </w:rPr>
              <w:t xml:space="preserve"> de </w:t>
            </w:r>
            <w:proofErr w:type="spellStart"/>
            <w:r w:rsidRPr="006F5242">
              <w:rPr>
                <w:rFonts w:ascii="Times New Roman" w:hAnsi="Times New Roman" w:cs="Times New Roman"/>
                <w:color w:val="EE0000"/>
                <w:sz w:val="20"/>
                <w:szCs w:val="20"/>
                <w:shd w:val="clear" w:color="auto" w:fill="FFFFFF"/>
                <w:lang w:val="it-IT"/>
              </w:rPr>
              <w:t>constituire</w:t>
            </w:r>
            <w:proofErr w:type="spellEnd"/>
            <w:r w:rsidRPr="006F5242">
              <w:rPr>
                <w:rFonts w:ascii="Times New Roman" w:hAnsi="Times New Roman" w:cs="Times New Roman"/>
                <w:color w:val="EE0000"/>
                <w:sz w:val="20"/>
                <w:szCs w:val="20"/>
                <w:shd w:val="clear" w:color="auto" w:fill="FFFFFF"/>
                <w:lang w:val="it-IT"/>
              </w:rPr>
              <w:t xml:space="preserve"> al </w:t>
            </w:r>
            <w:proofErr w:type="spellStart"/>
            <w:r w:rsidRPr="006F5242">
              <w:rPr>
                <w:rFonts w:ascii="Times New Roman" w:hAnsi="Times New Roman" w:cs="Times New Roman"/>
                <w:color w:val="EE0000"/>
                <w:sz w:val="20"/>
                <w:szCs w:val="20"/>
                <w:shd w:val="clear" w:color="auto" w:fill="FFFFFF"/>
                <w:lang w:val="it-IT"/>
              </w:rPr>
              <w:t>societății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străine</w:t>
            </w:r>
            <w:proofErr w:type="spellEnd"/>
            <w:r w:rsidRPr="006F5242">
              <w:rPr>
                <w:rFonts w:ascii="Times New Roman" w:hAnsi="Times New Roman" w:cs="Times New Roman"/>
                <w:color w:val="EE0000"/>
                <w:sz w:val="20"/>
                <w:szCs w:val="20"/>
                <w:shd w:val="clear" w:color="auto" w:fill="FFFFFF"/>
                <w:lang w:val="it-IT"/>
              </w:rPr>
              <w:t xml:space="preserve"> care a </w:t>
            </w:r>
            <w:proofErr w:type="spellStart"/>
            <w:r w:rsidRPr="006F5242">
              <w:rPr>
                <w:rFonts w:ascii="Times New Roman" w:hAnsi="Times New Roman" w:cs="Times New Roman"/>
                <w:color w:val="EE0000"/>
                <w:sz w:val="20"/>
                <w:szCs w:val="20"/>
                <w:shd w:val="clear" w:color="auto" w:fill="FFFFFF"/>
                <w:lang w:val="it-IT"/>
              </w:rPr>
              <w:t>deschis</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sucursala</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precum</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modificările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acestuia</w:t>
            </w:r>
            <w:proofErr w:type="spellEnd"/>
            <w:r w:rsidRPr="006F5242">
              <w:rPr>
                <w:rFonts w:ascii="Times New Roman" w:hAnsi="Times New Roman" w:cs="Times New Roman"/>
                <w:color w:val="EE0000"/>
                <w:sz w:val="20"/>
                <w:szCs w:val="20"/>
                <w:shd w:val="clear" w:color="auto" w:fill="FFFFFF"/>
                <w:lang w:val="it-IT"/>
              </w:rPr>
              <w:t xml:space="preserve">; </w:t>
            </w:r>
          </w:p>
          <w:p w14:paraId="03C868E6"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d) </w:t>
            </w:r>
            <w:proofErr w:type="spellStart"/>
            <w:r w:rsidRPr="006F5242">
              <w:rPr>
                <w:rFonts w:ascii="Times New Roman" w:hAnsi="Times New Roman" w:cs="Times New Roman"/>
                <w:color w:val="EE0000"/>
                <w:sz w:val="20"/>
                <w:szCs w:val="20"/>
                <w:shd w:val="clear" w:color="auto" w:fill="FFFFFF"/>
                <w:lang w:val="it-IT"/>
              </w:rPr>
              <w:t>situațiile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financiare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anuale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societății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străine</w:t>
            </w:r>
            <w:proofErr w:type="spellEnd"/>
            <w:r w:rsidRPr="006F5242">
              <w:rPr>
                <w:rFonts w:ascii="Times New Roman" w:hAnsi="Times New Roman" w:cs="Times New Roman"/>
                <w:color w:val="EE0000"/>
                <w:sz w:val="20"/>
                <w:szCs w:val="20"/>
                <w:shd w:val="clear" w:color="auto" w:fill="FFFFFF"/>
                <w:lang w:val="it-IT"/>
              </w:rPr>
              <w:t xml:space="preserve"> care a </w:t>
            </w:r>
            <w:proofErr w:type="spellStart"/>
            <w:r w:rsidRPr="006F5242">
              <w:rPr>
                <w:rFonts w:ascii="Times New Roman" w:hAnsi="Times New Roman" w:cs="Times New Roman"/>
                <w:color w:val="EE0000"/>
                <w:sz w:val="20"/>
                <w:szCs w:val="20"/>
                <w:shd w:val="clear" w:color="auto" w:fill="FFFFFF"/>
                <w:lang w:val="it-IT"/>
              </w:rPr>
              <w:t>deschis</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sucursala</w:t>
            </w:r>
            <w:proofErr w:type="spellEnd"/>
            <w:r w:rsidRPr="006F5242">
              <w:rPr>
                <w:rFonts w:ascii="Times New Roman" w:hAnsi="Times New Roman" w:cs="Times New Roman"/>
                <w:color w:val="EE0000"/>
                <w:sz w:val="20"/>
                <w:szCs w:val="20"/>
                <w:shd w:val="clear" w:color="auto" w:fill="FFFFFF"/>
                <w:lang w:val="it-IT"/>
              </w:rPr>
              <w:t>;</w:t>
            </w:r>
          </w:p>
          <w:p w14:paraId="3A6D03BD" w14:textId="77777777" w:rsidR="004954C5" w:rsidRPr="006F5242" w:rsidRDefault="004954C5" w:rsidP="004954C5">
            <w:pPr>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e) </w:t>
            </w:r>
            <w:proofErr w:type="spellStart"/>
            <w:r w:rsidRPr="006F5242">
              <w:rPr>
                <w:rFonts w:ascii="Times New Roman" w:hAnsi="Times New Roman" w:cs="Times New Roman"/>
                <w:color w:val="EE0000"/>
                <w:sz w:val="20"/>
                <w:szCs w:val="20"/>
                <w:shd w:val="clear" w:color="auto" w:fill="FFFFFF"/>
                <w:lang w:val="it-IT"/>
              </w:rPr>
              <w:t>situațiile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financiare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anuale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sucursalei</w:t>
            </w:r>
            <w:proofErr w:type="spellEnd"/>
            <w:r w:rsidRPr="006F5242">
              <w:rPr>
                <w:rFonts w:ascii="Times New Roman" w:hAnsi="Times New Roman" w:cs="Times New Roman"/>
                <w:color w:val="EE0000"/>
                <w:sz w:val="20"/>
                <w:szCs w:val="20"/>
                <w:shd w:val="clear" w:color="auto" w:fill="FFFFFF"/>
                <w:lang w:val="it-IT"/>
              </w:rPr>
              <w:t xml:space="preserve"> a </w:t>
            </w:r>
            <w:proofErr w:type="spellStart"/>
            <w:r w:rsidRPr="006F5242">
              <w:rPr>
                <w:rFonts w:ascii="Times New Roman" w:hAnsi="Times New Roman" w:cs="Times New Roman"/>
                <w:color w:val="EE0000"/>
                <w:sz w:val="20"/>
                <w:szCs w:val="20"/>
                <w:shd w:val="clear" w:color="auto" w:fill="FFFFFF"/>
                <w:lang w:val="it-IT"/>
              </w:rPr>
              <w:t>căror</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publicare</w:t>
            </w:r>
            <w:proofErr w:type="spellEnd"/>
            <w:r w:rsidRPr="006F5242">
              <w:rPr>
                <w:rFonts w:ascii="Times New Roman" w:hAnsi="Times New Roman" w:cs="Times New Roman"/>
                <w:color w:val="EE0000"/>
                <w:sz w:val="20"/>
                <w:szCs w:val="20"/>
                <w:shd w:val="clear" w:color="auto" w:fill="FFFFFF"/>
                <w:lang w:val="it-IT"/>
              </w:rPr>
              <w:t xml:space="preserve"> este </w:t>
            </w:r>
            <w:proofErr w:type="spellStart"/>
            <w:r w:rsidRPr="006F5242">
              <w:rPr>
                <w:rFonts w:ascii="Times New Roman" w:hAnsi="Times New Roman" w:cs="Times New Roman"/>
                <w:color w:val="EE0000"/>
                <w:sz w:val="20"/>
                <w:szCs w:val="20"/>
                <w:shd w:val="clear" w:color="auto" w:fill="FFFFFF"/>
                <w:lang w:val="it-IT"/>
              </w:rPr>
              <w:t>obligatorie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în</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temeiul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Legii</w:t>
            </w:r>
            <w:proofErr w:type="spellEnd"/>
            <w:r w:rsidRPr="006F5242">
              <w:rPr>
                <w:rFonts w:ascii="Times New Roman" w:hAnsi="Times New Roman" w:cs="Times New Roman"/>
                <w:color w:val="EE0000"/>
                <w:sz w:val="20"/>
                <w:szCs w:val="20"/>
                <w:shd w:val="clear" w:color="auto" w:fill="FFFFFF"/>
                <w:lang w:val="it-IT"/>
              </w:rPr>
              <w:t xml:space="preserve"> nr. 287/2017 a </w:t>
            </w:r>
            <w:proofErr w:type="spellStart"/>
            <w:r w:rsidRPr="006F5242">
              <w:rPr>
                <w:rFonts w:ascii="Times New Roman" w:hAnsi="Times New Roman" w:cs="Times New Roman"/>
                <w:color w:val="EE0000"/>
                <w:sz w:val="20"/>
                <w:szCs w:val="20"/>
                <w:shd w:val="clear" w:color="auto" w:fill="FFFFFF"/>
                <w:lang w:val="it-IT"/>
              </w:rPr>
              <w:t>contabilității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raportării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financiare</w:t>
            </w:r>
            <w:proofErr w:type="spellEnd"/>
            <w:r w:rsidRPr="006F5242">
              <w:rPr>
                <w:rFonts w:ascii="Times New Roman" w:hAnsi="Times New Roman" w:cs="Times New Roman"/>
                <w:color w:val="EE0000"/>
                <w:sz w:val="20"/>
                <w:szCs w:val="20"/>
                <w:shd w:val="clear" w:color="auto" w:fill="FFFFFF"/>
                <w:lang w:val="it-IT"/>
              </w:rPr>
              <w:t>;</w:t>
            </w:r>
          </w:p>
          <w:p w14:paraId="03354EBE" w14:textId="77777777" w:rsidR="004954C5" w:rsidRPr="006F5242" w:rsidRDefault="004954C5" w:rsidP="004954C5">
            <w:pPr>
              <w:rPr>
                <w:rFonts w:ascii="Times New Roman" w:hAnsi="Times New Roman" w:cs="Times New Roman"/>
                <w:color w:val="EE0000"/>
                <w:sz w:val="20"/>
                <w:szCs w:val="20"/>
                <w:shd w:val="clear" w:color="auto" w:fill="FFFFFF"/>
                <w:lang w:val="ro-MD"/>
              </w:rPr>
            </w:pPr>
            <w:r w:rsidRPr="006F5242">
              <w:rPr>
                <w:rFonts w:ascii="Times New Roman" w:hAnsi="Times New Roman" w:cs="Times New Roman"/>
                <w:color w:val="EE0000"/>
                <w:sz w:val="20"/>
                <w:szCs w:val="20"/>
                <w:shd w:val="clear" w:color="auto" w:fill="FFFFFF"/>
                <w:lang w:val="it-IT"/>
              </w:rPr>
              <w:t xml:space="preserve">f) alte </w:t>
            </w:r>
            <w:proofErr w:type="spellStart"/>
            <w:r w:rsidRPr="006F5242">
              <w:rPr>
                <w:rFonts w:ascii="Times New Roman" w:hAnsi="Times New Roman" w:cs="Times New Roman"/>
                <w:color w:val="EE0000"/>
                <w:sz w:val="20"/>
                <w:szCs w:val="20"/>
                <w:shd w:val="clear" w:color="auto" w:fill="FFFFFF"/>
                <w:lang w:val="it-IT"/>
              </w:rPr>
              <w:t>documente</w:t>
            </w:r>
            <w:proofErr w:type="spellEnd"/>
            <w:r w:rsidRPr="006F5242">
              <w:rPr>
                <w:rFonts w:ascii="Times New Roman" w:hAnsi="Times New Roman" w:cs="Times New Roman"/>
                <w:color w:val="EE0000"/>
                <w:sz w:val="20"/>
                <w:szCs w:val="20"/>
                <w:shd w:val="clear" w:color="auto" w:fill="FFFFFF"/>
                <w:lang w:val="it-IT"/>
              </w:rPr>
              <w:t xml:space="preserve"> care, </w:t>
            </w:r>
            <w:proofErr w:type="spellStart"/>
            <w:r w:rsidRPr="006F5242">
              <w:rPr>
                <w:rFonts w:ascii="Times New Roman" w:hAnsi="Times New Roman" w:cs="Times New Roman"/>
                <w:color w:val="EE0000"/>
                <w:sz w:val="20"/>
                <w:szCs w:val="20"/>
                <w:shd w:val="clear" w:color="auto" w:fill="FFFFFF"/>
                <w:lang w:val="it-IT"/>
              </w:rPr>
              <w:t>potrivit</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legii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trebuie</w:t>
            </w:r>
            <w:proofErr w:type="spellEnd"/>
            <w:r w:rsidRPr="006F5242">
              <w:rPr>
                <w:rFonts w:ascii="Times New Roman" w:hAnsi="Times New Roman" w:cs="Times New Roman"/>
                <w:color w:val="EE0000"/>
                <w:sz w:val="20"/>
                <w:szCs w:val="20"/>
                <w:shd w:val="clear" w:color="auto" w:fill="FFFFFF"/>
                <w:lang w:val="it-IT"/>
              </w:rPr>
              <w:t xml:space="preserve"> publicate prin </w:t>
            </w:r>
            <w:proofErr w:type="spellStart"/>
            <w:r w:rsidRPr="006F5242">
              <w:rPr>
                <w:rFonts w:ascii="Times New Roman" w:hAnsi="Times New Roman" w:cs="Times New Roman"/>
                <w:color w:val="EE0000"/>
                <w:sz w:val="20"/>
                <w:szCs w:val="20"/>
                <w:shd w:val="clear" w:color="auto" w:fill="FFFFFF"/>
                <w:lang w:val="it-IT"/>
              </w:rPr>
              <w:t>Registrul</w:t>
            </w:r>
            <w:proofErr w:type="spellEnd"/>
            <w:r w:rsidRPr="006F5242">
              <w:rPr>
                <w:rFonts w:ascii="Times New Roman" w:hAnsi="Times New Roman" w:cs="Times New Roman"/>
                <w:color w:val="EE0000"/>
                <w:sz w:val="20"/>
                <w:szCs w:val="20"/>
                <w:shd w:val="clear" w:color="auto" w:fill="FFFFFF"/>
                <w:lang w:val="it-IT"/>
              </w:rPr>
              <w:t xml:space="preserve"> de </w:t>
            </w:r>
            <w:proofErr w:type="spellStart"/>
            <w:r w:rsidRPr="006F5242">
              <w:rPr>
                <w:rFonts w:ascii="Times New Roman" w:hAnsi="Times New Roman" w:cs="Times New Roman"/>
                <w:color w:val="EE0000"/>
                <w:sz w:val="20"/>
                <w:szCs w:val="20"/>
                <w:shd w:val="clear" w:color="auto" w:fill="FFFFFF"/>
                <w:lang w:val="it-IT"/>
              </w:rPr>
              <w:t>stat</w:t>
            </w:r>
            <w:proofErr w:type="spellEnd"/>
            <w:r w:rsidRPr="006F5242">
              <w:rPr>
                <w:rFonts w:ascii="Times New Roman" w:hAnsi="Times New Roman" w:cs="Times New Roman"/>
                <w:color w:val="EE0000"/>
                <w:sz w:val="20"/>
                <w:szCs w:val="20"/>
                <w:shd w:val="clear" w:color="auto" w:fill="FFFFFF"/>
                <w:lang w:val="it-IT"/>
              </w:rPr>
              <w:t>.</w:t>
            </w:r>
          </w:p>
          <w:p w14:paraId="2F1A83C6" w14:textId="77777777" w:rsidR="004954C5" w:rsidRPr="00F568D2" w:rsidRDefault="004954C5" w:rsidP="004954C5">
            <w:pPr>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w:t>
            </w:r>
            <w:r w:rsidRPr="00F568D2">
              <w:rPr>
                <w:rFonts w:ascii="Times New Roman" w:hAnsi="Times New Roman" w:cs="Times New Roman"/>
                <w:bCs/>
                <w:color w:val="EE0000"/>
                <w:sz w:val="20"/>
                <w:szCs w:val="20"/>
                <w:shd w:val="clear" w:color="auto" w:fill="FFFFFF"/>
                <w:lang w:val="ro-MD"/>
              </w:rPr>
              <w:lastRenderedPageBreak/>
              <w:t xml:space="preserve">această obligație prin prezentarea lor în condițiile Legii nr. 287/2017 a contabilității și raportării financiare.  </w:t>
            </w:r>
          </w:p>
          <w:p w14:paraId="273E17FA" w14:textId="77777777" w:rsidR="004954C5" w:rsidRDefault="004954C5" w:rsidP="004954C5">
            <w:pPr>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142AA285" w14:textId="77777777" w:rsidR="004954C5" w:rsidRDefault="004954C5" w:rsidP="004954C5">
            <w:pPr>
              <w:jc w:val="both"/>
              <w:rPr>
                <w:rFonts w:ascii="Times New Roman" w:hAnsi="Times New Roman" w:cs="Times New Roman"/>
                <w:color w:val="000000" w:themeColor="text1"/>
                <w:sz w:val="20"/>
                <w:szCs w:val="20"/>
                <w:lang w:val="ro-MD"/>
              </w:rPr>
            </w:pPr>
          </w:p>
          <w:p w14:paraId="42A993D8" w14:textId="77777777" w:rsidR="004954C5" w:rsidRPr="00CD6EB7" w:rsidRDefault="004954C5" w:rsidP="004954C5">
            <w:pPr>
              <w:jc w:val="both"/>
              <w:rPr>
                <w:rFonts w:ascii="Times New Roman" w:hAnsi="Times New Roman" w:cs="Times New Roman"/>
                <w:bCs/>
                <w:color w:val="EE0000"/>
                <w:sz w:val="20"/>
                <w:szCs w:val="20"/>
                <w:lang w:val="ro-RO"/>
              </w:rPr>
            </w:pPr>
            <w:r w:rsidRPr="00CD6EB7">
              <w:rPr>
                <w:rFonts w:ascii="Times New Roman" w:hAnsi="Times New Roman" w:cs="Times New Roman"/>
                <w:b/>
                <w:bCs/>
                <w:color w:val="EE0000"/>
                <w:sz w:val="20"/>
                <w:szCs w:val="20"/>
                <w:lang w:val="ro-MD"/>
              </w:rPr>
              <w:t>Articolul 33</w:t>
            </w:r>
            <w:r w:rsidRPr="00CD6EB7">
              <w:rPr>
                <w:rFonts w:ascii="Times New Roman" w:hAnsi="Times New Roman" w:cs="Times New Roman"/>
                <w:b/>
                <w:bCs/>
                <w:color w:val="EE0000"/>
                <w:sz w:val="20"/>
                <w:szCs w:val="20"/>
                <w:vertAlign w:val="superscript"/>
                <w:lang w:val="ro-MD"/>
              </w:rPr>
              <w:t>1</w:t>
            </w:r>
            <w:r w:rsidRPr="00CD6EB7">
              <w:rPr>
                <w:rFonts w:ascii="Times New Roman" w:hAnsi="Times New Roman" w:cs="Times New Roman"/>
                <w:b/>
                <w:bCs/>
                <w:color w:val="EE0000"/>
                <w:sz w:val="20"/>
                <w:szCs w:val="20"/>
                <w:lang w:val="ro-MD"/>
              </w:rPr>
              <w:t>.</w:t>
            </w:r>
            <w:r w:rsidRPr="00CD6EB7">
              <w:rPr>
                <w:rFonts w:ascii="Times New Roman" w:hAnsi="Times New Roman" w:cs="Times New Roman"/>
                <w:b/>
                <w:color w:val="EE0000"/>
                <w:sz w:val="20"/>
                <w:szCs w:val="20"/>
                <w:lang w:val="ro-MD"/>
              </w:rPr>
              <w:t> </w:t>
            </w:r>
            <w:r w:rsidRPr="00CD6EB7">
              <w:rPr>
                <w:rFonts w:ascii="Times New Roman" w:hAnsi="Times New Roman" w:cs="Times New Roman"/>
                <w:bCs/>
                <w:color w:val="EE0000"/>
                <w:sz w:val="20"/>
                <w:szCs w:val="20"/>
                <w:lang w:val="ro-MD"/>
              </w:rPr>
              <w:t>Conținutul Registrului de stat privind sucursala persoanei juridice străine</w:t>
            </w:r>
          </w:p>
          <w:p w14:paraId="7E99A2E7" w14:textId="77777777" w:rsidR="004954C5" w:rsidRPr="00CD6EB7" w:rsidRDefault="004954C5" w:rsidP="004954C5">
            <w:pPr>
              <w:jc w:val="both"/>
              <w:rPr>
                <w:rFonts w:ascii="Times New Roman" w:hAnsi="Times New Roman" w:cs="Times New Roman"/>
                <w:bCs/>
                <w:color w:val="EE0000"/>
                <w:sz w:val="20"/>
                <w:szCs w:val="20"/>
                <w:lang w:val="ro-MD"/>
              </w:rPr>
            </w:pPr>
            <w:r w:rsidRPr="00CD6EB7">
              <w:rPr>
                <w:rFonts w:ascii="Times New Roman" w:hAnsi="Times New Roman" w:cs="Times New Roman"/>
                <w:bCs/>
                <w:color w:val="EE0000"/>
                <w:sz w:val="20"/>
                <w:szCs w:val="20"/>
                <w:lang w:val="ro-MD"/>
              </w:rPr>
              <w:t>(1) În Registrul de stat al persoanelor juridice se înscriu cel puțin următoarele date despre sucursala persoanei juridice străine:</w:t>
            </w:r>
          </w:p>
          <w:p w14:paraId="670B6529" w14:textId="77777777"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a) </w:t>
            </w:r>
            <w:proofErr w:type="spellStart"/>
            <w:r w:rsidRPr="00CD6EB7">
              <w:rPr>
                <w:rFonts w:ascii="Times New Roman" w:hAnsi="Times New Roman" w:cs="Times New Roman"/>
                <w:bCs/>
                <w:color w:val="EE0000"/>
                <w:sz w:val="20"/>
                <w:szCs w:val="20"/>
                <w:lang w:val="it-IT"/>
              </w:rPr>
              <w:t>denumirea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sucursalei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sediul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genurile</w:t>
            </w:r>
            <w:proofErr w:type="spellEnd"/>
            <w:r w:rsidRPr="00CD6EB7">
              <w:rPr>
                <w:rFonts w:ascii="Times New Roman" w:hAnsi="Times New Roman" w:cs="Times New Roman"/>
                <w:bCs/>
                <w:color w:val="EE0000"/>
                <w:sz w:val="20"/>
                <w:szCs w:val="20"/>
                <w:lang w:val="it-IT"/>
              </w:rPr>
              <w:t xml:space="preserve"> ei de </w:t>
            </w:r>
            <w:proofErr w:type="spellStart"/>
            <w:r w:rsidRPr="00CD6EB7">
              <w:rPr>
                <w:rFonts w:ascii="Times New Roman" w:hAnsi="Times New Roman" w:cs="Times New Roman"/>
                <w:bCs/>
                <w:color w:val="EE0000"/>
                <w:sz w:val="20"/>
                <w:szCs w:val="20"/>
                <w:lang w:val="it-IT"/>
              </w:rPr>
              <w:t>activitate</w:t>
            </w:r>
            <w:proofErr w:type="spellEnd"/>
            <w:r w:rsidRPr="00CD6EB7">
              <w:rPr>
                <w:rFonts w:ascii="Times New Roman" w:hAnsi="Times New Roman" w:cs="Times New Roman"/>
                <w:bCs/>
                <w:color w:val="EE0000"/>
                <w:sz w:val="20"/>
                <w:szCs w:val="20"/>
                <w:lang w:val="it-IT"/>
              </w:rPr>
              <w:t>;</w:t>
            </w:r>
          </w:p>
          <w:p w14:paraId="3B34CFCE" w14:textId="77777777"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b) </w:t>
            </w:r>
            <w:proofErr w:type="spellStart"/>
            <w:r w:rsidRPr="00CD6EB7">
              <w:rPr>
                <w:rFonts w:ascii="Times New Roman" w:hAnsi="Times New Roman" w:cs="Times New Roman"/>
                <w:bCs/>
                <w:color w:val="EE0000"/>
                <w:sz w:val="20"/>
                <w:szCs w:val="20"/>
                <w:lang w:val="it-IT"/>
              </w:rPr>
              <w:t>numărul</w:t>
            </w:r>
            <w:proofErr w:type="spellEnd"/>
            <w:r w:rsidRPr="00CD6EB7">
              <w:rPr>
                <w:rFonts w:ascii="Times New Roman" w:hAnsi="Times New Roman" w:cs="Times New Roman"/>
                <w:bCs/>
                <w:color w:val="EE0000"/>
                <w:sz w:val="20"/>
                <w:szCs w:val="20"/>
                <w:lang w:val="it-IT"/>
              </w:rPr>
              <w:t xml:space="preserve"> de identificare de </w:t>
            </w:r>
            <w:proofErr w:type="spellStart"/>
            <w:r w:rsidRPr="00CD6EB7">
              <w:rPr>
                <w:rFonts w:ascii="Times New Roman" w:hAnsi="Times New Roman" w:cs="Times New Roman"/>
                <w:bCs/>
                <w:color w:val="EE0000"/>
                <w:sz w:val="20"/>
                <w:szCs w:val="20"/>
                <w:lang w:val="it-IT"/>
              </w:rPr>
              <w:t>stat</w:t>
            </w:r>
            <w:proofErr w:type="spellEnd"/>
            <w:r w:rsidRPr="00CD6EB7">
              <w:rPr>
                <w:rFonts w:ascii="Times New Roman" w:hAnsi="Times New Roman" w:cs="Times New Roman"/>
                <w:bCs/>
                <w:color w:val="EE0000"/>
                <w:sz w:val="20"/>
                <w:szCs w:val="20"/>
                <w:lang w:val="it-IT"/>
              </w:rPr>
              <w:t xml:space="preserve"> (IDNO)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cazul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sucursalei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societății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dintr</w:t>
            </w:r>
            <w:proofErr w:type="spellEnd"/>
            <w:r w:rsidRPr="00CD6EB7">
              <w:rPr>
                <w:rFonts w:ascii="Times New Roman" w:hAnsi="Times New Roman" w:cs="Times New Roman"/>
                <w:bCs/>
                <w:color w:val="EE0000"/>
                <w:sz w:val="20"/>
                <w:szCs w:val="20"/>
                <w:lang w:val="it-IT"/>
              </w:rPr>
              <w:t xml:space="preserve">-un </w:t>
            </w:r>
            <w:proofErr w:type="spellStart"/>
            <w:r w:rsidRPr="00CD6EB7">
              <w:rPr>
                <w:rFonts w:ascii="Times New Roman" w:hAnsi="Times New Roman" w:cs="Times New Roman"/>
                <w:bCs/>
                <w:color w:val="EE0000"/>
                <w:sz w:val="20"/>
                <w:szCs w:val="20"/>
                <w:lang w:val="it-IT"/>
              </w:rPr>
              <w:t>stat</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membru</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identificatorul</w:t>
            </w:r>
            <w:proofErr w:type="spellEnd"/>
            <w:r w:rsidRPr="00CD6EB7">
              <w:rPr>
                <w:rFonts w:ascii="Times New Roman" w:hAnsi="Times New Roman" w:cs="Times New Roman"/>
                <w:bCs/>
                <w:color w:val="EE0000"/>
                <w:sz w:val="20"/>
                <w:szCs w:val="20"/>
                <w:lang w:val="it-IT"/>
              </w:rPr>
              <w:t xml:space="preserve"> EUID; </w:t>
            </w:r>
          </w:p>
          <w:p w14:paraId="7414D99D" w14:textId="77777777"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c) </w:t>
            </w:r>
            <w:proofErr w:type="spellStart"/>
            <w:r w:rsidRPr="00CD6EB7">
              <w:rPr>
                <w:rFonts w:ascii="Times New Roman" w:hAnsi="Times New Roman" w:cs="Times New Roman"/>
                <w:bCs/>
                <w:color w:val="EE0000"/>
                <w:sz w:val="20"/>
                <w:szCs w:val="20"/>
                <w:lang w:val="it-IT"/>
              </w:rPr>
              <w:t>denumirea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străine</w:t>
            </w:r>
            <w:proofErr w:type="spellEnd"/>
            <w:r w:rsidRPr="00CD6EB7">
              <w:rPr>
                <w:rFonts w:ascii="Times New Roman" w:hAnsi="Times New Roman" w:cs="Times New Roman"/>
                <w:bCs/>
                <w:color w:val="EE0000"/>
                <w:sz w:val="20"/>
                <w:szCs w:val="20"/>
                <w:lang w:val="it-IT"/>
              </w:rPr>
              <w:t xml:space="preserve">, forma </w:t>
            </w:r>
            <w:proofErr w:type="spellStart"/>
            <w:r w:rsidRPr="00CD6EB7">
              <w:rPr>
                <w:rFonts w:ascii="Times New Roman" w:hAnsi="Times New Roman" w:cs="Times New Roman"/>
                <w:bCs/>
                <w:color w:val="EE0000"/>
                <w:sz w:val="20"/>
                <w:szCs w:val="20"/>
                <w:lang w:val="it-IT"/>
              </w:rPr>
              <w:t>juridică</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organizare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sediul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genul</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activitate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ale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lastRenderedPageBreak/>
              <w:t>juridice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după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caz</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cuantumul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capitalului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subscris</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dacă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aceste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informații</w:t>
            </w:r>
            <w:proofErr w:type="spellEnd"/>
            <w:r w:rsidRPr="00CD6EB7">
              <w:rPr>
                <w:rFonts w:ascii="Times New Roman" w:hAnsi="Times New Roman" w:cs="Times New Roman"/>
                <w:bCs/>
                <w:color w:val="EE0000"/>
                <w:sz w:val="20"/>
                <w:szCs w:val="20"/>
                <w:lang w:val="it-IT"/>
              </w:rPr>
              <w:t xml:space="preserve"> nu </w:t>
            </w:r>
            <w:proofErr w:type="spellStart"/>
            <w:r w:rsidRPr="00CD6EB7">
              <w:rPr>
                <w:rFonts w:ascii="Times New Roman" w:hAnsi="Times New Roman" w:cs="Times New Roman"/>
                <w:bCs/>
                <w:color w:val="EE0000"/>
                <w:sz w:val="20"/>
                <w:szCs w:val="20"/>
                <w:lang w:val="it-IT"/>
              </w:rPr>
              <w:t>sunt</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furnizate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actele</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constituire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depuse</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persoana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străină</w:t>
            </w:r>
            <w:proofErr w:type="spellEnd"/>
            <w:r w:rsidRPr="00CD6EB7">
              <w:rPr>
                <w:rFonts w:ascii="Times New Roman" w:hAnsi="Times New Roman" w:cs="Times New Roman"/>
                <w:bCs/>
                <w:color w:val="EE0000"/>
                <w:sz w:val="20"/>
                <w:szCs w:val="20"/>
                <w:lang w:val="it-IT"/>
              </w:rPr>
              <w:t xml:space="preserve"> la </w:t>
            </w:r>
            <w:proofErr w:type="spellStart"/>
            <w:r w:rsidRPr="00CD6EB7">
              <w:rPr>
                <w:rFonts w:ascii="Times New Roman" w:hAnsi="Times New Roman" w:cs="Times New Roman"/>
                <w:bCs/>
                <w:color w:val="EE0000"/>
                <w:sz w:val="20"/>
                <w:szCs w:val="20"/>
                <w:lang w:val="it-IT"/>
              </w:rPr>
              <w:t>organul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înregistrării</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stat</w:t>
            </w:r>
            <w:proofErr w:type="spellEnd"/>
            <w:r w:rsidRPr="00CD6EB7">
              <w:rPr>
                <w:rFonts w:ascii="Times New Roman" w:hAnsi="Times New Roman" w:cs="Times New Roman"/>
                <w:bCs/>
                <w:color w:val="EE0000"/>
                <w:sz w:val="20"/>
                <w:szCs w:val="20"/>
                <w:lang w:val="it-IT"/>
              </w:rPr>
              <w:t>;</w:t>
            </w:r>
          </w:p>
          <w:p w14:paraId="5EED5CAF" w14:textId="32A59D78"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d) </w:t>
            </w:r>
            <w:r>
              <w:rPr>
                <w:rFonts w:ascii="Times New Roman" w:hAnsi="Times New Roman" w:cs="Times New Roman"/>
                <w:bCs/>
                <w:color w:val="EE0000"/>
                <w:sz w:val="20"/>
                <w:szCs w:val="20"/>
                <w:lang w:val="it-IT"/>
              </w:rPr>
              <w:t xml:space="preserve">date </w:t>
            </w:r>
            <w:proofErr w:type="spellStart"/>
            <w:r>
              <w:rPr>
                <w:rFonts w:ascii="Times New Roman" w:hAnsi="Times New Roman" w:cs="Times New Roman"/>
                <w:bCs/>
                <w:color w:val="EE0000"/>
                <w:sz w:val="20"/>
                <w:szCs w:val="20"/>
                <w:lang w:val="it-IT"/>
              </w:rPr>
              <w:t>privind</w:t>
            </w:r>
            <w:proofErr w:type="spellEnd"/>
            <w:r>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numirea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încetarea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funcției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identitatea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conducătorului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sucursalei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cazul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care </w:t>
            </w:r>
            <w:proofErr w:type="spellStart"/>
            <w:r w:rsidRPr="00CD6EB7">
              <w:rPr>
                <w:rFonts w:ascii="Times New Roman" w:hAnsi="Times New Roman" w:cs="Times New Roman"/>
                <w:bCs/>
                <w:color w:val="EE0000"/>
                <w:sz w:val="20"/>
                <w:szCs w:val="20"/>
                <w:lang w:val="it-IT"/>
              </w:rPr>
              <w:t>sunt</w:t>
            </w:r>
            <w:proofErr w:type="spellEnd"/>
            <w:r w:rsidRPr="00CD6EB7">
              <w:rPr>
                <w:rFonts w:ascii="Times New Roman" w:hAnsi="Times New Roman" w:cs="Times New Roman"/>
                <w:bCs/>
                <w:color w:val="EE0000"/>
                <w:sz w:val="20"/>
                <w:szCs w:val="20"/>
                <w:lang w:val="it-IT"/>
              </w:rPr>
              <w:t xml:space="preserve"> indicate mai multe </w:t>
            </w:r>
            <w:proofErr w:type="spellStart"/>
            <w:r w:rsidRPr="00CD6EB7">
              <w:rPr>
                <w:rFonts w:ascii="Times New Roman" w:hAnsi="Times New Roman" w:cs="Times New Roman"/>
                <w:bCs/>
                <w:color w:val="EE0000"/>
                <w:sz w:val="20"/>
                <w:szCs w:val="20"/>
                <w:lang w:val="it-IT"/>
              </w:rPr>
              <w:t>persoane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faptul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ele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acționează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mod </w:t>
            </w:r>
            <w:proofErr w:type="spellStart"/>
            <w:r w:rsidRPr="00CD6EB7">
              <w:rPr>
                <w:rFonts w:ascii="Times New Roman" w:hAnsi="Times New Roman" w:cs="Times New Roman"/>
                <w:bCs/>
                <w:color w:val="EE0000"/>
                <w:sz w:val="20"/>
                <w:szCs w:val="20"/>
                <w:lang w:val="it-IT"/>
              </w:rPr>
              <w:t>individual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sau</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împreună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consimțământul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câtorva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sau</w:t>
            </w:r>
            <w:proofErr w:type="spellEnd"/>
            <w:r w:rsidRPr="00CD6EB7">
              <w:rPr>
                <w:rFonts w:ascii="Times New Roman" w:hAnsi="Times New Roman" w:cs="Times New Roman"/>
                <w:bCs/>
                <w:color w:val="EE0000"/>
                <w:sz w:val="20"/>
                <w:szCs w:val="20"/>
                <w:lang w:val="it-IT"/>
              </w:rPr>
              <w:t xml:space="preserve"> al </w:t>
            </w:r>
            <w:proofErr w:type="spellStart"/>
            <w:r w:rsidRPr="00CD6EB7">
              <w:rPr>
                <w:rFonts w:ascii="Times New Roman" w:hAnsi="Times New Roman" w:cs="Times New Roman"/>
                <w:bCs/>
                <w:color w:val="EE0000"/>
                <w:sz w:val="20"/>
                <w:szCs w:val="20"/>
                <w:lang w:val="it-IT"/>
              </w:rPr>
              <w:t>tuturor</w:t>
            </w:r>
            <w:proofErr w:type="spellEnd"/>
            <w:r w:rsidRPr="00CD6EB7">
              <w:rPr>
                <w:rFonts w:ascii="Times New Roman" w:hAnsi="Times New Roman" w:cs="Times New Roman"/>
                <w:bCs/>
                <w:color w:val="EE0000"/>
                <w:sz w:val="20"/>
                <w:szCs w:val="20"/>
                <w:lang w:val="it-IT"/>
              </w:rPr>
              <w:t>);</w:t>
            </w:r>
          </w:p>
          <w:p w14:paraId="5309A121" w14:textId="77777777"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e) </w:t>
            </w:r>
            <w:proofErr w:type="spellStart"/>
            <w:r w:rsidRPr="00CD6EB7">
              <w:rPr>
                <w:rFonts w:ascii="Times New Roman" w:hAnsi="Times New Roman" w:cs="Times New Roman"/>
                <w:bCs/>
                <w:color w:val="EE0000"/>
                <w:sz w:val="20"/>
                <w:szCs w:val="20"/>
                <w:lang w:val="it-IT"/>
              </w:rPr>
              <w:t>dreptul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statului</w:t>
            </w:r>
            <w:proofErr w:type="spellEnd"/>
            <w:r w:rsidRPr="00CD6EB7">
              <w:rPr>
                <w:rFonts w:ascii="Times New Roman" w:hAnsi="Times New Roman" w:cs="Times New Roman"/>
                <w:bCs/>
                <w:color w:val="EE0000"/>
                <w:sz w:val="20"/>
                <w:szCs w:val="20"/>
                <w:lang w:val="it-IT"/>
              </w:rPr>
              <w:t xml:space="preserve"> care </w:t>
            </w:r>
            <w:proofErr w:type="spellStart"/>
            <w:r w:rsidRPr="00CD6EB7">
              <w:rPr>
                <w:rFonts w:ascii="Times New Roman" w:hAnsi="Times New Roman" w:cs="Times New Roman"/>
                <w:bCs/>
                <w:color w:val="EE0000"/>
                <w:sz w:val="20"/>
                <w:szCs w:val="20"/>
                <w:lang w:val="it-IT"/>
              </w:rPr>
              <w:t>guvernează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străină</w:t>
            </w:r>
            <w:proofErr w:type="spellEnd"/>
            <w:r w:rsidRPr="00CD6EB7">
              <w:rPr>
                <w:rFonts w:ascii="Times New Roman" w:hAnsi="Times New Roman" w:cs="Times New Roman"/>
                <w:bCs/>
                <w:color w:val="EE0000"/>
                <w:sz w:val="20"/>
                <w:szCs w:val="20"/>
                <w:lang w:val="it-IT"/>
              </w:rPr>
              <w:t>;</w:t>
            </w:r>
          </w:p>
          <w:p w14:paraId="33775CFC" w14:textId="77777777"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f) </w:t>
            </w:r>
            <w:proofErr w:type="spellStart"/>
            <w:r w:rsidRPr="00CD6EB7">
              <w:rPr>
                <w:rFonts w:ascii="Times New Roman" w:hAnsi="Times New Roman" w:cs="Times New Roman"/>
                <w:bCs/>
                <w:color w:val="EE0000"/>
                <w:sz w:val="20"/>
                <w:szCs w:val="20"/>
                <w:lang w:val="it-IT"/>
              </w:rPr>
              <w:t>dacă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conform</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legii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naționale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străină</w:t>
            </w:r>
            <w:proofErr w:type="spellEnd"/>
            <w:r w:rsidRPr="00CD6EB7">
              <w:rPr>
                <w:rFonts w:ascii="Times New Roman" w:hAnsi="Times New Roman" w:cs="Times New Roman"/>
                <w:bCs/>
                <w:color w:val="EE0000"/>
                <w:sz w:val="20"/>
                <w:szCs w:val="20"/>
                <w:lang w:val="it-IT"/>
              </w:rPr>
              <w:t xml:space="preserve"> este </w:t>
            </w:r>
            <w:proofErr w:type="spellStart"/>
            <w:r w:rsidRPr="00CD6EB7">
              <w:rPr>
                <w:rFonts w:ascii="Times New Roman" w:hAnsi="Times New Roman" w:cs="Times New Roman"/>
                <w:bCs/>
                <w:color w:val="EE0000"/>
                <w:sz w:val="20"/>
                <w:szCs w:val="20"/>
                <w:lang w:val="it-IT"/>
              </w:rPr>
              <w:t>supusă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înregistrării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registrul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care ea este </w:t>
            </w:r>
            <w:proofErr w:type="spellStart"/>
            <w:r w:rsidRPr="00CD6EB7">
              <w:rPr>
                <w:rFonts w:ascii="Times New Roman" w:hAnsi="Times New Roman" w:cs="Times New Roman"/>
                <w:bCs/>
                <w:color w:val="EE0000"/>
                <w:sz w:val="20"/>
                <w:szCs w:val="20"/>
                <w:lang w:val="it-IT"/>
              </w:rPr>
              <w:t>înregistrată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numărul</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înregistrare</w:t>
            </w:r>
            <w:proofErr w:type="spellEnd"/>
            <w:r w:rsidRPr="00CD6EB7">
              <w:rPr>
                <w:rFonts w:ascii="Times New Roman" w:hAnsi="Times New Roman" w:cs="Times New Roman"/>
                <w:bCs/>
                <w:color w:val="EE0000"/>
                <w:sz w:val="20"/>
                <w:szCs w:val="20"/>
                <w:lang w:val="it-IT"/>
              </w:rPr>
              <w:t xml:space="preserve"> al </w:t>
            </w:r>
            <w:proofErr w:type="spellStart"/>
            <w:r w:rsidRPr="00CD6EB7">
              <w:rPr>
                <w:rFonts w:ascii="Times New Roman" w:hAnsi="Times New Roman" w:cs="Times New Roman"/>
                <w:bCs/>
                <w:color w:val="EE0000"/>
                <w:sz w:val="20"/>
                <w:szCs w:val="20"/>
                <w:lang w:val="it-IT"/>
              </w:rPr>
              <w:t>acesteia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registrul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respectiv</w:t>
            </w:r>
            <w:proofErr w:type="spellEnd"/>
            <w:r w:rsidRPr="00CD6EB7">
              <w:rPr>
                <w:rFonts w:ascii="Times New Roman" w:hAnsi="Times New Roman" w:cs="Times New Roman"/>
                <w:bCs/>
                <w:color w:val="EE0000"/>
                <w:sz w:val="20"/>
                <w:szCs w:val="20"/>
                <w:lang w:val="it-IT"/>
              </w:rPr>
              <w:t>;</w:t>
            </w:r>
          </w:p>
          <w:p w14:paraId="0536FBE7" w14:textId="79BCF754"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g) </w:t>
            </w:r>
            <w:r>
              <w:rPr>
                <w:rFonts w:ascii="Times New Roman" w:hAnsi="Times New Roman" w:cs="Times New Roman"/>
                <w:bCs/>
                <w:color w:val="EE0000"/>
                <w:sz w:val="20"/>
                <w:szCs w:val="20"/>
                <w:lang w:val="it-IT"/>
              </w:rPr>
              <w:t xml:space="preserve">date </w:t>
            </w:r>
            <w:proofErr w:type="spellStart"/>
            <w:r>
              <w:rPr>
                <w:rFonts w:ascii="Times New Roman" w:hAnsi="Times New Roman" w:cs="Times New Roman"/>
                <w:bCs/>
                <w:color w:val="EE0000"/>
                <w:sz w:val="20"/>
                <w:szCs w:val="20"/>
                <w:lang w:val="it-IT"/>
              </w:rPr>
              <w:t>privind</w:t>
            </w:r>
            <w:proofErr w:type="spellEnd"/>
            <w:r>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numirea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încetarea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funcției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identitatea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persoanelor</w:t>
            </w:r>
            <w:proofErr w:type="spellEnd"/>
            <w:r w:rsidRPr="00CD6EB7">
              <w:rPr>
                <w:rFonts w:ascii="Times New Roman" w:hAnsi="Times New Roman" w:cs="Times New Roman"/>
                <w:bCs/>
                <w:color w:val="EE0000"/>
                <w:sz w:val="20"/>
                <w:szCs w:val="20"/>
                <w:lang w:val="it-IT"/>
              </w:rPr>
              <w:t xml:space="preserve"> care </w:t>
            </w:r>
            <w:proofErr w:type="spellStart"/>
            <w:r w:rsidRPr="00CD6EB7">
              <w:rPr>
                <w:rFonts w:ascii="Times New Roman" w:hAnsi="Times New Roman" w:cs="Times New Roman"/>
                <w:bCs/>
                <w:color w:val="EE0000"/>
                <w:sz w:val="20"/>
                <w:szCs w:val="20"/>
                <w:lang w:val="it-IT"/>
              </w:rPr>
              <w:t>au</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competența</w:t>
            </w:r>
            <w:proofErr w:type="spellEnd"/>
            <w:r w:rsidRPr="00CD6EB7">
              <w:rPr>
                <w:rFonts w:ascii="Times New Roman" w:hAnsi="Times New Roman" w:cs="Times New Roman"/>
                <w:bCs/>
                <w:color w:val="EE0000"/>
                <w:sz w:val="20"/>
                <w:szCs w:val="20"/>
                <w:lang w:val="it-IT"/>
              </w:rPr>
              <w:t xml:space="preserve"> de </w:t>
            </w:r>
            <w:proofErr w:type="gramStart"/>
            <w:r w:rsidRPr="00CD6EB7">
              <w:rPr>
                <w:rFonts w:ascii="Times New Roman" w:hAnsi="Times New Roman" w:cs="Times New Roman"/>
                <w:bCs/>
                <w:color w:val="EE0000"/>
                <w:sz w:val="20"/>
                <w:szCs w:val="20"/>
                <w:lang w:val="it-IT"/>
              </w:rPr>
              <w:t>a</w:t>
            </w:r>
            <w:proofErr w:type="gram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angaja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față</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terți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de a o </w:t>
            </w:r>
            <w:proofErr w:type="spellStart"/>
            <w:r w:rsidRPr="00CD6EB7">
              <w:rPr>
                <w:rFonts w:ascii="Times New Roman" w:hAnsi="Times New Roman" w:cs="Times New Roman"/>
                <w:bCs/>
                <w:color w:val="EE0000"/>
                <w:sz w:val="20"/>
                <w:szCs w:val="20"/>
                <w:lang w:val="it-IT"/>
              </w:rPr>
              <w:t>reprezenta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justiție</w:t>
            </w:r>
            <w:proofErr w:type="spellEnd"/>
            <w:r w:rsidRPr="00CD6EB7">
              <w:rPr>
                <w:rFonts w:ascii="Times New Roman" w:hAnsi="Times New Roman" w:cs="Times New Roman"/>
                <w:bCs/>
                <w:color w:val="EE0000"/>
                <w:sz w:val="20"/>
                <w:szCs w:val="20"/>
                <w:lang w:val="it-IT"/>
              </w:rPr>
              <w:t xml:space="preserve"> ca </w:t>
            </w:r>
            <w:proofErr w:type="spellStart"/>
            <w:r w:rsidRPr="00CD6EB7">
              <w:rPr>
                <w:rFonts w:ascii="Times New Roman" w:hAnsi="Times New Roman" w:cs="Times New Roman"/>
                <w:bCs/>
                <w:color w:val="EE0000"/>
                <w:sz w:val="20"/>
                <w:szCs w:val="20"/>
                <w:lang w:val="it-IT"/>
              </w:rPr>
              <w:t>organ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constituit</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temeiul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legii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sau</w:t>
            </w:r>
            <w:proofErr w:type="spellEnd"/>
            <w:r w:rsidRPr="00CD6EB7">
              <w:rPr>
                <w:rFonts w:ascii="Times New Roman" w:hAnsi="Times New Roman" w:cs="Times New Roman"/>
                <w:bCs/>
                <w:color w:val="EE0000"/>
                <w:sz w:val="20"/>
                <w:szCs w:val="20"/>
                <w:lang w:val="it-IT"/>
              </w:rPr>
              <w:t xml:space="preserve"> ca membri ai </w:t>
            </w:r>
            <w:proofErr w:type="spellStart"/>
            <w:r w:rsidRPr="00CD6EB7">
              <w:rPr>
                <w:rFonts w:ascii="Times New Roman" w:hAnsi="Times New Roman" w:cs="Times New Roman"/>
                <w:bCs/>
                <w:color w:val="EE0000"/>
                <w:sz w:val="20"/>
                <w:szCs w:val="20"/>
                <w:lang w:val="it-IT"/>
              </w:rPr>
              <w:t>unui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astfel</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organ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cazul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care </w:t>
            </w:r>
            <w:proofErr w:type="spellStart"/>
            <w:r w:rsidRPr="00CD6EB7">
              <w:rPr>
                <w:rFonts w:ascii="Times New Roman" w:hAnsi="Times New Roman" w:cs="Times New Roman"/>
                <w:bCs/>
                <w:color w:val="EE0000"/>
                <w:sz w:val="20"/>
                <w:szCs w:val="20"/>
                <w:lang w:val="it-IT"/>
              </w:rPr>
              <w:lastRenderedPageBreak/>
              <w:t>sunt</w:t>
            </w:r>
            <w:proofErr w:type="spellEnd"/>
            <w:r w:rsidRPr="00CD6EB7">
              <w:rPr>
                <w:rFonts w:ascii="Times New Roman" w:hAnsi="Times New Roman" w:cs="Times New Roman"/>
                <w:bCs/>
                <w:color w:val="EE0000"/>
                <w:sz w:val="20"/>
                <w:szCs w:val="20"/>
                <w:lang w:val="it-IT"/>
              </w:rPr>
              <w:t xml:space="preserve"> indicate mai multe </w:t>
            </w:r>
            <w:proofErr w:type="spellStart"/>
            <w:r w:rsidRPr="00CD6EB7">
              <w:rPr>
                <w:rFonts w:ascii="Times New Roman" w:hAnsi="Times New Roman" w:cs="Times New Roman"/>
                <w:bCs/>
                <w:color w:val="EE0000"/>
                <w:sz w:val="20"/>
                <w:szCs w:val="20"/>
                <w:lang w:val="it-IT"/>
              </w:rPr>
              <w:t>persoane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faptul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ele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acționează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mod </w:t>
            </w:r>
            <w:proofErr w:type="spellStart"/>
            <w:r w:rsidRPr="00CD6EB7">
              <w:rPr>
                <w:rFonts w:ascii="Times New Roman" w:hAnsi="Times New Roman" w:cs="Times New Roman"/>
                <w:bCs/>
                <w:color w:val="EE0000"/>
                <w:sz w:val="20"/>
                <w:szCs w:val="20"/>
                <w:lang w:val="it-IT"/>
              </w:rPr>
              <w:t>individual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sau</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împreună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consimțământul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câtorva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sau</w:t>
            </w:r>
            <w:proofErr w:type="spellEnd"/>
            <w:r w:rsidRPr="00CD6EB7">
              <w:rPr>
                <w:rFonts w:ascii="Times New Roman" w:hAnsi="Times New Roman" w:cs="Times New Roman"/>
                <w:bCs/>
                <w:color w:val="EE0000"/>
                <w:sz w:val="20"/>
                <w:szCs w:val="20"/>
                <w:lang w:val="it-IT"/>
              </w:rPr>
              <w:t xml:space="preserve"> al </w:t>
            </w:r>
            <w:proofErr w:type="spellStart"/>
            <w:r w:rsidRPr="00CD6EB7">
              <w:rPr>
                <w:rFonts w:ascii="Times New Roman" w:hAnsi="Times New Roman" w:cs="Times New Roman"/>
                <w:bCs/>
                <w:color w:val="EE0000"/>
                <w:sz w:val="20"/>
                <w:szCs w:val="20"/>
                <w:lang w:val="it-IT"/>
              </w:rPr>
              <w:t>tuturor</w:t>
            </w:r>
            <w:proofErr w:type="spellEnd"/>
            <w:r w:rsidRPr="00CD6EB7">
              <w:rPr>
                <w:rFonts w:ascii="Times New Roman" w:hAnsi="Times New Roman" w:cs="Times New Roman"/>
                <w:bCs/>
                <w:color w:val="EE0000"/>
                <w:sz w:val="20"/>
                <w:szCs w:val="20"/>
                <w:lang w:val="it-IT"/>
              </w:rPr>
              <w:t>);</w:t>
            </w:r>
          </w:p>
          <w:p w14:paraId="296A83EB" w14:textId="2DAF022F"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h) </w:t>
            </w:r>
            <w:proofErr w:type="spellStart"/>
            <w:r w:rsidRPr="00CD6EB7">
              <w:rPr>
                <w:rFonts w:ascii="Times New Roman" w:hAnsi="Times New Roman" w:cs="Times New Roman"/>
                <w:bCs/>
                <w:color w:val="EE0000"/>
                <w:sz w:val="20"/>
                <w:szCs w:val="20"/>
                <w:lang w:val="it-IT"/>
              </w:rPr>
              <w:t>dizolvarea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r>
              <w:rPr>
                <w:rFonts w:ascii="Times New Roman" w:hAnsi="Times New Roman" w:cs="Times New Roman"/>
                <w:bCs/>
                <w:color w:val="EE0000"/>
                <w:sz w:val="20"/>
                <w:szCs w:val="20"/>
                <w:lang w:val="it-IT"/>
              </w:rPr>
              <w:t xml:space="preserve">date </w:t>
            </w:r>
            <w:proofErr w:type="spellStart"/>
            <w:r>
              <w:rPr>
                <w:rFonts w:ascii="Times New Roman" w:hAnsi="Times New Roman" w:cs="Times New Roman"/>
                <w:bCs/>
                <w:color w:val="EE0000"/>
                <w:sz w:val="20"/>
                <w:szCs w:val="20"/>
                <w:lang w:val="it-IT"/>
              </w:rPr>
              <w:t>privind</w:t>
            </w:r>
            <w:proofErr w:type="spellEnd"/>
            <w:r>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numirea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identitatea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competențele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lichidatorilor</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precum</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finalizarea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lichidării</w:t>
            </w:r>
            <w:proofErr w:type="spellEnd"/>
            <w:r w:rsidRPr="00CD6EB7">
              <w:rPr>
                <w:rFonts w:ascii="Times New Roman" w:hAnsi="Times New Roman" w:cs="Times New Roman"/>
                <w:bCs/>
                <w:color w:val="EE0000"/>
                <w:sz w:val="20"/>
                <w:szCs w:val="20"/>
                <w:lang w:val="it-IT"/>
              </w:rPr>
              <w:t>;</w:t>
            </w:r>
          </w:p>
          <w:p w14:paraId="76538E48" w14:textId="77777777" w:rsidR="004954C5" w:rsidRPr="00CD6EB7" w:rsidRDefault="004954C5" w:rsidP="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i) procedura de </w:t>
            </w:r>
            <w:proofErr w:type="spellStart"/>
            <w:r w:rsidRPr="00CD6EB7">
              <w:rPr>
                <w:rFonts w:ascii="Times New Roman" w:hAnsi="Times New Roman" w:cs="Times New Roman"/>
                <w:bCs/>
                <w:color w:val="EE0000"/>
                <w:sz w:val="20"/>
                <w:szCs w:val="20"/>
                <w:lang w:val="it-IT"/>
              </w:rPr>
              <w:t>insolvabilitate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orice </w:t>
            </w:r>
            <w:proofErr w:type="spellStart"/>
            <w:r w:rsidRPr="00CD6EB7">
              <w:rPr>
                <w:rFonts w:ascii="Times New Roman" w:hAnsi="Times New Roman" w:cs="Times New Roman"/>
                <w:bCs/>
                <w:color w:val="EE0000"/>
                <w:sz w:val="20"/>
                <w:szCs w:val="20"/>
                <w:lang w:val="it-IT"/>
              </w:rPr>
              <w:t>proceduri</w:t>
            </w:r>
            <w:proofErr w:type="spellEnd"/>
            <w:r w:rsidRPr="00CD6EB7">
              <w:rPr>
                <w:rFonts w:ascii="Times New Roman" w:hAnsi="Times New Roman" w:cs="Times New Roman"/>
                <w:bCs/>
                <w:color w:val="EE0000"/>
                <w:sz w:val="20"/>
                <w:szCs w:val="20"/>
                <w:lang w:val="it-IT"/>
              </w:rPr>
              <w:t xml:space="preserve"> similare care se </w:t>
            </w:r>
            <w:proofErr w:type="spellStart"/>
            <w:r w:rsidRPr="00CD6EB7">
              <w:rPr>
                <w:rFonts w:ascii="Times New Roman" w:hAnsi="Times New Roman" w:cs="Times New Roman"/>
                <w:bCs/>
                <w:color w:val="EE0000"/>
                <w:sz w:val="20"/>
                <w:szCs w:val="20"/>
                <w:lang w:val="it-IT"/>
              </w:rPr>
              <w:t>aplică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străine</w:t>
            </w:r>
            <w:proofErr w:type="spellEnd"/>
            <w:r w:rsidRPr="00CD6EB7">
              <w:rPr>
                <w:rFonts w:ascii="Times New Roman" w:hAnsi="Times New Roman" w:cs="Times New Roman"/>
                <w:bCs/>
                <w:color w:val="EE0000"/>
                <w:sz w:val="20"/>
                <w:szCs w:val="20"/>
                <w:lang w:val="it-IT"/>
              </w:rPr>
              <w:t>;</w:t>
            </w:r>
          </w:p>
          <w:p w14:paraId="7E865E08" w14:textId="77777777" w:rsidR="004954C5" w:rsidRPr="00CD6EB7" w:rsidRDefault="004954C5" w:rsidP="004954C5">
            <w:pPr>
              <w:jc w:val="both"/>
              <w:rPr>
                <w:rFonts w:ascii="Times New Roman" w:hAnsi="Times New Roman" w:cs="Times New Roman"/>
                <w:bCs/>
                <w:color w:val="EE0000"/>
                <w:sz w:val="20"/>
                <w:szCs w:val="20"/>
              </w:rPr>
            </w:pPr>
            <w:r w:rsidRPr="00CD6EB7">
              <w:rPr>
                <w:rFonts w:ascii="Times New Roman" w:hAnsi="Times New Roman" w:cs="Times New Roman"/>
                <w:bCs/>
                <w:color w:val="EE0000"/>
                <w:sz w:val="20"/>
                <w:szCs w:val="20"/>
              </w:rPr>
              <w:t xml:space="preserve">j) </w:t>
            </w:r>
            <w:proofErr w:type="spellStart"/>
            <w:r w:rsidRPr="00CD6EB7">
              <w:rPr>
                <w:rFonts w:ascii="Times New Roman" w:hAnsi="Times New Roman" w:cs="Times New Roman"/>
                <w:bCs/>
                <w:color w:val="EE0000"/>
                <w:sz w:val="20"/>
                <w:szCs w:val="20"/>
              </w:rPr>
              <w:t>închiderea</w:t>
            </w:r>
            <w:proofErr w:type="spellEnd"/>
            <w:r w:rsidRPr="00CD6EB7">
              <w:rPr>
                <w:rFonts w:ascii="Times New Roman" w:hAnsi="Times New Roman" w:cs="Times New Roman"/>
                <w:bCs/>
                <w:color w:val="EE0000"/>
                <w:sz w:val="20"/>
                <w:szCs w:val="20"/>
              </w:rPr>
              <w:t xml:space="preserve"> </w:t>
            </w:r>
            <w:proofErr w:type="spellStart"/>
            <w:r w:rsidRPr="00CD6EB7">
              <w:rPr>
                <w:rFonts w:ascii="Times New Roman" w:hAnsi="Times New Roman" w:cs="Times New Roman"/>
                <w:bCs/>
                <w:color w:val="EE0000"/>
                <w:sz w:val="20"/>
                <w:szCs w:val="20"/>
              </w:rPr>
              <w:t>sucursalei</w:t>
            </w:r>
            <w:proofErr w:type="spellEnd"/>
            <w:r w:rsidRPr="00CD6EB7">
              <w:rPr>
                <w:rFonts w:ascii="Times New Roman" w:hAnsi="Times New Roman" w:cs="Times New Roman"/>
                <w:bCs/>
                <w:color w:val="EE0000"/>
                <w:sz w:val="20"/>
                <w:szCs w:val="20"/>
              </w:rPr>
              <w:t>.</w:t>
            </w:r>
          </w:p>
          <w:p w14:paraId="1BE2B977" w14:textId="4DFD6616" w:rsidR="004954C5" w:rsidRPr="00C64127"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32134139" w14:textId="77777777" w:rsidR="004954C5" w:rsidRPr="00D20823" w:rsidRDefault="004954C5" w:rsidP="004954C5">
            <w:pPr>
              <w:pStyle w:val="NoSpacing"/>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lastRenderedPageBreak/>
              <w:t>Law 220/2007</w:t>
            </w:r>
          </w:p>
          <w:p w14:paraId="27B9F09D" w14:textId="77777777" w:rsidR="004954C5" w:rsidRPr="00D20823" w:rsidRDefault="004954C5" w:rsidP="004954C5">
            <w:pPr>
              <w:pStyle w:val="NoSpacing"/>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6"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235086C3" w14:textId="77777777" w:rsidR="004954C5" w:rsidRPr="00746B82" w:rsidRDefault="004954C5" w:rsidP="004954C5">
            <w:pPr>
              <w:pStyle w:val="NoSpacing"/>
              <w:jc w:val="both"/>
              <w:rPr>
                <w:rFonts w:ascii="Times New Roman" w:eastAsia="Times New Roman" w:hAnsi="Times New Roman" w:cs="Times New Roman"/>
                <w:color w:val="FF0000"/>
                <w:sz w:val="20"/>
                <w:szCs w:val="20"/>
                <w:lang w:val="en-GB" w:eastAsia="ru-RU"/>
              </w:rPr>
            </w:pPr>
            <w:r w:rsidRPr="00746B82">
              <w:rPr>
                <w:rFonts w:ascii="Times New Roman" w:eastAsia="Times New Roman" w:hAnsi="Times New Roman" w:cs="Times New Roman"/>
                <w:b/>
                <w:color w:val="FF0000"/>
                <w:sz w:val="20"/>
                <w:szCs w:val="20"/>
                <w:lang w:val="en-GB" w:eastAsia="ru-RU"/>
              </w:rPr>
              <w:t>Article 15</w:t>
            </w:r>
            <w:r w:rsidRPr="00746B82">
              <w:rPr>
                <w:rFonts w:ascii="Times New Roman" w:eastAsia="Times New Roman" w:hAnsi="Times New Roman" w:cs="Times New Roman"/>
                <w:b/>
                <w:color w:val="FF0000"/>
                <w:sz w:val="20"/>
                <w:szCs w:val="20"/>
                <w:vertAlign w:val="superscript"/>
                <w:lang w:val="en-GB" w:eastAsia="ru-RU"/>
              </w:rPr>
              <w:t>1.</w:t>
            </w:r>
            <w:r w:rsidRPr="00746B82">
              <w:rPr>
                <w:rFonts w:ascii="Times New Roman" w:eastAsia="Times New Roman" w:hAnsi="Times New Roman" w:cs="Times New Roman"/>
                <w:color w:val="FF0000"/>
                <w:sz w:val="20"/>
                <w:szCs w:val="20"/>
                <w:lang w:val="en-GB" w:eastAsia="ru-RU"/>
              </w:rPr>
              <w:t xml:space="preserve"> Public access part of the registration file</w:t>
            </w:r>
          </w:p>
          <w:p w14:paraId="634EA481" w14:textId="77777777" w:rsidR="004954C5" w:rsidRPr="00746B82" w:rsidRDefault="004954C5" w:rsidP="004954C5">
            <w:pPr>
              <w:pStyle w:val="NoSpacing"/>
              <w:jc w:val="both"/>
              <w:rPr>
                <w:rFonts w:ascii="Times New Roman" w:eastAsia="Times New Roman" w:hAnsi="Times New Roman" w:cs="Times New Roman"/>
                <w:color w:val="FF0000"/>
                <w:sz w:val="20"/>
                <w:szCs w:val="20"/>
                <w:lang w:val="en-GB" w:eastAsia="ru-RU"/>
              </w:rPr>
            </w:pPr>
            <w:r w:rsidRPr="00746B82">
              <w:rPr>
                <w:rFonts w:ascii="Times New Roman" w:eastAsia="Times New Roman" w:hAnsi="Times New Roman" w:cs="Times New Roman"/>
                <w:color w:val="FF0000"/>
                <w:sz w:val="20"/>
                <w:szCs w:val="20"/>
                <w:lang w:val="en-GB" w:eastAsia="ru-RU"/>
              </w:rPr>
              <w:t>(1) The registration file is composed of the public access part and the limited access part. Documents that are not assigned by law to the public access part shall be assigned to the limited access part.</w:t>
            </w:r>
          </w:p>
          <w:p w14:paraId="5B09D582" w14:textId="77777777" w:rsidR="004954C5" w:rsidRPr="00746B82" w:rsidRDefault="004954C5" w:rsidP="004954C5">
            <w:pPr>
              <w:pStyle w:val="NoSpacing"/>
              <w:jc w:val="both"/>
              <w:rPr>
                <w:rFonts w:ascii="Times New Roman" w:eastAsia="Times New Roman" w:hAnsi="Times New Roman" w:cs="Times New Roman"/>
                <w:color w:val="FF0000"/>
                <w:sz w:val="20"/>
                <w:szCs w:val="20"/>
                <w:lang w:val="en-GB" w:eastAsia="ru-RU"/>
              </w:rPr>
            </w:pPr>
            <w:r w:rsidRPr="00746B82">
              <w:rPr>
                <w:rFonts w:ascii="Times New Roman" w:eastAsia="Times New Roman" w:hAnsi="Times New Roman" w:cs="Times New Roman"/>
                <w:color w:val="FF0000"/>
                <w:sz w:val="20"/>
                <w:szCs w:val="20"/>
                <w:lang w:val="en-GB" w:eastAsia="ru-RU"/>
              </w:rPr>
              <w:t xml:space="preserve">(3) The public access part of the registration file of the branch of a foreign </w:t>
            </w:r>
            <w:r w:rsidRPr="00746B82">
              <w:rPr>
                <w:rFonts w:ascii="Times New Roman" w:eastAsia="Times New Roman" w:hAnsi="Times New Roman" w:cs="Times New Roman"/>
                <w:color w:val="FF0000"/>
                <w:sz w:val="20"/>
                <w:szCs w:val="20"/>
                <w:lang w:val="en-GB" w:eastAsia="ru-RU"/>
              </w:rPr>
              <w:lastRenderedPageBreak/>
              <w:t>company includes the following:</w:t>
            </w:r>
          </w:p>
          <w:p w14:paraId="2350C49B" w14:textId="77777777" w:rsidR="004954C5" w:rsidRPr="00746B82" w:rsidRDefault="004954C5" w:rsidP="004954C5">
            <w:pPr>
              <w:pStyle w:val="NoSpacing"/>
              <w:jc w:val="both"/>
              <w:rPr>
                <w:rFonts w:ascii="Times New Roman" w:eastAsia="Times New Roman" w:hAnsi="Times New Roman" w:cs="Times New Roman"/>
                <w:color w:val="FF0000"/>
                <w:sz w:val="20"/>
                <w:szCs w:val="20"/>
                <w:lang w:val="en-GB" w:eastAsia="ru-RU"/>
              </w:rPr>
            </w:pPr>
            <w:r w:rsidRPr="00746B82">
              <w:rPr>
                <w:rFonts w:ascii="Times New Roman" w:eastAsia="Times New Roman" w:hAnsi="Times New Roman" w:cs="Times New Roman"/>
                <w:color w:val="FF0000"/>
                <w:sz w:val="20"/>
                <w:szCs w:val="20"/>
                <w:lang w:val="en-GB" w:eastAsia="ru-RU"/>
              </w:rPr>
              <w:t xml:space="preserve">a) the regulations of the branch and its </w:t>
            </w:r>
            <w:proofErr w:type="gramStart"/>
            <w:r w:rsidRPr="00746B82">
              <w:rPr>
                <w:rFonts w:ascii="Times New Roman" w:eastAsia="Times New Roman" w:hAnsi="Times New Roman" w:cs="Times New Roman"/>
                <w:color w:val="FF0000"/>
                <w:sz w:val="20"/>
                <w:szCs w:val="20"/>
                <w:lang w:val="en-GB" w:eastAsia="ru-RU"/>
              </w:rPr>
              <w:t>amendments;</w:t>
            </w:r>
            <w:proofErr w:type="gramEnd"/>
          </w:p>
          <w:p w14:paraId="6C9322C2"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b) after any amendment to the regulations of the branch, the full updated text of the amended </w:t>
            </w:r>
            <w:proofErr w:type="gramStart"/>
            <w:r w:rsidRPr="00CB2E41">
              <w:rPr>
                <w:rFonts w:ascii="Times New Roman" w:eastAsia="Times New Roman" w:hAnsi="Times New Roman" w:cs="Times New Roman"/>
                <w:color w:val="FF0000"/>
                <w:sz w:val="20"/>
                <w:szCs w:val="20"/>
                <w:lang w:val="en-GB" w:eastAsia="ru-RU"/>
              </w:rPr>
              <w:t>regulations;</w:t>
            </w:r>
            <w:proofErr w:type="gramEnd"/>
          </w:p>
          <w:p w14:paraId="63A94C02"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c) the instrument of incorporation of the foreign company that opened the branch, as well as its </w:t>
            </w:r>
            <w:proofErr w:type="gramStart"/>
            <w:r w:rsidRPr="00CB2E41">
              <w:rPr>
                <w:rFonts w:ascii="Times New Roman" w:eastAsia="Times New Roman" w:hAnsi="Times New Roman" w:cs="Times New Roman"/>
                <w:color w:val="FF0000"/>
                <w:sz w:val="20"/>
                <w:szCs w:val="20"/>
                <w:lang w:val="en-GB" w:eastAsia="ru-RU"/>
              </w:rPr>
              <w:t>amendments;</w:t>
            </w:r>
            <w:proofErr w:type="gramEnd"/>
          </w:p>
          <w:p w14:paraId="70D5D957"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d) the annual financial statements of the foreign company that opened the </w:t>
            </w:r>
            <w:proofErr w:type="gramStart"/>
            <w:r w:rsidRPr="00CB2E41">
              <w:rPr>
                <w:rFonts w:ascii="Times New Roman" w:eastAsia="Times New Roman" w:hAnsi="Times New Roman" w:cs="Times New Roman"/>
                <w:color w:val="FF0000"/>
                <w:sz w:val="20"/>
                <w:szCs w:val="20"/>
                <w:lang w:val="en-GB" w:eastAsia="ru-RU"/>
              </w:rPr>
              <w:t>branch;</w:t>
            </w:r>
            <w:proofErr w:type="gramEnd"/>
          </w:p>
          <w:p w14:paraId="56FFDF08"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e) the annual financial statements of the branch whose publication is mandatory under Law No 287/2017 on accounting and financial </w:t>
            </w:r>
            <w:proofErr w:type="gramStart"/>
            <w:r w:rsidRPr="00CB2E41">
              <w:rPr>
                <w:rFonts w:ascii="Times New Roman" w:eastAsia="Times New Roman" w:hAnsi="Times New Roman" w:cs="Times New Roman"/>
                <w:color w:val="FF0000"/>
                <w:sz w:val="20"/>
                <w:szCs w:val="20"/>
                <w:lang w:val="en-GB" w:eastAsia="ru-RU"/>
              </w:rPr>
              <w:t>reporting;</w:t>
            </w:r>
            <w:proofErr w:type="gramEnd"/>
          </w:p>
          <w:p w14:paraId="311C1CA2"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f) other documents which, according to the law, must be published through the State Register.</w:t>
            </w:r>
          </w:p>
          <w:p w14:paraId="1E834DD1"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(4) The domestic company and the branch of the foreign company have the obligation to ensure the disclosure of the financial statements provided for in paragraph (2)e) and, respectively, paragraph (3)e) and shall </w:t>
            </w:r>
            <w:proofErr w:type="spellStart"/>
            <w:r w:rsidRPr="00CB2E41">
              <w:rPr>
                <w:rFonts w:ascii="Times New Roman" w:eastAsia="Times New Roman" w:hAnsi="Times New Roman" w:cs="Times New Roman"/>
                <w:color w:val="FF0000"/>
                <w:sz w:val="20"/>
                <w:szCs w:val="20"/>
                <w:lang w:val="en-GB" w:eastAsia="ru-RU"/>
              </w:rPr>
              <w:t>fulfill</w:t>
            </w:r>
            <w:proofErr w:type="spellEnd"/>
            <w:r w:rsidRPr="00CB2E41">
              <w:rPr>
                <w:rFonts w:ascii="Times New Roman" w:eastAsia="Times New Roman" w:hAnsi="Times New Roman" w:cs="Times New Roman"/>
                <w:color w:val="FF0000"/>
                <w:sz w:val="20"/>
                <w:szCs w:val="20"/>
                <w:lang w:val="en-GB" w:eastAsia="ru-RU"/>
              </w:rPr>
              <w:t xml:space="preserve"> this obligation by submitting them under the conditions of Law No 287/2017 on </w:t>
            </w:r>
            <w:r w:rsidRPr="00CB2E41">
              <w:rPr>
                <w:rFonts w:ascii="Times New Roman" w:eastAsia="Times New Roman" w:hAnsi="Times New Roman" w:cs="Times New Roman"/>
                <w:color w:val="FF0000"/>
                <w:sz w:val="20"/>
                <w:szCs w:val="20"/>
                <w:lang w:val="en-GB" w:eastAsia="ru-RU"/>
              </w:rPr>
              <w:lastRenderedPageBreak/>
              <w:t>accounting and financial reporting.</w:t>
            </w:r>
          </w:p>
          <w:p w14:paraId="2E4D1209"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(5) The state registration authority shall ensure the inclusion in the registration file and the publication through the State Register of the financial statements provided for in paragraph (2)e) and paragraph (3)e), by accessing them from the Public Depository of Financial Statements through the interoperability platform.</w:t>
            </w:r>
          </w:p>
          <w:p w14:paraId="5DB9A534"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proofErr w:type="spellStart"/>
            <w:r w:rsidRPr="00CB2E41">
              <w:rPr>
                <w:rFonts w:ascii="Times New Roman" w:eastAsia="Times New Roman" w:hAnsi="Times New Roman" w:cs="Times New Roman"/>
                <w:b/>
                <w:color w:val="FF0000"/>
                <w:sz w:val="20"/>
                <w:szCs w:val="20"/>
                <w:lang w:val="en-GB" w:eastAsia="ru-RU"/>
              </w:rPr>
              <w:t>Articolul</w:t>
            </w:r>
            <w:proofErr w:type="spellEnd"/>
            <w:r w:rsidRPr="00CB2E41">
              <w:rPr>
                <w:rFonts w:ascii="Times New Roman" w:eastAsia="Times New Roman" w:hAnsi="Times New Roman" w:cs="Times New Roman"/>
                <w:b/>
                <w:color w:val="FF0000"/>
                <w:sz w:val="20"/>
                <w:szCs w:val="20"/>
                <w:lang w:val="en-GB" w:eastAsia="ru-RU"/>
              </w:rPr>
              <w:t xml:space="preserve"> 33</w:t>
            </w:r>
            <w:r w:rsidRPr="00CB2E41">
              <w:rPr>
                <w:rFonts w:ascii="Times New Roman" w:eastAsia="Times New Roman" w:hAnsi="Times New Roman" w:cs="Times New Roman"/>
                <w:b/>
                <w:color w:val="FF0000"/>
                <w:sz w:val="20"/>
                <w:szCs w:val="20"/>
                <w:vertAlign w:val="superscript"/>
                <w:lang w:val="en-GB" w:eastAsia="ru-RU"/>
              </w:rPr>
              <w:t>1</w:t>
            </w:r>
            <w:r w:rsidRPr="00CB2E41">
              <w:rPr>
                <w:rFonts w:ascii="Times New Roman" w:eastAsia="Times New Roman" w:hAnsi="Times New Roman" w:cs="Times New Roman"/>
                <w:color w:val="FF0000"/>
                <w:sz w:val="20"/>
                <w:szCs w:val="20"/>
                <w:lang w:val="en-GB" w:eastAsia="ru-RU"/>
              </w:rPr>
              <w:t>. Content of the State Register regarding the branch of the foreign legal person</w:t>
            </w:r>
          </w:p>
          <w:p w14:paraId="3603B619"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(1) In the State Register of legal persons, at least the following data regarding the branch of the foreign legal person shall be entered:</w:t>
            </w:r>
          </w:p>
          <w:p w14:paraId="476DC0BD"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a) the name of the branch, its registered office and its objects of </w:t>
            </w:r>
            <w:proofErr w:type="gramStart"/>
            <w:r w:rsidRPr="00CB2E41">
              <w:rPr>
                <w:rFonts w:ascii="Times New Roman" w:eastAsia="Times New Roman" w:hAnsi="Times New Roman" w:cs="Times New Roman"/>
                <w:color w:val="FF0000"/>
                <w:sz w:val="20"/>
                <w:szCs w:val="20"/>
                <w:lang w:val="en-GB" w:eastAsia="ru-RU"/>
              </w:rPr>
              <w:t>activity;</w:t>
            </w:r>
            <w:proofErr w:type="gramEnd"/>
          </w:p>
          <w:p w14:paraId="5887DC77"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b) the state identification number (IDNO) and, in the case of a branch of a foreign company from a Member State, the EUID </w:t>
            </w:r>
            <w:proofErr w:type="gramStart"/>
            <w:r w:rsidRPr="00CB2E41">
              <w:rPr>
                <w:rFonts w:ascii="Times New Roman" w:eastAsia="Times New Roman" w:hAnsi="Times New Roman" w:cs="Times New Roman"/>
                <w:color w:val="FF0000"/>
                <w:sz w:val="20"/>
                <w:szCs w:val="20"/>
                <w:lang w:val="en-GB" w:eastAsia="ru-RU"/>
              </w:rPr>
              <w:t>identifier;</w:t>
            </w:r>
            <w:proofErr w:type="gramEnd"/>
          </w:p>
          <w:p w14:paraId="6F2197D8"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c) the name of the foreign legal person, the legal form of organization, the registered office and the object of activity of the legal person and, where applicable, the amount of </w:t>
            </w:r>
            <w:r w:rsidRPr="00CB2E41">
              <w:rPr>
                <w:rFonts w:ascii="Times New Roman" w:eastAsia="Times New Roman" w:hAnsi="Times New Roman" w:cs="Times New Roman"/>
                <w:color w:val="FF0000"/>
                <w:sz w:val="20"/>
                <w:szCs w:val="20"/>
                <w:lang w:val="en-GB" w:eastAsia="ru-RU"/>
              </w:rPr>
              <w:lastRenderedPageBreak/>
              <w:t xml:space="preserve">the subscribed capital, if this information is not provided in the instruments of incorporation submitted by the foreign legal person to the state registration </w:t>
            </w:r>
            <w:proofErr w:type="gramStart"/>
            <w:r w:rsidRPr="00CB2E41">
              <w:rPr>
                <w:rFonts w:ascii="Times New Roman" w:eastAsia="Times New Roman" w:hAnsi="Times New Roman" w:cs="Times New Roman"/>
                <w:color w:val="FF0000"/>
                <w:sz w:val="20"/>
                <w:szCs w:val="20"/>
                <w:lang w:val="en-GB" w:eastAsia="ru-RU"/>
              </w:rPr>
              <w:t>authority;</w:t>
            </w:r>
            <w:proofErr w:type="gramEnd"/>
          </w:p>
          <w:p w14:paraId="76CB38C5"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d) data on the appointment, termination of office and identity of the head of the branch. Where several persons are indicated, the fact that they act individually or jointly (the consent of several or all of them</w:t>
            </w:r>
            <w:proofErr w:type="gramStart"/>
            <w:r w:rsidRPr="00CB2E41">
              <w:rPr>
                <w:rFonts w:ascii="Times New Roman" w:eastAsia="Times New Roman" w:hAnsi="Times New Roman" w:cs="Times New Roman"/>
                <w:color w:val="FF0000"/>
                <w:sz w:val="20"/>
                <w:szCs w:val="20"/>
                <w:lang w:val="en-GB" w:eastAsia="ru-RU"/>
              </w:rPr>
              <w:t>);</w:t>
            </w:r>
            <w:proofErr w:type="gramEnd"/>
          </w:p>
          <w:p w14:paraId="6D4DCEC8"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e) the law of the state governing the foreign legal </w:t>
            </w:r>
            <w:proofErr w:type="gramStart"/>
            <w:r w:rsidRPr="00CB2E41">
              <w:rPr>
                <w:rFonts w:ascii="Times New Roman" w:eastAsia="Times New Roman" w:hAnsi="Times New Roman" w:cs="Times New Roman"/>
                <w:color w:val="FF0000"/>
                <w:sz w:val="20"/>
                <w:szCs w:val="20"/>
                <w:lang w:val="en-GB" w:eastAsia="ru-RU"/>
              </w:rPr>
              <w:t>person;</w:t>
            </w:r>
            <w:proofErr w:type="gramEnd"/>
          </w:p>
          <w:p w14:paraId="5D02BA2D"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f) if according to national law the foreign legal person is subject to registration, the register in which it is registered and its registration number in the respective </w:t>
            </w:r>
            <w:proofErr w:type="gramStart"/>
            <w:r w:rsidRPr="00CB2E41">
              <w:rPr>
                <w:rFonts w:ascii="Times New Roman" w:eastAsia="Times New Roman" w:hAnsi="Times New Roman" w:cs="Times New Roman"/>
                <w:color w:val="FF0000"/>
                <w:sz w:val="20"/>
                <w:szCs w:val="20"/>
                <w:lang w:val="en-GB" w:eastAsia="ru-RU"/>
              </w:rPr>
              <w:t>register;</w:t>
            </w:r>
            <w:proofErr w:type="gramEnd"/>
          </w:p>
          <w:p w14:paraId="4CAD435D"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g) data on the appointment, termination of office and identity of the persons who have the power to bind the foreign legal person towards third parties and to represent it in court as an organ constituted under the law or as members of such an organ. Where several persons are indicated, the fact that they act individually or jointly (the consent of several or all of them</w:t>
            </w:r>
            <w:proofErr w:type="gramStart"/>
            <w:r w:rsidRPr="00CB2E41">
              <w:rPr>
                <w:rFonts w:ascii="Times New Roman" w:eastAsia="Times New Roman" w:hAnsi="Times New Roman" w:cs="Times New Roman"/>
                <w:color w:val="FF0000"/>
                <w:sz w:val="20"/>
                <w:szCs w:val="20"/>
                <w:lang w:val="en-GB" w:eastAsia="ru-RU"/>
              </w:rPr>
              <w:t>);</w:t>
            </w:r>
            <w:proofErr w:type="gramEnd"/>
          </w:p>
          <w:p w14:paraId="2DFE19A8"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lastRenderedPageBreak/>
              <w:t xml:space="preserve">h) the dissolution of the foreign legal person and data on the appointment, identity and powers of the liquidators, as well as the completion of the </w:t>
            </w:r>
            <w:proofErr w:type="gramStart"/>
            <w:r w:rsidRPr="00CB2E41">
              <w:rPr>
                <w:rFonts w:ascii="Times New Roman" w:eastAsia="Times New Roman" w:hAnsi="Times New Roman" w:cs="Times New Roman"/>
                <w:color w:val="FF0000"/>
                <w:sz w:val="20"/>
                <w:szCs w:val="20"/>
                <w:lang w:val="en-GB" w:eastAsia="ru-RU"/>
              </w:rPr>
              <w:t>liquidation;</w:t>
            </w:r>
            <w:proofErr w:type="gramEnd"/>
          </w:p>
          <w:p w14:paraId="082B17D4"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proofErr w:type="spellStart"/>
            <w:r w:rsidRPr="00CB2E41">
              <w:rPr>
                <w:rFonts w:ascii="Times New Roman" w:eastAsia="Times New Roman" w:hAnsi="Times New Roman" w:cs="Times New Roman"/>
                <w:color w:val="FF0000"/>
                <w:sz w:val="20"/>
                <w:szCs w:val="20"/>
                <w:lang w:val="en-GB" w:eastAsia="ru-RU"/>
              </w:rPr>
              <w:t>i</w:t>
            </w:r>
            <w:proofErr w:type="spellEnd"/>
            <w:r w:rsidRPr="00CB2E41">
              <w:rPr>
                <w:rFonts w:ascii="Times New Roman" w:eastAsia="Times New Roman" w:hAnsi="Times New Roman" w:cs="Times New Roman"/>
                <w:color w:val="FF0000"/>
                <w:sz w:val="20"/>
                <w:szCs w:val="20"/>
                <w:lang w:val="en-GB" w:eastAsia="ru-RU"/>
              </w:rPr>
              <w:t xml:space="preserve">) the insolvency procedure and any similar procedures applying to the foreign legal </w:t>
            </w:r>
            <w:proofErr w:type="gramStart"/>
            <w:r w:rsidRPr="00CB2E41">
              <w:rPr>
                <w:rFonts w:ascii="Times New Roman" w:eastAsia="Times New Roman" w:hAnsi="Times New Roman" w:cs="Times New Roman"/>
                <w:color w:val="FF0000"/>
                <w:sz w:val="20"/>
                <w:szCs w:val="20"/>
                <w:lang w:val="en-GB" w:eastAsia="ru-RU"/>
              </w:rPr>
              <w:t>person;</w:t>
            </w:r>
            <w:proofErr w:type="gramEnd"/>
          </w:p>
          <w:p w14:paraId="783DD2AA"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j) the closure of the branch.</w:t>
            </w:r>
          </w:p>
          <w:p w14:paraId="63F1D5E8" w14:textId="4059B740" w:rsidR="004954C5" w:rsidRPr="00113D0E" w:rsidRDefault="004954C5" w:rsidP="004954C5">
            <w:pPr>
              <w:jc w:val="both"/>
              <w:rPr>
                <w:rFonts w:ascii="Times New Roman" w:hAnsi="Times New Roman" w:cs="Times New Roman"/>
                <w:sz w:val="20"/>
                <w:szCs w:val="20"/>
              </w:rPr>
            </w:pPr>
          </w:p>
        </w:tc>
        <w:tc>
          <w:tcPr>
            <w:tcW w:w="1465" w:type="dxa"/>
          </w:tcPr>
          <w:p w14:paraId="4FA810A7" w14:textId="67A5939C"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7D93BBAB" w14:textId="0795C6FD" w:rsidR="004954C5" w:rsidRPr="00113D0E" w:rsidRDefault="004954C5" w:rsidP="004954C5">
            <w:pPr>
              <w:jc w:val="both"/>
              <w:rPr>
                <w:rFonts w:ascii="Times New Roman" w:hAnsi="Times New Roman" w:cs="Times New Roman"/>
                <w:sz w:val="20"/>
                <w:szCs w:val="20"/>
                <w:lang w:val="ro-RO"/>
              </w:rPr>
            </w:pPr>
          </w:p>
        </w:tc>
        <w:tc>
          <w:tcPr>
            <w:tcW w:w="1629" w:type="dxa"/>
          </w:tcPr>
          <w:p w14:paraId="279389A1" w14:textId="77777777" w:rsidR="004954C5" w:rsidRPr="00113D0E" w:rsidRDefault="004954C5" w:rsidP="004954C5">
            <w:pPr>
              <w:rPr>
                <w:rFonts w:ascii="Times New Roman" w:hAnsi="Times New Roman" w:cs="Times New Roman"/>
                <w:sz w:val="20"/>
                <w:szCs w:val="20"/>
                <w:lang w:val="ro-RO"/>
              </w:rPr>
            </w:pPr>
          </w:p>
        </w:tc>
      </w:tr>
      <w:tr w:rsidR="004954C5" w:rsidRPr="00D86731" w14:paraId="4D5AC013" w14:textId="77777777" w:rsidTr="00D86731">
        <w:tc>
          <w:tcPr>
            <w:tcW w:w="2515" w:type="dxa"/>
          </w:tcPr>
          <w:p w14:paraId="644C6854"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38</w:t>
            </w:r>
          </w:p>
          <w:p w14:paraId="624B5247" w14:textId="77777777" w:rsidR="004954C5" w:rsidRPr="00220B08" w:rsidRDefault="004954C5" w:rsidP="004954C5">
            <w:pPr>
              <w:jc w:val="center"/>
              <w:rPr>
                <w:rFonts w:ascii="Times New Roman" w:hAnsi="Times New Roman" w:cs="Times New Roman"/>
                <w:b/>
                <w:bCs/>
                <w:sz w:val="20"/>
                <w:szCs w:val="20"/>
                <w:lang w:val="ro-RO"/>
              </w:rPr>
            </w:pPr>
            <w:r w:rsidRPr="00220B08">
              <w:rPr>
                <w:rFonts w:ascii="Times New Roman" w:hAnsi="Times New Roman" w:cs="Times New Roman"/>
                <w:b/>
                <w:bCs/>
                <w:sz w:val="20"/>
                <w:szCs w:val="20"/>
                <w:lang w:val="ro-RO"/>
              </w:rPr>
              <w:t>Limite aplicabile publicității obligatorii a documentelor contabile</w:t>
            </w:r>
          </w:p>
          <w:p w14:paraId="7EA05FFB"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b/>
                <w:bCs/>
                <w:sz w:val="20"/>
                <w:szCs w:val="20"/>
                <w:lang w:val="ro-RO"/>
              </w:rPr>
              <w:t>(1</w:t>
            </w:r>
            <w:r w:rsidRPr="00220B08">
              <w:rPr>
                <w:rFonts w:ascii="Times New Roman" w:hAnsi="Times New Roman" w:cs="Times New Roman"/>
                <w:sz w:val="20"/>
                <w:szCs w:val="20"/>
                <w:lang w:val="ro-RO"/>
              </w:rPr>
              <w:t xml:space="preserve">) Publicitatea obligatorie prevăzută la articolul 37 litera (j) se aplică documentelor contabile ale societății comerciale, întocmite, auditate și publicate în conformitate cu legislația statului membru sub incidența căruia intră societatea comercială. Dacă acestea nu sunt elaborate în conformitate cu Directiva 2013/34/UE sau într-o manieră echivalentă, statele membre pot să impună elaborarea și publicarea documentelor contabile </w:t>
            </w:r>
            <w:r w:rsidRPr="00220B08">
              <w:rPr>
                <w:rFonts w:ascii="Times New Roman" w:hAnsi="Times New Roman" w:cs="Times New Roman"/>
                <w:sz w:val="20"/>
                <w:szCs w:val="20"/>
                <w:lang w:val="ro-RO"/>
              </w:rPr>
              <w:lastRenderedPageBreak/>
              <w:t>privind activitățile sucursalei.</w:t>
            </w:r>
          </w:p>
          <w:p w14:paraId="0BBEF919" w14:textId="77777777" w:rsidR="004954C5" w:rsidRDefault="004954C5" w:rsidP="004954C5">
            <w:pPr>
              <w:jc w:val="both"/>
              <w:rPr>
                <w:rFonts w:ascii="Times New Roman" w:hAnsi="Times New Roman" w:cs="Times New Roman"/>
                <w:sz w:val="20"/>
                <w:szCs w:val="20"/>
                <w:lang w:val="ro-RO"/>
              </w:rPr>
            </w:pPr>
            <w:r w:rsidRPr="00220B08">
              <w:rPr>
                <w:rFonts w:ascii="Times New Roman" w:hAnsi="Times New Roman" w:cs="Times New Roman"/>
                <w:b/>
                <w:bCs/>
                <w:sz w:val="20"/>
                <w:szCs w:val="20"/>
                <w:lang w:val="ro-RO"/>
              </w:rPr>
              <w:t xml:space="preserve">(2) </w:t>
            </w:r>
            <w:r w:rsidRPr="00220B08">
              <w:rPr>
                <w:rFonts w:ascii="Times New Roman" w:hAnsi="Times New Roman" w:cs="Times New Roman"/>
                <w:sz w:val="20"/>
                <w:szCs w:val="20"/>
                <w:lang w:val="ro-RO"/>
              </w:rPr>
              <w:t>Se aplică articolele 32 și 33.</w:t>
            </w:r>
          </w:p>
          <w:p w14:paraId="3331C9DF" w14:textId="0313054C"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51E6FD11" w14:textId="77777777" w:rsidR="004954C5" w:rsidRPr="00C64127" w:rsidRDefault="004954C5" w:rsidP="004954C5">
            <w:pPr>
              <w:jc w:val="center"/>
              <w:rPr>
                <w:rFonts w:ascii="Times New Roman" w:hAnsi="Times New Roman" w:cs="Times New Roman"/>
                <w:b/>
                <w:bCs/>
                <w:i/>
                <w:iCs/>
                <w:sz w:val="20"/>
                <w:szCs w:val="20"/>
              </w:rPr>
            </w:pPr>
            <w:r w:rsidRPr="00C64127">
              <w:rPr>
                <w:rFonts w:ascii="Times New Roman" w:hAnsi="Times New Roman" w:cs="Times New Roman"/>
                <w:b/>
                <w:bCs/>
                <w:i/>
                <w:iCs/>
                <w:sz w:val="20"/>
                <w:szCs w:val="20"/>
              </w:rPr>
              <w:lastRenderedPageBreak/>
              <w:t>Article 38</w:t>
            </w:r>
          </w:p>
          <w:p w14:paraId="541A10AD" w14:textId="77777777" w:rsidR="004954C5" w:rsidRPr="00C64127" w:rsidRDefault="004954C5" w:rsidP="004954C5">
            <w:pPr>
              <w:jc w:val="center"/>
              <w:rPr>
                <w:rFonts w:ascii="Times New Roman" w:hAnsi="Times New Roman" w:cs="Times New Roman"/>
                <w:b/>
                <w:bCs/>
                <w:sz w:val="20"/>
                <w:szCs w:val="20"/>
              </w:rPr>
            </w:pPr>
            <w:r w:rsidRPr="00C64127">
              <w:rPr>
                <w:rFonts w:ascii="Times New Roman" w:hAnsi="Times New Roman" w:cs="Times New Roman"/>
                <w:b/>
                <w:bCs/>
                <w:i/>
                <w:iCs/>
                <w:sz w:val="20"/>
                <w:szCs w:val="20"/>
              </w:rPr>
              <w:t xml:space="preserve"> </w:t>
            </w:r>
            <w:r w:rsidRPr="00C64127">
              <w:rPr>
                <w:rFonts w:ascii="Times New Roman" w:hAnsi="Times New Roman" w:cs="Times New Roman"/>
                <w:b/>
                <w:bCs/>
                <w:sz w:val="20"/>
                <w:szCs w:val="20"/>
              </w:rPr>
              <w:t>Limits of compulsory disclosure of accounting documents</w:t>
            </w:r>
          </w:p>
          <w:p w14:paraId="664BA0FF" w14:textId="77777777" w:rsidR="004954C5" w:rsidRPr="00C64127" w:rsidRDefault="004954C5" w:rsidP="004954C5">
            <w:pPr>
              <w:jc w:val="both"/>
              <w:rPr>
                <w:rFonts w:ascii="Times New Roman" w:hAnsi="Times New Roman" w:cs="Times New Roman"/>
                <w:sz w:val="20"/>
                <w:szCs w:val="20"/>
              </w:rPr>
            </w:pPr>
            <w:r w:rsidRPr="00C64127">
              <w:rPr>
                <w:rFonts w:ascii="Times New Roman" w:hAnsi="Times New Roman" w:cs="Times New Roman"/>
                <w:sz w:val="20"/>
                <w:szCs w:val="20"/>
              </w:rPr>
              <w:t xml:space="preserve"> 1. The compulsory disclosure provided for by Article 37(j) shall apply to the accounting documents of the company as drawn up, audited and disclosed pursuant to the law of the State which governs the company. Where they are not drawn up in accordance with or in a manner equivalent to Directive 2013/34/EU, Member States may require that accounting documents relating to the activities of the branch be drawn up and disclosed.</w:t>
            </w:r>
          </w:p>
          <w:p w14:paraId="28166119" w14:textId="77777777" w:rsidR="004954C5" w:rsidRPr="00C64127" w:rsidRDefault="004954C5" w:rsidP="004954C5">
            <w:pPr>
              <w:jc w:val="both"/>
              <w:rPr>
                <w:rFonts w:ascii="Times New Roman" w:hAnsi="Times New Roman" w:cs="Times New Roman"/>
                <w:sz w:val="20"/>
                <w:szCs w:val="20"/>
                <w:lang w:val="ro-RO"/>
              </w:rPr>
            </w:pPr>
          </w:p>
          <w:p w14:paraId="181A3CE4" w14:textId="79EE0679"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rPr>
              <w:t>2. Articles 32 and 33 shall apply.</w:t>
            </w:r>
          </w:p>
        </w:tc>
        <w:tc>
          <w:tcPr>
            <w:tcW w:w="2268" w:type="dxa"/>
          </w:tcPr>
          <w:p w14:paraId="197F2340" w14:textId="77777777" w:rsidR="004954C5" w:rsidRDefault="004954C5" w:rsidP="004954C5">
            <w:pPr>
              <w:jc w:val="both"/>
              <w:rPr>
                <w:rFonts w:ascii="Times New Roman" w:hAnsi="Times New Roman" w:cs="Times New Roman"/>
                <w:color w:val="EE0000"/>
                <w:sz w:val="20"/>
                <w:szCs w:val="20"/>
                <w:shd w:val="clear" w:color="auto" w:fill="FFFFFF"/>
                <w:lang w:val="ro-RO"/>
              </w:rPr>
            </w:pPr>
            <w:r w:rsidRPr="001745ED">
              <w:rPr>
                <w:rFonts w:ascii="Times New Roman" w:hAnsi="Times New Roman" w:cs="Times New Roman"/>
                <w:b/>
                <w:bCs/>
                <w:sz w:val="20"/>
                <w:szCs w:val="20"/>
                <w:lang w:val="ro-RO"/>
              </w:rPr>
              <w:lastRenderedPageBreak/>
              <w:t>LP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3D78174E" w14:textId="77777777" w:rsidR="004954C5" w:rsidRDefault="004954C5" w:rsidP="004954C5">
            <w:pPr>
              <w:jc w:val="both"/>
              <w:rPr>
                <w:rFonts w:ascii="Times New Roman" w:hAnsi="Times New Roman" w:cs="Times New Roman"/>
                <w:color w:val="EE0000"/>
                <w:sz w:val="20"/>
                <w:szCs w:val="20"/>
                <w:shd w:val="clear" w:color="auto" w:fill="FFFFFF"/>
                <w:lang w:val="ro-RO"/>
              </w:rPr>
            </w:pPr>
          </w:p>
          <w:p w14:paraId="4322E8FF" w14:textId="77777777" w:rsidR="004954C5" w:rsidRPr="00417A82" w:rsidRDefault="004954C5" w:rsidP="004954C5">
            <w:pPr>
              <w:rPr>
                <w:rFonts w:ascii="Times New Roman" w:hAnsi="Times New Roman" w:cs="Times New Roman"/>
                <w:color w:val="EE0000"/>
                <w:sz w:val="20"/>
                <w:szCs w:val="20"/>
                <w:lang w:val="ro-RO"/>
              </w:rPr>
            </w:pPr>
            <w:r w:rsidRPr="00417A82">
              <w:rPr>
                <w:rFonts w:ascii="Times New Roman" w:hAnsi="Times New Roman" w:cs="Times New Roman"/>
                <w:b/>
                <w:bCs/>
                <w:color w:val="EE0000"/>
                <w:sz w:val="20"/>
                <w:szCs w:val="20"/>
                <w:lang w:val="ro-RO"/>
              </w:rPr>
              <w:t>Articolul 15</w:t>
            </w:r>
            <w:r w:rsidRPr="00417A82">
              <w:rPr>
                <w:rFonts w:ascii="Times New Roman" w:hAnsi="Times New Roman" w:cs="Times New Roman"/>
                <w:b/>
                <w:bCs/>
                <w:color w:val="EE0000"/>
                <w:sz w:val="20"/>
                <w:szCs w:val="20"/>
                <w:vertAlign w:val="superscript"/>
                <w:lang w:val="ro-RO"/>
              </w:rPr>
              <w:t>1</w:t>
            </w:r>
            <w:r w:rsidRPr="00417A82">
              <w:rPr>
                <w:rFonts w:ascii="Times New Roman" w:hAnsi="Times New Roman" w:cs="Times New Roman"/>
                <w:b/>
                <w:bCs/>
                <w:color w:val="EE0000"/>
                <w:sz w:val="20"/>
                <w:szCs w:val="20"/>
                <w:lang w:val="ro-RO"/>
              </w:rPr>
              <w:t>.</w:t>
            </w:r>
            <w:r w:rsidRPr="00417A82">
              <w:rPr>
                <w:rFonts w:ascii="Times New Roman" w:hAnsi="Times New Roman" w:cs="Times New Roman"/>
                <w:color w:val="EE0000"/>
                <w:sz w:val="20"/>
                <w:szCs w:val="20"/>
                <w:lang w:val="ro-RO"/>
              </w:rPr>
              <w:t xml:space="preserve"> Partea cu acces public a dosarului de evidență</w:t>
            </w:r>
          </w:p>
          <w:p w14:paraId="2D515A6D"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(3) Partea cu </w:t>
            </w:r>
            <w:proofErr w:type="spellStart"/>
            <w:r w:rsidRPr="00417A82">
              <w:rPr>
                <w:rFonts w:ascii="Times New Roman" w:hAnsi="Times New Roman" w:cs="Times New Roman"/>
                <w:color w:val="EE0000"/>
                <w:sz w:val="20"/>
                <w:szCs w:val="20"/>
                <w:lang w:val="it-IT"/>
              </w:rPr>
              <w:t>acces</w:t>
            </w:r>
            <w:proofErr w:type="spellEnd"/>
            <w:r w:rsidRPr="00417A82">
              <w:rPr>
                <w:rFonts w:ascii="Times New Roman" w:hAnsi="Times New Roman" w:cs="Times New Roman"/>
                <w:color w:val="EE0000"/>
                <w:sz w:val="20"/>
                <w:szCs w:val="20"/>
                <w:lang w:val="it-IT"/>
              </w:rPr>
              <w:t xml:space="preserve"> public a </w:t>
            </w:r>
            <w:proofErr w:type="spellStart"/>
            <w:r w:rsidRPr="00417A82">
              <w:rPr>
                <w:rFonts w:ascii="Times New Roman" w:hAnsi="Times New Roman" w:cs="Times New Roman"/>
                <w:color w:val="EE0000"/>
                <w:sz w:val="20"/>
                <w:szCs w:val="20"/>
                <w:lang w:val="it-IT"/>
              </w:rPr>
              <w:t>dosarului</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evidență</w:t>
            </w:r>
            <w:proofErr w:type="spellEnd"/>
            <w:r w:rsidRPr="00417A82">
              <w:rPr>
                <w:rFonts w:ascii="Times New Roman" w:hAnsi="Times New Roman" w:cs="Times New Roman"/>
                <w:color w:val="EE0000"/>
                <w:sz w:val="20"/>
                <w:szCs w:val="20"/>
                <w:lang w:val="it-IT"/>
              </w:rPr>
              <w:t xml:space="preserve"> a </w:t>
            </w:r>
            <w:proofErr w:type="spellStart"/>
            <w:r w:rsidRPr="00417A82">
              <w:rPr>
                <w:rFonts w:ascii="Times New Roman" w:hAnsi="Times New Roman" w:cs="Times New Roman"/>
                <w:color w:val="EE0000"/>
                <w:sz w:val="20"/>
                <w:szCs w:val="20"/>
                <w:lang w:val="it-IT"/>
              </w:rPr>
              <w:t>sucursalei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include </w:t>
            </w:r>
            <w:proofErr w:type="spellStart"/>
            <w:r w:rsidRPr="00417A82">
              <w:rPr>
                <w:rFonts w:ascii="Times New Roman" w:hAnsi="Times New Roman" w:cs="Times New Roman"/>
                <w:color w:val="EE0000"/>
                <w:sz w:val="20"/>
                <w:szCs w:val="20"/>
                <w:lang w:val="it-IT"/>
              </w:rPr>
              <w:t>următoarele</w:t>
            </w:r>
            <w:proofErr w:type="spellEnd"/>
            <w:r w:rsidRPr="00417A82">
              <w:rPr>
                <w:rFonts w:ascii="Times New Roman" w:hAnsi="Times New Roman" w:cs="Times New Roman"/>
                <w:color w:val="EE0000"/>
                <w:sz w:val="20"/>
                <w:szCs w:val="20"/>
                <w:lang w:val="it-IT"/>
              </w:rPr>
              <w:t>:</w:t>
            </w:r>
          </w:p>
          <w:p w14:paraId="2506CEA2"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d) </w:t>
            </w:r>
            <w:proofErr w:type="spellStart"/>
            <w:r w:rsidRPr="00417A82">
              <w:rPr>
                <w:rFonts w:ascii="Times New Roman" w:hAnsi="Times New Roman" w:cs="Times New Roman"/>
                <w:color w:val="EE0000"/>
                <w:sz w:val="20"/>
                <w:szCs w:val="20"/>
                <w:lang w:val="it-IT"/>
              </w:rPr>
              <w:t>situațiile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anuale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care a </w:t>
            </w:r>
            <w:proofErr w:type="spellStart"/>
            <w:r w:rsidRPr="00417A82">
              <w:rPr>
                <w:rFonts w:ascii="Times New Roman" w:hAnsi="Times New Roman" w:cs="Times New Roman"/>
                <w:color w:val="EE0000"/>
                <w:sz w:val="20"/>
                <w:szCs w:val="20"/>
                <w:lang w:val="it-IT"/>
              </w:rPr>
              <w:t>deschis</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sucursala</w:t>
            </w:r>
            <w:proofErr w:type="spellEnd"/>
            <w:r w:rsidRPr="00417A82">
              <w:rPr>
                <w:rFonts w:ascii="Times New Roman" w:hAnsi="Times New Roman" w:cs="Times New Roman"/>
                <w:color w:val="EE0000"/>
                <w:sz w:val="20"/>
                <w:szCs w:val="20"/>
                <w:lang w:val="it-IT"/>
              </w:rPr>
              <w:t>.</w:t>
            </w:r>
          </w:p>
          <w:p w14:paraId="1131D7D3"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e) </w:t>
            </w:r>
            <w:proofErr w:type="spellStart"/>
            <w:r w:rsidRPr="00417A82">
              <w:rPr>
                <w:rFonts w:ascii="Times New Roman" w:hAnsi="Times New Roman" w:cs="Times New Roman"/>
                <w:color w:val="EE0000"/>
                <w:sz w:val="20"/>
                <w:szCs w:val="20"/>
                <w:lang w:val="it-IT"/>
              </w:rPr>
              <w:t>situațiile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anuale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sucursalei</w:t>
            </w:r>
            <w:proofErr w:type="spellEnd"/>
            <w:r w:rsidRPr="00417A82">
              <w:rPr>
                <w:rFonts w:ascii="Times New Roman" w:hAnsi="Times New Roman" w:cs="Times New Roman"/>
                <w:color w:val="EE0000"/>
                <w:sz w:val="20"/>
                <w:szCs w:val="20"/>
                <w:lang w:val="it-IT"/>
              </w:rPr>
              <w:t xml:space="preserve"> a </w:t>
            </w:r>
            <w:proofErr w:type="spellStart"/>
            <w:r w:rsidRPr="00417A82">
              <w:rPr>
                <w:rFonts w:ascii="Times New Roman" w:hAnsi="Times New Roman" w:cs="Times New Roman"/>
                <w:color w:val="EE0000"/>
                <w:sz w:val="20"/>
                <w:szCs w:val="20"/>
                <w:lang w:val="it-IT"/>
              </w:rPr>
              <w:t>căror</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publicare</w:t>
            </w:r>
            <w:proofErr w:type="spellEnd"/>
            <w:r w:rsidRPr="00417A82">
              <w:rPr>
                <w:rFonts w:ascii="Times New Roman" w:hAnsi="Times New Roman" w:cs="Times New Roman"/>
                <w:color w:val="EE0000"/>
                <w:sz w:val="20"/>
                <w:szCs w:val="20"/>
                <w:lang w:val="it-IT"/>
              </w:rPr>
              <w:t xml:space="preserve"> este </w:t>
            </w:r>
            <w:proofErr w:type="spellStart"/>
            <w:r w:rsidRPr="00417A82">
              <w:rPr>
                <w:rFonts w:ascii="Times New Roman" w:hAnsi="Times New Roman" w:cs="Times New Roman"/>
                <w:color w:val="EE0000"/>
                <w:sz w:val="20"/>
                <w:szCs w:val="20"/>
                <w:lang w:val="it-IT"/>
              </w:rPr>
              <w:t>obligatorie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în</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temeiul</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lastRenderedPageBreak/>
              <w:t>Legii</w:t>
            </w:r>
            <w:proofErr w:type="spellEnd"/>
            <w:r w:rsidRPr="00417A82">
              <w:rPr>
                <w:rFonts w:ascii="Times New Roman" w:hAnsi="Times New Roman" w:cs="Times New Roman"/>
                <w:color w:val="EE0000"/>
                <w:sz w:val="20"/>
                <w:szCs w:val="20"/>
                <w:lang w:val="it-IT"/>
              </w:rPr>
              <w:t xml:space="preserve"> nr. 287/2017 a </w:t>
            </w:r>
            <w:proofErr w:type="spellStart"/>
            <w:r w:rsidRPr="00417A82">
              <w:rPr>
                <w:rFonts w:ascii="Times New Roman" w:hAnsi="Times New Roman" w:cs="Times New Roman"/>
                <w:color w:val="EE0000"/>
                <w:sz w:val="20"/>
                <w:szCs w:val="20"/>
                <w:lang w:val="it-IT"/>
              </w:rPr>
              <w:t>contabilității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raportării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w:t>
            </w:r>
          </w:p>
          <w:p w14:paraId="40316B41"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f) alte </w:t>
            </w:r>
            <w:proofErr w:type="spellStart"/>
            <w:r w:rsidRPr="00417A82">
              <w:rPr>
                <w:rFonts w:ascii="Times New Roman" w:hAnsi="Times New Roman" w:cs="Times New Roman"/>
                <w:color w:val="EE0000"/>
                <w:sz w:val="20"/>
                <w:szCs w:val="20"/>
                <w:lang w:val="it-IT"/>
              </w:rPr>
              <w:t>documente</w:t>
            </w:r>
            <w:proofErr w:type="spellEnd"/>
            <w:r w:rsidRPr="00417A82">
              <w:rPr>
                <w:rFonts w:ascii="Times New Roman" w:hAnsi="Times New Roman" w:cs="Times New Roman"/>
                <w:color w:val="EE0000"/>
                <w:sz w:val="20"/>
                <w:szCs w:val="20"/>
                <w:lang w:val="it-IT"/>
              </w:rPr>
              <w:t xml:space="preserve"> care, </w:t>
            </w:r>
            <w:proofErr w:type="spellStart"/>
            <w:r w:rsidRPr="00417A82">
              <w:rPr>
                <w:rFonts w:ascii="Times New Roman" w:hAnsi="Times New Roman" w:cs="Times New Roman"/>
                <w:color w:val="EE0000"/>
                <w:sz w:val="20"/>
                <w:szCs w:val="20"/>
                <w:lang w:val="it-IT"/>
              </w:rPr>
              <w:t>potrivit</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trebuie</w:t>
            </w:r>
            <w:proofErr w:type="spellEnd"/>
            <w:r w:rsidRPr="00417A82">
              <w:rPr>
                <w:rFonts w:ascii="Times New Roman" w:hAnsi="Times New Roman" w:cs="Times New Roman"/>
                <w:color w:val="EE0000"/>
                <w:sz w:val="20"/>
                <w:szCs w:val="20"/>
                <w:lang w:val="it-IT"/>
              </w:rPr>
              <w:t xml:space="preserve"> publicate prin </w:t>
            </w:r>
            <w:proofErr w:type="spellStart"/>
            <w:r w:rsidRPr="00417A82">
              <w:rPr>
                <w:rFonts w:ascii="Times New Roman" w:hAnsi="Times New Roman" w:cs="Times New Roman"/>
                <w:color w:val="EE0000"/>
                <w:sz w:val="20"/>
                <w:szCs w:val="20"/>
                <w:lang w:val="it-IT"/>
              </w:rPr>
              <w:t>Registrul</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stat</w:t>
            </w:r>
            <w:proofErr w:type="spellEnd"/>
            <w:r w:rsidRPr="00417A82">
              <w:rPr>
                <w:rFonts w:ascii="Times New Roman" w:hAnsi="Times New Roman" w:cs="Times New Roman"/>
                <w:color w:val="EE0000"/>
                <w:sz w:val="20"/>
                <w:szCs w:val="20"/>
                <w:lang w:val="it-IT"/>
              </w:rPr>
              <w:t>.</w:t>
            </w:r>
          </w:p>
          <w:p w14:paraId="42EC7FE5"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(4) </w:t>
            </w:r>
            <w:proofErr w:type="spellStart"/>
            <w:r w:rsidRPr="00417A82">
              <w:rPr>
                <w:rFonts w:ascii="Times New Roman" w:hAnsi="Times New Roman" w:cs="Times New Roman"/>
                <w:color w:val="EE0000"/>
                <w:sz w:val="20"/>
                <w:szCs w:val="20"/>
                <w:lang w:val="it-IT"/>
              </w:rPr>
              <w:t>Societatea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autohtonă</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au</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obligația</w:t>
            </w:r>
            <w:proofErr w:type="spellEnd"/>
            <w:r w:rsidRPr="00417A82">
              <w:rPr>
                <w:rFonts w:ascii="Times New Roman" w:hAnsi="Times New Roman" w:cs="Times New Roman"/>
                <w:color w:val="EE0000"/>
                <w:sz w:val="20"/>
                <w:szCs w:val="20"/>
                <w:lang w:val="it-IT"/>
              </w:rPr>
              <w:t xml:space="preserve"> de </w:t>
            </w:r>
            <w:proofErr w:type="gramStart"/>
            <w:r w:rsidRPr="00417A82">
              <w:rPr>
                <w:rFonts w:ascii="Times New Roman" w:hAnsi="Times New Roman" w:cs="Times New Roman"/>
                <w:color w:val="EE0000"/>
                <w:sz w:val="20"/>
                <w:szCs w:val="20"/>
                <w:lang w:val="it-IT"/>
              </w:rPr>
              <w:t>a</w:t>
            </w:r>
            <w:proofErr w:type="gram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asigura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publicitatea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situațiilor</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prevăzute</w:t>
            </w:r>
            <w:proofErr w:type="spellEnd"/>
            <w:r w:rsidRPr="00417A82">
              <w:rPr>
                <w:rFonts w:ascii="Times New Roman" w:hAnsi="Times New Roman" w:cs="Times New Roman"/>
                <w:color w:val="EE0000"/>
                <w:sz w:val="20"/>
                <w:szCs w:val="20"/>
                <w:lang w:val="it-IT"/>
              </w:rPr>
              <w:t xml:space="preserve"> la </w:t>
            </w:r>
            <w:proofErr w:type="spellStart"/>
            <w:r w:rsidRPr="00417A82">
              <w:rPr>
                <w:rFonts w:ascii="Times New Roman" w:hAnsi="Times New Roman" w:cs="Times New Roman"/>
                <w:color w:val="EE0000"/>
                <w:sz w:val="20"/>
                <w:szCs w:val="20"/>
                <w:lang w:val="it-IT"/>
              </w:rPr>
              <w:t>alin</w:t>
            </w:r>
            <w:proofErr w:type="spellEnd"/>
            <w:r w:rsidRPr="00417A82">
              <w:rPr>
                <w:rFonts w:ascii="Times New Roman" w:hAnsi="Times New Roman" w:cs="Times New Roman"/>
                <w:color w:val="EE0000"/>
                <w:sz w:val="20"/>
                <w:szCs w:val="20"/>
                <w:lang w:val="it-IT"/>
              </w:rPr>
              <w:t xml:space="preserve">. (2) </w:t>
            </w:r>
            <w:proofErr w:type="spellStart"/>
            <w:r w:rsidRPr="00417A82">
              <w:rPr>
                <w:rFonts w:ascii="Times New Roman" w:hAnsi="Times New Roman" w:cs="Times New Roman"/>
                <w:color w:val="EE0000"/>
                <w:sz w:val="20"/>
                <w:szCs w:val="20"/>
                <w:lang w:val="it-IT"/>
              </w:rPr>
              <w:t>lit</w:t>
            </w:r>
            <w:proofErr w:type="spellEnd"/>
            <w:r w:rsidRPr="00417A82">
              <w:rPr>
                <w:rFonts w:ascii="Times New Roman" w:hAnsi="Times New Roman" w:cs="Times New Roman"/>
                <w:color w:val="EE0000"/>
                <w:sz w:val="20"/>
                <w:szCs w:val="20"/>
                <w:lang w:val="it-IT"/>
              </w:rPr>
              <w:t xml:space="preserve">. 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respectiv</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alin</w:t>
            </w:r>
            <w:proofErr w:type="spellEnd"/>
            <w:r w:rsidRPr="00417A82">
              <w:rPr>
                <w:rFonts w:ascii="Times New Roman" w:hAnsi="Times New Roman" w:cs="Times New Roman"/>
                <w:color w:val="EE0000"/>
                <w:sz w:val="20"/>
                <w:szCs w:val="20"/>
                <w:lang w:val="it-IT"/>
              </w:rPr>
              <w:t xml:space="preserve">. (3) </w:t>
            </w:r>
            <w:proofErr w:type="spellStart"/>
            <w:r w:rsidRPr="00417A82">
              <w:rPr>
                <w:rFonts w:ascii="Times New Roman" w:hAnsi="Times New Roman" w:cs="Times New Roman"/>
                <w:color w:val="EE0000"/>
                <w:sz w:val="20"/>
                <w:szCs w:val="20"/>
                <w:lang w:val="it-IT"/>
              </w:rPr>
              <w:t>lit</w:t>
            </w:r>
            <w:proofErr w:type="spellEnd"/>
            <w:r w:rsidRPr="00417A82">
              <w:rPr>
                <w:rFonts w:ascii="Times New Roman" w:hAnsi="Times New Roman" w:cs="Times New Roman"/>
                <w:color w:val="EE0000"/>
                <w:sz w:val="20"/>
                <w:szCs w:val="20"/>
                <w:lang w:val="it-IT"/>
              </w:rPr>
              <w:t xml:space="preserve">. 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îndeplinesc</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această</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obligație</w:t>
            </w:r>
            <w:proofErr w:type="spellEnd"/>
            <w:r w:rsidRPr="00417A82">
              <w:rPr>
                <w:rFonts w:ascii="Times New Roman" w:hAnsi="Times New Roman" w:cs="Times New Roman"/>
                <w:color w:val="EE0000"/>
                <w:sz w:val="20"/>
                <w:szCs w:val="20"/>
                <w:lang w:val="it-IT"/>
              </w:rPr>
              <w:t xml:space="preserve"> prin </w:t>
            </w:r>
            <w:proofErr w:type="spellStart"/>
            <w:r w:rsidRPr="00417A82">
              <w:rPr>
                <w:rFonts w:ascii="Times New Roman" w:hAnsi="Times New Roman" w:cs="Times New Roman"/>
                <w:color w:val="EE0000"/>
                <w:sz w:val="20"/>
                <w:szCs w:val="20"/>
                <w:lang w:val="it-IT"/>
              </w:rPr>
              <w:t>prezentarea</w:t>
            </w:r>
            <w:proofErr w:type="spellEnd"/>
            <w:r w:rsidRPr="00417A82">
              <w:rPr>
                <w:rFonts w:ascii="Times New Roman" w:hAnsi="Times New Roman" w:cs="Times New Roman"/>
                <w:color w:val="EE0000"/>
                <w:sz w:val="20"/>
                <w:szCs w:val="20"/>
                <w:lang w:val="it-IT"/>
              </w:rPr>
              <w:t xml:space="preserve"> lor </w:t>
            </w:r>
            <w:proofErr w:type="spellStart"/>
            <w:r w:rsidRPr="00417A82">
              <w:rPr>
                <w:rFonts w:ascii="Times New Roman" w:hAnsi="Times New Roman" w:cs="Times New Roman"/>
                <w:color w:val="EE0000"/>
                <w:sz w:val="20"/>
                <w:szCs w:val="20"/>
                <w:lang w:val="it-IT"/>
              </w:rPr>
              <w:t>în</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condițiile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nr. 287/2017 a </w:t>
            </w:r>
            <w:proofErr w:type="spellStart"/>
            <w:r w:rsidRPr="00417A82">
              <w:rPr>
                <w:rFonts w:ascii="Times New Roman" w:hAnsi="Times New Roman" w:cs="Times New Roman"/>
                <w:color w:val="EE0000"/>
                <w:sz w:val="20"/>
                <w:szCs w:val="20"/>
                <w:lang w:val="it-IT"/>
              </w:rPr>
              <w:t>contabilității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raportării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
          <w:p w14:paraId="05F34185" w14:textId="77777777" w:rsidR="004954C5" w:rsidRPr="00417A82" w:rsidRDefault="004954C5" w:rsidP="004954C5">
            <w:pPr>
              <w:rPr>
                <w:rFonts w:ascii="Times New Roman" w:hAnsi="Times New Roman" w:cs="Times New Roman"/>
                <w:color w:val="EE0000"/>
                <w:sz w:val="20"/>
                <w:szCs w:val="20"/>
                <w:lang w:val="it-IT"/>
              </w:rPr>
            </w:pPr>
          </w:p>
          <w:p w14:paraId="6025502D" w14:textId="77777777" w:rsidR="004954C5" w:rsidRPr="00262F35" w:rsidRDefault="004954C5" w:rsidP="004954C5">
            <w:pPr>
              <w:rPr>
                <w:rFonts w:ascii="Times New Roman" w:hAnsi="Times New Roman" w:cs="Times New Roman"/>
                <w:color w:val="EE0000"/>
                <w:sz w:val="20"/>
                <w:szCs w:val="20"/>
                <w:lang w:val="it-IT"/>
              </w:rPr>
            </w:pPr>
            <w:proofErr w:type="spellStart"/>
            <w:r w:rsidRPr="00262F35">
              <w:rPr>
                <w:rFonts w:ascii="Times New Roman" w:hAnsi="Times New Roman" w:cs="Times New Roman"/>
                <w:b/>
                <w:bCs/>
                <w:color w:val="EE0000"/>
                <w:sz w:val="20"/>
                <w:szCs w:val="20"/>
                <w:lang w:val="it-IT"/>
              </w:rPr>
              <w:t>Articolul</w:t>
            </w:r>
            <w:proofErr w:type="spellEnd"/>
            <w:r w:rsidRPr="00262F35">
              <w:rPr>
                <w:rFonts w:ascii="Times New Roman" w:hAnsi="Times New Roman" w:cs="Times New Roman"/>
                <w:b/>
                <w:bCs/>
                <w:color w:val="EE0000"/>
                <w:sz w:val="20"/>
                <w:szCs w:val="20"/>
                <w:lang w:val="it-IT"/>
              </w:rPr>
              <w:t xml:space="preserve"> 33</w:t>
            </w:r>
            <w:r w:rsidRPr="00262F35">
              <w:rPr>
                <w:rFonts w:ascii="Times New Roman" w:hAnsi="Times New Roman" w:cs="Times New Roman"/>
                <w:b/>
                <w:bCs/>
                <w:color w:val="EE0000"/>
                <w:sz w:val="20"/>
                <w:szCs w:val="20"/>
                <w:vertAlign w:val="superscript"/>
                <w:lang w:val="it-IT"/>
              </w:rPr>
              <w:t>2</w:t>
            </w:r>
            <w:r w:rsidRPr="00262F35">
              <w:rPr>
                <w:rFonts w:ascii="Times New Roman" w:hAnsi="Times New Roman" w:cs="Times New Roman"/>
                <w:b/>
                <w:bCs/>
                <w:color w:val="EE0000"/>
                <w:sz w:val="20"/>
                <w:szCs w:val="20"/>
                <w:lang w:val="it-IT"/>
              </w:rPr>
              <w:t>.</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de </w:t>
            </w:r>
            <w:proofErr w:type="gramStart"/>
            <w:r w:rsidRPr="00262F35">
              <w:rPr>
                <w:rFonts w:ascii="Times New Roman" w:hAnsi="Times New Roman" w:cs="Times New Roman"/>
                <w:color w:val="EE0000"/>
                <w:sz w:val="20"/>
                <w:szCs w:val="20"/>
                <w:lang w:val="it-IT"/>
              </w:rPr>
              <w:t>a</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publicitatea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privind</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p>
          <w:p w14:paraId="1281A56B" w14:textId="77777777" w:rsidR="004954C5" w:rsidRPr="00262F35" w:rsidRDefault="004954C5" w:rsidP="004954C5">
            <w:pPr>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(1)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cel </w:t>
            </w:r>
            <w:proofErr w:type="spellStart"/>
            <w:r w:rsidRPr="00262F35">
              <w:rPr>
                <w:rFonts w:ascii="Times New Roman" w:hAnsi="Times New Roman" w:cs="Times New Roman"/>
                <w:color w:val="EE0000"/>
                <w:sz w:val="20"/>
                <w:szCs w:val="20"/>
                <w:lang w:val="it-IT"/>
              </w:rPr>
              <w:t>mult</w:t>
            </w:r>
            <w:proofErr w:type="spellEnd"/>
            <w:r w:rsidRPr="00262F35">
              <w:rPr>
                <w:rFonts w:ascii="Times New Roman" w:hAnsi="Times New Roman" w:cs="Times New Roman"/>
                <w:color w:val="EE0000"/>
                <w:sz w:val="20"/>
                <w:szCs w:val="20"/>
                <w:lang w:val="it-IT"/>
              </w:rPr>
              <w:t xml:space="preserve"> 30 de </w:t>
            </w:r>
            <w:proofErr w:type="spellStart"/>
            <w:r w:rsidRPr="00262F35">
              <w:rPr>
                <w:rFonts w:ascii="Times New Roman" w:hAnsi="Times New Roman" w:cs="Times New Roman"/>
                <w:color w:val="EE0000"/>
                <w:sz w:val="20"/>
                <w:szCs w:val="20"/>
                <w:lang w:val="it-IT"/>
              </w:rPr>
              <w:t>zile</w:t>
            </w:r>
            <w:proofErr w:type="spellEnd"/>
            <w:r w:rsidRPr="00262F35">
              <w:rPr>
                <w:rFonts w:ascii="Times New Roman" w:hAnsi="Times New Roman" w:cs="Times New Roman"/>
                <w:color w:val="EE0000"/>
                <w:sz w:val="20"/>
                <w:szCs w:val="20"/>
                <w:lang w:val="it-IT"/>
              </w:rPr>
              <w:t xml:space="preserve"> de la </w:t>
            </w:r>
            <w:proofErr w:type="spellStart"/>
            <w:r w:rsidRPr="00262F35">
              <w:rPr>
                <w:rFonts w:ascii="Times New Roman" w:hAnsi="Times New Roman" w:cs="Times New Roman"/>
                <w:color w:val="EE0000"/>
                <w:sz w:val="20"/>
                <w:szCs w:val="20"/>
                <w:lang w:val="it-IT"/>
              </w:rPr>
              <w:t>producerea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evenimentului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conducătorul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w:t>
            </w:r>
            <w:proofErr w:type="spellEnd"/>
            <w:r w:rsidRPr="00262F35">
              <w:rPr>
                <w:rFonts w:ascii="Times New Roman" w:hAnsi="Times New Roman" w:cs="Times New Roman"/>
                <w:color w:val="EE0000"/>
                <w:sz w:val="20"/>
                <w:szCs w:val="20"/>
                <w:lang w:val="it-IT"/>
              </w:rPr>
              <w:t xml:space="preserve"> solidar </w:t>
            </w:r>
            <w:proofErr w:type="spellStart"/>
            <w:r w:rsidRPr="00262F35">
              <w:rPr>
                <w:rFonts w:ascii="Times New Roman" w:hAnsi="Times New Roman" w:cs="Times New Roman"/>
                <w:color w:val="EE0000"/>
                <w:sz w:val="20"/>
                <w:szCs w:val="20"/>
                <w:lang w:val="it-IT"/>
              </w:rPr>
              <w:t>să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îndeplinească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formalitățile</w:t>
            </w:r>
            <w:proofErr w:type="spellEnd"/>
            <w:r w:rsidRPr="00262F35">
              <w:rPr>
                <w:rFonts w:ascii="Times New Roman" w:hAnsi="Times New Roman" w:cs="Times New Roman"/>
                <w:color w:val="EE0000"/>
                <w:sz w:val="20"/>
                <w:szCs w:val="20"/>
                <w:lang w:val="it-IT"/>
              </w:rPr>
              <w:t xml:space="preserve"> stabilite de lege </w:t>
            </w:r>
            <w:proofErr w:type="spellStart"/>
            <w:r w:rsidRPr="00262F35">
              <w:rPr>
                <w:rFonts w:ascii="Times New Roman" w:hAnsi="Times New Roman" w:cs="Times New Roman"/>
                <w:color w:val="EE0000"/>
                <w:sz w:val="20"/>
                <w:szCs w:val="20"/>
                <w:lang w:val="it-IT"/>
              </w:rPr>
              <w:t>pentru</w:t>
            </w:r>
            <w:proofErr w:type="spellEnd"/>
            <w:r w:rsidRPr="00262F35">
              <w:rPr>
                <w:rFonts w:ascii="Times New Roman" w:hAnsi="Times New Roman" w:cs="Times New Roman"/>
                <w:color w:val="EE0000"/>
                <w:sz w:val="20"/>
                <w:szCs w:val="20"/>
                <w:lang w:val="it-IT"/>
              </w:rPr>
              <w:t xml:space="preserve"> a </w:t>
            </w:r>
            <w:proofErr w:type="gramStart"/>
            <w:r w:rsidRPr="00262F35">
              <w:rPr>
                <w:rFonts w:ascii="Times New Roman" w:hAnsi="Times New Roman" w:cs="Times New Roman"/>
                <w:color w:val="EE0000"/>
                <w:sz w:val="20"/>
                <w:szCs w:val="20"/>
                <w:lang w:val="it-IT"/>
              </w:rPr>
              <w:t>se</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cuprinde</w:t>
            </w:r>
            <w:proofErr w:type="spellEnd"/>
            <w:r w:rsidRPr="00262F35">
              <w:rPr>
                <w:rFonts w:ascii="Times New Roman" w:hAnsi="Times New Roman" w:cs="Times New Roman"/>
                <w:color w:val="EE0000"/>
                <w:sz w:val="20"/>
                <w:szCs w:val="20"/>
                <w:lang w:val="it-IT"/>
              </w:rPr>
              <w:t xml:space="preserve"> date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privitor</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faptele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33</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dosarul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evidență</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include </w:t>
            </w:r>
            <w:proofErr w:type="spellStart"/>
            <w:r w:rsidRPr="00262F35">
              <w:rPr>
                <w:rFonts w:ascii="Times New Roman" w:hAnsi="Times New Roman" w:cs="Times New Roman"/>
                <w:color w:val="EE0000"/>
                <w:sz w:val="20"/>
                <w:szCs w:val="20"/>
                <w:lang w:val="it-IT"/>
              </w:rPr>
              <w:t>documentele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lastRenderedPageBreak/>
              <w:t>prevăzute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c)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d), cu </w:t>
            </w:r>
            <w:proofErr w:type="spellStart"/>
            <w:r w:rsidRPr="00262F35">
              <w:rPr>
                <w:rFonts w:ascii="Times New Roman" w:hAnsi="Times New Roman" w:cs="Times New Roman"/>
                <w:color w:val="EE0000"/>
                <w:sz w:val="20"/>
                <w:szCs w:val="20"/>
                <w:lang w:val="it-IT"/>
              </w:rPr>
              <w:t>traducerea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certificată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limba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română</w:t>
            </w:r>
            <w:proofErr w:type="spellEnd"/>
            <w:r w:rsidRPr="00262F35">
              <w:rPr>
                <w:rFonts w:ascii="Times New Roman" w:hAnsi="Times New Roman" w:cs="Times New Roman"/>
                <w:color w:val="EE0000"/>
                <w:sz w:val="20"/>
                <w:szCs w:val="20"/>
                <w:lang w:val="it-IT"/>
              </w:rPr>
              <w:t xml:space="preserve">. </w:t>
            </w:r>
          </w:p>
          <w:p w14:paraId="12B3AFE6" w14:textId="77777777" w:rsidR="004954C5" w:rsidRPr="00262F35" w:rsidRDefault="004954C5" w:rsidP="004954C5">
            <w:pPr>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(4)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menționate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d), se </w:t>
            </w:r>
            <w:proofErr w:type="spellStart"/>
            <w:r w:rsidRPr="00262F35">
              <w:rPr>
                <w:rFonts w:ascii="Times New Roman" w:hAnsi="Times New Roman" w:cs="Times New Roman"/>
                <w:color w:val="EE0000"/>
                <w:sz w:val="20"/>
                <w:szCs w:val="20"/>
                <w:lang w:val="it-IT"/>
              </w:rPr>
              <w:t>prezintă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organului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înregistrării</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forma </w:t>
            </w:r>
            <w:proofErr w:type="spellStart"/>
            <w:r w:rsidRPr="00262F35">
              <w:rPr>
                <w:rFonts w:ascii="Times New Roman" w:hAnsi="Times New Roman" w:cs="Times New Roman"/>
                <w:color w:val="EE0000"/>
                <w:sz w:val="20"/>
                <w:szCs w:val="20"/>
                <w:lang w:val="it-IT"/>
              </w:rPr>
              <w:t>stabilită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dreptul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național</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acesteia</w:t>
            </w:r>
            <w:proofErr w:type="spellEnd"/>
            <w:r w:rsidRPr="00262F35">
              <w:rPr>
                <w:rFonts w:ascii="Times New Roman" w:hAnsi="Times New Roman" w:cs="Times New Roman"/>
                <w:color w:val="EE0000"/>
                <w:sz w:val="20"/>
                <w:szCs w:val="20"/>
                <w:lang w:val="it-IT"/>
              </w:rPr>
              <w:t xml:space="preserve">. </w:t>
            </w:r>
          </w:p>
          <w:p w14:paraId="63A36D09" w14:textId="77777777" w:rsidR="004954C5" w:rsidRPr="00262F35" w:rsidRDefault="004954C5" w:rsidP="004954C5">
            <w:pPr>
              <w:rPr>
                <w:rFonts w:ascii="Times New Roman" w:hAnsi="Times New Roman" w:cs="Times New Roman"/>
                <w:color w:val="EE0000"/>
                <w:sz w:val="20"/>
                <w:szCs w:val="20"/>
                <w:lang w:val="ro-RO"/>
              </w:rPr>
            </w:pPr>
            <w:r w:rsidRPr="00262F35">
              <w:rPr>
                <w:rFonts w:ascii="Times New Roman" w:hAnsi="Times New Roman" w:cs="Times New Roman"/>
                <w:color w:val="EE0000"/>
                <w:sz w:val="20"/>
                <w:szCs w:val="20"/>
                <w:lang w:val="it-IT"/>
              </w:rPr>
              <w:t xml:space="preserve">(6)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băncii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din</w:t>
            </w:r>
            <w:proofErr w:type="spellEnd"/>
            <w:r w:rsidRPr="00262F35">
              <w:rPr>
                <w:rFonts w:ascii="Times New Roman" w:hAnsi="Times New Roman" w:cs="Times New Roman"/>
                <w:color w:val="EE0000"/>
                <w:sz w:val="20"/>
                <w:szCs w:val="20"/>
                <w:lang w:val="it-IT"/>
              </w:rPr>
              <w:t xml:space="preserve"> alt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este </w:t>
            </w:r>
            <w:proofErr w:type="spellStart"/>
            <w:r w:rsidRPr="00262F35">
              <w:rPr>
                <w:rFonts w:ascii="Times New Roman" w:hAnsi="Times New Roman" w:cs="Times New Roman"/>
                <w:color w:val="EE0000"/>
                <w:sz w:val="20"/>
                <w:szCs w:val="20"/>
                <w:lang w:val="it-IT"/>
              </w:rPr>
              <w:t>scutită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prevăzută</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(4). </w:t>
            </w:r>
            <w:proofErr w:type="spellStart"/>
            <w:r w:rsidRPr="00262F35">
              <w:rPr>
                <w:rFonts w:ascii="Times New Roman" w:hAnsi="Times New Roman" w:cs="Times New Roman"/>
                <w:color w:val="EE0000"/>
                <w:sz w:val="20"/>
                <w:szCs w:val="20"/>
                <w:lang w:val="it-IT"/>
              </w:rPr>
              <w:t>Dispozițiile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(1) nu i se </w:t>
            </w:r>
            <w:proofErr w:type="spellStart"/>
            <w:r w:rsidRPr="00262F35">
              <w:rPr>
                <w:rFonts w:ascii="Times New Roman" w:hAnsi="Times New Roman" w:cs="Times New Roman"/>
                <w:color w:val="EE0000"/>
                <w:sz w:val="20"/>
                <w:szCs w:val="20"/>
                <w:lang w:val="it-IT"/>
              </w:rPr>
              <w:t>aplică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privința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documentului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w:t>
            </w:r>
            <w:r w:rsidRPr="00D3718B">
              <w:rPr>
                <w:rFonts w:ascii="Times New Roman" w:hAnsi="Times New Roman" w:cs="Times New Roman"/>
                <w:color w:val="EE0000"/>
                <w:sz w:val="20"/>
                <w:szCs w:val="20"/>
                <w:lang w:val="it-IT"/>
              </w:rPr>
              <w:t>(4).</w:t>
            </w:r>
          </w:p>
          <w:p w14:paraId="65F9997A" w14:textId="77777777" w:rsidR="004954C5" w:rsidRPr="004309AD" w:rsidRDefault="004954C5" w:rsidP="004954C5">
            <w:pPr>
              <w:pStyle w:val="NormalWeb"/>
              <w:ind w:firstLine="0"/>
              <w:rPr>
                <w:b/>
                <w:color w:val="000000" w:themeColor="text1"/>
                <w:sz w:val="20"/>
                <w:szCs w:val="20"/>
                <w:lang w:val="ro-MD"/>
              </w:rPr>
            </w:pPr>
          </w:p>
          <w:p w14:paraId="3381CD6A" w14:textId="77777777" w:rsidR="004954C5" w:rsidRPr="004309AD" w:rsidRDefault="004954C5" w:rsidP="004954C5">
            <w:pPr>
              <w:pStyle w:val="NormalWeb"/>
              <w:ind w:firstLine="0"/>
              <w:rPr>
                <w:b/>
                <w:color w:val="000000" w:themeColor="text1"/>
                <w:sz w:val="20"/>
                <w:szCs w:val="20"/>
                <w:lang w:val="ro-MD"/>
              </w:rPr>
            </w:pPr>
            <w:r w:rsidRPr="004309AD">
              <w:rPr>
                <w:b/>
                <w:color w:val="000000" w:themeColor="text1"/>
                <w:sz w:val="20"/>
                <w:szCs w:val="20"/>
                <w:lang w:val="ro-MD"/>
              </w:rPr>
              <w:t>Legea 287/2017</w:t>
            </w:r>
          </w:p>
          <w:p w14:paraId="15B22B29" w14:textId="77777777" w:rsidR="004954C5" w:rsidRPr="004309AD"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4309AD">
              <w:rPr>
                <w:rStyle w:val="Strong"/>
                <w:rFonts w:ascii="Times New Roman" w:hAnsi="Times New Roman" w:cs="Times New Roman"/>
                <w:color w:val="000000" w:themeColor="text1"/>
                <w:sz w:val="20"/>
                <w:szCs w:val="20"/>
                <w:shd w:val="clear" w:color="auto" w:fill="FFFFFF"/>
                <w:lang w:val="it-IT"/>
              </w:rPr>
              <w:t>Articolul</w:t>
            </w:r>
            <w:proofErr w:type="spellEnd"/>
            <w:r w:rsidRPr="004309AD">
              <w:rPr>
                <w:rStyle w:val="Strong"/>
                <w:rFonts w:ascii="Times New Roman" w:hAnsi="Times New Roman" w:cs="Times New Roman"/>
                <w:color w:val="000000" w:themeColor="text1"/>
                <w:sz w:val="20"/>
                <w:szCs w:val="20"/>
                <w:shd w:val="clear" w:color="auto" w:fill="FFFFFF"/>
                <w:lang w:val="it-IT"/>
              </w:rPr>
              <w:t xml:space="preserve"> 19.</w:t>
            </w:r>
            <w:r w:rsidRPr="004309AD">
              <w:rPr>
                <w:rFonts w:ascii="Times New Roman" w:hAnsi="Times New Roman" w:cs="Times New Roman"/>
                <w:color w:val="000000" w:themeColor="text1"/>
                <w:sz w:val="20"/>
                <w:szCs w:val="20"/>
                <w:shd w:val="clear" w:color="auto" w:fill="FFFFFF"/>
                <w:lang w:val="it-IT"/>
              </w:rPr>
              <w:t> </w:t>
            </w:r>
            <w:proofErr w:type="spellStart"/>
            <w:r w:rsidRPr="004309AD">
              <w:rPr>
                <w:rFonts w:ascii="Times New Roman" w:hAnsi="Times New Roman" w:cs="Times New Roman"/>
                <w:color w:val="000000" w:themeColor="text1"/>
                <w:sz w:val="20"/>
                <w:szCs w:val="20"/>
                <w:shd w:val="clear" w:color="auto" w:fill="FFFFFF"/>
                <w:lang w:val="it-IT"/>
              </w:rPr>
              <w:t>Accesul</w:t>
            </w:r>
            <w:proofErr w:type="spellEnd"/>
            <w:r w:rsidRPr="004309AD">
              <w:rPr>
                <w:rFonts w:ascii="Times New Roman" w:hAnsi="Times New Roman" w:cs="Times New Roman"/>
                <w:color w:val="000000" w:themeColor="text1"/>
                <w:sz w:val="20"/>
                <w:szCs w:val="20"/>
                <w:shd w:val="clear" w:color="auto" w:fill="FFFFFF"/>
                <w:lang w:val="it-IT"/>
              </w:rPr>
              <w:t xml:space="preserve"> la </w:t>
            </w:r>
            <w:proofErr w:type="spellStart"/>
            <w:r w:rsidRPr="004309AD">
              <w:rPr>
                <w:rFonts w:ascii="Times New Roman" w:hAnsi="Times New Roman" w:cs="Times New Roman"/>
                <w:color w:val="000000" w:themeColor="text1"/>
                <w:sz w:val="20"/>
                <w:szCs w:val="20"/>
                <w:shd w:val="clear" w:color="auto" w:fill="FFFFFF"/>
                <w:lang w:val="it-IT"/>
              </w:rPr>
              <w:t>documentele</w:t>
            </w:r>
            <w:proofErr w:type="spellEnd"/>
            <w:r w:rsidRPr="004309AD">
              <w:rPr>
                <w:rFonts w:ascii="Times New Roman" w:hAnsi="Times New Roman" w:cs="Times New Roman"/>
                <w:color w:val="000000" w:themeColor="text1"/>
                <w:sz w:val="20"/>
                <w:szCs w:val="20"/>
                <w:shd w:val="clear" w:color="auto" w:fill="FFFFFF"/>
                <w:lang w:val="it-IT"/>
              </w:rPr>
              <w:t xml:space="preserve"> contabile</w:t>
            </w:r>
          </w:p>
          <w:p w14:paraId="6F2E7A97" w14:textId="77777777" w:rsidR="004954C5" w:rsidRPr="004309AD" w:rsidRDefault="004954C5" w:rsidP="004954C5">
            <w:pPr>
              <w:jc w:val="both"/>
              <w:rPr>
                <w:rFonts w:ascii="Times New Roman" w:hAnsi="Times New Roman" w:cs="Times New Roman"/>
                <w:color w:val="000000" w:themeColor="text1"/>
                <w:sz w:val="20"/>
                <w:szCs w:val="20"/>
                <w:shd w:val="clear" w:color="auto" w:fill="FFFFFF"/>
                <w:lang w:val="it-IT"/>
              </w:rPr>
            </w:pPr>
            <w:r w:rsidRPr="004309AD">
              <w:rPr>
                <w:rFonts w:ascii="Times New Roman" w:hAnsi="Times New Roman" w:cs="Times New Roman"/>
                <w:color w:val="000000" w:themeColor="text1"/>
                <w:sz w:val="20"/>
                <w:szCs w:val="20"/>
                <w:shd w:val="clear" w:color="auto" w:fill="FFFFFF"/>
                <w:lang w:val="it-IT"/>
              </w:rPr>
              <w:t xml:space="preserve">(2) </w:t>
            </w:r>
            <w:proofErr w:type="spellStart"/>
            <w:r w:rsidRPr="004309AD">
              <w:rPr>
                <w:rFonts w:ascii="Times New Roman" w:hAnsi="Times New Roman" w:cs="Times New Roman"/>
                <w:color w:val="000000" w:themeColor="text1"/>
                <w:sz w:val="20"/>
                <w:szCs w:val="20"/>
                <w:shd w:val="clear" w:color="auto" w:fill="FFFFFF"/>
                <w:lang w:val="it-IT"/>
              </w:rPr>
              <w:t>Entitatea</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prezintă</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documentele</w:t>
            </w:r>
            <w:proofErr w:type="spellEnd"/>
            <w:r w:rsidRPr="004309AD">
              <w:rPr>
                <w:rFonts w:ascii="Times New Roman" w:hAnsi="Times New Roman" w:cs="Times New Roman"/>
                <w:color w:val="000000" w:themeColor="text1"/>
                <w:sz w:val="20"/>
                <w:szCs w:val="20"/>
                <w:shd w:val="clear" w:color="auto" w:fill="FFFFFF"/>
                <w:lang w:val="it-IT"/>
              </w:rPr>
              <w:t xml:space="preserve"> contabile, la </w:t>
            </w:r>
            <w:proofErr w:type="spellStart"/>
            <w:r w:rsidRPr="004309AD">
              <w:rPr>
                <w:rFonts w:ascii="Times New Roman" w:hAnsi="Times New Roman" w:cs="Times New Roman"/>
                <w:color w:val="000000" w:themeColor="text1"/>
                <w:sz w:val="20"/>
                <w:szCs w:val="20"/>
                <w:shd w:val="clear" w:color="auto" w:fill="FFFFFF"/>
                <w:lang w:val="it-IT"/>
              </w:rPr>
              <w:t>cererea</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organelor</w:t>
            </w:r>
            <w:proofErr w:type="spellEnd"/>
            <w:r w:rsidRPr="004309AD">
              <w:rPr>
                <w:rFonts w:ascii="Times New Roman" w:hAnsi="Times New Roman" w:cs="Times New Roman"/>
                <w:color w:val="000000" w:themeColor="text1"/>
                <w:sz w:val="20"/>
                <w:szCs w:val="20"/>
                <w:shd w:val="clear" w:color="auto" w:fill="FFFFFF"/>
                <w:lang w:val="it-IT"/>
              </w:rPr>
              <w:t xml:space="preserve"> abilitate de </w:t>
            </w:r>
            <w:proofErr w:type="spellStart"/>
            <w:r w:rsidRPr="004309AD">
              <w:rPr>
                <w:rFonts w:ascii="Times New Roman" w:hAnsi="Times New Roman" w:cs="Times New Roman"/>
                <w:color w:val="000000" w:themeColor="text1"/>
                <w:sz w:val="20"/>
                <w:szCs w:val="20"/>
                <w:shd w:val="clear" w:color="auto" w:fill="FFFFFF"/>
                <w:lang w:val="it-IT"/>
              </w:rPr>
              <w:t>legislație</w:t>
            </w:r>
            <w:proofErr w:type="spellEnd"/>
            <w:r w:rsidRPr="004309AD">
              <w:rPr>
                <w:rFonts w:ascii="Times New Roman" w:hAnsi="Times New Roman" w:cs="Times New Roman"/>
                <w:color w:val="000000" w:themeColor="text1"/>
                <w:sz w:val="20"/>
                <w:szCs w:val="20"/>
                <w:shd w:val="clear" w:color="auto" w:fill="FFFFFF"/>
                <w:lang w:val="it-IT"/>
              </w:rPr>
              <w:t xml:space="preserve">, pe </w:t>
            </w:r>
            <w:proofErr w:type="spellStart"/>
            <w:r w:rsidRPr="004309AD">
              <w:rPr>
                <w:rFonts w:ascii="Times New Roman" w:hAnsi="Times New Roman" w:cs="Times New Roman"/>
                <w:color w:val="000000" w:themeColor="text1"/>
                <w:sz w:val="20"/>
                <w:szCs w:val="20"/>
                <w:shd w:val="clear" w:color="auto" w:fill="FFFFFF"/>
                <w:lang w:val="it-IT"/>
              </w:rPr>
              <w:t>suport</w:t>
            </w:r>
            <w:proofErr w:type="spellEnd"/>
            <w:r w:rsidRPr="004309AD">
              <w:rPr>
                <w:rFonts w:ascii="Times New Roman" w:hAnsi="Times New Roman" w:cs="Times New Roman"/>
                <w:color w:val="000000" w:themeColor="text1"/>
                <w:sz w:val="20"/>
                <w:szCs w:val="20"/>
                <w:shd w:val="clear" w:color="auto" w:fill="FFFFFF"/>
                <w:lang w:val="it-IT"/>
              </w:rPr>
              <w:t xml:space="preserve"> de </w:t>
            </w:r>
            <w:proofErr w:type="spellStart"/>
            <w:r w:rsidRPr="004309AD">
              <w:rPr>
                <w:rFonts w:ascii="Times New Roman" w:hAnsi="Times New Roman" w:cs="Times New Roman"/>
                <w:color w:val="000000" w:themeColor="text1"/>
                <w:sz w:val="20"/>
                <w:szCs w:val="20"/>
                <w:shd w:val="clear" w:color="auto" w:fill="FFFFFF"/>
                <w:lang w:val="it-IT"/>
              </w:rPr>
              <w:t>hîrtie</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sau</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în</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formă</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electronică</w:t>
            </w:r>
            <w:proofErr w:type="spellEnd"/>
            <w:r w:rsidRPr="004309AD">
              <w:rPr>
                <w:rFonts w:ascii="Times New Roman" w:hAnsi="Times New Roman" w:cs="Times New Roman"/>
                <w:color w:val="000000" w:themeColor="text1"/>
                <w:sz w:val="20"/>
                <w:szCs w:val="20"/>
                <w:shd w:val="clear" w:color="auto" w:fill="FFFFFF"/>
                <w:lang w:val="it-IT"/>
              </w:rPr>
              <w:t>.</w:t>
            </w:r>
          </w:p>
          <w:p w14:paraId="6521E39F" w14:textId="77777777" w:rsidR="004954C5" w:rsidRPr="004309AD"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proofErr w:type="spellStart"/>
            <w:r w:rsidRPr="004309AD">
              <w:rPr>
                <w:rFonts w:ascii="Times New Roman" w:eastAsia="Times New Roman" w:hAnsi="Times New Roman" w:cs="Times New Roman"/>
                <w:b/>
                <w:bCs/>
                <w:color w:val="000000" w:themeColor="text1"/>
                <w:kern w:val="0"/>
                <w:sz w:val="20"/>
                <w:szCs w:val="20"/>
                <w:lang w:val="it-IT" w:eastAsia="ru-RU"/>
                <w14:ligatures w14:val="none"/>
              </w:rPr>
              <w:t>Articolul</w:t>
            </w:r>
            <w:proofErr w:type="spellEnd"/>
            <w:r w:rsidRPr="004309AD">
              <w:rPr>
                <w:rFonts w:ascii="Times New Roman" w:eastAsia="Times New Roman" w:hAnsi="Times New Roman" w:cs="Times New Roman"/>
                <w:b/>
                <w:bCs/>
                <w:color w:val="000000" w:themeColor="text1"/>
                <w:kern w:val="0"/>
                <w:sz w:val="20"/>
                <w:szCs w:val="20"/>
                <w:lang w:val="it-IT" w:eastAsia="ru-RU"/>
                <w14:ligatures w14:val="none"/>
              </w:rPr>
              <w:t xml:space="preserve"> 33.</w:t>
            </w:r>
            <w:r w:rsidRPr="004309AD">
              <w:rPr>
                <w:rFonts w:ascii="Times New Roman" w:eastAsia="Times New Roman" w:hAnsi="Times New Roman" w:cs="Times New Roman"/>
                <w:color w:val="000000" w:themeColor="text1"/>
                <w:kern w:val="0"/>
                <w:sz w:val="20"/>
                <w:szCs w:val="20"/>
                <w:lang w:val="it-IT" w:eastAsia="ru-RU"/>
                <w14:ligatures w14:val="none"/>
              </w:rPr>
              <w:t xml:space="preserve"> Prezentarea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și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publicarea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situațiilor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p>
          <w:p w14:paraId="602632D6" w14:textId="77777777" w:rsidR="004954C5" w:rsidRPr="004309AD"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309AD">
              <w:rPr>
                <w:rFonts w:ascii="Times New Roman" w:eastAsia="Times New Roman" w:hAnsi="Times New Roman" w:cs="Times New Roman"/>
                <w:color w:val="000000" w:themeColor="text1"/>
                <w:kern w:val="0"/>
                <w:sz w:val="20"/>
                <w:szCs w:val="20"/>
                <w:lang w:val="it-IT" w:eastAsia="ru-RU"/>
                <w14:ligatures w14:val="none"/>
              </w:rPr>
              <w:t xml:space="preserve">(1)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prezintă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pe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suport</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hîrtie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formă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electronică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situaţiile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individuale,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raportul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conducerii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și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raportul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auditorului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proprietarilor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asociaţilor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acţionarilor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fondatorilor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membrilor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lastRenderedPageBreak/>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Biroului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Național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Statistică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w:t>
            </w:r>
          </w:p>
          <w:p w14:paraId="3479210C" w14:textId="77777777" w:rsidR="004954C5" w:rsidRPr="004309AD"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309AD">
              <w:rPr>
                <w:rFonts w:ascii="Times New Roman" w:eastAsia="Times New Roman" w:hAnsi="Times New Roman" w:cs="Times New Roman"/>
                <w:color w:val="000000" w:themeColor="text1"/>
                <w:kern w:val="0"/>
                <w:sz w:val="20"/>
                <w:szCs w:val="20"/>
                <w:lang w:val="it-IT" w:eastAsia="ru-RU"/>
                <w14:ligatures w14:val="none"/>
              </w:rPr>
              <w:t xml:space="preserve">(2)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prezintă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situaţiile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individuale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altor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autorităţi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publice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instituţii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utilizatori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interesaţi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conform</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legislației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vigoare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baza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acordului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cu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w:t>
            </w:r>
          </w:p>
          <w:p w14:paraId="419EB83E" w14:textId="77777777" w:rsidR="004954C5" w:rsidRPr="00113D0E" w:rsidRDefault="004954C5" w:rsidP="004954C5">
            <w:pPr>
              <w:rPr>
                <w:rFonts w:ascii="Times New Roman" w:hAnsi="Times New Roman" w:cs="Times New Roman"/>
                <w:b/>
                <w:bCs/>
                <w:sz w:val="20"/>
                <w:szCs w:val="20"/>
                <w:lang w:val="ro-RO"/>
              </w:rPr>
            </w:pPr>
          </w:p>
        </w:tc>
        <w:tc>
          <w:tcPr>
            <w:tcW w:w="2362" w:type="dxa"/>
          </w:tcPr>
          <w:p w14:paraId="0CA9BD82" w14:textId="4DC73C9D"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sz w:val="20"/>
                <w:szCs w:val="20"/>
                <w:lang w:val="ro-RO"/>
              </w:rPr>
              <w:lastRenderedPageBreak/>
              <w:t xml:space="preserve">LP 220/2007, </w:t>
            </w:r>
            <w:r w:rsidRPr="00AB253F">
              <w:rPr>
                <w:rFonts w:ascii="Times New Roman" w:hAnsi="Times New Roman" w:cs="Times New Roman"/>
                <w:color w:val="EE0000"/>
                <w:sz w:val="20"/>
                <w:szCs w:val="20"/>
                <w:lang w:val="ro-RO"/>
              </w:rPr>
              <w:t xml:space="preserve">in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version</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Draft</w:t>
            </w:r>
            <w:proofErr w:type="spellEnd"/>
            <w:r w:rsidRPr="00AB253F">
              <w:rPr>
                <w:rFonts w:ascii="Times New Roman" w:hAnsi="Times New Roman" w:cs="Times New Roman"/>
                <w:color w:val="EE0000"/>
                <w:sz w:val="20"/>
                <w:szCs w:val="20"/>
                <w:lang w:val="ro-RO"/>
              </w:rPr>
              <w:t xml:space="preserve"> Law for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Amendment</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Some</w:t>
            </w:r>
            <w:proofErr w:type="spellEnd"/>
            <w:r w:rsidRPr="00AB253F">
              <w:rPr>
                <w:rFonts w:ascii="Times New Roman" w:hAnsi="Times New Roman" w:cs="Times New Roman"/>
                <w:color w:val="EE0000"/>
                <w:sz w:val="20"/>
                <w:szCs w:val="20"/>
                <w:lang w:val="ro-RO"/>
              </w:rPr>
              <w:t xml:space="preserve"> Normative </w:t>
            </w:r>
            <w:proofErr w:type="spellStart"/>
            <w:r w:rsidRPr="00AB253F">
              <w:rPr>
                <w:rFonts w:ascii="Times New Roman" w:hAnsi="Times New Roman" w:cs="Times New Roman"/>
                <w:color w:val="EE0000"/>
                <w:sz w:val="20"/>
                <w:szCs w:val="20"/>
                <w:lang w:val="ro-RO"/>
              </w:rPr>
              <w:t>Acts</w:t>
            </w:r>
            <w:proofErr w:type="spellEnd"/>
            <w:r w:rsidRPr="00AB253F">
              <w:rPr>
                <w:rFonts w:ascii="Times New Roman" w:hAnsi="Times New Roman" w:cs="Times New Roman"/>
                <w:color w:val="EE0000"/>
                <w:sz w:val="20"/>
                <w:szCs w:val="20"/>
                <w:lang w:val="ro-RO"/>
              </w:rPr>
              <w:t xml:space="preserve"> </w:t>
            </w:r>
            <w:r w:rsidRPr="00AB253F">
              <w:rPr>
                <w:rFonts w:ascii="Times New Roman" w:hAnsi="Times New Roman" w:cs="Times New Roman"/>
                <w:color w:val="EE0000"/>
                <w:sz w:val="20"/>
                <w:szCs w:val="20"/>
                <w:highlight w:val="yellow"/>
                <w:lang w:val="ro-RO"/>
              </w:rPr>
              <w:t>(ID 15856)</w:t>
            </w:r>
            <w:r w:rsidRPr="00AB253F">
              <w:rPr>
                <w:rFonts w:ascii="Times New Roman" w:hAnsi="Times New Roman" w:cs="Times New Roman"/>
                <w:color w:val="EE0000"/>
                <w:sz w:val="20"/>
                <w:szCs w:val="20"/>
                <w:lang w:val="ro-RO"/>
              </w:rPr>
              <w:t>:</w:t>
            </w:r>
          </w:p>
          <w:p w14:paraId="66D7D8AD" w14:textId="77777777" w:rsidR="004954C5" w:rsidRPr="00AB253F" w:rsidRDefault="004954C5" w:rsidP="004954C5">
            <w:pPr>
              <w:rPr>
                <w:rFonts w:ascii="Times New Roman" w:hAnsi="Times New Roman" w:cs="Times New Roman"/>
                <w:color w:val="EE0000"/>
                <w:sz w:val="20"/>
                <w:szCs w:val="20"/>
                <w:lang w:val="ro-RO"/>
              </w:rPr>
            </w:pPr>
          </w:p>
          <w:p w14:paraId="01A04463" w14:textId="77777777" w:rsidR="004954C5" w:rsidRPr="00AB253F" w:rsidRDefault="004954C5" w:rsidP="004954C5">
            <w:pPr>
              <w:rPr>
                <w:rFonts w:ascii="Times New Roman" w:hAnsi="Times New Roman" w:cs="Times New Roman"/>
                <w:color w:val="EE0000"/>
                <w:sz w:val="20"/>
                <w:szCs w:val="20"/>
                <w:lang w:val="ro-RO"/>
              </w:rPr>
            </w:pPr>
            <w:proofErr w:type="spellStart"/>
            <w:r w:rsidRPr="00AB253F">
              <w:rPr>
                <w:rFonts w:ascii="Times New Roman" w:hAnsi="Times New Roman" w:cs="Times New Roman"/>
                <w:b/>
                <w:bCs/>
                <w:color w:val="EE0000"/>
                <w:sz w:val="20"/>
                <w:szCs w:val="20"/>
                <w:lang w:val="ro-RO"/>
              </w:rPr>
              <w:t>Article</w:t>
            </w:r>
            <w:proofErr w:type="spellEnd"/>
            <w:r w:rsidRPr="00AB253F">
              <w:rPr>
                <w:rFonts w:ascii="Times New Roman" w:hAnsi="Times New Roman" w:cs="Times New Roman"/>
                <w:b/>
                <w:bCs/>
                <w:color w:val="EE0000"/>
                <w:sz w:val="20"/>
                <w:szCs w:val="20"/>
                <w:lang w:val="ro-RO"/>
              </w:rPr>
              <w:t xml:space="preserve"> 15</w:t>
            </w:r>
            <w:r w:rsidRPr="00AB253F">
              <w:rPr>
                <w:rFonts w:ascii="Times New Roman" w:hAnsi="Times New Roman" w:cs="Times New Roman"/>
                <w:b/>
                <w:bCs/>
                <w:color w:val="EE0000"/>
                <w:sz w:val="20"/>
                <w:szCs w:val="20"/>
                <w:vertAlign w:val="superscript"/>
                <w:lang w:val="ro-RO"/>
              </w:rPr>
              <w:t>1</w:t>
            </w:r>
            <w:r w:rsidRPr="00AB253F">
              <w:rPr>
                <w:rFonts w:ascii="Times New Roman" w:hAnsi="Times New Roman" w:cs="Times New Roman"/>
                <w:color w:val="EE0000"/>
                <w:sz w:val="20"/>
                <w:szCs w:val="20"/>
                <w:lang w:val="ro-RO"/>
              </w:rPr>
              <w:t xml:space="preserve">. The public </w:t>
            </w:r>
            <w:proofErr w:type="spellStart"/>
            <w:r w:rsidRPr="00AB253F">
              <w:rPr>
                <w:rFonts w:ascii="Times New Roman" w:hAnsi="Times New Roman" w:cs="Times New Roman"/>
                <w:color w:val="EE0000"/>
                <w:sz w:val="20"/>
                <w:szCs w:val="20"/>
                <w:lang w:val="ro-RO"/>
              </w:rPr>
              <w:t>access</w:t>
            </w:r>
            <w:proofErr w:type="spellEnd"/>
            <w:r w:rsidRPr="00AB253F">
              <w:rPr>
                <w:rFonts w:ascii="Times New Roman" w:hAnsi="Times New Roman" w:cs="Times New Roman"/>
                <w:color w:val="EE0000"/>
                <w:sz w:val="20"/>
                <w:szCs w:val="20"/>
                <w:lang w:val="ro-RO"/>
              </w:rPr>
              <w:t xml:space="preserve"> part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record file</w:t>
            </w:r>
          </w:p>
          <w:p w14:paraId="5D2524C0" w14:textId="77777777"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(3) The public </w:t>
            </w:r>
            <w:proofErr w:type="spellStart"/>
            <w:r w:rsidRPr="00AB253F">
              <w:rPr>
                <w:rFonts w:ascii="Times New Roman" w:hAnsi="Times New Roman" w:cs="Times New Roman"/>
                <w:color w:val="EE0000"/>
                <w:sz w:val="20"/>
                <w:szCs w:val="20"/>
                <w:lang w:val="ro-RO"/>
              </w:rPr>
              <w:t>access</w:t>
            </w:r>
            <w:proofErr w:type="spellEnd"/>
            <w:r w:rsidRPr="00AB253F">
              <w:rPr>
                <w:rFonts w:ascii="Times New Roman" w:hAnsi="Times New Roman" w:cs="Times New Roman"/>
                <w:color w:val="EE0000"/>
                <w:sz w:val="20"/>
                <w:szCs w:val="20"/>
                <w:lang w:val="ro-RO"/>
              </w:rPr>
              <w:t xml:space="preserve"> part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record file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 </w:t>
            </w:r>
            <w:proofErr w:type="spellStart"/>
            <w:r w:rsidRPr="00AB253F">
              <w:rPr>
                <w:rFonts w:ascii="Times New Roman" w:hAnsi="Times New Roman" w:cs="Times New Roman"/>
                <w:color w:val="EE0000"/>
                <w:sz w:val="20"/>
                <w:szCs w:val="20"/>
                <w:lang w:val="ro-RO"/>
              </w:rPr>
              <w:t>includes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following</w:t>
            </w:r>
            <w:proofErr w:type="spellEnd"/>
            <w:r w:rsidRPr="00AB253F">
              <w:rPr>
                <w:rFonts w:ascii="Times New Roman" w:hAnsi="Times New Roman" w:cs="Times New Roman"/>
                <w:color w:val="EE0000"/>
                <w:sz w:val="20"/>
                <w:szCs w:val="20"/>
                <w:lang w:val="ro-RO"/>
              </w:rPr>
              <w:t>:</w:t>
            </w:r>
          </w:p>
          <w:p w14:paraId="74FFD00F" w14:textId="77777777" w:rsidR="004954C5" w:rsidRPr="00AB253F" w:rsidRDefault="004954C5" w:rsidP="004954C5">
            <w:pPr>
              <w:rPr>
                <w:rFonts w:ascii="Times New Roman" w:hAnsi="Times New Roman" w:cs="Times New Roman"/>
                <w:color w:val="EE0000"/>
                <w:sz w:val="20"/>
                <w:szCs w:val="20"/>
                <w:lang w:val="ro-RO"/>
              </w:rPr>
            </w:pPr>
          </w:p>
          <w:p w14:paraId="14DDC863" w14:textId="77777777"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d)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annual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statements</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 </w:t>
            </w:r>
            <w:proofErr w:type="spellStart"/>
            <w:r w:rsidRPr="00AB253F">
              <w:rPr>
                <w:rFonts w:ascii="Times New Roman" w:hAnsi="Times New Roman" w:cs="Times New Roman"/>
                <w:color w:val="EE0000"/>
                <w:sz w:val="20"/>
                <w:szCs w:val="20"/>
                <w:lang w:val="ro-RO"/>
              </w:rPr>
              <w:t>that</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opened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w:t>
            </w:r>
          </w:p>
          <w:p w14:paraId="623B8257" w14:textId="77777777"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annual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statements</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whose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disclosure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is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lastRenderedPageBreak/>
              <w:t>mandatory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pursuant</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Law No. 287/2017 on </w:t>
            </w:r>
            <w:proofErr w:type="spellStart"/>
            <w:r w:rsidRPr="00AB253F">
              <w:rPr>
                <w:rFonts w:ascii="Times New Roman" w:hAnsi="Times New Roman" w:cs="Times New Roman"/>
                <w:color w:val="EE0000"/>
                <w:sz w:val="20"/>
                <w:szCs w:val="20"/>
                <w:lang w:val="ro-RO"/>
              </w:rPr>
              <w:t>accounting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reporting</w:t>
            </w:r>
            <w:proofErr w:type="spellEnd"/>
            <w:r w:rsidRPr="00AB253F">
              <w:rPr>
                <w:rFonts w:ascii="Times New Roman" w:hAnsi="Times New Roman" w:cs="Times New Roman"/>
                <w:color w:val="EE0000"/>
                <w:sz w:val="20"/>
                <w:szCs w:val="20"/>
                <w:lang w:val="ro-RO"/>
              </w:rPr>
              <w:t>;</w:t>
            </w:r>
          </w:p>
          <w:p w14:paraId="5BFE0CA6" w14:textId="77777777"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f) </w:t>
            </w:r>
            <w:proofErr w:type="spellStart"/>
            <w:r w:rsidRPr="00AB253F">
              <w:rPr>
                <w:rFonts w:ascii="Times New Roman" w:hAnsi="Times New Roman" w:cs="Times New Roman"/>
                <w:color w:val="EE0000"/>
                <w:sz w:val="20"/>
                <w:szCs w:val="20"/>
                <w:lang w:val="ro-RO"/>
              </w:rPr>
              <w:t>other</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documents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which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according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law</w:t>
            </w:r>
            <w:proofErr w:type="spellEnd"/>
            <w:r w:rsidRPr="00AB253F">
              <w:rPr>
                <w:rFonts w:ascii="Times New Roman" w:hAnsi="Times New Roman" w:cs="Times New Roman"/>
                <w:color w:val="EE0000"/>
                <w:sz w:val="20"/>
                <w:szCs w:val="20"/>
                <w:lang w:val="ro-RO"/>
              </w:rPr>
              <w:t xml:space="preserve">, must </w:t>
            </w:r>
            <w:proofErr w:type="spellStart"/>
            <w:r w:rsidRPr="00AB253F">
              <w:rPr>
                <w:rFonts w:ascii="Times New Roman" w:hAnsi="Times New Roman" w:cs="Times New Roman"/>
                <w:color w:val="EE0000"/>
                <w:sz w:val="20"/>
                <w:szCs w:val="20"/>
                <w:lang w:val="ro-RO"/>
              </w:rPr>
              <w:t>be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disclosed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through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State </w:t>
            </w:r>
            <w:proofErr w:type="spellStart"/>
            <w:r w:rsidRPr="00AB253F">
              <w:rPr>
                <w:rFonts w:ascii="Times New Roman" w:hAnsi="Times New Roman" w:cs="Times New Roman"/>
                <w:color w:val="EE0000"/>
                <w:sz w:val="20"/>
                <w:szCs w:val="20"/>
                <w:lang w:val="ro-RO"/>
              </w:rPr>
              <w:t>Register</w:t>
            </w:r>
            <w:proofErr w:type="spellEnd"/>
            <w:r w:rsidRPr="00AB253F">
              <w:rPr>
                <w:rFonts w:ascii="Times New Roman" w:hAnsi="Times New Roman" w:cs="Times New Roman"/>
                <w:color w:val="EE0000"/>
                <w:sz w:val="20"/>
                <w:szCs w:val="20"/>
                <w:lang w:val="ro-RO"/>
              </w:rPr>
              <w:t>.</w:t>
            </w:r>
          </w:p>
          <w:p w14:paraId="51E6B662" w14:textId="5ED52EB0"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(4) </w:t>
            </w:r>
            <w:r>
              <w:rPr>
                <w:rFonts w:ascii="Times New Roman" w:hAnsi="Times New Roman" w:cs="Times New Roman"/>
                <w:color w:val="EE0000"/>
                <w:sz w:val="20"/>
                <w:szCs w:val="20"/>
                <w:lang w:val="ro-RO"/>
              </w:rPr>
              <w:t>A</w:t>
            </w:r>
            <w:r w:rsidRPr="00AB253F">
              <w:rPr>
                <w:rFonts w:ascii="Times New Roman" w:hAnsi="Times New Roman" w:cs="Times New Roman"/>
                <w:color w:val="EE0000"/>
                <w:sz w:val="20"/>
                <w:szCs w:val="20"/>
                <w:lang w:val="ro-RO"/>
              </w:rPr>
              <w:t xml:space="preserve"> domestic company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a</w:t>
            </w:r>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have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obligation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ensure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disclosure</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statements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provided</w:t>
            </w:r>
            <w:proofErr w:type="spellEnd"/>
            <w:r w:rsidRPr="00AB253F">
              <w:rPr>
                <w:rFonts w:ascii="Times New Roman" w:hAnsi="Times New Roman" w:cs="Times New Roman"/>
                <w:color w:val="EE0000"/>
                <w:sz w:val="20"/>
                <w:szCs w:val="20"/>
                <w:lang w:val="ro-RO"/>
              </w:rPr>
              <w:t xml:space="preserve"> for in </w:t>
            </w:r>
            <w:proofErr w:type="spellStart"/>
            <w:r w:rsidRPr="00AB253F">
              <w:rPr>
                <w:rFonts w:ascii="Times New Roman" w:hAnsi="Times New Roman" w:cs="Times New Roman"/>
                <w:color w:val="EE0000"/>
                <w:sz w:val="20"/>
                <w:szCs w:val="20"/>
                <w:lang w:val="ro-RO"/>
              </w:rPr>
              <w:t>paragraph</w:t>
            </w:r>
            <w:proofErr w:type="spellEnd"/>
            <w:r w:rsidRPr="00AB253F">
              <w:rPr>
                <w:rFonts w:ascii="Times New Roman" w:hAnsi="Times New Roman" w:cs="Times New Roman"/>
                <w:color w:val="EE0000"/>
                <w:sz w:val="20"/>
                <w:szCs w:val="20"/>
                <w:lang w:val="ro-RO"/>
              </w:rPr>
              <w:t xml:space="preserve"> (2) </w:t>
            </w:r>
            <w:proofErr w:type="spellStart"/>
            <w:r w:rsidRPr="00AB253F">
              <w:rPr>
                <w:rFonts w:ascii="Times New Roman" w:hAnsi="Times New Roman" w:cs="Times New Roman"/>
                <w:color w:val="EE0000"/>
                <w:sz w:val="20"/>
                <w:szCs w:val="20"/>
                <w:lang w:val="ro-RO"/>
              </w:rPr>
              <w:t>point</w:t>
            </w:r>
            <w:proofErr w:type="spellEnd"/>
            <w:r w:rsidRPr="00AB253F">
              <w:rPr>
                <w:rFonts w:ascii="Times New Roman" w:hAnsi="Times New Roman" w:cs="Times New Roman"/>
                <w:color w:val="EE0000"/>
                <w:sz w:val="20"/>
                <w:szCs w:val="20"/>
                <w:lang w:val="ro-RO"/>
              </w:rPr>
              <w:t xml:space="preserve"> (e)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respectively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paragraph</w:t>
            </w:r>
            <w:proofErr w:type="spellEnd"/>
            <w:r w:rsidRPr="00AB253F">
              <w:rPr>
                <w:rFonts w:ascii="Times New Roman" w:hAnsi="Times New Roman" w:cs="Times New Roman"/>
                <w:color w:val="EE0000"/>
                <w:sz w:val="20"/>
                <w:szCs w:val="20"/>
                <w:lang w:val="ro-RO"/>
              </w:rPr>
              <w:t xml:space="preserve"> (3) </w:t>
            </w:r>
            <w:proofErr w:type="spellStart"/>
            <w:r w:rsidRPr="00AB253F">
              <w:rPr>
                <w:rFonts w:ascii="Times New Roman" w:hAnsi="Times New Roman" w:cs="Times New Roman"/>
                <w:color w:val="EE0000"/>
                <w:sz w:val="20"/>
                <w:szCs w:val="20"/>
                <w:lang w:val="ro-RO"/>
              </w:rPr>
              <w:t>point</w:t>
            </w:r>
            <w:proofErr w:type="spellEnd"/>
            <w:r w:rsidRPr="00AB253F">
              <w:rPr>
                <w:rFonts w:ascii="Times New Roman" w:hAnsi="Times New Roman" w:cs="Times New Roman"/>
                <w:color w:val="EE0000"/>
                <w:sz w:val="20"/>
                <w:szCs w:val="20"/>
                <w:lang w:val="ro-RO"/>
              </w:rPr>
              <w:t xml:space="preserve"> (e)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fulfill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this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obligation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presenting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them</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under</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conditions</w:t>
            </w:r>
            <w:proofErr w:type="spellEnd"/>
            <w:r w:rsidRPr="00AB253F">
              <w:rPr>
                <w:rFonts w:ascii="Times New Roman" w:hAnsi="Times New Roman" w:cs="Times New Roman"/>
                <w:color w:val="EE0000"/>
                <w:sz w:val="20"/>
                <w:szCs w:val="20"/>
                <w:lang w:val="ro-RO"/>
              </w:rPr>
              <w:t xml:space="preserve"> of Law No. 287/2017 on </w:t>
            </w:r>
            <w:proofErr w:type="spellStart"/>
            <w:r w:rsidRPr="00AB253F">
              <w:rPr>
                <w:rFonts w:ascii="Times New Roman" w:hAnsi="Times New Roman" w:cs="Times New Roman"/>
                <w:color w:val="EE0000"/>
                <w:sz w:val="20"/>
                <w:szCs w:val="20"/>
                <w:lang w:val="ro-RO"/>
              </w:rPr>
              <w:t>accounting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reporting</w:t>
            </w:r>
            <w:proofErr w:type="spellEnd"/>
            <w:r w:rsidRPr="00AB253F">
              <w:rPr>
                <w:rFonts w:ascii="Times New Roman" w:hAnsi="Times New Roman" w:cs="Times New Roman"/>
                <w:color w:val="EE0000"/>
                <w:sz w:val="20"/>
                <w:szCs w:val="20"/>
                <w:lang w:val="ro-RO"/>
              </w:rPr>
              <w:t>.</w:t>
            </w:r>
          </w:p>
          <w:p w14:paraId="1AEFB9E0" w14:textId="77777777" w:rsidR="004954C5" w:rsidRPr="00AB253F" w:rsidRDefault="004954C5" w:rsidP="004954C5">
            <w:pPr>
              <w:rPr>
                <w:rFonts w:ascii="Times New Roman" w:hAnsi="Times New Roman" w:cs="Times New Roman"/>
                <w:color w:val="EE0000"/>
                <w:sz w:val="20"/>
                <w:szCs w:val="20"/>
                <w:lang w:val="ro-RO"/>
              </w:rPr>
            </w:pPr>
          </w:p>
          <w:p w14:paraId="79BA8BE8" w14:textId="77777777" w:rsidR="004954C5" w:rsidRPr="00AB253F" w:rsidRDefault="004954C5" w:rsidP="004954C5">
            <w:pPr>
              <w:rPr>
                <w:rFonts w:ascii="Times New Roman" w:hAnsi="Times New Roman" w:cs="Times New Roman"/>
                <w:color w:val="EE0000"/>
                <w:sz w:val="20"/>
                <w:szCs w:val="20"/>
                <w:lang w:val="ro-RO"/>
              </w:rPr>
            </w:pPr>
            <w:proofErr w:type="spellStart"/>
            <w:r w:rsidRPr="004D3588">
              <w:rPr>
                <w:rFonts w:ascii="Times New Roman" w:hAnsi="Times New Roman" w:cs="Times New Roman"/>
                <w:b/>
                <w:bCs/>
                <w:color w:val="EE0000"/>
                <w:sz w:val="20"/>
                <w:szCs w:val="20"/>
                <w:lang w:val="ro-RO"/>
              </w:rPr>
              <w:t>Article</w:t>
            </w:r>
            <w:proofErr w:type="spellEnd"/>
            <w:r w:rsidRPr="004D3588">
              <w:rPr>
                <w:rFonts w:ascii="Times New Roman" w:hAnsi="Times New Roman" w:cs="Times New Roman"/>
                <w:b/>
                <w:bCs/>
                <w:color w:val="EE0000"/>
                <w:sz w:val="20"/>
                <w:szCs w:val="20"/>
                <w:lang w:val="ro-RO"/>
              </w:rPr>
              <w:t xml:space="preserve"> 33</w:t>
            </w:r>
            <w:r w:rsidRPr="004D3588">
              <w:rPr>
                <w:rFonts w:ascii="Times New Roman" w:hAnsi="Times New Roman" w:cs="Times New Roman"/>
                <w:b/>
                <w:bCs/>
                <w:color w:val="EE0000"/>
                <w:sz w:val="20"/>
                <w:szCs w:val="20"/>
                <w:vertAlign w:val="superscript"/>
                <w:lang w:val="ro-RO"/>
              </w:rPr>
              <w:t>2</w:t>
            </w:r>
            <w:r w:rsidRPr="004D3588">
              <w:rPr>
                <w:rFonts w:ascii="Times New Roman" w:hAnsi="Times New Roman" w:cs="Times New Roman"/>
                <w:b/>
                <w:bCs/>
                <w:color w:val="EE0000"/>
                <w:sz w:val="20"/>
                <w:szCs w:val="20"/>
                <w:lang w:val="ro-RO"/>
              </w:rPr>
              <w:t>.</w:t>
            </w:r>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Obligation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ensure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disclosure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regarding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w:t>
            </w:r>
          </w:p>
          <w:p w14:paraId="1123DAC4" w14:textId="77777777"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(1) </w:t>
            </w:r>
            <w:proofErr w:type="spellStart"/>
            <w:r w:rsidRPr="00AB253F">
              <w:rPr>
                <w:rFonts w:ascii="Times New Roman" w:hAnsi="Times New Roman" w:cs="Times New Roman"/>
                <w:color w:val="EE0000"/>
                <w:sz w:val="20"/>
                <w:szCs w:val="20"/>
                <w:lang w:val="ro-RO"/>
              </w:rPr>
              <w:t>Within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no</w:t>
            </w:r>
            <w:proofErr w:type="spellEnd"/>
            <w:r w:rsidRPr="00AB253F">
              <w:rPr>
                <w:rFonts w:ascii="Times New Roman" w:hAnsi="Times New Roman" w:cs="Times New Roman"/>
                <w:color w:val="EE0000"/>
                <w:sz w:val="20"/>
                <w:szCs w:val="20"/>
                <w:lang w:val="ro-RO"/>
              </w:rPr>
              <w:t xml:space="preserve"> more </w:t>
            </w:r>
            <w:proofErr w:type="spellStart"/>
            <w:r w:rsidRPr="00AB253F">
              <w:rPr>
                <w:rFonts w:ascii="Times New Roman" w:hAnsi="Times New Roman" w:cs="Times New Roman"/>
                <w:color w:val="EE0000"/>
                <w:sz w:val="20"/>
                <w:szCs w:val="20"/>
                <w:lang w:val="ro-RO"/>
              </w:rPr>
              <w:t>than</w:t>
            </w:r>
            <w:proofErr w:type="spellEnd"/>
            <w:r w:rsidRPr="00AB253F">
              <w:rPr>
                <w:rFonts w:ascii="Times New Roman" w:hAnsi="Times New Roman" w:cs="Times New Roman"/>
                <w:color w:val="EE0000"/>
                <w:sz w:val="20"/>
                <w:szCs w:val="20"/>
                <w:lang w:val="ro-RO"/>
              </w:rPr>
              <w:t xml:space="preserve"> 30 </w:t>
            </w:r>
            <w:proofErr w:type="spellStart"/>
            <w:r w:rsidRPr="00AB253F">
              <w:rPr>
                <w:rFonts w:ascii="Times New Roman" w:hAnsi="Times New Roman" w:cs="Times New Roman"/>
                <w:color w:val="EE0000"/>
                <w:sz w:val="20"/>
                <w:szCs w:val="20"/>
                <w:lang w:val="ro-RO"/>
              </w:rPr>
              <w:t>days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from</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occurrence</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event,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legal </w:t>
            </w:r>
            <w:proofErr w:type="spellStart"/>
            <w:r w:rsidRPr="00AB253F">
              <w:rPr>
                <w:rFonts w:ascii="Times New Roman" w:hAnsi="Times New Roman" w:cs="Times New Roman"/>
                <w:color w:val="EE0000"/>
                <w:sz w:val="20"/>
                <w:szCs w:val="20"/>
                <w:lang w:val="ro-RO"/>
              </w:rPr>
              <w:t>person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manager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jointly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severally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liable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fulfill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formalities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established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law</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ensure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that</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State </w:t>
            </w:r>
            <w:proofErr w:type="spellStart"/>
            <w:r w:rsidRPr="00AB253F">
              <w:rPr>
                <w:rFonts w:ascii="Times New Roman" w:hAnsi="Times New Roman" w:cs="Times New Roman"/>
                <w:color w:val="EE0000"/>
                <w:sz w:val="20"/>
                <w:szCs w:val="20"/>
                <w:lang w:val="ro-RO"/>
              </w:rPr>
              <w:t>Register</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contains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updated</w:t>
            </w:r>
            <w:proofErr w:type="spellEnd"/>
            <w:r w:rsidRPr="00AB253F">
              <w:rPr>
                <w:rFonts w:ascii="Times New Roman" w:hAnsi="Times New Roman" w:cs="Times New Roman"/>
                <w:color w:val="EE0000"/>
                <w:sz w:val="20"/>
                <w:szCs w:val="20"/>
                <w:lang w:val="ro-RO"/>
              </w:rPr>
              <w:t xml:space="preserve"> data </w:t>
            </w:r>
            <w:proofErr w:type="spellStart"/>
            <w:r w:rsidRPr="00AB253F">
              <w:rPr>
                <w:rFonts w:ascii="Times New Roman" w:hAnsi="Times New Roman" w:cs="Times New Roman"/>
                <w:color w:val="EE0000"/>
                <w:sz w:val="20"/>
                <w:szCs w:val="20"/>
                <w:lang w:val="ro-RO"/>
              </w:rPr>
              <w:t>regarding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facts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provided</w:t>
            </w:r>
            <w:proofErr w:type="spellEnd"/>
            <w:r w:rsidRPr="00AB253F">
              <w:rPr>
                <w:rFonts w:ascii="Times New Roman" w:hAnsi="Times New Roman" w:cs="Times New Roman"/>
                <w:color w:val="EE0000"/>
                <w:sz w:val="20"/>
                <w:szCs w:val="20"/>
                <w:lang w:val="ro-RO"/>
              </w:rPr>
              <w:t xml:space="preserve"> for in </w:t>
            </w:r>
            <w:proofErr w:type="spellStart"/>
            <w:r w:rsidRPr="00AB253F">
              <w:rPr>
                <w:rFonts w:ascii="Times New Roman" w:hAnsi="Times New Roman" w:cs="Times New Roman"/>
                <w:color w:val="EE0000"/>
                <w:sz w:val="20"/>
                <w:szCs w:val="20"/>
                <w:lang w:val="ro-RO"/>
              </w:rPr>
              <w:t>Article</w:t>
            </w:r>
            <w:proofErr w:type="spellEnd"/>
            <w:r w:rsidRPr="00AB253F">
              <w:rPr>
                <w:rFonts w:ascii="Times New Roman" w:hAnsi="Times New Roman" w:cs="Times New Roman"/>
                <w:color w:val="EE0000"/>
                <w:sz w:val="20"/>
                <w:szCs w:val="20"/>
                <w:lang w:val="ro-RO"/>
              </w:rPr>
              <w:t xml:space="preserve"> 33</w:t>
            </w:r>
            <w:r w:rsidRPr="00CD3DD5">
              <w:rPr>
                <w:rFonts w:ascii="Times New Roman" w:hAnsi="Times New Roman" w:cs="Times New Roman"/>
                <w:color w:val="EE0000"/>
                <w:sz w:val="20"/>
                <w:szCs w:val="20"/>
                <w:vertAlign w:val="superscript"/>
                <w:lang w:val="ro-RO"/>
              </w:rPr>
              <w:t>1</w:t>
            </w:r>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that</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record file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w:t>
            </w:r>
            <w:r w:rsidRPr="00AB253F">
              <w:rPr>
                <w:rFonts w:ascii="Times New Roman" w:hAnsi="Times New Roman" w:cs="Times New Roman"/>
                <w:color w:val="EE0000"/>
                <w:sz w:val="20"/>
                <w:szCs w:val="20"/>
                <w:lang w:val="ro-RO"/>
              </w:rPr>
              <w:lastRenderedPageBreak/>
              <w:t xml:space="preserve">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 </w:t>
            </w:r>
            <w:proofErr w:type="spellStart"/>
            <w:r w:rsidRPr="00AB253F">
              <w:rPr>
                <w:rFonts w:ascii="Times New Roman" w:hAnsi="Times New Roman" w:cs="Times New Roman"/>
                <w:color w:val="EE0000"/>
                <w:sz w:val="20"/>
                <w:szCs w:val="20"/>
                <w:lang w:val="ro-RO"/>
              </w:rPr>
              <w:t>includes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updated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documents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provided</w:t>
            </w:r>
            <w:proofErr w:type="spellEnd"/>
            <w:r w:rsidRPr="00AB253F">
              <w:rPr>
                <w:rFonts w:ascii="Times New Roman" w:hAnsi="Times New Roman" w:cs="Times New Roman"/>
                <w:color w:val="EE0000"/>
                <w:sz w:val="20"/>
                <w:szCs w:val="20"/>
                <w:lang w:val="ro-RO"/>
              </w:rPr>
              <w:t xml:space="preserve"> for in </w:t>
            </w:r>
            <w:proofErr w:type="spellStart"/>
            <w:r w:rsidRPr="00AB253F">
              <w:rPr>
                <w:rFonts w:ascii="Times New Roman" w:hAnsi="Times New Roman" w:cs="Times New Roman"/>
                <w:color w:val="EE0000"/>
                <w:sz w:val="20"/>
                <w:szCs w:val="20"/>
                <w:lang w:val="ro-RO"/>
              </w:rPr>
              <w:t>Article</w:t>
            </w:r>
            <w:proofErr w:type="spellEnd"/>
            <w:r w:rsidRPr="00AB253F">
              <w:rPr>
                <w:rFonts w:ascii="Times New Roman" w:hAnsi="Times New Roman" w:cs="Times New Roman"/>
                <w:color w:val="EE0000"/>
                <w:sz w:val="20"/>
                <w:szCs w:val="20"/>
                <w:lang w:val="ro-RO"/>
              </w:rPr>
              <w:t xml:space="preserve"> 15</w:t>
            </w:r>
            <w:r w:rsidRPr="00CD3DD5">
              <w:rPr>
                <w:rFonts w:ascii="Times New Roman" w:hAnsi="Times New Roman" w:cs="Times New Roman"/>
                <w:color w:val="EE0000"/>
                <w:sz w:val="20"/>
                <w:szCs w:val="20"/>
                <w:vertAlign w:val="superscript"/>
                <w:lang w:val="ro-RO"/>
              </w:rPr>
              <w:t>1</w:t>
            </w:r>
            <w:r w:rsidRPr="00AB253F">
              <w:rPr>
                <w:rFonts w:ascii="Times New Roman" w:hAnsi="Times New Roman" w:cs="Times New Roman"/>
                <w:color w:val="EE0000"/>
                <w:sz w:val="20"/>
                <w:szCs w:val="20"/>
                <w:lang w:val="ro-RO"/>
              </w:rPr>
              <w:t xml:space="preserve">(3) </w:t>
            </w:r>
            <w:proofErr w:type="spellStart"/>
            <w:r w:rsidRPr="00AB253F">
              <w:rPr>
                <w:rFonts w:ascii="Times New Roman" w:hAnsi="Times New Roman" w:cs="Times New Roman"/>
                <w:color w:val="EE0000"/>
                <w:sz w:val="20"/>
                <w:szCs w:val="20"/>
                <w:lang w:val="ro-RO"/>
              </w:rPr>
              <w:t>points</w:t>
            </w:r>
            <w:proofErr w:type="spellEnd"/>
            <w:r w:rsidRPr="00AB253F">
              <w:rPr>
                <w:rFonts w:ascii="Times New Roman" w:hAnsi="Times New Roman" w:cs="Times New Roman"/>
                <w:color w:val="EE0000"/>
                <w:sz w:val="20"/>
                <w:szCs w:val="20"/>
                <w:lang w:val="ro-RO"/>
              </w:rPr>
              <w:t xml:space="preserve"> (c)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(d), </w:t>
            </w:r>
            <w:proofErr w:type="spellStart"/>
            <w:r w:rsidRPr="00AB253F">
              <w:rPr>
                <w:rFonts w:ascii="Times New Roman" w:hAnsi="Times New Roman" w:cs="Times New Roman"/>
                <w:color w:val="EE0000"/>
                <w:sz w:val="20"/>
                <w:szCs w:val="20"/>
                <w:lang w:val="ro-RO"/>
              </w:rPr>
              <w:t>with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certified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translation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into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Romanian </w:t>
            </w:r>
            <w:proofErr w:type="spellStart"/>
            <w:r w:rsidRPr="00AB253F">
              <w:rPr>
                <w:rFonts w:ascii="Times New Roman" w:hAnsi="Times New Roman" w:cs="Times New Roman"/>
                <w:color w:val="EE0000"/>
                <w:sz w:val="20"/>
                <w:szCs w:val="20"/>
                <w:lang w:val="ro-RO"/>
              </w:rPr>
              <w:t>language</w:t>
            </w:r>
            <w:proofErr w:type="spellEnd"/>
            <w:r w:rsidRPr="00AB253F">
              <w:rPr>
                <w:rFonts w:ascii="Times New Roman" w:hAnsi="Times New Roman" w:cs="Times New Roman"/>
                <w:color w:val="EE0000"/>
                <w:sz w:val="20"/>
                <w:szCs w:val="20"/>
                <w:lang w:val="ro-RO"/>
              </w:rPr>
              <w:t>.</w:t>
            </w:r>
          </w:p>
          <w:p w14:paraId="4C89A97E" w14:textId="77777777"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(4) The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statements</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legal </w:t>
            </w:r>
            <w:proofErr w:type="spellStart"/>
            <w:r w:rsidRPr="00AB253F">
              <w:rPr>
                <w:rFonts w:ascii="Times New Roman" w:hAnsi="Times New Roman" w:cs="Times New Roman"/>
                <w:color w:val="EE0000"/>
                <w:sz w:val="20"/>
                <w:szCs w:val="20"/>
                <w:lang w:val="ro-RO"/>
              </w:rPr>
              <w:t>person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referred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in </w:t>
            </w:r>
            <w:proofErr w:type="spellStart"/>
            <w:r w:rsidRPr="00AB253F">
              <w:rPr>
                <w:rFonts w:ascii="Times New Roman" w:hAnsi="Times New Roman" w:cs="Times New Roman"/>
                <w:color w:val="EE0000"/>
                <w:sz w:val="20"/>
                <w:szCs w:val="20"/>
                <w:lang w:val="ro-RO"/>
              </w:rPr>
              <w:t>Article</w:t>
            </w:r>
            <w:proofErr w:type="spellEnd"/>
            <w:r w:rsidRPr="00AB253F">
              <w:rPr>
                <w:rFonts w:ascii="Times New Roman" w:hAnsi="Times New Roman" w:cs="Times New Roman"/>
                <w:color w:val="EE0000"/>
                <w:sz w:val="20"/>
                <w:szCs w:val="20"/>
                <w:lang w:val="ro-RO"/>
              </w:rPr>
              <w:t xml:space="preserve"> 15</w:t>
            </w:r>
            <w:r w:rsidRPr="00CD3DD5">
              <w:rPr>
                <w:rFonts w:ascii="Times New Roman" w:hAnsi="Times New Roman" w:cs="Times New Roman"/>
                <w:color w:val="EE0000"/>
                <w:sz w:val="20"/>
                <w:szCs w:val="20"/>
                <w:vertAlign w:val="superscript"/>
                <w:lang w:val="ro-RO"/>
              </w:rPr>
              <w:t>1</w:t>
            </w:r>
            <w:r w:rsidRPr="00AB253F">
              <w:rPr>
                <w:rFonts w:ascii="Times New Roman" w:hAnsi="Times New Roman" w:cs="Times New Roman"/>
                <w:color w:val="EE0000"/>
                <w:sz w:val="20"/>
                <w:szCs w:val="20"/>
                <w:lang w:val="ro-RO"/>
              </w:rPr>
              <w:t xml:space="preserve">(3) </w:t>
            </w:r>
            <w:proofErr w:type="spellStart"/>
            <w:r w:rsidRPr="00AB253F">
              <w:rPr>
                <w:rFonts w:ascii="Times New Roman" w:hAnsi="Times New Roman" w:cs="Times New Roman"/>
                <w:color w:val="EE0000"/>
                <w:sz w:val="20"/>
                <w:szCs w:val="20"/>
                <w:lang w:val="ro-RO"/>
              </w:rPr>
              <w:t>point</w:t>
            </w:r>
            <w:proofErr w:type="spellEnd"/>
            <w:r w:rsidRPr="00AB253F">
              <w:rPr>
                <w:rFonts w:ascii="Times New Roman" w:hAnsi="Times New Roman" w:cs="Times New Roman"/>
                <w:color w:val="EE0000"/>
                <w:sz w:val="20"/>
                <w:szCs w:val="20"/>
                <w:lang w:val="ro-RO"/>
              </w:rPr>
              <w:t xml:space="preserve"> (d),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submitted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state </w:t>
            </w:r>
            <w:proofErr w:type="spellStart"/>
            <w:r w:rsidRPr="00AB253F">
              <w:rPr>
                <w:rFonts w:ascii="Times New Roman" w:hAnsi="Times New Roman" w:cs="Times New Roman"/>
                <w:color w:val="EE0000"/>
                <w:sz w:val="20"/>
                <w:szCs w:val="20"/>
                <w:lang w:val="ro-RO"/>
              </w:rPr>
              <w:t>registration</w:t>
            </w:r>
            <w:proofErr w:type="spellEnd"/>
            <w:r w:rsidRPr="00AB253F">
              <w:rPr>
                <w:rFonts w:ascii="Times New Roman" w:hAnsi="Times New Roman" w:cs="Times New Roman"/>
                <w:color w:val="EE0000"/>
                <w:sz w:val="20"/>
                <w:szCs w:val="20"/>
                <w:lang w:val="ro-RO"/>
              </w:rPr>
              <w:t xml:space="preserve"> body in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form</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established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its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national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law</w:t>
            </w:r>
            <w:proofErr w:type="spellEnd"/>
            <w:r w:rsidRPr="00AB253F">
              <w:rPr>
                <w:rFonts w:ascii="Times New Roman" w:hAnsi="Times New Roman" w:cs="Times New Roman"/>
                <w:color w:val="EE0000"/>
                <w:sz w:val="20"/>
                <w:szCs w:val="20"/>
                <w:lang w:val="ro-RO"/>
              </w:rPr>
              <w:t>.</w:t>
            </w:r>
          </w:p>
          <w:p w14:paraId="7D75CB20" w14:textId="77777777" w:rsidR="004954C5" w:rsidRPr="00AB253F" w:rsidRDefault="004954C5" w:rsidP="004954C5">
            <w:pPr>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(6) The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of a </w:t>
            </w:r>
            <w:proofErr w:type="spellStart"/>
            <w:r w:rsidRPr="00AB253F">
              <w:rPr>
                <w:rFonts w:ascii="Times New Roman" w:hAnsi="Times New Roman" w:cs="Times New Roman"/>
                <w:color w:val="EE0000"/>
                <w:sz w:val="20"/>
                <w:szCs w:val="20"/>
                <w:lang w:val="ro-RO"/>
              </w:rPr>
              <w:t>bank</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from</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another</w:t>
            </w:r>
            <w:proofErr w:type="spellEnd"/>
            <w:r w:rsidRPr="00AB253F">
              <w:rPr>
                <w:rFonts w:ascii="Times New Roman" w:hAnsi="Times New Roman" w:cs="Times New Roman"/>
                <w:color w:val="EE0000"/>
                <w:sz w:val="20"/>
                <w:szCs w:val="20"/>
                <w:lang w:val="ro-RO"/>
              </w:rPr>
              <w:t xml:space="preserve"> state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be</w:t>
            </w:r>
            <w:proofErr w:type="spellEnd"/>
            <w:r w:rsidRPr="00AB253F">
              <w:rPr>
                <w:rFonts w:ascii="Times New Roman" w:hAnsi="Times New Roman" w:cs="Times New Roman"/>
                <w:color w:val="EE0000"/>
                <w:sz w:val="20"/>
                <w:szCs w:val="20"/>
                <w:lang w:val="ro-RO"/>
              </w:rPr>
              <w:t xml:space="preserve"> exempt </w:t>
            </w:r>
            <w:proofErr w:type="spellStart"/>
            <w:r w:rsidRPr="00AB253F">
              <w:rPr>
                <w:rFonts w:ascii="Times New Roman" w:hAnsi="Times New Roman" w:cs="Times New Roman"/>
                <w:color w:val="EE0000"/>
                <w:sz w:val="20"/>
                <w:szCs w:val="20"/>
                <w:lang w:val="ro-RO"/>
              </w:rPr>
              <w:t>from</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obligation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provided</w:t>
            </w:r>
            <w:proofErr w:type="spellEnd"/>
            <w:r w:rsidRPr="00AB253F">
              <w:rPr>
                <w:rFonts w:ascii="Times New Roman" w:hAnsi="Times New Roman" w:cs="Times New Roman"/>
                <w:color w:val="EE0000"/>
                <w:sz w:val="20"/>
                <w:szCs w:val="20"/>
                <w:lang w:val="ro-RO"/>
              </w:rPr>
              <w:t xml:space="preserve"> for in </w:t>
            </w:r>
            <w:proofErr w:type="spellStart"/>
            <w:r w:rsidRPr="00AB253F">
              <w:rPr>
                <w:rFonts w:ascii="Times New Roman" w:hAnsi="Times New Roman" w:cs="Times New Roman"/>
                <w:color w:val="EE0000"/>
                <w:sz w:val="20"/>
                <w:szCs w:val="20"/>
                <w:lang w:val="ro-RO"/>
              </w:rPr>
              <w:t>paragraph</w:t>
            </w:r>
            <w:proofErr w:type="spellEnd"/>
            <w:r w:rsidRPr="00AB253F">
              <w:rPr>
                <w:rFonts w:ascii="Times New Roman" w:hAnsi="Times New Roman" w:cs="Times New Roman"/>
                <w:color w:val="EE0000"/>
                <w:sz w:val="20"/>
                <w:szCs w:val="20"/>
                <w:lang w:val="ro-RO"/>
              </w:rPr>
              <w:t xml:space="preserve"> (4). The </w:t>
            </w:r>
            <w:proofErr w:type="spellStart"/>
            <w:r w:rsidRPr="00AB253F">
              <w:rPr>
                <w:rFonts w:ascii="Times New Roman" w:hAnsi="Times New Roman" w:cs="Times New Roman"/>
                <w:color w:val="EE0000"/>
                <w:sz w:val="20"/>
                <w:szCs w:val="20"/>
                <w:lang w:val="ro-RO"/>
              </w:rPr>
              <w:t>provisions</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paragraph</w:t>
            </w:r>
            <w:proofErr w:type="spellEnd"/>
            <w:r w:rsidRPr="00AB253F">
              <w:rPr>
                <w:rFonts w:ascii="Times New Roman" w:hAnsi="Times New Roman" w:cs="Times New Roman"/>
                <w:color w:val="EE0000"/>
                <w:sz w:val="20"/>
                <w:szCs w:val="20"/>
                <w:lang w:val="ro-RO"/>
              </w:rPr>
              <w:t xml:space="preserve"> (1)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not</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apply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it </w:t>
            </w:r>
            <w:proofErr w:type="spellStart"/>
            <w:r w:rsidRPr="00AB253F">
              <w:rPr>
                <w:rFonts w:ascii="Times New Roman" w:hAnsi="Times New Roman" w:cs="Times New Roman"/>
                <w:color w:val="EE0000"/>
                <w:sz w:val="20"/>
                <w:szCs w:val="20"/>
                <w:lang w:val="ro-RO"/>
              </w:rPr>
              <w:t>with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regard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document </w:t>
            </w:r>
            <w:proofErr w:type="spellStart"/>
            <w:r w:rsidRPr="00AB253F">
              <w:rPr>
                <w:rFonts w:ascii="Times New Roman" w:hAnsi="Times New Roman" w:cs="Times New Roman"/>
                <w:color w:val="EE0000"/>
                <w:sz w:val="20"/>
                <w:szCs w:val="20"/>
                <w:lang w:val="ro-RO"/>
              </w:rPr>
              <w:t>provided</w:t>
            </w:r>
            <w:proofErr w:type="spellEnd"/>
            <w:r w:rsidRPr="00AB253F">
              <w:rPr>
                <w:rFonts w:ascii="Times New Roman" w:hAnsi="Times New Roman" w:cs="Times New Roman"/>
                <w:color w:val="EE0000"/>
                <w:sz w:val="20"/>
                <w:szCs w:val="20"/>
                <w:lang w:val="ro-RO"/>
              </w:rPr>
              <w:t xml:space="preserve"> for in </w:t>
            </w:r>
            <w:proofErr w:type="spellStart"/>
            <w:r w:rsidRPr="00AB253F">
              <w:rPr>
                <w:rFonts w:ascii="Times New Roman" w:hAnsi="Times New Roman" w:cs="Times New Roman"/>
                <w:color w:val="EE0000"/>
                <w:sz w:val="20"/>
                <w:szCs w:val="20"/>
                <w:lang w:val="ro-RO"/>
              </w:rPr>
              <w:t>paragraph</w:t>
            </w:r>
            <w:proofErr w:type="spellEnd"/>
            <w:r w:rsidRPr="00AB253F">
              <w:rPr>
                <w:rFonts w:ascii="Times New Roman" w:hAnsi="Times New Roman" w:cs="Times New Roman"/>
                <w:color w:val="EE0000"/>
                <w:sz w:val="20"/>
                <w:szCs w:val="20"/>
                <w:lang w:val="ro-RO"/>
              </w:rPr>
              <w:t xml:space="preserve"> (4).</w:t>
            </w:r>
          </w:p>
          <w:p w14:paraId="2AFE7FAA" w14:textId="77777777" w:rsidR="004954C5" w:rsidRPr="00AB253F" w:rsidRDefault="004954C5" w:rsidP="004954C5">
            <w:pPr>
              <w:rPr>
                <w:rFonts w:ascii="Times New Roman" w:hAnsi="Times New Roman" w:cs="Times New Roman"/>
                <w:color w:val="EE0000"/>
                <w:sz w:val="20"/>
                <w:szCs w:val="20"/>
                <w:lang w:val="ro-RO"/>
              </w:rPr>
            </w:pPr>
          </w:p>
          <w:p w14:paraId="00746C1C" w14:textId="77777777" w:rsidR="004954C5" w:rsidRPr="00D57BD1" w:rsidRDefault="004954C5" w:rsidP="004954C5">
            <w:pPr>
              <w:rPr>
                <w:rFonts w:ascii="Times New Roman" w:hAnsi="Times New Roman" w:cs="Times New Roman"/>
                <w:sz w:val="20"/>
                <w:szCs w:val="20"/>
                <w:lang w:val="ro-RO"/>
              </w:rPr>
            </w:pPr>
            <w:r w:rsidRPr="00D57BD1">
              <w:rPr>
                <w:rFonts w:ascii="Times New Roman" w:hAnsi="Times New Roman" w:cs="Times New Roman"/>
                <w:sz w:val="20"/>
                <w:szCs w:val="20"/>
                <w:lang w:val="ro-RO"/>
              </w:rPr>
              <w:t>Law 287/2017</w:t>
            </w:r>
          </w:p>
          <w:p w14:paraId="0D642F5D" w14:textId="77777777" w:rsidR="004954C5" w:rsidRPr="00D57BD1" w:rsidRDefault="004954C5" w:rsidP="004954C5">
            <w:pPr>
              <w:rPr>
                <w:rFonts w:ascii="Times New Roman" w:hAnsi="Times New Roman" w:cs="Times New Roman"/>
                <w:sz w:val="20"/>
                <w:szCs w:val="20"/>
                <w:lang w:val="ro-RO"/>
              </w:rPr>
            </w:pPr>
          </w:p>
          <w:p w14:paraId="5779B74F" w14:textId="77777777" w:rsidR="004954C5" w:rsidRPr="00D57BD1" w:rsidRDefault="004954C5" w:rsidP="004954C5">
            <w:pPr>
              <w:rPr>
                <w:rFonts w:ascii="Times New Roman" w:hAnsi="Times New Roman" w:cs="Times New Roman"/>
                <w:sz w:val="20"/>
                <w:szCs w:val="20"/>
                <w:lang w:val="ro-RO"/>
              </w:rPr>
            </w:pPr>
            <w:proofErr w:type="spellStart"/>
            <w:r w:rsidRPr="006A3CBF">
              <w:rPr>
                <w:rFonts w:ascii="Times New Roman" w:hAnsi="Times New Roman" w:cs="Times New Roman"/>
                <w:b/>
                <w:bCs/>
                <w:sz w:val="20"/>
                <w:szCs w:val="20"/>
                <w:lang w:val="ro-RO"/>
              </w:rPr>
              <w:t>Article</w:t>
            </w:r>
            <w:proofErr w:type="spellEnd"/>
            <w:r w:rsidRPr="006A3CBF">
              <w:rPr>
                <w:rFonts w:ascii="Times New Roman" w:hAnsi="Times New Roman" w:cs="Times New Roman"/>
                <w:b/>
                <w:bCs/>
                <w:sz w:val="20"/>
                <w:szCs w:val="20"/>
                <w:lang w:val="ro-RO"/>
              </w:rPr>
              <w:t xml:space="preserve"> 19. </w:t>
            </w:r>
            <w:r w:rsidRPr="00D57BD1">
              <w:rPr>
                <w:rFonts w:ascii="Times New Roman" w:hAnsi="Times New Roman" w:cs="Times New Roman"/>
                <w:sz w:val="20"/>
                <w:szCs w:val="20"/>
                <w:lang w:val="ro-RO"/>
              </w:rPr>
              <w:t xml:space="preserve">Access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accounting</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documents</w:t>
            </w:r>
            <w:proofErr w:type="spellEnd"/>
          </w:p>
          <w:p w14:paraId="737A43B3" w14:textId="77777777" w:rsidR="004954C5" w:rsidRPr="00D57BD1" w:rsidRDefault="004954C5" w:rsidP="004954C5">
            <w:pPr>
              <w:rPr>
                <w:rFonts w:ascii="Times New Roman" w:hAnsi="Times New Roman" w:cs="Times New Roman"/>
                <w:sz w:val="20"/>
                <w:szCs w:val="20"/>
                <w:lang w:val="ro-RO"/>
              </w:rPr>
            </w:pPr>
          </w:p>
          <w:p w14:paraId="34842510" w14:textId="77777777" w:rsidR="004954C5" w:rsidRPr="00D57BD1" w:rsidRDefault="004954C5" w:rsidP="004954C5">
            <w:pPr>
              <w:rPr>
                <w:rFonts w:ascii="Times New Roman" w:hAnsi="Times New Roman" w:cs="Times New Roman"/>
                <w:sz w:val="20"/>
                <w:szCs w:val="20"/>
                <w:lang w:val="ro-RO"/>
              </w:rPr>
            </w:pPr>
            <w:r w:rsidRPr="00D57BD1">
              <w:rPr>
                <w:rFonts w:ascii="Times New Roman" w:hAnsi="Times New Roman" w:cs="Times New Roman"/>
                <w:sz w:val="20"/>
                <w:szCs w:val="20"/>
                <w:lang w:val="ro-RO"/>
              </w:rPr>
              <w:t xml:space="preserve">(2) The </w:t>
            </w:r>
            <w:proofErr w:type="spellStart"/>
            <w:r w:rsidRPr="00D57BD1">
              <w:rPr>
                <w:rFonts w:ascii="Times New Roman" w:hAnsi="Times New Roman" w:cs="Times New Roman"/>
                <w:sz w:val="20"/>
                <w:szCs w:val="20"/>
                <w:lang w:val="ro-RO"/>
              </w:rPr>
              <w:t>entity</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shall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submit</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accounting</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documents</w:t>
            </w:r>
            <w:proofErr w:type="spellEnd"/>
            <w:r w:rsidRPr="00D57BD1">
              <w:rPr>
                <w:rFonts w:ascii="Times New Roman" w:hAnsi="Times New Roman" w:cs="Times New Roman"/>
                <w:sz w:val="20"/>
                <w:szCs w:val="20"/>
                <w:lang w:val="ro-RO"/>
              </w:rPr>
              <w:t xml:space="preserve">, at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request</w:t>
            </w:r>
            <w:proofErr w:type="spellEnd"/>
            <w:r w:rsidRPr="00D57BD1">
              <w:rPr>
                <w:rFonts w:ascii="Times New Roman" w:hAnsi="Times New Roman" w:cs="Times New Roman"/>
                <w:sz w:val="20"/>
                <w:szCs w:val="20"/>
                <w:lang w:val="ro-RO"/>
              </w:rPr>
              <w:t xml:space="preserve"> of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bodies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empowered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by</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legislation</w:t>
            </w:r>
            <w:proofErr w:type="spellEnd"/>
            <w:r w:rsidRPr="00D57BD1">
              <w:rPr>
                <w:rFonts w:ascii="Times New Roman" w:hAnsi="Times New Roman" w:cs="Times New Roman"/>
                <w:sz w:val="20"/>
                <w:szCs w:val="20"/>
                <w:lang w:val="ro-RO"/>
              </w:rPr>
              <w:t xml:space="preserve">, on </w:t>
            </w:r>
            <w:proofErr w:type="spellStart"/>
            <w:r w:rsidRPr="00D57BD1">
              <w:rPr>
                <w:rFonts w:ascii="Times New Roman" w:hAnsi="Times New Roman" w:cs="Times New Roman"/>
                <w:sz w:val="20"/>
                <w:szCs w:val="20"/>
                <w:lang w:val="ro-RO"/>
              </w:rPr>
              <w:t>paper</w:t>
            </w:r>
            <w:proofErr w:type="spellEnd"/>
            <w:r w:rsidRPr="00D57BD1">
              <w:rPr>
                <w:rFonts w:ascii="Times New Roman" w:hAnsi="Times New Roman" w:cs="Times New Roman"/>
                <w:sz w:val="20"/>
                <w:szCs w:val="20"/>
                <w:lang w:val="ro-RO"/>
              </w:rPr>
              <w:t xml:space="preserve"> or in electronic </w:t>
            </w:r>
            <w:proofErr w:type="spellStart"/>
            <w:r w:rsidRPr="00D57BD1">
              <w:rPr>
                <w:rFonts w:ascii="Times New Roman" w:hAnsi="Times New Roman" w:cs="Times New Roman"/>
                <w:sz w:val="20"/>
                <w:szCs w:val="20"/>
                <w:lang w:val="ro-RO"/>
              </w:rPr>
              <w:t>form</w:t>
            </w:r>
            <w:proofErr w:type="spellEnd"/>
            <w:r w:rsidRPr="00D57BD1">
              <w:rPr>
                <w:rFonts w:ascii="Times New Roman" w:hAnsi="Times New Roman" w:cs="Times New Roman"/>
                <w:sz w:val="20"/>
                <w:szCs w:val="20"/>
                <w:lang w:val="ro-RO"/>
              </w:rPr>
              <w:t>.</w:t>
            </w:r>
          </w:p>
          <w:p w14:paraId="4C8E942E" w14:textId="77777777" w:rsidR="004954C5" w:rsidRPr="00D57BD1" w:rsidRDefault="004954C5" w:rsidP="004954C5">
            <w:pPr>
              <w:rPr>
                <w:rFonts w:ascii="Times New Roman" w:hAnsi="Times New Roman" w:cs="Times New Roman"/>
                <w:sz w:val="20"/>
                <w:szCs w:val="20"/>
                <w:lang w:val="ro-RO"/>
              </w:rPr>
            </w:pPr>
          </w:p>
          <w:p w14:paraId="14D7797D" w14:textId="77777777" w:rsidR="004954C5" w:rsidRPr="00D57BD1" w:rsidRDefault="004954C5" w:rsidP="004954C5">
            <w:pPr>
              <w:rPr>
                <w:rFonts w:ascii="Times New Roman" w:hAnsi="Times New Roman" w:cs="Times New Roman"/>
                <w:sz w:val="20"/>
                <w:szCs w:val="20"/>
                <w:lang w:val="ro-RO"/>
              </w:rPr>
            </w:pPr>
            <w:proofErr w:type="spellStart"/>
            <w:r w:rsidRPr="006A3CBF">
              <w:rPr>
                <w:rFonts w:ascii="Times New Roman" w:hAnsi="Times New Roman" w:cs="Times New Roman"/>
                <w:b/>
                <w:bCs/>
                <w:sz w:val="20"/>
                <w:szCs w:val="20"/>
                <w:lang w:val="ro-RO"/>
              </w:rPr>
              <w:t>Article</w:t>
            </w:r>
            <w:proofErr w:type="spellEnd"/>
            <w:r w:rsidRPr="006A3CBF">
              <w:rPr>
                <w:rFonts w:ascii="Times New Roman" w:hAnsi="Times New Roman" w:cs="Times New Roman"/>
                <w:b/>
                <w:bCs/>
                <w:sz w:val="20"/>
                <w:szCs w:val="20"/>
                <w:lang w:val="ro-RO"/>
              </w:rPr>
              <w:t xml:space="preserve"> 33.</w:t>
            </w:r>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Submission</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and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disclosure</w:t>
            </w:r>
            <w:proofErr w:type="spellEnd"/>
            <w:r w:rsidRPr="00D57BD1">
              <w:rPr>
                <w:rFonts w:ascii="Times New Roman" w:hAnsi="Times New Roman" w:cs="Times New Roman"/>
                <w:sz w:val="20"/>
                <w:szCs w:val="20"/>
                <w:lang w:val="ro-RO"/>
              </w:rPr>
              <w:t xml:space="preserve"> of </w:t>
            </w:r>
            <w:proofErr w:type="spellStart"/>
            <w:r w:rsidRPr="00D57BD1">
              <w:rPr>
                <w:rFonts w:ascii="Times New Roman" w:hAnsi="Times New Roman" w:cs="Times New Roman"/>
                <w:sz w:val="20"/>
                <w:szCs w:val="20"/>
                <w:lang w:val="ro-RO"/>
              </w:rPr>
              <w:t>financial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statements</w:t>
            </w:r>
            <w:proofErr w:type="spellEnd"/>
          </w:p>
          <w:p w14:paraId="295C5C8B" w14:textId="77777777" w:rsidR="004954C5" w:rsidRPr="00D57BD1" w:rsidRDefault="004954C5" w:rsidP="004954C5">
            <w:pPr>
              <w:rPr>
                <w:rFonts w:ascii="Times New Roman" w:hAnsi="Times New Roman" w:cs="Times New Roman"/>
                <w:sz w:val="20"/>
                <w:szCs w:val="20"/>
                <w:lang w:val="ro-RO"/>
              </w:rPr>
            </w:pPr>
          </w:p>
          <w:p w14:paraId="575719CF" w14:textId="77777777" w:rsidR="004954C5" w:rsidRPr="00D57BD1" w:rsidRDefault="004954C5" w:rsidP="004954C5">
            <w:pPr>
              <w:rPr>
                <w:rFonts w:ascii="Times New Roman" w:hAnsi="Times New Roman" w:cs="Times New Roman"/>
                <w:sz w:val="20"/>
                <w:szCs w:val="20"/>
                <w:lang w:val="ro-RO"/>
              </w:rPr>
            </w:pPr>
            <w:r w:rsidRPr="00D57BD1">
              <w:rPr>
                <w:rFonts w:ascii="Times New Roman" w:hAnsi="Times New Roman" w:cs="Times New Roman"/>
                <w:sz w:val="20"/>
                <w:szCs w:val="20"/>
                <w:lang w:val="ro-RO"/>
              </w:rPr>
              <w:lastRenderedPageBreak/>
              <w:t xml:space="preserve">(1) The </w:t>
            </w:r>
            <w:proofErr w:type="spellStart"/>
            <w:r w:rsidRPr="00D57BD1">
              <w:rPr>
                <w:rFonts w:ascii="Times New Roman" w:hAnsi="Times New Roman" w:cs="Times New Roman"/>
                <w:sz w:val="20"/>
                <w:szCs w:val="20"/>
                <w:lang w:val="ro-RO"/>
              </w:rPr>
              <w:t>entity</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shall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submit</w:t>
            </w:r>
            <w:proofErr w:type="spellEnd"/>
            <w:r w:rsidRPr="00D57BD1">
              <w:rPr>
                <w:rFonts w:ascii="Times New Roman" w:hAnsi="Times New Roman" w:cs="Times New Roman"/>
                <w:sz w:val="20"/>
                <w:szCs w:val="20"/>
                <w:lang w:val="ro-RO"/>
              </w:rPr>
              <w:t xml:space="preserve">, on </w:t>
            </w:r>
            <w:proofErr w:type="spellStart"/>
            <w:r w:rsidRPr="00D57BD1">
              <w:rPr>
                <w:rFonts w:ascii="Times New Roman" w:hAnsi="Times New Roman" w:cs="Times New Roman"/>
                <w:sz w:val="20"/>
                <w:szCs w:val="20"/>
                <w:lang w:val="ro-RO"/>
              </w:rPr>
              <w:t>paper</w:t>
            </w:r>
            <w:proofErr w:type="spellEnd"/>
            <w:r w:rsidRPr="00D57BD1">
              <w:rPr>
                <w:rFonts w:ascii="Times New Roman" w:hAnsi="Times New Roman" w:cs="Times New Roman"/>
                <w:sz w:val="20"/>
                <w:szCs w:val="20"/>
                <w:lang w:val="ro-RO"/>
              </w:rPr>
              <w:t xml:space="preserve"> or in electronic </w:t>
            </w:r>
            <w:proofErr w:type="spellStart"/>
            <w:r w:rsidRPr="00D57BD1">
              <w:rPr>
                <w:rFonts w:ascii="Times New Roman" w:hAnsi="Times New Roman" w:cs="Times New Roman"/>
                <w:sz w:val="20"/>
                <w:szCs w:val="20"/>
                <w:lang w:val="ro-RO"/>
              </w:rPr>
              <w:t>form</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individual </w:t>
            </w:r>
            <w:proofErr w:type="spellStart"/>
            <w:r w:rsidRPr="00D57BD1">
              <w:rPr>
                <w:rFonts w:ascii="Times New Roman" w:hAnsi="Times New Roman" w:cs="Times New Roman"/>
                <w:sz w:val="20"/>
                <w:szCs w:val="20"/>
                <w:lang w:val="ro-RO"/>
              </w:rPr>
              <w:t>financial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statements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management report </w:t>
            </w:r>
            <w:proofErr w:type="spellStart"/>
            <w:r w:rsidRPr="00D57BD1">
              <w:rPr>
                <w:rFonts w:ascii="Times New Roman" w:hAnsi="Times New Roman" w:cs="Times New Roman"/>
                <w:sz w:val="20"/>
                <w:szCs w:val="20"/>
                <w:lang w:val="ro-RO"/>
              </w:rPr>
              <w:t>and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auditor's</w:t>
            </w:r>
            <w:proofErr w:type="spellEnd"/>
            <w:r w:rsidRPr="00D57BD1">
              <w:rPr>
                <w:rFonts w:ascii="Times New Roman" w:hAnsi="Times New Roman" w:cs="Times New Roman"/>
                <w:sz w:val="20"/>
                <w:szCs w:val="20"/>
                <w:lang w:val="ro-RO"/>
              </w:rPr>
              <w:t xml:space="preserve"> report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owners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shareholders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founders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members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and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National </w:t>
            </w:r>
            <w:proofErr w:type="spellStart"/>
            <w:r w:rsidRPr="00D57BD1">
              <w:rPr>
                <w:rFonts w:ascii="Times New Roman" w:hAnsi="Times New Roman" w:cs="Times New Roman"/>
                <w:sz w:val="20"/>
                <w:szCs w:val="20"/>
                <w:lang w:val="ro-RO"/>
              </w:rPr>
              <w:t>Bureau</w:t>
            </w:r>
            <w:proofErr w:type="spellEnd"/>
            <w:r w:rsidRPr="00D57BD1">
              <w:rPr>
                <w:rFonts w:ascii="Times New Roman" w:hAnsi="Times New Roman" w:cs="Times New Roman"/>
                <w:sz w:val="20"/>
                <w:szCs w:val="20"/>
                <w:lang w:val="ro-RO"/>
              </w:rPr>
              <w:t xml:space="preserve"> of </w:t>
            </w:r>
            <w:proofErr w:type="spellStart"/>
            <w:r w:rsidRPr="00D57BD1">
              <w:rPr>
                <w:rFonts w:ascii="Times New Roman" w:hAnsi="Times New Roman" w:cs="Times New Roman"/>
                <w:sz w:val="20"/>
                <w:szCs w:val="20"/>
                <w:lang w:val="ro-RO"/>
              </w:rPr>
              <w:t>Statistics</w:t>
            </w:r>
            <w:proofErr w:type="spellEnd"/>
            <w:r w:rsidRPr="00D57BD1">
              <w:rPr>
                <w:rFonts w:ascii="Times New Roman" w:hAnsi="Times New Roman" w:cs="Times New Roman"/>
                <w:sz w:val="20"/>
                <w:szCs w:val="20"/>
                <w:lang w:val="ro-RO"/>
              </w:rPr>
              <w:t>.</w:t>
            </w:r>
          </w:p>
          <w:p w14:paraId="438607D2" w14:textId="77777777" w:rsidR="004954C5" w:rsidRPr="00D57BD1" w:rsidRDefault="004954C5" w:rsidP="004954C5">
            <w:pPr>
              <w:rPr>
                <w:rFonts w:ascii="Times New Roman" w:hAnsi="Times New Roman" w:cs="Times New Roman"/>
                <w:sz w:val="20"/>
                <w:szCs w:val="20"/>
                <w:lang w:val="ro-RO"/>
              </w:rPr>
            </w:pPr>
          </w:p>
          <w:p w14:paraId="010EEBF5" w14:textId="07E6D32B" w:rsidR="004954C5" w:rsidRPr="00AB253F" w:rsidRDefault="004954C5" w:rsidP="004954C5">
            <w:pPr>
              <w:rPr>
                <w:rFonts w:ascii="Times New Roman" w:hAnsi="Times New Roman" w:cs="Times New Roman"/>
                <w:color w:val="EE0000"/>
                <w:sz w:val="20"/>
                <w:szCs w:val="20"/>
                <w:lang w:val="ro-RO"/>
              </w:rPr>
            </w:pPr>
            <w:r w:rsidRPr="00D57BD1">
              <w:rPr>
                <w:rFonts w:ascii="Times New Roman" w:hAnsi="Times New Roman" w:cs="Times New Roman"/>
                <w:sz w:val="20"/>
                <w:szCs w:val="20"/>
                <w:lang w:val="ro-RO"/>
              </w:rPr>
              <w:t xml:space="preserve">(2) The </w:t>
            </w:r>
            <w:proofErr w:type="spellStart"/>
            <w:r w:rsidRPr="00D57BD1">
              <w:rPr>
                <w:rFonts w:ascii="Times New Roman" w:hAnsi="Times New Roman" w:cs="Times New Roman"/>
                <w:sz w:val="20"/>
                <w:szCs w:val="20"/>
                <w:lang w:val="ro-RO"/>
              </w:rPr>
              <w:t>entity</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shall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submit</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individual </w:t>
            </w:r>
            <w:proofErr w:type="spellStart"/>
            <w:r w:rsidRPr="00D57BD1">
              <w:rPr>
                <w:rFonts w:ascii="Times New Roman" w:hAnsi="Times New Roman" w:cs="Times New Roman"/>
                <w:sz w:val="20"/>
                <w:szCs w:val="20"/>
                <w:lang w:val="ro-RO"/>
              </w:rPr>
              <w:t>financial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statements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also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other</w:t>
            </w:r>
            <w:proofErr w:type="spellEnd"/>
            <w:r w:rsidRPr="00D57BD1">
              <w:rPr>
                <w:rFonts w:ascii="Times New Roman" w:hAnsi="Times New Roman" w:cs="Times New Roman"/>
                <w:sz w:val="20"/>
                <w:szCs w:val="20"/>
                <w:lang w:val="ro-RO"/>
              </w:rPr>
              <w:t xml:space="preserve"> public </w:t>
            </w:r>
            <w:proofErr w:type="spellStart"/>
            <w:r w:rsidRPr="00D57BD1">
              <w:rPr>
                <w:rFonts w:ascii="Times New Roman" w:hAnsi="Times New Roman" w:cs="Times New Roman"/>
                <w:sz w:val="20"/>
                <w:szCs w:val="20"/>
                <w:lang w:val="ro-RO"/>
              </w:rPr>
              <w:t>authorities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financial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institutions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and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interested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users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according</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legislation</w:t>
            </w:r>
            <w:proofErr w:type="spellEnd"/>
            <w:r w:rsidRPr="00D57BD1">
              <w:rPr>
                <w:rFonts w:ascii="Times New Roman" w:hAnsi="Times New Roman" w:cs="Times New Roman"/>
                <w:sz w:val="20"/>
                <w:szCs w:val="20"/>
                <w:lang w:val="ro-RO"/>
              </w:rPr>
              <w:t xml:space="preserve"> in </w:t>
            </w:r>
            <w:proofErr w:type="spellStart"/>
            <w:r w:rsidRPr="00D57BD1">
              <w:rPr>
                <w:rFonts w:ascii="Times New Roman" w:hAnsi="Times New Roman" w:cs="Times New Roman"/>
                <w:sz w:val="20"/>
                <w:szCs w:val="20"/>
                <w:lang w:val="ro-RO"/>
              </w:rPr>
              <w:t>force</w:t>
            </w:r>
            <w:proofErr w:type="spellEnd"/>
            <w:r w:rsidRPr="00D57BD1">
              <w:rPr>
                <w:rFonts w:ascii="Times New Roman" w:hAnsi="Times New Roman" w:cs="Times New Roman"/>
                <w:sz w:val="20"/>
                <w:szCs w:val="20"/>
                <w:lang w:val="ro-RO"/>
              </w:rPr>
              <w:t xml:space="preserve"> or on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basis</w:t>
            </w:r>
            <w:proofErr w:type="spellEnd"/>
            <w:r w:rsidRPr="00D57BD1">
              <w:rPr>
                <w:rFonts w:ascii="Times New Roman" w:hAnsi="Times New Roman" w:cs="Times New Roman"/>
                <w:sz w:val="20"/>
                <w:szCs w:val="20"/>
                <w:lang w:val="ro-RO"/>
              </w:rPr>
              <w:t xml:space="preserve"> of an agreement </w:t>
            </w:r>
            <w:proofErr w:type="spellStart"/>
            <w:r w:rsidRPr="00D57BD1">
              <w:rPr>
                <w:rFonts w:ascii="Times New Roman" w:hAnsi="Times New Roman" w:cs="Times New Roman"/>
                <w:sz w:val="20"/>
                <w:szCs w:val="20"/>
                <w:lang w:val="ro-RO"/>
              </w:rPr>
              <w:t>with</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entity</w:t>
            </w:r>
            <w:proofErr w:type="spellEnd"/>
            <w:r w:rsidRPr="00D57BD1">
              <w:rPr>
                <w:rFonts w:ascii="Times New Roman" w:hAnsi="Times New Roman" w:cs="Times New Roman"/>
                <w:sz w:val="20"/>
                <w:szCs w:val="20"/>
                <w:lang w:val="ro-RO"/>
              </w:rPr>
              <w:t>.</w:t>
            </w:r>
          </w:p>
        </w:tc>
        <w:tc>
          <w:tcPr>
            <w:tcW w:w="1465" w:type="dxa"/>
          </w:tcPr>
          <w:p w14:paraId="347EC9C8" w14:textId="511FC99A"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7F0FC4D6" w14:textId="0248F392" w:rsidR="004954C5" w:rsidRPr="00113D0E" w:rsidRDefault="004954C5" w:rsidP="004954C5">
            <w:pPr>
              <w:jc w:val="both"/>
              <w:rPr>
                <w:rFonts w:ascii="Times New Roman" w:hAnsi="Times New Roman" w:cs="Times New Roman"/>
                <w:sz w:val="20"/>
                <w:szCs w:val="20"/>
                <w:lang w:val="ro-RO"/>
              </w:rPr>
            </w:pPr>
          </w:p>
        </w:tc>
        <w:tc>
          <w:tcPr>
            <w:tcW w:w="1629" w:type="dxa"/>
          </w:tcPr>
          <w:p w14:paraId="1AFF4084" w14:textId="77777777" w:rsidR="004954C5" w:rsidRPr="00113D0E" w:rsidRDefault="004954C5" w:rsidP="004954C5">
            <w:pPr>
              <w:rPr>
                <w:rFonts w:ascii="Times New Roman" w:hAnsi="Times New Roman" w:cs="Times New Roman"/>
                <w:sz w:val="20"/>
                <w:szCs w:val="20"/>
                <w:lang w:val="ro-RO"/>
              </w:rPr>
            </w:pPr>
          </w:p>
        </w:tc>
      </w:tr>
      <w:tr w:rsidR="004954C5" w:rsidRPr="00D94592" w14:paraId="25447767" w14:textId="77777777" w:rsidTr="00D86731">
        <w:tc>
          <w:tcPr>
            <w:tcW w:w="2515" w:type="dxa"/>
          </w:tcPr>
          <w:p w14:paraId="5C0A037E" w14:textId="77777777" w:rsidR="004954C5" w:rsidRPr="00576B52" w:rsidRDefault="004954C5" w:rsidP="004954C5">
            <w:pPr>
              <w:jc w:val="both"/>
              <w:rPr>
                <w:rFonts w:ascii="Times New Roman" w:hAnsi="Times New Roman" w:cs="Times New Roman"/>
                <w:b/>
                <w:bCs/>
                <w:i/>
                <w:iCs/>
                <w:sz w:val="20"/>
                <w:szCs w:val="20"/>
                <w:lang w:val="ro-RO"/>
              </w:rPr>
            </w:pPr>
            <w:r w:rsidRPr="00576B52">
              <w:rPr>
                <w:rFonts w:ascii="Times New Roman" w:hAnsi="Times New Roman" w:cs="Times New Roman"/>
                <w:b/>
                <w:bCs/>
                <w:i/>
                <w:iCs/>
                <w:sz w:val="20"/>
                <w:szCs w:val="20"/>
                <w:lang w:val="ro-RO"/>
              </w:rPr>
              <w:lastRenderedPageBreak/>
              <w:t>Articolul 39</w:t>
            </w:r>
          </w:p>
          <w:p w14:paraId="0734DB28" w14:textId="77777777" w:rsidR="004954C5" w:rsidRPr="00576B52" w:rsidRDefault="004954C5" w:rsidP="004954C5">
            <w:pPr>
              <w:jc w:val="both"/>
              <w:rPr>
                <w:rFonts w:ascii="Times New Roman" w:hAnsi="Times New Roman" w:cs="Times New Roman"/>
                <w:b/>
                <w:bCs/>
                <w:sz w:val="20"/>
                <w:szCs w:val="20"/>
                <w:lang w:val="ro-RO"/>
              </w:rPr>
            </w:pPr>
            <w:r w:rsidRPr="00576B52">
              <w:rPr>
                <w:rFonts w:ascii="Times New Roman" w:hAnsi="Times New Roman" w:cs="Times New Roman"/>
                <w:b/>
                <w:bCs/>
                <w:sz w:val="20"/>
                <w:szCs w:val="20"/>
                <w:lang w:val="ro-RO"/>
              </w:rPr>
              <w:t>Informații privind scrisorile și notele de comandă</w:t>
            </w:r>
          </w:p>
          <w:p w14:paraId="2FF74197" w14:textId="77777777" w:rsidR="004954C5" w:rsidRPr="00576B52" w:rsidRDefault="004954C5" w:rsidP="004954C5">
            <w:pPr>
              <w:jc w:val="both"/>
              <w:rPr>
                <w:rFonts w:ascii="Times New Roman" w:hAnsi="Times New Roman" w:cs="Times New Roman"/>
                <w:sz w:val="20"/>
                <w:szCs w:val="20"/>
                <w:lang w:val="ro-RO"/>
              </w:rPr>
            </w:pPr>
            <w:r w:rsidRPr="00576B52">
              <w:rPr>
                <w:rFonts w:ascii="Times New Roman" w:hAnsi="Times New Roman" w:cs="Times New Roman"/>
                <w:sz w:val="20"/>
                <w:szCs w:val="20"/>
                <w:lang w:val="ro-RO"/>
              </w:rPr>
              <w:t xml:space="preserve">Statele membre prevăd ca scrisorile și notele de comandă utilizate de o sucursală să menționeze registrul la care este păstrat dosarul pentru sucursala în cauză, împreună cu numărul de înmatriculare a sucursalei în registrul în cauză. Dacă legislația statului sub incidența căreia intră societatea comercială prevede înmatricularea într-un registru, trebuie să se menționeze, de asemenea, registrul în care este înregistrată societatea </w:t>
            </w:r>
            <w:r w:rsidRPr="00576B52">
              <w:rPr>
                <w:rFonts w:ascii="Times New Roman" w:hAnsi="Times New Roman" w:cs="Times New Roman"/>
                <w:sz w:val="20"/>
                <w:szCs w:val="20"/>
                <w:lang w:val="ro-RO"/>
              </w:rPr>
              <w:lastRenderedPageBreak/>
              <w:t>comercială și numărul de înmatriculare a societății comerciale în registrul în cauză.</w:t>
            </w:r>
          </w:p>
          <w:p w14:paraId="03FFFBF2" w14:textId="51186569" w:rsidR="004954C5" w:rsidRPr="00576B52" w:rsidRDefault="004954C5" w:rsidP="004954C5">
            <w:pPr>
              <w:jc w:val="both"/>
              <w:rPr>
                <w:rFonts w:ascii="Times New Roman" w:hAnsi="Times New Roman" w:cs="Times New Roman"/>
                <w:b/>
                <w:bCs/>
                <w:i/>
                <w:iCs/>
                <w:sz w:val="20"/>
                <w:szCs w:val="20"/>
                <w:lang w:val="ro-RO"/>
              </w:rPr>
            </w:pPr>
          </w:p>
        </w:tc>
        <w:tc>
          <w:tcPr>
            <w:tcW w:w="2300" w:type="dxa"/>
          </w:tcPr>
          <w:p w14:paraId="04ED6EAA" w14:textId="77777777" w:rsidR="004954C5" w:rsidRPr="00C64127" w:rsidRDefault="004954C5" w:rsidP="004954C5">
            <w:pPr>
              <w:jc w:val="both"/>
              <w:rPr>
                <w:rFonts w:ascii="Times New Roman" w:hAnsi="Times New Roman" w:cs="Times New Roman"/>
                <w:b/>
                <w:bCs/>
                <w:i/>
                <w:iCs/>
                <w:sz w:val="20"/>
                <w:szCs w:val="20"/>
              </w:rPr>
            </w:pPr>
            <w:r w:rsidRPr="00C64127">
              <w:rPr>
                <w:rFonts w:ascii="Times New Roman" w:hAnsi="Times New Roman" w:cs="Times New Roman"/>
                <w:b/>
                <w:bCs/>
                <w:i/>
                <w:iCs/>
                <w:sz w:val="20"/>
                <w:szCs w:val="20"/>
              </w:rPr>
              <w:lastRenderedPageBreak/>
              <w:t xml:space="preserve">Article 39 </w:t>
            </w:r>
          </w:p>
          <w:p w14:paraId="5AB703D3" w14:textId="77777777" w:rsidR="004954C5" w:rsidRPr="00C64127" w:rsidRDefault="004954C5" w:rsidP="004954C5">
            <w:pPr>
              <w:jc w:val="both"/>
              <w:rPr>
                <w:rFonts w:ascii="Times New Roman" w:hAnsi="Times New Roman" w:cs="Times New Roman"/>
                <w:b/>
                <w:bCs/>
                <w:sz w:val="20"/>
                <w:szCs w:val="20"/>
              </w:rPr>
            </w:pPr>
            <w:r w:rsidRPr="00C64127">
              <w:rPr>
                <w:rFonts w:ascii="Times New Roman" w:hAnsi="Times New Roman" w:cs="Times New Roman"/>
                <w:b/>
                <w:bCs/>
                <w:sz w:val="20"/>
                <w:szCs w:val="20"/>
              </w:rPr>
              <w:t xml:space="preserve">Information on letters and order forms </w:t>
            </w:r>
          </w:p>
          <w:p w14:paraId="4A1FC1CE" w14:textId="77777777" w:rsidR="004954C5" w:rsidRPr="00C64127" w:rsidRDefault="004954C5" w:rsidP="004954C5">
            <w:pPr>
              <w:jc w:val="both"/>
              <w:rPr>
                <w:rFonts w:ascii="Times New Roman" w:hAnsi="Times New Roman" w:cs="Times New Roman"/>
                <w:sz w:val="20"/>
                <w:szCs w:val="20"/>
              </w:rPr>
            </w:pPr>
            <w:r w:rsidRPr="00C64127">
              <w:rPr>
                <w:rFonts w:ascii="Times New Roman" w:hAnsi="Times New Roman" w:cs="Times New Roman"/>
                <w:sz w:val="20"/>
                <w:szCs w:val="20"/>
              </w:rPr>
              <w:t xml:space="preserve">Member States shall prescribe that letters and order forms used by a branch state the register in which the file in respect of the branch is kept together with the number of the branch in that register. Where the law of the State by which the company is governed requires entry </w:t>
            </w:r>
            <w:proofErr w:type="gramStart"/>
            <w:r w:rsidRPr="00C64127">
              <w:rPr>
                <w:rFonts w:ascii="Times New Roman" w:hAnsi="Times New Roman" w:cs="Times New Roman"/>
                <w:sz w:val="20"/>
                <w:szCs w:val="20"/>
              </w:rPr>
              <w:t>in</w:t>
            </w:r>
            <w:proofErr w:type="gramEnd"/>
            <w:r w:rsidRPr="00C64127">
              <w:rPr>
                <w:rFonts w:ascii="Times New Roman" w:hAnsi="Times New Roman" w:cs="Times New Roman"/>
                <w:sz w:val="20"/>
                <w:szCs w:val="20"/>
              </w:rPr>
              <w:t xml:space="preserve"> a register, the register in which the company is entered, and the registration number of the company in that register shall also be stated.</w:t>
            </w:r>
          </w:p>
          <w:p w14:paraId="0E7118C2" w14:textId="78F42AED" w:rsidR="004954C5" w:rsidRPr="00C64127" w:rsidRDefault="004954C5" w:rsidP="004954C5">
            <w:pPr>
              <w:jc w:val="both"/>
              <w:rPr>
                <w:rFonts w:ascii="Times New Roman" w:hAnsi="Times New Roman" w:cs="Times New Roman"/>
                <w:sz w:val="20"/>
                <w:szCs w:val="20"/>
                <w:lang w:val="ro-RO"/>
              </w:rPr>
            </w:pPr>
          </w:p>
        </w:tc>
        <w:tc>
          <w:tcPr>
            <w:tcW w:w="2268" w:type="dxa"/>
          </w:tcPr>
          <w:p w14:paraId="24681F67" w14:textId="77777777" w:rsidR="004954C5" w:rsidRDefault="004954C5" w:rsidP="004954C5">
            <w:pPr>
              <w:rPr>
                <w:rFonts w:ascii="Times New Roman" w:hAnsi="Times New Roman" w:cs="Times New Roman"/>
                <w:color w:val="EE0000"/>
                <w:sz w:val="20"/>
                <w:szCs w:val="20"/>
                <w:shd w:val="clear" w:color="auto" w:fill="FFFFFF"/>
                <w:lang w:val="ro-RO"/>
              </w:rPr>
            </w:pPr>
            <w:r>
              <w:rPr>
                <w:rFonts w:ascii="Times New Roman" w:hAnsi="Times New Roman" w:cs="Times New Roman"/>
                <w:b/>
                <w:bCs/>
                <w:sz w:val="20"/>
                <w:szCs w:val="20"/>
                <w:lang w:val="ro-RO"/>
              </w:rPr>
              <w:t>Codul civil</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49896AB1" w14:textId="77777777" w:rsidR="004954C5" w:rsidRDefault="004954C5" w:rsidP="004954C5">
            <w:pPr>
              <w:rPr>
                <w:rFonts w:ascii="Times New Roman" w:hAnsi="Times New Roman" w:cs="Times New Roman"/>
                <w:color w:val="EE0000"/>
                <w:sz w:val="20"/>
                <w:szCs w:val="20"/>
                <w:shd w:val="clear" w:color="auto" w:fill="FFFFFF"/>
                <w:lang w:val="ro-RO"/>
              </w:rPr>
            </w:pPr>
          </w:p>
          <w:p w14:paraId="37CEE297" w14:textId="77777777" w:rsidR="004954C5" w:rsidRPr="008778FC" w:rsidRDefault="004954C5" w:rsidP="004954C5">
            <w:pPr>
              <w:rPr>
                <w:rFonts w:ascii="Times New Roman" w:hAnsi="Times New Roman" w:cs="Times New Roman"/>
                <w:b/>
                <w:bCs/>
                <w:color w:val="EE0000"/>
                <w:sz w:val="20"/>
                <w:szCs w:val="20"/>
                <w:shd w:val="clear" w:color="auto" w:fill="FFFFFF"/>
                <w:lang w:val="ro-RO"/>
              </w:rPr>
            </w:pPr>
            <w:r w:rsidRPr="008778FC">
              <w:rPr>
                <w:rFonts w:ascii="Times New Roman" w:hAnsi="Times New Roman" w:cs="Times New Roman"/>
                <w:b/>
                <w:bCs/>
                <w:color w:val="EE0000"/>
                <w:sz w:val="20"/>
                <w:szCs w:val="20"/>
                <w:shd w:val="clear" w:color="auto" w:fill="FFFFFF"/>
                <w:lang w:val="ro-RO"/>
              </w:rPr>
              <w:t xml:space="preserve">Articolul 242. </w:t>
            </w:r>
            <w:r w:rsidRPr="008778FC">
              <w:rPr>
                <w:rFonts w:ascii="Times New Roman" w:hAnsi="Times New Roman" w:cs="Times New Roman"/>
                <w:bCs/>
                <w:color w:val="EE0000"/>
                <w:sz w:val="20"/>
                <w:szCs w:val="20"/>
                <w:shd w:val="clear" w:color="auto" w:fill="FFFFFF"/>
                <w:lang w:val="ro-RO"/>
              </w:rPr>
              <w:t>Informații privind sucursala persoanei juridice străine</w:t>
            </w:r>
          </w:p>
          <w:p w14:paraId="16D78FFA" w14:textId="77777777" w:rsidR="004954C5" w:rsidRPr="008778FC" w:rsidRDefault="004954C5" w:rsidP="004954C5">
            <w:pPr>
              <w:rPr>
                <w:rFonts w:ascii="Times New Roman" w:hAnsi="Times New Roman" w:cs="Times New Roman"/>
                <w:color w:val="EE0000"/>
                <w:sz w:val="20"/>
                <w:szCs w:val="20"/>
                <w:shd w:val="clear" w:color="auto" w:fill="FFFFFF"/>
                <w:lang w:val="ro-RO"/>
              </w:rPr>
            </w:pPr>
            <w:r w:rsidRPr="008778FC">
              <w:rPr>
                <w:rFonts w:ascii="Times New Roman" w:hAnsi="Times New Roman" w:cs="Times New Roman"/>
                <w:color w:val="EE0000"/>
                <w:sz w:val="20"/>
                <w:szCs w:val="20"/>
                <w:shd w:val="clear" w:color="auto" w:fill="FFFFFF"/>
                <w:lang w:val="ro-RO"/>
              </w:rPr>
              <w:t>Sucursala persoanei juridice străine este obligată să menționeze în actele unilaterale (inclusiv scrisori, oferte, comenzi, facturi și alte notificări), întocmite pe suport de hârtie sau în orice alt format, emanate de la aceasta:</w:t>
            </w:r>
          </w:p>
          <w:p w14:paraId="66BB2A7B" w14:textId="77777777" w:rsidR="004954C5" w:rsidRPr="008778FC" w:rsidRDefault="004954C5" w:rsidP="004954C5">
            <w:pPr>
              <w:rPr>
                <w:rFonts w:ascii="Times New Roman" w:hAnsi="Times New Roman" w:cs="Times New Roman"/>
                <w:color w:val="EE0000"/>
                <w:sz w:val="20"/>
                <w:szCs w:val="20"/>
                <w:shd w:val="clear" w:color="auto" w:fill="FFFFFF"/>
                <w:lang w:val="it-IT"/>
              </w:rPr>
            </w:pPr>
            <w:r w:rsidRPr="008778FC">
              <w:rPr>
                <w:rFonts w:ascii="Times New Roman" w:hAnsi="Times New Roman" w:cs="Times New Roman"/>
                <w:color w:val="EE0000"/>
                <w:sz w:val="20"/>
                <w:szCs w:val="20"/>
                <w:shd w:val="clear" w:color="auto" w:fill="FFFFFF"/>
                <w:lang w:val="it-IT"/>
              </w:rPr>
              <w:lastRenderedPageBreak/>
              <w:t xml:space="preserve">a)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care este </w:t>
            </w:r>
            <w:proofErr w:type="spellStart"/>
            <w:r w:rsidRPr="008778FC">
              <w:rPr>
                <w:rFonts w:ascii="Times New Roman" w:hAnsi="Times New Roman" w:cs="Times New Roman"/>
                <w:color w:val="EE0000"/>
                <w:sz w:val="20"/>
                <w:szCs w:val="20"/>
                <w:shd w:val="clear" w:color="auto" w:fill="FFFFFF"/>
                <w:lang w:val="it-IT"/>
              </w:rPr>
              <w:t>înregistrată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Republica</w:t>
            </w:r>
            <w:proofErr w:type="spellEnd"/>
            <w:r w:rsidRPr="008778FC">
              <w:rPr>
                <w:rFonts w:ascii="Times New Roman" w:hAnsi="Times New Roman" w:cs="Times New Roman"/>
                <w:color w:val="EE0000"/>
                <w:sz w:val="20"/>
                <w:szCs w:val="20"/>
                <w:shd w:val="clear" w:color="auto" w:fill="FFFFFF"/>
                <w:lang w:val="it-IT"/>
              </w:rPr>
              <w:t xml:space="preserve"> Moldova;</w:t>
            </w:r>
          </w:p>
          <w:p w14:paraId="3559A785" w14:textId="77777777" w:rsidR="004954C5" w:rsidRPr="008778FC" w:rsidRDefault="004954C5" w:rsidP="004954C5">
            <w:pPr>
              <w:rPr>
                <w:rFonts w:ascii="Times New Roman" w:hAnsi="Times New Roman" w:cs="Times New Roman"/>
                <w:color w:val="EE0000"/>
                <w:sz w:val="20"/>
                <w:szCs w:val="20"/>
                <w:shd w:val="clear" w:color="auto" w:fill="FFFFFF"/>
                <w:lang w:val="it-IT"/>
              </w:rPr>
            </w:pPr>
            <w:r w:rsidRPr="008778FC">
              <w:rPr>
                <w:rFonts w:ascii="Times New Roman" w:hAnsi="Times New Roman" w:cs="Times New Roman"/>
                <w:color w:val="EE0000"/>
                <w:sz w:val="20"/>
                <w:szCs w:val="20"/>
                <w:shd w:val="clear" w:color="auto" w:fill="FFFFFF"/>
                <w:lang w:val="it-IT"/>
              </w:rPr>
              <w:t xml:space="preserve">b) </w:t>
            </w:r>
            <w:proofErr w:type="spellStart"/>
            <w:r w:rsidRPr="008778FC">
              <w:rPr>
                <w:rFonts w:ascii="Times New Roman" w:hAnsi="Times New Roman" w:cs="Times New Roman"/>
                <w:color w:val="EE0000"/>
                <w:sz w:val="20"/>
                <w:szCs w:val="20"/>
                <w:shd w:val="clear" w:color="auto" w:fill="FFFFFF"/>
                <w:lang w:val="it-IT"/>
              </w:rPr>
              <w:t>numărul</w:t>
            </w:r>
            <w:proofErr w:type="spellEnd"/>
            <w:r w:rsidRPr="008778FC">
              <w:rPr>
                <w:rFonts w:ascii="Times New Roman" w:hAnsi="Times New Roman" w:cs="Times New Roman"/>
                <w:color w:val="EE0000"/>
                <w:sz w:val="20"/>
                <w:szCs w:val="20"/>
                <w:shd w:val="clear" w:color="auto" w:fill="FFFFFF"/>
                <w:lang w:val="it-IT"/>
              </w:rPr>
              <w:t xml:space="preserve"> de identificare de </w:t>
            </w:r>
            <w:proofErr w:type="spellStart"/>
            <w:r w:rsidRPr="008778FC">
              <w:rPr>
                <w:rFonts w:ascii="Times New Roman" w:hAnsi="Times New Roman" w:cs="Times New Roman"/>
                <w:color w:val="EE0000"/>
                <w:sz w:val="20"/>
                <w:szCs w:val="20"/>
                <w:shd w:val="clear" w:color="auto" w:fill="FFFFFF"/>
                <w:lang w:val="it-IT"/>
              </w:rPr>
              <w:t>stat</w:t>
            </w:r>
            <w:proofErr w:type="spellEnd"/>
            <w:r w:rsidRPr="008778FC">
              <w:rPr>
                <w:rFonts w:ascii="Times New Roman" w:hAnsi="Times New Roman" w:cs="Times New Roman"/>
                <w:color w:val="EE0000"/>
                <w:sz w:val="20"/>
                <w:szCs w:val="20"/>
                <w:shd w:val="clear" w:color="auto" w:fill="FFFFFF"/>
                <w:lang w:val="it-IT"/>
              </w:rPr>
              <w:t xml:space="preserve"> a </w:t>
            </w:r>
            <w:proofErr w:type="spellStart"/>
            <w:r w:rsidRPr="008778FC">
              <w:rPr>
                <w:rFonts w:ascii="Times New Roman" w:hAnsi="Times New Roman" w:cs="Times New Roman"/>
                <w:color w:val="EE0000"/>
                <w:sz w:val="20"/>
                <w:szCs w:val="20"/>
                <w:shd w:val="clear" w:color="auto" w:fill="FFFFFF"/>
                <w:lang w:val="it-IT"/>
              </w:rPr>
              <w:t>sucursalei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cauză</w:t>
            </w:r>
            <w:proofErr w:type="spellEnd"/>
            <w:r w:rsidRPr="008778FC">
              <w:rPr>
                <w:rFonts w:ascii="Times New Roman" w:hAnsi="Times New Roman" w:cs="Times New Roman"/>
                <w:color w:val="EE0000"/>
                <w:sz w:val="20"/>
                <w:szCs w:val="20"/>
                <w:shd w:val="clear" w:color="auto" w:fill="FFFFFF"/>
                <w:lang w:val="it-IT"/>
              </w:rPr>
              <w:t>;</w:t>
            </w:r>
          </w:p>
          <w:p w14:paraId="4B7C764D" w14:textId="77777777" w:rsidR="004954C5" w:rsidRDefault="004954C5" w:rsidP="004954C5">
            <w:pPr>
              <w:rPr>
                <w:rFonts w:ascii="Times New Roman" w:hAnsi="Times New Roman" w:cs="Times New Roman"/>
                <w:color w:val="EE0000"/>
                <w:sz w:val="20"/>
                <w:szCs w:val="20"/>
                <w:shd w:val="clear" w:color="auto" w:fill="FFFFFF"/>
                <w:lang w:val="ro-RO"/>
              </w:rPr>
            </w:pPr>
            <w:r w:rsidRPr="008778FC">
              <w:rPr>
                <w:rFonts w:ascii="Times New Roman" w:hAnsi="Times New Roman" w:cs="Times New Roman"/>
                <w:color w:val="EE0000"/>
                <w:sz w:val="20"/>
                <w:szCs w:val="20"/>
                <w:shd w:val="clear" w:color="auto" w:fill="FFFFFF"/>
                <w:lang w:val="it-IT"/>
              </w:rPr>
              <w:t xml:space="preserve">c) </w:t>
            </w:r>
            <w:proofErr w:type="spellStart"/>
            <w:r w:rsidRPr="008778FC">
              <w:rPr>
                <w:rFonts w:ascii="Times New Roman" w:hAnsi="Times New Roman" w:cs="Times New Roman"/>
                <w:color w:val="EE0000"/>
                <w:sz w:val="20"/>
                <w:szCs w:val="20"/>
                <w:shd w:val="clear" w:color="auto" w:fill="FFFFFF"/>
                <w:lang w:val="it-IT"/>
              </w:rPr>
              <w:t>dacă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legislația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statului</w:t>
            </w:r>
            <w:proofErr w:type="spellEnd"/>
            <w:r w:rsidRPr="008778FC">
              <w:rPr>
                <w:rFonts w:ascii="Times New Roman" w:hAnsi="Times New Roman" w:cs="Times New Roman"/>
                <w:color w:val="EE0000"/>
                <w:sz w:val="20"/>
                <w:szCs w:val="20"/>
                <w:shd w:val="clear" w:color="auto" w:fill="FFFFFF"/>
                <w:lang w:val="it-IT"/>
              </w:rPr>
              <w:t xml:space="preserve"> sub </w:t>
            </w:r>
            <w:proofErr w:type="spellStart"/>
            <w:r w:rsidRPr="008778FC">
              <w:rPr>
                <w:rFonts w:ascii="Times New Roman" w:hAnsi="Times New Roman" w:cs="Times New Roman"/>
                <w:color w:val="EE0000"/>
                <w:sz w:val="20"/>
                <w:szCs w:val="20"/>
                <w:shd w:val="clear" w:color="auto" w:fill="FFFFFF"/>
                <w:lang w:val="it-IT"/>
              </w:rPr>
              <w:t>incidența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căreia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intră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persoana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juridică</w:t>
            </w:r>
            <w:proofErr w:type="spellEnd"/>
            <w:r w:rsidRPr="008778FC">
              <w:rPr>
                <w:rFonts w:ascii="Times New Roman" w:hAnsi="Times New Roman" w:cs="Times New Roman"/>
                <w:color w:val="EE0000"/>
                <w:sz w:val="20"/>
                <w:szCs w:val="20"/>
                <w:shd w:val="clear" w:color="auto" w:fill="FFFFFF"/>
                <w:lang w:val="it-IT"/>
              </w:rPr>
              <w:t xml:space="preserve"> prevede </w:t>
            </w:r>
            <w:proofErr w:type="spellStart"/>
            <w:r w:rsidRPr="008778FC">
              <w:rPr>
                <w:rFonts w:ascii="Times New Roman" w:hAnsi="Times New Roman" w:cs="Times New Roman"/>
                <w:color w:val="EE0000"/>
                <w:sz w:val="20"/>
                <w:szCs w:val="20"/>
                <w:shd w:val="clear" w:color="auto" w:fill="FFFFFF"/>
                <w:lang w:val="it-IT"/>
              </w:rPr>
              <w:t>înregistrarea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într</w:t>
            </w:r>
            <w:proofErr w:type="spellEnd"/>
            <w:r w:rsidRPr="008778FC">
              <w:rPr>
                <w:rFonts w:ascii="Times New Roman" w:hAnsi="Times New Roman" w:cs="Times New Roman"/>
                <w:color w:val="EE0000"/>
                <w:sz w:val="20"/>
                <w:szCs w:val="20"/>
                <w:shd w:val="clear" w:color="auto" w:fill="FFFFFF"/>
                <w:lang w:val="it-IT"/>
              </w:rPr>
              <w:t xml:space="preserve">-un </w:t>
            </w:r>
            <w:proofErr w:type="spellStart"/>
            <w:r w:rsidRPr="008778FC">
              <w:rPr>
                <w:rFonts w:ascii="Times New Roman" w:hAnsi="Times New Roman" w:cs="Times New Roman"/>
                <w:color w:val="EE0000"/>
                <w:sz w:val="20"/>
                <w:szCs w:val="20"/>
                <w:shd w:val="clear" w:color="auto" w:fill="FFFFFF"/>
                <w:lang w:val="it-IT"/>
              </w:rPr>
              <w:t>registru</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care este </w:t>
            </w:r>
            <w:proofErr w:type="spellStart"/>
            <w:r w:rsidRPr="008778FC">
              <w:rPr>
                <w:rFonts w:ascii="Times New Roman" w:hAnsi="Times New Roman" w:cs="Times New Roman"/>
                <w:color w:val="EE0000"/>
                <w:sz w:val="20"/>
                <w:szCs w:val="20"/>
                <w:shd w:val="clear" w:color="auto" w:fill="FFFFFF"/>
                <w:lang w:val="it-IT"/>
              </w:rPr>
              <w:t>înregistrată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persoana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și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numărul</w:t>
            </w:r>
            <w:proofErr w:type="spellEnd"/>
            <w:r w:rsidRPr="008778FC">
              <w:rPr>
                <w:rFonts w:ascii="Times New Roman" w:hAnsi="Times New Roman" w:cs="Times New Roman"/>
                <w:color w:val="EE0000"/>
                <w:sz w:val="20"/>
                <w:szCs w:val="20"/>
                <w:shd w:val="clear" w:color="auto" w:fill="FFFFFF"/>
                <w:lang w:val="it-IT"/>
              </w:rPr>
              <w:t xml:space="preserve"> de </w:t>
            </w:r>
            <w:proofErr w:type="spellStart"/>
            <w:r w:rsidRPr="008778FC">
              <w:rPr>
                <w:rFonts w:ascii="Times New Roman" w:hAnsi="Times New Roman" w:cs="Times New Roman"/>
                <w:color w:val="EE0000"/>
                <w:sz w:val="20"/>
                <w:szCs w:val="20"/>
                <w:shd w:val="clear" w:color="auto" w:fill="FFFFFF"/>
                <w:lang w:val="it-IT"/>
              </w:rPr>
              <w:t>înregistrare</w:t>
            </w:r>
            <w:proofErr w:type="spellEnd"/>
            <w:r w:rsidRPr="008778FC">
              <w:rPr>
                <w:rFonts w:ascii="Times New Roman" w:hAnsi="Times New Roman" w:cs="Times New Roman"/>
                <w:color w:val="EE0000"/>
                <w:sz w:val="20"/>
                <w:szCs w:val="20"/>
                <w:shd w:val="clear" w:color="auto" w:fill="FFFFFF"/>
                <w:lang w:val="it-IT"/>
              </w:rPr>
              <w:t xml:space="preserve"> a </w:t>
            </w:r>
            <w:proofErr w:type="spellStart"/>
            <w:r w:rsidRPr="008778FC">
              <w:rPr>
                <w:rFonts w:ascii="Times New Roman" w:hAnsi="Times New Roman" w:cs="Times New Roman"/>
                <w:color w:val="EE0000"/>
                <w:sz w:val="20"/>
                <w:szCs w:val="20"/>
                <w:shd w:val="clear" w:color="auto" w:fill="FFFFFF"/>
                <w:lang w:val="it-IT"/>
              </w:rPr>
              <w:t>persoanei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juridice</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străine</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cauză</w:t>
            </w:r>
            <w:proofErr w:type="spellEnd"/>
            <w:r w:rsidRPr="008778FC">
              <w:rPr>
                <w:rFonts w:ascii="Times New Roman" w:hAnsi="Times New Roman" w:cs="Times New Roman"/>
                <w:color w:val="EE0000"/>
                <w:sz w:val="20"/>
                <w:szCs w:val="20"/>
                <w:shd w:val="clear" w:color="auto" w:fill="FFFFFF"/>
                <w:lang w:val="it-IT"/>
              </w:rPr>
              <w:t>.</w:t>
            </w:r>
          </w:p>
          <w:p w14:paraId="23CF738A" w14:textId="1BEBA367" w:rsidR="004954C5" w:rsidRPr="009C324C" w:rsidRDefault="004954C5" w:rsidP="004954C5">
            <w:pPr>
              <w:jc w:val="both"/>
              <w:rPr>
                <w:rFonts w:ascii="Times New Roman" w:hAnsi="Times New Roman" w:cs="Times New Roman"/>
                <w:sz w:val="20"/>
                <w:szCs w:val="20"/>
                <w:lang w:val="ro-MD"/>
              </w:rPr>
            </w:pPr>
          </w:p>
        </w:tc>
        <w:tc>
          <w:tcPr>
            <w:tcW w:w="2362" w:type="dxa"/>
          </w:tcPr>
          <w:p w14:paraId="49752E5A" w14:textId="6EBD53B6" w:rsidR="004954C5" w:rsidRPr="00961972" w:rsidRDefault="004954C5" w:rsidP="004954C5">
            <w:pPr>
              <w:jc w:val="both"/>
              <w:rPr>
                <w:rFonts w:ascii="Times New Roman" w:hAnsi="Times New Roman" w:cs="Times New Roman"/>
                <w:color w:val="EE0000"/>
                <w:sz w:val="20"/>
                <w:szCs w:val="20"/>
                <w:lang w:val="ro-RO"/>
              </w:rPr>
            </w:pPr>
            <w:r w:rsidRPr="00961972">
              <w:rPr>
                <w:rFonts w:ascii="Times New Roman" w:hAnsi="Times New Roman" w:cs="Times New Roman"/>
                <w:sz w:val="20"/>
                <w:szCs w:val="20"/>
                <w:lang w:val="ro-RO"/>
              </w:rPr>
              <w:lastRenderedPageBreak/>
              <w:t>Civil Code,</w:t>
            </w:r>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version</w:t>
            </w:r>
            <w:proofErr w:type="spellEnd"/>
            <w:r w:rsidRPr="00961972">
              <w:rPr>
                <w:rFonts w:ascii="Times New Roman" w:hAnsi="Times New Roman" w:cs="Times New Roman"/>
                <w:color w:val="EE0000"/>
                <w:sz w:val="20"/>
                <w:szCs w:val="20"/>
                <w:lang w:val="ro-RO"/>
              </w:rPr>
              <w:t xml:space="preserve"> of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Draft</w:t>
            </w:r>
            <w:proofErr w:type="spellEnd"/>
            <w:r w:rsidRPr="00961972">
              <w:rPr>
                <w:rFonts w:ascii="Times New Roman" w:hAnsi="Times New Roman" w:cs="Times New Roman"/>
                <w:color w:val="EE0000"/>
                <w:sz w:val="20"/>
                <w:szCs w:val="20"/>
                <w:lang w:val="ro-RO"/>
              </w:rPr>
              <w:t xml:space="preserve"> Law for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Amendment</w:t>
            </w:r>
            <w:proofErr w:type="spellEnd"/>
            <w:r w:rsidRPr="00961972">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o</w:t>
            </w:r>
            <w:r w:rsidRPr="00961972">
              <w:rPr>
                <w:rFonts w:ascii="Times New Roman" w:hAnsi="Times New Roman" w:cs="Times New Roman"/>
                <w:color w:val="EE0000"/>
                <w:sz w:val="20"/>
                <w:szCs w:val="20"/>
                <w:lang w:val="ro-RO"/>
              </w:rPr>
              <w:t xml:space="preserve">f </w:t>
            </w:r>
            <w:proofErr w:type="spellStart"/>
            <w:r w:rsidRPr="00961972">
              <w:rPr>
                <w:rFonts w:ascii="Times New Roman" w:hAnsi="Times New Roman" w:cs="Times New Roman"/>
                <w:color w:val="EE0000"/>
                <w:sz w:val="20"/>
                <w:szCs w:val="20"/>
                <w:lang w:val="ro-RO"/>
              </w:rPr>
              <w:t>Some</w:t>
            </w:r>
            <w:proofErr w:type="spellEnd"/>
            <w:r w:rsidRPr="00961972">
              <w:rPr>
                <w:rFonts w:ascii="Times New Roman" w:hAnsi="Times New Roman" w:cs="Times New Roman"/>
                <w:color w:val="EE0000"/>
                <w:sz w:val="20"/>
                <w:szCs w:val="20"/>
                <w:lang w:val="ro-RO"/>
              </w:rPr>
              <w:t xml:space="preserve"> Normative </w:t>
            </w:r>
            <w:proofErr w:type="spellStart"/>
            <w:r w:rsidRPr="00961972">
              <w:rPr>
                <w:rFonts w:ascii="Times New Roman" w:hAnsi="Times New Roman" w:cs="Times New Roman"/>
                <w:color w:val="EE0000"/>
                <w:sz w:val="20"/>
                <w:szCs w:val="20"/>
                <w:lang w:val="ro-RO"/>
              </w:rPr>
              <w:t>Acts</w:t>
            </w:r>
            <w:proofErr w:type="spellEnd"/>
            <w:r w:rsidRPr="00961972">
              <w:rPr>
                <w:rFonts w:ascii="Times New Roman" w:hAnsi="Times New Roman" w:cs="Times New Roman"/>
                <w:color w:val="EE0000"/>
                <w:sz w:val="20"/>
                <w:szCs w:val="20"/>
                <w:lang w:val="ro-RO"/>
              </w:rPr>
              <w:t xml:space="preserve"> </w:t>
            </w:r>
            <w:r w:rsidRPr="00961972">
              <w:rPr>
                <w:rFonts w:ascii="Times New Roman" w:hAnsi="Times New Roman" w:cs="Times New Roman"/>
                <w:color w:val="EE0000"/>
                <w:sz w:val="20"/>
                <w:szCs w:val="20"/>
                <w:highlight w:val="yellow"/>
                <w:lang w:val="ro-RO"/>
              </w:rPr>
              <w:t>(ID 15856)</w:t>
            </w:r>
            <w:r w:rsidRPr="00961972">
              <w:rPr>
                <w:rFonts w:ascii="Times New Roman" w:hAnsi="Times New Roman" w:cs="Times New Roman"/>
                <w:color w:val="EE0000"/>
                <w:sz w:val="20"/>
                <w:szCs w:val="20"/>
                <w:lang w:val="ro-RO"/>
              </w:rPr>
              <w:t>:</w:t>
            </w:r>
          </w:p>
          <w:p w14:paraId="2F800BB6" w14:textId="77777777" w:rsidR="004954C5" w:rsidRPr="00961972" w:rsidRDefault="004954C5" w:rsidP="004954C5">
            <w:pPr>
              <w:jc w:val="both"/>
              <w:rPr>
                <w:rFonts w:ascii="Times New Roman" w:hAnsi="Times New Roman" w:cs="Times New Roman"/>
                <w:color w:val="EE0000"/>
                <w:sz w:val="20"/>
                <w:szCs w:val="20"/>
                <w:lang w:val="ro-RO"/>
              </w:rPr>
            </w:pPr>
          </w:p>
          <w:p w14:paraId="5E4E16DD" w14:textId="77777777" w:rsidR="004954C5" w:rsidRPr="00961972" w:rsidRDefault="004954C5" w:rsidP="004954C5">
            <w:pPr>
              <w:jc w:val="both"/>
              <w:rPr>
                <w:rFonts w:ascii="Times New Roman" w:hAnsi="Times New Roman" w:cs="Times New Roman"/>
                <w:color w:val="EE0000"/>
                <w:sz w:val="20"/>
                <w:szCs w:val="20"/>
                <w:lang w:val="ro-RO"/>
              </w:rPr>
            </w:pPr>
            <w:proofErr w:type="spellStart"/>
            <w:r w:rsidRPr="00961972">
              <w:rPr>
                <w:rFonts w:ascii="Times New Roman" w:hAnsi="Times New Roman" w:cs="Times New Roman"/>
                <w:b/>
                <w:bCs/>
                <w:color w:val="EE0000"/>
                <w:sz w:val="20"/>
                <w:szCs w:val="20"/>
                <w:lang w:val="ro-RO"/>
              </w:rPr>
              <w:t>Article</w:t>
            </w:r>
            <w:proofErr w:type="spellEnd"/>
            <w:r w:rsidRPr="00961972">
              <w:rPr>
                <w:rFonts w:ascii="Times New Roman" w:hAnsi="Times New Roman" w:cs="Times New Roman"/>
                <w:b/>
                <w:bCs/>
                <w:color w:val="EE0000"/>
                <w:sz w:val="20"/>
                <w:szCs w:val="20"/>
                <w:lang w:val="ro-RO"/>
              </w:rPr>
              <w:t xml:space="preserve"> 242.</w:t>
            </w:r>
            <w:r w:rsidRPr="00961972">
              <w:rPr>
                <w:rFonts w:ascii="Times New Roman" w:hAnsi="Times New Roman" w:cs="Times New Roman"/>
                <w:color w:val="EE0000"/>
                <w:sz w:val="20"/>
                <w:szCs w:val="20"/>
                <w:lang w:val="ro-RO"/>
              </w:rPr>
              <w:t xml:space="preserve"> Information </w:t>
            </w:r>
            <w:proofErr w:type="spellStart"/>
            <w:r w:rsidRPr="00961972">
              <w:rPr>
                <w:rFonts w:ascii="Times New Roman" w:hAnsi="Times New Roman" w:cs="Times New Roman"/>
                <w:color w:val="EE0000"/>
                <w:sz w:val="20"/>
                <w:szCs w:val="20"/>
                <w:lang w:val="ro-RO"/>
              </w:rPr>
              <w:t>regarding</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branch</w:t>
            </w:r>
            <w:proofErr w:type="spellEnd"/>
            <w:r w:rsidRPr="00961972">
              <w:rPr>
                <w:rFonts w:ascii="Times New Roman" w:hAnsi="Times New Roman" w:cs="Times New Roman"/>
                <w:color w:val="EE0000"/>
                <w:sz w:val="20"/>
                <w:szCs w:val="20"/>
                <w:lang w:val="ro-RO"/>
              </w:rPr>
              <w:t xml:space="preserve"> of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foreign</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w:t>
            </w:r>
            <w:proofErr w:type="spellEnd"/>
          </w:p>
          <w:p w14:paraId="6A1C100B" w14:textId="77777777" w:rsidR="004954C5" w:rsidRPr="00961972" w:rsidRDefault="004954C5" w:rsidP="004954C5">
            <w:pPr>
              <w:jc w:val="both"/>
              <w:rPr>
                <w:rFonts w:ascii="Times New Roman" w:hAnsi="Times New Roman" w:cs="Times New Roman"/>
                <w:color w:val="EE0000"/>
                <w:sz w:val="20"/>
                <w:szCs w:val="20"/>
                <w:lang w:val="ro-RO"/>
              </w:rPr>
            </w:pPr>
            <w:r w:rsidRPr="00961972">
              <w:rPr>
                <w:rFonts w:ascii="Times New Roman" w:hAnsi="Times New Roman" w:cs="Times New Roman"/>
                <w:color w:val="EE0000"/>
                <w:sz w:val="20"/>
                <w:szCs w:val="20"/>
                <w:lang w:val="ro-RO"/>
              </w:rPr>
              <w:t xml:space="preserve">The </w:t>
            </w:r>
            <w:proofErr w:type="spellStart"/>
            <w:r w:rsidRPr="00961972">
              <w:rPr>
                <w:rFonts w:ascii="Times New Roman" w:hAnsi="Times New Roman" w:cs="Times New Roman"/>
                <w:color w:val="EE0000"/>
                <w:sz w:val="20"/>
                <w:szCs w:val="20"/>
                <w:lang w:val="ro-RO"/>
              </w:rPr>
              <w:t>branch</w:t>
            </w:r>
            <w:proofErr w:type="spellEnd"/>
            <w:r w:rsidRPr="00961972">
              <w:rPr>
                <w:rFonts w:ascii="Times New Roman" w:hAnsi="Times New Roman" w:cs="Times New Roman"/>
                <w:color w:val="EE0000"/>
                <w:sz w:val="20"/>
                <w:szCs w:val="20"/>
                <w:lang w:val="ro-RO"/>
              </w:rPr>
              <w:t xml:space="preserve"> of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foreign</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shall</w:t>
            </w:r>
            <w:proofErr w:type="spellEnd"/>
            <w:r w:rsidRPr="00961972">
              <w:rPr>
                <w:rFonts w:ascii="Times New Roman" w:hAnsi="Times New Roman" w:cs="Times New Roman"/>
                <w:color w:val="EE0000"/>
                <w:sz w:val="20"/>
                <w:szCs w:val="20"/>
                <w:lang w:val="ro-RO"/>
              </w:rPr>
              <w:t xml:space="preserve"> state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unilateral </w:t>
            </w:r>
            <w:proofErr w:type="spellStart"/>
            <w:r w:rsidRPr="00961972">
              <w:rPr>
                <w:rFonts w:ascii="Times New Roman" w:hAnsi="Times New Roman" w:cs="Times New Roman"/>
                <w:color w:val="EE0000"/>
                <w:sz w:val="20"/>
                <w:szCs w:val="20"/>
                <w:lang w:val="ro-RO"/>
              </w:rPr>
              <w:t>acts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including</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letters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offers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orders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invoices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and</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other</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notices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drawn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up</w:t>
            </w:r>
            <w:proofErr w:type="spellEnd"/>
            <w:r w:rsidRPr="00961972">
              <w:rPr>
                <w:rFonts w:ascii="Times New Roman" w:hAnsi="Times New Roman" w:cs="Times New Roman"/>
                <w:color w:val="EE0000"/>
                <w:sz w:val="20"/>
                <w:szCs w:val="20"/>
                <w:lang w:val="ro-RO"/>
              </w:rPr>
              <w:t xml:space="preserve"> on </w:t>
            </w:r>
            <w:proofErr w:type="spellStart"/>
            <w:r w:rsidRPr="00961972">
              <w:rPr>
                <w:rFonts w:ascii="Times New Roman" w:hAnsi="Times New Roman" w:cs="Times New Roman"/>
                <w:color w:val="EE0000"/>
                <w:sz w:val="20"/>
                <w:szCs w:val="20"/>
                <w:lang w:val="ro-RO"/>
              </w:rPr>
              <w:t>paper</w:t>
            </w:r>
            <w:proofErr w:type="spellEnd"/>
            <w:r w:rsidRPr="00961972">
              <w:rPr>
                <w:rFonts w:ascii="Times New Roman" w:hAnsi="Times New Roman" w:cs="Times New Roman"/>
                <w:color w:val="EE0000"/>
                <w:sz w:val="20"/>
                <w:szCs w:val="20"/>
                <w:lang w:val="ro-RO"/>
              </w:rPr>
              <w:t xml:space="preserve"> or in </w:t>
            </w:r>
            <w:proofErr w:type="spellStart"/>
            <w:r w:rsidRPr="00961972">
              <w:rPr>
                <w:rFonts w:ascii="Times New Roman" w:hAnsi="Times New Roman" w:cs="Times New Roman"/>
                <w:color w:val="EE0000"/>
                <w:sz w:val="20"/>
                <w:szCs w:val="20"/>
                <w:lang w:val="ro-RO"/>
              </w:rPr>
              <w:t>any</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other</w:t>
            </w:r>
            <w:proofErr w:type="spellEnd"/>
            <w:r w:rsidRPr="00961972">
              <w:rPr>
                <w:rFonts w:ascii="Times New Roman" w:hAnsi="Times New Roman" w:cs="Times New Roman"/>
                <w:color w:val="EE0000"/>
                <w:sz w:val="20"/>
                <w:szCs w:val="20"/>
                <w:lang w:val="ro-RO"/>
              </w:rPr>
              <w:t xml:space="preserve"> format, </w:t>
            </w:r>
            <w:proofErr w:type="spellStart"/>
            <w:r w:rsidRPr="00961972">
              <w:rPr>
                <w:rFonts w:ascii="Times New Roman" w:hAnsi="Times New Roman" w:cs="Times New Roman"/>
                <w:color w:val="EE0000"/>
                <w:sz w:val="20"/>
                <w:szCs w:val="20"/>
                <w:lang w:val="ro-RO"/>
              </w:rPr>
              <w:t>issued</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by</w:t>
            </w:r>
            <w:proofErr w:type="spellEnd"/>
            <w:r w:rsidRPr="00961972">
              <w:rPr>
                <w:rFonts w:ascii="Times New Roman" w:hAnsi="Times New Roman" w:cs="Times New Roman"/>
                <w:color w:val="EE0000"/>
                <w:sz w:val="20"/>
                <w:szCs w:val="20"/>
                <w:lang w:val="ro-RO"/>
              </w:rPr>
              <w:t xml:space="preserve"> it:</w:t>
            </w:r>
          </w:p>
          <w:p w14:paraId="11D82BBD" w14:textId="77777777" w:rsidR="004954C5" w:rsidRPr="00961972" w:rsidRDefault="004954C5" w:rsidP="004954C5">
            <w:pPr>
              <w:jc w:val="both"/>
              <w:rPr>
                <w:rFonts w:ascii="Times New Roman" w:hAnsi="Times New Roman" w:cs="Times New Roman"/>
                <w:color w:val="EE0000"/>
                <w:sz w:val="20"/>
                <w:szCs w:val="20"/>
                <w:lang w:val="ro-RO"/>
              </w:rPr>
            </w:pPr>
            <w:r w:rsidRPr="00961972">
              <w:rPr>
                <w:rFonts w:ascii="Times New Roman" w:hAnsi="Times New Roman" w:cs="Times New Roman"/>
                <w:color w:val="EE0000"/>
                <w:sz w:val="20"/>
                <w:szCs w:val="20"/>
                <w:lang w:val="ro-RO"/>
              </w:rPr>
              <w:t xml:space="preserve">a)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which</w:t>
            </w:r>
            <w:proofErr w:type="spellEnd"/>
            <w:r w:rsidRPr="00961972">
              <w:rPr>
                <w:rFonts w:ascii="Times New Roman" w:hAnsi="Times New Roman" w:cs="Times New Roman"/>
                <w:color w:val="EE0000"/>
                <w:sz w:val="20"/>
                <w:szCs w:val="20"/>
                <w:lang w:val="ro-RO"/>
              </w:rPr>
              <w:t xml:space="preserve"> it </w:t>
            </w:r>
            <w:proofErr w:type="spellStart"/>
            <w:r w:rsidRPr="00961972">
              <w:rPr>
                <w:rFonts w:ascii="Times New Roman" w:hAnsi="Times New Roman" w:cs="Times New Roman"/>
                <w:color w:val="EE0000"/>
                <w:sz w:val="20"/>
                <w:szCs w:val="20"/>
                <w:lang w:val="ro-RO"/>
              </w:rPr>
              <w:t>is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registered</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Republic of Moldova;</w:t>
            </w:r>
          </w:p>
          <w:p w14:paraId="426F5DB1" w14:textId="77777777" w:rsidR="004954C5" w:rsidRPr="00961972" w:rsidRDefault="004954C5" w:rsidP="004954C5">
            <w:pPr>
              <w:jc w:val="both"/>
              <w:rPr>
                <w:rFonts w:ascii="Times New Roman" w:hAnsi="Times New Roman" w:cs="Times New Roman"/>
                <w:color w:val="EE0000"/>
                <w:sz w:val="20"/>
                <w:szCs w:val="20"/>
                <w:lang w:val="ro-RO"/>
              </w:rPr>
            </w:pPr>
            <w:r w:rsidRPr="00961972">
              <w:rPr>
                <w:rFonts w:ascii="Times New Roman" w:hAnsi="Times New Roman" w:cs="Times New Roman"/>
                <w:color w:val="EE0000"/>
                <w:sz w:val="20"/>
                <w:szCs w:val="20"/>
                <w:lang w:val="ro-RO"/>
              </w:rPr>
              <w:lastRenderedPageBreak/>
              <w:t xml:space="preserve">b)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branch’s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registration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number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question</w:t>
            </w:r>
            <w:proofErr w:type="spellEnd"/>
            <w:r w:rsidRPr="00961972">
              <w:rPr>
                <w:rFonts w:ascii="Times New Roman" w:hAnsi="Times New Roman" w:cs="Times New Roman"/>
                <w:color w:val="EE0000"/>
                <w:sz w:val="20"/>
                <w:szCs w:val="20"/>
                <w:lang w:val="ro-RO"/>
              </w:rPr>
              <w:t>;</w:t>
            </w:r>
          </w:p>
          <w:p w14:paraId="68903D49" w14:textId="16AD4540" w:rsidR="004954C5" w:rsidRPr="00961972" w:rsidRDefault="004954C5" w:rsidP="004954C5">
            <w:pPr>
              <w:jc w:val="both"/>
              <w:rPr>
                <w:rFonts w:ascii="Times New Roman" w:hAnsi="Times New Roman" w:cs="Times New Roman"/>
                <w:color w:val="EE0000"/>
                <w:sz w:val="20"/>
                <w:szCs w:val="20"/>
                <w:lang w:val="ro-RO"/>
              </w:rPr>
            </w:pPr>
            <w:r w:rsidRPr="00961972">
              <w:rPr>
                <w:rFonts w:ascii="Times New Roman" w:hAnsi="Times New Roman" w:cs="Times New Roman"/>
                <w:color w:val="EE0000"/>
                <w:sz w:val="20"/>
                <w:szCs w:val="20"/>
                <w:lang w:val="ro-RO"/>
              </w:rPr>
              <w:t xml:space="preserve">c) </w:t>
            </w:r>
            <w:proofErr w:type="spellStart"/>
            <w:r w:rsidRPr="00961972">
              <w:rPr>
                <w:rFonts w:ascii="Times New Roman" w:hAnsi="Times New Roman" w:cs="Times New Roman"/>
                <w:color w:val="EE0000"/>
                <w:sz w:val="20"/>
                <w:szCs w:val="20"/>
                <w:lang w:val="ro-RO"/>
              </w:rPr>
              <w:t>if</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law</w:t>
            </w:r>
            <w:proofErr w:type="spellEnd"/>
            <w:r w:rsidRPr="00961972">
              <w:rPr>
                <w:rFonts w:ascii="Times New Roman" w:hAnsi="Times New Roman" w:cs="Times New Roman"/>
                <w:color w:val="EE0000"/>
                <w:sz w:val="20"/>
                <w:szCs w:val="20"/>
                <w:lang w:val="ro-RO"/>
              </w:rPr>
              <w:t xml:space="preserve"> of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state </w:t>
            </w:r>
            <w:proofErr w:type="spellStart"/>
            <w:r w:rsidRPr="00961972">
              <w:rPr>
                <w:rFonts w:ascii="Times New Roman" w:hAnsi="Times New Roman" w:cs="Times New Roman"/>
                <w:color w:val="EE0000"/>
                <w:sz w:val="20"/>
                <w:szCs w:val="20"/>
                <w:lang w:val="ro-RO"/>
              </w:rPr>
              <w:t>by</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which</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is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governed</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provides</w:t>
            </w:r>
            <w:proofErr w:type="spellEnd"/>
            <w:r w:rsidRPr="00961972">
              <w:rPr>
                <w:rFonts w:ascii="Times New Roman" w:hAnsi="Times New Roman" w:cs="Times New Roman"/>
                <w:color w:val="EE0000"/>
                <w:sz w:val="20"/>
                <w:szCs w:val="20"/>
                <w:lang w:val="ro-RO"/>
              </w:rPr>
              <w:t xml:space="preserve"> for </w:t>
            </w:r>
            <w:proofErr w:type="spellStart"/>
            <w:r w:rsidRPr="00961972">
              <w:rPr>
                <w:rFonts w:ascii="Times New Roman" w:hAnsi="Times New Roman" w:cs="Times New Roman"/>
                <w:color w:val="EE0000"/>
                <w:sz w:val="20"/>
                <w:szCs w:val="20"/>
                <w:lang w:val="ro-RO"/>
              </w:rPr>
              <w:t>registration</w:t>
            </w:r>
            <w:proofErr w:type="spellEnd"/>
            <w:r w:rsidRPr="00961972">
              <w:rPr>
                <w:rFonts w:ascii="Times New Roman" w:hAnsi="Times New Roman" w:cs="Times New Roman"/>
                <w:color w:val="EE0000"/>
                <w:sz w:val="20"/>
                <w:szCs w:val="20"/>
                <w:lang w:val="ro-RO"/>
              </w:rPr>
              <w:t xml:space="preserve"> in a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which</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is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registered</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and</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foreign</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registration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number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question</w:t>
            </w:r>
            <w:proofErr w:type="spellEnd"/>
            <w:r w:rsidRPr="00961972">
              <w:rPr>
                <w:rFonts w:ascii="Times New Roman" w:hAnsi="Times New Roman" w:cs="Times New Roman"/>
                <w:color w:val="EE0000"/>
                <w:sz w:val="20"/>
                <w:szCs w:val="20"/>
                <w:lang w:val="ro-RO"/>
              </w:rPr>
              <w:t>.</w:t>
            </w:r>
          </w:p>
        </w:tc>
        <w:tc>
          <w:tcPr>
            <w:tcW w:w="1465" w:type="dxa"/>
          </w:tcPr>
          <w:p w14:paraId="008C16A7" w14:textId="6CA5FBDA"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94DC52F" w14:textId="225E806D" w:rsidR="004954C5" w:rsidRPr="00113D0E" w:rsidRDefault="004954C5" w:rsidP="004954C5">
            <w:pPr>
              <w:jc w:val="both"/>
              <w:rPr>
                <w:rFonts w:ascii="Times New Roman" w:hAnsi="Times New Roman" w:cs="Times New Roman"/>
                <w:sz w:val="20"/>
                <w:szCs w:val="20"/>
                <w:lang w:val="ro-RO"/>
              </w:rPr>
            </w:pPr>
          </w:p>
        </w:tc>
        <w:tc>
          <w:tcPr>
            <w:tcW w:w="1629" w:type="dxa"/>
          </w:tcPr>
          <w:p w14:paraId="57925E9C" w14:textId="77777777" w:rsidR="004954C5" w:rsidRPr="00113D0E" w:rsidRDefault="004954C5" w:rsidP="004954C5">
            <w:pPr>
              <w:jc w:val="both"/>
              <w:rPr>
                <w:rFonts w:ascii="Times New Roman" w:hAnsi="Times New Roman" w:cs="Times New Roman"/>
                <w:sz w:val="20"/>
                <w:szCs w:val="20"/>
                <w:lang w:val="ro-RO"/>
              </w:rPr>
            </w:pPr>
          </w:p>
        </w:tc>
      </w:tr>
      <w:tr w:rsidR="004954C5" w:rsidRPr="004B0EEC" w14:paraId="51188A64" w14:textId="77777777" w:rsidTr="00D86731">
        <w:tc>
          <w:tcPr>
            <w:tcW w:w="2515" w:type="dxa"/>
          </w:tcPr>
          <w:p w14:paraId="2E11E9BC"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S e c ț i u n e a  4</w:t>
            </w:r>
          </w:p>
          <w:p w14:paraId="004095A3"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A r a n j a m e n t e  d e </w:t>
            </w:r>
          </w:p>
          <w:p w14:paraId="48B93481"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a p l i c a r e </w:t>
            </w:r>
          </w:p>
          <w:p w14:paraId="04200BBD"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ș i  </w:t>
            </w:r>
          </w:p>
          <w:p w14:paraId="5C6F0F79"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d e p u n e r e  </w:t>
            </w:r>
          </w:p>
          <w:p w14:paraId="2BB18F8B"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î n  a p l i c a r e</w:t>
            </w:r>
          </w:p>
          <w:p w14:paraId="681ECE41" w14:textId="77777777" w:rsidR="004954C5" w:rsidRPr="00113D0E" w:rsidRDefault="004954C5" w:rsidP="004954C5">
            <w:pPr>
              <w:jc w:val="center"/>
              <w:rPr>
                <w:rFonts w:ascii="Times New Roman" w:hAnsi="Times New Roman" w:cs="Times New Roman"/>
                <w:b/>
                <w:bCs/>
                <w:i/>
                <w:iCs/>
                <w:sz w:val="20"/>
                <w:szCs w:val="20"/>
                <w:lang w:val="ro-RO"/>
              </w:rPr>
            </w:pPr>
          </w:p>
        </w:tc>
        <w:tc>
          <w:tcPr>
            <w:tcW w:w="2300" w:type="dxa"/>
          </w:tcPr>
          <w:p w14:paraId="353A7B25"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Section 4 </w:t>
            </w:r>
          </w:p>
          <w:p w14:paraId="1F931063"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Application and </w:t>
            </w:r>
            <w:proofErr w:type="gramStart"/>
            <w:r w:rsidRPr="00113D0E">
              <w:rPr>
                <w:rFonts w:ascii="Times New Roman" w:hAnsi="Times New Roman" w:cs="Times New Roman"/>
                <w:b/>
                <w:bCs/>
                <w:i/>
                <w:iCs/>
                <w:sz w:val="20"/>
                <w:szCs w:val="20"/>
              </w:rPr>
              <w:t>implementing</w:t>
            </w:r>
            <w:proofErr w:type="gramEnd"/>
            <w:r w:rsidRPr="00113D0E">
              <w:rPr>
                <w:rFonts w:ascii="Times New Roman" w:hAnsi="Times New Roman" w:cs="Times New Roman"/>
                <w:b/>
                <w:bCs/>
                <w:i/>
                <w:iCs/>
                <w:sz w:val="20"/>
                <w:szCs w:val="20"/>
              </w:rPr>
              <w:t xml:space="preserve"> arrangements </w:t>
            </w:r>
          </w:p>
          <w:p w14:paraId="00DB8D87" w14:textId="77777777" w:rsidR="004954C5" w:rsidRPr="00113D0E" w:rsidRDefault="004954C5" w:rsidP="004954C5">
            <w:pPr>
              <w:jc w:val="center"/>
              <w:rPr>
                <w:rFonts w:ascii="Times New Roman" w:hAnsi="Times New Roman" w:cs="Times New Roman"/>
                <w:b/>
                <w:bCs/>
                <w:i/>
                <w:iCs/>
                <w:sz w:val="20"/>
                <w:szCs w:val="20"/>
              </w:rPr>
            </w:pPr>
          </w:p>
        </w:tc>
        <w:tc>
          <w:tcPr>
            <w:tcW w:w="9850" w:type="dxa"/>
            <w:gridSpan w:val="5"/>
          </w:tcPr>
          <w:p w14:paraId="6765110D" w14:textId="77777777" w:rsidR="004954C5" w:rsidRDefault="004954C5" w:rsidP="004954C5">
            <w:pPr>
              <w:rPr>
                <w:rFonts w:ascii="Times New Roman" w:hAnsi="Times New Roman" w:cs="Times New Roman"/>
                <w:sz w:val="20"/>
                <w:szCs w:val="20"/>
                <w:lang w:val="ro-RO"/>
              </w:rPr>
            </w:pPr>
          </w:p>
          <w:p w14:paraId="475B3B47" w14:textId="77777777" w:rsidR="004954C5" w:rsidRDefault="004954C5" w:rsidP="004954C5">
            <w:pPr>
              <w:jc w:val="center"/>
              <w:rPr>
                <w:rFonts w:ascii="Times New Roman" w:hAnsi="Times New Roman" w:cs="Times New Roman"/>
                <w:b/>
                <w:bCs/>
                <w:sz w:val="20"/>
                <w:szCs w:val="20"/>
                <w:lang w:val="ro-RO"/>
              </w:rPr>
            </w:pPr>
          </w:p>
          <w:p w14:paraId="4C78CB35" w14:textId="5BE7D3F7" w:rsidR="004954C5" w:rsidRPr="00113D0E" w:rsidRDefault="004954C5" w:rsidP="004954C5">
            <w:pPr>
              <w:jc w:val="center"/>
              <w:rPr>
                <w:rFonts w:ascii="Times New Roman" w:hAnsi="Times New Roman" w:cs="Times New Roman"/>
                <w:sz w:val="20"/>
                <w:szCs w:val="20"/>
                <w:lang w:val="ro-RO"/>
              </w:rPr>
            </w:pPr>
            <w:r w:rsidRPr="00DB3E46">
              <w:rPr>
                <w:rFonts w:ascii="Times New Roman" w:hAnsi="Times New Roman" w:cs="Times New Roman"/>
                <w:b/>
                <w:bCs/>
                <w:sz w:val="20"/>
                <w:szCs w:val="20"/>
                <w:lang w:val="ro-RO"/>
              </w:rPr>
              <w:t>Domeniu de aplicare pentru R. Moldova: societăți pe acțiuni (SA) și societate cu răspundere limitată (SRL)</w:t>
            </w:r>
          </w:p>
        </w:tc>
      </w:tr>
      <w:tr w:rsidR="004954C5" w:rsidRPr="00D86731" w14:paraId="301E58FC" w14:textId="77777777" w:rsidTr="00D86731">
        <w:tc>
          <w:tcPr>
            <w:tcW w:w="2515" w:type="dxa"/>
          </w:tcPr>
          <w:p w14:paraId="61EBFE84" w14:textId="77777777" w:rsidR="004954C5" w:rsidRPr="00113D0E" w:rsidRDefault="004954C5" w:rsidP="004954C5">
            <w:pPr>
              <w:jc w:val="center"/>
              <w:rPr>
                <w:rFonts w:ascii="Times New Roman" w:hAnsi="Times New Roman" w:cs="Times New Roman"/>
                <w:b/>
                <w:bCs/>
                <w:i/>
                <w:iCs/>
                <w:sz w:val="20"/>
                <w:szCs w:val="20"/>
                <w:lang w:val="ro-RO"/>
              </w:rPr>
            </w:pPr>
          </w:p>
          <w:p w14:paraId="358FED6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40</w:t>
            </w:r>
          </w:p>
          <w:p w14:paraId="6D93BEB7" w14:textId="77777777" w:rsidR="004954C5" w:rsidRPr="00576B52" w:rsidRDefault="004954C5" w:rsidP="004954C5">
            <w:pPr>
              <w:jc w:val="center"/>
              <w:rPr>
                <w:rFonts w:ascii="Times New Roman" w:hAnsi="Times New Roman" w:cs="Times New Roman"/>
                <w:b/>
                <w:bCs/>
                <w:sz w:val="20"/>
                <w:szCs w:val="20"/>
                <w:lang w:val="ro-RO"/>
              </w:rPr>
            </w:pPr>
            <w:r w:rsidRPr="00576B52">
              <w:rPr>
                <w:rFonts w:ascii="Times New Roman" w:hAnsi="Times New Roman" w:cs="Times New Roman"/>
                <w:b/>
                <w:bCs/>
                <w:sz w:val="20"/>
                <w:szCs w:val="20"/>
                <w:lang w:val="ro-RO"/>
              </w:rPr>
              <w:t>Sancțiuni</w:t>
            </w:r>
          </w:p>
          <w:p w14:paraId="72691082" w14:textId="5808700F" w:rsidR="004954C5" w:rsidRPr="00113D0E" w:rsidRDefault="004954C5" w:rsidP="004954C5">
            <w:pPr>
              <w:jc w:val="both"/>
              <w:rPr>
                <w:rFonts w:ascii="Times New Roman" w:hAnsi="Times New Roman" w:cs="Times New Roman"/>
                <w:b/>
                <w:bCs/>
                <w:i/>
                <w:iCs/>
                <w:sz w:val="20"/>
                <w:szCs w:val="20"/>
                <w:lang w:val="ro-RO"/>
              </w:rPr>
            </w:pPr>
            <w:r w:rsidRPr="00576B52">
              <w:rPr>
                <w:rFonts w:ascii="Times New Roman" w:hAnsi="Times New Roman" w:cs="Times New Roman"/>
                <w:sz w:val="20"/>
                <w:szCs w:val="20"/>
                <w:lang w:val="ro-RO"/>
              </w:rPr>
              <w:t>Statele membre prevăd sancțiuni adecvate în cazul neîndeplinirii obligațiilor de publicitate prevăzute la articolele 29, 30, 31 36, 37 și 38 și în cazul omiterii din scrisori și note de comandă a informațiilor obligatorii prevăzute la articolele 35 și 39.</w:t>
            </w:r>
          </w:p>
        </w:tc>
        <w:tc>
          <w:tcPr>
            <w:tcW w:w="2300" w:type="dxa"/>
          </w:tcPr>
          <w:p w14:paraId="4AF219A1"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Article 40</w:t>
            </w:r>
          </w:p>
          <w:p w14:paraId="300C5CBE"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 Penalties </w:t>
            </w:r>
          </w:p>
          <w:p w14:paraId="43AB32C7" w14:textId="05237022"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rPr>
              <w:t xml:space="preserve">Member States shall provide for appropriate penalties in the event of failure to disclose the matters set out in Articles 29, 30, 31, 36, 37 and 38 and of omission from letters and order forms of the compulsory particulars provided for in Articles 35 and 39. </w:t>
            </w:r>
          </w:p>
        </w:tc>
        <w:tc>
          <w:tcPr>
            <w:tcW w:w="2268" w:type="dxa"/>
          </w:tcPr>
          <w:p w14:paraId="59F5042F" w14:textId="77777777" w:rsidR="004954C5" w:rsidRPr="00FC77D6" w:rsidRDefault="004954C5" w:rsidP="004954C5">
            <w:pPr>
              <w:jc w:val="both"/>
              <w:rPr>
                <w:rFonts w:ascii="Times New Roman" w:hAnsi="Times New Roman" w:cs="Times New Roman"/>
                <w:b/>
                <w:bCs/>
                <w:color w:val="000000" w:themeColor="text1"/>
                <w:sz w:val="20"/>
                <w:szCs w:val="20"/>
                <w:lang w:val="ro-MD"/>
              </w:rPr>
            </w:pPr>
            <w:r w:rsidRPr="00FC77D6">
              <w:rPr>
                <w:rFonts w:ascii="Times New Roman" w:hAnsi="Times New Roman" w:cs="Times New Roman"/>
                <w:b/>
                <w:bCs/>
                <w:color w:val="000000" w:themeColor="text1"/>
                <w:sz w:val="20"/>
                <w:szCs w:val="20"/>
                <w:lang w:val="ro-MD"/>
              </w:rPr>
              <w:t>Codul contravențional</w:t>
            </w:r>
            <w:r>
              <w:rPr>
                <w:rFonts w:ascii="Times New Roman" w:hAnsi="Times New Roman" w:cs="Times New Roman"/>
                <w:color w:val="000000" w:themeColor="text1"/>
                <w:sz w:val="20"/>
                <w:szCs w:val="20"/>
                <w:lang w:val="ro-MD"/>
              </w:rPr>
              <w:t xml:space="preserve">, în redacția </w:t>
            </w:r>
            <w:r w:rsidRPr="00BA7CB8">
              <w:rPr>
                <w:rFonts w:ascii="Times New Roman" w:hAnsi="Times New Roman" w:cs="Times New Roman"/>
                <w:color w:val="EE0000"/>
                <w:sz w:val="20"/>
                <w:szCs w:val="20"/>
                <w:shd w:val="clear" w:color="auto" w:fill="FFFFFF"/>
                <w:lang w:val="ro-RO"/>
              </w:rPr>
              <w:t xml:space="preserve">Proiectului de Lege </w:t>
            </w:r>
            <w:r>
              <w:rPr>
                <w:rFonts w:ascii="Times New Roman" w:hAnsi="Times New Roman" w:cs="Times New Roman"/>
                <w:color w:val="EE0000"/>
                <w:sz w:val="20"/>
                <w:szCs w:val="20"/>
                <w:shd w:val="clear" w:color="auto" w:fill="FFFFFF"/>
                <w:lang w:val="ro-RO"/>
              </w:rPr>
              <w:t>pentru</w:t>
            </w:r>
            <w:r w:rsidRPr="00BA7CB8">
              <w:rPr>
                <w:rFonts w:ascii="Times New Roman" w:hAnsi="Times New Roman" w:cs="Times New Roman"/>
                <w:color w:val="EE0000"/>
                <w:sz w:val="20"/>
                <w:szCs w:val="20"/>
                <w:shd w:val="clear" w:color="auto" w:fill="FFFFFF"/>
                <w:lang w:val="ro-RO"/>
              </w:rPr>
              <w:t xml:space="preserve"> modificarea </w:t>
            </w:r>
            <w:r>
              <w:rPr>
                <w:rFonts w:ascii="Times New Roman" w:hAnsi="Times New Roman" w:cs="Times New Roman"/>
                <w:color w:val="EE0000"/>
                <w:sz w:val="20"/>
                <w:szCs w:val="20"/>
                <w:shd w:val="clear" w:color="auto" w:fill="FFFFFF"/>
                <w:lang w:val="ro-RO"/>
              </w:rPr>
              <w:t xml:space="preserve">unor acte normative </w:t>
            </w:r>
            <w:r w:rsidRPr="000F0544">
              <w:rPr>
                <w:rFonts w:ascii="Times New Roman" w:hAnsi="Times New Roman" w:cs="Times New Roman"/>
                <w:color w:val="EE0000"/>
                <w:sz w:val="20"/>
                <w:szCs w:val="20"/>
                <w:highlight w:val="yellow"/>
                <w:shd w:val="clear" w:color="auto" w:fill="FFFFFF"/>
                <w:lang w:val="ro-RO"/>
              </w:rPr>
              <w:t>(ID 15856)</w:t>
            </w:r>
            <w:r w:rsidRPr="00BA7CB8">
              <w:rPr>
                <w:rFonts w:ascii="Times New Roman" w:hAnsi="Times New Roman" w:cs="Times New Roman"/>
                <w:color w:val="EE0000"/>
                <w:sz w:val="20"/>
                <w:szCs w:val="20"/>
                <w:shd w:val="clear" w:color="auto" w:fill="FFFFFF"/>
                <w:lang w:val="ro-RO"/>
              </w:rPr>
              <w:t>:</w:t>
            </w:r>
          </w:p>
          <w:p w14:paraId="27AE77DC" w14:textId="77777777" w:rsidR="004954C5" w:rsidRPr="00FC77D6" w:rsidRDefault="004954C5" w:rsidP="004954C5">
            <w:pPr>
              <w:jc w:val="both"/>
              <w:rPr>
                <w:rFonts w:ascii="Times New Roman" w:hAnsi="Times New Roman" w:cs="Times New Roman"/>
                <w:b/>
                <w:bCs/>
                <w:color w:val="000000" w:themeColor="text1"/>
                <w:sz w:val="20"/>
                <w:szCs w:val="20"/>
                <w:lang w:val="ro-MD"/>
              </w:rPr>
            </w:pPr>
            <w:r w:rsidRPr="00FC77D6">
              <w:rPr>
                <w:rFonts w:ascii="Times New Roman" w:eastAsia="Times New Roman" w:hAnsi="Times New Roman" w:cs="Times New Roman"/>
                <w:b/>
                <w:bCs/>
                <w:color w:val="000000" w:themeColor="text1"/>
                <w:kern w:val="0"/>
                <w:sz w:val="20"/>
                <w:szCs w:val="20"/>
                <w:lang w:val="ro-MD" w:eastAsia="ru-RU"/>
                <w14:ligatures w14:val="none"/>
              </w:rPr>
              <w:t xml:space="preserve">Articolul 247. </w:t>
            </w:r>
            <w:r w:rsidRPr="00FC77D6">
              <w:rPr>
                <w:rFonts w:ascii="Times New Roman" w:eastAsia="Times New Roman" w:hAnsi="Times New Roman" w:cs="Times New Roman"/>
                <w:color w:val="000000" w:themeColor="text1"/>
                <w:kern w:val="0"/>
                <w:sz w:val="20"/>
                <w:szCs w:val="20"/>
                <w:lang w:val="ro-MD" w:eastAsia="ru-RU"/>
                <w14:ligatures w14:val="none"/>
              </w:rPr>
              <w:t xml:space="preserve">Nerespectarea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condiţiilor</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autorizare general</w:t>
            </w:r>
          </w:p>
          <w:p w14:paraId="6B390544"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(1) Nerespectarea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condiţiilor</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autorizare generală de către furnizorii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reţele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sau de servicii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comunicaţii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electronice sau de comunicații poștale</w:t>
            </w:r>
          </w:p>
          <w:p w14:paraId="058BF373" w14:textId="77777777" w:rsidR="004954C5" w:rsidRDefault="004954C5" w:rsidP="004954C5">
            <w:pPr>
              <w:shd w:val="clear" w:color="auto" w:fill="FFFFFF"/>
              <w:ind w:firstLine="709"/>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lastRenderedPageBreak/>
              <w:t xml:space="preserve">se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sancţionează</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amendă de la 30 la 60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aplicată persoanei fizice, cu amendă de la 45 la 90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aplicată persoanei cu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funcţie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răspundere, cu amendă de la 120 la 240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aplicată persoanei juridice.</w:t>
            </w:r>
          </w:p>
          <w:p w14:paraId="65072C10" w14:textId="77777777" w:rsidR="004954C5"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p>
          <w:p w14:paraId="5F323EDF" w14:textId="77777777" w:rsidR="004954C5" w:rsidRPr="00E30A71" w:rsidRDefault="004954C5" w:rsidP="004954C5">
            <w:pPr>
              <w:shd w:val="clear" w:color="auto" w:fill="FFFFFF"/>
              <w:jc w:val="both"/>
              <w:rPr>
                <w:rFonts w:ascii="Times New Roman" w:eastAsia="Times New Roman" w:hAnsi="Times New Roman" w:cs="Times New Roman"/>
                <w:kern w:val="0"/>
                <w:sz w:val="20"/>
                <w:szCs w:val="20"/>
                <w:lang w:val="it-IT" w:eastAsia="ru-RU"/>
                <w14:ligatures w14:val="none"/>
              </w:rPr>
            </w:pPr>
            <w:proofErr w:type="spellStart"/>
            <w:r w:rsidRPr="00E30A71">
              <w:rPr>
                <w:rFonts w:ascii="Times New Roman" w:eastAsia="Times New Roman" w:hAnsi="Times New Roman" w:cs="Times New Roman"/>
                <w:b/>
                <w:bCs/>
                <w:kern w:val="0"/>
                <w:sz w:val="20"/>
                <w:szCs w:val="20"/>
                <w:lang w:val="it-IT" w:eastAsia="ru-RU"/>
                <w14:ligatures w14:val="none"/>
              </w:rPr>
              <w:t>Articolul</w:t>
            </w:r>
            <w:proofErr w:type="spellEnd"/>
            <w:r w:rsidRPr="00E30A71">
              <w:rPr>
                <w:rFonts w:ascii="Times New Roman" w:eastAsia="Times New Roman" w:hAnsi="Times New Roman" w:cs="Times New Roman"/>
                <w:b/>
                <w:bCs/>
                <w:kern w:val="0"/>
                <w:sz w:val="20"/>
                <w:szCs w:val="20"/>
                <w:lang w:val="it-IT" w:eastAsia="ru-RU"/>
                <w14:ligatures w14:val="none"/>
              </w:rPr>
              <w:t xml:space="preserve"> 263</w:t>
            </w:r>
            <w:r w:rsidRPr="00E30A71">
              <w:rPr>
                <w:rFonts w:ascii="Times New Roman" w:eastAsia="Times New Roman" w:hAnsi="Times New Roman" w:cs="Times New Roman"/>
                <w:b/>
                <w:bCs/>
                <w:kern w:val="0"/>
                <w:sz w:val="20"/>
                <w:szCs w:val="20"/>
                <w:vertAlign w:val="superscript"/>
                <w:lang w:val="it-IT" w:eastAsia="ru-RU"/>
                <w14:ligatures w14:val="none"/>
              </w:rPr>
              <w:t>4</w:t>
            </w:r>
            <w:r w:rsidRPr="00E30A71">
              <w:rPr>
                <w:rFonts w:ascii="Times New Roman" w:eastAsia="Times New Roman" w:hAnsi="Times New Roman" w:cs="Times New Roman"/>
                <w:b/>
                <w:bCs/>
                <w:kern w:val="0"/>
                <w:sz w:val="20"/>
                <w:szCs w:val="20"/>
                <w:lang w:val="it-IT" w:eastAsia="ru-RU"/>
                <w14:ligatures w14:val="none"/>
              </w:rPr>
              <w:t>. </w:t>
            </w:r>
            <w:r w:rsidRPr="00E30A71">
              <w:rPr>
                <w:rFonts w:ascii="Times New Roman" w:eastAsia="Times New Roman" w:hAnsi="Times New Roman" w:cs="Times New Roman"/>
                <w:kern w:val="0"/>
                <w:sz w:val="20"/>
                <w:szCs w:val="20"/>
                <w:lang w:val="it-IT" w:eastAsia="ru-RU"/>
                <w14:ligatures w14:val="none"/>
              </w:rPr>
              <w:t xml:space="preserve">Prezentarea </w:t>
            </w:r>
            <w:proofErr w:type="spellStart"/>
            <w:r w:rsidRPr="00E30A71">
              <w:rPr>
                <w:rFonts w:ascii="Times New Roman" w:eastAsia="Times New Roman" w:hAnsi="Times New Roman" w:cs="Times New Roman"/>
                <w:kern w:val="0"/>
                <w:sz w:val="20"/>
                <w:szCs w:val="20"/>
                <w:lang w:val="it-IT" w:eastAsia="ru-RU"/>
                <w14:ligatures w14:val="none"/>
              </w:rPr>
              <w:t>informației</w:t>
            </w:r>
            <w:proofErr w:type="spellEnd"/>
            <w:r w:rsidRPr="00E30A71">
              <w:rPr>
                <w:rFonts w:ascii="Times New Roman" w:eastAsia="Times New Roman" w:hAnsi="Times New Roman" w:cs="Times New Roman"/>
                <w:kern w:val="0"/>
                <w:sz w:val="20"/>
                <w:szCs w:val="20"/>
                <w:lang w:val="it-IT" w:eastAsia="ru-RU"/>
                <w14:ligatures w14:val="none"/>
              </w:rPr>
              <w:t xml:space="preserve"> </w:t>
            </w:r>
            <w:proofErr w:type="spellStart"/>
            <w:r w:rsidRPr="00E30A71">
              <w:rPr>
                <w:rFonts w:ascii="Times New Roman" w:eastAsia="Times New Roman" w:hAnsi="Times New Roman" w:cs="Times New Roman"/>
                <w:kern w:val="0"/>
                <w:sz w:val="20"/>
                <w:szCs w:val="20"/>
                <w:lang w:val="it-IT" w:eastAsia="ru-RU"/>
                <w14:ligatures w14:val="none"/>
              </w:rPr>
              <w:t>neveridice</w:t>
            </w:r>
            <w:proofErr w:type="spellEnd"/>
            <w:r w:rsidRPr="00E30A71">
              <w:rPr>
                <w:rFonts w:ascii="Times New Roman" w:eastAsia="Times New Roman" w:hAnsi="Times New Roman" w:cs="Times New Roman"/>
                <w:kern w:val="0"/>
                <w:sz w:val="20"/>
                <w:szCs w:val="20"/>
                <w:lang w:val="it-IT" w:eastAsia="ru-RU"/>
                <w14:ligatures w14:val="none"/>
              </w:rPr>
              <w:t xml:space="preserve">, incomplete </w:t>
            </w:r>
            <w:proofErr w:type="spellStart"/>
            <w:r w:rsidRPr="00E30A71">
              <w:rPr>
                <w:rFonts w:ascii="Times New Roman" w:eastAsia="Times New Roman" w:hAnsi="Times New Roman" w:cs="Times New Roman"/>
                <w:kern w:val="0"/>
                <w:sz w:val="20"/>
                <w:szCs w:val="20"/>
                <w:lang w:val="it-IT" w:eastAsia="ru-RU"/>
                <w14:ligatures w14:val="none"/>
              </w:rPr>
              <w:t>sau</w:t>
            </w:r>
            <w:proofErr w:type="spellEnd"/>
            <w:r w:rsidRPr="00E30A71">
              <w:rPr>
                <w:rFonts w:ascii="Times New Roman" w:eastAsia="Times New Roman" w:hAnsi="Times New Roman" w:cs="Times New Roman"/>
                <w:kern w:val="0"/>
                <w:sz w:val="20"/>
                <w:szCs w:val="20"/>
                <w:lang w:val="it-IT" w:eastAsia="ru-RU"/>
                <w14:ligatures w14:val="none"/>
              </w:rPr>
              <w:t xml:space="preserve"> </w:t>
            </w:r>
            <w:proofErr w:type="spellStart"/>
            <w:r w:rsidRPr="00E30A71">
              <w:rPr>
                <w:rFonts w:ascii="Times New Roman" w:eastAsia="Times New Roman" w:hAnsi="Times New Roman" w:cs="Times New Roman"/>
                <w:kern w:val="0"/>
                <w:sz w:val="20"/>
                <w:szCs w:val="20"/>
                <w:lang w:val="it-IT" w:eastAsia="ru-RU"/>
                <w14:ligatures w14:val="none"/>
              </w:rPr>
              <w:t>incorecte</w:t>
            </w:r>
            <w:proofErr w:type="spellEnd"/>
            <w:r w:rsidRPr="00E30A71">
              <w:rPr>
                <w:rFonts w:ascii="Times New Roman" w:eastAsia="Times New Roman" w:hAnsi="Times New Roman" w:cs="Times New Roman"/>
                <w:kern w:val="0"/>
                <w:sz w:val="20"/>
                <w:szCs w:val="20"/>
                <w:lang w:val="it-IT" w:eastAsia="ru-RU"/>
                <w14:ligatures w14:val="none"/>
              </w:rPr>
              <w:t xml:space="preserve"> la </w:t>
            </w:r>
            <w:proofErr w:type="spellStart"/>
            <w:r w:rsidRPr="00E30A71">
              <w:rPr>
                <w:rFonts w:ascii="Times New Roman" w:eastAsia="Times New Roman" w:hAnsi="Times New Roman" w:cs="Times New Roman"/>
                <w:kern w:val="0"/>
                <w:sz w:val="20"/>
                <w:szCs w:val="20"/>
                <w:lang w:val="it-IT" w:eastAsia="ru-RU"/>
                <w14:ligatures w14:val="none"/>
              </w:rPr>
              <w:t>înregistrarea</w:t>
            </w:r>
            <w:proofErr w:type="spellEnd"/>
            <w:r w:rsidRPr="00E30A71">
              <w:rPr>
                <w:rFonts w:ascii="Times New Roman" w:eastAsia="Times New Roman" w:hAnsi="Times New Roman" w:cs="Times New Roman"/>
                <w:kern w:val="0"/>
                <w:sz w:val="20"/>
                <w:szCs w:val="20"/>
                <w:lang w:val="it-IT" w:eastAsia="ru-RU"/>
                <w14:ligatures w14:val="none"/>
              </w:rPr>
              <w:t xml:space="preserve"> de </w:t>
            </w:r>
            <w:proofErr w:type="spellStart"/>
            <w:r w:rsidRPr="00E30A71">
              <w:rPr>
                <w:rFonts w:ascii="Times New Roman" w:eastAsia="Times New Roman" w:hAnsi="Times New Roman" w:cs="Times New Roman"/>
                <w:kern w:val="0"/>
                <w:sz w:val="20"/>
                <w:szCs w:val="20"/>
                <w:lang w:val="it-IT" w:eastAsia="ru-RU"/>
                <w14:ligatures w14:val="none"/>
              </w:rPr>
              <w:t>stat</w:t>
            </w:r>
            <w:proofErr w:type="spellEnd"/>
          </w:p>
          <w:p w14:paraId="25A2E1C8"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t xml:space="preserve">Prezentarea de </w:t>
            </w:r>
            <w:proofErr w:type="spellStart"/>
            <w:r w:rsidRPr="00E30A71">
              <w:rPr>
                <w:rFonts w:ascii="Times New Roman" w:eastAsia="Times New Roman" w:hAnsi="Times New Roman" w:cs="Times New Roman"/>
                <w:color w:val="EE0000"/>
                <w:kern w:val="0"/>
                <w:sz w:val="20"/>
                <w:szCs w:val="20"/>
                <w:lang w:val="it-IT" w:eastAsia="ru-RU"/>
                <w14:ligatures w14:val="none"/>
              </w:rPr>
              <w:t>către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inclusiv</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sucursalele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străine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către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întreprinzătorii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individuali, </w:t>
            </w:r>
            <w:proofErr w:type="spellStart"/>
            <w:r w:rsidRPr="00E30A71">
              <w:rPr>
                <w:rFonts w:ascii="Times New Roman" w:eastAsia="Times New Roman" w:hAnsi="Times New Roman" w:cs="Times New Roman"/>
                <w:color w:val="EE0000"/>
                <w:kern w:val="0"/>
                <w:sz w:val="20"/>
                <w:szCs w:val="20"/>
                <w:lang w:val="it-IT" w:eastAsia="ru-RU"/>
                <w14:ligatures w14:val="none"/>
              </w:rPr>
              <w:t>fiduciile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construcțiile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similare a </w:t>
            </w:r>
            <w:proofErr w:type="spellStart"/>
            <w:r w:rsidRPr="00E30A71">
              <w:rPr>
                <w:rFonts w:ascii="Times New Roman" w:eastAsia="Times New Roman" w:hAnsi="Times New Roman" w:cs="Times New Roman"/>
                <w:color w:val="EE0000"/>
                <w:kern w:val="0"/>
                <w:sz w:val="20"/>
                <w:szCs w:val="20"/>
                <w:lang w:val="it-IT" w:eastAsia="ru-RU"/>
                <w14:ligatures w14:val="none"/>
              </w:rPr>
              <w:t>unor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date </w:t>
            </w:r>
            <w:proofErr w:type="spellStart"/>
            <w:r w:rsidRPr="00E30A71">
              <w:rPr>
                <w:rFonts w:ascii="Times New Roman" w:eastAsia="Times New Roman" w:hAnsi="Times New Roman" w:cs="Times New Roman"/>
                <w:color w:val="EE0000"/>
                <w:kern w:val="0"/>
                <w:sz w:val="20"/>
                <w:szCs w:val="20"/>
                <w:lang w:val="it-IT" w:eastAsia="ru-RU"/>
                <w14:ligatures w14:val="none"/>
              </w:rPr>
              <w:t>neveridice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incomplete </w:t>
            </w:r>
            <w:proofErr w:type="spellStart"/>
            <w:r w:rsidRPr="00E30A71">
              <w:rPr>
                <w:rFonts w:ascii="Times New Roman" w:eastAsia="Times New Roman" w:hAnsi="Times New Roman" w:cs="Times New Roman"/>
                <w:color w:val="EE0000"/>
                <w:kern w:val="0"/>
                <w:sz w:val="20"/>
                <w:szCs w:val="20"/>
                <w:lang w:val="it-IT" w:eastAsia="ru-RU"/>
                <w14:ligatures w14:val="none"/>
              </w:rPr>
              <w:t>sau</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incorecte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necesare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la </w:t>
            </w:r>
            <w:proofErr w:type="spellStart"/>
            <w:r w:rsidRPr="00E30A71">
              <w:rPr>
                <w:rFonts w:ascii="Times New Roman" w:eastAsia="Times New Roman" w:hAnsi="Times New Roman" w:cs="Times New Roman"/>
                <w:color w:val="EE0000"/>
                <w:kern w:val="0"/>
                <w:sz w:val="20"/>
                <w:szCs w:val="20"/>
                <w:lang w:val="it-IT" w:eastAsia="ru-RU"/>
                <w14:ligatures w14:val="none"/>
              </w:rPr>
              <w:t>înregistrarea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constituirii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la </w:t>
            </w:r>
            <w:proofErr w:type="spellStart"/>
            <w:r w:rsidRPr="00E30A71">
              <w:rPr>
                <w:rFonts w:ascii="Times New Roman" w:eastAsia="Times New Roman" w:hAnsi="Times New Roman" w:cs="Times New Roman"/>
                <w:color w:val="EE0000"/>
                <w:kern w:val="0"/>
                <w:sz w:val="20"/>
                <w:szCs w:val="20"/>
                <w:lang w:val="it-IT" w:eastAsia="ru-RU"/>
                <w14:ligatures w14:val="none"/>
              </w:rPr>
              <w:t>modificarea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actele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constituire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datele </w:t>
            </w:r>
            <w:proofErr w:type="spellStart"/>
            <w:r w:rsidRPr="00E30A71">
              <w:rPr>
                <w:rFonts w:ascii="Times New Roman" w:eastAsia="Times New Roman" w:hAnsi="Times New Roman" w:cs="Times New Roman"/>
                <w:color w:val="EE0000"/>
                <w:kern w:val="0"/>
                <w:sz w:val="20"/>
                <w:szCs w:val="20"/>
                <w:lang w:val="it-IT" w:eastAsia="ru-RU"/>
                <w14:ligatures w14:val="none"/>
              </w:rPr>
              <w:t>înscrise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Registrul</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stat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prevăzut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Legea nr. 220/2007 </w:t>
            </w:r>
            <w:proofErr w:type="spellStart"/>
            <w:r w:rsidRPr="00E30A71">
              <w:rPr>
                <w:rFonts w:ascii="Times New Roman" w:eastAsia="Times New Roman" w:hAnsi="Times New Roman" w:cs="Times New Roman"/>
                <w:color w:val="EE0000"/>
                <w:kern w:val="0"/>
                <w:sz w:val="20"/>
                <w:szCs w:val="20"/>
                <w:lang w:val="it-IT" w:eastAsia="ru-RU"/>
                <w14:ligatures w14:val="none"/>
              </w:rPr>
              <w:t>privind</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înregistrarea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stat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întreprinzătorilor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individuali, la </w:t>
            </w:r>
            <w:proofErr w:type="spellStart"/>
            <w:r w:rsidRPr="00E30A71">
              <w:rPr>
                <w:rFonts w:ascii="Times New Roman" w:eastAsia="Times New Roman" w:hAnsi="Times New Roman" w:cs="Times New Roman"/>
                <w:color w:val="EE0000"/>
                <w:kern w:val="0"/>
                <w:sz w:val="20"/>
                <w:szCs w:val="20"/>
                <w:lang w:val="it-IT" w:eastAsia="ru-RU"/>
                <w14:ligatures w14:val="none"/>
              </w:rPr>
              <w:t>înregistrarea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stat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supuse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reorganizării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la </w:t>
            </w:r>
            <w:proofErr w:type="spellStart"/>
            <w:r w:rsidRPr="00E30A71">
              <w:rPr>
                <w:rFonts w:ascii="Times New Roman" w:eastAsia="Times New Roman" w:hAnsi="Times New Roman" w:cs="Times New Roman"/>
                <w:color w:val="EE0000"/>
                <w:kern w:val="0"/>
                <w:sz w:val="20"/>
                <w:szCs w:val="20"/>
                <w:lang w:val="it-IT" w:eastAsia="ru-RU"/>
                <w14:ligatures w14:val="none"/>
              </w:rPr>
              <w:lastRenderedPageBreak/>
              <w:t>radierea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acestora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din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Registrul de </w:t>
            </w:r>
            <w:proofErr w:type="spellStart"/>
            <w:r w:rsidRPr="00E30A71">
              <w:rPr>
                <w:rFonts w:ascii="Times New Roman" w:eastAsia="Times New Roman" w:hAnsi="Times New Roman" w:cs="Times New Roman"/>
                <w:color w:val="EE0000"/>
                <w:kern w:val="0"/>
                <w:sz w:val="20"/>
                <w:szCs w:val="20"/>
                <w:lang w:val="it-IT" w:eastAsia="ru-RU"/>
                <w14:ligatures w14:val="none"/>
              </w:rPr>
              <w:t>stat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corespunzător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din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Registrul fiduciilor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construcțiilor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similare, </w:t>
            </w:r>
            <w:proofErr w:type="spellStart"/>
            <w:r w:rsidRPr="00E30A71">
              <w:rPr>
                <w:rFonts w:ascii="Times New Roman" w:eastAsia="Times New Roman" w:hAnsi="Times New Roman" w:cs="Times New Roman"/>
                <w:color w:val="EE0000"/>
                <w:kern w:val="0"/>
                <w:sz w:val="20"/>
                <w:szCs w:val="20"/>
                <w:lang w:val="it-IT" w:eastAsia="ru-RU"/>
                <w14:ligatures w14:val="none"/>
              </w:rPr>
              <w:t>precum</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neactualizarea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informației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respective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cazul</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Pr="00E30A71">
              <w:rPr>
                <w:rFonts w:ascii="Times New Roman" w:eastAsia="Times New Roman" w:hAnsi="Times New Roman" w:cs="Times New Roman"/>
                <w:color w:val="EE0000"/>
                <w:kern w:val="0"/>
                <w:sz w:val="20"/>
                <w:szCs w:val="20"/>
                <w:lang w:val="it-IT" w:eastAsia="ru-RU"/>
                <w14:ligatures w14:val="none"/>
              </w:rPr>
              <w:t>au</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intervenit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modificări</w:t>
            </w:r>
            <w:proofErr w:type="spellEnd"/>
            <w:r w:rsidRPr="00E30A71">
              <w:rPr>
                <w:rFonts w:ascii="Times New Roman" w:eastAsia="Times New Roman" w:hAnsi="Times New Roman" w:cs="Times New Roman"/>
                <w:color w:val="EE0000"/>
                <w:kern w:val="0"/>
                <w:sz w:val="20"/>
                <w:szCs w:val="20"/>
                <w:lang w:val="it-IT" w:eastAsia="ru-RU"/>
                <w14:ligatures w14:val="none"/>
              </w:rPr>
              <w:t>,</w:t>
            </w:r>
          </w:p>
          <w:p w14:paraId="74BC774A"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E30A71">
              <w:rPr>
                <w:rFonts w:ascii="Times New Roman" w:eastAsia="Times New Roman" w:hAnsi="Times New Roman" w:cs="Times New Roman"/>
                <w:color w:val="EE0000"/>
                <w:kern w:val="0"/>
                <w:sz w:val="20"/>
                <w:szCs w:val="20"/>
                <w:lang w:val="it-IT" w:eastAsia="ru-RU"/>
                <w14:ligatures w14:val="none"/>
              </w:rPr>
              <w:t>sancționează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300 la 800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fizice</w:t>
            </w:r>
            <w:proofErr w:type="spellEnd"/>
            <w:r w:rsidRPr="00E30A71">
              <w:rPr>
                <w:rFonts w:ascii="Times New Roman" w:eastAsia="Times New Roman" w:hAnsi="Times New Roman" w:cs="Times New Roman"/>
                <w:color w:val="EE0000"/>
                <w:kern w:val="0"/>
                <w:sz w:val="20"/>
                <w:szCs w:val="20"/>
                <w:lang w:val="it-IT" w:eastAsia="ru-RU"/>
                <w14:ligatures w14:val="none"/>
              </w:rPr>
              <w:t>/</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funcție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1000 la 1500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w:t>
            </w:r>
          </w:p>
          <w:p w14:paraId="7D395694"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proofErr w:type="spellStart"/>
            <w:r w:rsidRPr="00E30A71">
              <w:rPr>
                <w:rFonts w:ascii="Times New Roman" w:eastAsia="Times New Roman" w:hAnsi="Times New Roman" w:cs="Times New Roman"/>
                <w:color w:val="EE0000"/>
                <w:kern w:val="0"/>
                <w:sz w:val="20"/>
                <w:szCs w:val="20"/>
                <w:lang w:val="it-IT" w:eastAsia="ru-RU"/>
                <w14:ligatures w14:val="none"/>
              </w:rPr>
              <w:t>Încălcarea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către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inclusiv</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sucursalele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străine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obligației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prezentare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documentelor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prevăzute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lege care </w:t>
            </w:r>
            <w:proofErr w:type="spellStart"/>
            <w:r w:rsidRPr="00E30A71">
              <w:rPr>
                <w:rFonts w:ascii="Times New Roman" w:eastAsia="Times New Roman" w:hAnsi="Times New Roman" w:cs="Times New Roman"/>
                <w:color w:val="EE0000"/>
                <w:kern w:val="0"/>
                <w:sz w:val="20"/>
                <w:szCs w:val="20"/>
                <w:lang w:val="it-IT" w:eastAsia="ru-RU"/>
                <w14:ligatures w14:val="none"/>
              </w:rPr>
              <w:t>urmează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fi </w:t>
            </w:r>
            <w:proofErr w:type="spellStart"/>
            <w:r w:rsidRPr="00E30A71">
              <w:rPr>
                <w:rFonts w:ascii="Times New Roman" w:eastAsia="Times New Roman" w:hAnsi="Times New Roman" w:cs="Times New Roman"/>
                <w:color w:val="EE0000"/>
                <w:kern w:val="0"/>
                <w:sz w:val="20"/>
                <w:szCs w:val="20"/>
                <w:lang w:val="it-IT" w:eastAsia="ru-RU"/>
                <w14:ligatures w14:val="none"/>
              </w:rPr>
              <w:t>supuse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publicității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prin </w:t>
            </w:r>
            <w:proofErr w:type="spellStart"/>
            <w:r w:rsidRPr="00E30A71">
              <w:rPr>
                <w:rFonts w:ascii="Times New Roman" w:eastAsia="Times New Roman" w:hAnsi="Times New Roman" w:cs="Times New Roman"/>
                <w:color w:val="EE0000"/>
                <w:kern w:val="0"/>
                <w:sz w:val="20"/>
                <w:szCs w:val="20"/>
                <w:lang w:val="it-IT" w:eastAsia="ru-RU"/>
                <w14:ligatures w14:val="none"/>
              </w:rPr>
              <w:t>intermediul</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Registrului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stat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prevăzut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Legea nr. 220/2007 </w:t>
            </w:r>
            <w:proofErr w:type="spellStart"/>
            <w:r w:rsidRPr="00E30A71">
              <w:rPr>
                <w:rFonts w:ascii="Times New Roman" w:eastAsia="Times New Roman" w:hAnsi="Times New Roman" w:cs="Times New Roman"/>
                <w:color w:val="EE0000"/>
                <w:kern w:val="0"/>
                <w:sz w:val="20"/>
                <w:szCs w:val="20"/>
                <w:lang w:val="it-IT" w:eastAsia="ru-RU"/>
                <w14:ligatures w14:val="none"/>
              </w:rPr>
              <w:t>privind</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înregistrarea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stat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întreprinzătorilor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individuali, </w:t>
            </w:r>
            <w:proofErr w:type="spellStart"/>
            <w:r w:rsidRPr="00E30A71">
              <w:rPr>
                <w:rFonts w:ascii="Times New Roman" w:eastAsia="Times New Roman" w:hAnsi="Times New Roman" w:cs="Times New Roman"/>
                <w:color w:val="EE0000"/>
                <w:kern w:val="0"/>
                <w:sz w:val="20"/>
                <w:szCs w:val="20"/>
                <w:lang w:val="it-IT" w:eastAsia="ru-RU"/>
                <w14:ligatures w14:val="none"/>
              </w:rPr>
              <w:t>precum</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neactualizarea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informației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respective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cazul</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Pr="00E30A71">
              <w:rPr>
                <w:rFonts w:ascii="Times New Roman" w:eastAsia="Times New Roman" w:hAnsi="Times New Roman" w:cs="Times New Roman"/>
                <w:color w:val="EE0000"/>
                <w:kern w:val="0"/>
                <w:sz w:val="20"/>
                <w:szCs w:val="20"/>
                <w:lang w:val="it-IT" w:eastAsia="ru-RU"/>
                <w14:ligatures w14:val="none"/>
              </w:rPr>
              <w:t>au</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intervenit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modificări</w:t>
            </w:r>
            <w:proofErr w:type="spellEnd"/>
            <w:r w:rsidRPr="00E30A71">
              <w:rPr>
                <w:rFonts w:ascii="Times New Roman" w:eastAsia="Times New Roman" w:hAnsi="Times New Roman" w:cs="Times New Roman"/>
                <w:color w:val="EE0000"/>
                <w:kern w:val="0"/>
                <w:sz w:val="20"/>
                <w:szCs w:val="20"/>
                <w:lang w:val="it-IT" w:eastAsia="ru-RU"/>
                <w14:ligatures w14:val="none"/>
              </w:rPr>
              <w:t>,</w:t>
            </w:r>
          </w:p>
          <w:p w14:paraId="1BBB5FFB"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E30A71">
              <w:rPr>
                <w:rFonts w:ascii="Times New Roman" w:eastAsia="Times New Roman" w:hAnsi="Times New Roman" w:cs="Times New Roman"/>
                <w:color w:val="EE0000"/>
                <w:kern w:val="0"/>
                <w:sz w:val="20"/>
                <w:szCs w:val="20"/>
                <w:lang w:val="it-IT" w:eastAsia="ru-RU"/>
                <w14:ligatures w14:val="none"/>
              </w:rPr>
              <w:t>sancționează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50 la 100 de </w:t>
            </w:r>
            <w:proofErr w:type="spellStart"/>
            <w:r w:rsidRPr="00E30A71">
              <w:rPr>
                <w:rFonts w:ascii="Times New Roman" w:eastAsia="Times New Roman" w:hAnsi="Times New Roman" w:cs="Times New Roman"/>
                <w:color w:val="EE0000"/>
                <w:kern w:val="0"/>
                <w:sz w:val="20"/>
                <w:szCs w:val="20"/>
                <w:lang w:val="it-IT" w:eastAsia="ru-RU"/>
                <w14:ligatures w14:val="none"/>
              </w:rPr>
              <w:lastRenderedPageBreak/>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fizice</w:t>
            </w:r>
            <w:proofErr w:type="spellEnd"/>
            <w:r w:rsidRPr="00E30A71">
              <w:rPr>
                <w:rFonts w:ascii="Times New Roman" w:eastAsia="Times New Roman" w:hAnsi="Times New Roman" w:cs="Times New Roman"/>
                <w:color w:val="EE0000"/>
                <w:kern w:val="0"/>
                <w:sz w:val="20"/>
                <w:szCs w:val="20"/>
                <w:lang w:val="it-IT" w:eastAsia="ru-RU"/>
                <w14:ligatures w14:val="none"/>
              </w:rPr>
              <w:t>/</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funcție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200 la 400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
          <w:p w14:paraId="7E5DEF87"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proofErr w:type="spellStart"/>
            <w:r w:rsidRPr="00E30A71">
              <w:rPr>
                <w:rFonts w:ascii="Times New Roman" w:eastAsia="Times New Roman" w:hAnsi="Times New Roman" w:cs="Times New Roman"/>
                <w:color w:val="EE0000"/>
                <w:kern w:val="0"/>
                <w:sz w:val="20"/>
                <w:szCs w:val="20"/>
                <w:lang w:val="it-IT" w:eastAsia="ru-RU"/>
                <w14:ligatures w14:val="none"/>
              </w:rPr>
              <w:t>Încălcarea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către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societatea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pe </w:t>
            </w:r>
            <w:proofErr w:type="spellStart"/>
            <w:r w:rsidRPr="00E30A71">
              <w:rPr>
                <w:rFonts w:ascii="Times New Roman" w:eastAsia="Times New Roman" w:hAnsi="Times New Roman" w:cs="Times New Roman"/>
                <w:color w:val="EE0000"/>
                <w:kern w:val="0"/>
                <w:sz w:val="20"/>
                <w:szCs w:val="20"/>
                <w:lang w:val="it-IT" w:eastAsia="ru-RU"/>
                <w14:ligatures w14:val="none"/>
              </w:rPr>
              <w:t>acțiuni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autohtonă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societatea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limitată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autohtonă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sau</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sucursala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străine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obligației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prevăzute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respectiv</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Legea nr. 1134/1997 </w:t>
            </w:r>
            <w:proofErr w:type="spellStart"/>
            <w:r w:rsidRPr="00E30A71">
              <w:rPr>
                <w:rFonts w:ascii="Times New Roman" w:eastAsia="Times New Roman" w:hAnsi="Times New Roman" w:cs="Times New Roman"/>
                <w:color w:val="EE0000"/>
                <w:kern w:val="0"/>
                <w:sz w:val="20"/>
                <w:szCs w:val="20"/>
                <w:lang w:val="it-IT" w:eastAsia="ru-RU"/>
                <w14:ligatures w14:val="none"/>
              </w:rPr>
              <w:t>privind</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societățile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pe </w:t>
            </w:r>
            <w:proofErr w:type="spellStart"/>
            <w:r w:rsidRPr="00E30A71">
              <w:rPr>
                <w:rFonts w:ascii="Times New Roman" w:eastAsia="Times New Roman" w:hAnsi="Times New Roman" w:cs="Times New Roman"/>
                <w:color w:val="EE0000"/>
                <w:kern w:val="0"/>
                <w:sz w:val="20"/>
                <w:szCs w:val="20"/>
                <w:lang w:val="it-IT" w:eastAsia="ru-RU"/>
                <w14:ligatures w14:val="none"/>
              </w:rPr>
              <w:t>acțiuni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Legea nr. 135/2007 </w:t>
            </w:r>
            <w:proofErr w:type="spellStart"/>
            <w:r w:rsidRPr="00E30A71">
              <w:rPr>
                <w:rFonts w:ascii="Times New Roman" w:eastAsia="Times New Roman" w:hAnsi="Times New Roman" w:cs="Times New Roman"/>
                <w:color w:val="EE0000"/>
                <w:kern w:val="0"/>
                <w:sz w:val="20"/>
                <w:szCs w:val="20"/>
                <w:lang w:val="it-IT" w:eastAsia="ru-RU"/>
                <w14:ligatures w14:val="none"/>
              </w:rPr>
              <w:t>privind</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societățile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limitată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sau</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Codul</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civil</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nr. 1107/2002:</w:t>
            </w:r>
          </w:p>
          <w:p w14:paraId="74BB1BF4"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t xml:space="preserve">a) de includere a </w:t>
            </w:r>
            <w:proofErr w:type="spellStart"/>
            <w:r w:rsidRPr="00E30A71">
              <w:rPr>
                <w:rFonts w:ascii="Times New Roman" w:eastAsia="Times New Roman" w:hAnsi="Times New Roman" w:cs="Times New Roman"/>
                <w:color w:val="EE0000"/>
                <w:kern w:val="0"/>
                <w:sz w:val="20"/>
                <w:szCs w:val="20"/>
                <w:lang w:val="it-IT" w:eastAsia="ru-RU"/>
                <w14:ligatures w14:val="none"/>
              </w:rPr>
              <w:t>informațiilor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obligatorii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actele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unilaterale care </w:t>
            </w:r>
            <w:proofErr w:type="spellStart"/>
            <w:r w:rsidRPr="00E30A71">
              <w:rPr>
                <w:rFonts w:ascii="Times New Roman" w:eastAsia="Times New Roman" w:hAnsi="Times New Roman" w:cs="Times New Roman"/>
                <w:color w:val="EE0000"/>
                <w:kern w:val="0"/>
                <w:sz w:val="20"/>
                <w:szCs w:val="20"/>
                <w:lang w:val="it-IT" w:eastAsia="ru-RU"/>
                <w14:ligatures w14:val="none"/>
              </w:rPr>
              <w:t>emană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w:t>
            </w:r>
            <w:proofErr w:type="spellStart"/>
            <w:r w:rsidRPr="00E30A71">
              <w:rPr>
                <w:rFonts w:ascii="Times New Roman" w:eastAsia="Times New Roman" w:hAnsi="Times New Roman" w:cs="Times New Roman"/>
                <w:color w:val="EE0000"/>
                <w:kern w:val="0"/>
                <w:sz w:val="20"/>
                <w:szCs w:val="20"/>
                <w:lang w:val="it-IT" w:eastAsia="ru-RU"/>
                <w14:ligatures w14:val="none"/>
              </w:rPr>
              <w:t>aceasta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sau</w:t>
            </w:r>
            <w:proofErr w:type="spellEnd"/>
          </w:p>
          <w:p w14:paraId="492C610B"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t xml:space="preserve">b) de </w:t>
            </w:r>
            <w:proofErr w:type="spellStart"/>
            <w:r w:rsidRPr="00E30A71">
              <w:rPr>
                <w:rFonts w:ascii="Times New Roman" w:eastAsia="Times New Roman" w:hAnsi="Times New Roman" w:cs="Times New Roman"/>
                <w:color w:val="EE0000"/>
                <w:kern w:val="0"/>
                <w:sz w:val="20"/>
                <w:szCs w:val="20"/>
                <w:lang w:val="it-IT" w:eastAsia="ru-RU"/>
                <w14:ligatures w14:val="none"/>
              </w:rPr>
              <w:t>publicare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pe pagina web proprie (</w:t>
            </w:r>
            <w:proofErr w:type="spellStart"/>
            <w:r w:rsidRPr="00E30A71">
              <w:rPr>
                <w:rFonts w:ascii="Times New Roman" w:eastAsia="Times New Roman" w:hAnsi="Times New Roman" w:cs="Times New Roman"/>
                <w:color w:val="EE0000"/>
                <w:kern w:val="0"/>
                <w:sz w:val="20"/>
                <w:szCs w:val="20"/>
                <w:lang w:val="it-IT" w:eastAsia="ru-RU"/>
                <w14:ligatures w14:val="none"/>
              </w:rPr>
              <w:t>dacă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există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Pr="00E30A71">
              <w:rPr>
                <w:rFonts w:ascii="Times New Roman" w:eastAsia="Times New Roman" w:hAnsi="Times New Roman" w:cs="Times New Roman"/>
                <w:color w:val="EE0000"/>
                <w:kern w:val="0"/>
                <w:sz w:val="20"/>
                <w:szCs w:val="20"/>
                <w:lang w:val="it-IT" w:eastAsia="ru-RU"/>
                <w14:ligatures w14:val="none"/>
              </w:rPr>
              <w:t>informațiilor</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obligatorii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precum</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și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neactualizarea</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informației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respective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cazul</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în</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Pr="00E30A71">
              <w:rPr>
                <w:rFonts w:ascii="Times New Roman" w:eastAsia="Times New Roman" w:hAnsi="Times New Roman" w:cs="Times New Roman"/>
                <w:color w:val="EE0000"/>
                <w:kern w:val="0"/>
                <w:sz w:val="20"/>
                <w:szCs w:val="20"/>
                <w:lang w:val="it-IT" w:eastAsia="ru-RU"/>
                <w14:ligatures w14:val="none"/>
              </w:rPr>
              <w:t>au</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intervenit</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modificări</w:t>
            </w:r>
            <w:proofErr w:type="spellEnd"/>
            <w:r w:rsidRPr="00E30A71">
              <w:rPr>
                <w:rFonts w:ascii="Times New Roman" w:eastAsia="Times New Roman" w:hAnsi="Times New Roman" w:cs="Times New Roman"/>
                <w:color w:val="EE0000"/>
                <w:kern w:val="0"/>
                <w:sz w:val="20"/>
                <w:szCs w:val="20"/>
                <w:lang w:val="it-IT" w:eastAsia="ru-RU"/>
                <w14:ligatures w14:val="none"/>
              </w:rPr>
              <w:t>,</w:t>
            </w:r>
          </w:p>
          <w:p w14:paraId="4693B125"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ro-RO"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E30A71">
              <w:rPr>
                <w:rFonts w:ascii="Times New Roman" w:eastAsia="Times New Roman" w:hAnsi="Times New Roman" w:cs="Times New Roman"/>
                <w:color w:val="EE0000"/>
                <w:kern w:val="0"/>
                <w:sz w:val="20"/>
                <w:szCs w:val="20"/>
                <w:lang w:val="it-IT" w:eastAsia="ru-RU"/>
                <w14:ligatures w14:val="none"/>
              </w:rPr>
              <w:t>sancționează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25 la 50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fizice</w:t>
            </w:r>
            <w:proofErr w:type="spellEnd"/>
            <w:r w:rsidRPr="00E30A71">
              <w:rPr>
                <w:rFonts w:ascii="Times New Roman" w:eastAsia="Times New Roman" w:hAnsi="Times New Roman" w:cs="Times New Roman"/>
                <w:color w:val="EE0000"/>
                <w:kern w:val="0"/>
                <w:sz w:val="20"/>
                <w:szCs w:val="20"/>
                <w:lang w:val="it-IT" w:eastAsia="ru-RU"/>
                <w14:ligatures w14:val="none"/>
              </w:rPr>
              <w:t>/</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funcție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100 la 150 </w:t>
            </w:r>
            <w:r w:rsidRPr="00E30A71">
              <w:rPr>
                <w:rFonts w:ascii="Times New Roman" w:eastAsia="Times New Roman" w:hAnsi="Times New Roman" w:cs="Times New Roman"/>
                <w:color w:val="EE0000"/>
                <w:kern w:val="0"/>
                <w:sz w:val="20"/>
                <w:szCs w:val="20"/>
                <w:lang w:val="it-IT" w:eastAsia="ru-RU"/>
                <w14:ligatures w14:val="none"/>
              </w:rPr>
              <w:lastRenderedPageBreak/>
              <w:t xml:space="preserve">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
          <w:p w14:paraId="2AFFC397" w14:textId="77777777" w:rsidR="004954C5" w:rsidRPr="00E30A71" w:rsidRDefault="004954C5" w:rsidP="004954C5">
            <w:pPr>
              <w:shd w:val="clear" w:color="auto" w:fill="FFFFFF"/>
              <w:jc w:val="both"/>
              <w:rPr>
                <w:rFonts w:ascii="Times New Roman" w:eastAsia="Times New Roman" w:hAnsi="Times New Roman" w:cs="Times New Roman"/>
                <w:color w:val="000000" w:themeColor="text1"/>
                <w:kern w:val="0"/>
                <w:sz w:val="20"/>
                <w:szCs w:val="20"/>
                <w:lang w:val="ro-RO" w:eastAsia="ru-RU"/>
                <w14:ligatures w14:val="none"/>
              </w:rPr>
            </w:pPr>
          </w:p>
          <w:p w14:paraId="30FF47F4"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p>
          <w:p w14:paraId="4C783C26" w14:textId="77777777" w:rsidR="004954C5" w:rsidRPr="00FC77D6" w:rsidRDefault="004954C5" w:rsidP="004954C5">
            <w:pPr>
              <w:jc w:val="both"/>
              <w:rPr>
                <w:rFonts w:ascii="Times New Roman" w:hAnsi="Times New Roman" w:cs="Times New Roman"/>
                <w:color w:val="000000" w:themeColor="text1"/>
                <w:sz w:val="20"/>
                <w:szCs w:val="20"/>
                <w:lang w:val="ro-MD"/>
              </w:rPr>
            </w:pPr>
            <w:r w:rsidRPr="00FC77D6">
              <w:rPr>
                <w:rFonts w:ascii="Times New Roman" w:hAnsi="Times New Roman" w:cs="Times New Roman"/>
                <w:b/>
                <w:bCs/>
                <w:color w:val="000000" w:themeColor="text1"/>
                <w:sz w:val="20"/>
                <w:szCs w:val="20"/>
                <w:lang w:val="ro-MD"/>
              </w:rPr>
              <w:t>Articolul 295</w:t>
            </w:r>
            <w:r w:rsidRPr="00FC77D6">
              <w:rPr>
                <w:rFonts w:ascii="Times New Roman" w:hAnsi="Times New Roman" w:cs="Times New Roman"/>
                <w:color w:val="000000" w:themeColor="text1"/>
                <w:sz w:val="20"/>
                <w:szCs w:val="20"/>
                <w:lang w:val="ro-MD"/>
              </w:rPr>
              <w:t>. Încălcarea regulilor de organizare                          și de ținere a contabilității, de întocmire                           și prezentare a situațiilor sau rapoartelor                          financiare</w:t>
            </w:r>
          </w:p>
          <w:p w14:paraId="43F229B8" w14:textId="7604E22F" w:rsidR="004954C5" w:rsidRPr="00BB32F7" w:rsidRDefault="004954C5" w:rsidP="004954C5">
            <w:pPr>
              <w:jc w:val="both"/>
              <w:rPr>
                <w:rFonts w:ascii="Times New Roman" w:hAnsi="Times New Roman" w:cs="Times New Roman"/>
                <w:b/>
                <w:color w:val="000000" w:themeColor="text1"/>
                <w:sz w:val="20"/>
                <w:szCs w:val="20"/>
                <w:lang w:val="ro-MD"/>
              </w:rPr>
            </w:pPr>
            <w:r w:rsidRPr="00FC77D6">
              <w:rPr>
                <w:rFonts w:ascii="Times New Roman" w:hAnsi="Times New Roman" w:cs="Times New Roman"/>
                <w:color w:val="000000" w:themeColor="text1"/>
                <w:sz w:val="20"/>
                <w:szCs w:val="20"/>
                <w:lang w:val="ro-MD"/>
              </w:rPr>
              <w:t>(7) Nerespectarea cerințelor legislației privind formatul, modul și termenele de întocmire, prezentare și publicare a situațiilor financiare individuale sau a rapoartelor financiare, a situațiilor financiare sau a rapoartelor consolidate, a raportului conducerii, a raportului consolidat al conducerii, a raportului auditorului, a raportului privind executarea bugetului autorității publice-se sancționează cu amendă de la 20 la 40 de unități convenționale aplicată persoanei cu funcție de răspundere, cu amendă de la 50 la 70 de unități convenționale aplicată persoanei juridice.</w:t>
            </w:r>
          </w:p>
          <w:p w14:paraId="3C37410D" w14:textId="77777777" w:rsidR="004954C5" w:rsidRPr="009F2AAA" w:rsidRDefault="004954C5" w:rsidP="004954C5">
            <w:pPr>
              <w:jc w:val="both"/>
              <w:rPr>
                <w:rFonts w:ascii="Times New Roman" w:hAnsi="Times New Roman" w:cs="Times New Roman"/>
                <w:b/>
                <w:color w:val="000000" w:themeColor="text1"/>
                <w:sz w:val="20"/>
                <w:szCs w:val="20"/>
                <w:lang w:val="ro-MD"/>
              </w:rPr>
            </w:pPr>
            <w:r w:rsidRPr="00FC77D6">
              <w:rPr>
                <w:rFonts w:ascii="Times New Roman" w:hAnsi="Times New Roman" w:cs="Times New Roman"/>
                <w:b/>
                <w:color w:val="000000" w:themeColor="text1"/>
                <w:sz w:val="20"/>
                <w:szCs w:val="20"/>
                <w:lang w:val="ro-MD"/>
              </w:rPr>
              <w:t>C</w:t>
            </w:r>
            <w:r w:rsidRPr="009F2AAA">
              <w:rPr>
                <w:rFonts w:ascii="Times New Roman" w:hAnsi="Times New Roman" w:cs="Times New Roman"/>
                <w:b/>
                <w:color w:val="000000" w:themeColor="text1"/>
                <w:sz w:val="20"/>
                <w:szCs w:val="20"/>
                <w:lang w:val="ro-MD"/>
              </w:rPr>
              <w:t>od fiscal</w:t>
            </w:r>
          </w:p>
          <w:p w14:paraId="2EC754F5" w14:textId="77777777" w:rsidR="004954C5" w:rsidRPr="00DD6F92" w:rsidRDefault="004954C5" w:rsidP="004954C5">
            <w:pPr>
              <w:pStyle w:val="NormalWeb"/>
              <w:shd w:val="clear" w:color="auto" w:fill="FFFFFF"/>
              <w:ind w:firstLine="0"/>
              <w:rPr>
                <w:rFonts w:eastAsia="Times New Roman"/>
                <w:color w:val="000000" w:themeColor="text1"/>
                <w:sz w:val="20"/>
                <w:szCs w:val="20"/>
                <w:lang w:val="ro-MD" w:eastAsia="ru-RU"/>
              </w:rPr>
            </w:pPr>
            <w:r w:rsidRPr="00DD6F92">
              <w:rPr>
                <w:b/>
                <w:color w:val="000000" w:themeColor="text1"/>
                <w:sz w:val="20"/>
                <w:szCs w:val="20"/>
                <w:lang w:val="ro-MD"/>
              </w:rPr>
              <w:t>Articolul 257</w:t>
            </w:r>
            <w:r w:rsidRPr="00DD6F92">
              <w:rPr>
                <w:color w:val="000000" w:themeColor="text1"/>
                <w:sz w:val="20"/>
                <w:szCs w:val="20"/>
                <w:lang w:val="ro-MD"/>
              </w:rPr>
              <w:t xml:space="preserve"> </w:t>
            </w:r>
            <w:r w:rsidRPr="00DD6F92">
              <w:rPr>
                <w:rFonts w:eastAsia="Times New Roman"/>
                <w:color w:val="000000" w:themeColor="text1"/>
                <w:sz w:val="20"/>
                <w:szCs w:val="20"/>
                <w:lang w:val="ro-MD" w:eastAsia="ru-RU"/>
              </w:rPr>
              <w:t xml:space="preserve">Încălcarea regulilor de </w:t>
            </w:r>
            <w:proofErr w:type="spellStart"/>
            <w:r w:rsidRPr="00DD6F92">
              <w:rPr>
                <w:rFonts w:eastAsia="Times New Roman"/>
                <w:color w:val="000000" w:themeColor="text1"/>
                <w:sz w:val="20"/>
                <w:szCs w:val="20"/>
                <w:lang w:val="ro-MD" w:eastAsia="ru-RU"/>
              </w:rPr>
              <w:t>ţinere</w:t>
            </w:r>
            <w:proofErr w:type="spellEnd"/>
            <w:r w:rsidRPr="00DD6F92">
              <w:rPr>
                <w:rFonts w:eastAsia="Times New Roman"/>
                <w:color w:val="000000" w:themeColor="text1"/>
                <w:sz w:val="20"/>
                <w:szCs w:val="20"/>
                <w:lang w:val="ro-MD" w:eastAsia="ru-RU"/>
              </w:rPr>
              <w:t xml:space="preserve"> a </w:t>
            </w:r>
            <w:proofErr w:type="spellStart"/>
            <w:r w:rsidRPr="00DD6F92">
              <w:rPr>
                <w:rFonts w:eastAsia="Times New Roman"/>
                <w:color w:val="000000" w:themeColor="text1"/>
                <w:sz w:val="20"/>
                <w:szCs w:val="20"/>
                <w:lang w:val="ro-MD" w:eastAsia="ru-RU"/>
              </w:rPr>
              <w:t>contabilităţii</w:t>
            </w:r>
            <w:proofErr w:type="spellEnd"/>
            <w:r w:rsidRPr="00DD6F92">
              <w:rPr>
                <w:rFonts w:eastAsia="Times New Roman"/>
                <w:color w:val="000000" w:themeColor="text1"/>
                <w:sz w:val="20"/>
                <w:szCs w:val="20"/>
                <w:lang w:val="ro-MD" w:eastAsia="ru-RU"/>
              </w:rPr>
              <w:t xml:space="preserve"> </w:t>
            </w:r>
            <w:proofErr w:type="spellStart"/>
            <w:r w:rsidRPr="00DD6F92">
              <w:rPr>
                <w:rFonts w:eastAsia="Times New Roman"/>
                <w:color w:val="000000" w:themeColor="text1"/>
                <w:sz w:val="20"/>
                <w:szCs w:val="20"/>
                <w:lang w:val="ro-MD" w:eastAsia="ru-RU"/>
              </w:rPr>
              <w:t>şi</w:t>
            </w:r>
            <w:proofErr w:type="spellEnd"/>
            <w:r w:rsidRPr="00DD6F92">
              <w:rPr>
                <w:rFonts w:eastAsia="Times New Roman"/>
                <w:color w:val="000000" w:themeColor="text1"/>
                <w:sz w:val="20"/>
                <w:szCs w:val="20"/>
                <w:lang w:val="ro-MD" w:eastAsia="ru-RU"/>
              </w:rPr>
              <w:t xml:space="preserve"> a </w:t>
            </w:r>
            <w:proofErr w:type="spellStart"/>
            <w:r w:rsidRPr="00DD6F92">
              <w:rPr>
                <w:rFonts w:eastAsia="Times New Roman"/>
                <w:color w:val="000000" w:themeColor="text1"/>
                <w:sz w:val="20"/>
                <w:szCs w:val="20"/>
                <w:lang w:val="ro-MD" w:eastAsia="ru-RU"/>
              </w:rPr>
              <w:lastRenderedPageBreak/>
              <w:t>evidenţei</w:t>
            </w:r>
            <w:proofErr w:type="spellEnd"/>
            <w:r w:rsidRPr="00DD6F92">
              <w:rPr>
                <w:rFonts w:eastAsia="Times New Roman"/>
                <w:color w:val="000000" w:themeColor="text1"/>
                <w:sz w:val="20"/>
                <w:szCs w:val="20"/>
                <w:lang w:val="ro-MD" w:eastAsia="ru-RU"/>
              </w:rPr>
              <w:t xml:space="preserve"> în scopuri fiscale</w:t>
            </w:r>
          </w:p>
          <w:p w14:paraId="30130E8D" w14:textId="77777777" w:rsidR="004954C5" w:rsidRPr="00DD6F92" w:rsidRDefault="004954C5" w:rsidP="004954C5">
            <w:pPr>
              <w:jc w:val="both"/>
              <w:rPr>
                <w:rFonts w:ascii="Times New Roman" w:hAnsi="Times New Roman" w:cs="Times New Roman"/>
                <w:color w:val="000000" w:themeColor="text1"/>
                <w:sz w:val="20"/>
                <w:szCs w:val="20"/>
                <w:lang w:val="ro-MD"/>
              </w:rPr>
            </w:pPr>
            <w:r w:rsidRPr="00DD6F92">
              <w:rPr>
                <w:rFonts w:ascii="Times New Roman" w:hAnsi="Times New Roman" w:cs="Times New Roman"/>
                <w:color w:val="000000" w:themeColor="text1"/>
                <w:sz w:val="20"/>
                <w:szCs w:val="20"/>
                <w:shd w:val="clear" w:color="auto" w:fill="FFFFFF"/>
                <w:lang w:val="ro-MD"/>
              </w:rPr>
              <w:t xml:space="preserve">(5) Neasigurarea păstrării documentelor de </w:t>
            </w:r>
            <w:proofErr w:type="spellStart"/>
            <w:r w:rsidRPr="00DD6F92">
              <w:rPr>
                <w:rFonts w:ascii="Times New Roman" w:hAnsi="Times New Roman" w:cs="Times New Roman"/>
                <w:color w:val="000000" w:themeColor="text1"/>
                <w:sz w:val="20"/>
                <w:szCs w:val="20"/>
                <w:shd w:val="clear" w:color="auto" w:fill="FFFFFF"/>
                <w:lang w:val="ro-MD"/>
              </w:rPr>
              <w:t>evidenţă</w:t>
            </w:r>
            <w:proofErr w:type="spellEnd"/>
            <w:r w:rsidRPr="00DD6F92">
              <w:rPr>
                <w:rFonts w:ascii="Times New Roman" w:hAnsi="Times New Roman" w:cs="Times New Roman"/>
                <w:color w:val="000000" w:themeColor="text1"/>
                <w:sz w:val="20"/>
                <w:szCs w:val="20"/>
                <w:shd w:val="clear" w:color="auto" w:fill="FFFFFF"/>
                <w:lang w:val="ro-MD"/>
              </w:rPr>
              <w:t xml:space="preserve"> </w:t>
            </w:r>
            <w:proofErr w:type="spellStart"/>
            <w:r w:rsidRPr="00DD6F92">
              <w:rPr>
                <w:rFonts w:ascii="Times New Roman" w:hAnsi="Times New Roman" w:cs="Times New Roman"/>
                <w:color w:val="000000" w:themeColor="text1"/>
                <w:sz w:val="20"/>
                <w:szCs w:val="20"/>
                <w:shd w:val="clear" w:color="auto" w:fill="FFFFFF"/>
                <w:lang w:val="ro-MD"/>
              </w:rPr>
              <w:t>şi</w:t>
            </w:r>
            <w:proofErr w:type="spellEnd"/>
            <w:r w:rsidRPr="00DD6F92">
              <w:rPr>
                <w:rFonts w:ascii="Times New Roman" w:hAnsi="Times New Roman" w:cs="Times New Roman"/>
                <w:color w:val="000000" w:themeColor="text1"/>
                <w:sz w:val="20"/>
                <w:szCs w:val="20"/>
                <w:shd w:val="clear" w:color="auto" w:fill="FFFFFF"/>
                <w:lang w:val="ro-MD"/>
              </w:rPr>
              <w:t xml:space="preserve">/sau a benzilor de control (benzilor de control pe suport electronic specializat) </w:t>
            </w:r>
            <w:proofErr w:type="spellStart"/>
            <w:r w:rsidRPr="00DD6F92">
              <w:rPr>
                <w:rFonts w:ascii="Times New Roman" w:hAnsi="Times New Roman" w:cs="Times New Roman"/>
                <w:color w:val="000000" w:themeColor="text1"/>
                <w:sz w:val="20"/>
                <w:szCs w:val="20"/>
                <w:shd w:val="clear" w:color="auto" w:fill="FFFFFF"/>
                <w:lang w:val="ro-MD"/>
              </w:rPr>
              <w:t>şi</w:t>
            </w:r>
            <w:proofErr w:type="spellEnd"/>
            <w:r w:rsidRPr="00DD6F92">
              <w:rPr>
                <w:rFonts w:ascii="Times New Roman" w:hAnsi="Times New Roman" w:cs="Times New Roman"/>
                <w:color w:val="000000" w:themeColor="text1"/>
                <w:sz w:val="20"/>
                <w:szCs w:val="20"/>
                <w:shd w:val="clear" w:color="auto" w:fill="FFFFFF"/>
                <w:lang w:val="ro-MD"/>
              </w:rPr>
              <w:t xml:space="preserve">/sau lipsa totală ori </w:t>
            </w:r>
            <w:proofErr w:type="spellStart"/>
            <w:r w:rsidRPr="00DD6F92">
              <w:rPr>
                <w:rFonts w:ascii="Times New Roman" w:hAnsi="Times New Roman" w:cs="Times New Roman"/>
                <w:color w:val="000000" w:themeColor="text1"/>
                <w:sz w:val="20"/>
                <w:szCs w:val="20"/>
                <w:shd w:val="clear" w:color="auto" w:fill="FFFFFF"/>
                <w:lang w:val="ro-MD"/>
              </w:rPr>
              <w:t>parţială</w:t>
            </w:r>
            <w:proofErr w:type="spellEnd"/>
            <w:r w:rsidRPr="00DD6F92">
              <w:rPr>
                <w:rFonts w:ascii="Times New Roman" w:hAnsi="Times New Roman" w:cs="Times New Roman"/>
                <w:color w:val="000000" w:themeColor="text1"/>
                <w:sz w:val="20"/>
                <w:szCs w:val="20"/>
                <w:shd w:val="clear" w:color="auto" w:fill="FFFFFF"/>
                <w:lang w:val="ro-MD"/>
              </w:rPr>
              <w:t xml:space="preserve"> a </w:t>
            </w:r>
            <w:proofErr w:type="spellStart"/>
            <w:r w:rsidRPr="00DD6F92">
              <w:rPr>
                <w:rFonts w:ascii="Times New Roman" w:hAnsi="Times New Roman" w:cs="Times New Roman"/>
                <w:color w:val="000000" w:themeColor="text1"/>
                <w:sz w:val="20"/>
                <w:szCs w:val="20"/>
                <w:shd w:val="clear" w:color="auto" w:fill="FFFFFF"/>
                <w:lang w:val="ro-MD"/>
              </w:rPr>
              <w:t>contabilităţii</w:t>
            </w:r>
            <w:proofErr w:type="spellEnd"/>
            <w:r w:rsidRPr="00DD6F92">
              <w:rPr>
                <w:rFonts w:ascii="Times New Roman" w:hAnsi="Times New Roman" w:cs="Times New Roman"/>
                <w:color w:val="000000" w:themeColor="text1"/>
                <w:sz w:val="20"/>
                <w:szCs w:val="20"/>
                <w:shd w:val="clear" w:color="auto" w:fill="FFFFFF"/>
                <w:lang w:val="ro-MD"/>
              </w:rPr>
              <w:t xml:space="preserve">, ceea ce face imposibilă efectuarea controlului fiscal, se </w:t>
            </w:r>
            <w:proofErr w:type="spellStart"/>
            <w:r w:rsidRPr="00DD6F92">
              <w:rPr>
                <w:rFonts w:ascii="Times New Roman" w:hAnsi="Times New Roman" w:cs="Times New Roman"/>
                <w:color w:val="000000" w:themeColor="text1"/>
                <w:sz w:val="20"/>
                <w:szCs w:val="20"/>
                <w:shd w:val="clear" w:color="auto" w:fill="FFFFFF"/>
                <w:lang w:val="ro-MD"/>
              </w:rPr>
              <w:t>sancţionează</w:t>
            </w:r>
            <w:proofErr w:type="spellEnd"/>
            <w:r w:rsidRPr="00DD6F92">
              <w:rPr>
                <w:rFonts w:ascii="Times New Roman" w:hAnsi="Times New Roman" w:cs="Times New Roman"/>
                <w:color w:val="000000" w:themeColor="text1"/>
                <w:sz w:val="20"/>
                <w:szCs w:val="20"/>
                <w:shd w:val="clear" w:color="auto" w:fill="FFFFFF"/>
                <w:lang w:val="ro-MD"/>
              </w:rPr>
              <w:t xml:space="preserve"> cu amendă de la 40000 la 60000 de lei, cu calcularea, după caz, a impozitelor </w:t>
            </w:r>
            <w:proofErr w:type="spellStart"/>
            <w:r w:rsidRPr="00DD6F92">
              <w:rPr>
                <w:rFonts w:ascii="Times New Roman" w:hAnsi="Times New Roman" w:cs="Times New Roman"/>
                <w:color w:val="000000" w:themeColor="text1"/>
                <w:sz w:val="20"/>
                <w:szCs w:val="20"/>
                <w:shd w:val="clear" w:color="auto" w:fill="FFFFFF"/>
                <w:lang w:val="ro-MD"/>
              </w:rPr>
              <w:t>şi</w:t>
            </w:r>
            <w:proofErr w:type="spellEnd"/>
            <w:r w:rsidRPr="00DD6F92">
              <w:rPr>
                <w:rFonts w:ascii="Times New Roman" w:hAnsi="Times New Roman" w:cs="Times New Roman"/>
                <w:color w:val="000000" w:themeColor="text1"/>
                <w:sz w:val="20"/>
                <w:szCs w:val="20"/>
                <w:shd w:val="clear" w:color="auto" w:fill="FFFFFF"/>
                <w:lang w:val="ro-MD"/>
              </w:rPr>
              <w:t xml:space="preserve"> taxelor respective conform art.189 alin.(2).</w:t>
            </w:r>
          </w:p>
          <w:p w14:paraId="6621FF01" w14:textId="77777777" w:rsidR="004954C5" w:rsidRPr="00DD6F92" w:rsidRDefault="004954C5" w:rsidP="004954C5">
            <w:pPr>
              <w:jc w:val="both"/>
              <w:rPr>
                <w:rFonts w:ascii="Times New Roman" w:hAnsi="Times New Roman" w:cs="Times New Roman"/>
                <w:color w:val="000000" w:themeColor="text1"/>
                <w:sz w:val="20"/>
                <w:szCs w:val="20"/>
                <w:lang w:val="ro-MD"/>
              </w:rPr>
            </w:pPr>
          </w:p>
          <w:p w14:paraId="4140A3A7" w14:textId="77777777" w:rsidR="004954C5" w:rsidRPr="00FC77D6" w:rsidRDefault="004954C5" w:rsidP="004954C5">
            <w:pPr>
              <w:jc w:val="both"/>
              <w:rPr>
                <w:rFonts w:ascii="Times New Roman" w:hAnsi="Times New Roman" w:cs="Times New Roman"/>
                <w:b/>
                <w:color w:val="000000" w:themeColor="text1"/>
                <w:sz w:val="20"/>
                <w:szCs w:val="20"/>
                <w:lang w:val="ro-MD"/>
              </w:rPr>
            </w:pPr>
            <w:r w:rsidRPr="00FC77D6">
              <w:rPr>
                <w:rFonts w:ascii="Times New Roman" w:hAnsi="Times New Roman" w:cs="Times New Roman"/>
                <w:b/>
                <w:color w:val="000000" w:themeColor="text1"/>
                <w:sz w:val="20"/>
                <w:szCs w:val="20"/>
                <w:lang w:val="ro-MD"/>
              </w:rPr>
              <w:t>Codul Penal</w:t>
            </w:r>
          </w:p>
          <w:p w14:paraId="67D312C9"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b/>
                <w:bCs/>
                <w:color w:val="000000" w:themeColor="text1"/>
                <w:kern w:val="0"/>
                <w:sz w:val="20"/>
                <w:szCs w:val="20"/>
                <w:lang w:val="ro-MD" w:eastAsia="ru-RU"/>
                <w14:ligatures w14:val="none"/>
              </w:rPr>
              <w:t>Articolul 245</w:t>
            </w:r>
            <w:r w:rsidRPr="00FC77D6">
              <w:rPr>
                <w:rFonts w:ascii="Times New Roman" w:eastAsia="Times New Roman" w:hAnsi="Times New Roman" w:cs="Times New Roman"/>
                <w:b/>
                <w:bCs/>
                <w:color w:val="000000" w:themeColor="text1"/>
                <w:kern w:val="0"/>
                <w:sz w:val="20"/>
                <w:szCs w:val="20"/>
                <w:vertAlign w:val="superscript"/>
                <w:lang w:val="ro-MD" w:eastAsia="ru-RU"/>
                <w14:ligatures w14:val="none"/>
              </w:rPr>
              <w:t>5</w:t>
            </w:r>
            <w:r w:rsidRPr="00FC77D6">
              <w:rPr>
                <w:rFonts w:ascii="Times New Roman" w:eastAsia="Times New Roman" w:hAnsi="Times New Roman" w:cs="Times New Roman"/>
                <w:b/>
                <w:bCs/>
                <w:color w:val="000000" w:themeColor="text1"/>
                <w:kern w:val="0"/>
                <w:sz w:val="20"/>
                <w:szCs w:val="20"/>
                <w:lang w:val="ro-MD" w:eastAsia="ru-RU"/>
                <w14:ligatures w14:val="none"/>
              </w:rPr>
              <w:t>. </w:t>
            </w:r>
            <w:r w:rsidRPr="00FC77D6">
              <w:rPr>
                <w:rFonts w:ascii="Times New Roman" w:eastAsia="Times New Roman" w:hAnsi="Times New Roman" w:cs="Times New Roman"/>
                <w:color w:val="000000" w:themeColor="text1"/>
                <w:kern w:val="0"/>
                <w:sz w:val="20"/>
                <w:szCs w:val="20"/>
                <w:lang w:val="ro-MD" w:eastAsia="ru-RU"/>
                <w14:ligatures w14:val="none"/>
              </w:rPr>
              <w:t xml:space="preserve">Refuzul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intenţionat</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a dezvălui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şi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/sau prezenta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informaţiile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prevăzute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legislaţia</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privind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piaţa</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financiară nebancară sau bancară</w:t>
            </w:r>
          </w:p>
          <w:p w14:paraId="2784900C"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(1) Refuzul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intenţionat</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a dezvălui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şi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/sau a prezenta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privind activitatea economico-financiară 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pe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deţinerile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rapoartele,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declaraţiile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actele de constituire ori evenimentele care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influenţează</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emitentul,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 căror prezentare ori dezvăluire este obligatorie, sau </w:t>
            </w:r>
            <w:r w:rsidRPr="00FC77D6">
              <w:rPr>
                <w:rFonts w:ascii="Times New Roman" w:eastAsia="Times New Roman" w:hAnsi="Times New Roman" w:cs="Times New Roman"/>
                <w:color w:val="000000" w:themeColor="text1"/>
                <w:kern w:val="0"/>
                <w:sz w:val="20"/>
                <w:szCs w:val="20"/>
                <w:lang w:val="ro-MD" w:eastAsia="ru-RU"/>
                <w14:ligatures w14:val="none"/>
              </w:rPr>
              <w:lastRenderedPageBreak/>
              <w:t xml:space="preserve">prezentarea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intenţionată</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 unor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neautentice, denaturate ori false, dacă aceste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au cauzat daune în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proporţii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mari,</w:t>
            </w:r>
          </w:p>
          <w:p w14:paraId="2396ECD6" w14:textId="77777777" w:rsidR="004954C5" w:rsidRPr="00FC77D6" w:rsidRDefault="004954C5" w:rsidP="004954C5">
            <w:pPr>
              <w:shd w:val="clear" w:color="auto" w:fill="FFFFFF"/>
              <w:ind w:firstLine="709"/>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se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2350 la 3350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iar persoana juridică se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4000 la 7000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w:t>
            </w:r>
          </w:p>
          <w:p w14:paraId="7008845D"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(2)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Aceleaşi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care au cauzat daune în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proporţii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deosebit de mari sau au condus la intentarea procesului de insolvabilitate,</w:t>
            </w:r>
          </w:p>
          <w:p w14:paraId="11CACD96" w14:textId="77777777" w:rsidR="004954C5" w:rsidRPr="00FC77D6" w:rsidRDefault="004954C5" w:rsidP="004954C5">
            <w:pPr>
              <w:shd w:val="clear" w:color="auto" w:fill="FFFFFF"/>
              <w:ind w:firstLine="709"/>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se pedepsesc cu amendă în mărime de la 2350 la 3350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sau cu închisoare de la 1 la 6 ani, în ambele cazuri cu (sau fără) privarea de dreptul de a ocupa anumite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funcţii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sau de a exercita o anumită activitate pe un termen de la 2 la 5 ani, iar persoana juridică se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4000 la 7000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privarea de dreptul de a exercita o anumită activitate sau cu lichidarea persoanei juridice.</w:t>
            </w:r>
          </w:p>
          <w:p w14:paraId="19C7D755" w14:textId="0E356857" w:rsidR="004954C5" w:rsidRPr="003D139B" w:rsidRDefault="004954C5" w:rsidP="004954C5">
            <w:pPr>
              <w:jc w:val="both"/>
              <w:rPr>
                <w:rFonts w:ascii="Times New Roman" w:hAnsi="Times New Roman" w:cs="Times New Roman"/>
                <w:b/>
                <w:bCs/>
                <w:sz w:val="20"/>
                <w:szCs w:val="20"/>
                <w:lang w:val="ro-MD"/>
              </w:rPr>
            </w:pPr>
          </w:p>
        </w:tc>
        <w:tc>
          <w:tcPr>
            <w:tcW w:w="2362" w:type="dxa"/>
          </w:tcPr>
          <w:p w14:paraId="235FFD54"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b/>
                <w:bCs/>
                <w:sz w:val="20"/>
                <w:szCs w:val="20"/>
                <w:lang w:val="ro-RO"/>
              </w:rPr>
              <w:lastRenderedPageBreak/>
              <w:t xml:space="preserve">The </w:t>
            </w:r>
            <w:proofErr w:type="spellStart"/>
            <w:r w:rsidRPr="004D0ED0">
              <w:rPr>
                <w:rFonts w:ascii="Times New Roman" w:hAnsi="Times New Roman" w:cs="Times New Roman"/>
                <w:b/>
                <w:bCs/>
                <w:sz w:val="20"/>
                <w:szCs w:val="20"/>
                <w:lang w:val="ro-RO"/>
              </w:rPr>
              <w:t>Contraventional</w:t>
            </w:r>
            <w:proofErr w:type="spellEnd"/>
            <w:r w:rsidRPr="004D0ED0">
              <w:rPr>
                <w:rFonts w:ascii="Times New Roman" w:hAnsi="Times New Roman" w:cs="Times New Roman"/>
                <w:b/>
                <w:bCs/>
                <w:sz w:val="20"/>
                <w:szCs w:val="20"/>
                <w:lang w:val="ro-RO"/>
              </w:rPr>
              <w:t xml:space="preserve"> Code</w:t>
            </w:r>
            <w:r w:rsidRPr="004D0ED0">
              <w:rPr>
                <w:rFonts w:ascii="Times New Roman" w:hAnsi="Times New Roman" w:cs="Times New Roman"/>
                <w:sz w:val="20"/>
                <w:szCs w:val="20"/>
                <w:lang w:val="ro-RO"/>
              </w:rPr>
              <w:t xml:space="preserve">, </w:t>
            </w:r>
            <w:r w:rsidRPr="004D0ED0">
              <w:rPr>
                <w:rFonts w:ascii="Times New Roman" w:hAnsi="Times New Roman" w:cs="Times New Roman"/>
                <w:color w:val="EE0000"/>
                <w:sz w:val="20"/>
                <w:szCs w:val="20"/>
                <w:lang w:val="ro-RO"/>
              </w:rPr>
              <w:t xml:space="preserve">as per </w:t>
            </w:r>
            <w:proofErr w:type="spellStart"/>
            <w:r w:rsidRPr="004D0ED0">
              <w:rPr>
                <w:rFonts w:ascii="Times New Roman" w:hAnsi="Times New Roman" w:cs="Times New Roman"/>
                <w:color w:val="EE0000"/>
                <w:sz w:val="20"/>
                <w:szCs w:val="20"/>
                <w:lang w:val="ro-RO"/>
              </w:rPr>
              <w:t>the</w:t>
            </w:r>
            <w:proofErr w:type="spellEnd"/>
            <w:r w:rsidRPr="004D0ED0">
              <w:rPr>
                <w:rFonts w:ascii="Times New Roman" w:hAnsi="Times New Roman" w:cs="Times New Roman"/>
                <w:color w:val="EE0000"/>
                <w:sz w:val="20"/>
                <w:szCs w:val="20"/>
                <w:lang w:val="ro-RO"/>
              </w:rPr>
              <w:t xml:space="preserve"> </w:t>
            </w:r>
            <w:proofErr w:type="spellStart"/>
            <w:r w:rsidRPr="004D0ED0">
              <w:rPr>
                <w:rFonts w:ascii="Times New Roman" w:hAnsi="Times New Roman" w:cs="Times New Roman"/>
                <w:color w:val="EE0000"/>
                <w:sz w:val="20"/>
                <w:szCs w:val="20"/>
                <w:lang w:val="ro-RO"/>
              </w:rPr>
              <w:t>Draft</w:t>
            </w:r>
            <w:proofErr w:type="spellEnd"/>
            <w:r w:rsidRPr="004D0ED0">
              <w:rPr>
                <w:rFonts w:ascii="Times New Roman" w:hAnsi="Times New Roman" w:cs="Times New Roman"/>
                <w:color w:val="EE0000"/>
                <w:sz w:val="20"/>
                <w:szCs w:val="20"/>
                <w:lang w:val="ro-RO"/>
              </w:rPr>
              <w:t xml:space="preserve"> Law for </w:t>
            </w:r>
            <w:proofErr w:type="spellStart"/>
            <w:r w:rsidRPr="004D0ED0">
              <w:rPr>
                <w:rFonts w:ascii="Times New Roman" w:hAnsi="Times New Roman" w:cs="Times New Roman"/>
                <w:color w:val="EE0000"/>
                <w:sz w:val="20"/>
                <w:szCs w:val="20"/>
                <w:lang w:val="ro-RO"/>
              </w:rPr>
              <w:t>the</w:t>
            </w:r>
            <w:proofErr w:type="spellEnd"/>
            <w:r w:rsidRPr="004D0ED0">
              <w:rPr>
                <w:rFonts w:ascii="Times New Roman" w:hAnsi="Times New Roman" w:cs="Times New Roman"/>
                <w:color w:val="EE0000"/>
                <w:sz w:val="20"/>
                <w:szCs w:val="20"/>
                <w:lang w:val="ro-RO"/>
              </w:rPr>
              <w:t xml:space="preserve"> </w:t>
            </w:r>
            <w:proofErr w:type="spellStart"/>
            <w:r w:rsidRPr="004D0ED0">
              <w:rPr>
                <w:rFonts w:ascii="Times New Roman" w:hAnsi="Times New Roman" w:cs="Times New Roman"/>
                <w:color w:val="EE0000"/>
                <w:sz w:val="20"/>
                <w:szCs w:val="20"/>
                <w:lang w:val="ro-RO"/>
              </w:rPr>
              <w:t>amendment</w:t>
            </w:r>
            <w:proofErr w:type="spellEnd"/>
            <w:r w:rsidRPr="004D0ED0">
              <w:rPr>
                <w:rFonts w:ascii="Times New Roman" w:hAnsi="Times New Roman" w:cs="Times New Roman"/>
                <w:color w:val="EE0000"/>
                <w:sz w:val="20"/>
                <w:szCs w:val="20"/>
                <w:lang w:val="ro-RO"/>
              </w:rPr>
              <w:t xml:space="preserve"> of </w:t>
            </w:r>
            <w:proofErr w:type="spellStart"/>
            <w:r w:rsidRPr="004D0ED0">
              <w:rPr>
                <w:rFonts w:ascii="Times New Roman" w:hAnsi="Times New Roman" w:cs="Times New Roman"/>
                <w:color w:val="EE0000"/>
                <w:sz w:val="20"/>
                <w:szCs w:val="20"/>
                <w:lang w:val="ro-RO"/>
              </w:rPr>
              <w:t>certain</w:t>
            </w:r>
            <w:proofErr w:type="spellEnd"/>
            <w:r w:rsidRPr="004D0ED0">
              <w:rPr>
                <w:rFonts w:ascii="Times New Roman" w:hAnsi="Times New Roman" w:cs="Times New Roman"/>
                <w:color w:val="EE0000"/>
                <w:sz w:val="20"/>
                <w:szCs w:val="20"/>
                <w:lang w:val="ro-RO"/>
              </w:rPr>
              <w:t xml:space="preserve"> normative </w:t>
            </w:r>
            <w:proofErr w:type="spellStart"/>
            <w:r w:rsidRPr="004D0ED0">
              <w:rPr>
                <w:rFonts w:ascii="Times New Roman" w:hAnsi="Times New Roman" w:cs="Times New Roman"/>
                <w:color w:val="EE0000"/>
                <w:sz w:val="20"/>
                <w:szCs w:val="20"/>
                <w:lang w:val="ro-RO"/>
              </w:rPr>
              <w:t>acts</w:t>
            </w:r>
            <w:proofErr w:type="spellEnd"/>
            <w:r w:rsidRPr="004D0ED0">
              <w:rPr>
                <w:rFonts w:ascii="Times New Roman" w:hAnsi="Times New Roman" w:cs="Times New Roman"/>
                <w:color w:val="EE0000"/>
                <w:sz w:val="20"/>
                <w:szCs w:val="20"/>
                <w:lang w:val="ro-RO"/>
              </w:rPr>
              <w:t xml:space="preserve"> </w:t>
            </w:r>
            <w:r w:rsidRPr="004D0ED0">
              <w:rPr>
                <w:rFonts w:ascii="Times New Roman" w:hAnsi="Times New Roman" w:cs="Times New Roman"/>
                <w:color w:val="EE0000"/>
                <w:sz w:val="20"/>
                <w:szCs w:val="20"/>
                <w:highlight w:val="yellow"/>
                <w:lang w:val="ro-RO"/>
              </w:rPr>
              <w:t>(ID 15856)</w:t>
            </w:r>
            <w:r w:rsidRPr="004D0ED0">
              <w:rPr>
                <w:rFonts w:ascii="Times New Roman" w:hAnsi="Times New Roman" w:cs="Times New Roman"/>
                <w:color w:val="EE0000"/>
                <w:sz w:val="20"/>
                <w:szCs w:val="20"/>
                <w:lang w:val="ro-RO"/>
              </w:rPr>
              <w:t>:</w:t>
            </w:r>
          </w:p>
          <w:p w14:paraId="34863338" w14:textId="77777777" w:rsidR="004954C5" w:rsidRPr="004D0ED0" w:rsidRDefault="004954C5" w:rsidP="004954C5">
            <w:pPr>
              <w:jc w:val="both"/>
              <w:rPr>
                <w:rFonts w:ascii="Times New Roman" w:hAnsi="Times New Roman" w:cs="Times New Roman"/>
                <w:sz w:val="20"/>
                <w:szCs w:val="20"/>
                <w:lang w:val="ro-RO"/>
              </w:rPr>
            </w:pPr>
          </w:p>
          <w:p w14:paraId="1B67AB8F" w14:textId="13E35B85" w:rsidR="004954C5" w:rsidRPr="004D0ED0"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b/>
                <w:bCs/>
                <w:sz w:val="20"/>
                <w:szCs w:val="20"/>
                <w:lang w:val="ro-RO"/>
              </w:rPr>
              <w:t>Article</w:t>
            </w:r>
            <w:proofErr w:type="spellEnd"/>
            <w:r w:rsidRPr="004D0ED0">
              <w:rPr>
                <w:rFonts w:ascii="Times New Roman" w:hAnsi="Times New Roman" w:cs="Times New Roman"/>
                <w:b/>
                <w:bCs/>
                <w:sz w:val="20"/>
                <w:szCs w:val="20"/>
                <w:lang w:val="ro-RO"/>
              </w:rPr>
              <w:t xml:space="preserve"> 247.</w:t>
            </w:r>
            <w:r w:rsidRPr="004D0ED0">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Failure</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to</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comply</w:t>
            </w:r>
            <w:proofErr w:type="spellEnd"/>
            <w:r>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general </w:t>
            </w:r>
            <w:proofErr w:type="spellStart"/>
            <w:r w:rsidRPr="004D0ED0">
              <w:rPr>
                <w:rFonts w:ascii="Times New Roman" w:hAnsi="Times New Roman" w:cs="Times New Roman"/>
                <w:sz w:val="20"/>
                <w:szCs w:val="20"/>
                <w:lang w:val="ro-RO"/>
              </w:rPr>
              <w:t>authorization</w:t>
            </w:r>
            <w:proofErr w:type="spellEnd"/>
            <w:r w:rsidRPr="004D0ED0">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requirements</w:t>
            </w:r>
            <w:proofErr w:type="spellEnd"/>
          </w:p>
          <w:p w14:paraId="732D59F9" w14:textId="77777777" w:rsidR="004954C5" w:rsidRPr="004D0ED0" w:rsidRDefault="004954C5" w:rsidP="004954C5">
            <w:pPr>
              <w:jc w:val="both"/>
              <w:rPr>
                <w:rFonts w:ascii="Times New Roman" w:hAnsi="Times New Roman" w:cs="Times New Roman"/>
                <w:sz w:val="20"/>
                <w:szCs w:val="20"/>
                <w:lang w:val="ro-RO"/>
              </w:rPr>
            </w:pPr>
          </w:p>
          <w:p w14:paraId="2DE19B2C" w14:textId="6E4D19A6"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 xml:space="preserve">(1) </w:t>
            </w:r>
            <w:proofErr w:type="spellStart"/>
            <w:r>
              <w:rPr>
                <w:rFonts w:ascii="Times New Roman" w:hAnsi="Times New Roman" w:cs="Times New Roman"/>
                <w:sz w:val="20"/>
                <w:szCs w:val="20"/>
                <w:lang w:val="ro-RO"/>
              </w:rPr>
              <w:t>Failure</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to</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comply</w:t>
            </w:r>
            <w:proofErr w:type="spellEnd"/>
            <w:r>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general </w:t>
            </w:r>
            <w:proofErr w:type="spellStart"/>
            <w:r w:rsidRPr="004D0ED0">
              <w:rPr>
                <w:rFonts w:ascii="Times New Roman" w:hAnsi="Times New Roman" w:cs="Times New Roman"/>
                <w:sz w:val="20"/>
                <w:szCs w:val="20"/>
                <w:lang w:val="ro-RO"/>
              </w:rPr>
              <w:t>authorization</w:t>
            </w:r>
            <w:proofErr w:type="spellEnd"/>
            <w:r w:rsidRPr="004D0ED0">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requirements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providers</w:t>
            </w:r>
            <w:proofErr w:type="spellEnd"/>
            <w:r w:rsidRPr="004D0ED0">
              <w:rPr>
                <w:rFonts w:ascii="Times New Roman" w:hAnsi="Times New Roman" w:cs="Times New Roman"/>
                <w:sz w:val="20"/>
                <w:szCs w:val="20"/>
                <w:lang w:val="ro-RO"/>
              </w:rPr>
              <w:t xml:space="preserve"> of electronic </w:t>
            </w:r>
            <w:proofErr w:type="spellStart"/>
            <w:r w:rsidRPr="004D0ED0">
              <w:rPr>
                <w:rFonts w:ascii="Times New Roman" w:hAnsi="Times New Roman" w:cs="Times New Roman"/>
                <w:sz w:val="20"/>
                <w:szCs w:val="20"/>
                <w:lang w:val="ro-RO"/>
              </w:rPr>
              <w:t>communications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networks</w:t>
            </w:r>
            <w:proofErr w:type="spellEnd"/>
            <w:r w:rsidRPr="004D0ED0">
              <w:rPr>
                <w:rFonts w:ascii="Times New Roman" w:hAnsi="Times New Roman" w:cs="Times New Roman"/>
                <w:sz w:val="20"/>
                <w:szCs w:val="20"/>
                <w:lang w:val="ro-RO"/>
              </w:rPr>
              <w:t xml:space="preserve"> </w:t>
            </w:r>
            <w:r w:rsidRPr="004D0ED0">
              <w:rPr>
                <w:rFonts w:ascii="Times New Roman" w:hAnsi="Times New Roman" w:cs="Times New Roman"/>
                <w:sz w:val="20"/>
                <w:szCs w:val="20"/>
                <w:lang w:val="ro-RO"/>
              </w:rPr>
              <w:lastRenderedPageBreak/>
              <w:t xml:space="preserve">or </w:t>
            </w:r>
            <w:proofErr w:type="spellStart"/>
            <w:r w:rsidRPr="004D0ED0">
              <w:rPr>
                <w:rFonts w:ascii="Times New Roman" w:hAnsi="Times New Roman" w:cs="Times New Roman"/>
                <w:sz w:val="20"/>
                <w:szCs w:val="20"/>
                <w:lang w:val="ro-RO"/>
              </w:rPr>
              <w:t>services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postal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communications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services</w:t>
            </w:r>
            <w:proofErr w:type="spellEnd"/>
          </w:p>
          <w:p w14:paraId="430AA83F" w14:textId="77777777" w:rsidR="004954C5" w:rsidRPr="004D0ED0" w:rsidRDefault="004954C5" w:rsidP="004954C5">
            <w:pPr>
              <w:jc w:val="both"/>
              <w:rPr>
                <w:rFonts w:ascii="Times New Roman" w:hAnsi="Times New Roman" w:cs="Times New Roman"/>
                <w:sz w:val="20"/>
                <w:szCs w:val="20"/>
                <w:lang w:val="ro-RO"/>
              </w:rPr>
            </w:pPr>
          </w:p>
          <w:p w14:paraId="0AE55ABF" w14:textId="77777777" w:rsidR="004954C5" w:rsidRPr="004D0ED0"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sanctioned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30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60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natural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45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90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in a </w:t>
            </w:r>
            <w:proofErr w:type="spellStart"/>
            <w:r w:rsidRPr="004D0ED0">
              <w:rPr>
                <w:rFonts w:ascii="Times New Roman" w:hAnsi="Times New Roman" w:cs="Times New Roman"/>
                <w:sz w:val="20"/>
                <w:szCs w:val="20"/>
                <w:lang w:val="ro-RO"/>
              </w:rPr>
              <w:t>position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responsibility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120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240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w:t>
            </w:r>
          </w:p>
          <w:p w14:paraId="1BD70D68" w14:textId="77777777" w:rsidR="004954C5" w:rsidRPr="004D0ED0" w:rsidRDefault="004954C5" w:rsidP="004954C5">
            <w:pPr>
              <w:jc w:val="both"/>
              <w:rPr>
                <w:rFonts w:ascii="Times New Roman" w:hAnsi="Times New Roman" w:cs="Times New Roman"/>
                <w:sz w:val="20"/>
                <w:szCs w:val="20"/>
                <w:lang w:val="ro-RO"/>
              </w:rPr>
            </w:pPr>
          </w:p>
          <w:p w14:paraId="242A1537" w14:textId="77777777" w:rsidR="004954C5" w:rsidRPr="004D0ED0" w:rsidRDefault="004954C5" w:rsidP="004954C5">
            <w:pPr>
              <w:jc w:val="both"/>
              <w:rPr>
                <w:rFonts w:ascii="Times New Roman" w:hAnsi="Times New Roman" w:cs="Times New Roman"/>
                <w:sz w:val="20"/>
                <w:szCs w:val="20"/>
                <w:lang w:val="ro-RO"/>
              </w:rPr>
            </w:pPr>
            <w:proofErr w:type="spellStart"/>
            <w:r w:rsidRPr="00D354AC">
              <w:rPr>
                <w:rFonts w:ascii="Times New Roman" w:hAnsi="Times New Roman" w:cs="Times New Roman"/>
                <w:b/>
                <w:bCs/>
                <w:sz w:val="20"/>
                <w:szCs w:val="20"/>
                <w:lang w:val="ro-RO"/>
              </w:rPr>
              <w:t>Article</w:t>
            </w:r>
            <w:proofErr w:type="spellEnd"/>
            <w:r w:rsidRPr="00D354AC">
              <w:rPr>
                <w:rFonts w:ascii="Times New Roman" w:hAnsi="Times New Roman" w:cs="Times New Roman"/>
                <w:b/>
                <w:bCs/>
                <w:sz w:val="20"/>
                <w:szCs w:val="20"/>
                <w:lang w:val="ro-RO"/>
              </w:rPr>
              <w:t xml:space="preserve"> 263⁴. </w:t>
            </w:r>
            <w:proofErr w:type="spellStart"/>
            <w:r w:rsidRPr="004D0ED0">
              <w:rPr>
                <w:rFonts w:ascii="Times New Roman" w:hAnsi="Times New Roman" w:cs="Times New Roman"/>
                <w:sz w:val="20"/>
                <w:szCs w:val="20"/>
                <w:lang w:val="ro-RO"/>
              </w:rPr>
              <w:t>Submission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untruthful</w:t>
            </w:r>
            <w:proofErr w:type="spellEnd"/>
            <w:r w:rsidRPr="004D0ED0">
              <w:rPr>
                <w:rFonts w:ascii="Times New Roman" w:hAnsi="Times New Roman" w:cs="Times New Roman"/>
                <w:sz w:val="20"/>
                <w:szCs w:val="20"/>
                <w:lang w:val="ro-RO"/>
              </w:rPr>
              <w:t xml:space="preserve">, incomplete, or </w:t>
            </w:r>
            <w:proofErr w:type="spellStart"/>
            <w:r w:rsidRPr="004D0ED0">
              <w:rPr>
                <w:rFonts w:ascii="Times New Roman" w:hAnsi="Times New Roman" w:cs="Times New Roman"/>
                <w:sz w:val="20"/>
                <w:szCs w:val="20"/>
                <w:lang w:val="ro-RO"/>
              </w:rPr>
              <w:t>incorrect</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for state </w:t>
            </w:r>
            <w:proofErr w:type="spellStart"/>
            <w:r w:rsidRPr="004D0ED0">
              <w:rPr>
                <w:rFonts w:ascii="Times New Roman" w:hAnsi="Times New Roman" w:cs="Times New Roman"/>
                <w:sz w:val="20"/>
                <w:szCs w:val="20"/>
                <w:lang w:val="ro-RO"/>
              </w:rPr>
              <w:t>registration</w:t>
            </w:r>
            <w:proofErr w:type="spellEnd"/>
          </w:p>
          <w:p w14:paraId="7D7CAEED" w14:textId="77777777" w:rsidR="004954C5" w:rsidRPr="004D0ED0" w:rsidRDefault="004954C5" w:rsidP="004954C5">
            <w:pPr>
              <w:jc w:val="both"/>
              <w:rPr>
                <w:rFonts w:ascii="Times New Roman" w:hAnsi="Times New Roman" w:cs="Times New Roman"/>
                <w:sz w:val="20"/>
                <w:szCs w:val="20"/>
                <w:lang w:val="ro-RO"/>
              </w:rPr>
            </w:pPr>
          </w:p>
          <w:p w14:paraId="334FB308" w14:textId="77777777" w:rsidR="004954C5" w:rsidRPr="00D354AC" w:rsidRDefault="004954C5" w:rsidP="004954C5">
            <w:pPr>
              <w:jc w:val="both"/>
              <w:rPr>
                <w:rFonts w:ascii="Times New Roman" w:hAnsi="Times New Roman" w:cs="Times New Roman"/>
                <w:color w:val="EE0000"/>
                <w:sz w:val="20"/>
                <w:szCs w:val="20"/>
                <w:lang w:val="ro-RO"/>
              </w:rPr>
            </w:pPr>
            <w:r w:rsidRPr="00D354AC">
              <w:rPr>
                <w:rFonts w:ascii="Times New Roman" w:hAnsi="Times New Roman" w:cs="Times New Roman"/>
                <w:color w:val="EE0000"/>
                <w:sz w:val="20"/>
                <w:szCs w:val="20"/>
                <w:lang w:val="ro-RO"/>
              </w:rPr>
              <w:t xml:space="preserve">The </w:t>
            </w:r>
            <w:proofErr w:type="spellStart"/>
            <w:r w:rsidRPr="00D354AC">
              <w:rPr>
                <w:rFonts w:ascii="Times New Roman" w:hAnsi="Times New Roman" w:cs="Times New Roman"/>
                <w:color w:val="EE0000"/>
                <w:sz w:val="20"/>
                <w:szCs w:val="20"/>
                <w:lang w:val="ro-RO"/>
              </w:rPr>
              <w:t>submission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including</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branches</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foreign</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individual </w:t>
            </w:r>
            <w:proofErr w:type="spellStart"/>
            <w:r w:rsidRPr="00D354AC">
              <w:rPr>
                <w:rFonts w:ascii="Times New Roman" w:hAnsi="Times New Roman" w:cs="Times New Roman"/>
                <w:color w:val="EE0000"/>
                <w:sz w:val="20"/>
                <w:szCs w:val="20"/>
                <w:lang w:val="ro-RO"/>
              </w:rPr>
              <w:t>entrepreneurs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trusts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similar legal </w:t>
            </w:r>
            <w:proofErr w:type="spellStart"/>
            <w:r w:rsidRPr="00D354AC">
              <w:rPr>
                <w:rFonts w:ascii="Times New Roman" w:hAnsi="Times New Roman" w:cs="Times New Roman"/>
                <w:color w:val="EE0000"/>
                <w:sz w:val="20"/>
                <w:szCs w:val="20"/>
                <w:lang w:val="ro-RO"/>
              </w:rPr>
              <w:t>arrangements</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untruthful</w:t>
            </w:r>
            <w:proofErr w:type="spellEnd"/>
            <w:r w:rsidRPr="00D354AC">
              <w:rPr>
                <w:rFonts w:ascii="Times New Roman" w:hAnsi="Times New Roman" w:cs="Times New Roman"/>
                <w:color w:val="EE0000"/>
                <w:sz w:val="20"/>
                <w:szCs w:val="20"/>
                <w:lang w:val="ro-RO"/>
              </w:rPr>
              <w:t xml:space="preserve">, incomplete, or </w:t>
            </w:r>
            <w:proofErr w:type="spellStart"/>
            <w:r w:rsidRPr="00D354AC">
              <w:rPr>
                <w:rFonts w:ascii="Times New Roman" w:hAnsi="Times New Roman" w:cs="Times New Roman"/>
                <w:color w:val="EE0000"/>
                <w:sz w:val="20"/>
                <w:szCs w:val="20"/>
                <w:lang w:val="ro-RO"/>
              </w:rPr>
              <w:t>incorrect</w:t>
            </w:r>
            <w:proofErr w:type="spellEnd"/>
            <w:r w:rsidRPr="00D354AC">
              <w:rPr>
                <w:rFonts w:ascii="Times New Roman" w:hAnsi="Times New Roman" w:cs="Times New Roman"/>
                <w:color w:val="EE0000"/>
                <w:sz w:val="20"/>
                <w:szCs w:val="20"/>
                <w:lang w:val="ro-RO"/>
              </w:rPr>
              <w:t xml:space="preserve"> data </w:t>
            </w:r>
            <w:proofErr w:type="spellStart"/>
            <w:r w:rsidRPr="00D354AC">
              <w:rPr>
                <w:rFonts w:ascii="Times New Roman" w:hAnsi="Times New Roman" w:cs="Times New Roman"/>
                <w:color w:val="EE0000"/>
                <w:sz w:val="20"/>
                <w:szCs w:val="20"/>
                <w:lang w:val="ro-RO"/>
              </w:rPr>
              <w:t>required</w:t>
            </w:r>
            <w:proofErr w:type="spellEnd"/>
            <w:r w:rsidRPr="00D354AC">
              <w:rPr>
                <w:rFonts w:ascii="Times New Roman" w:hAnsi="Times New Roman" w:cs="Times New Roman"/>
                <w:color w:val="EE0000"/>
                <w:sz w:val="20"/>
                <w:szCs w:val="20"/>
                <w:lang w:val="ro-RO"/>
              </w:rPr>
              <w:t xml:space="preserve"> for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registration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constitution</w:t>
            </w:r>
            <w:proofErr w:type="spellEnd"/>
            <w:r w:rsidRPr="00D354AC">
              <w:rPr>
                <w:rFonts w:ascii="Times New Roman" w:hAnsi="Times New Roman" w:cs="Times New Roman"/>
                <w:color w:val="EE0000"/>
                <w:sz w:val="20"/>
                <w:szCs w:val="20"/>
                <w:lang w:val="ro-RO"/>
              </w:rPr>
              <w:t xml:space="preserve">, for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amendment</w:t>
            </w:r>
            <w:proofErr w:type="spellEnd"/>
            <w:r w:rsidRPr="00D354AC">
              <w:rPr>
                <w:rFonts w:ascii="Times New Roman" w:hAnsi="Times New Roman" w:cs="Times New Roman"/>
                <w:color w:val="EE0000"/>
                <w:sz w:val="20"/>
                <w:szCs w:val="20"/>
                <w:lang w:val="ro-RO"/>
              </w:rPr>
              <w:t xml:space="preserve"> of constitutive </w:t>
            </w:r>
            <w:proofErr w:type="spellStart"/>
            <w:r w:rsidRPr="00D354AC">
              <w:rPr>
                <w:rFonts w:ascii="Times New Roman" w:hAnsi="Times New Roman" w:cs="Times New Roman"/>
                <w:color w:val="EE0000"/>
                <w:sz w:val="20"/>
                <w:szCs w:val="20"/>
                <w:lang w:val="ro-RO"/>
              </w:rPr>
              <w:t>acts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data </w:t>
            </w:r>
            <w:proofErr w:type="spellStart"/>
            <w:r w:rsidRPr="00D354AC">
              <w:rPr>
                <w:rFonts w:ascii="Times New Roman" w:hAnsi="Times New Roman" w:cs="Times New Roman"/>
                <w:color w:val="EE0000"/>
                <w:sz w:val="20"/>
                <w:szCs w:val="20"/>
                <w:lang w:val="ro-RO"/>
              </w:rPr>
              <w:t>entered</w:t>
            </w:r>
            <w:proofErr w:type="spellEnd"/>
            <w:r w:rsidRPr="00D354AC">
              <w:rPr>
                <w:rFonts w:ascii="Times New Roman" w:hAnsi="Times New Roman" w:cs="Times New Roman"/>
                <w:color w:val="EE0000"/>
                <w:sz w:val="20"/>
                <w:szCs w:val="20"/>
                <w:lang w:val="ro-RO"/>
              </w:rPr>
              <w:t xml:space="preserve"> in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State </w:t>
            </w:r>
            <w:proofErr w:type="spellStart"/>
            <w:r w:rsidRPr="00D354AC">
              <w:rPr>
                <w:rFonts w:ascii="Times New Roman" w:hAnsi="Times New Roman" w:cs="Times New Roman"/>
                <w:color w:val="EE0000"/>
                <w:sz w:val="20"/>
                <w:szCs w:val="20"/>
                <w:lang w:val="ro-RO"/>
              </w:rPr>
              <w:t>Register</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provided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Law No. 220/2007 on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state </w:t>
            </w:r>
            <w:proofErr w:type="spellStart"/>
            <w:r w:rsidRPr="00D354AC">
              <w:rPr>
                <w:rFonts w:ascii="Times New Roman" w:hAnsi="Times New Roman" w:cs="Times New Roman"/>
                <w:color w:val="EE0000"/>
                <w:sz w:val="20"/>
                <w:szCs w:val="20"/>
                <w:lang w:val="ro-RO"/>
              </w:rPr>
              <w:t>registration</w:t>
            </w:r>
            <w:proofErr w:type="spellEnd"/>
            <w:r w:rsidRPr="00D354AC">
              <w:rPr>
                <w:rFonts w:ascii="Times New Roman" w:hAnsi="Times New Roman" w:cs="Times New Roman"/>
                <w:color w:val="EE0000"/>
                <w:sz w:val="20"/>
                <w:szCs w:val="20"/>
                <w:lang w:val="ro-RO"/>
              </w:rPr>
              <w:t xml:space="preserve"> of legal </w:t>
            </w:r>
            <w:proofErr w:type="spellStart"/>
            <w:r w:rsidRPr="00D354AC">
              <w:rPr>
                <w:rFonts w:ascii="Times New Roman" w:hAnsi="Times New Roman" w:cs="Times New Roman"/>
                <w:color w:val="EE0000"/>
                <w:sz w:val="20"/>
                <w:szCs w:val="20"/>
                <w:lang w:val="ro-RO"/>
              </w:rPr>
              <w:t>persons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individual </w:t>
            </w:r>
            <w:proofErr w:type="spellStart"/>
            <w:r w:rsidRPr="00D354AC">
              <w:rPr>
                <w:rFonts w:ascii="Times New Roman" w:hAnsi="Times New Roman" w:cs="Times New Roman"/>
                <w:color w:val="EE0000"/>
                <w:sz w:val="20"/>
                <w:szCs w:val="20"/>
                <w:lang w:val="ro-RO"/>
              </w:rPr>
              <w:t>entrepreneurs</w:t>
            </w:r>
            <w:proofErr w:type="spellEnd"/>
            <w:r w:rsidRPr="00D354AC">
              <w:rPr>
                <w:rFonts w:ascii="Times New Roman" w:hAnsi="Times New Roman" w:cs="Times New Roman"/>
                <w:color w:val="EE0000"/>
                <w:sz w:val="20"/>
                <w:szCs w:val="20"/>
                <w:lang w:val="ro-RO"/>
              </w:rPr>
              <w:t xml:space="preserve">, for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state </w:t>
            </w:r>
            <w:proofErr w:type="spellStart"/>
            <w:r w:rsidRPr="00D354AC">
              <w:rPr>
                <w:rFonts w:ascii="Times New Roman" w:hAnsi="Times New Roman" w:cs="Times New Roman"/>
                <w:color w:val="EE0000"/>
                <w:sz w:val="20"/>
                <w:szCs w:val="20"/>
                <w:lang w:val="ro-RO"/>
              </w:rPr>
              <w:t>registration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persons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subject</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reorganization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for </w:t>
            </w:r>
            <w:proofErr w:type="spellStart"/>
            <w:r w:rsidRPr="00D354AC">
              <w:rPr>
                <w:rFonts w:ascii="Times New Roman" w:hAnsi="Times New Roman" w:cs="Times New Roman"/>
                <w:color w:val="EE0000"/>
                <w:sz w:val="20"/>
                <w:szCs w:val="20"/>
                <w:lang w:val="ro-RO"/>
              </w:rPr>
              <w:t>their</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strike</w:t>
            </w:r>
            <w:proofErr w:type="spellEnd"/>
            <w:r w:rsidRPr="00D354AC">
              <w:rPr>
                <w:rFonts w:ascii="Times New Roman" w:hAnsi="Times New Roman" w:cs="Times New Roman"/>
                <w:color w:val="EE0000"/>
                <w:sz w:val="20"/>
                <w:szCs w:val="20"/>
                <w:lang w:val="ro-RO"/>
              </w:rPr>
              <w:t xml:space="preserve">-off </w:t>
            </w:r>
            <w:proofErr w:type="spellStart"/>
            <w:r w:rsidRPr="00D354AC">
              <w:rPr>
                <w:rFonts w:ascii="Times New Roman" w:hAnsi="Times New Roman" w:cs="Times New Roman"/>
                <w:color w:val="EE0000"/>
                <w:sz w:val="20"/>
                <w:szCs w:val="20"/>
                <w:lang w:val="ro-RO"/>
              </w:rPr>
              <w:lastRenderedPageBreak/>
              <w:t>from</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corresponding</w:t>
            </w:r>
            <w:proofErr w:type="spellEnd"/>
            <w:r w:rsidRPr="00D354AC">
              <w:rPr>
                <w:rFonts w:ascii="Times New Roman" w:hAnsi="Times New Roman" w:cs="Times New Roman"/>
                <w:color w:val="EE0000"/>
                <w:sz w:val="20"/>
                <w:szCs w:val="20"/>
                <w:lang w:val="ro-RO"/>
              </w:rPr>
              <w:t xml:space="preserve"> State </w:t>
            </w:r>
            <w:proofErr w:type="spellStart"/>
            <w:r w:rsidRPr="00D354AC">
              <w:rPr>
                <w:rFonts w:ascii="Times New Roman" w:hAnsi="Times New Roman" w:cs="Times New Roman"/>
                <w:color w:val="EE0000"/>
                <w:sz w:val="20"/>
                <w:szCs w:val="20"/>
                <w:lang w:val="ro-RO"/>
              </w:rPr>
              <w:t>Register</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Register</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trusts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similar legal </w:t>
            </w:r>
            <w:proofErr w:type="spellStart"/>
            <w:r w:rsidRPr="00D354AC">
              <w:rPr>
                <w:rFonts w:ascii="Times New Roman" w:hAnsi="Times New Roman" w:cs="Times New Roman"/>
                <w:color w:val="EE0000"/>
                <w:sz w:val="20"/>
                <w:szCs w:val="20"/>
                <w:lang w:val="ro-RO"/>
              </w:rPr>
              <w:t>arrangements</w:t>
            </w:r>
            <w:proofErr w:type="spellEnd"/>
            <w:r w:rsidRPr="00D354AC">
              <w:rPr>
                <w:rFonts w:ascii="Times New Roman" w:hAnsi="Times New Roman" w:cs="Times New Roman"/>
                <w:color w:val="EE0000"/>
                <w:sz w:val="20"/>
                <w:szCs w:val="20"/>
                <w:lang w:val="ro-RO"/>
              </w:rPr>
              <w:t xml:space="preserve">, as </w:t>
            </w:r>
            <w:proofErr w:type="spellStart"/>
            <w:r w:rsidRPr="00D354AC">
              <w:rPr>
                <w:rFonts w:ascii="Times New Roman" w:hAnsi="Times New Roman" w:cs="Times New Roman"/>
                <w:color w:val="EE0000"/>
                <w:sz w:val="20"/>
                <w:szCs w:val="20"/>
                <w:lang w:val="ro-RO"/>
              </w:rPr>
              <w:t>well</w:t>
            </w:r>
            <w:proofErr w:type="spellEnd"/>
            <w:r w:rsidRPr="00D354AC">
              <w:rPr>
                <w:rFonts w:ascii="Times New Roman" w:hAnsi="Times New Roman" w:cs="Times New Roman"/>
                <w:color w:val="EE0000"/>
                <w:sz w:val="20"/>
                <w:szCs w:val="20"/>
                <w:lang w:val="ro-RO"/>
              </w:rPr>
              <w:t xml:space="preserve"> as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failure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update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respective </w:t>
            </w:r>
            <w:proofErr w:type="spellStart"/>
            <w:r w:rsidRPr="00D354AC">
              <w:rPr>
                <w:rFonts w:ascii="Times New Roman" w:hAnsi="Times New Roman" w:cs="Times New Roman"/>
                <w:color w:val="EE0000"/>
                <w:sz w:val="20"/>
                <w:szCs w:val="20"/>
                <w:lang w:val="ro-RO"/>
              </w:rPr>
              <w:t>information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when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changes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have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occurred</w:t>
            </w:r>
            <w:proofErr w:type="spellEnd"/>
            <w:r w:rsidRPr="00D354AC">
              <w:rPr>
                <w:rFonts w:ascii="Times New Roman" w:hAnsi="Times New Roman" w:cs="Times New Roman"/>
                <w:color w:val="EE0000"/>
                <w:sz w:val="20"/>
                <w:szCs w:val="20"/>
                <w:lang w:val="ro-RO"/>
              </w:rPr>
              <w:t>,</w:t>
            </w:r>
          </w:p>
          <w:p w14:paraId="13941A58" w14:textId="77777777" w:rsidR="004954C5" w:rsidRPr="00D354AC" w:rsidRDefault="004954C5" w:rsidP="004954C5">
            <w:pPr>
              <w:jc w:val="both"/>
              <w:rPr>
                <w:rFonts w:ascii="Times New Roman" w:hAnsi="Times New Roman" w:cs="Times New Roman"/>
                <w:color w:val="EE0000"/>
                <w:sz w:val="20"/>
                <w:szCs w:val="20"/>
                <w:lang w:val="ro-RO"/>
              </w:rPr>
            </w:pPr>
          </w:p>
          <w:p w14:paraId="33C34CAE" w14:textId="77777777" w:rsidR="004954C5" w:rsidRPr="00D354AC" w:rsidRDefault="004954C5" w:rsidP="004954C5">
            <w:pPr>
              <w:jc w:val="both"/>
              <w:rPr>
                <w:rFonts w:ascii="Times New Roman" w:hAnsi="Times New Roman" w:cs="Times New Roman"/>
                <w:color w:val="EE0000"/>
                <w:sz w:val="20"/>
                <w:szCs w:val="20"/>
                <w:lang w:val="ro-RO"/>
              </w:rPr>
            </w:pPr>
            <w:proofErr w:type="spellStart"/>
            <w:r w:rsidRPr="00D354AC">
              <w:rPr>
                <w:rFonts w:ascii="Times New Roman" w:hAnsi="Times New Roman" w:cs="Times New Roman"/>
                <w:color w:val="EE0000"/>
                <w:sz w:val="20"/>
                <w:szCs w:val="20"/>
                <w:lang w:val="ro-RO"/>
              </w:rPr>
              <w:t>shall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sanctioned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300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800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natural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 xml:space="preserve"> in a </w:t>
            </w:r>
            <w:proofErr w:type="spellStart"/>
            <w:r w:rsidRPr="00D354AC">
              <w:rPr>
                <w:rFonts w:ascii="Times New Roman" w:hAnsi="Times New Roman" w:cs="Times New Roman"/>
                <w:color w:val="EE0000"/>
                <w:sz w:val="20"/>
                <w:szCs w:val="20"/>
                <w:lang w:val="ro-RO"/>
              </w:rPr>
              <w:t>position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responsibility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1,000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1,500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
          <w:p w14:paraId="66617737" w14:textId="77777777" w:rsidR="004954C5" w:rsidRPr="00D354AC" w:rsidRDefault="004954C5" w:rsidP="004954C5">
            <w:pPr>
              <w:jc w:val="both"/>
              <w:rPr>
                <w:rFonts w:ascii="Times New Roman" w:hAnsi="Times New Roman" w:cs="Times New Roman"/>
                <w:color w:val="EE0000"/>
                <w:sz w:val="20"/>
                <w:szCs w:val="20"/>
                <w:lang w:val="ro-RO"/>
              </w:rPr>
            </w:pPr>
          </w:p>
          <w:p w14:paraId="4427682D" w14:textId="77777777" w:rsidR="004954C5" w:rsidRPr="00D354AC" w:rsidRDefault="004954C5" w:rsidP="004954C5">
            <w:pPr>
              <w:jc w:val="both"/>
              <w:rPr>
                <w:rFonts w:ascii="Times New Roman" w:hAnsi="Times New Roman" w:cs="Times New Roman"/>
                <w:color w:val="EE0000"/>
                <w:sz w:val="20"/>
                <w:szCs w:val="20"/>
                <w:lang w:val="ro-RO"/>
              </w:rPr>
            </w:pPr>
            <w:r w:rsidRPr="00D354AC">
              <w:rPr>
                <w:rFonts w:ascii="Times New Roman" w:hAnsi="Times New Roman" w:cs="Times New Roman"/>
                <w:color w:val="EE0000"/>
                <w:sz w:val="20"/>
                <w:szCs w:val="20"/>
                <w:lang w:val="ro-RO"/>
              </w:rPr>
              <w:t xml:space="preserve">The </w:t>
            </w:r>
            <w:proofErr w:type="spellStart"/>
            <w:r w:rsidRPr="00D354AC">
              <w:rPr>
                <w:rFonts w:ascii="Times New Roman" w:hAnsi="Times New Roman" w:cs="Times New Roman"/>
                <w:color w:val="EE0000"/>
                <w:sz w:val="20"/>
                <w:szCs w:val="20"/>
                <w:lang w:val="ro-RO"/>
              </w:rPr>
              <w:t>violation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including</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branches</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foreign</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persons</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obligation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submit</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documents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provided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law</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which</w:t>
            </w:r>
            <w:proofErr w:type="spellEnd"/>
            <w:r w:rsidRPr="00D354AC">
              <w:rPr>
                <w:rFonts w:ascii="Times New Roman" w:hAnsi="Times New Roman" w:cs="Times New Roman"/>
                <w:color w:val="EE0000"/>
                <w:sz w:val="20"/>
                <w:szCs w:val="20"/>
                <w:lang w:val="ro-RO"/>
              </w:rPr>
              <w:t xml:space="preserve"> are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subject</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publicity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through</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State </w:t>
            </w:r>
            <w:proofErr w:type="spellStart"/>
            <w:r w:rsidRPr="00D354AC">
              <w:rPr>
                <w:rFonts w:ascii="Times New Roman" w:hAnsi="Times New Roman" w:cs="Times New Roman"/>
                <w:color w:val="EE0000"/>
                <w:sz w:val="20"/>
                <w:szCs w:val="20"/>
                <w:lang w:val="ro-RO"/>
              </w:rPr>
              <w:t>Register</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provided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Law No. 220/2007 on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state </w:t>
            </w:r>
            <w:proofErr w:type="spellStart"/>
            <w:r w:rsidRPr="00D354AC">
              <w:rPr>
                <w:rFonts w:ascii="Times New Roman" w:hAnsi="Times New Roman" w:cs="Times New Roman"/>
                <w:color w:val="EE0000"/>
                <w:sz w:val="20"/>
                <w:szCs w:val="20"/>
                <w:lang w:val="ro-RO"/>
              </w:rPr>
              <w:t>registration</w:t>
            </w:r>
            <w:proofErr w:type="spellEnd"/>
            <w:r w:rsidRPr="00D354AC">
              <w:rPr>
                <w:rFonts w:ascii="Times New Roman" w:hAnsi="Times New Roman" w:cs="Times New Roman"/>
                <w:color w:val="EE0000"/>
                <w:sz w:val="20"/>
                <w:szCs w:val="20"/>
                <w:lang w:val="ro-RO"/>
              </w:rPr>
              <w:t xml:space="preserve"> of legal </w:t>
            </w:r>
            <w:proofErr w:type="spellStart"/>
            <w:r w:rsidRPr="00D354AC">
              <w:rPr>
                <w:rFonts w:ascii="Times New Roman" w:hAnsi="Times New Roman" w:cs="Times New Roman"/>
                <w:color w:val="EE0000"/>
                <w:sz w:val="20"/>
                <w:szCs w:val="20"/>
                <w:lang w:val="ro-RO"/>
              </w:rPr>
              <w:t>persons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individual </w:t>
            </w:r>
            <w:proofErr w:type="spellStart"/>
            <w:r w:rsidRPr="00D354AC">
              <w:rPr>
                <w:rFonts w:ascii="Times New Roman" w:hAnsi="Times New Roman" w:cs="Times New Roman"/>
                <w:color w:val="EE0000"/>
                <w:sz w:val="20"/>
                <w:szCs w:val="20"/>
                <w:lang w:val="ro-RO"/>
              </w:rPr>
              <w:t>entrepreneurs</w:t>
            </w:r>
            <w:proofErr w:type="spellEnd"/>
            <w:r w:rsidRPr="00D354AC">
              <w:rPr>
                <w:rFonts w:ascii="Times New Roman" w:hAnsi="Times New Roman" w:cs="Times New Roman"/>
                <w:color w:val="EE0000"/>
                <w:sz w:val="20"/>
                <w:szCs w:val="20"/>
                <w:lang w:val="ro-RO"/>
              </w:rPr>
              <w:t xml:space="preserve">, as </w:t>
            </w:r>
            <w:proofErr w:type="spellStart"/>
            <w:r w:rsidRPr="00D354AC">
              <w:rPr>
                <w:rFonts w:ascii="Times New Roman" w:hAnsi="Times New Roman" w:cs="Times New Roman"/>
                <w:color w:val="EE0000"/>
                <w:sz w:val="20"/>
                <w:szCs w:val="20"/>
                <w:lang w:val="ro-RO"/>
              </w:rPr>
              <w:t>well</w:t>
            </w:r>
            <w:proofErr w:type="spellEnd"/>
            <w:r w:rsidRPr="00D354AC">
              <w:rPr>
                <w:rFonts w:ascii="Times New Roman" w:hAnsi="Times New Roman" w:cs="Times New Roman"/>
                <w:color w:val="EE0000"/>
                <w:sz w:val="20"/>
                <w:szCs w:val="20"/>
                <w:lang w:val="ro-RO"/>
              </w:rPr>
              <w:t xml:space="preserve"> as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failure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update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respective </w:t>
            </w:r>
            <w:proofErr w:type="spellStart"/>
            <w:r w:rsidRPr="00D354AC">
              <w:rPr>
                <w:rFonts w:ascii="Times New Roman" w:hAnsi="Times New Roman" w:cs="Times New Roman"/>
                <w:color w:val="EE0000"/>
                <w:sz w:val="20"/>
                <w:szCs w:val="20"/>
                <w:lang w:val="ro-RO"/>
              </w:rPr>
              <w:t>information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when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changes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have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occurred</w:t>
            </w:r>
            <w:proofErr w:type="spellEnd"/>
            <w:r w:rsidRPr="00D354AC">
              <w:rPr>
                <w:rFonts w:ascii="Times New Roman" w:hAnsi="Times New Roman" w:cs="Times New Roman"/>
                <w:color w:val="EE0000"/>
                <w:sz w:val="20"/>
                <w:szCs w:val="20"/>
                <w:lang w:val="ro-RO"/>
              </w:rPr>
              <w:t>,</w:t>
            </w:r>
          </w:p>
          <w:p w14:paraId="36D44F1B" w14:textId="77777777" w:rsidR="004954C5" w:rsidRPr="00D354AC" w:rsidRDefault="004954C5" w:rsidP="004954C5">
            <w:pPr>
              <w:jc w:val="both"/>
              <w:rPr>
                <w:rFonts w:ascii="Times New Roman" w:hAnsi="Times New Roman" w:cs="Times New Roman"/>
                <w:color w:val="EE0000"/>
                <w:sz w:val="20"/>
                <w:szCs w:val="20"/>
                <w:lang w:val="ro-RO"/>
              </w:rPr>
            </w:pPr>
          </w:p>
          <w:p w14:paraId="09EB8099" w14:textId="77777777" w:rsidR="004954C5" w:rsidRPr="00D354AC" w:rsidRDefault="004954C5" w:rsidP="004954C5">
            <w:pPr>
              <w:jc w:val="both"/>
              <w:rPr>
                <w:rFonts w:ascii="Times New Roman" w:hAnsi="Times New Roman" w:cs="Times New Roman"/>
                <w:color w:val="EE0000"/>
                <w:sz w:val="20"/>
                <w:szCs w:val="20"/>
                <w:lang w:val="ro-RO"/>
              </w:rPr>
            </w:pPr>
            <w:proofErr w:type="spellStart"/>
            <w:r w:rsidRPr="00D354AC">
              <w:rPr>
                <w:rFonts w:ascii="Times New Roman" w:hAnsi="Times New Roman" w:cs="Times New Roman"/>
                <w:color w:val="EE0000"/>
                <w:sz w:val="20"/>
                <w:szCs w:val="20"/>
                <w:lang w:val="ro-RO"/>
              </w:rPr>
              <w:t>shall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sanctioned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50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100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natural </w:t>
            </w:r>
            <w:proofErr w:type="spellStart"/>
            <w:r w:rsidRPr="00D354AC">
              <w:rPr>
                <w:rFonts w:ascii="Times New Roman" w:hAnsi="Times New Roman" w:cs="Times New Roman"/>
                <w:color w:val="EE0000"/>
                <w:sz w:val="20"/>
                <w:szCs w:val="20"/>
                <w:lang w:val="ro-RO"/>
              </w:rPr>
              <w:lastRenderedPageBreak/>
              <w:t>person</w:t>
            </w:r>
            <w:proofErr w:type="spellEnd"/>
            <w:r w:rsidRPr="00D354AC">
              <w:rPr>
                <w:rFonts w:ascii="Times New Roman" w:hAnsi="Times New Roman" w:cs="Times New Roman"/>
                <w:color w:val="EE0000"/>
                <w:sz w:val="20"/>
                <w:szCs w:val="20"/>
                <w:lang w:val="ro-RO"/>
              </w:rPr>
              <w:t>/</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 xml:space="preserve"> in a </w:t>
            </w:r>
            <w:proofErr w:type="spellStart"/>
            <w:r w:rsidRPr="00D354AC">
              <w:rPr>
                <w:rFonts w:ascii="Times New Roman" w:hAnsi="Times New Roman" w:cs="Times New Roman"/>
                <w:color w:val="EE0000"/>
                <w:sz w:val="20"/>
                <w:szCs w:val="20"/>
                <w:lang w:val="ro-RO"/>
              </w:rPr>
              <w:t>position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responsibility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200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400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
          <w:p w14:paraId="2AB1337E" w14:textId="77777777" w:rsidR="004954C5" w:rsidRPr="00D354AC" w:rsidRDefault="004954C5" w:rsidP="004954C5">
            <w:pPr>
              <w:jc w:val="both"/>
              <w:rPr>
                <w:rFonts w:ascii="Times New Roman" w:hAnsi="Times New Roman" w:cs="Times New Roman"/>
                <w:color w:val="EE0000"/>
                <w:sz w:val="20"/>
                <w:szCs w:val="20"/>
                <w:lang w:val="ro-RO"/>
              </w:rPr>
            </w:pPr>
          </w:p>
          <w:p w14:paraId="6B112E4E" w14:textId="77777777" w:rsidR="004954C5" w:rsidRPr="00D354AC" w:rsidRDefault="004954C5" w:rsidP="004954C5">
            <w:pPr>
              <w:jc w:val="both"/>
              <w:rPr>
                <w:rFonts w:ascii="Times New Roman" w:hAnsi="Times New Roman" w:cs="Times New Roman"/>
                <w:color w:val="EE0000"/>
                <w:sz w:val="20"/>
                <w:szCs w:val="20"/>
                <w:lang w:val="ro-RO"/>
              </w:rPr>
            </w:pPr>
            <w:r w:rsidRPr="00D354AC">
              <w:rPr>
                <w:rFonts w:ascii="Times New Roman" w:hAnsi="Times New Roman" w:cs="Times New Roman"/>
                <w:color w:val="EE0000"/>
                <w:sz w:val="20"/>
                <w:szCs w:val="20"/>
                <w:lang w:val="ro-RO"/>
              </w:rPr>
              <w:t xml:space="preserve">The </w:t>
            </w:r>
            <w:proofErr w:type="spellStart"/>
            <w:r w:rsidRPr="00D354AC">
              <w:rPr>
                <w:rFonts w:ascii="Times New Roman" w:hAnsi="Times New Roman" w:cs="Times New Roman"/>
                <w:color w:val="EE0000"/>
                <w:sz w:val="20"/>
                <w:szCs w:val="20"/>
                <w:lang w:val="ro-RO"/>
              </w:rPr>
              <w:t>violation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a domestic </w:t>
            </w:r>
            <w:proofErr w:type="spellStart"/>
            <w:r w:rsidRPr="00D354AC">
              <w:rPr>
                <w:rFonts w:ascii="Times New Roman" w:hAnsi="Times New Roman" w:cs="Times New Roman"/>
                <w:color w:val="EE0000"/>
                <w:sz w:val="20"/>
                <w:szCs w:val="20"/>
                <w:lang w:val="ro-RO"/>
              </w:rPr>
              <w:t>joint-stock</w:t>
            </w:r>
            <w:proofErr w:type="spellEnd"/>
            <w:r w:rsidRPr="00D354AC">
              <w:rPr>
                <w:rFonts w:ascii="Times New Roman" w:hAnsi="Times New Roman" w:cs="Times New Roman"/>
                <w:color w:val="EE0000"/>
                <w:sz w:val="20"/>
                <w:szCs w:val="20"/>
                <w:lang w:val="ro-RO"/>
              </w:rPr>
              <w:t xml:space="preserve"> company, a domestic limited </w:t>
            </w:r>
            <w:proofErr w:type="spellStart"/>
            <w:r w:rsidRPr="00D354AC">
              <w:rPr>
                <w:rFonts w:ascii="Times New Roman" w:hAnsi="Times New Roman" w:cs="Times New Roman"/>
                <w:color w:val="EE0000"/>
                <w:sz w:val="20"/>
                <w:szCs w:val="20"/>
                <w:lang w:val="ro-RO"/>
              </w:rPr>
              <w:t>liability</w:t>
            </w:r>
            <w:proofErr w:type="spellEnd"/>
            <w:r w:rsidRPr="00D354AC">
              <w:rPr>
                <w:rFonts w:ascii="Times New Roman" w:hAnsi="Times New Roman" w:cs="Times New Roman"/>
                <w:color w:val="EE0000"/>
                <w:sz w:val="20"/>
                <w:szCs w:val="20"/>
                <w:lang w:val="ro-RO"/>
              </w:rPr>
              <w:t xml:space="preserve"> company, or a </w:t>
            </w:r>
            <w:proofErr w:type="spellStart"/>
            <w:r w:rsidRPr="00D354AC">
              <w:rPr>
                <w:rFonts w:ascii="Times New Roman" w:hAnsi="Times New Roman" w:cs="Times New Roman"/>
                <w:color w:val="EE0000"/>
                <w:sz w:val="20"/>
                <w:szCs w:val="20"/>
                <w:lang w:val="ro-RO"/>
              </w:rPr>
              <w:t>branch</w:t>
            </w:r>
            <w:proofErr w:type="spellEnd"/>
            <w:r w:rsidRPr="00D354AC">
              <w:rPr>
                <w:rFonts w:ascii="Times New Roman" w:hAnsi="Times New Roman" w:cs="Times New Roman"/>
                <w:color w:val="EE0000"/>
                <w:sz w:val="20"/>
                <w:szCs w:val="20"/>
                <w:lang w:val="ro-RO"/>
              </w:rPr>
              <w:t xml:space="preserve"> of a </w:t>
            </w:r>
            <w:proofErr w:type="spellStart"/>
            <w:r w:rsidRPr="00D354AC">
              <w:rPr>
                <w:rFonts w:ascii="Times New Roman" w:hAnsi="Times New Roman" w:cs="Times New Roman"/>
                <w:color w:val="EE0000"/>
                <w:sz w:val="20"/>
                <w:szCs w:val="20"/>
                <w:lang w:val="ro-RO"/>
              </w:rPr>
              <w:t>foreign</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obligation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provided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respectively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Law No. 1134/1997 on </w:t>
            </w:r>
            <w:proofErr w:type="spellStart"/>
            <w:r w:rsidRPr="00D354AC">
              <w:rPr>
                <w:rFonts w:ascii="Times New Roman" w:hAnsi="Times New Roman" w:cs="Times New Roman"/>
                <w:color w:val="EE0000"/>
                <w:sz w:val="20"/>
                <w:szCs w:val="20"/>
                <w:lang w:val="ro-RO"/>
              </w:rPr>
              <w:t>joint-stock</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companies</w:t>
            </w:r>
            <w:proofErr w:type="spellEnd"/>
            <w:r w:rsidRPr="00D354AC">
              <w:rPr>
                <w:rFonts w:ascii="Times New Roman" w:hAnsi="Times New Roman" w:cs="Times New Roman"/>
                <w:color w:val="EE0000"/>
                <w:sz w:val="20"/>
                <w:szCs w:val="20"/>
                <w:lang w:val="ro-RO"/>
              </w:rPr>
              <w:t xml:space="preserve">, Law No. 135/2007 on limited </w:t>
            </w:r>
            <w:proofErr w:type="spellStart"/>
            <w:r w:rsidRPr="00D354AC">
              <w:rPr>
                <w:rFonts w:ascii="Times New Roman" w:hAnsi="Times New Roman" w:cs="Times New Roman"/>
                <w:color w:val="EE0000"/>
                <w:sz w:val="20"/>
                <w:szCs w:val="20"/>
                <w:lang w:val="ro-RO"/>
              </w:rPr>
              <w:t>liability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companies</w:t>
            </w:r>
            <w:proofErr w:type="spellEnd"/>
            <w:r w:rsidRPr="00D354AC">
              <w:rPr>
                <w:rFonts w:ascii="Times New Roman" w:hAnsi="Times New Roman" w:cs="Times New Roman"/>
                <w:color w:val="EE0000"/>
                <w:sz w:val="20"/>
                <w:szCs w:val="20"/>
                <w:lang w:val="ro-RO"/>
              </w:rPr>
              <w:t xml:space="preserve">, or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Civil Code No. 1107/2002:</w:t>
            </w:r>
          </w:p>
          <w:p w14:paraId="0D2A55C2" w14:textId="77777777" w:rsidR="004954C5" w:rsidRPr="00D354AC" w:rsidRDefault="004954C5" w:rsidP="004954C5">
            <w:pPr>
              <w:jc w:val="both"/>
              <w:rPr>
                <w:rFonts w:ascii="Times New Roman" w:hAnsi="Times New Roman" w:cs="Times New Roman"/>
                <w:color w:val="EE0000"/>
                <w:sz w:val="20"/>
                <w:szCs w:val="20"/>
                <w:lang w:val="ro-RO"/>
              </w:rPr>
            </w:pPr>
          </w:p>
          <w:p w14:paraId="2C28AADA" w14:textId="77777777" w:rsidR="004954C5" w:rsidRPr="00D354AC" w:rsidRDefault="004954C5" w:rsidP="004954C5">
            <w:pPr>
              <w:jc w:val="both"/>
              <w:rPr>
                <w:rFonts w:ascii="Times New Roman" w:hAnsi="Times New Roman" w:cs="Times New Roman"/>
                <w:color w:val="EE0000"/>
                <w:sz w:val="20"/>
                <w:szCs w:val="20"/>
                <w:lang w:val="ro-RO"/>
              </w:rPr>
            </w:pPr>
            <w:r w:rsidRPr="00D354AC">
              <w:rPr>
                <w:rFonts w:ascii="Times New Roman" w:hAnsi="Times New Roman" w:cs="Times New Roman"/>
                <w:color w:val="EE0000"/>
                <w:sz w:val="20"/>
                <w:szCs w:val="20"/>
                <w:lang w:val="ro-RO"/>
              </w:rPr>
              <w:t xml:space="preserve">a)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include </w:t>
            </w:r>
            <w:proofErr w:type="spellStart"/>
            <w:r w:rsidRPr="00D354AC">
              <w:rPr>
                <w:rFonts w:ascii="Times New Roman" w:hAnsi="Times New Roman" w:cs="Times New Roman"/>
                <w:color w:val="EE0000"/>
                <w:sz w:val="20"/>
                <w:szCs w:val="20"/>
                <w:lang w:val="ro-RO"/>
              </w:rPr>
              <w:t>mandatory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information</w:t>
            </w:r>
            <w:proofErr w:type="spellEnd"/>
            <w:r w:rsidRPr="00D354AC">
              <w:rPr>
                <w:rFonts w:ascii="Times New Roman" w:hAnsi="Times New Roman" w:cs="Times New Roman"/>
                <w:color w:val="EE0000"/>
                <w:sz w:val="20"/>
                <w:szCs w:val="20"/>
                <w:lang w:val="ro-RO"/>
              </w:rPr>
              <w:t xml:space="preserve"> in unilateral </w:t>
            </w:r>
            <w:proofErr w:type="spellStart"/>
            <w:r w:rsidRPr="00D354AC">
              <w:rPr>
                <w:rFonts w:ascii="Times New Roman" w:hAnsi="Times New Roman" w:cs="Times New Roman"/>
                <w:color w:val="EE0000"/>
                <w:sz w:val="20"/>
                <w:szCs w:val="20"/>
                <w:lang w:val="ro-RO"/>
              </w:rPr>
              <w:t>acts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issued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by</w:t>
            </w:r>
            <w:proofErr w:type="spellEnd"/>
            <w:r w:rsidRPr="00D354AC">
              <w:rPr>
                <w:rFonts w:ascii="Times New Roman" w:hAnsi="Times New Roman" w:cs="Times New Roman"/>
                <w:color w:val="EE0000"/>
                <w:sz w:val="20"/>
                <w:szCs w:val="20"/>
                <w:lang w:val="ro-RO"/>
              </w:rPr>
              <w:t xml:space="preserve"> it; or</w:t>
            </w:r>
          </w:p>
          <w:p w14:paraId="2F2F2997" w14:textId="77777777" w:rsidR="004954C5" w:rsidRPr="00D354AC" w:rsidRDefault="004954C5" w:rsidP="004954C5">
            <w:pPr>
              <w:jc w:val="both"/>
              <w:rPr>
                <w:rFonts w:ascii="Times New Roman" w:hAnsi="Times New Roman" w:cs="Times New Roman"/>
                <w:color w:val="EE0000"/>
                <w:sz w:val="20"/>
                <w:szCs w:val="20"/>
                <w:lang w:val="ro-RO"/>
              </w:rPr>
            </w:pPr>
          </w:p>
          <w:p w14:paraId="3F5B48C4" w14:textId="77777777" w:rsidR="004954C5" w:rsidRPr="00D354AC" w:rsidRDefault="004954C5" w:rsidP="004954C5">
            <w:pPr>
              <w:jc w:val="both"/>
              <w:rPr>
                <w:rFonts w:ascii="Times New Roman" w:hAnsi="Times New Roman" w:cs="Times New Roman"/>
                <w:color w:val="EE0000"/>
                <w:sz w:val="20"/>
                <w:szCs w:val="20"/>
                <w:lang w:val="ro-RO"/>
              </w:rPr>
            </w:pPr>
            <w:r w:rsidRPr="00D354AC">
              <w:rPr>
                <w:rFonts w:ascii="Times New Roman" w:hAnsi="Times New Roman" w:cs="Times New Roman"/>
                <w:color w:val="EE0000"/>
                <w:sz w:val="20"/>
                <w:szCs w:val="20"/>
                <w:lang w:val="ro-RO"/>
              </w:rPr>
              <w:t xml:space="preserve">b)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publish</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mandatory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information</w:t>
            </w:r>
            <w:proofErr w:type="spellEnd"/>
            <w:r w:rsidRPr="00D354AC">
              <w:rPr>
                <w:rFonts w:ascii="Times New Roman" w:hAnsi="Times New Roman" w:cs="Times New Roman"/>
                <w:color w:val="EE0000"/>
                <w:sz w:val="20"/>
                <w:szCs w:val="20"/>
                <w:lang w:val="ro-RO"/>
              </w:rPr>
              <w:t xml:space="preserve"> on </w:t>
            </w:r>
            <w:proofErr w:type="spellStart"/>
            <w:r w:rsidRPr="00D354AC">
              <w:rPr>
                <w:rFonts w:ascii="Times New Roman" w:hAnsi="Times New Roman" w:cs="Times New Roman"/>
                <w:color w:val="EE0000"/>
                <w:sz w:val="20"/>
                <w:szCs w:val="20"/>
                <w:lang w:val="ro-RO"/>
              </w:rPr>
              <w:t>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own</w:t>
            </w:r>
            <w:proofErr w:type="spellEnd"/>
            <w:r w:rsidRPr="00D354AC">
              <w:rPr>
                <w:rFonts w:ascii="Times New Roman" w:hAnsi="Times New Roman" w:cs="Times New Roman"/>
                <w:color w:val="EE0000"/>
                <w:sz w:val="20"/>
                <w:szCs w:val="20"/>
                <w:lang w:val="ro-RO"/>
              </w:rPr>
              <w:t xml:space="preserve"> website (</w:t>
            </w:r>
            <w:proofErr w:type="spellStart"/>
            <w:r w:rsidRPr="00D354AC">
              <w:rPr>
                <w:rFonts w:ascii="Times New Roman" w:hAnsi="Times New Roman" w:cs="Times New Roman"/>
                <w:color w:val="EE0000"/>
                <w:sz w:val="20"/>
                <w:szCs w:val="20"/>
                <w:lang w:val="ro-RO"/>
              </w:rPr>
              <w:t>if</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any</w:t>
            </w:r>
            <w:proofErr w:type="spellEnd"/>
            <w:r w:rsidRPr="00D354AC">
              <w:rPr>
                <w:rFonts w:ascii="Times New Roman" w:hAnsi="Times New Roman" w:cs="Times New Roman"/>
                <w:color w:val="EE0000"/>
                <w:sz w:val="20"/>
                <w:szCs w:val="20"/>
                <w:lang w:val="ro-RO"/>
              </w:rPr>
              <w:t xml:space="preserve">), as </w:t>
            </w:r>
            <w:proofErr w:type="spellStart"/>
            <w:r w:rsidRPr="00D354AC">
              <w:rPr>
                <w:rFonts w:ascii="Times New Roman" w:hAnsi="Times New Roman" w:cs="Times New Roman"/>
                <w:color w:val="EE0000"/>
                <w:sz w:val="20"/>
                <w:szCs w:val="20"/>
                <w:lang w:val="ro-RO"/>
              </w:rPr>
              <w:t>well</w:t>
            </w:r>
            <w:proofErr w:type="spellEnd"/>
            <w:r w:rsidRPr="00D354AC">
              <w:rPr>
                <w:rFonts w:ascii="Times New Roman" w:hAnsi="Times New Roman" w:cs="Times New Roman"/>
                <w:color w:val="EE0000"/>
                <w:sz w:val="20"/>
                <w:szCs w:val="20"/>
                <w:lang w:val="ro-RO"/>
              </w:rPr>
              <w:t xml:space="preserve"> as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failure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update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respective </w:t>
            </w:r>
            <w:proofErr w:type="spellStart"/>
            <w:r w:rsidRPr="00D354AC">
              <w:rPr>
                <w:rFonts w:ascii="Times New Roman" w:hAnsi="Times New Roman" w:cs="Times New Roman"/>
                <w:color w:val="EE0000"/>
                <w:sz w:val="20"/>
                <w:szCs w:val="20"/>
                <w:lang w:val="ro-RO"/>
              </w:rPr>
              <w:t>information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when</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changes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have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occurred</w:t>
            </w:r>
            <w:proofErr w:type="spellEnd"/>
            <w:r w:rsidRPr="00D354AC">
              <w:rPr>
                <w:rFonts w:ascii="Times New Roman" w:hAnsi="Times New Roman" w:cs="Times New Roman"/>
                <w:color w:val="EE0000"/>
                <w:sz w:val="20"/>
                <w:szCs w:val="20"/>
                <w:lang w:val="ro-RO"/>
              </w:rPr>
              <w:t>,</w:t>
            </w:r>
          </w:p>
          <w:p w14:paraId="2C0368E9" w14:textId="77777777" w:rsidR="004954C5" w:rsidRPr="00D354AC" w:rsidRDefault="004954C5" w:rsidP="004954C5">
            <w:pPr>
              <w:jc w:val="both"/>
              <w:rPr>
                <w:rFonts w:ascii="Times New Roman" w:hAnsi="Times New Roman" w:cs="Times New Roman"/>
                <w:color w:val="EE0000"/>
                <w:sz w:val="20"/>
                <w:szCs w:val="20"/>
                <w:lang w:val="ro-RO"/>
              </w:rPr>
            </w:pPr>
          </w:p>
          <w:p w14:paraId="19DC8717" w14:textId="77777777" w:rsidR="004954C5" w:rsidRPr="00D354AC" w:rsidRDefault="004954C5" w:rsidP="004954C5">
            <w:pPr>
              <w:jc w:val="both"/>
              <w:rPr>
                <w:rFonts w:ascii="Times New Roman" w:hAnsi="Times New Roman" w:cs="Times New Roman"/>
                <w:color w:val="EE0000"/>
                <w:sz w:val="20"/>
                <w:szCs w:val="20"/>
                <w:lang w:val="ro-RO"/>
              </w:rPr>
            </w:pPr>
            <w:proofErr w:type="spellStart"/>
            <w:r w:rsidRPr="00D354AC">
              <w:rPr>
                <w:rFonts w:ascii="Times New Roman" w:hAnsi="Times New Roman" w:cs="Times New Roman"/>
                <w:color w:val="EE0000"/>
                <w:sz w:val="20"/>
                <w:szCs w:val="20"/>
                <w:lang w:val="ro-RO"/>
              </w:rPr>
              <w:t>shall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sanctioned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25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50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natural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 xml:space="preserve"> in a </w:t>
            </w:r>
            <w:proofErr w:type="spellStart"/>
            <w:r w:rsidRPr="00D354AC">
              <w:rPr>
                <w:rFonts w:ascii="Times New Roman" w:hAnsi="Times New Roman" w:cs="Times New Roman"/>
                <w:color w:val="EE0000"/>
                <w:sz w:val="20"/>
                <w:szCs w:val="20"/>
                <w:lang w:val="ro-RO"/>
              </w:rPr>
              <w:t>position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responsibility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100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150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
          <w:p w14:paraId="3C374C08" w14:textId="77777777" w:rsidR="004954C5" w:rsidRPr="004D0ED0" w:rsidRDefault="004954C5" w:rsidP="004954C5">
            <w:pPr>
              <w:jc w:val="both"/>
              <w:rPr>
                <w:rFonts w:ascii="Times New Roman" w:hAnsi="Times New Roman" w:cs="Times New Roman"/>
                <w:sz w:val="20"/>
                <w:szCs w:val="20"/>
                <w:lang w:val="ro-RO"/>
              </w:rPr>
            </w:pPr>
          </w:p>
          <w:p w14:paraId="306C9E1B" w14:textId="77777777" w:rsidR="004954C5" w:rsidRPr="004D0ED0" w:rsidRDefault="004954C5" w:rsidP="004954C5">
            <w:pPr>
              <w:jc w:val="both"/>
              <w:rPr>
                <w:rFonts w:ascii="Times New Roman" w:hAnsi="Times New Roman" w:cs="Times New Roman"/>
                <w:sz w:val="20"/>
                <w:szCs w:val="20"/>
                <w:lang w:val="ro-RO"/>
              </w:rPr>
            </w:pPr>
            <w:proofErr w:type="spellStart"/>
            <w:r w:rsidRPr="00D354AC">
              <w:rPr>
                <w:rFonts w:ascii="Times New Roman" w:hAnsi="Times New Roman" w:cs="Times New Roman"/>
                <w:b/>
                <w:bCs/>
                <w:sz w:val="20"/>
                <w:szCs w:val="20"/>
                <w:lang w:val="ro-RO"/>
              </w:rPr>
              <w:lastRenderedPageBreak/>
              <w:t>Article</w:t>
            </w:r>
            <w:proofErr w:type="spellEnd"/>
            <w:r w:rsidRPr="00D354AC">
              <w:rPr>
                <w:rFonts w:ascii="Times New Roman" w:hAnsi="Times New Roman" w:cs="Times New Roman"/>
                <w:b/>
                <w:bCs/>
                <w:sz w:val="20"/>
                <w:szCs w:val="20"/>
                <w:lang w:val="ro-RO"/>
              </w:rPr>
              <w:t xml:space="preserve"> 295. </w:t>
            </w:r>
            <w:proofErr w:type="spellStart"/>
            <w:r w:rsidRPr="004D0ED0">
              <w:rPr>
                <w:rFonts w:ascii="Times New Roman" w:hAnsi="Times New Roman" w:cs="Times New Roman"/>
                <w:sz w:val="20"/>
                <w:szCs w:val="20"/>
                <w:lang w:val="ro-RO"/>
              </w:rPr>
              <w:t>Violation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rules</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organization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maintenance</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accounting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preparation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submission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statements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reports</w:t>
            </w:r>
            <w:proofErr w:type="spellEnd"/>
          </w:p>
          <w:p w14:paraId="51FA4B6C" w14:textId="77777777" w:rsidR="004954C5" w:rsidRPr="004D0ED0" w:rsidRDefault="004954C5" w:rsidP="004954C5">
            <w:pPr>
              <w:jc w:val="both"/>
              <w:rPr>
                <w:rFonts w:ascii="Times New Roman" w:hAnsi="Times New Roman" w:cs="Times New Roman"/>
                <w:sz w:val="20"/>
                <w:szCs w:val="20"/>
                <w:lang w:val="ro-RO"/>
              </w:rPr>
            </w:pPr>
          </w:p>
          <w:p w14:paraId="0A2C515E"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(7) Non-</w:t>
            </w:r>
            <w:proofErr w:type="spellStart"/>
            <w:r w:rsidRPr="004D0ED0">
              <w:rPr>
                <w:rFonts w:ascii="Times New Roman" w:hAnsi="Times New Roman" w:cs="Times New Roman"/>
                <w:sz w:val="20"/>
                <w:szCs w:val="20"/>
                <w:lang w:val="ro-RO"/>
              </w:rPr>
              <w:t>compliance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requirements</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legislation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regarding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format, </w:t>
            </w:r>
            <w:proofErr w:type="spellStart"/>
            <w:r w:rsidRPr="004D0ED0">
              <w:rPr>
                <w:rFonts w:ascii="Times New Roman" w:hAnsi="Times New Roman" w:cs="Times New Roman"/>
                <w:sz w:val="20"/>
                <w:szCs w:val="20"/>
                <w:lang w:val="ro-RO"/>
              </w:rPr>
              <w:t>method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deadlines</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preparation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submission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publication</w:t>
            </w:r>
            <w:proofErr w:type="spellEnd"/>
            <w:r w:rsidRPr="004D0ED0">
              <w:rPr>
                <w:rFonts w:ascii="Times New Roman" w:hAnsi="Times New Roman" w:cs="Times New Roman"/>
                <w:sz w:val="20"/>
                <w:szCs w:val="20"/>
                <w:lang w:val="ro-RO"/>
              </w:rPr>
              <w:t xml:space="preserve"> of individual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statements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reports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consolidated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statements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reports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management report,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consolidated</w:t>
            </w:r>
            <w:proofErr w:type="spellEnd"/>
            <w:r w:rsidRPr="004D0ED0">
              <w:rPr>
                <w:rFonts w:ascii="Times New Roman" w:hAnsi="Times New Roman" w:cs="Times New Roman"/>
                <w:sz w:val="20"/>
                <w:szCs w:val="20"/>
                <w:lang w:val="ro-RO"/>
              </w:rPr>
              <w:t xml:space="preserve"> management report,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auditor's</w:t>
            </w:r>
            <w:proofErr w:type="spellEnd"/>
            <w:r w:rsidRPr="004D0ED0">
              <w:rPr>
                <w:rFonts w:ascii="Times New Roman" w:hAnsi="Times New Roman" w:cs="Times New Roman"/>
                <w:sz w:val="20"/>
                <w:szCs w:val="20"/>
                <w:lang w:val="ro-RO"/>
              </w:rPr>
              <w:t xml:space="preserve"> report, 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report on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execution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public </w:t>
            </w:r>
            <w:proofErr w:type="spellStart"/>
            <w:r w:rsidRPr="004D0ED0">
              <w:rPr>
                <w:rFonts w:ascii="Times New Roman" w:hAnsi="Times New Roman" w:cs="Times New Roman"/>
                <w:sz w:val="20"/>
                <w:szCs w:val="20"/>
                <w:lang w:val="ro-RO"/>
              </w:rPr>
              <w:t>authority's</w:t>
            </w:r>
            <w:proofErr w:type="spellEnd"/>
            <w:r w:rsidRPr="004D0ED0">
              <w:rPr>
                <w:rFonts w:ascii="Times New Roman" w:hAnsi="Times New Roman" w:cs="Times New Roman"/>
                <w:sz w:val="20"/>
                <w:szCs w:val="20"/>
                <w:lang w:val="ro-RO"/>
              </w:rPr>
              <w:t xml:space="preserve"> budget—</w:t>
            </w: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sanctioned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20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40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in a </w:t>
            </w:r>
            <w:proofErr w:type="spellStart"/>
            <w:r w:rsidRPr="004D0ED0">
              <w:rPr>
                <w:rFonts w:ascii="Times New Roman" w:hAnsi="Times New Roman" w:cs="Times New Roman"/>
                <w:sz w:val="20"/>
                <w:szCs w:val="20"/>
                <w:lang w:val="ro-RO"/>
              </w:rPr>
              <w:t>position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responsibility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50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70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w:t>
            </w:r>
          </w:p>
          <w:p w14:paraId="613A4289" w14:textId="77777777" w:rsidR="004954C5" w:rsidRPr="004D0ED0" w:rsidRDefault="004954C5" w:rsidP="004954C5">
            <w:pPr>
              <w:jc w:val="both"/>
              <w:rPr>
                <w:rFonts w:ascii="Times New Roman" w:hAnsi="Times New Roman" w:cs="Times New Roman"/>
                <w:sz w:val="20"/>
                <w:szCs w:val="20"/>
                <w:lang w:val="ro-RO"/>
              </w:rPr>
            </w:pPr>
          </w:p>
          <w:p w14:paraId="1317753D" w14:textId="77777777" w:rsidR="004954C5" w:rsidRPr="00D354AC" w:rsidRDefault="004954C5" w:rsidP="004954C5">
            <w:pPr>
              <w:jc w:val="both"/>
              <w:rPr>
                <w:rFonts w:ascii="Times New Roman" w:hAnsi="Times New Roman" w:cs="Times New Roman"/>
                <w:b/>
                <w:bCs/>
                <w:sz w:val="20"/>
                <w:szCs w:val="20"/>
                <w:lang w:val="ro-RO"/>
              </w:rPr>
            </w:pPr>
            <w:proofErr w:type="spellStart"/>
            <w:r w:rsidRPr="00D354AC">
              <w:rPr>
                <w:rFonts w:ascii="Times New Roman" w:hAnsi="Times New Roman" w:cs="Times New Roman"/>
                <w:b/>
                <w:bCs/>
                <w:sz w:val="20"/>
                <w:szCs w:val="20"/>
                <w:lang w:val="ro-RO"/>
              </w:rPr>
              <w:t>Tax</w:t>
            </w:r>
            <w:proofErr w:type="spellEnd"/>
            <w:r w:rsidRPr="00D354AC">
              <w:rPr>
                <w:rFonts w:ascii="Times New Roman" w:hAnsi="Times New Roman" w:cs="Times New Roman"/>
                <w:b/>
                <w:bCs/>
                <w:sz w:val="20"/>
                <w:szCs w:val="20"/>
                <w:lang w:val="ro-RO"/>
              </w:rPr>
              <w:t xml:space="preserve"> Code</w:t>
            </w:r>
          </w:p>
          <w:p w14:paraId="05F9551E" w14:textId="77777777" w:rsidR="004954C5" w:rsidRPr="004D0ED0" w:rsidRDefault="004954C5" w:rsidP="004954C5">
            <w:pPr>
              <w:jc w:val="both"/>
              <w:rPr>
                <w:rFonts w:ascii="Times New Roman" w:hAnsi="Times New Roman" w:cs="Times New Roman"/>
                <w:sz w:val="20"/>
                <w:szCs w:val="20"/>
                <w:lang w:val="ro-RO"/>
              </w:rPr>
            </w:pPr>
          </w:p>
          <w:p w14:paraId="49431CF7" w14:textId="77777777" w:rsidR="004954C5" w:rsidRPr="004D0ED0" w:rsidRDefault="004954C5" w:rsidP="004954C5">
            <w:pPr>
              <w:jc w:val="both"/>
              <w:rPr>
                <w:rFonts w:ascii="Times New Roman" w:hAnsi="Times New Roman" w:cs="Times New Roman"/>
                <w:sz w:val="20"/>
                <w:szCs w:val="20"/>
                <w:lang w:val="ro-RO"/>
              </w:rPr>
            </w:pPr>
            <w:proofErr w:type="spellStart"/>
            <w:r w:rsidRPr="00D354AC">
              <w:rPr>
                <w:rFonts w:ascii="Times New Roman" w:hAnsi="Times New Roman" w:cs="Times New Roman"/>
                <w:b/>
                <w:bCs/>
                <w:sz w:val="20"/>
                <w:szCs w:val="20"/>
                <w:lang w:val="ro-RO"/>
              </w:rPr>
              <w:t>Article</w:t>
            </w:r>
            <w:proofErr w:type="spellEnd"/>
            <w:r w:rsidRPr="00D354AC">
              <w:rPr>
                <w:rFonts w:ascii="Times New Roman" w:hAnsi="Times New Roman" w:cs="Times New Roman"/>
                <w:b/>
                <w:bCs/>
                <w:sz w:val="20"/>
                <w:szCs w:val="20"/>
                <w:lang w:val="ro-RO"/>
              </w:rPr>
              <w:t xml:space="preserve"> 257. </w:t>
            </w:r>
            <w:proofErr w:type="spellStart"/>
            <w:r w:rsidRPr="004D0ED0">
              <w:rPr>
                <w:rFonts w:ascii="Times New Roman" w:hAnsi="Times New Roman" w:cs="Times New Roman"/>
                <w:sz w:val="20"/>
                <w:szCs w:val="20"/>
                <w:lang w:val="ro-RO"/>
              </w:rPr>
              <w:t>Violation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rules</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maintaining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accounting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records</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tax</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purposes</w:t>
            </w:r>
            <w:proofErr w:type="spellEnd"/>
          </w:p>
          <w:p w14:paraId="2EBB0AFF" w14:textId="77777777" w:rsidR="004954C5" w:rsidRPr="004D0ED0" w:rsidRDefault="004954C5" w:rsidP="004954C5">
            <w:pPr>
              <w:jc w:val="both"/>
              <w:rPr>
                <w:rFonts w:ascii="Times New Roman" w:hAnsi="Times New Roman" w:cs="Times New Roman"/>
                <w:sz w:val="20"/>
                <w:szCs w:val="20"/>
                <w:lang w:val="ro-RO"/>
              </w:rPr>
            </w:pPr>
          </w:p>
          <w:p w14:paraId="58A19541"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 xml:space="preserve">(5) </w:t>
            </w:r>
            <w:proofErr w:type="spellStart"/>
            <w:r w:rsidRPr="004D0ED0">
              <w:rPr>
                <w:rFonts w:ascii="Times New Roman" w:hAnsi="Times New Roman" w:cs="Times New Roman"/>
                <w:sz w:val="20"/>
                <w:szCs w:val="20"/>
                <w:lang w:val="ro-RO"/>
              </w:rPr>
              <w:t>Failure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ensure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preservation</w:t>
            </w:r>
            <w:proofErr w:type="spellEnd"/>
            <w:r w:rsidRPr="004D0ED0">
              <w:rPr>
                <w:rFonts w:ascii="Times New Roman" w:hAnsi="Times New Roman" w:cs="Times New Roman"/>
                <w:sz w:val="20"/>
                <w:szCs w:val="20"/>
                <w:lang w:val="ro-RO"/>
              </w:rPr>
              <w:t xml:space="preserve"> of record-</w:t>
            </w:r>
            <w:proofErr w:type="spellStart"/>
            <w:r w:rsidRPr="004D0ED0">
              <w:rPr>
                <w:rFonts w:ascii="Times New Roman" w:hAnsi="Times New Roman" w:cs="Times New Roman"/>
                <w:sz w:val="20"/>
                <w:szCs w:val="20"/>
                <w:lang w:val="ro-RO"/>
              </w:rPr>
              <w:t>keeping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documents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/or control </w:t>
            </w:r>
            <w:proofErr w:type="spellStart"/>
            <w:r w:rsidRPr="004D0ED0">
              <w:rPr>
                <w:rFonts w:ascii="Times New Roman" w:hAnsi="Times New Roman" w:cs="Times New Roman"/>
                <w:sz w:val="20"/>
                <w:szCs w:val="20"/>
                <w:lang w:val="ro-RO"/>
              </w:rPr>
              <w:t>tapes</w:t>
            </w:r>
            <w:proofErr w:type="spellEnd"/>
            <w:r w:rsidRPr="004D0ED0">
              <w:rPr>
                <w:rFonts w:ascii="Times New Roman" w:hAnsi="Times New Roman" w:cs="Times New Roman"/>
                <w:sz w:val="20"/>
                <w:szCs w:val="20"/>
                <w:lang w:val="ro-RO"/>
              </w:rPr>
              <w:t xml:space="preserve"> (control </w:t>
            </w:r>
            <w:proofErr w:type="spellStart"/>
            <w:r w:rsidRPr="004D0ED0">
              <w:rPr>
                <w:rFonts w:ascii="Times New Roman" w:hAnsi="Times New Roman" w:cs="Times New Roman"/>
                <w:sz w:val="20"/>
                <w:szCs w:val="20"/>
                <w:lang w:val="ro-RO"/>
              </w:rPr>
              <w:t>tapes</w:t>
            </w:r>
            <w:proofErr w:type="spellEnd"/>
            <w:r w:rsidRPr="004D0ED0">
              <w:rPr>
                <w:rFonts w:ascii="Times New Roman" w:hAnsi="Times New Roman" w:cs="Times New Roman"/>
                <w:sz w:val="20"/>
                <w:szCs w:val="20"/>
                <w:lang w:val="ro-RO"/>
              </w:rPr>
              <w:t xml:space="preserve"> on </w:t>
            </w:r>
            <w:proofErr w:type="spellStart"/>
            <w:r w:rsidRPr="004D0ED0">
              <w:rPr>
                <w:rFonts w:ascii="Times New Roman" w:hAnsi="Times New Roman" w:cs="Times New Roman"/>
                <w:sz w:val="20"/>
                <w:szCs w:val="20"/>
                <w:lang w:val="ro-RO"/>
              </w:rPr>
              <w:t>specialized</w:t>
            </w:r>
            <w:proofErr w:type="spellEnd"/>
            <w:r w:rsidRPr="004D0ED0">
              <w:rPr>
                <w:rFonts w:ascii="Times New Roman" w:hAnsi="Times New Roman" w:cs="Times New Roman"/>
                <w:sz w:val="20"/>
                <w:szCs w:val="20"/>
                <w:lang w:val="ro-RO"/>
              </w:rPr>
              <w:t xml:space="preserve"> electronic media)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total or </w:t>
            </w:r>
            <w:proofErr w:type="spellStart"/>
            <w:r w:rsidRPr="004D0ED0">
              <w:rPr>
                <w:rFonts w:ascii="Times New Roman" w:hAnsi="Times New Roman" w:cs="Times New Roman"/>
                <w:sz w:val="20"/>
                <w:szCs w:val="20"/>
                <w:lang w:val="ro-RO"/>
              </w:rPr>
              <w:t>partial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lack</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accounting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which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makes</w:t>
            </w:r>
            <w:proofErr w:type="spellEnd"/>
            <w:r w:rsidRPr="004D0ED0">
              <w:rPr>
                <w:rFonts w:ascii="Times New Roman" w:hAnsi="Times New Roman" w:cs="Times New Roman"/>
                <w:sz w:val="20"/>
                <w:szCs w:val="20"/>
                <w:lang w:val="ro-RO"/>
              </w:rPr>
              <w:t xml:space="preserve"> it </w:t>
            </w:r>
            <w:proofErr w:type="spellStart"/>
            <w:r w:rsidRPr="004D0ED0">
              <w:rPr>
                <w:rFonts w:ascii="Times New Roman" w:hAnsi="Times New Roman" w:cs="Times New Roman"/>
                <w:sz w:val="20"/>
                <w:szCs w:val="20"/>
                <w:lang w:val="ro-RO"/>
              </w:rPr>
              <w:t>impossible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conduct a </w:t>
            </w:r>
            <w:proofErr w:type="spellStart"/>
            <w:r w:rsidRPr="004D0ED0">
              <w:rPr>
                <w:rFonts w:ascii="Times New Roman" w:hAnsi="Times New Roman" w:cs="Times New Roman"/>
                <w:sz w:val="20"/>
                <w:szCs w:val="20"/>
                <w:lang w:val="ro-RO"/>
              </w:rPr>
              <w:t>tax</w:t>
            </w:r>
            <w:proofErr w:type="spellEnd"/>
            <w:r w:rsidRPr="004D0ED0">
              <w:rPr>
                <w:rFonts w:ascii="Times New Roman" w:hAnsi="Times New Roman" w:cs="Times New Roman"/>
                <w:sz w:val="20"/>
                <w:szCs w:val="20"/>
                <w:lang w:val="ro-RO"/>
              </w:rPr>
              <w:t xml:space="preserve"> audit, </w:t>
            </w: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sanctioned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40,000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60,000 MDL,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calculation</w:t>
            </w:r>
            <w:proofErr w:type="spellEnd"/>
            <w:r w:rsidRPr="004D0ED0">
              <w:rPr>
                <w:rFonts w:ascii="Times New Roman" w:hAnsi="Times New Roman" w:cs="Times New Roman"/>
                <w:sz w:val="20"/>
                <w:szCs w:val="20"/>
                <w:lang w:val="ro-RO"/>
              </w:rPr>
              <w:t xml:space="preserve">, as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case </w:t>
            </w:r>
            <w:proofErr w:type="spellStart"/>
            <w:r w:rsidRPr="004D0ED0">
              <w:rPr>
                <w:rFonts w:ascii="Times New Roman" w:hAnsi="Times New Roman" w:cs="Times New Roman"/>
                <w:sz w:val="20"/>
                <w:szCs w:val="20"/>
                <w:lang w:val="ro-RO"/>
              </w:rPr>
              <w:t>may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respective </w:t>
            </w:r>
            <w:proofErr w:type="spellStart"/>
            <w:r w:rsidRPr="004D0ED0">
              <w:rPr>
                <w:rFonts w:ascii="Times New Roman" w:hAnsi="Times New Roman" w:cs="Times New Roman"/>
                <w:sz w:val="20"/>
                <w:szCs w:val="20"/>
                <w:lang w:val="ro-RO"/>
              </w:rPr>
              <w:t>taxes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duties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according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Art. 189 para. (2).</w:t>
            </w:r>
          </w:p>
          <w:p w14:paraId="49E7B66E" w14:textId="77777777" w:rsidR="004954C5" w:rsidRPr="004D0ED0" w:rsidRDefault="004954C5" w:rsidP="004954C5">
            <w:pPr>
              <w:jc w:val="both"/>
              <w:rPr>
                <w:rFonts w:ascii="Times New Roman" w:hAnsi="Times New Roman" w:cs="Times New Roman"/>
                <w:sz w:val="20"/>
                <w:szCs w:val="20"/>
                <w:lang w:val="ro-RO"/>
              </w:rPr>
            </w:pPr>
          </w:p>
          <w:p w14:paraId="594E6F4E" w14:textId="77777777" w:rsidR="004954C5" w:rsidRPr="00226ABB" w:rsidRDefault="004954C5" w:rsidP="004954C5">
            <w:pPr>
              <w:jc w:val="both"/>
              <w:rPr>
                <w:rFonts w:ascii="Times New Roman" w:hAnsi="Times New Roman" w:cs="Times New Roman"/>
                <w:b/>
                <w:bCs/>
                <w:sz w:val="20"/>
                <w:szCs w:val="20"/>
                <w:lang w:val="ro-RO"/>
              </w:rPr>
            </w:pPr>
            <w:r w:rsidRPr="00226ABB">
              <w:rPr>
                <w:rFonts w:ascii="Times New Roman" w:hAnsi="Times New Roman" w:cs="Times New Roman"/>
                <w:b/>
                <w:bCs/>
                <w:sz w:val="20"/>
                <w:szCs w:val="20"/>
                <w:lang w:val="ro-RO"/>
              </w:rPr>
              <w:t>Criminal Code</w:t>
            </w:r>
          </w:p>
          <w:p w14:paraId="3110D8E8" w14:textId="77777777" w:rsidR="004954C5" w:rsidRPr="004D0ED0" w:rsidRDefault="004954C5" w:rsidP="004954C5">
            <w:pPr>
              <w:jc w:val="both"/>
              <w:rPr>
                <w:rFonts w:ascii="Times New Roman" w:hAnsi="Times New Roman" w:cs="Times New Roman"/>
                <w:sz w:val="20"/>
                <w:szCs w:val="20"/>
                <w:lang w:val="ro-RO"/>
              </w:rPr>
            </w:pPr>
          </w:p>
          <w:p w14:paraId="6E5E0063" w14:textId="77777777" w:rsidR="004954C5" w:rsidRPr="004D0ED0"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sz w:val="20"/>
                <w:szCs w:val="20"/>
                <w:lang w:val="ro-RO"/>
              </w:rPr>
              <w:t>Article</w:t>
            </w:r>
            <w:proofErr w:type="spellEnd"/>
            <w:r w:rsidRPr="004D0ED0">
              <w:rPr>
                <w:rFonts w:ascii="Times New Roman" w:hAnsi="Times New Roman" w:cs="Times New Roman"/>
                <w:sz w:val="20"/>
                <w:szCs w:val="20"/>
                <w:lang w:val="ro-RO"/>
              </w:rPr>
              <w:t xml:space="preserve"> 245⁵. </w:t>
            </w:r>
            <w:proofErr w:type="spellStart"/>
            <w:r w:rsidRPr="004D0ED0">
              <w:rPr>
                <w:rFonts w:ascii="Times New Roman" w:hAnsi="Times New Roman" w:cs="Times New Roman"/>
                <w:sz w:val="20"/>
                <w:szCs w:val="20"/>
                <w:lang w:val="ro-RO"/>
              </w:rPr>
              <w:t>Intentional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refusal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disclose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/or </w:t>
            </w:r>
            <w:proofErr w:type="spellStart"/>
            <w:r w:rsidRPr="004D0ED0">
              <w:rPr>
                <w:rFonts w:ascii="Times New Roman" w:hAnsi="Times New Roman" w:cs="Times New Roman"/>
                <w:sz w:val="20"/>
                <w:szCs w:val="20"/>
                <w:lang w:val="ro-RO"/>
              </w:rPr>
              <w:t>provide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provided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legislation</w:t>
            </w:r>
            <w:proofErr w:type="spellEnd"/>
            <w:r w:rsidRPr="004D0ED0">
              <w:rPr>
                <w:rFonts w:ascii="Times New Roman" w:hAnsi="Times New Roman" w:cs="Times New Roman"/>
                <w:sz w:val="20"/>
                <w:szCs w:val="20"/>
                <w:lang w:val="ro-RO"/>
              </w:rPr>
              <w:t xml:space="preserve"> on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non-banking or banking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market</w:t>
            </w:r>
          </w:p>
          <w:p w14:paraId="2741DA71" w14:textId="77777777" w:rsidR="004954C5" w:rsidRPr="004D0ED0" w:rsidRDefault="004954C5" w:rsidP="004954C5">
            <w:pPr>
              <w:jc w:val="both"/>
              <w:rPr>
                <w:rFonts w:ascii="Times New Roman" w:hAnsi="Times New Roman" w:cs="Times New Roman"/>
                <w:sz w:val="20"/>
                <w:szCs w:val="20"/>
                <w:lang w:val="ro-RO"/>
              </w:rPr>
            </w:pPr>
          </w:p>
          <w:p w14:paraId="2465D9EC"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 xml:space="preserve">(1) The </w:t>
            </w:r>
            <w:proofErr w:type="spellStart"/>
            <w:r w:rsidRPr="004D0ED0">
              <w:rPr>
                <w:rFonts w:ascii="Times New Roman" w:hAnsi="Times New Roman" w:cs="Times New Roman"/>
                <w:sz w:val="20"/>
                <w:szCs w:val="20"/>
                <w:lang w:val="ro-RO"/>
              </w:rPr>
              <w:t>intentional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refusal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disclose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/or </w:t>
            </w:r>
            <w:proofErr w:type="spellStart"/>
            <w:r w:rsidRPr="004D0ED0">
              <w:rPr>
                <w:rFonts w:ascii="Times New Roman" w:hAnsi="Times New Roman" w:cs="Times New Roman"/>
                <w:sz w:val="20"/>
                <w:szCs w:val="20"/>
                <w:lang w:val="ro-RO"/>
              </w:rPr>
              <w:t>provide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regarding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economic-</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activity</w:t>
            </w:r>
            <w:proofErr w:type="spellEnd"/>
            <w:r w:rsidRPr="004D0ED0">
              <w:rPr>
                <w:rFonts w:ascii="Times New Roman" w:hAnsi="Times New Roman" w:cs="Times New Roman"/>
                <w:sz w:val="20"/>
                <w:szCs w:val="20"/>
                <w:lang w:val="ro-RO"/>
              </w:rPr>
              <w:t xml:space="preserve"> of a </w:t>
            </w:r>
            <w:proofErr w:type="spellStart"/>
            <w:r w:rsidRPr="004D0ED0">
              <w:rPr>
                <w:rFonts w:ascii="Times New Roman" w:hAnsi="Times New Roman" w:cs="Times New Roman"/>
                <w:sz w:val="20"/>
                <w:szCs w:val="20"/>
                <w:lang w:val="ro-RO"/>
              </w:rPr>
              <w:t>joint-stock</w:t>
            </w:r>
            <w:proofErr w:type="spellEnd"/>
            <w:r w:rsidRPr="004D0ED0">
              <w:rPr>
                <w:rFonts w:ascii="Times New Roman" w:hAnsi="Times New Roman" w:cs="Times New Roman"/>
                <w:sz w:val="20"/>
                <w:szCs w:val="20"/>
                <w:lang w:val="ro-RO"/>
              </w:rPr>
              <w:t xml:space="preserve"> company, </w:t>
            </w:r>
            <w:proofErr w:type="spellStart"/>
            <w:r w:rsidRPr="004D0ED0">
              <w:rPr>
                <w:rFonts w:ascii="Times New Roman" w:hAnsi="Times New Roman" w:cs="Times New Roman"/>
                <w:sz w:val="20"/>
                <w:szCs w:val="20"/>
                <w:lang w:val="ro-RO"/>
              </w:rPr>
              <w:t>shareholdings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reports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statements</w:t>
            </w:r>
            <w:proofErr w:type="spellEnd"/>
            <w:r w:rsidRPr="004D0ED0">
              <w:rPr>
                <w:rFonts w:ascii="Times New Roman" w:hAnsi="Times New Roman" w:cs="Times New Roman"/>
                <w:sz w:val="20"/>
                <w:szCs w:val="20"/>
                <w:lang w:val="ro-RO"/>
              </w:rPr>
              <w:t xml:space="preserve">, constitutive </w:t>
            </w:r>
            <w:proofErr w:type="spellStart"/>
            <w:r w:rsidRPr="004D0ED0">
              <w:rPr>
                <w:rFonts w:ascii="Times New Roman" w:hAnsi="Times New Roman" w:cs="Times New Roman"/>
                <w:sz w:val="20"/>
                <w:szCs w:val="20"/>
                <w:lang w:val="ro-RO"/>
              </w:rPr>
              <w:t>acts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events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influencing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issuer</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which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presentation</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disclosure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mandatory</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intentional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presentation</w:t>
            </w:r>
            <w:proofErr w:type="spellEnd"/>
            <w:r w:rsidRPr="004D0ED0">
              <w:rPr>
                <w:rFonts w:ascii="Times New Roman" w:hAnsi="Times New Roman" w:cs="Times New Roman"/>
                <w:sz w:val="20"/>
                <w:szCs w:val="20"/>
                <w:lang w:val="ro-RO"/>
              </w:rPr>
              <w:t xml:space="preserve"> of non-</w:t>
            </w:r>
            <w:proofErr w:type="spellStart"/>
            <w:r w:rsidRPr="004D0ED0">
              <w:rPr>
                <w:rFonts w:ascii="Times New Roman" w:hAnsi="Times New Roman" w:cs="Times New Roman"/>
                <w:sz w:val="20"/>
                <w:szCs w:val="20"/>
                <w:lang w:val="ro-RO"/>
              </w:rPr>
              <w:t>authentic</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distorted</w:t>
            </w:r>
            <w:proofErr w:type="spellEnd"/>
            <w:r w:rsidRPr="004D0ED0">
              <w:rPr>
                <w:rFonts w:ascii="Times New Roman" w:hAnsi="Times New Roman" w:cs="Times New Roman"/>
                <w:sz w:val="20"/>
                <w:szCs w:val="20"/>
                <w:lang w:val="ro-RO"/>
              </w:rPr>
              <w:t xml:space="preserve">, or false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if</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these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lastRenderedPageBreak/>
              <w:t>actions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have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caused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large</w:t>
            </w:r>
            <w:proofErr w:type="spellEnd"/>
            <w:r w:rsidRPr="004D0ED0">
              <w:rPr>
                <w:rFonts w:ascii="Times New Roman" w:hAnsi="Times New Roman" w:cs="Times New Roman"/>
                <w:sz w:val="20"/>
                <w:szCs w:val="20"/>
                <w:lang w:val="ro-RO"/>
              </w:rPr>
              <w:t xml:space="preserve">-scale </w:t>
            </w:r>
            <w:proofErr w:type="spellStart"/>
            <w:r w:rsidRPr="004D0ED0">
              <w:rPr>
                <w:rFonts w:ascii="Times New Roman" w:hAnsi="Times New Roman" w:cs="Times New Roman"/>
                <w:sz w:val="20"/>
                <w:szCs w:val="20"/>
                <w:lang w:val="ro-RO"/>
              </w:rPr>
              <w:t>damage</w:t>
            </w:r>
            <w:proofErr w:type="spellEnd"/>
            <w:r w:rsidRPr="004D0ED0">
              <w:rPr>
                <w:rFonts w:ascii="Times New Roman" w:hAnsi="Times New Roman" w:cs="Times New Roman"/>
                <w:sz w:val="20"/>
                <w:szCs w:val="20"/>
                <w:lang w:val="ro-RO"/>
              </w:rPr>
              <w:t>,</w:t>
            </w:r>
          </w:p>
          <w:p w14:paraId="72660767" w14:textId="77777777" w:rsidR="004954C5" w:rsidRPr="004D0ED0" w:rsidRDefault="004954C5" w:rsidP="004954C5">
            <w:pPr>
              <w:jc w:val="both"/>
              <w:rPr>
                <w:rFonts w:ascii="Times New Roman" w:hAnsi="Times New Roman" w:cs="Times New Roman"/>
                <w:sz w:val="20"/>
                <w:szCs w:val="20"/>
                <w:lang w:val="ro-RO"/>
              </w:rPr>
            </w:pPr>
          </w:p>
          <w:p w14:paraId="4F36DDFF" w14:textId="77777777" w:rsidR="004954C5" w:rsidRPr="004D0ED0"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punished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a fine in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amount</w:t>
            </w:r>
            <w:proofErr w:type="spellEnd"/>
            <w:r w:rsidRPr="004D0ED0">
              <w:rPr>
                <w:rFonts w:ascii="Times New Roman" w:hAnsi="Times New Roman" w:cs="Times New Roman"/>
                <w:sz w:val="20"/>
                <w:szCs w:val="20"/>
                <w:lang w:val="ro-RO"/>
              </w:rPr>
              <w:t xml:space="preserve"> of 2,350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3,350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punished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a fine in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amount</w:t>
            </w:r>
            <w:proofErr w:type="spellEnd"/>
            <w:r w:rsidRPr="004D0ED0">
              <w:rPr>
                <w:rFonts w:ascii="Times New Roman" w:hAnsi="Times New Roman" w:cs="Times New Roman"/>
                <w:sz w:val="20"/>
                <w:szCs w:val="20"/>
                <w:lang w:val="ro-RO"/>
              </w:rPr>
              <w:t xml:space="preserve"> of 4,000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7,000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w:t>
            </w:r>
          </w:p>
          <w:p w14:paraId="06EF68EA" w14:textId="77777777" w:rsidR="004954C5" w:rsidRPr="004D0ED0" w:rsidRDefault="004954C5" w:rsidP="004954C5">
            <w:pPr>
              <w:jc w:val="both"/>
              <w:rPr>
                <w:rFonts w:ascii="Times New Roman" w:hAnsi="Times New Roman" w:cs="Times New Roman"/>
                <w:sz w:val="20"/>
                <w:szCs w:val="20"/>
                <w:lang w:val="ro-RO"/>
              </w:rPr>
            </w:pPr>
          </w:p>
          <w:p w14:paraId="2998945A"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 xml:space="preserve">(2) The same </w:t>
            </w:r>
            <w:proofErr w:type="spellStart"/>
            <w:r w:rsidRPr="004D0ED0">
              <w:rPr>
                <w:rFonts w:ascii="Times New Roman" w:hAnsi="Times New Roman" w:cs="Times New Roman"/>
                <w:sz w:val="20"/>
                <w:szCs w:val="20"/>
                <w:lang w:val="ro-RO"/>
              </w:rPr>
              <w:t>actions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which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have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caused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exceptionally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large</w:t>
            </w:r>
            <w:proofErr w:type="spellEnd"/>
            <w:r w:rsidRPr="004D0ED0">
              <w:rPr>
                <w:rFonts w:ascii="Times New Roman" w:hAnsi="Times New Roman" w:cs="Times New Roman"/>
                <w:sz w:val="20"/>
                <w:szCs w:val="20"/>
                <w:lang w:val="ro-RO"/>
              </w:rPr>
              <w:t xml:space="preserve">-scale </w:t>
            </w:r>
            <w:proofErr w:type="spellStart"/>
            <w:r w:rsidRPr="004D0ED0">
              <w:rPr>
                <w:rFonts w:ascii="Times New Roman" w:hAnsi="Times New Roman" w:cs="Times New Roman"/>
                <w:sz w:val="20"/>
                <w:szCs w:val="20"/>
                <w:lang w:val="ro-RO"/>
              </w:rPr>
              <w:t>damage</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have</w:t>
            </w:r>
            <w:proofErr w:type="spellEnd"/>
            <w:r w:rsidRPr="004D0ED0">
              <w:rPr>
                <w:rFonts w:ascii="Times New Roman" w:hAnsi="Times New Roman" w:cs="Times New Roman"/>
                <w:sz w:val="20"/>
                <w:szCs w:val="20"/>
                <w:lang w:val="ro-RO"/>
              </w:rPr>
              <w:t xml:space="preserve"> led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initiation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insolvency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proceedings</w:t>
            </w:r>
            <w:proofErr w:type="spellEnd"/>
            <w:r w:rsidRPr="004D0ED0">
              <w:rPr>
                <w:rFonts w:ascii="Times New Roman" w:hAnsi="Times New Roman" w:cs="Times New Roman"/>
                <w:sz w:val="20"/>
                <w:szCs w:val="20"/>
                <w:lang w:val="ro-RO"/>
              </w:rPr>
              <w:t>,</w:t>
            </w:r>
          </w:p>
          <w:p w14:paraId="5D801523" w14:textId="77777777" w:rsidR="004954C5" w:rsidRPr="004D0ED0" w:rsidRDefault="004954C5" w:rsidP="004954C5">
            <w:pPr>
              <w:jc w:val="both"/>
              <w:rPr>
                <w:rFonts w:ascii="Times New Roman" w:hAnsi="Times New Roman" w:cs="Times New Roman"/>
                <w:sz w:val="20"/>
                <w:szCs w:val="20"/>
                <w:lang w:val="ro-RO"/>
              </w:rPr>
            </w:pPr>
          </w:p>
          <w:p w14:paraId="229CA5F5" w14:textId="15B7D4C1" w:rsidR="004954C5" w:rsidRPr="00113D0E"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punished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a fine in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amount</w:t>
            </w:r>
            <w:proofErr w:type="spellEnd"/>
            <w:r w:rsidRPr="004D0ED0">
              <w:rPr>
                <w:rFonts w:ascii="Times New Roman" w:hAnsi="Times New Roman" w:cs="Times New Roman"/>
                <w:sz w:val="20"/>
                <w:szCs w:val="20"/>
                <w:lang w:val="ro-RO"/>
              </w:rPr>
              <w:t xml:space="preserve"> of 2,350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3,350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imprisonment</w:t>
            </w:r>
            <w:proofErr w:type="spellEnd"/>
            <w:r w:rsidRPr="004D0ED0">
              <w:rPr>
                <w:rFonts w:ascii="Times New Roman" w:hAnsi="Times New Roman" w:cs="Times New Roman"/>
                <w:sz w:val="20"/>
                <w:szCs w:val="20"/>
                <w:lang w:val="ro-RO"/>
              </w:rPr>
              <w:t xml:space="preserve"> for a </w:t>
            </w:r>
            <w:proofErr w:type="spellStart"/>
            <w:r w:rsidRPr="004D0ED0">
              <w:rPr>
                <w:rFonts w:ascii="Times New Roman" w:hAnsi="Times New Roman" w:cs="Times New Roman"/>
                <w:sz w:val="20"/>
                <w:szCs w:val="20"/>
                <w:lang w:val="ro-RO"/>
              </w:rPr>
              <w:t>term</w:t>
            </w:r>
            <w:proofErr w:type="spellEnd"/>
            <w:r w:rsidRPr="004D0ED0">
              <w:rPr>
                <w:rFonts w:ascii="Times New Roman" w:hAnsi="Times New Roman" w:cs="Times New Roman"/>
                <w:sz w:val="20"/>
                <w:szCs w:val="20"/>
                <w:lang w:val="ro-RO"/>
              </w:rPr>
              <w:t xml:space="preserve"> of 1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6 </w:t>
            </w:r>
            <w:proofErr w:type="spellStart"/>
            <w:r w:rsidRPr="004D0ED0">
              <w:rPr>
                <w:rFonts w:ascii="Times New Roman" w:hAnsi="Times New Roman" w:cs="Times New Roman"/>
                <w:sz w:val="20"/>
                <w:szCs w:val="20"/>
                <w:lang w:val="ro-RO"/>
              </w:rPr>
              <w:t>years</w:t>
            </w:r>
            <w:proofErr w:type="spellEnd"/>
            <w:r w:rsidRPr="004D0ED0">
              <w:rPr>
                <w:rFonts w:ascii="Times New Roman" w:hAnsi="Times New Roman" w:cs="Times New Roman"/>
                <w:sz w:val="20"/>
                <w:szCs w:val="20"/>
                <w:lang w:val="ro-RO"/>
              </w:rPr>
              <w:t xml:space="preserve">, in </w:t>
            </w:r>
            <w:proofErr w:type="spellStart"/>
            <w:r w:rsidRPr="004D0ED0">
              <w:rPr>
                <w:rFonts w:ascii="Times New Roman" w:hAnsi="Times New Roman" w:cs="Times New Roman"/>
                <w:sz w:val="20"/>
                <w:szCs w:val="20"/>
                <w:lang w:val="ro-RO"/>
              </w:rPr>
              <w:t>both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cases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without</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deprivation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right</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hold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certain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positions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exercise</w:t>
            </w:r>
            <w:proofErr w:type="spellEnd"/>
            <w:r w:rsidRPr="004D0ED0">
              <w:rPr>
                <w:rFonts w:ascii="Times New Roman" w:hAnsi="Times New Roman" w:cs="Times New Roman"/>
                <w:sz w:val="20"/>
                <w:szCs w:val="20"/>
                <w:lang w:val="ro-RO"/>
              </w:rPr>
              <w:t xml:space="preserve"> a </w:t>
            </w:r>
            <w:proofErr w:type="spellStart"/>
            <w:r w:rsidRPr="004D0ED0">
              <w:rPr>
                <w:rFonts w:ascii="Times New Roman" w:hAnsi="Times New Roman" w:cs="Times New Roman"/>
                <w:sz w:val="20"/>
                <w:szCs w:val="20"/>
                <w:lang w:val="ro-RO"/>
              </w:rPr>
              <w:t>certain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activity</w:t>
            </w:r>
            <w:proofErr w:type="spellEnd"/>
            <w:r w:rsidRPr="004D0ED0">
              <w:rPr>
                <w:rFonts w:ascii="Times New Roman" w:hAnsi="Times New Roman" w:cs="Times New Roman"/>
                <w:sz w:val="20"/>
                <w:szCs w:val="20"/>
                <w:lang w:val="ro-RO"/>
              </w:rPr>
              <w:t xml:space="preserve"> for a </w:t>
            </w:r>
            <w:proofErr w:type="spellStart"/>
            <w:r w:rsidRPr="004D0ED0">
              <w:rPr>
                <w:rFonts w:ascii="Times New Roman" w:hAnsi="Times New Roman" w:cs="Times New Roman"/>
                <w:sz w:val="20"/>
                <w:szCs w:val="20"/>
                <w:lang w:val="ro-RO"/>
              </w:rPr>
              <w:t>term</w:t>
            </w:r>
            <w:proofErr w:type="spellEnd"/>
            <w:r w:rsidRPr="004D0ED0">
              <w:rPr>
                <w:rFonts w:ascii="Times New Roman" w:hAnsi="Times New Roman" w:cs="Times New Roman"/>
                <w:sz w:val="20"/>
                <w:szCs w:val="20"/>
                <w:lang w:val="ro-RO"/>
              </w:rPr>
              <w:t xml:space="preserve"> of 2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5 </w:t>
            </w:r>
            <w:proofErr w:type="spellStart"/>
            <w:r w:rsidRPr="004D0ED0">
              <w:rPr>
                <w:rFonts w:ascii="Times New Roman" w:hAnsi="Times New Roman" w:cs="Times New Roman"/>
                <w:sz w:val="20"/>
                <w:szCs w:val="20"/>
                <w:lang w:val="ro-RO"/>
              </w:rPr>
              <w:t>years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punished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a fine in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amount</w:t>
            </w:r>
            <w:proofErr w:type="spellEnd"/>
            <w:r w:rsidRPr="004D0ED0">
              <w:rPr>
                <w:rFonts w:ascii="Times New Roman" w:hAnsi="Times New Roman" w:cs="Times New Roman"/>
                <w:sz w:val="20"/>
                <w:szCs w:val="20"/>
                <w:lang w:val="ro-RO"/>
              </w:rPr>
              <w:t xml:space="preserve"> of 4,000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7,000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deprivation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right</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exercise</w:t>
            </w:r>
            <w:proofErr w:type="spellEnd"/>
            <w:r w:rsidRPr="004D0ED0">
              <w:rPr>
                <w:rFonts w:ascii="Times New Roman" w:hAnsi="Times New Roman" w:cs="Times New Roman"/>
                <w:sz w:val="20"/>
                <w:szCs w:val="20"/>
                <w:lang w:val="ro-RO"/>
              </w:rPr>
              <w:t xml:space="preserve"> a </w:t>
            </w:r>
            <w:proofErr w:type="spellStart"/>
            <w:r w:rsidRPr="004D0ED0">
              <w:rPr>
                <w:rFonts w:ascii="Times New Roman" w:hAnsi="Times New Roman" w:cs="Times New Roman"/>
                <w:sz w:val="20"/>
                <w:szCs w:val="20"/>
                <w:lang w:val="ro-RO"/>
              </w:rPr>
              <w:t>certain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activity</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liquidation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w:t>
            </w:r>
          </w:p>
        </w:tc>
        <w:tc>
          <w:tcPr>
            <w:tcW w:w="1465" w:type="dxa"/>
          </w:tcPr>
          <w:p w14:paraId="6E9765D1" w14:textId="5F742FB3"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129FD82" w14:textId="00FBD0AC" w:rsidR="004954C5" w:rsidRPr="00113D0E" w:rsidRDefault="004954C5" w:rsidP="004954C5">
            <w:pPr>
              <w:jc w:val="both"/>
              <w:rPr>
                <w:rFonts w:ascii="Times New Roman" w:hAnsi="Times New Roman" w:cs="Times New Roman"/>
                <w:sz w:val="20"/>
                <w:szCs w:val="20"/>
                <w:lang w:val="ro-RO"/>
              </w:rPr>
            </w:pPr>
          </w:p>
        </w:tc>
        <w:tc>
          <w:tcPr>
            <w:tcW w:w="1629" w:type="dxa"/>
          </w:tcPr>
          <w:p w14:paraId="02EF445D" w14:textId="77777777" w:rsidR="004954C5" w:rsidRPr="00113D0E" w:rsidRDefault="004954C5" w:rsidP="004954C5">
            <w:pPr>
              <w:rPr>
                <w:rFonts w:ascii="Times New Roman" w:hAnsi="Times New Roman" w:cs="Times New Roman"/>
                <w:sz w:val="20"/>
                <w:szCs w:val="20"/>
                <w:lang w:val="ro-RO"/>
              </w:rPr>
            </w:pPr>
          </w:p>
        </w:tc>
      </w:tr>
      <w:tr w:rsidR="004954C5" w:rsidRPr="00D86731" w14:paraId="28BE1A6B" w14:textId="77777777" w:rsidTr="00D86731">
        <w:tc>
          <w:tcPr>
            <w:tcW w:w="2515" w:type="dxa"/>
          </w:tcPr>
          <w:p w14:paraId="312E6B3F" w14:textId="77777777" w:rsidR="004954C5" w:rsidRPr="00EC0D4D" w:rsidRDefault="004954C5" w:rsidP="004954C5">
            <w:pPr>
              <w:jc w:val="center"/>
              <w:rPr>
                <w:rFonts w:ascii="Times New Roman" w:hAnsi="Times New Roman" w:cs="Times New Roman"/>
                <w:b/>
                <w:bCs/>
                <w:i/>
                <w:iCs/>
                <w:color w:val="000000" w:themeColor="text1"/>
                <w:sz w:val="20"/>
                <w:szCs w:val="20"/>
                <w:lang w:val="ro-RO"/>
              </w:rPr>
            </w:pPr>
            <w:r w:rsidRPr="00EC0D4D">
              <w:rPr>
                <w:rFonts w:ascii="Times New Roman" w:hAnsi="Times New Roman" w:cs="Times New Roman"/>
                <w:b/>
                <w:bCs/>
                <w:i/>
                <w:iCs/>
                <w:color w:val="000000" w:themeColor="text1"/>
                <w:sz w:val="20"/>
                <w:szCs w:val="20"/>
                <w:lang w:val="ro-RO"/>
              </w:rPr>
              <w:lastRenderedPageBreak/>
              <w:t>Articolul 41</w:t>
            </w:r>
          </w:p>
          <w:p w14:paraId="5CD52647" w14:textId="77777777" w:rsidR="004954C5" w:rsidRPr="00EC0D4D" w:rsidRDefault="004954C5" w:rsidP="004954C5">
            <w:pPr>
              <w:jc w:val="center"/>
              <w:rPr>
                <w:rFonts w:ascii="Times New Roman" w:hAnsi="Times New Roman" w:cs="Times New Roman"/>
                <w:b/>
                <w:bCs/>
                <w:color w:val="000000" w:themeColor="text1"/>
                <w:sz w:val="20"/>
                <w:szCs w:val="20"/>
                <w:lang w:val="ro-RO"/>
              </w:rPr>
            </w:pPr>
            <w:r w:rsidRPr="00EC0D4D">
              <w:rPr>
                <w:rFonts w:ascii="Times New Roman" w:hAnsi="Times New Roman" w:cs="Times New Roman"/>
                <w:b/>
                <w:bCs/>
                <w:color w:val="000000" w:themeColor="text1"/>
                <w:sz w:val="20"/>
                <w:szCs w:val="20"/>
                <w:lang w:val="ro-RO"/>
              </w:rPr>
              <w:t>Persoanele responsabile pentru îndeplinirea formalităților de</w:t>
            </w:r>
          </w:p>
          <w:p w14:paraId="782A5C30" w14:textId="77777777" w:rsidR="004954C5" w:rsidRPr="00EC0D4D" w:rsidRDefault="004954C5" w:rsidP="004954C5">
            <w:pPr>
              <w:jc w:val="center"/>
              <w:rPr>
                <w:rFonts w:ascii="Times New Roman" w:hAnsi="Times New Roman" w:cs="Times New Roman"/>
                <w:b/>
                <w:bCs/>
                <w:i/>
                <w:iCs/>
                <w:color w:val="000000" w:themeColor="text1"/>
                <w:sz w:val="20"/>
                <w:szCs w:val="20"/>
                <w:lang w:val="ro-RO"/>
              </w:rPr>
            </w:pPr>
            <w:r w:rsidRPr="00EC0D4D">
              <w:rPr>
                <w:rFonts w:ascii="Times New Roman" w:hAnsi="Times New Roman" w:cs="Times New Roman"/>
                <w:b/>
                <w:bCs/>
                <w:color w:val="000000" w:themeColor="text1"/>
                <w:sz w:val="20"/>
                <w:szCs w:val="20"/>
                <w:lang w:val="ro-RO"/>
              </w:rPr>
              <w:t>publicitate</w:t>
            </w:r>
          </w:p>
          <w:p w14:paraId="76E4A6CC"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Fiecare stat membru determină persoanele responsabile pentru îndeplinirea formalităților de publicitate prevăzute în secțiunile 2 și 3.</w:t>
            </w:r>
          </w:p>
          <w:p w14:paraId="08492234" w14:textId="326F678F"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57C69A15"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Article 41 </w:t>
            </w:r>
          </w:p>
          <w:p w14:paraId="40C27642" w14:textId="7F3F8EC6" w:rsidR="004954C5" w:rsidRPr="00A450AE" w:rsidRDefault="004954C5" w:rsidP="004954C5">
            <w:pPr>
              <w:jc w:val="center"/>
              <w:rPr>
                <w:rFonts w:ascii="Times New Roman" w:hAnsi="Times New Roman" w:cs="Times New Roman"/>
                <w:b/>
                <w:bCs/>
                <w:sz w:val="20"/>
                <w:szCs w:val="20"/>
              </w:rPr>
            </w:pPr>
            <w:proofErr w:type="gramStart"/>
            <w:r w:rsidRPr="00A450AE">
              <w:rPr>
                <w:rFonts w:ascii="Times New Roman" w:hAnsi="Times New Roman" w:cs="Times New Roman"/>
                <w:b/>
                <w:bCs/>
                <w:sz w:val="20"/>
                <w:szCs w:val="20"/>
              </w:rPr>
              <w:t>Persons</w:t>
            </w:r>
            <w:proofErr w:type="gramEnd"/>
            <w:r w:rsidRPr="00A450AE">
              <w:rPr>
                <w:rFonts w:ascii="Times New Roman" w:hAnsi="Times New Roman" w:cs="Times New Roman"/>
                <w:b/>
                <w:bCs/>
                <w:sz w:val="20"/>
                <w:szCs w:val="20"/>
              </w:rPr>
              <w:t xml:space="preserve"> carrying out disclosure formalities</w:t>
            </w:r>
          </w:p>
          <w:p w14:paraId="16E23800" w14:textId="77777777" w:rsidR="004954C5" w:rsidRPr="00A450AE" w:rsidRDefault="004954C5" w:rsidP="004954C5">
            <w:pPr>
              <w:jc w:val="both"/>
              <w:rPr>
                <w:rFonts w:ascii="Times New Roman" w:hAnsi="Times New Roman" w:cs="Times New Roman"/>
                <w:sz w:val="20"/>
                <w:szCs w:val="20"/>
              </w:rPr>
            </w:pPr>
          </w:p>
          <w:p w14:paraId="78B1E09B" w14:textId="476B6B39" w:rsidR="004954C5" w:rsidRPr="00A450AE" w:rsidRDefault="004954C5" w:rsidP="004954C5">
            <w:pPr>
              <w:jc w:val="both"/>
              <w:rPr>
                <w:rFonts w:ascii="Times New Roman" w:hAnsi="Times New Roman" w:cs="Times New Roman"/>
                <w:b/>
                <w:bCs/>
                <w:i/>
                <w:iCs/>
                <w:sz w:val="20"/>
                <w:szCs w:val="20"/>
                <w:lang w:val="ro-RO"/>
              </w:rPr>
            </w:pPr>
            <w:r w:rsidRPr="00A450AE">
              <w:rPr>
                <w:rFonts w:ascii="Times New Roman" w:hAnsi="Times New Roman" w:cs="Times New Roman"/>
                <w:sz w:val="20"/>
                <w:szCs w:val="20"/>
              </w:rPr>
              <w:t>Each Member State shall determine who shall carry out the disclosure formalities provided for in Sections 2 and 3.</w:t>
            </w:r>
          </w:p>
        </w:tc>
        <w:tc>
          <w:tcPr>
            <w:tcW w:w="2268" w:type="dxa"/>
          </w:tcPr>
          <w:p w14:paraId="2592C79A" w14:textId="2B746CF2" w:rsidR="004954C5" w:rsidRPr="00CE4060" w:rsidRDefault="004954C5" w:rsidP="004954C5">
            <w:pPr>
              <w:jc w:val="both"/>
              <w:rPr>
                <w:rFonts w:ascii="Times New Roman" w:hAnsi="Times New Roman" w:cs="Times New Roman"/>
                <w:b/>
                <w:bCs/>
                <w:color w:val="000000" w:themeColor="text1"/>
                <w:sz w:val="20"/>
                <w:szCs w:val="20"/>
                <w:lang w:val="ro-MD"/>
              </w:rPr>
            </w:pPr>
            <w:r w:rsidRPr="00CE4060">
              <w:rPr>
                <w:rFonts w:ascii="Times New Roman" w:hAnsi="Times New Roman" w:cs="Times New Roman"/>
                <w:b/>
                <w:bCs/>
                <w:color w:val="000000" w:themeColor="text1"/>
                <w:sz w:val="20"/>
                <w:szCs w:val="20"/>
                <w:lang w:val="ro-MD"/>
              </w:rPr>
              <w:t>Codul civil</w:t>
            </w:r>
            <w:r>
              <w:rPr>
                <w:rFonts w:ascii="Times New Roman" w:hAnsi="Times New Roman" w:cs="Times New Roman"/>
                <w:color w:val="000000" w:themeColor="text1"/>
                <w:sz w:val="20"/>
                <w:szCs w:val="20"/>
                <w:lang w:val="ro-MD"/>
              </w:rPr>
              <w:t xml:space="preserve">, în redacția </w:t>
            </w:r>
            <w:r w:rsidRPr="00BA7CB8">
              <w:rPr>
                <w:rFonts w:ascii="Times New Roman" w:hAnsi="Times New Roman" w:cs="Times New Roman"/>
                <w:color w:val="EE0000"/>
                <w:sz w:val="20"/>
                <w:szCs w:val="20"/>
                <w:shd w:val="clear" w:color="auto" w:fill="FFFFFF"/>
                <w:lang w:val="ro-RO"/>
              </w:rPr>
              <w:t xml:space="preserve">Proiectului de Lege </w:t>
            </w:r>
            <w:r>
              <w:rPr>
                <w:rFonts w:ascii="Times New Roman" w:hAnsi="Times New Roman" w:cs="Times New Roman"/>
                <w:color w:val="EE0000"/>
                <w:sz w:val="20"/>
                <w:szCs w:val="20"/>
                <w:shd w:val="clear" w:color="auto" w:fill="FFFFFF"/>
                <w:lang w:val="ro-RO"/>
              </w:rPr>
              <w:t>pentru</w:t>
            </w:r>
            <w:r w:rsidRPr="00BA7CB8">
              <w:rPr>
                <w:rFonts w:ascii="Times New Roman" w:hAnsi="Times New Roman" w:cs="Times New Roman"/>
                <w:color w:val="EE0000"/>
                <w:sz w:val="20"/>
                <w:szCs w:val="20"/>
                <w:shd w:val="clear" w:color="auto" w:fill="FFFFFF"/>
                <w:lang w:val="ro-RO"/>
              </w:rPr>
              <w:t xml:space="preserve"> modificarea </w:t>
            </w:r>
            <w:r>
              <w:rPr>
                <w:rFonts w:ascii="Times New Roman" w:hAnsi="Times New Roman" w:cs="Times New Roman"/>
                <w:color w:val="EE0000"/>
                <w:sz w:val="20"/>
                <w:szCs w:val="20"/>
                <w:shd w:val="clear" w:color="auto" w:fill="FFFFFF"/>
                <w:lang w:val="ro-RO"/>
              </w:rPr>
              <w:t xml:space="preserve">unor acte normative </w:t>
            </w:r>
            <w:r w:rsidRPr="000F0544">
              <w:rPr>
                <w:rFonts w:ascii="Times New Roman" w:hAnsi="Times New Roman" w:cs="Times New Roman"/>
                <w:color w:val="EE0000"/>
                <w:sz w:val="20"/>
                <w:szCs w:val="20"/>
                <w:highlight w:val="yellow"/>
                <w:shd w:val="clear" w:color="auto" w:fill="FFFFFF"/>
                <w:lang w:val="ro-RO"/>
              </w:rPr>
              <w:t>(ID 15856)</w:t>
            </w:r>
            <w:r w:rsidRPr="00BA7CB8">
              <w:rPr>
                <w:rFonts w:ascii="Times New Roman" w:hAnsi="Times New Roman" w:cs="Times New Roman"/>
                <w:color w:val="EE0000"/>
                <w:sz w:val="20"/>
                <w:szCs w:val="20"/>
                <w:shd w:val="clear" w:color="auto" w:fill="FFFFFF"/>
                <w:lang w:val="ro-RO"/>
              </w:rPr>
              <w:t>:</w:t>
            </w:r>
          </w:p>
          <w:p w14:paraId="0B002F59" w14:textId="77777777" w:rsidR="004954C5" w:rsidRDefault="004954C5" w:rsidP="004954C5">
            <w:pPr>
              <w:jc w:val="both"/>
              <w:rPr>
                <w:rFonts w:ascii="Times New Roman" w:hAnsi="Times New Roman" w:cs="Times New Roman"/>
                <w:color w:val="000000" w:themeColor="text1"/>
                <w:sz w:val="20"/>
                <w:szCs w:val="20"/>
                <w:lang w:val="ro-MD"/>
              </w:rPr>
            </w:pPr>
            <w:r w:rsidRPr="00BC7F79">
              <w:rPr>
                <w:rFonts w:ascii="Times New Roman" w:hAnsi="Times New Roman" w:cs="Times New Roman"/>
                <w:b/>
                <w:bCs/>
                <w:color w:val="000000" w:themeColor="text1"/>
                <w:sz w:val="20"/>
                <w:szCs w:val="20"/>
                <w:lang w:val="ro-MD"/>
              </w:rPr>
              <w:t>Articolul 177.</w:t>
            </w:r>
            <w:r w:rsidRPr="00BC7F79">
              <w:rPr>
                <w:rFonts w:ascii="Times New Roman" w:hAnsi="Times New Roman" w:cs="Times New Roman"/>
                <w:color w:val="000000" w:themeColor="text1"/>
                <w:sz w:val="20"/>
                <w:szCs w:val="20"/>
                <w:lang w:val="ro-MD"/>
              </w:rPr>
              <w:t xml:space="preserve"> Capacitatea de exercițiu a persoanei juridice(1) Persoana juri</w:t>
            </w:r>
            <w:r w:rsidRPr="006029FE">
              <w:rPr>
                <w:rFonts w:ascii="Times New Roman" w:hAnsi="Times New Roman" w:cs="Times New Roman"/>
                <w:color w:val="000000" w:themeColor="text1"/>
                <w:sz w:val="20"/>
                <w:szCs w:val="20"/>
                <w:lang w:val="ro-MD"/>
              </w:rPr>
              <w:t xml:space="preserve">dică își exercită, de la data constituirii, drepturile și își execută obligațiile prin administrator. </w:t>
            </w:r>
          </w:p>
          <w:p w14:paraId="11B8F12A" w14:textId="77777777" w:rsidR="004954C5" w:rsidRDefault="004954C5" w:rsidP="004954C5">
            <w:pPr>
              <w:jc w:val="both"/>
              <w:rPr>
                <w:rFonts w:ascii="Times New Roman" w:hAnsi="Times New Roman" w:cs="Times New Roman"/>
                <w:color w:val="000000" w:themeColor="text1"/>
                <w:sz w:val="20"/>
                <w:szCs w:val="20"/>
                <w:lang w:val="ro-MD"/>
              </w:rPr>
            </w:pPr>
          </w:p>
          <w:p w14:paraId="069C03B1" w14:textId="77777777" w:rsidR="004954C5" w:rsidRPr="00BA2C20" w:rsidRDefault="004954C5" w:rsidP="004954C5">
            <w:pPr>
              <w:jc w:val="both"/>
              <w:rPr>
                <w:rFonts w:ascii="Times New Roman" w:hAnsi="Times New Roman" w:cs="Times New Roman"/>
                <w:color w:val="000000" w:themeColor="text1"/>
                <w:sz w:val="20"/>
                <w:szCs w:val="20"/>
                <w:lang w:val="ro-RO"/>
              </w:rPr>
            </w:pPr>
            <w:proofErr w:type="spellStart"/>
            <w:r w:rsidRPr="00BA2C20">
              <w:rPr>
                <w:rFonts w:ascii="Times New Roman" w:hAnsi="Times New Roman" w:cs="Times New Roman"/>
                <w:b/>
                <w:bCs/>
                <w:color w:val="000000" w:themeColor="text1"/>
                <w:sz w:val="20"/>
                <w:szCs w:val="20"/>
                <w:lang w:val="it-IT"/>
              </w:rPr>
              <w:t>Articolul</w:t>
            </w:r>
            <w:proofErr w:type="spellEnd"/>
            <w:r w:rsidRPr="00BA2C20">
              <w:rPr>
                <w:rFonts w:ascii="Times New Roman" w:hAnsi="Times New Roman" w:cs="Times New Roman"/>
                <w:b/>
                <w:bCs/>
                <w:color w:val="000000" w:themeColor="text1"/>
                <w:sz w:val="20"/>
                <w:szCs w:val="20"/>
                <w:lang w:val="it-IT"/>
              </w:rPr>
              <w:t xml:space="preserve"> 241.</w:t>
            </w:r>
            <w:r w:rsidRPr="00BA2C20">
              <w:rPr>
                <w:rFonts w:ascii="Times New Roman" w:hAnsi="Times New Roman" w:cs="Times New Roman"/>
                <w:color w:val="000000" w:themeColor="text1"/>
                <w:sz w:val="20"/>
                <w:szCs w:val="20"/>
                <w:lang w:val="it-IT"/>
              </w:rPr>
              <w:t> </w:t>
            </w:r>
            <w:proofErr w:type="spellStart"/>
            <w:r w:rsidRPr="00BA2C20">
              <w:rPr>
                <w:rFonts w:ascii="Times New Roman" w:hAnsi="Times New Roman" w:cs="Times New Roman"/>
                <w:color w:val="000000" w:themeColor="text1"/>
                <w:sz w:val="20"/>
                <w:szCs w:val="20"/>
                <w:lang w:val="it-IT"/>
              </w:rPr>
              <w:t>Sucursala</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persoanei</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juridice</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străine</w:t>
            </w:r>
            <w:proofErr w:type="spellEnd"/>
            <w:r w:rsidRPr="00BA2C20">
              <w:rPr>
                <w:rFonts w:ascii="Times New Roman" w:hAnsi="Times New Roman" w:cs="Times New Roman"/>
                <w:color w:val="000000" w:themeColor="text1"/>
                <w:sz w:val="20"/>
                <w:szCs w:val="20"/>
                <w:lang w:val="it-IT"/>
              </w:rPr>
              <w:t> </w:t>
            </w:r>
            <w:proofErr w:type="spellStart"/>
            <w:r w:rsidRPr="00BA2C20">
              <w:rPr>
                <w:rFonts w:ascii="Times New Roman" w:hAnsi="Times New Roman" w:cs="Times New Roman"/>
                <w:color w:val="000000" w:themeColor="text1"/>
                <w:sz w:val="20"/>
                <w:szCs w:val="20"/>
                <w:lang w:val="it-IT"/>
              </w:rPr>
              <w:t>în</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Republica</w:t>
            </w:r>
            <w:proofErr w:type="spellEnd"/>
            <w:r w:rsidRPr="00BA2C20">
              <w:rPr>
                <w:rFonts w:ascii="Times New Roman" w:hAnsi="Times New Roman" w:cs="Times New Roman"/>
                <w:color w:val="000000" w:themeColor="text1"/>
                <w:sz w:val="20"/>
                <w:szCs w:val="20"/>
                <w:lang w:val="it-IT"/>
              </w:rPr>
              <w:t xml:space="preserve"> Moldova</w:t>
            </w:r>
          </w:p>
          <w:p w14:paraId="59E65AA2" w14:textId="77777777" w:rsidR="004954C5" w:rsidRPr="00CD10A7" w:rsidRDefault="004954C5" w:rsidP="004954C5">
            <w:pPr>
              <w:jc w:val="both"/>
              <w:rPr>
                <w:rFonts w:ascii="Times New Roman" w:hAnsi="Times New Roman" w:cs="Times New Roman"/>
                <w:color w:val="000000" w:themeColor="text1"/>
                <w:sz w:val="20"/>
                <w:szCs w:val="20"/>
                <w:lang w:val="ro-RO"/>
              </w:rPr>
            </w:pPr>
            <w:r w:rsidRPr="00BA2C20">
              <w:rPr>
                <w:rFonts w:ascii="Times New Roman" w:hAnsi="Times New Roman" w:cs="Times New Roman"/>
                <w:color w:val="000000" w:themeColor="text1"/>
                <w:sz w:val="20"/>
                <w:szCs w:val="20"/>
                <w:lang w:val="ro-RO"/>
              </w:rPr>
              <w:t xml:space="preserve">(5) Persoana juridică străină trebuie să numească unul sau mai mulți </w:t>
            </w:r>
            <w:r w:rsidRPr="00BA2C20">
              <w:rPr>
                <w:rFonts w:ascii="Times New Roman" w:hAnsi="Times New Roman" w:cs="Times New Roman"/>
                <w:bCs/>
                <w:color w:val="EE0000"/>
                <w:sz w:val="20"/>
                <w:szCs w:val="20"/>
                <w:lang w:val="ro-RO"/>
              </w:rPr>
              <w:t>conducători</w:t>
            </w:r>
            <w:r w:rsidRPr="00BA2C20">
              <w:rPr>
                <w:rFonts w:ascii="Times New Roman" w:hAnsi="Times New Roman" w:cs="Times New Roman"/>
                <w:color w:val="EE0000"/>
                <w:sz w:val="20"/>
                <w:szCs w:val="20"/>
                <w:lang w:val="ro-RO"/>
              </w:rPr>
              <w:t xml:space="preserve"> </w:t>
            </w:r>
            <w:r w:rsidRPr="00BA2C20">
              <w:rPr>
                <w:rFonts w:ascii="Times New Roman" w:hAnsi="Times New Roman" w:cs="Times New Roman"/>
                <w:color w:val="000000" w:themeColor="text1"/>
                <w:sz w:val="20"/>
                <w:szCs w:val="20"/>
                <w:lang w:val="ro-RO"/>
              </w:rPr>
              <w:t xml:space="preserve">ai sucursalei. </w:t>
            </w:r>
            <w:r w:rsidRPr="00CD10A7">
              <w:rPr>
                <w:rFonts w:ascii="Times New Roman" w:hAnsi="Times New Roman" w:cs="Times New Roman"/>
                <w:bCs/>
                <w:color w:val="EE0000"/>
                <w:sz w:val="20"/>
                <w:szCs w:val="20"/>
                <w:lang w:val="ro-RO"/>
              </w:rPr>
              <w:t>Conducătorul</w:t>
            </w:r>
            <w:r w:rsidRPr="00CD10A7">
              <w:rPr>
                <w:rFonts w:ascii="Times New Roman" w:hAnsi="Times New Roman" w:cs="Times New Roman"/>
                <w:color w:val="EE0000"/>
                <w:sz w:val="20"/>
                <w:szCs w:val="20"/>
                <w:lang w:val="ro-RO"/>
              </w:rPr>
              <w:t xml:space="preserve"> </w:t>
            </w:r>
            <w:r w:rsidRPr="00CD10A7">
              <w:rPr>
                <w:rFonts w:ascii="Times New Roman" w:hAnsi="Times New Roman" w:cs="Times New Roman"/>
                <w:color w:val="000000" w:themeColor="text1"/>
                <w:sz w:val="20"/>
                <w:szCs w:val="20"/>
                <w:lang w:val="ro-RO"/>
              </w:rPr>
              <w:t>conduce sucursala, asigură ținerea contabilității sucursalei și reprezintă persoana juridică străină în limitele împuternicirilor sale.</w:t>
            </w:r>
          </w:p>
          <w:p w14:paraId="752FEF63" w14:textId="77777777" w:rsidR="004954C5" w:rsidRPr="00BA2C20" w:rsidRDefault="004954C5" w:rsidP="004954C5">
            <w:pPr>
              <w:jc w:val="both"/>
              <w:rPr>
                <w:rFonts w:ascii="Times New Roman" w:hAnsi="Times New Roman" w:cs="Times New Roman"/>
                <w:color w:val="000000" w:themeColor="text1"/>
                <w:sz w:val="20"/>
                <w:szCs w:val="20"/>
                <w:lang w:val="it-IT"/>
              </w:rPr>
            </w:pPr>
            <w:r w:rsidRPr="00CD10A7">
              <w:rPr>
                <w:rFonts w:ascii="Times New Roman" w:hAnsi="Times New Roman" w:cs="Times New Roman"/>
                <w:color w:val="000000" w:themeColor="text1"/>
                <w:sz w:val="20"/>
                <w:szCs w:val="20"/>
                <w:lang w:val="ro-RO"/>
              </w:rPr>
              <w:t>(6) Dispozițiile art. 177, 180-202</w:t>
            </w:r>
            <w:r w:rsidRPr="00CD10A7">
              <w:rPr>
                <w:rFonts w:ascii="Times New Roman" w:hAnsi="Times New Roman" w:cs="Times New Roman"/>
                <w:b/>
                <w:color w:val="000000" w:themeColor="text1"/>
                <w:sz w:val="20"/>
                <w:szCs w:val="20"/>
                <w:lang w:val="ro-RO"/>
              </w:rPr>
              <w:t xml:space="preserve"> </w:t>
            </w:r>
            <w:r w:rsidRPr="00CD10A7">
              <w:rPr>
                <w:rFonts w:ascii="Times New Roman" w:hAnsi="Times New Roman" w:cs="Times New Roman"/>
                <w:bCs/>
                <w:color w:val="EE0000"/>
                <w:sz w:val="20"/>
                <w:szCs w:val="20"/>
                <w:lang w:val="ro-RO"/>
              </w:rPr>
              <w:t xml:space="preserve">și 240 alin. (5) </w:t>
            </w:r>
            <w:r w:rsidRPr="00CD10A7">
              <w:rPr>
                <w:rFonts w:ascii="Times New Roman" w:hAnsi="Times New Roman" w:cs="Times New Roman"/>
                <w:color w:val="000000" w:themeColor="text1"/>
                <w:sz w:val="20"/>
                <w:szCs w:val="20"/>
                <w:lang w:val="ro-RO"/>
              </w:rPr>
              <w:t xml:space="preserve">se aplică în mod corespunzător sucursalei și </w:t>
            </w:r>
            <w:r w:rsidRPr="00CD10A7">
              <w:rPr>
                <w:rFonts w:ascii="Times New Roman" w:hAnsi="Times New Roman" w:cs="Times New Roman"/>
                <w:bCs/>
                <w:color w:val="EE0000"/>
                <w:sz w:val="20"/>
                <w:szCs w:val="20"/>
                <w:lang w:val="ro-RO"/>
              </w:rPr>
              <w:t>conducătorului</w:t>
            </w:r>
            <w:r w:rsidRPr="00CD10A7">
              <w:rPr>
                <w:rFonts w:ascii="Times New Roman" w:hAnsi="Times New Roman" w:cs="Times New Roman"/>
                <w:color w:val="EE0000"/>
                <w:sz w:val="20"/>
                <w:szCs w:val="20"/>
                <w:lang w:val="ro-RO"/>
              </w:rPr>
              <w:t xml:space="preserve"> </w:t>
            </w:r>
            <w:r w:rsidRPr="00CD10A7">
              <w:rPr>
                <w:rFonts w:ascii="Times New Roman" w:hAnsi="Times New Roman" w:cs="Times New Roman"/>
                <w:color w:val="000000" w:themeColor="text1"/>
                <w:sz w:val="20"/>
                <w:szCs w:val="20"/>
                <w:lang w:val="ro-RO"/>
              </w:rPr>
              <w:t xml:space="preserve">său. </w:t>
            </w:r>
            <w:proofErr w:type="spellStart"/>
            <w:r w:rsidRPr="00BA2C20">
              <w:rPr>
                <w:rFonts w:ascii="Times New Roman" w:hAnsi="Times New Roman" w:cs="Times New Roman"/>
                <w:color w:val="000000" w:themeColor="text1"/>
                <w:sz w:val="20"/>
                <w:szCs w:val="20"/>
                <w:lang w:val="it-IT"/>
              </w:rPr>
              <w:t>Dispozițiile</w:t>
            </w:r>
            <w:proofErr w:type="spellEnd"/>
            <w:r w:rsidRPr="00BA2C20">
              <w:rPr>
                <w:rFonts w:ascii="Times New Roman" w:hAnsi="Times New Roman" w:cs="Times New Roman"/>
                <w:color w:val="000000" w:themeColor="text1"/>
                <w:sz w:val="20"/>
                <w:szCs w:val="20"/>
                <w:lang w:val="it-IT"/>
              </w:rPr>
              <w:t xml:space="preserve"> art. 2596 se </w:t>
            </w:r>
            <w:proofErr w:type="spellStart"/>
            <w:r w:rsidRPr="00BA2C20">
              <w:rPr>
                <w:rFonts w:ascii="Times New Roman" w:hAnsi="Times New Roman" w:cs="Times New Roman"/>
                <w:color w:val="000000" w:themeColor="text1"/>
                <w:sz w:val="20"/>
                <w:szCs w:val="20"/>
                <w:lang w:val="it-IT"/>
              </w:rPr>
              <w:t>aplică</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persoanei</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juridice</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străine</w:t>
            </w:r>
            <w:proofErr w:type="spellEnd"/>
            <w:r w:rsidRPr="00BA2C20">
              <w:rPr>
                <w:rFonts w:ascii="Times New Roman" w:hAnsi="Times New Roman" w:cs="Times New Roman"/>
                <w:color w:val="000000" w:themeColor="text1"/>
                <w:sz w:val="20"/>
                <w:szCs w:val="20"/>
                <w:lang w:val="it-IT"/>
              </w:rPr>
              <w:t xml:space="preserve"> care a </w:t>
            </w:r>
            <w:proofErr w:type="spellStart"/>
            <w:r w:rsidRPr="00BA2C20">
              <w:rPr>
                <w:rFonts w:ascii="Times New Roman" w:hAnsi="Times New Roman" w:cs="Times New Roman"/>
                <w:color w:val="000000" w:themeColor="text1"/>
                <w:sz w:val="20"/>
                <w:szCs w:val="20"/>
                <w:lang w:val="it-IT"/>
              </w:rPr>
              <w:t>înregistrat</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sucursala</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în</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Republica</w:t>
            </w:r>
            <w:proofErr w:type="spellEnd"/>
            <w:r w:rsidRPr="00BA2C20">
              <w:rPr>
                <w:rFonts w:ascii="Times New Roman" w:hAnsi="Times New Roman" w:cs="Times New Roman"/>
                <w:color w:val="000000" w:themeColor="text1"/>
                <w:sz w:val="20"/>
                <w:szCs w:val="20"/>
                <w:lang w:val="it-IT"/>
              </w:rPr>
              <w:t xml:space="preserve"> Moldova.</w:t>
            </w:r>
          </w:p>
          <w:p w14:paraId="05E29D1A" w14:textId="77777777" w:rsidR="004954C5" w:rsidRPr="00BA2C20" w:rsidRDefault="004954C5" w:rsidP="004954C5">
            <w:pPr>
              <w:jc w:val="both"/>
              <w:rPr>
                <w:rFonts w:ascii="Times New Roman" w:hAnsi="Times New Roman" w:cs="Times New Roman"/>
                <w:color w:val="000000" w:themeColor="text1"/>
                <w:sz w:val="20"/>
                <w:szCs w:val="20"/>
                <w:lang w:val="it-IT"/>
              </w:rPr>
            </w:pPr>
          </w:p>
          <w:p w14:paraId="5C30E70F" w14:textId="77777777" w:rsidR="004954C5" w:rsidRDefault="004954C5" w:rsidP="004954C5">
            <w:pPr>
              <w:rPr>
                <w:rFonts w:ascii="Times New Roman" w:hAnsi="Times New Roman" w:cs="Times New Roman"/>
                <w:bCs/>
                <w:color w:val="000000" w:themeColor="text1"/>
                <w:sz w:val="20"/>
                <w:szCs w:val="20"/>
                <w:lang w:val="ro-MD"/>
              </w:rPr>
            </w:pPr>
          </w:p>
          <w:p w14:paraId="2453CF82" w14:textId="3E4C78EE" w:rsidR="004954C5" w:rsidRDefault="004954C5" w:rsidP="004954C5">
            <w:pPr>
              <w:rPr>
                <w:rFonts w:ascii="Times New Roman" w:hAnsi="Times New Roman" w:cs="Times New Roman"/>
                <w:color w:val="EE0000"/>
                <w:sz w:val="20"/>
                <w:szCs w:val="20"/>
                <w:shd w:val="clear" w:color="auto" w:fill="FFFFFF"/>
                <w:lang w:val="ro-RO"/>
              </w:rPr>
            </w:pPr>
            <w:r w:rsidRPr="00FC77D6">
              <w:rPr>
                <w:rFonts w:ascii="Times New Roman" w:hAnsi="Times New Roman" w:cs="Times New Roman"/>
                <w:b/>
                <w:bCs/>
                <w:color w:val="000000" w:themeColor="text1"/>
                <w:sz w:val="20"/>
                <w:szCs w:val="20"/>
                <w:lang w:val="ro-MD"/>
              </w:rPr>
              <w:lastRenderedPageBreak/>
              <w:t>LP 220/2007</w:t>
            </w:r>
            <w:r>
              <w:rPr>
                <w:rFonts w:ascii="Times New Roman" w:hAnsi="Times New Roman" w:cs="Times New Roman"/>
                <w:color w:val="000000" w:themeColor="text1"/>
                <w:sz w:val="20"/>
                <w:szCs w:val="20"/>
                <w:lang w:val="ro-MD"/>
              </w:rPr>
              <w:t xml:space="preserve">, în redacția </w:t>
            </w:r>
            <w:r w:rsidRPr="00BA7CB8">
              <w:rPr>
                <w:rFonts w:ascii="Times New Roman" w:hAnsi="Times New Roman" w:cs="Times New Roman"/>
                <w:color w:val="EE0000"/>
                <w:sz w:val="20"/>
                <w:szCs w:val="20"/>
                <w:shd w:val="clear" w:color="auto" w:fill="FFFFFF"/>
                <w:lang w:val="ro-RO"/>
              </w:rPr>
              <w:t xml:space="preserve">Proiectului de Lege </w:t>
            </w:r>
            <w:r>
              <w:rPr>
                <w:rFonts w:ascii="Times New Roman" w:hAnsi="Times New Roman" w:cs="Times New Roman"/>
                <w:color w:val="EE0000"/>
                <w:sz w:val="20"/>
                <w:szCs w:val="20"/>
                <w:shd w:val="clear" w:color="auto" w:fill="FFFFFF"/>
                <w:lang w:val="ro-RO"/>
              </w:rPr>
              <w:t>pentru</w:t>
            </w:r>
            <w:r w:rsidRPr="00BA7CB8">
              <w:rPr>
                <w:rFonts w:ascii="Times New Roman" w:hAnsi="Times New Roman" w:cs="Times New Roman"/>
                <w:color w:val="EE0000"/>
                <w:sz w:val="20"/>
                <w:szCs w:val="20"/>
                <w:shd w:val="clear" w:color="auto" w:fill="FFFFFF"/>
                <w:lang w:val="ro-RO"/>
              </w:rPr>
              <w:t xml:space="preserve"> modificarea </w:t>
            </w:r>
            <w:r>
              <w:rPr>
                <w:rFonts w:ascii="Times New Roman" w:hAnsi="Times New Roman" w:cs="Times New Roman"/>
                <w:color w:val="EE0000"/>
                <w:sz w:val="20"/>
                <w:szCs w:val="20"/>
                <w:shd w:val="clear" w:color="auto" w:fill="FFFFFF"/>
                <w:lang w:val="ro-RO"/>
              </w:rPr>
              <w:t xml:space="preserve">unor acte normative </w:t>
            </w:r>
            <w:r w:rsidRPr="000F0544">
              <w:rPr>
                <w:rFonts w:ascii="Times New Roman" w:hAnsi="Times New Roman" w:cs="Times New Roman"/>
                <w:color w:val="EE0000"/>
                <w:sz w:val="20"/>
                <w:szCs w:val="20"/>
                <w:highlight w:val="yellow"/>
                <w:shd w:val="clear" w:color="auto" w:fill="FFFFFF"/>
                <w:lang w:val="ro-RO"/>
              </w:rPr>
              <w:t>(ID 15856)</w:t>
            </w:r>
            <w:r w:rsidRPr="00BA7CB8">
              <w:rPr>
                <w:rFonts w:ascii="Times New Roman" w:hAnsi="Times New Roman" w:cs="Times New Roman"/>
                <w:color w:val="EE0000"/>
                <w:sz w:val="20"/>
                <w:szCs w:val="20"/>
                <w:shd w:val="clear" w:color="auto" w:fill="FFFFFF"/>
                <w:lang w:val="ro-RO"/>
              </w:rPr>
              <w:t>:</w:t>
            </w:r>
          </w:p>
          <w:p w14:paraId="570695D1" w14:textId="77777777" w:rsidR="004954C5" w:rsidRDefault="004954C5" w:rsidP="004954C5">
            <w:pPr>
              <w:rPr>
                <w:rFonts w:ascii="Times New Roman" w:hAnsi="Times New Roman" w:cs="Times New Roman"/>
                <w:bCs/>
                <w:color w:val="000000" w:themeColor="text1"/>
                <w:sz w:val="20"/>
                <w:szCs w:val="20"/>
                <w:lang w:val="ro-MD"/>
              </w:rPr>
            </w:pPr>
          </w:p>
          <w:p w14:paraId="5B1D0017" w14:textId="77777777" w:rsidR="004954C5" w:rsidRPr="00B76233" w:rsidRDefault="004954C5" w:rsidP="004954C5">
            <w:pPr>
              <w:jc w:val="both"/>
              <w:rPr>
                <w:rFonts w:ascii="Times New Roman" w:hAnsi="Times New Roman" w:cs="Times New Roman"/>
                <w:color w:val="EE0000"/>
                <w:sz w:val="20"/>
                <w:szCs w:val="20"/>
                <w:lang w:val="ro-RO"/>
              </w:rPr>
            </w:pPr>
            <w:r w:rsidRPr="0084118B">
              <w:rPr>
                <w:rFonts w:ascii="Times New Roman" w:hAnsi="Times New Roman" w:cs="Times New Roman"/>
                <w:b/>
                <w:bCs/>
                <w:color w:val="EE0000"/>
                <w:sz w:val="20"/>
                <w:szCs w:val="20"/>
                <w:lang w:val="ro-MD"/>
              </w:rPr>
              <w:t>Articolul 15</w:t>
            </w:r>
            <w:r w:rsidRPr="0084118B">
              <w:rPr>
                <w:rFonts w:ascii="Times New Roman" w:hAnsi="Times New Roman" w:cs="Times New Roman"/>
                <w:b/>
                <w:bCs/>
                <w:color w:val="EE0000"/>
                <w:sz w:val="20"/>
                <w:szCs w:val="20"/>
                <w:vertAlign w:val="superscript"/>
                <w:lang w:val="ro-MD"/>
              </w:rPr>
              <w:t>1</w:t>
            </w:r>
            <w:r w:rsidRPr="0084118B">
              <w:rPr>
                <w:rFonts w:ascii="Times New Roman" w:hAnsi="Times New Roman" w:cs="Times New Roman"/>
                <w:b/>
                <w:bCs/>
                <w:color w:val="EE0000"/>
                <w:sz w:val="20"/>
                <w:szCs w:val="20"/>
                <w:lang w:val="ro-MD"/>
              </w:rPr>
              <w:t>. P</w:t>
            </w:r>
            <w:r w:rsidRPr="0084118B">
              <w:rPr>
                <w:rFonts w:ascii="Times New Roman" w:hAnsi="Times New Roman" w:cs="Times New Roman"/>
                <w:color w:val="EE0000"/>
                <w:sz w:val="20"/>
                <w:szCs w:val="20"/>
                <w:lang w:val="ro-MD"/>
              </w:rPr>
              <w:t>artea cu acces public a dosarului de evidență</w:t>
            </w:r>
          </w:p>
          <w:p w14:paraId="029963CD"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 xml:space="preserve">(1) Dosarul de evidență este compus din partea cu acces public și partea cu acces limitat. Documentele care nu sunt atribuite prin lege la partea cu acces public se atribuie la partea cu acces limitat. </w:t>
            </w:r>
          </w:p>
          <w:p w14:paraId="51966319"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(2) Partea cu acces public a dosarului de evidență a societății autohtone include următoarele:</w:t>
            </w:r>
          </w:p>
          <w:p w14:paraId="116495B2"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a) actul de constituire și modificările sale;</w:t>
            </w:r>
          </w:p>
          <w:p w14:paraId="5ACF8F73"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b) după orice modificare a actului de constituire, textul integral actualizat al actului de constituire modificat;</w:t>
            </w:r>
          </w:p>
          <w:p w14:paraId="67BF1B0C"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 xml:space="preserve">c) hotărârea judecătorească definitivă prin care se pronunță nulitatea societății autohtone; </w:t>
            </w:r>
          </w:p>
          <w:p w14:paraId="297D8742"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 xml:space="preserve">d) hotărârea judecătorească definitivă de constatare sau declarare a nulității unei fuziuni sau dezmembrării; </w:t>
            </w:r>
          </w:p>
          <w:p w14:paraId="4FBAB808" w14:textId="77777777" w:rsidR="004954C5" w:rsidRPr="00B76233" w:rsidRDefault="004954C5" w:rsidP="004954C5">
            <w:pPr>
              <w:jc w:val="both"/>
              <w:rPr>
                <w:rFonts w:ascii="Times New Roman" w:hAnsi="Times New Roman" w:cs="Times New Roman"/>
                <w:color w:val="EE0000"/>
                <w:sz w:val="20"/>
                <w:szCs w:val="20"/>
                <w:lang w:val="it-IT"/>
              </w:rPr>
            </w:pPr>
            <w:r w:rsidRPr="00B76233">
              <w:rPr>
                <w:rFonts w:ascii="Times New Roman" w:hAnsi="Times New Roman" w:cs="Times New Roman"/>
                <w:color w:val="EE0000"/>
                <w:sz w:val="20"/>
                <w:szCs w:val="20"/>
                <w:lang w:val="it-IT"/>
              </w:rPr>
              <w:t xml:space="preserve">e) </w:t>
            </w:r>
            <w:proofErr w:type="spellStart"/>
            <w:r w:rsidRPr="00B76233">
              <w:rPr>
                <w:rFonts w:ascii="Times New Roman" w:hAnsi="Times New Roman" w:cs="Times New Roman"/>
                <w:color w:val="EE0000"/>
                <w:sz w:val="20"/>
                <w:szCs w:val="20"/>
                <w:lang w:val="it-IT"/>
              </w:rPr>
              <w:t>situațiile</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financiare</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anuale</w:t>
            </w:r>
            <w:proofErr w:type="spellEnd"/>
            <w:r w:rsidRPr="00B76233">
              <w:rPr>
                <w:rFonts w:ascii="Times New Roman" w:hAnsi="Times New Roman" w:cs="Times New Roman"/>
                <w:color w:val="EE0000"/>
                <w:sz w:val="20"/>
                <w:szCs w:val="20"/>
                <w:lang w:val="it-IT"/>
              </w:rPr>
              <w:t xml:space="preserve"> a </w:t>
            </w:r>
            <w:proofErr w:type="spellStart"/>
            <w:r w:rsidRPr="00B76233">
              <w:rPr>
                <w:rFonts w:ascii="Times New Roman" w:hAnsi="Times New Roman" w:cs="Times New Roman"/>
                <w:color w:val="EE0000"/>
                <w:sz w:val="20"/>
                <w:szCs w:val="20"/>
                <w:lang w:val="it-IT"/>
              </w:rPr>
              <w:t>căror</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publicare</w:t>
            </w:r>
            <w:proofErr w:type="spellEnd"/>
            <w:r w:rsidRPr="00B76233">
              <w:rPr>
                <w:rFonts w:ascii="Times New Roman" w:hAnsi="Times New Roman" w:cs="Times New Roman"/>
                <w:color w:val="EE0000"/>
                <w:sz w:val="20"/>
                <w:szCs w:val="20"/>
                <w:lang w:val="it-IT"/>
              </w:rPr>
              <w:t xml:space="preserve"> </w:t>
            </w:r>
            <w:r w:rsidRPr="00B76233">
              <w:rPr>
                <w:rFonts w:ascii="Times New Roman" w:hAnsi="Times New Roman" w:cs="Times New Roman"/>
                <w:color w:val="EE0000"/>
                <w:sz w:val="20"/>
                <w:szCs w:val="20"/>
                <w:lang w:val="it-IT"/>
              </w:rPr>
              <w:lastRenderedPageBreak/>
              <w:t xml:space="preserve">este </w:t>
            </w:r>
            <w:proofErr w:type="spellStart"/>
            <w:r w:rsidRPr="00B76233">
              <w:rPr>
                <w:rFonts w:ascii="Times New Roman" w:hAnsi="Times New Roman" w:cs="Times New Roman"/>
                <w:color w:val="EE0000"/>
                <w:sz w:val="20"/>
                <w:szCs w:val="20"/>
                <w:lang w:val="it-IT"/>
              </w:rPr>
              <w:t>obligatorie</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în</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temeiul</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Legii</w:t>
            </w:r>
            <w:proofErr w:type="spellEnd"/>
            <w:r w:rsidRPr="00B76233">
              <w:rPr>
                <w:rFonts w:ascii="Times New Roman" w:hAnsi="Times New Roman" w:cs="Times New Roman"/>
                <w:color w:val="EE0000"/>
                <w:sz w:val="20"/>
                <w:szCs w:val="20"/>
                <w:lang w:val="it-IT"/>
              </w:rPr>
              <w:t xml:space="preserve"> nr. 287/2017 a </w:t>
            </w:r>
            <w:proofErr w:type="spellStart"/>
            <w:r w:rsidRPr="00B76233">
              <w:rPr>
                <w:rFonts w:ascii="Times New Roman" w:hAnsi="Times New Roman" w:cs="Times New Roman"/>
                <w:color w:val="EE0000"/>
                <w:sz w:val="20"/>
                <w:szCs w:val="20"/>
                <w:lang w:val="it-IT"/>
              </w:rPr>
              <w:t>contabilității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raportării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financiare</w:t>
            </w:r>
            <w:proofErr w:type="spellEnd"/>
            <w:r w:rsidRPr="00B76233">
              <w:rPr>
                <w:rFonts w:ascii="Times New Roman" w:hAnsi="Times New Roman" w:cs="Times New Roman"/>
                <w:color w:val="EE0000"/>
                <w:sz w:val="20"/>
                <w:szCs w:val="20"/>
                <w:lang w:val="it-IT"/>
              </w:rPr>
              <w:t xml:space="preserve">; </w:t>
            </w:r>
          </w:p>
          <w:p w14:paraId="4932E891" w14:textId="77777777" w:rsidR="004954C5" w:rsidRPr="00B76233" w:rsidRDefault="004954C5" w:rsidP="004954C5">
            <w:pPr>
              <w:jc w:val="both"/>
              <w:rPr>
                <w:rFonts w:ascii="Times New Roman" w:hAnsi="Times New Roman" w:cs="Times New Roman"/>
                <w:color w:val="EE0000"/>
                <w:sz w:val="20"/>
                <w:szCs w:val="20"/>
                <w:lang w:val="fr-FR"/>
              </w:rPr>
            </w:pPr>
            <w:r w:rsidRPr="00B76233">
              <w:rPr>
                <w:rFonts w:ascii="Times New Roman" w:hAnsi="Times New Roman" w:cs="Times New Roman"/>
                <w:color w:val="EE0000"/>
                <w:sz w:val="20"/>
                <w:szCs w:val="20"/>
                <w:lang w:val="fr-FR"/>
              </w:rPr>
              <w:t xml:space="preserve">f) </w:t>
            </w:r>
            <w:proofErr w:type="spellStart"/>
            <w:r w:rsidRPr="00B76233">
              <w:rPr>
                <w:rFonts w:ascii="Times New Roman" w:hAnsi="Times New Roman" w:cs="Times New Roman"/>
                <w:color w:val="EE0000"/>
                <w:sz w:val="20"/>
                <w:szCs w:val="20"/>
                <w:lang w:val="fr-FR"/>
              </w:rPr>
              <w:t>proiectul</w:t>
            </w:r>
            <w:proofErr w:type="spellEnd"/>
            <w:r w:rsidRPr="00B76233">
              <w:rPr>
                <w:rFonts w:ascii="Times New Roman" w:hAnsi="Times New Roman" w:cs="Times New Roman"/>
                <w:color w:val="EE0000"/>
                <w:sz w:val="20"/>
                <w:szCs w:val="20"/>
                <w:lang w:val="fr-FR"/>
              </w:rPr>
              <w:t xml:space="preserve"> </w:t>
            </w:r>
            <w:proofErr w:type="spellStart"/>
            <w:r w:rsidRPr="00B76233">
              <w:rPr>
                <w:rFonts w:ascii="Times New Roman" w:hAnsi="Times New Roman" w:cs="Times New Roman"/>
                <w:color w:val="EE0000"/>
                <w:sz w:val="20"/>
                <w:szCs w:val="20"/>
                <w:lang w:val="fr-FR"/>
              </w:rPr>
              <w:t>contractului</w:t>
            </w:r>
            <w:proofErr w:type="spellEnd"/>
            <w:r w:rsidRPr="00B76233">
              <w:rPr>
                <w:rFonts w:ascii="Times New Roman" w:hAnsi="Times New Roman" w:cs="Times New Roman"/>
                <w:color w:val="EE0000"/>
                <w:sz w:val="20"/>
                <w:szCs w:val="20"/>
                <w:lang w:val="fr-FR"/>
              </w:rPr>
              <w:t xml:space="preserve"> de </w:t>
            </w:r>
            <w:proofErr w:type="spellStart"/>
            <w:r w:rsidRPr="00B76233">
              <w:rPr>
                <w:rFonts w:ascii="Times New Roman" w:hAnsi="Times New Roman" w:cs="Times New Roman"/>
                <w:color w:val="EE0000"/>
                <w:sz w:val="20"/>
                <w:szCs w:val="20"/>
                <w:lang w:val="fr-FR"/>
              </w:rPr>
              <w:t>fuziune</w:t>
            </w:r>
            <w:proofErr w:type="spellEnd"/>
            <w:r w:rsidRPr="00B76233">
              <w:rPr>
                <w:rFonts w:ascii="Times New Roman" w:hAnsi="Times New Roman" w:cs="Times New Roman"/>
                <w:color w:val="EE0000"/>
                <w:sz w:val="20"/>
                <w:szCs w:val="20"/>
                <w:lang w:val="fr-FR"/>
              </w:rPr>
              <w:t xml:space="preserve"> </w:t>
            </w:r>
            <w:proofErr w:type="spellStart"/>
            <w:r w:rsidRPr="00B76233">
              <w:rPr>
                <w:rFonts w:ascii="Times New Roman" w:hAnsi="Times New Roman" w:cs="Times New Roman"/>
                <w:color w:val="EE0000"/>
                <w:sz w:val="20"/>
                <w:szCs w:val="20"/>
                <w:lang w:val="fr-FR"/>
              </w:rPr>
              <w:t>sau</w:t>
            </w:r>
            <w:proofErr w:type="spellEnd"/>
            <w:r w:rsidRPr="00B76233">
              <w:rPr>
                <w:rFonts w:ascii="Times New Roman" w:hAnsi="Times New Roman" w:cs="Times New Roman"/>
                <w:color w:val="EE0000"/>
                <w:sz w:val="20"/>
                <w:szCs w:val="20"/>
                <w:lang w:val="fr-FR"/>
              </w:rPr>
              <w:t xml:space="preserve"> </w:t>
            </w:r>
            <w:proofErr w:type="spellStart"/>
            <w:r w:rsidRPr="00B76233">
              <w:rPr>
                <w:rFonts w:ascii="Times New Roman" w:hAnsi="Times New Roman" w:cs="Times New Roman"/>
                <w:color w:val="EE0000"/>
                <w:sz w:val="20"/>
                <w:szCs w:val="20"/>
                <w:lang w:val="fr-FR"/>
              </w:rPr>
              <w:t>proiectul</w:t>
            </w:r>
            <w:proofErr w:type="spellEnd"/>
            <w:r w:rsidRPr="00B76233">
              <w:rPr>
                <w:rFonts w:ascii="Times New Roman" w:hAnsi="Times New Roman" w:cs="Times New Roman"/>
                <w:color w:val="EE0000"/>
                <w:sz w:val="20"/>
                <w:szCs w:val="20"/>
                <w:lang w:val="fr-FR"/>
              </w:rPr>
              <w:t xml:space="preserve"> </w:t>
            </w:r>
            <w:proofErr w:type="spellStart"/>
            <w:proofErr w:type="gramStart"/>
            <w:r w:rsidRPr="00B76233">
              <w:rPr>
                <w:rFonts w:ascii="Times New Roman" w:hAnsi="Times New Roman" w:cs="Times New Roman"/>
                <w:color w:val="EE0000"/>
                <w:sz w:val="20"/>
                <w:szCs w:val="20"/>
                <w:lang w:val="fr-FR"/>
              </w:rPr>
              <w:t>dezmembrării</w:t>
            </w:r>
            <w:proofErr w:type="spellEnd"/>
            <w:r w:rsidRPr="00B76233">
              <w:rPr>
                <w:rFonts w:ascii="Times New Roman" w:hAnsi="Times New Roman" w:cs="Times New Roman"/>
                <w:color w:val="EE0000"/>
                <w:sz w:val="20"/>
                <w:szCs w:val="20"/>
                <w:lang w:val="fr-FR"/>
              </w:rPr>
              <w:t>;</w:t>
            </w:r>
            <w:proofErr w:type="gramEnd"/>
            <w:r w:rsidRPr="00B76233">
              <w:rPr>
                <w:rFonts w:ascii="Times New Roman" w:hAnsi="Times New Roman" w:cs="Times New Roman"/>
                <w:color w:val="EE0000"/>
                <w:sz w:val="20"/>
                <w:szCs w:val="20"/>
                <w:lang w:val="fr-FR"/>
              </w:rPr>
              <w:t xml:space="preserve"> </w:t>
            </w:r>
          </w:p>
          <w:p w14:paraId="4110DE77" w14:textId="77777777" w:rsidR="004954C5" w:rsidRPr="00B76233" w:rsidRDefault="004954C5" w:rsidP="004954C5">
            <w:pPr>
              <w:jc w:val="both"/>
              <w:rPr>
                <w:rFonts w:ascii="Times New Roman" w:hAnsi="Times New Roman" w:cs="Times New Roman"/>
                <w:color w:val="EE0000"/>
                <w:sz w:val="20"/>
                <w:szCs w:val="20"/>
                <w:lang w:val="ro-RO"/>
              </w:rPr>
            </w:pPr>
            <w:r w:rsidRPr="00B76233">
              <w:rPr>
                <w:rFonts w:ascii="Times New Roman" w:hAnsi="Times New Roman" w:cs="Times New Roman"/>
                <w:color w:val="EE0000"/>
                <w:sz w:val="20"/>
                <w:szCs w:val="20"/>
                <w:lang w:val="it-IT"/>
              </w:rPr>
              <w:t xml:space="preserve">g) alte </w:t>
            </w:r>
            <w:proofErr w:type="spellStart"/>
            <w:r w:rsidRPr="00B76233">
              <w:rPr>
                <w:rFonts w:ascii="Times New Roman" w:hAnsi="Times New Roman" w:cs="Times New Roman"/>
                <w:color w:val="EE0000"/>
                <w:sz w:val="20"/>
                <w:szCs w:val="20"/>
                <w:lang w:val="it-IT"/>
              </w:rPr>
              <w:t>documente</w:t>
            </w:r>
            <w:proofErr w:type="spellEnd"/>
            <w:r w:rsidRPr="00B76233">
              <w:rPr>
                <w:rFonts w:ascii="Times New Roman" w:hAnsi="Times New Roman" w:cs="Times New Roman"/>
                <w:color w:val="EE0000"/>
                <w:sz w:val="20"/>
                <w:szCs w:val="20"/>
                <w:lang w:val="it-IT"/>
              </w:rPr>
              <w:t xml:space="preserve"> care, </w:t>
            </w:r>
            <w:proofErr w:type="spellStart"/>
            <w:r w:rsidRPr="00B76233">
              <w:rPr>
                <w:rFonts w:ascii="Times New Roman" w:hAnsi="Times New Roman" w:cs="Times New Roman"/>
                <w:color w:val="EE0000"/>
                <w:sz w:val="20"/>
                <w:szCs w:val="20"/>
                <w:lang w:val="it-IT"/>
              </w:rPr>
              <w:t>potrivit</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legii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trebuie</w:t>
            </w:r>
            <w:proofErr w:type="spellEnd"/>
            <w:r w:rsidRPr="00B76233">
              <w:rPr>
                <w:rFonts w:ascii="Times New Roman" w:hAnsi="Times New Roman" w:cs="Times New Roman"/>
                <w:color w:val="EE0000"/>
                <w:sz w:val="20"/>
                <w:szCs w:val="20"/>
                <w:lang w:val="it-IT"/>
              </w:rPr>
              <w:t xml:space="preserve"> publicate prin </w:t>
            </w:r>
            <w:proofErr w:type="spellStart"/>
            <w:r w:rsidRPr="00B76233">
              <w:rPr>
                <w:rFonts w:ascii="Times New Roman" w:hAnsi="Times New Roman" w:cs="Times New Roman"/>
                <w:color w:val="EE0000"/>
                <w:sz w:val="20"/>
                <w:szCs w:val="20"/>
                <w:lang w:val="it-IT"/>
              </w:rPr>
              <w:t>Registrul</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stat</w:t>
            </w:r>
            <w:proofErr w:type="spellEnd"/>
            <w:r w:rsidRPr="00B76233">
              <w:rPr>
                <w:rFonts w:ascii="Times New Roman" w:hAnsi="Times New Roman" w:cs="Times New Roman"/>
                <w:color w:val="EE0000"/>
                <w:sz w:val="20"/>
                <w:szCs w:val="20"/>
                <w:lang w:val="it-IT"/>
              </w:rPr>
              <w:t>.</w:t>
            </w:r>
          </w:p>
          <w:p w14:paraId="2C81E5AC" w14:textId="77777777" w:rsidR="004954C5" w:rsidRPr="00B76233" w:rsidRDefault="004954C5" w:rsidP="004954C5">
            <w:pPr>
              <w:jc w:val="both"/>
              <w:rPr>
                <w:rFonts w:ascii="Times New Roman" w:hAnsi="Times New Roman" w:cs="Times New Roman"/>
                <w:color w:val="EE0000"/>
                <w:sz w:val="20"/>
                <w:szCs w:val="20"/>
                <w:lang w:val="it-IT"/>
              </w:rPr>
            </w:pPr>
            <w:r w:rsidRPr="00B76233">
              <w:rPr>
                <w:rFonts w:ascii="Times New Roman" w:hAnsi="Times New Roman" w:cs="Times New Roman"/>
                <w:color w:val="EE0000"/>
                <w:sz w:val="20"/>
                <w:szCs w:val="20"/>
                <w:lang w:val="it-IT"/>
              </w:rPr>
              <w:t xml:space="preserve">(4) </w:t>
            </w:r>
            <w:proofErr w:type="spellStart"/>
            <w:r w:rsidRPr="00B76233">
              <w:rPr>
                <w:rFonts w:ascii="Times New Roman" w:hAnsi="Times New Roman" w:cs="Times New Roman"/>
                <w:color w:val="EE0000"/>
                <w:sz w:val="20"/>
                <w:szCs w:val="20"/>
                <w:lang w:val="it-IT"/>
              </w:rPr>
              <w:t>Societatea</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autohtonă</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sucursala</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societății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străine</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au</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obligația</w:t>
            </w:r>
            <w:proofErr w:type="spellEnd"/>
            <w:r w:rsidRPr="00B76233">
              <w:rPr>
                <w:rFonts w:ascii="Times New Roman" w:hAnsi="Times New Roman" w:cs="Times New Roman"/>
                <w:color w:val="EE0000"/>
                <w:sz w:val="20"/>
                <w:szCs w:val="20"/>
                <w:lang w:val="it-IT"/>
              </w:rPr>
              <w:t xml:space="preserve"> de </w:t>
            </w:r>
            <w:proofErr w:type="gramStart"/>
            <w:r w:rsidRPr="00B76233">
              <w:rPr>
                <w:rFonts w:ascii="Times New Roman" w:hAnsi="Times New Roman" w:cs="Times New Roman"/>
                <w:color w:val="EE0000"/>
                <w:sz w:val="20"/>
                <w:szCs w:val="20"/>
                <w:lang w:val="it-IT"/>
              </w:rPr>
              <w:t>a</w:t>
            </w:r>
            <w:proofErr w:type="gram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asigura</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publicitatea</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situațiilor</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financiare</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prevăzute</w:t>
            </w:r>
            <w:proofErr w:type="spellEnd"/>
            <w:r w:rsidRPr="00B76233">
              <w:rPr>
                <w:rFonts w:ascii="Times New Roman" w:hAnsi="Times New Roman" w:cs="Times New Roman"/>
                <w:color w:val="EE0000"/>
                <w:sz w:val="20"/>
                <w:szCs w:val="20"/>
                <w:lang w:val="it-IT"/>
              </w:rPr>
              <w:t xml:space="preserve"> la </w:t>
            </w:r>
            <w:proofErr w:type="spellStart"/>
            <w:r w:rsidRPr="00B76233">
              <w:rPr>
                <w:rFonts w:ascii="Times New Roman" w:hAnsi="Times New Roman" w:cs="Times New Roman"/>
                <w:color w:val="EE0000"/>
                <w:sz w:val="20"/>
                <w:szCs w:val="20"/>
                <w:lang w:val="it-IT"/>
              </w:rPr>
              <w:t>alin</w:t>
            </w:r>
            <w:proofErr w:type="spellEnd"/>
            <w:r w:rsidRPr="00B76233">
              <w:rPr>
                <w:rFonts w:ascii="Times New Roman" w:hAnsi="Times New Roman" w:cs="Times New Roman"/>
                <w:color w:val="EE0000"/>
                <w:sz w:val="20"/>
                <w:szCs w:val="20"/>
                <w:lang w:val="it-IT"/>
              </w:rPr>
              <w:t xml:space="preserve">. (2) </w:t>
            </w:r>
            <w:proofErr w:type="spellStart"/>
            <w:r w:rsidRPr="00B76233">
              <w:rPr>
                <w:rFonts w:ascii="Times New Roman" w:hAnsi="Times New Roman" w:cs="Times New Roman"/>
                <w:color w:val="EE0000"/>
                <w:sz w:val="20"/>
                <w:szCs w:val="20"/>
                <w:lang w:val="it-IT"/>
              </w:rPr>
              <w:t>lit</w:t>
            </w:r>
            <w:proofErr w:type="spellEnd"/>
            <w:r w:rsidRPr="00B76233">
              <w:rPr>
                <w:rFonts w:ascii="Times New Roman" w:hAnsi="Times New Roman" w:cs="Times New Roman"/>
                <w:color w:val="EE0000"/>
                <w:sz w:val="20"/>
                <w:szCs w:val="20"/>
                <w:lang w:val="it-IT"/>
              </w:rPr>
              <w:t xml:space="preserve">. 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respectiv</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alin</w:t>
            </w:r>
            <w:proofErr w:type="spellEnd"/>
            <w:r w:rsidRPr="00B76233">
              <w:rPr>
                <w:rFonts w:ascii="Times New Roman" w:hAnsi="Times New Roman" w:cs="Times New Roman"/>
                <w:color w:val="EE0000"/>
                <w:sz w:val="20"/>
                <w:szCs w:val="20"/>
                <w:lang w:val="it-IT"/>
              </w:rPr>
              <w:t xml:space="preserve">. (3) </w:t>
            </w:r>
            <w:proofErr w:type="spellStart"/>
            <w:r w:rsidRPr="00B76233">
              <w:rPr>
                <w:rFonts w:ascii="Times New Roman" w:hAnsi="Times New Roman" w:cs="Times New Roman"/>
                <w:color w:val="EE0000"/>
                <w:sz w:val="20"/>
                <w:szCs w:val="20"/>
                <w:lang w:val="it-IT"/>
              </w:rPr>
              <w:t>lit</w:t>
            </w:r>
            <w:proofErr w:type="spellEnd"/>
            <w:r w:rsidRPr="00B76233">
              <w:rPr>
                <w:rFonts w:ascii="Times New Roman" w:hAnsi="Times New Roman" w:cs="Times New Roman"/>
                <w:color w:val="EE0000"/>
                <w:sz w:val="20"/>
                <w:szCs w:val="20"/>
                <w:lang w:val="it-IT"/>
              </w:rPr>
              <w:t xml:space="preserve">. 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îndeplinesc</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această</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obligație</w:t>
            </w:r>
            <w:proofErr w:type="spellEnd"/>
            <w:r w:rsidRPr="00B76233">
              <w:rPr>
                <w:rFonts w:ascii="Times New Roman" w:hAnsi="Times New Roman" w:cs="Times New Roman"/>
                <w:color w:val="EE0000"/>
                <w:sz w:val="20"/>
                <w:szCs w:val="20"/>
                <w:lang w:val="it-IT"/>
              </w:rPr>
              <w:t xml:space="preserve"> prin </w:t>
            </w:r>
            <w:proofErr w:type="spellStart"/>
            <w:r w:rsidRPr="00B76233">
              <w:rPr>
                <w:rFonts w:ascii="Times New Roman" w:hAnsi="Times New Roman" w:cs="Times New Roman"/>
                <w:color w:val="EE0000"/>
                <w:sz w:val="20"/>
                <w:szCs w:val="20"/>
                <w:lang w:val="it-IT"/>
              </w:rPr>
              <w:t>prezentarea</w:t>
            </w:r>
            <w:proofErr w:type="spellEnd"/>
            <w:r w:rsidRPr="00B76233">
              <w:rPr>
                <w:rFonts w:ascii="Times New Roman" w:hAnsi="Times New Roman" w:cs="Times New Roman"/>
                <w:color w:val="EE0000"/>
                <w:sz w:val="20"/>
                <w:szCs w:val="20"/>
                <w:lang w:val="it-IT"/>
              </w:rPr>
              <w:t xml:space="preserve"> lor </w:t>
            </w:r>
            <w:proofErr w:type="spellStart"/>
            <w:r w:rsidRPr="00B76233">
              <w:rPr>
                <w:rFonts w:ascii="Times New Roman" w:hAnsi="Times New Roman" w:cs="Times New Roman"/>
                <w:color w:val="EE0000"/>
                <w:sz w:val="20"/>
                <w:szCs w:val="20"/>
                <w:lang w:val="it-IT"/>
              </w:rPr>
              <w:t>în</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condițiile</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Legii</w:t>
            </w:r>
            <w:proofErr w:type="spellEnd"/>
            <w:r w:rsidRPr="00B76233">
              <w:rPr>
                <w:rFonts w:ascii="Times New Roman" w:hAnsi="Times New Roman" w:cs="Times New Roman"/>
                <w:color w:val="EE0000"/>
                <w:sz w:val="20"/>
                <w:szCs w:val="20"/>
                <w:lang w:val="it-IT"/>
              </w:rPr>
              <w:t xml:space="preserve"> nr. 287/2017 a </w:t>
            </w:r>
            <w:proofErr w:type="spellStart"/>
            <w:r w:rsidRPr="00B76233">
              <w:rPr>
                <w:rFonts w:ascii="Times New Roman" w:hAnsi="Times New Roman" w:cs="Times New Roman"/>
                <w:color w:val="EE0000"/>
                <w:sz w:val="20"/>
                <w:szCs w:val="20"/>
                <w:lang w:val="it-IT"/>
              </w:rPr>
              <w:t>contabilității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raportării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financiare</w:t>
            </w:r>
            <w:proofErr w:type="spellEnd"/>
            <w:r w:rsidRPr="00B76233">
              <w:rPr>
                <w:rFonts w:ascii="Times New Roman" w:hAnsi="Times New Roman" w:cs="Times New Roman"/>
                <w:color w:val="EE0000"/>
                <w:sz w:val="20"/>
                <w:szCs w:val="20"/>
                <w:lang w:val="it-IT"/>
              </w:rPr>
              <w:t xml:space="preserve">.  </w:t>
            </w:r>
          </w:p>
          <w:p w14:paraId="0E54CF74" w14:textId="77777777" w:rsidR="004954C5" w:rsidRDefault="004954C5" w:rsidP="004954C5">
            <w:pPr>
              <w:jc w:val="both"/>
              <w:rPr>
                <w:rFonts w:ascii="Times New Roman" w:hAnsi="Times New Roman" w:cs="Times New Roman"/>
                <w:color w:val="EE0000"/>
                <w:sz w:val="20"/>
                <w:szCs w:val="20"/>
                <w:lang w:val="it-IT"/>
              </w:rPr>
            </w:pPr>
            <w:r w:rsidRPr="00B76233">
              <w:rPr>
                <w:rFonts w:ascii="Times New Roman" w:hAnsi="Times New Roman" w:cs="Times New Roman"/>
                <w:color w:val="EE0000"/>
                <w:sz w:val="20"/>
                <w:szCs w:val="20"/>
                <w:lang w:val="it-IT"/>
              </w:rPr>
              <w:t xml:space="preserve">(5) </w:t>
            </w:r>
            <w:proofErr w:type="spellStart"/>
            <w:r w:rsidRPr="00B76233">
              <w:rPr>
                <w:rFonts w:ascii="Times New Roman" w:hAnsi="Times New Roman" w:cs="Times New Roman"/>
                <w:color w:val="EE0000"/>
                <w:sz w:val="20"/>
                <w:szCs w:val="20"/>
                <w:lang w:val="it-IT"/>
              </w:rPr>
              <w:t>Organul</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înregistrării</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stat</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asigură</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includerea</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în</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dosarul</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evidență</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publicarea</w:t>
            </w:r>
            <w:proofErr w:type="spellEnd"/>
            <w:r w:rsidRPr="00B76233">
              <w:rPr>
                <w:rFonts w:ascii="Times New Roman" w:hAnsi="Times New Roman" w:cs="Times New Roman"/>
                <w:color w:val="EE0000"/>
                <w:sz w:val="20"/>
                <w:szCs w:val="20"/>
                <w:lang w:val="it-IT"/>
              </w:rPr>
              <w:t xml:space="preserve"> prin </w:t>
            </w:r>
            <w:proofErr w:type="spellStart"/>
            <w:r w:rsidRPr="00B76233">
              <w:rPr>
                <w:rFonts w:ascii="Times New Roman" w:hAnsi="Times New Roman" w:cs="Times New Roman"/>
                <w:color w:val="EE0000"/>
                <w:sz w:val="20"/>
                <w:szCs w:val="20"/>
                <w:lang w:val="it-IT"/>
              </w:rPr>
              <w:t>Registrul</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stat</w:t>
            </w:r>
            <w:proofErr w:type="spellEnd"/>
            <w:r w:rsidRPr="00B76233">
              <w:rPr>
                <w:rFonts w:ascii="Times New Roman" w:hAnsi="Times New Roman" w:cs="Times New Roman"/>
                <w:color w:val="EE0000"/>
                <w:sz w:val="20"/>
                <w:szCs w:val="20"/>
                <w:lang w:val="it-IT"/>
              </w:rPr>
              <w:t xml:space="preserve"> a </w:t>
            </w:r>
            <w:proofErr w:type="spellStart"/>
            <w:r w:rsidRPr="00B76233">
              <w:rPr>
                <w:rFonts w:ascii="Times New Roman" w:hAnsi="Times New Roman" w:cs="Times New Roman"/>
                <w:color w:val="EE0000"/>
                <w:sz w:val="20"/>
                <w:szCs w:val="20"/>
                <w:lang w:val="it-IT"/>
              </w:rPr>
              <w:t>situațiilor</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financiare</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prevăzute</w:t>
            </w:r>
            <w:proofErr w:type="spellEnd"/>
            <w:r w:rsidRPr="00B76233">
              <w:rPr>
                <w:rFonts w:ascii="Times New Roman" w:hAnsi="Times New Roman" w:cs="Times New Roman"/>
                <w:color w:val="EE0000"/>
                <w:sz w:val="20"/>
                <w:szCs w:val="20"/>
                <w:lang w:val="it-IT"/>
              </w:rPr>
              <w:t xml:space="preserve"> la </w:t>
            </w:r>
            <w:proofErr w:type="spellStart"/>
            <w:r w:rsidRPr="00B76233">
              <w:rPr>
                <w:rFonts w:ascii="Times New Roman" w:hAnsi="Times New Roman" w:cs="Times New Roman"/>
                <w:color w:val="EE0000"/>
                <w:sz w:val="20"/>
                <w:szCs w:val="20"/>
                <w:lang w:val="it-IT"/>
              </w:rPr>
              <w:t>alin</w:t>
            </w:r>
            <w:proofErr w:type="spellEnd"/>
            <w:r w:rsidRPr="00B76233">
              <w:rPr>
                <w:rFonts w:ascii="Times New Roman" w:hAnsi="Times New Roman" w:cs="Times New Roman"/>
                <w:color w:val="EE0000"/>
                <w:sz w:val="20"/>
                <w:szCs w:val="20"/>
                <w:lang w:val="it-IT"/>
              </w:rPr>
              <w:t xml:space="preserve">. (2) </w:t>
            </w:r>
            <w:proofErr w:type="spellStart"/>
            <w:r w:rsidRPr="00B76233">
              <w:rPr>
                <w:rFonts w:ascii="Times New Roman" w:hAnsi="Times New Roman" w:cs="Times New Roman"/>
                <w:color w:val="EE0000"/>
                <w:sz w:val="20"/>
                <w:szCs w:val="20"/>
                <w:lang w:val="it-IT"/>
              </w:rPr>
              <w:t>lit</w:t>
            </w:r>
            <w:proofErr w:type="spellEnd"/>
            <w:r w:rsidRPr="00B76233">
              <w:rPr>
                <w:rFonts w:ascii="Times New Roman" w:hAnsi="Times New Roman" w:cs="Times New Roman"/>
                <w:color w:val="EE0000"/>
                <w:sz w:val="20"/>
                <w:szCs w:val="20"/>
                <w:lang w:val="it-IT"/>
              </w:rPr>
              <w:t xml:space="preserve">. 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alin</w:t>
            </w:r>
            <w:proofErr w:type="spellEnd"/>
            <w:r w:rsidRPr="00B76233">
              <w:rPr>
                <w:rFonts w:ascii="Times New Roman" w:hAnsi="Times New Roman" w:cs="Times New Roman"/>
                <w:color w:val="EE0000"/>
                <w:sz w:val="20"/>
                <w:szCs w:val="20"/>
                <w:lang w:val="it-IT"/>
              </w:rPr>
              <w:t xml:space="preserve">. (3) </w:t>
            </w:r>
            <w:proofErr w:type="spellStart"/>
            <w:r w:rsidRPr="00B76233">
              <w:rPr>
                <w:rFonts w:ascii="Times New Roman" w:hAnsi="Times New Roman" w:cs="Times New Roman"/>
                <w:color w:val="EE0000"/>
                <w:sz w:val="20"/>
                <w:szCs w:val="20"/>
                <w:lang w:val="it-IT"/>
              </w:rPr>
              <w:t>lit</w:t>
            </w:r>
            <w:proofErr w:type="spellEnd"/>
            <w:r w:rsidRPr="00B76233">
              <w:rPr>
                <w:rFonts w:ascii="Times New Roman" w:hAnsi="Times New Roman" w:cs="Times New Roman"/>
                <w:color w:val="EE0000"/>
                <w:sz w:val="20"/>
                <w:szCs w:val="20"/>
                <w:lang w:val="it-IT"/>
              </w:rPr>
              <w:t xml:space="preserve">. e), </w:t>
            </w:r>
            <w:proofErr w:type="spellStart"/>
            <w:r w:rsidRPr="00B76233">
              <w:rPr>
                <w:rFonts w:ascii="Times New Roman" w:hAnsi="Times New Roman" w:cs="Times New Roman"/>
                <w:color w:val="EE0000"/>
                <w:sz w:val="20"/>
                <w:szCs w:val="20"/>
                <w:lang w:val="it-IT"/>
              </w:rPr>
              <w:t>accesându</w:t>
            </w:r>
            <w:proofErr w:type="spellEnd"/>
            <w:r w:rsidRPr="00B76233">
              <w:rPr>
                <w:rFonts w:ascii="Times New Roman" w:hAnsi="Times New Roman" w:cs="Times New Roman"/>
                <w:color w:val="EE0000"/>
                <w:sz w:val="20"/>
                <w:szCs w:val="20"/>
                <w:lang w:val="it-IT"/>
              </w:rPr>
              <w:t xml:space="preserve">-le </w:t>
            </w:r>
            <w:proofErr w:type="spellStart"/>
            <w:r w:rsidRPr="00B76233">
              <w:rPr>
                <w:rFonts w:ascii="Times New Roman" w:hAnsi="Times New Roman" w:cs="Times New Roman"/>
                <w:color w:val="EE0000"/>
                <w:sz w:val="20"/>
                <w:szCs w:val="20"/>
                <w:lang w:val="it-IT"/>
              </w:rPr>
              <w:t>din</w:t>
            </w:r>
            <w:proofErr w:type="spellEnd"/>
            <w:r w:rsidRPr="00B76233">
              <w:rPr>
                <w:rFonts w:ascii="Times New Roman" w:hAnsi="Times New Roman" w:cs="Times New Roman"/>
                <w:color w:val="EE0000"/>
                <w:sz w:val="20"/>
                <w:szCs w:val="20"/>
                <w:lang w:val="it-IT"/>
              </w:rPr>
              <w:t xml:space="preserve"> Depozitarul public al </w:t>
            </w:r>
            <w:proofErr w:type="spellStart"/>
            <w:r w:rsidRPr="00B76233">
              <w:rPr>
                <w:rFonts w:ascii="Times New Roman" w:hAnsi="Times New Roman" w:cs="Times New Roman"/>
                <w:color w:val="EE0000"/>
                <w:sz w:val="20"/>
                <w:szCs w:val="20"/>
                <w:lang w:val="it-IT"/>
              </w:rPr>
              <w:t>situațiilor</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financiare</w:t>
            </w:r>
            <w:proofErr w:type="spellEnd"/>
            <w:r w:rsidRPr="00B76233">
              <w:rPr>
                <w:rFonts w:ascii="Times New Roman" w:hAnsi="Times New Roman" w:cs="Times New Roman"/>
                <w:color w:val="EE0000"/>
                <w:sz w:val="20"/>
                <w:szCs w:val="20"/>
                <w:lang w:val="it-IT"/>
              </w:rPr>
              <w:t xml:space="preserve"> prin </w:t>
            </w:r>
            <w:proofErr w:type="spellStart"/>
            <w:r w:rsidRPr="00B76233">
              <w:rPr>
                <w:rFonts w:ascii="Times New Roman" w:hAnsi="Times New Roman" w:cs="Times New Roman"/>
                <w:color w:val="EE0000"/>
                <w:sz w:val="20"/>
                <w:szCs w:val="20"/>
                <w:lang w:val="it-IT"/>
              </w:rPr>
              <w:t>intermediul</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platformei</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interoperabilitate</w:t>
            </w:r>
            <w:proofErr w:type="spellEnd"/>
            <w:r w:rsidRPr="00B76233">
              <w:rPr>
                <w:rFonts w:ascii="Times New Roman" w:hAnsi="Times New Roman" w:cs="Times New Roman"/>
                <w:color w:val="EE0000"/>
                <w:sz w:val="20"/>
                <w:szCs w:val="20"/>
                <w:lang w:val="it-IT"/>
              </w:rPr>
              <w:t>.</w:t>
            </w:r>
          </w:p>
          <w:p w14:paraId="5A35E7F6" w14:textId="77777777" w:rsidR="004954C5" w:rsidRDefault="004954C5" w:rsidP="004954C5">
            <w:pPr>
              <w:jc w:val="both"/>
              <w:rPr>
                <w:rFonts w:ascii="Times New Roman" w:hAnsi="Times New Roman" w:cs="Times New Roman"/>
                <w:color w:val="EE0000"/>
                <w:sz w:val="20"/>
                <w:szCs w:val="20"/>
                <w:lang w:val="it-IT"/>
              </w:rPr>
            </w:pPr>
          </w:p>
          <w:p w14:paraId="52ED164D" w14:textId="77777777" w:rsidR="004954C5" w:rsidRPr="00F1678D" w:rsidRDefault="004954C5" w:rsidP="004954C5">
            <w:pPr>
              <w:jc w:val="both"/>
              <w:rPr>
                <w:rFonts w:ascii="Times New Roman" w:hAnsi="Times New Roman" w:cs="Times New Roman"/>
                <w:color w:val="EE0000"/>
                <w:sz w:val="20"/>
                <w:szCs w:val="20"/>
                <w:lang w:val="it-IT"/>
              </w:rPr>
            </w:pPr>
            <w:proofErr w:type="spellStart"/>
            <w:r w:rsidRPr="00F1678D">
              <w:rPr>
                <w:rFonts w:ascii="Times New Roman" w:hAnsi="Times New Roman" w:cs="Times New Roman"/>
                <w:b/>
                <w:bCs/>
                <w:color w:val="EE0000"/>
                <w:sz w:val="20"/>
                <w:szCs w:val="20"/>
                <w:lang w:val="it-IT"/>
              </w:rPr>
              <w:t>Articolul</w:t>
            </w:r>
            <w:proofErr w:type="spellEnd"/>
            <w:r w:rsidRPr="00F1678D">
              <w:rPr>
                <w:rFonts w:ascii="Times New Roman" w:hAnsi="Times New Roman" w:cs="Times New Roman"/>
                <w:b/>
                <w:bCs/>
                <w:color w:val="EE0000"/>
                <w:sz w:val="20"/>
                <w:szCs w:val="20"/>
                <w:lang w:val="it-IT"/>
              </w:rPr>
              <w:t xml:space="preserve"> 33</w:t>
            </w:r>
            <w:r w:rsidRPr="00F1678D">
              <w:rPr>
                <w:rFonts w:ascii="Times New Roman" w:hAnsi="Times New Roman" w:cs="Times New Roman"/>
                <w:b/>
                <w:bCs/>
                <w:color w:val="EE0000"/>
                <w:sz w:val="20"/>
                <w:szCs w:val="20"/>
                <w:vertAlign w:val="superscript"/>
                <w:lang w:val="it-IT"/>
              </w:rPr>
              <w:t>2</w:t>
            </w:r>
            <w:r w:rsidRPr="00F1678D">
              <w:rPr>
                <w:rFonts w:ascii="Times New Roman" w:hAnsi="Times New Roman" w:cs="Times New Roman"/>
                <w:b/>
                <w:bCs/>
                <w:color w:val="EE0000"/>
                <w:sz w:val="20"/>
                <w:szCs w:val="20"/>
                <w:lang w:val="it-IT"/>
              </w:rPr>
              <w:t>.</w:t>
            </w:r>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Obligația</w:t>
            </w:r>
            <w:proofErr w:type="spellEnd"/>
            <w:r w:rsidRPr="00F1678D">
              <w:rPr>
                <w:rFonts w:ascii="Times New Roman" w:hAnsi="Times New Roman" w:cs="Times New Roman"/>
                <w:color w:val="EE0000"/>
                <w:sz w:val="20"/>
                <w:szCs w:val="20"/>
                <w:lang w:val="it-IT"/>
              </w:rPr>
              <w:t xml:space="preserve"> de </w:t>
            </w:r>
            <w:proofErr w:type="gramStart"/>
            <w:r w:rsidRPr="00F1678D">
              <w:rPr>
                <w:rFonts w:ascii="Times New Roman" w:hAnsi="Times New Roman" w:cs="Times New Roman"/>
                <w:color w:val="EE0000"/>
                <w:sz w:val="20"/>
                <w:szCs w:val="20"/>
                <w:lang w:val="it-IT"/>
              </w:rPr>
              <w:t>a</w:t>
            </w:r>
            <w:proofErr w:type="gram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asigura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publicitatea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privind</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sucursala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societății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străine</w:t>
            </w:r>
            <w:proofErr w:type="spellEnd"/>
          </w:p>
          <w:p w14:paraId="6C7D779D" w14:textId="77777777" w:rsidR="004954C5" w:rsidRPr="00F1678D" w:rsidRDefault="004954C5" w:rsidP="004954C5">
            <w:pPr>
              <w:jc w:val="both"/>
              <w:rPr>
                <w:rFonts w:ascii="Times New Roman" w:hAnsi="Times New Roman" w:cs="Times New Roman"/>
                <w:color w:val="EE0000"/>
                <w:sz w:val="20"/>
                <w:szCs w:val="20"/>
                <w:lang w:val="it-IT"/>
              </w:rPr>
            </w:pPr>
            <w:r w:rsidRPr="00F1678D">
              <w:rPr>
                <w:rFonts w:ascii="Times New Roman" w:hAnsi="Times New Roman" w:cs="Times New Roman"/>
                <w:color w:val="EE0000"/>
                <w:sz w:val="20"/>
                <w:szCs w:val="20"/>
                <w:lang w:val="it-IT"/>
              </w:rPr>
              <w:lastRenderedPageBreak/>
              <w:t xml:space="preserve">(1) </w:t>
            </w:r>
            <w:proofErr w:type="spellStart"/>
            <w:r w:rsidRPr="00F1678D">
              <w:rPr>
                <w:rFonts w:ascii="Times New Roman" w:hAnsi="Times New Roman" w:cs="Times New Roman"/>
                <w:color w:val="EE0000"/>
                <w:sz w:val="20"/>
                <w:szCs w:val="20"/>
                <w:lang w:val="it-IT"/>
              </w:rPr>
              <w:t>În</w:t>
            </w:r>
            <w:proofErr w:type="spellEnd"/>
            <w:r w:rsidRPr="00F1678D">
              <w:rPr>
                <w:rFonts w:ascii="Times New Roman" w:hAnsi="Times New Roman" w:cs="Times New Roman"/>
                <w:color w:val="EE0000"/>
                <w:sz w:val="20"/>
                <w:szCs w:val="20"/>
                <w:lang w:val="it-IT"/>
              </w:rPr>
              <w:t xml:space="preserve"> cel </w:t>
            </w:r>
            <w:proofErr w:type="spellStart"/>
            <w:r w:rsidRPr="00F1678D">
              <w:rPr>
                <w:rFonts w:ascii="Times New Roman" w:hAnsi="Times New Roman" w:cs="Times New Roman"/>
                <w:color w:val="EE0000"/>
                <w:sz w:val="20"/>
                <w:szCs w:val="20"/>
                <w:lang w:val="it-IT"/>
              </w:rPr>
              <w:t>mult</w:t>
            </w:r>
            <w:proofErr w:type="spellEnd"/>
            <w:r w:rsidRPr="00F1678D">
              <w:rPr>
                <w:rFonts w:ascii="Times New Roman" w:hAnsi="Times New Roman" w:cs="Times New Roman"/>
                <w:color w:val="EE0000"/>
                <w:sz w:val="20"/>
                <w:szCs w:val="20"/>
                <w:lang w:val="it-IT"/>
              </w:rPr>
              <w:t xml:space="preserve"> 30 de </w:t>
            </w:r>
            <w:proofErr w:type="spellStart"/>
            <w:r w:rsidRPr="00F1678D">
              <w:rPr>
                <w:rFonts w:ascii="Times New Roman" w:hAnsi="Times New Roman" w:cs="Times New Roman"/>
                <w:color w:val="EE0000"/>
                <w:sz w:val="20"/>
                <w:szCs w:val="20"/>
                <w:lang w:val="it-IT"/>
              </w:rPr>
              <w:t>zile</w:t>
            </w:r>
            <w:proofErr w:type="spellEnd"/>
            <w:r w:rsidRPr="00F1678D">
              <w:rPr>
                <w:rFonts w:ascii="Times New Roman" w:hAnsi="Times New Roman" w:cs="Times New Roman"/>
                <w:color w:val="EE0000"/>
                <w:sz w:val="20"/>
                <w:szCs w:val="20"/>
                <w:lang w:val="it-IT"/>
              </w:rPr>
              <w:t xml:space="preserve"> de la </w:t>
            </w:r>
            <w:proofErr w:type="spellStart"/>
            <w:r w:rsidRPr="00F1678D">
              <w:rPr>
                <w:rFonts w:ascii="Times New Roman" w:hAnsi="Times New Roman" w:cs="Times New Roman"/>
                <w:color w:val="EE0000"/>
                <w:sz w:val="20"/>
                <w:szCs w:val="20"/>
                <w:lang w:val="it-IT"/>
              </w:rPr>
              <w:t>producerea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evenimentului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persoana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juridică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străină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și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conducătorul</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sucursalei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sunt</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obligați</w:t>
            </w:r>
            <w:proofErr w:type="spellEnd"/>
            <w:r w:rsidRPr="00F1678D">
              <w:rPr>
                <w:rFonts w:ascii="Times New Roman" w:hAnsi="Times New Roman" w:cs="Times New Roman"/>
                <w:color w:val="EE0000"/>
                <w:sz w:val="20"/>
                <w:szCs w:val="20"/>
                <w:lang w:val="it-IT"/>
              </w:rPr>
              <w:t xml:space="preserve"> solidar </w:t>
            </w:r>
            <w:proofErr w:type="spellStart"/>
            <w:r w:rsidRPr="00F1678D">
              <w:rPr>
                <w:rFonts w:ascii="Times New Roman" w:hAnsi="Times New Roman" w:cs="Times New Roman"/>
                <w:color w:val="EE0000"/>
                <w:sz w:val="20"/>
                <w:szCs w:val="20"/>
                <w:lang w:val="it-IT"/>
              </w:rPr>
              <w:t>să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îndeplinească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formalitățile</w:t>
            </w:r>
            <w:proofErr w:type="spellEnd"/>
            <w:r w:rsidRPr="00F1678D">
              <w:rPr>
                <w:rFonts w:ascii="Times New Roman" w:hAnsi="Times New Roman" w:cs="Times New Roman"/>
                <w:color w:val="EE0000"/>
                <w:sz w:val="20"/>
                <w:szCs w:val="20"/>
                <w:lang w:val="it-IT"/>
              </w:rPr>
              <w:t xml:space="preserve"> stabilite de lege </w:t>
            </w:r>
            <w:proofErr w:type="spellStart"/>
            <w:r w:rsidRPr="00F1678D">
              <w:rPr>
                <w:rFonts w:ascii="Times New Roman" w:hAnsi="Times New Roman" w:cs="Times New Roman"/>
                <w:color w:val="EE0000"/>
                <w:sz w:val="20"/>
                <w:szCs w:val="20"/>
                <w:lang w:val="it-IT"/>
              </w:rPr>
              <w:t>pentru</w:t>
            </w:r>
            <w:proofErr w:type="spellEnd"/>
            <w:r w:rsidRPr="00F1678D">
              <w:rPr>
                <w:rFonts w:ascii="Times New Roman" w:hAnsi="Times New Roman" w:cs="Times New Roman"/>
                <w:color w:val="EE0000"/>
                <w:sz w:val="20"/>
                <w:szCs w:val="20"/>
                <w:lang w:val="it-IT"/>
              </w:rPr>
              <w:t xml:space="preserve"> a </w:t>
            </w:r>
            <w:proofErr w:type="gramStart"/>
            <w:r w:rsidRPr="00F1678D">
              <w:rPr>
                <w:rFonts w:ascii="Times New Roman" w:hAnsi="Times New Roman" w:cs="Times New Roman"/>
                <w:color w:val="EE0000"/>
                <w:sz w:val="20"/>
                <w:szCs w:val="20"/>
                <w:lang w:val="it-IT"/>
              </w:rPr>
              <w:t>se</w:t>
            </w:r>
            <w:proofErr w:type="gram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asigura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Registrul</w:t>
            </w:r>
            <w:proofErr w:type="spellEnd"/>
            <w:r w:rsidRPr="00F1678D">
              <w:rPr>
                <w:rFonts w:ascii="Times New Roman" w:hAnsi="Times New Roman" w:cs="Times New Roman"/>
                <w:color w:val="EE0000"/>
                <w:sz w:val="20"/>
                <w:szCs w:val="20"/>
                <w:lang w:val="it-IT"/>
              </w:rPr>
              <w:t xml:space="preserve"> de </w:t>
            </w:r>
            <w:proofErr w:type="spellStart"/>
            <w:r w:rsidRPr="00F1678D">
              <w:rPr>
                <w:rFonts w:ascii="Times New Roman" w:hAnsi="Times New Roman" w:cs="Times New Roman"/>
                <w:color w:val="EE0000"/>
                <w:sz w:val="20"/>
                <w:szCs w:val="20"/>
                <w:lang w:val="it-IT"/>
              </w:rPr>
              <w:t>stat</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cuprinde</w:t>
            </w:r>
            <w:proofErr w:type="spellEnd"/>
            <w:r w:rsidRPr="00F1678D">
              <w:rPr>
                <w:rFonts w:ascii="Times New Roman" w:hAnsi="Times New Roman" w:cs="Times New Roman"/>
                <w:color w:val="EE0000"/>
                <w:sz w:val="20"/>
                <w:szCs w:val="20"/>
                <w:lang w:val="it-IT"/>
              </w:rPr>
              <w:t xml:space="preserve"> date </w:t>
            </w:r>
            <w:proofErr w:type="spellStart"/>
            <w:r w:rsidRPr="00F1678D">
              <w:rPr>
                <w:rFonts w:ascii="Times New Roman" w:hAnsi="Times New Roman" w:cs="Times New Roman"/>
                <w:color w:val="EE0000"/>
                <w:sz w:val="20"/>
                <w:szCs w:val="20"/>
                <w:lang w:val="it-IT"/>
              </w:rPr>
              <w:t>actualizate</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privitor</w:t>
            </w:r>
            <w:proofErr w:type="spellEnd"/>
            <w:r w:rsidRPr="00F1678D">
              <w:rPr>
                <w:rFonts w:ascii="Times New Roman" w:hAnsi="Times New Roman" w:cs="Times New Roman"/>
                <w:color w:val="EE0000"/>
                <w:sz w:val="20"/>
                <w:szCs w:val="20"/>
                <w:lang w:val="it-IT"/>
              </w:rPr>
              <w:t xml:space="preserve"> la </w:t>
            </w:r>
            <w:proofErr w:type="spellStart"/>
            <w:r w:rsidRPr="00F1678D">
              <w:rPr>
                <w:rFonts w:ascii="Times New Roman" w:hAnsi="Times New Roman" w:cs="Times New Roman"/>
                <w:color w:val="EE0000"/>
                <w:sz w:val="20"/>
                <w:szCs w:val="20"/>
                <w:lang w:val="it-IT"/>
              </w:rPr>
              <w:t>faptele</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prevăzute</w:t>
            </w:r>
            <w:proofErr w:type="spellEnd"/>
            <w:r w:rsidRPr="00F1678D">
              <w:rPr>
                <w:rFonts w:ascii="Times New Roman" w:hAnsi="Times New Roman" w:cs="Times New Roman"/>
                <w:color w:val="EE0000"/>
                <w:sz w:val="20"/>
                <w:szCs w:val="20"/>
                <w:lang w:val="it-IT"/>
              </w:rPr>
              <w:t xml:space="preserve"> la art. 33</w:t>
            </w:r>
            <w:r w:rsidRPr="00F1678D">
              <w:rPr>
                <w:rFonts w:ascii="Times New Roman" w:hAnsi="Times New Roman" w:cs="Times New Roman"/>
                <w:color w:val="EE0000"/>
                <w:sz w:val="20"/>
                <w:szCs w:val="20"/>
                <w:vertAlign w:val="superscript"/>
                <w:lang w:val="it-IT"/>
              </w:rPr>
              <w:t>1</w:t>
            </w:r>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și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dosarul</w:t>
            </w:r>
            <w:proofErr w:type="spellEnd"/>
            <w:r w:rsidRPr="00F1678D">
              <w:rPr>
                <w:rFonts w:ascii="Times New Roman" w:hAnsi="Times New Roman" w:cs="Times New Roman"/>
                <w:color w:val="EE0000"/>
                <w:sz w:val="20"/>
                <w:szCs w:val="20"/>
                <w:lang w:val="it-IT"/>
              </w:rPr>
              <w:t xml:space="preserve"> de </w:t>
            </w:r>
            <w:proofErr w:type="spellStart"/>
            <w:r w:rsidRPr="00F1678D">
              <w:rPr>
                <w:rFonts w:ascii="Times New Roman" w:hAnsi="Times New Roman" w:cs="Times New Roman"/>
                <w:color w:val="EE0000"/>
                <w:sz w:val="20"/>
                <w:szCs w:val="20"/>
                <w:lang w:val="it-IT"/>
              </w:rPr>
              <w:t>evidență</w:t>
            </w:r>
            <w:proofErr w:type="spellEnd"/>
            <w:r w:rsidRPr="00F1678D">
              <w:rPr>
                <w:rFonts w:ascii="Times New Roman" w:hAnsi="Times New Roman" w:cs="Times New Roman"/>
                <w:color w:val="EE0000"/>
                <w:sz w:val="20"/>
                <w:szCs w:val="20"/>
                <w:lang w:val="it-IT"/>
              </w:rPr>
              <w:t xml:space="preserve"> al </w:t>
            </w:r>
            <w:proofErr w:type="spellStart"/>
            <w:r w:rsidRPr="00F1678D">
              <w:rPr>
                <w:rFonts w:ascii="Times New Roman" w:hAnsi="Times New Roman" w:cs="Times New Roman"/>
                <w:color w:val="EE0000"/>
                <w:sz w:val="20"/>
                <w:szCs w:val="20"/>
                <w:lang w:val="it-IT"/>
              </w:rPr>
              <w:t>sucursalei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societății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străine</w:t>
            </w:r>
            <w:proofErr w:type="spellEnd"/>
            <w:r w:rsidRPr="00F1678D">
              <w:rPr>
                <w:rFonts w:ascii="Times New Roman" w:hAnsi="Times New Roman" w:cs="Times New Roman"/>
                <w:color w:val="EE0000"/>
                <w:sz w:val="20"/>
                <w:szCs w:val="20"/>
                <w:lang w:val="it-IT"/>
              </w:rPr>
              <w:t xml:space="preserve"> include </w:t>
            </w:r>
            <w:proofErr w:type="spellStart"/>
            <w:r w:rsidRPr="00F1678D">
              <w:rPr>
                <w:rFonts w:ascii="Times New Roman" w:hAnsi="Times New Roman" w:cs="Times New Roman"/>
                <w:color w:val="EE0000"/>
                <w:sz w:val="20"/>
                <w:szCs w:val="20"/>
                <w:lang w:val="it-IT"/>
              </w:rPr>
              <w:t>documentele</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actualizate</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prevăzute</w:t>
            </w:r>
            <w:proofErr w:type="spellEnd"/>
            <w:r w:rsidRPr="00F1678D">
              <w:rPr>
                <w:rFonts w:ascii="Times New Roman" w:hAnsi="Times New Roman" w:cs="Times New Roman"/>
                <w:color w:val="EE0000"/>
                <w:sz w:val="20"/>
                <w:szCs w:val="20"/>
                <w:lang w:val="it-IT"/>
              </w:rPr>
              <w:t xml:space="preserve"> la art. 15</w:t>
            </w:r>
            <w:r w:rsidRPr="00F1678D">
              <w:rPr>
                <w:rFonts w:ascii="Times New Roman" w:hAnsi="Times New Roman" w:cs="Times New Roman"/>
                <w:color w:val="EE0000"/>
                <w:sz w:val="20"/>
                <w:szCs w:val="20"/>
                <w:vertAlign w:val="superscript"/>
                <w:lang w:val="it-IT"/>
              </w:rPr>
              <w:t>1</w:t>
            </w:r>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alin</w:t>
            </w:r>
            <w:proofErr w:type="spellEnd"/>
            <w:r w:rsidRPr="00F1678D">
              <w:rPr>
                <w:rFonts w:ascii="Times New Roman" w:hAnsi="Times New Roman" w:cs="Times New Roman"/>
                <w:color w:val="EE0000"/>
                <w:sz w:val="20"/>
                <w:szCs w:val="20"/>
                <w:lang w:val="it-IT"/>
              </w:rPr>
              <w:t xml:space="preserve">. (3) </w:t>
            </w:r>
            <w:proofErr w:type="spellStart"/>
            <w:r w:rsidRPr="00F1678D">
              <w:rPr>
                <w:rFonts w:ascii="Times New Roman" w:hAnsi="Times New Roman" w:cs="Times New Roman"/>
                <w:color w:val="EE0000"/>
                <w:sz w:val="20"/>
                <w:szCs w:val="20"/>
                <w:lang w:val="it-IT"/>
              </w:rPr>
              <w:t>lit</w:t>
            </w:r>
            <w:proofErr w:type="spellEnd"/>
            <w:r w:rsidRPr="00F1678D">
              <w:rPr>
                <w:rFonts w:ascii="Times New Roman" w:hAnsi="Times New Roman" w:cs="Times New Roman"/>
                <w:color w:val="EE0000"/>
                <w:sz w:val="20"/>
                <w:szCs w:val="20"/>
                <w:lang w:val="it-IT"/>
              </w:rPr>
              <w:t xml:space="preserve">. c) </w:t>
            </w:r>
            <w:proofErr w:type="spellStart"/>
            <w:r w:rsidRPr="00F1678D">
              <w:rPr>
                <w:rFonts w:ascii="Times New Roman" w:hAnsi="Times New Roman" w:cs="Times New Roman"/>
                <w:color w:val="EE0000"/>
                <w:sz w:val="20"/>
                <w:szCs w:val="20"/>
                <w:lang w:val="it-IT"/>
              </w:rPr>
              <w:t>și</w:t>
            </w:r>
            <w:proofErr w:type="spellEnd"/>
            <w:r w:rsidRPr="00F1678D">
              <w:rPr>
                <w:rFonts w:ascii="Times New Roman" w:hAnsi="Times New Roman" w:cs="Times New Roman"/>
                <w:color w:val="EE0000"/>
                <w:sz w:val="20"/>
                <w:szCs w:val="20"/>
                <w:lang w:val="it-IT"/>
              </w:rPr>
              <w:t xml:space="preserve"> d), cu </w:t>
            </w:r>
            <w:proofErr w:type="spellStart"/>
            <w:r w:rsidRPr="00F1678D">
              <w:rPr>
                <w:rFonts w:ascii="Times New Roman" w:hAnsi="Times New Roman" w:cs="Times New Roman"/>
                <w:color w:val="EE0000"/>
                <w:sz w:val="20"/>
                <w:szCs w:val="20"/>
                <w:lang w:val="it-IT"/>
              </w:rPr>
              <w:t>traducerea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certificată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în</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limba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română</w:t>
            </w:r>
            <w:proofErr w:type="spellEnd"/>
            <w:r w:rsidRPr="00F1678D">
              <w:rPr>
                <w:rFonts w:ascii="Times New Roman" w:hAnsi="Times New Roman" w:cs="Times New Roman"/>
                <w:color w:val="EE0000"/>
                <w:sz w:val="20"/>
                <w:szCs w:val="20"/>
                <w:lang w:val="it-IT"/>
              </w:rPr>
              <w:t xml:space="preserve">. </w:t>
            </w:r>
          </w:p>
          <w:p w14:paraId="58F19CFB" w14:textId="77777777" w:rsidR="004954C5" w:rsidRPr="00B76233" w:rsidRDefault="004954C5" w:rsidP="004954C5">
            <w:pPr>
              <w:jc w:val="both"/>
              <w:rPr>
                <w:rFonts w:ascii="Times New Roman" w:hAnsi="Times New Roman" w:cs="Times New Roman"/>
                <w:color w:val="EE0000"/>
                <w:sz w:val="20"/>
                <w:szCs w:val="20"/>
                <w:lang w:val="it-IT"/>
              </w:rPr>
            </w:pPr>
          </w:p>
          <w:p w14:paraId="5B029198" w14:textId="08A17059" w:rsidR="004954C5" w:rsidRPr="0084118B" w:rsidRDefault="004954C5" w:rsidP="004954C5">
            <w:pPr>
              <w:rPr>
                <w:rFonts w:ascii="Times New Roman" w:hAnsi="Times New Roman" w:cs="Times New Roman"/>
                <w:bCs/>
                <w:color w:val="000000" w:themeColor="text1"/>
                <w:sz w:val="20"/>
                <w:szCs w:val="20"/>
                <w:lang w:val="it-IT"/>
              </w:rPr>
            </w:pPr>
          </w:p>
        </w:tc>
        <w:tc>
          <w:tcPr>
            <w:tcW w:w="2362" w:type="dxa"/>
          </w:tcPr>
          <w:p w14:paraId="0BD4E2B6" w14:textId="7B7610CB"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b/>
                <w:bCs/>
                <w:sz w:val="20"/>
                <w:szCs w:val="20"/>
                <w:lang w:val="ro-RO"/>
              </w:rPr>
              <w:lastRenderedPageBreak/>
              <w:t>Civil Code</w:t>
            </w:r>
            <w:r w:rsidRPr="00226ABB">
              <w:rPr>
                <w:rFonts w:ascii="Times New Roman" w:hAnsi="Times New Roman" w:cs="Times New Roman"/>
                <w:sz w:val="20"/>
                <w:szCs w:val="20"/>
                <w:lang w:val="ro-RO"/>
              </w:rPr>
              <w:t xml:space="preserve">, </w:t>
            </w:r>
            <w:r w:rsidRPr="00226ABB">
              <w:rPr>
                <w:rFonts w:ascii="Times New Roman" w:hAnsi="Times New Roman" w:cs="Times New Roman"/>
                <w:color w:val="EE0000"/>
                <w:sz w:val="20"/>
                <w:szCs w:val="20"/>
                <w:lang w:val="ro-RO"/>
              </w:rPr>
              <w:t xml:space="preserve">in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version</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Draft</w:t>
            </w:r>
            <w:proofErr w:type="spellEnd"/>
            <w:r w:rsidRPr="00226ABB">
              <w:rPr>
                <w:rFonts w:ascii="Times New Roman" w:hAnsi="Times New Roman" w:cs="Times New Roman"/>
                <w:color w:val="EE0000"/>
                <w:sz w:val="20"/>
                <w:szCs w:val="20"/>
                <w:lang w:val="ro-RO"/>
              </w:rPr>
              <w:t xml:space="preserve"> Law for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Amendment</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Some</w:t>
            </w:r>
            <w:proofErr w:type="spellEnd"/>
            <w:r w:rsidRPr="00226ABB">
              <w:rPr>
                <w:rFonts w:ascii="Times New Roman" w:hAnsi="Times New Roman" w:cs="Times New Roman"/>
                <w:color w:val="EE0000"/>
                <w:sz w:val="20"/>
                <w:szCs w:val="20"/>
                <w:lang w:val="ro-RO"/>
              </w:rPr>
              <w:t xml:space="preserve"> Normative </w:t>
            </w:r>
            <w:proofErr w:type="spellStart"/>
            <w:r w:rsidRPr="00226ABB">
              <w:rPr>
                <w:rFonts w:ascii="Times New Roman" w:hAnsi="Times New Roman" w:cs="Times New Roman"/>
                <w:color w:val="EE0000"/>
                <w:sz w:val="20"/>
                <w:szCs w:val="20"/>
                <w:lang w:val="ro-RO"/>
              </w:rPr>
              <w:t>Acts</w:t>
            </w:r>
            <w:proofErr w:type="spellEnd"/>
            <w:r w:rsidRPr="00226ABB">
              <w:rPr>
                <w:rFonts w:ascii="Times New Roman" w:hAnsi="Times New Roman" w:cs="Times New Roman"/>
                <w:color w:val="EE0000"/>
                <w:sz w:val="20"/>
                <w:szCs w:val="20"/>
                <w:lang w:val="ro-RO"/>
              </w:rPr>
              <w:t xml:space="preserve"> </w:t>
            </w:r>
            <w:r w:rsidRPr="00226ABB">
              <w:rPr>
                <w:rFonts w:ascii="Times New Roman" w:hAnsi="Times New Roman" w:cs="Times New Roman"/>
                <w:color w:val="EE0000"/>
                <w:sz w:val="20"/>
                <w:szCs w:val="20"/>
                <w:highlight w:val="yellow"/>
                <w:lang w:val="ro-RO"/>
              </w:rPr>
              <w:t>(ID 15856)</w:t>
            </w:r>
            <w:r w:rsidRPr="00226ABB">
              <w:rPr>
                <w:rFonts w:ascii="Times New Roman" w:hAnsi="Times New Roman" w:cs="Times New Roman"/>
                <w:color w:val="EE0000"/>
                <w:sz w:val="20"/>
                <w:szCs w:val="20"/>
                <w:lang w:val="ro-RO"/>
              </w:rPr>
              <w:t>:</w:t>
            </w:r>
          </w:p>
          <w:p w14:paraId="010A27E7" w14:textId="77777777" w:rsidR="004954C5" w:rsidRPr="00226ABB" w:rsidRDefault="004954C5" w:rsidP="004954C5">
            <w:pPr>
              <w:rPr>
                <w:rFonts w:ascii="Times New Roman" w:hAnsi="Times New Roman" w:cs="Times New Roman"/>
                <w:sz w:val="20"/>
                <w:szCs w:val="20"/>
                <w:lang w:val="ro-RO"/>
              </w:rPr>
            </w:pPr>
          </w:p>
          <w:p w14:paraId="7DA97CD7" w14:textId="1FC8E94B" w:rsidR="004954C5" w:rsidRPr="00226ABB" w:rsidRDefault="004954C5" w:rsidP="004954C5">
            <w:pPr>
              <w:rPr>
                <w:rFonts w:ascii="Times New Roman" w:hAnsi="Times New Roman" w:cs="Times New Roman"/>
                <w:sz w:val="20"/>
                <w:szCs w:val="20"/>
                <w:lang w:val="ro-RO"/>
              </w:rPr>
            </w:pPr>
            <w:proofErr w:type="spellStart"/>
            <w:r w:rsidRPr="00226ABB">
              <w:rPr>
                <w:rFonts w:ascii="Times New Roman" w:hAnsi="Times New Roman" w:cs="Times New Roman"/>
                <w:b/>
                <w:bCs/>
                <w:sz w:val="20"/>
                <w:szCs w:val="20"/>
                <w:lang w:val="ro-RO"/>
              </w:rPr>
              <w:t>Article</w:t>
            </w:r>
            <w:proofErr w:type="spellEnd"/>
            <w:r w:rsidRPr="00226ABB">
              <w:rPr>
                <w:rFonts w:ascii="Times New Roman" w:hAnsi="Times New Roman" w:cs="Times New Roman"/>
                <w:b/>
                <w:bCs/>
                <w:sz w:val="20"/>
                <w:szCs w:val="20"/>
                <w:lang w:val="ro-RO"/>
              </w:rPr>
              <w:t xml:space="preserve"> 177. </w:t>
            </w:r>
            <w:proofErr w:type="spellStart"/>
            <w:r w:rsidRPr="00226ABB">
              <w:rPr>
                <w:rFonts w:ascii="Times New Roman" w:hAnsi="Times New Roman" w:cs="Times New Roman"/>
                <w:sz w:val="20"/>
                <w:szCs w:val="20"/>
                <w:lang w:val="ro-RO"/>
              </w:rPr>
              <w:t>Capacity</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to</w:t>
            </w:r>
            <w:proofErr w:type="spellEnd"/>
            <w:r w:rsidRPr="00226ABB">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contract </w:t>
            </w:r>
            <w:r w:rsidRPr="00226ABB">
              <w:rPr>
                <w:rFonts w:ascii="Times New Roman" w:hAnsi="Times New Roman" w:cs="Times New Roman"/>
                <w:sz w:val="20"/>
                <w:szCs w:val="20"/>
                <w:lang w:val="ro-RO"/>
              </w:rPr>
              <w:t xml:space="preserve">of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p>
          <w:p w14:paraId="6A273F96" w14:textId="2386061E" w:rsidR="004954C5" w:rsidRPr="00226ABB" w:rsidRDefault="004954C5" w:rsidP="004954C5">
            <w:pPr>
              <w:rPr>
                <w:rFonts w:ascii="Times New Roman" w:hAnsi="Times New Roman" w:cs="Times New Roman"/>
                <w:sz w:val="20"/>
                <w:szCs w:val="20"/>
                <w:lang w:val="ro-RO"/>
              </w:rPr>
            </w:pPr>
            <w:r w:rsidRPr="00226ABB">
              <w:rPr>
                <w:rFonts w:ascii="Times New Roman" w:hAnsi="Times New Roman" w:cs="Times New Roman"/>
                <w:sz w:val="20"/>
                <w:szCs w:val="20"/>
                <w:lang w:val="ro-RO"/>
              </w:rPr>
              <w:t xml:space="preserve">(1) </w:t>
            </w:r>
            <w:r>
              <w:rPr>
                <w:rFonts w:ascii="Times New Roman" w:hAnsi="Times New Roman" w:cs="Times New Roman"/>
                <w:sz w:val="20"/>
                <w:szCs w:val="20"/>
                <w:lang w:val="ro-RO"/>
              </w:rPr>
              <w:t>A</w:t>
            </w:r>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exercise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from</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date of </w:t>
            </w:r>
            <w:proofErr w:type="spellStart"/>
            <w:r w:rsidRPr="00226ABB">
              <w:rPr>
                <w:rFonts w:ascii="Times New Roman" w:hAnsi="Times New Roman" w:cs="Times New Roman"/>
                <w:sz w:val="20"/>
                <w:szCs w:val="20"/>
                <w:lang w:val="ro-RO"/>
              </w:rPr>
              <w:t>incorporation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its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rights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and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perform</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its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obligations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through</w:t>
            </w:r>
            <w:proofErr w:type="spellEnd"/>
            <w:r w:rsidRPr="00226ABB">
              <w:rPr>
                <w:rFonts w:ascii="Times New Roman" w:hAnsi="Times New Roman" w:cs="Times New Roman"/>
                <w:sz w:val="20"/>
                <w:szCs w:val="20"/>
                <w:lang w:val="ro-RO"/>
              </w:rPr>
              <w:t xml:space="preserve"> an administrator.</w:t>
            </w:r>
          </w:p>
          <w:p w14:paraId="7EBF500E" w14:textId="77777777" w:rsidR="004954C5" w:rsidRPr="00226ABB" w:rsidRDefault="004954C5" w:rsidP="004954C5">
            <w:pPr>
              <w:rPr>
                <w:rFonts w:ascii="Times New Roman" w:hAnsi="Times New Roman" w:cs="Times New Roman"/>
                <w:sz w:val="20"/>
                <w:szCs w:val="20"/>
                <w:lang w:val="ro-RO"/>
              </w:rPr>
            </w:pPr>
          </w:p>
          <w:p w14:paraId="0C6F1EE0" w14:textId="77777777" w:rsidR="004954C5" w:rsidRPr="00226ABB" w:rsidRDefault="004954C5" w:rsidP="004954C5">
            <w:pPr>
              <w:rPr>
                <w:rFonts w:ascii="Times New Roman" w:hAnsi="Times New Roman" w:cs="Times New Roman"/>
                <w:sz w:val="20"/>
                <w:szCs w:val="20"/>
                <w:lang w:val="ro-RO"/>
              </w:rPr>
            </w:pPr>
            <w:proofErr w:type="spellStart"/>
            <w:r w:rsidRPr="00226ABB">
              <w:rPr>
                <w:rFonts w:ascii="Times New Roman" w:hAnsi="Times New Roman" w:cs="Times New Roman"/>
                <w:b/>
                <w:bCs/>
                <w:sz w:val="20"/>
                <w:szCs w:val="20"/>
                <w:lang w:val="ro-RO"/>
              </w:rPr>
              <w:t>Article</w:t>
            </w:r>
            <w:proofErr w:type="spellEnd"/>
            <w:r w:rsidRPr="00226ABB">
              <w:rPr>
                <w:rFonts w:ascii="Times New Roman" w:hAnsi="Times New Roman" w:cs="Times New Roman"/>
                <w:b/>
                <w:bCs/>
                <w:sz w:val="20"/>
                <w:szCs w:val="20"/>
                <w:lang w:val="ro-RO"/>
              </w:rPr>
              <w:t xml:space="preserve"> 241.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foreign</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in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Republic of Moldova</w:t>
            </w:r>
          </w:p>
          <w:p w14:paraId="1E003F89" w14:textId="77777777" w:rsidR="004954C5" w:rsidRPr="00226ABB" w:rsidRDefault="004954C5" w:rsidP="004954C5">
            <w:pPr>
              <w:rPr>
                <w:rFonts w:ascii="Times New Roman" w:hAnsi="Times New Roman" w:cs="Times New Roman"/>
                <w:sz w:val="20"/>
                <w:szCs w:val="20"/>
                <w:lang w:val="ro-RO"/>
              </w:rPr>
            </w:pPr>
          </w:p>
          <w:p w14:paraId="0A921B2D" w14:textId="77777777" w:rsidR="004954C5" w:rsidRPr="00226ABB" w:rsidRDefault="004954C5" w:rsidP="004954C5">
            <w:pPr>
              <w:rPr>
                <w:rFonts w:ascii="Times New Roman" w:hAnsi="Times New Roman" w:cs="Times New Roman"/>
                <w:sz w:val="20"/>
                <w:szCs w:val="20"/>
                <w:lang w:val="ro-RO"/>
              </w:rPr>
            </w:pPr>
            <w:r w:rsidRPr="00226ABB">
              <w:rPr>
                <w:rFonts w:ascii="Times New Roman" w:hAnsi="Times New Roman" w:cs="Times New Roman"/>
                <w:sz w:val="20"/>
                <w:szCs w:val="20"/>
                <w:lang w:val="ro-RO"/>
              </w:rPr>
              <w:t xml:space="preserve">(5) The </w:t>
            </w:r>
            <w:proofErr w:type="spellStart"/>
            <w:r w:rsidRPr="00226ABB">
              <w:rPr>
                <w:rFonts w:ascii="Times New Roman" w:hAnsi="Times New Roman" w:cs="Times New Roman"/>
                <w:sz w:val="20"/>
                <w:szCs w:val="20"/>
                <w:lang w:val="ro-RO"/>
              </w:rPr>
              <w:t>foreign</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appoint</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one</w:t>
            </w:r>
            <w:proofErr w:type="spellEnd"/>
            <w:r w:rsidRPr="00226ABB">
              <w:rPr>
                <w:rFonts w:ascii="Times New Roman" w:hAnsi="Times New Roman" w:cs="Times New Roman"/>
                <w:sz w:val="20"/>
                <w:szCs w:val="20"/>
                <w:lang w:val="ro-RO"/>
              </w:rPr>
              <w:t xml:space="preserve"> or more </w:t>
            </w:r>
            <w:proofErr w:type="spellStart"/>
            <w:r w:rsidRPr="00226ABB">
              <w:rPr>
                <w:rFonts w:ascii="Times New Roman" w:hAnsi="Times New Roman" w:cs="Times New Roman"/>
                <w:color w:val="EE0000"/>
                <w:sz w:val="20"/>
                <w:szCs w:val="20"/>
                <w:lang w:val="ro-RO"/>
              </w:rPr>
              <w:t>managers</w:t>
            </w:r>
            <w:proofErr w:type="spellEnd"/>
            <w:r w:rsidRPr="00226ABB">
              <w:rPr>
                <w:rFonts w:ascii="Times New Roman" w:hAnsi="Times New Roman" w:cs="Times New Roman"/>
                <w:color w:val="EE0000"/>
                <w:sz w:val="20"/>
                <w:szCs w:val="20"/>
                <w:lang w:val="ro-RO"/>
              </w:rPr>
              <w:t xml:space="preserve"> </w:t>
            </w:r>
            <w:r w:rsidRPr="00226ABB">
              <w:rPr>
                <w:rFonts w:ascii="Times New Roman" w:hAnsi="Times New Roman" w:cs="Times New Roman"/>
                <w:sz w:val="20"/>
                <w:szCs w:val="20"/>
                <w:lang w:val="ro-RO"/>
              </w:rPr>
              <w:t xml:space="preserve">of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The manager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lead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ensure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keeping</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accounting</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and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represent</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foreign</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within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limits</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their</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powers</w:t>
            </w:r>
            <w:proofErr w:type="spellEnd"/>
            <w:r w:rsidRPr="00226ABB">
              <w:rPr>
                <w:rFonts w:ascii="Times New Roman" w:hAnsi="Times New Roman" w:cs="Times New Roman"/>
                <w:sz w:val="20"/>
                <w:szCs w:val="20"/>
                <w:lang w:val="ro-RO"/>
              </w:rPr>
              <w:t>.</w:t>
            </w:r>
          </w:p>
          <w:p w14:paraId="259CD9D3" w14:textId="77777777" w:rsidR="004954C5" w:rsidRPr="00226ABB" w:rsidRDefault="004954C5" w:rsidP="004954C5">
            <w:pPr>
              <w:rPr>
                <w:rFonts w:ascii="Times New Roman" w:hAnsi="Times New Roman" w:cs="Times New Roman"/>
                <w:sz w:val="20"/>
                <w:szCs w:val="20"/>
                <w:lang w:val="ro-RO"/>
              </w:rPr>
            </w:pPr>
            <w:r w:rsidRPr="00226ABB">
              <w:rPr>
                <w:rFonts w:ascii="Times New Roman" w:hAnsi="Times New Roman" w:cs="Times New Roman"/>
                <w:sz w:val="20"/>
                <w:szCs w:val="20"/>
                <w:lang w:val="ro-RO"/>
              </w:rPr>
              <w:t xml:space="preserve">(6) The </w:t>
            </w:r>
            <w:proofErr w:type="spellStart"/>
            <w:r w:rsidRPr="00226ABB">
              <w:rPr>
                <w:rFonts w:ascii="Times New Roman" w:hAnsi="Times New Roman" w:cs="Times New Roman"/>
                <w:sz w:val="20"/>
                <w:szCs w:val="20"/>
                <w:lang w:val="ro-RO"/>
              </w:rPr>
              <w:t>provisions</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Articles</w:t>
            </w:r>
            <w:proofErr w:type="spellEnd"/>
            <w:r w:rsidRPr="00226ABB">
              <w:rPr>
                <w:rFonts w:ascii="Times New Roman" w:hAnsi="Times New Roman" w:cs="Times New Roman"/>
                <w:sz w:val="20"/>
                <w:szCs w:val="20"/>
                <w:lang w:val="ro-RO"/>
              </w:rPr>
              <w:t xml:space="preserve"> 177, 180-202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Article</w:t>
            </w:r>
            <w:proofErr w:type="spellEnd"/>
            <w:r w:rsidRPr="00226ABB">
              <w:rPr>
                <w:rFonts w:ascii="Times New Roman" w:hAnsi="Times New Roman" w:cs="Times New Roman"/>
                <w:color w:val="EE0000"/>
                <w:sz w:val="20"/>
                <w:szCs w:val="20"/>
                <w:lang w:val="ro-RO"/>
              </w:rPr>
              <w:t xml:space="preserve"> 240(5)</w:t>
            </w:r>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apply</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accordingly</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to</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and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its</w:t>
            </w:r>
            <w:proofErr w:type="spellEnd"/>
            <w:r w:rsidRPr="00226ABB">
              <w:rPr>
                <w:rFonts w:ascii="Times New Roman" w:hAnsi="Times New Roman" w:cs="Times New Roman"/>
                <w:sz w:val="20"/>
                <w:szCs w:val="20"/>
                <w:lang w:val="ro-RO"/>
              </w:rPr>
              <w:t xml:space="preserve"> </w:t>
            </w:r>
            <w:r w:rsidRPr="00226ABB">
              <w:rPr>
                <w:rFonts w:ascii="Times New Roman" w:hAnsi="Times New Roman" w:cs="Times New Roman"/>
                <w:color w:val="EE0000"/>
                <w:sz w:val="20"/>
                <w:szCs w:val="20"/>
                <w:lang w:val="ro-RO"/>
              </w:rPr>
              <w:t>manager</w:t>
            </w:r>
            <w:r w:rsidRPr="00226ABB">
              <w:rPr>
                <w:rFonts w:ascii="Times New Roman" w:hAnsi="Times New Roman" w:cs="Times New Roman"/>
                <w:sz w:val="20"/>
                <w:szCs w:val="20"/>
                <w:lang w:val="ro-RO"/>
              </w:rPr>
              <w:t xml:space="preserve">. The </w:t>
            </w:r>
            <w:proofErr w:type="spellStart"/>
            <w:r w:rsidRPr="00226ABB">
              <w:rPr>
                <w:rFonts w:ascii="Times New Roman" w:hAnsi="Times New Roman" w:cs="Times New Roman"/>
                <w:sz w:val="20"/>
                <w:szCs w:val="20"/>
                <w:lang w:val="ro-RO"/>
              </w:rPr>
              <w:t>provisions</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Article</w:t>
            </w:r>
            <w:proofErr w:type="spellEnd"/>
            <w:r w:rsidRPr="00226ABB">
              <w:rPr>
                <w:rFonts w:ascii="Times New Roman" w:hAnsi="Times New Roman" w:cs="Times New Roman"/>
                <w:sz w:val="20"/>
                <w:szCs w:val="20"/>
                <w:lang w:val="ro-RO"/>
              </w:rPr>
              <w:t xml:space="preserve"> 2596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apply</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to</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foreign</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that</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has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registered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in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Republic of Moldova.</w:t>
            </w:r>
          </w:p>
          <w:p w14:paraId="0D5D3285" w14:textId="77777777" w:rsidR="004954C5" w:rsidRPr="00226ABB" w:rsidRDefault="004954C5" w:rsidP="004954C5">
            <w:pPr>
              <w:rPr>
                <w:rFonts w:ascii="Times New Roman" w:hAnsi="Times New Roman" w:cs="Times New Roman"/>
                <w:sz w:val="20"/>
                <w:szCs w:val="20"/>
                <w:lang w:val="ro-RO"/>
              </w:rPr>
            </w:pPr>
          </w:p>
          <w:p w14:paraId="4B67DB01"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b/>
                <w:bCs/>
                <w:sz w:val="20"/>
                <w:szCs w:val="20"/>
                <w:lang w:val="ro-RO"/>
              </w:rPr>
              <w:lastRenderedPageBreak/>
              <w:t>LP 220/2007</w:t>
            </w:r>
            <w:r w:rsidRPr="00226ABB">
              <w:rPr>
                <w:rFonts w:ascii="Times New Roman" w:hAnsi="Times New Roman" w:cs="Times New Roman"/>
                <w:sz w:val="20"/>
                <w:szCs w:val="20"/>
                <w:lang w:val="ro-RO"/>
              </w:rPr>
              <w:t xml:space="preserve">, </w:t>
            </w:r>
            <w:r w:rsidRPr="00226ABB">
              <w:rPr>
                <w:rFonts w:ascii="Times New Roman" w:hAnsi="Times New Roman" w:cs="Times New Roman"/>
                <w:color w:val="EE0000"/>
                <w:sz w:val="20"/>
                <w:szCs w:val="20"/>
                <w:lang w:val="ro-RO"/>
              </w:rPr>
              <w:t xml:space="preserve">in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version</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Draft</w:t>
            </w:r>
            <w:proofErr w:type="spellEnd"/>
            <w:r w:rsidRPr="00226ABB">
              <w:rPr>
                <w:rFonts w:ascii="Times New Roman" w:hAnsi="Times New Roman" w:cs="Times New Roman"/>
                <w:color w:val="EE0000"/>
                <w:sz w:val="20"/>
                <w:szCs w:val="20"/>
                <w:lang w:val="ro-RO"/>
              </w:rPr>
              <w:t xml:space="preserve"> Law for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amendment</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some</w:t>
            </w:r>
            <w:proofErr w:type="spellEnd"/>
            <w:r w:rsidRPr="00226ABB">
              <w:rPr>
                <w:rFonts w:ascii="Times New Roman" w:hAnsi="Times New Roman" w:cs="Times New Roman"/>
                <w:color w:val="EE0000"/>
                <w:sz w:val="20"/>
                <w:szCs w:val="20"/>
                <w:lang w:val="ro-RO"/>
              </w:rPr>
              <w:t xml:space="preserve"> normative </w:t>
            </w:r>
            <w:proofErr w:type="spellStart"/>
            <w:r w:rsidRPr="00226ABB">
              <w:rPr>
                <w:rFonts w:ascii="Times New Roman" w:hAnsi="Times New Roman" w:cs="Times New Roman"/>
                <w:color w:val="EE0000"/>
                <w:sz w:val="20"/>
                <w:szCs w:val="20"/>
                <w:lang w:val="ro-RO"/>
              </w:rPr>
              <w:t>acts</w:t>
            </w:r>
            <w:proofErr w:type="spellEnd"/>
            <w:r w:rsidRPr="00226ABB">
              <w:rPr>
                <w:rFonts w:ascii="Times New Roman" w:hAnsi="Times New Roman" w:cs="Times New Roman"/>
                <w:color w:val="EE0000"/>
                <w:sz w:val="20"/>
                <w:szCs w:val="20"/>
                <w:lang w:val="ro-RO"/>
              </w:rPr>
              <w:t xml:space="preserve"> (ID 15856):</w:t>
            </w:r>
          </w:p>
          <w:p w14:paraId="6A49822A" w14:textId="77777777" w:rsidR="004954C5" w:rsidRPr="00226ABB" w:rsidRDefault="004954C5" w:rsidP="004954C5">
            <w:pPr>
              <w:rPr>
                <w:rFonts w:ascii="Times New Roman" w:hAnsi="Times New Roman" w:cs="Times New Roman"/>
                <w:color w:val="EE0000"/>
                <w:sz w:val="20"/>
                <w:szCs w:val="20"/>
                <w:lang w:val="ro-RO"/>
              </w:rPr>
            </w:pPr>
          </w:p>
          <w:p w14:paraId="21136611" w14:textId="77777777" w:rsidR="004954C5" w:rsidRPr="00226ABB" w:rsidRDefault="004954C5" w:rsidP="004954C5">
            <w:pPr>
              <w:rPr>
                <w:rFonts w:ascii="Times New Roman" w:hAnsi="Times New Roman" w:cs="Times New Roman"/>
                <w:color w:val="EE0000"/>
                <w:sz w:val="20"/>
                <w:szCs w:val="20"/>
                <w:lang w:val="ro-RO"/>
              </w:rPr>
            </w:pPr>
            <w:proofErr w:type="spellStart"/>
            <w:r w:rsidRPr="00226ABB">
              <w:rPr>
                <w:rFonts w:ascii="Times New Roman" w:hAnsi="Times New Roman" w:cs="Times New Roman"/>
                <w:b/>
                <w:bCs/>
                <w:color w:val="EE0000"/>
                <w:sz w:val="20"/>
                <w:szCs w:val="20"/>
                <w:lang w:val="ro-RO"/>
              </w:rPr>
              <w:t>Article</w:t>
            </w:r>
            <w:proofErr w:type="spellEnd"/>
            <w:r w:rsidRPr="00226ABB">
              <w:rPr>
                <w:rFonts w:ascii="Times New Roman" w:hAnsi="Times New Roman" w:cs="Times New Roman"/>
                <w:b/>
                <w:bCs/>
                <w:color w:val="EE0000"/>
                <w:sz w:val="20"/>
                <w:szCs w:val="20"/>
                <w:lang w:val="ro-RO"/>
              </w:rPr>
              <w:t xml:space="preserve"> 15</w:t>
            </w:r>
            <w:r w:rsidRPr="00226ABB">
              <w:rPr>
                <w:rFonts w:ascii="Times New Roman" w:hAnsi="Times New Roman" w:cs="Times New Roman"/>
                <w:b/>
                <w:bCs/>
                <w:color w:val="EE0000"/>
                <w:sz w:val="20"/>
                <w:szCs w:val="20"/>
                <w:vertAlign w:val="superscript"/>
                <w:lang w:val="ro-RO"/>
              </w:rPr>
              <w:t>1</w:t>
            </w:r>
            <w:r w:rsidRPr="00226ABB">
              <w:rPr>
                <w:rFonts w:ascii="Times New Roman" w:hAnsi="Times New Roman" w:cs="Times New Roman"/>
                <w:color w:val="EE0000"/>
                <w:sz w:val="20"/>
                <w:szCs w:val="20"/>
                <w:lang w:val="ro-RO"/>
              </w:rPr>
              <w:t xml:space="preserve">. The public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record file</w:t>
            </w:r>
          </w:p>
          <w:p w14:paraId="1B7B2456"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(1) The record file </w:t>
            </w:r>
            <w:proofErr w:type="spellStart"/>
            <w:r w:rsidRPr="00226ABB">
              <w:rPr>
                <w:rFonts w:ascii="Times New Roman" w:hAnsi="Times New Roman" w:cs="Times New Roman"/>
                <w:color w:val="EE0000"/>
                <w:sz w:val="20"/>
                <w:szCs w:val="20"/>
                <w:lang w:val="ro-RO"/>
              </w:rPr>
              <w:t>is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composed</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public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limited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w:t>
            </w:r>
            <w:proofErr w:type="spellStart"/>
            <w:r w:rsidRPr="00226ABB">
              <w:rPr>
                <w:rFonts w:ascii="Times New Roman" w:hAnsi="Times New Roman" w:cs="Times New Roman"/>
                <w:color w:val="EE0000"/>
                <w:sz w:val="20"/>
                <w:szCs w:val="20"/>
                <w:lang w:val="ro-RO"/>
              </w:rPr>
              <w:t>Documents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that</w:t>
            </w:r>
            <w:proofErr w:type="spellEnd"/>
            <w:r w:rsidRPr="00226ABB">
              <w:rPr>
                <w:rFonts w:ascii="Times New Roman" w:hAnsi="Times New Roman" w:cs="Times New Roman"/>
                <w:color w:val="EE0000"/>
                <w:sz w:val="20"/>
                <w:szCs w:val="20"/>
                <w:lang w:val="ro-RO"/>
              </w:rPr>
              <w:t xml:space="preserve"> are </w:t>
            </w:r>
            <w:proofErr w:type="spellStart"/>
            <w:r w:rsidRPr="00226ABB">
              <w:rPr>
                <w:rFonts w:ascii="Times New Roman" w:hAnsi="Times New Roman" w:cs="Times New Roman"/>
                <w:color w:val="EE0000"/>
                <w:sz w:val="20"/>
                <w:szCs w:val="20"/>
                <w:lang w:val="ro-RO"/>
              </w:rPr>
              <w:t>not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assigned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law</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public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assigned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limited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w:t>
            </w:r>
          </w:p>
          <w:p w14:paraId="1C764CD0"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(2) The public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record file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domestic company </w:t>
            </w:r>
            <w:proofErr w:type="spellStart"/>
            <w:r w:rsidRPr="00226ABB">
              <w:rPr>
                <w:rFonts w:ascii="Times New Roman" w:hAnsi="Times New Roman" w:cs="Times New Roman"/>
                <w:color w:val="EE0000"/>
                <w:sz w:val="20"/>
                <w:szCs w:val="20"/>
                <w:lang w:val="ro-RO"/>
              </w:rPr>
              <w:t>includes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following</w:t>
            </w:r>
            <w:proofErr w:type="spellEnd"/>
            <w:r w:rsidRPr="00226ABB">
              <w:rPr>
                <w:rFonts w:ascii="Times New Roman" w:hAnsi="Times New Roman" w:cs="Times New Roman"/>
                <w:color w:val="EE0000"/>
                <w:sz w:val="20"/>
                <w:szCs w:val="20"/>
                <w:lang w:val="ro-RO"/>
              </w:rPr>
              <w:t>:</w:t>
            </w:r>
          </w:p>
          <w:p w14:paraId="6351DB0F" w14:textId="4186F1D8"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a)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instrument</w:t>
            </w:r>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incorporation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amendments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thereto</w:t>
            </w:r>
            <w:proofErr w:type="spellEnd"/>
            <w:r w:rsidRPr="00226ABB">
              <w:rPr>
                <w:rFonts w:ascii="Times New Roman" w:hAnsi="Times New Roman" w:cs="Times New Roman"/>
                <w:color w:val="EE0000"/>
                <w:sz w:val="20"/>
                <w:szCs w:val="20"/>
                <w:lang w:val="ro-RO"/>
              </w:rPr>
              <w:t>;</w:t>
            </w:r>
          </w:p>
          <w:p w14:paraId="7C88B8A7" w14:textId="78A7C73C"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b) </w:t>
            </w:r>
            <w:proofErr w:type="spellStart"/>
            <w:r w:rsidRPr="00226ABB">
              <w:rPr>
                <w:rFonts w:ascii="Times New Roman" w:hAnsi="Times New Roman" w:cs="Times New Roman"/>
                <w:color w:val="EE0000"/>
                <w:sz w:val="20"/>
                <w:szCs w:val="20"/>
                <w:lang w:val="ro-RO"/>
              </w:rPr>
              <w:t>after</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amendment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instrument</w:t>
            </w:r>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incorporation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full </w:t>
            </w:r>
            <w:proofErr w:type="spellStart"/>
            <w:r w:rsidRPr="00226ABB">
              <w:rPr>
                <w:rFonts w:ascii="Times New Roman" w:hAnsi="Times New Roman" w:cs="Times New Roman"/>
                <w:color w:val="EE0000"/>
                <w:sz w:val="20"/>
                <w:szCs w:val="20"/>
                <w:lang w:val="ro-RO"/>
              </w:rPr>
              <w:t>updated</w:t>
            </w:r>
            <w:proofErr w:type="spellEnd"/>
            <w:r w:rsidRPr="00226ABB">
              <w:rPr>
                <w:rFonts w:ascii="Times New Roman" w:hAnsi="Times New Roman" w:cs="Times New Roman"/>
                <w:color w:val="EE0000"/>
                <w:sz w:val="20"/>
                <w:szCs w:val="20"/>
                <w:lang w:val="ro-RO"/>
              </w:rPr>
              <w:t xml:space="preserve"> text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amended</w:t>
            </w:r>
            <w:proofErr w:type="spellEnd"/>
            <w:r w:rsidRPr="00226ABB">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instrument</w:t>
            </w:r>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incorporation</w:t>
            </w:r>
            <w:proofErr w:type="spellEnd"/>
            <w:r w:rsidRPr="00226ABB">
              <w:rPr>
                <w:rFonts w:ascii="Times New Roman" w:hAnsi="Times New Roman" w:cs="Times New Roman"/>
                <w:color w:val="EE0000"/>
                <w:sz w:val="20"/>
                <w:szCs w:val="20"/>
                <w:lang w:val="ro-RO"/>
              </w:rPr>
              <w:t>;</w:t>
            </w:r>
          </w:p>
          <w:p w14:paraId="1BFEC397"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c)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final </w:t>
            </w:r>
            <w:proofErr w:type="spellStart"/>
            <w:r w:rsidRPr="00226ABB">
              <w:rPr>
                <w:rFonts w:ascii="Times New Roman" w:hAnsi="Times New Roman" w:cs="Times New Roman"/>
                <w:color w:val="EE0000"/>
                <w:sz w:val="20"/>
                <w:szCs w:val="20"/>
                <w:lang w:val="ro-RO"/>
              </w:rPr>
              <w:t>court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judgment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pronouncing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nullity</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domestic company;</w:t>
            </w:r>
          </w:p>
          <w:p w14:paraId="47A69C89"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d)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final </w:t>
            </w:r>
            <w:proofErr w:type="spellStart"/>
            <w:r w:rsidRPr="00226ABB">
              <w:rPr>
                <w:rFonts w:ascii="Times New Roman" w:hAnsi="Times New Roman" w:cs="Times New Roman"/>
                <w:color w:val="EE0000"/>
                <w:sz w:val="20"/>
                <w:szCs w:val="20"/>
                <w:lang w:val="ro-RO"/>
              </w:rPr>
              <w:t>court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judgment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establishing</w:t>
            </w:r>
            <w:proofErr w:type="spellEnd"/>
            <w:r w:rsidRPr="00226ABB">
              <w:rPr>
                <w:rFonts w:ascii="Times New Roman" w:hAnsi="Times New Roman" w:cs="Times New Roman"/>
                <w:color w:val="EE0000"/>
                <w:sz w:val="20"/>
                <w:szCs w:val="20"/>
                <w:lang w:val="ro-RO"/>
              </w:rPr>
              <w:t xml:space="preserve"> or </w:t>
            </w:r>
            <w:proofErr w:type="spellStart"/>
            <w:r w:rsidRPr="00226ABB">
              <w:rPr>
                <w:rFonts w:ascii="Times New Roman" w:hAnsi="Times New Roman" w:cs="Times New Roman"/>
                <w:color w:val="EE0000"/>
                <w:sz w:val="20"/>
                <w:szCs w:val="20"/>
                <w:lang w:val="ro-RO"/>
              </w:rPr>
              <w:t>declaring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nullity</w:t>
            </w:r>
            <w:proofErr w:type="spellEnd"/>
            <w:r w:rsidRPr="00226ABB">
              <w:rPr>
                <w:rFonts w:ascii="Times New Roman" w:hAnsi="Times New Roman" w:cs="Times New Roman"/>
                <w:color w:val="EE0000"/>
                <w:sz w:val="20"/>
                <w:szCs w:val="20"/>
                <w:lang w:val="ro-RO"/>
              </w:rPr>
              <w:t xml:space="preserve"> of a </w:t>
            </w:r>
            <w:proofErr w:type="spellStart"/>
            <w:r w:rsidRPr="00226ABB">
              <w:rPr>
                <w:rFonts w:ascii="Times New Roman" w:hAnsi="Times New Roman" w:cs="Times New Roman"/>
                <w:color w:val="EE0000"/>
                <w:sz w:val="20"/>
                <w:szCs w:val="20"/>
                <w:lang w:val="ro-RO"/>
              </w:rPr>
              <w:t>merger</w:t>
            </w:r>
            <w:proofErr w:type="spellEnd"/>
            <w:r w:rsidRPr="00226ABB">
              <w:rPr>
                <w:rFonts w:ascii="Times New Roman" w:hAnsi="Times New Roman" w:cs="Times New Roman"/>
                <w:color w:val="EE0000"/>
                <w:sz w:val="20"/>
                <w:szCs w:val="20"/>
                <w:lang w:val="ro-RO"/>
              </w:rPr>
              <w:t xml:space="preserve"> or </w:t>
            </w:r>
            <w:proofErr w:type="spellStart"/>
            <w:r w:rsidRPr="00226ABB">
              <w:rPr>
                <w:rFonts w:ascii="Times New Roman" w:hAnsi="Times New Roman" w:cs="Times New Roman"/>
                <w:color w:val="EE0000"/>
                <w:sz w:val="20"/>
                <w:szCs w:val="20"/>
                <w:lang w:val="ro-RO"/>
              </w:rPr>
              <w:t>division</w:t>
            </w:r>
            <w:proofErr w:type="spellEnd"/>
            <w:r w:rsidRPr="00226ABB">
              <w:rPr>
                <w:rFonts w:ascii="Times New Roman" w:hAnsi="Times New Roman" w:cs="Times New Roman"/>
                <w:color w:val="EE0000"/>
                <w:sz w:val="20"/>
                <w:szCs w:val="20"/>
                <w:lang w:val="ro-RO"/>
              </w:rPr>
              <w:t>;</w:t>
            </w:r>
          </w:p>
          <w:p w14:paraId="133C391D"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annual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statements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whose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is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mandatory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pursuant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Law No. </w:t>
            </w:r>
            <w:r w:rsidRPr="00226ABB">
              <w:rPr>
                <w:rFonts w:ascii="Times New Roman" w:hAnsi="Times New Roman" w:cs="Times New Roman"/>
                <w:color w:val="EE0000"/>
                <w:sz w:val="20"/>
                <w:szCs w:val="20"/>
                <w:lang w:val="ro-RO"/>
              </w:rPr>
              <w:lastRenderedPageBreak/>
              <w:t xml:space="preserve">287/2017 on </w:t>
            </w:r>
            <w:proofErr w:type="spellStart"/>
            <w:r w:rsidRPr="00226ABB">
              <w:rPr>
                <w:rFonts w:ascii="Times New Roman" w:hAnsi="Times New Roman" w:cs="Times New Roman"/>
                <w:color w:val="EE0000"/>
                <w:sz w:val="20"/>
                <w:szCs w:val="20"/>
                <w:lang w:val="ro-RO"/>
              </w:rPr>
              <w:t>accounting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reporting</w:t>
            </w:r>
            <w:proofErr w:type="spellEnd"/>
            <w:r w:rsidRPr="00226ABB">
              <w:rPr>
                <w:rFonts w:ascii="Times New Roman" w:hAnsi="Times New Roman" w:cs="Times New Roman"/>
                <w:color w:val="EE0000"/>
                <w:sz w:val="20"/>
                <w:szCs w:val="20"/>
                <w:lang w:val="ro-RO"/>
              </w:rPr>
              <w:t>;</w:t>
            </w:r>
          </w:p>
          <w:p w14:paraId="0E7B8C3E"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draft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merger</w:t>
            </w:r>
            <w:proofErr w:type="spellEnd"/>
            <w:r w:rsidRPr="00226ABB">
              <w:rPr>
                <w:rFonts w:ascii="Times New Roman" w:hAnsi="Times New Roman" w:cs="Times New Roman"/>
                <w:color w:val="EE0000"/>
                <w:sz w:val="20"/>
                <w:szCs w:val="20"/>
                <w:lang w:val="ro-RO"/>
              </w:rPr>
              <w:t xml:space="preserve"> agreement or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draft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division</w:t>
            </w:r>
            <w:proofErr w:type="spellEnd"/>
            <w:r w:rsidRPr="00226ABB">
              <w:rPr>
                <w:rFonts w:ascii="Times New Roman" w:hAnsi="Times New Roman" w:cs="Times New Roman"/>
                <w:color w:val="EE0000"/>
                <w:sz w:val="20"/>
                <w:szCs w:val="20"/>
                <w:lang w:val="ro-RO"/>
              </w:rPr>
              <w:t>;</w:t>
            </w:r>
          </w:p>
          <w:p w14:paraId="3D51F83C"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g) </w:t>
            </w:r>
            <w:proofErr w:type="spellStart"/>
            <w:r w:rsidRPr="00226ABB">
              <w:rPr>
                <w:rFonts w:ascii="Times New Roman" w:hAnsi="Times New Roman" w:cs="Times New Roman"/>
                <w:color w:val="EE0000"/>
                <w:sz w:val="20"/>
                <w:szCs w:val="20"/>
                <w:lang w:val="ro-RO"/>
              </w:rPr>
              <w:t>other</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documents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which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according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law</w:t>
            </w:r>
            <w:proofErr w:type="spellEnd"/>
            <w:r w:rsidRPr="00226ABB">
              <w:rPr>
                <w:rFonts w:ascii="Times New Roman" w:hAnsi="Times New Roman" w:cs="Times New Roman"/>
                <w:color w:val="EE0000"/>
                <w:sz w:val="20"/>
                <w:szCs w:val="20"/>
                <w:lang w:val="ro-RO"/>
              </w:rPr>
              <w:t xml:space="preserve">, must </w:t>
            </w:r>
            <w:proofErr w:type="spellStart"/>
            <w:r w:rsidRPr="00226ABB">
              <w:rPr>
                <w:rFonts w:ascii="Times New Roman" w:hAnsi="Times New Roman" w:cs="Times New Roman"/>
                <w:color w:val="EE0000"/>
                <w:sz w:val="20"/>
                <w:szCs w:val="20"/>
                <w:lang w:val="ro-RO"/>
              </w:rPr>
              <w:t>be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through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State </w:t>
            </w:r>
            <w:proofErr w:type="spellStart"/>
            <w:r w:rsidRPr="00226ABB">
              <w:rPr>
                <w:rFonts w:ascii="Times New Roman" w:hAnsi="Times New Roman" w:cs="Times New Roman"/>
                <w:color w:val="EE0000"/>
                <w:sz w:val="20"/>
                <w:szCs w:val="20"/>
                <w:lang w:val="ro-RO"/>
              </w:rPr>
              <w:t>Register</w:t>
            </w:r>
            <w:proofErr w:type="spellEnd"/>
            <w:r w:rsidRPr="00226ABB">
              <w:rPr>
                <w:rFonts w:ascii="Times New Roman" w:hAnsi="Times New Roman" w:cs="Times New Roman"/>
                <w:color w:val="EE0000"/>
                <w:sz w:val="20"/>
                <w:szCs w:val="20"/>
                <w:lang w:val="ro-RO"/>
              </w:rPr>
              <w:t>.</w:t>
            </w:r>
          </w:p>
          <w:p w14:paraId="61D6AD5C"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(4) The domestic company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branch</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foreign</w:t>
            </w:r>
            <w:proofErr w:type="spellEnd"/>
            <w:r w:rsidRPr="00226ABB">
              <w:rPr>
                <w:rFonts w:ascii="Times New Roman" w:hAnsi="Times New Roman" w:cs="Times New Roman"/>
                <w:color w:val="EE0000"/>
                <w:sz w:val="20"/>
                <w:szCs w:val="20"/>
                <w:lang w:val="ro-RO"/>
              </w:rPr>
              <w:t xml:space="preserve"> company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have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obligation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ensure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disclosure</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statements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provided</w:t>
            </w:r>
            <w:proofErr w:type="spellEnd"/>
            <w:r w:rsidRPr="00226ABB">
              <w:rPr>
                <w:rFonts w:ascii="Times New Roman" w:hAnsi="Times New Roman" w:cs="Times New Roman"/>
                <w:color w:val="EE0000"/>
                <w:sz w:val="20"/>
                <w:szCs w:val="20"/>
                <w:lang w:val="ro-RO"/>
              </w:rPr>
              <w:t xml:space="preserve"> for in </w:t>
            </w:r>
            <w:proofErr w:type="spellStart"/>
            <w:r w:rsidRPr="00226ABB">
              <w:rPr>
                <w:rFonts w:ascii="Times New Roman" w:hAnsi="Times New Roman" w:cs="Times New Roman"/>
                <w:color w:val="EE0000"/>
                <w:sz w:val="20"/>
                <w:szCs w:val="20"/>
                <w:lang w:val="ro-RO"/>
              </w:rPr>
              <w:t>paragraph</w:t>
            </w:r>
            <w:proofErr w:type="spellEnd"/>
            <w:r w:rsidRPr="00226ABB">
              <w:rPr>
                <w:rFonts w:ascii="Times New Roman" w:hAnsi="Times New Roman" w:cs="Times New Roman"/>
                <w:color w:val="EE0000"/>
                <w:sz w:val="20"/>
                <w:szCs w:val="20"/>
                <w:lang w:val="ro-RO"/>
              </w:rPr>
              <w:t xml:space="preserve"> (2) </w:t>
            </w:r>
            <w:proofErr w:type="spellStart"/>
            <w:r w:rsidRPr="00226ABB">
              <w:rPr>
                <w:rFonts w:ascii="Times New Roman" w:hAnsi="Times New Roman" w:cs="Times New Roman"/>
                <w:color w:val="EE0000"/>
                <w:sz w:val="20"/>
                <w:szCs w:val="20"/>
                <w:lang w:val="ro-RO"/>
              </w:rPr>
              <w:t>point</w:t>
            </w:r>
            <w:proofErr w:type="spellEnd"/>
            <w:r w:rsidRPr="00226ABB">
              <w:rPr>
                <w:rFonts w:ascii="Times New Roman" w:hAnsi="Times New Roman" w:cs="Times New Roman"/>
                <w:color w:val="EE0000"/>
                <w:sz w:val="20"/>
                <w:szCs w:val="20"/>
                <w:lang w:val="ro-RO"/>
              </w:rPr>
              <w:t xml:space="preserve"> (e)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respectively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paragraph</w:t>
            </w:r>
            <w:proofErr w:type="spellEnd"/>
            <w:r w:rsidRPr="00226ABB">
              <w:rPr>
                <w:rFonts w:ascii="Times New Roman" w:hAnsi="Times New Roman" w:cs="Times New Roman"/>
                <w:color w:val="EE0000"/>
                <w:sz w:val="20"/>
                <w:szCs w:val="20"/>
                <w:lang w:val="ro-RO"/>
              </w:rPr>
              <w:t xml:space="preserve"> (3) </w:t>
            </w:r>
            <w:proofErr w:type="spellStart"/>
            <w:r w:rsidRPr="00226ABB">
              <w:rPr>
                <w:rFonts w:ascii="Times New Roman" w:hAnsi="Times New Roman" w:cs="Times New Roman"/>
                <w:color w:val="EE0000"/>
                <w:sz w:val="20"/>
                <w:szCs w:val="20"/>
                <w:lang w:val="ro-RO"/>
              </w:rPr>
              <w:t>point</w:t>
            </w:r>
            <w:proofErr w:type="spellEnd"/>
            <w:r w:rsidRPr="00226ABB">
              <w:rPr>
                <w:rFonts w:ascii="Times New Roman" w:hAnsi="Times New Roman" w:cs="Times New Roman"/>
                <w:color w:val="EE0000"/>
                <w:sz w:val="20"/>
                <w:szCs w:val="20"/>
                <w:lang w:val="ro-RO"/>
              </w:rPr>
              <w:t xml:space="preserve"> (e)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fulfill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this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obligation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presenting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them</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under</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conditions</w:t>
            </w:r>
            <w:proofErr w:type="spellEnd"/>
            <w:r w:rsidRPr="00226ABB">
              <w:rPr>
                <w:rFonts w:ascii="Times New Roman" w:hAnsi="Times New Roman" w:cs="Times New Roman"/>
                <w:color w:val="EE0000"/>
                <w:sz w:val="20"/>
                <w:szCs w:val="20"/>
                <w:lang w:val="ro-RO"/>
              </w:rPr>
              <w:t xml:space="preserve"> of Law No. 287/2017 on </w:t>
            </w:r>
            <w:proofErr w:type="spellStart"/>
            <w:r w:rsidRPr="00226ABB">
              <w:rPr>
                <w:rFonts w:ascii="Times New Roman" w:hAnsi="Times New Roman" w:cs="Times New Roman"/>
                <w:color w:val="EE0000"/>
                <w:sz w:val="20"/>
                <w:szCs w:val="20"/>
                <w:lang w:val="ro-RO"/>
              </w:rPr>
              <w:t>accounting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reporting</w:t>
            </w:r>
            <w:proofErr w:type="spellEnd"/>
            <w:r w:rsidRPr="00226ABB">
              <w:rPr>
                <w:rFonts w:ascii="Times New Roman" w:hAnsi="Times New Roman" w:cs="Times New Roman"/>
                <w:color w:val="EE0000"/>
                <w:sz w:val="20"/>
                <w:szCs w:val="20"/>
                <w:lang w:val="ro-RO"/>
              </w:rPr>
              <w:t>.</w:t>
            </w:r>
          </w:p>
          <w:p w14:paraId="4B8D38E1" w14:textId="77777777" w:rsidR="004954C5" w:rsidRPr="00226ABB" w:rsidRDefault="004954C5" w:rsidP="004954C5">
            <w:pPr>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(5) The state </w:t>
            </w:r>
            <w:proofErr w:type="spellStart"/>
            <w:r w:rsidRPr="00226ABB">
              <w:rPr>
                <w:rFonts w:ascii="Times New Roman" w:hAnsi="Times New Roman" w:cs="Times New Roman"/>
                <w:color w:val="EE0000"/>
                <w:sz w:val="20"/>
                <w:szCs w:val="20"/>
                <w:lang w:val="ro-RO"/>
              </w:rPr>
              <w:t>registration</w:t>
            </w:r>
            <w:proofErr w:type="spellEnd"/>
            <w:r w:rsidRPr="00226ABB">
              <w:rPr>
                <w:rFonts w:ascii="Times New Roman" w:hAnsi="Times New Roman" w:cs="Times New Roman"/>
                <w:color w:val="EE0000"/>
                <w:sz w:val="20"/>
                <w:szCs w:val="20"/>
                <w:lang w:val="ro-RO"/>
              </w:rPr>
              <w:t xml:space="preserve"> body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ensure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inclusion</w:t>
            </w:r>
            <w:proofErr w:type="spellEnd"/>
            <w:r w:rsidRPr="00226ABB">
              <w:rPr>
                <w:rFonts w:ascii="Times New Roman" w:hAnsi="Times New Roman" w:cs="Times New Roman"/>
                <w:color w:val="EE0000"/>
                <w:sz w:val="20"/>
                <w:szCs w:val="20"/>
                <w:lang w:val="ro-RO"/>
              </w:rPr>
              <w:t xml:space="preserve"> in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record file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through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State </w:t>
            </w:r>
            <w:proofErr w:type="spellStart"/>
            <w:r w:rsidRPr="00226ABB">
              <w:rPr>
                <w:rFonts w:ascii="Times New Roman" w:hAnsi="Times New Roman" w:cs="Times New Roman"/>
                <w:color w:val="EE0000"/>
                <w:sz w:val="20"/>
                <w:szCs w:val="20"/>
                <w:lang w:val="ro-RO"/>
              </w:rPr>
              <w:t>Register</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statements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provided</w:t>
            </w:r>
            <w:proofErr w:type="spellEnd"/>
            <w:r w:rsidRPr="00226ABB">
              <w:rPr>
                <w:rFonts w:ascii="Times New Roman" w:hAnsi="Times New Roman" w:cs="Times New Roman"/>
                <w:color w:val="EE0000"/>
                <w:sz w:val="20"/>
                <w:szCs w:val="20"/>
                <w:lang w:val="ro-RO"/>
              </w:rPr>
              <w:t xml:space="preserve"> for in </w:t>
            </w:r>
            <w:proofErr w:type="spellStart"/>
            <w:r w:rsidRPr="00226ABB">
              <w:rPr>
                <w:rFonts w:ascii="Times New Roman" w:hAnsi="Times New Roman" w:cs="Times New Roman"/>
                <w:color w:val="EE0000"/>
                <w:sz w:val="20"/>
                <w:szCs w:val="20"/>
                <w:lang w:val="ro-RO"/>
              </w:rPr>
              <w:t>paragraph</w:t>
            </w:r>
            <w:proofErr w:type="spellEnd"/>
            <w:r w:rsidRPr="00226ABB">
              <w:rPr>
                <w:rFonts w:ascii="Times New Roman" w:hAnsi="Times New Roman" w:cs="Times New Roman"/>
                <w:color w:val="EE0000"/>
                <w:sz w:val="20"/>
                <w:szCs w:val="20"/>
                <w:lang w:val="ro-RO"/>
              </w:rPr>
              <w:t xml:space="preserve"> (2) </w:t>
            </w:r>
            <w:proofErr w:type="spellStart"/>
            <w:r w:rsidRPr="00226ABB">
              <w:rPr>
                <w:rFonts w:ascii="Times New Roman" w:hAnsi="Times New Roman" w:cs="Times New Roman"/>
                <w:color w:val="EE0000"/>
                <w:sz w:val="20"/>
                <w:szCs w:val="20"/>
                <w:lang w:val="ro-RO"/>
              </w:rPr>
              <w:t>point</w:t>
            </w:r>
            <w:proofErr w:type="spellEnd"/>
            <w:r w:rsidRPr="00226ABB">
              <w:rPr>
                <w:rFonts w:ascii="Times New Roman" w:hAnsi="Times New Roman" w:cs="Times New Roman"/>
                <w:color w:val="EE0000"/>
                <w:sz w:val="20"/>
                <w:szCs w:val="20"/>
                <w:lang w:val="ro-RO"/>
              </w:rPr>
              <w:t xml:space="preserve"> (e)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paragraph</w:t>
            </w:r>
            <w:proofErr w:type="spellEnd"/>
            <w:r w:rsidRPr="00226ABB">
              <w:rPr>
                <w:rFonts w:ascii="Times New Roman" w:hAnsi="Times New Roman" w:cs="Times New Roman"/>
                <w:color w:val="EE0000"/>
                <w:sz w:val="20"/>
                <w:szCs w:val="20"/>
                <w:lang w:val="ro-RO"/>
              </w:rPr>
              <w:t xml:space="preserve"> (3) </w:t>
            </w:r>
            <w:proofErr w:type="spellStart"/>
            <w:r w:rsidRPr="00226ABB">
              <w:rPr>
                <w:rFonts w:ascii="Times New Roman" w:hAnsi="Times New Roman" w:cs="Times New Roman"/>
                <w:color w:val="EE0000"/>
                <w:sz w:val="20"/>
                <w:szCs w:val="20"/>
                <w:lang w:val="ro-RO"/>
              </w:rPr>
              <w:t>point</w:t>
            </w:r>
            <w:proofErr w:type="spellEnd"/>
            <w:r w:rsidRPr="00226ABB">
              <w:rPr>
                <w:rFonts w:ascii="Times New Roman" w:hAnsi="Times New Roman" w:cs="Times New Roman"/>
                <w:color w:val="EE0000"/>
                <w:sz w:val="20"/>
                <w:szCs w:val="20"/>
                <w:lang w:val="ro-RO"/>
              </w:rPr>
              <w:t xml:space="preserve"> (e),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accessing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them</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from</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Public </w:t>
            </w:r>
            <w:proofErr w:type="spellStart"/>
            <w:r w:rsidRPr="00226ABB">
              <w:rPr>
                <w:rFonts w:ascii="Times New Roman" w:hAnsi="Times New Roman" w:cs="Times New Roman"/>
                <w:color w:val="EE0000"/>
                <w:sz w:val="20"/>
                <w:szCs w:val="20"/>
                <w:lang w:val="ro-RO"/>
              </w:rPr>
              <w:t>Depository</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statements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means</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interoperability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platform</w:t>
            </w:r>
            <w:proofErr w:type="spellEnd"/>
            <w:r w:rsidRPr="00226ABB">
              <w:rPr>
                <w:rFonts w:ascii="Times New Roman" w:hAnsi="Times New Roman" w:cs="Times New Roman"/>
                <w:color w:val="EE0000"/>
                <w:sz w:val="20"/>
                <w:szCs w:val="20"/>
                <w:lang w:val="ro-RO"/>
              </w:rPr>
              <w:t>.</w:t>
            </w:r>
          </w:p>
          <w:p w14:paraId="03CBF9B1" w14:textId="77777777" w:rsidR="004954C5" w:rsidRPr="00226ABB" w:rsidRDefault="004954C5" w:rsidP="004954C5">
            <w:pPr>
              <w:rPr>
                <w:rFonts w:ascii="Times New Roman" w:hAnsi="Times New Roman" w:cs="Times New Roman"/>
                <w:color w:val="EE0000"/>
                <w:sz w:val="20"/>
                <w:szCs w:val="20"/>
                <w:lang w:val="ro-RO"/>
              </w:rPr>
            </w:pPr>
          </w:p>
          <w:p w14:paraId="4336A8A2" w14:textId="77777777" w:rsidR="004954C5" w:rsidRPr="00226ABB" w:rsidRDefault="004954C5" w:rsidP="004954C5">
            <w:pPr>
              <w:rPr>
                <w:rFonts w:ascii="Times New Roman" w:hAnsi="Times New Roman" w:cs="Times New Roman"/>
                <w:color w:val="EE0000"/>
                <w:sz w:val="20"/>
                <w:szCs w:val="20"/>
                <w:lang w:val="ro-RO"/>
              </w:rPr>
            </w:pPr>
            <w:proofErr w:type="spellStart"/>
            <w:r w:rsidRPr="000E61E8">
              <w:rPr>
                <w:rFonts w:ascii="Times New Roman" w:hAnsi="Times New Roman" w:cs="Times New Roman"/>
                <w:b/>
                <w:bCs/>
                <w:color w:val="EE0000"/>
                <w:sz w:val="20"/>
                <w:szCs w:val="20"/>
                <w:lang w:val="ro-RO"/>
              </w:rPr>
              <w:t>Article</w:t>
            </w:r>
            <w:proofErr w:type="spellEnd"/>
            <w:r w:rsidRPr="000E61E8">
              <w:rPr>
                <w:rFonts w:ascii="Times New Roman" w:hAnsi="Times New Roman" w:cs="Times New Roman"/>
                <w:b/>
                <w:bCs/>
                <w:color w:val="EE0000"/>
                <w:sz w:val="20"/>
                <w:szCs w:val="20"/>
                <w:lang w:val="ro-RO"/>
              </w:rPr>
              <w:t xml:space="preserve"> 33</w:t>
            </w:r>
            <w:r w:rsidRPr="000E61E8">
              <w:rPr>
                <w:rFonts w:ascii="Times New Roman" w:hAnsi="Times New Roman" w:cs="Times New Roman"/>
                <w:b/>
                <w:bCs/>
                <w:color w:val="EE0000"/>
                <w:sz w:val="20"/>
                <w:szCs w:val="20"/>
                <w:vertAlign w:val="superscript"/>
                <w:lang w:val="ro-RO"/>
              </w:rPr>
              <w:t>2</w:t>
            </w:r>
            <w:r w:rsidRPr="000E61E8">
              <w:rPr>
                <w:rFonts w:ascii="Times New Roman" w:hAnsi="Times New Roman" w:cs="Times New Roman"/>
                <w:b/>
                <w:bCs/>
                <w:color w:val="EE0000"/>
                <w:sz w:val="20"/>
                <w:szCs w:val="20"/>
                <w:lang w:val="ro-RO"/>
              </w:rPr>
              <w:t>.</w:t>
            </w:r>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Obligation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ensure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lastRenderedPageBreak/>
              <w:t>regarding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branch</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foreign</w:t>
            </w:r>
            <w:proofErr w:type="spellEnd"/>
            <w:r w:rsidRPr="00226ABB">
              <w:rPr>
                <w:rFonts w:ascii="Times New Roman" w:hAnsi="Times New Roman" w:cs="Times New Roman"/>
                <w:color w:val="EE0000"/>
                <w:sz w:val="20"/>
                <w:szCs w:val="20"/>
                <w:lang w:val="ro-RO"/>
              </w:rPr>
              <w:t xml:space="preserve"> company</w:t>
            </w:r>
          </w:p>
          <w:p w14:paraId="22F02492" w14:textId="77777777" w:rsidR="004954C5" w:rsidRPr="00226ABB" w:rsidRDefault="004954C5" w:rsidP="004954C5">
            <w:pPr>
              <w:rPr>
                <w:rFonts w:ascii="Times New Roman" w:hAnsi="Times New Roman" w:cs="Times New Roman"/>
                <w:color w:val="EE0000"/>
                <w:sz w:val="20"/>
                <w:szCs w:val="20"/>
                <w:lang w:val="ro-RO"/>
              </w:rPr>
            </w:pPr>
          </w:p>
          <w:p w14:paraId="0C9854A8" w14:textId="71B7C715" w:rsidR="004954C5" w:rsidRPr="00226ABB" w:rsidRDefault="004954C5" w:rsidP="004954C5">
            <w:pPr>
              <w:rPr>
                <w:rFonts w:ascii="Times New Roman" w:hAnsi="Times New Roman" w:cs="Times New Roman"/>
                <w:sz w:val="20"/>
                <w:szCs w:val="20"/>
                <w:lang w:val="ro-RO"/>
              </w:rPr>
            </w:pPr>
            <w:r w:rsidRPr="00226ABB">
              <w:rPr>
                <w:rFonts w:ascii="Times New Roman" w:hAnsi="Times New Roman" w:cs="Times New Roman"/>
                <w:color w:val="EE0000"/>
                <w:sz w:val="20"/>
                <w:szCs w:val="20"/>
                <w:lang w:val="ro-RO"/>
              </w:rPr>
              <w:t xml:space="preserve">(1) </w:t>
            </w:r>
            <w:proofErr w:type="spellStart"/>
            <w:r w:rsidRPr="00226ABB">
              <w:rPr>
                <w:rFonts w:ascii="Times New Roman" w:hAnsi="Times New Roman" w:cs="Times New Roman"/>
                <w:color w:val="EE0000"/>
                <w:sz w:val="20"/>
                <w:szCs w:val="20"/>
                <w:lang w:val="ro-RO"/>
              </w:rPr>
              <w:t>Within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no</w:t>
            </w:r>
            <w:proofErr w:type="spellEnd"/>
            <w:r w:rsidRPr="00226ABB">
              <w:rPr>
                <w:rFonts w:ascii="Times New Roman" w:hAnsi="Times New Roman" w:cs="Times New Roman"/>
                <w:color w:val="EE0000"/>
                <w:sz w:val="20"/>
                <w:szCs w:val="20"/>
                <w:lang w:val="ro-RO"/>
              </w:rPr>
              <w:t xml:space="preserve"> more </w:t>
            </w:r>
            <w:proofErr w:type="spellStart"/>
            <w:r w:rsidRPr="00226ABB">
              <w:rPr>
                <w:rFonts w:ascii="Times New Roman" w:hAnsi="Times New Roman" w:cs="Times New Roman"/>
                <w:color w:val="EE0000"/>
                <w:sz w:val="20"/>
                <w:szCs w:val="20"/>
                <w:lang w:val="ro-RO"/>
              </w:rPr>
              <w:t>than</w:t>
            </w:r>
            <w:proofErr w:type="spellEnd"/>
            <w:r w:rsidRPr="00226ABB">
              <w:rPr>
                <w:rFonts w:ascii="Times New Roman" w:hAnsi="Times New Roman" w:cs="Times New Roman"/>
                <w:color w:val="EE0000"/>
                <w:sz w:val="20"/>
                <w:szCs w:val="20"/>
                <w:lang w:val="ro-RO"/>
              </w:rPr>
              <w:t xml:space="preserve"> 30 </w:t>
            </w:r>
            <w:proofErr w:type="spellStart"/>
            <w:r w:rsidRPr="00226ABB">
              <w:rPr>
                <w:rFonts w:ascii="Times New Roman" w:hAnsi="Times New Roman" w:cs="Times New Roman"/>
                <w:color w:val="EE0000"/>
                <w:sz w:val="20"/>
                <w:szCs w:val="20"/>
                <w:lang w:val="ro-RO"/>
              </w:rPr>
              <w:t>days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from</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occurrence</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event,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foreign</w:t>
            </w:r>
            <w:proofErr w:type="spellEnd"/>
            <w:r w:rsidRPr="00226ABB">
              <w:rPr>
                <w:rFonts w:ascii="Times New Roman" w:hAnsi="Times New Roman" w:cs="Times New Roman"/>
                <w:color w:val="EE0000"/>
                <w:sz w:val="20"/>
                <w:szCs w:val="20"/>
                <w:lang w:val="ro-RO"/>
              </w:rPr>
              <w:t xml:space="preserve"> legal </w:t>
            </w:r>
            <w:proofErr w:type="spellStart"/>
            <w:r w:rsidRPr="00226ABB">
              <w:rPr>
                <w:rFonts w:ascii="Times New Roman" w:hAnsi="Times New Roman" w:cs="Times New Roman"/>
                <w:color w:val="EE0000"/>
                <w:sz w:val="20"/>
                <w:szCs w:val="20"/>
                <w:lang w:val="ro-RO"/>
              </w:rPr>
              <w:t>person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manager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branch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jointly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severally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liable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fulfill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formalities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established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law</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ensure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that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State </w:t>
            </w:r>
            <w:proofErr w:type="spellStart"/>
            <w:r w:rsidRPr="00226ABB">
              <w:rPr>
                <w:rFonts w:ascii="Times New Roman" w:hAnsi="Times New Roman" w:cs="Times New Roman"/>
                <w:color w:val="EE0000"/>
                <w:sz w:val="20"/>
                <w:szCs w:val="20"/>
                <w:lang w:val="ro-RO"/>
              </w:rPr>
              <w:t>Register</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contains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updated</w:t>
            </w:r>
            <w:proofErr w:type="spellEnd"/>
            <w:r w:rsidRPr="00226ABB">
              <w:rPr>
                <w:rFonts w:ascii="Times New Roman" w:hAnsi="Times New Roman" w:cs="Times New Roman"/>
                <w:color w:val="EE0000"/>
                <w:sz w:val="20"/>
                <w:szCs w:val="20"/>
                <w:lang w:val="ro-RO"/>
              </w:rPr>
              <w:t xml:space="preserve"> data </w:t>
            </w:r>
            <w:proofErr w:type="spellStart"/>
            <w:r w:rsidRPr="00226ABB">
              <w:rPr>
                <w:rFonts w:ascii="Times New Roman" w:hAnsi="Times New Roman" w:cs="Times New Roman"/>
                <w:color w:val="EE0000"/>
                <w:sz w:val="20"/>
                <w:szCs w:val="20"/>
                <w:lang w:val="ro-RO"/>
              </w:rPr>
              <w:t>regarding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facts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provided</w:t>
            </w:r>
            <w:proofErr w:type="spellEnd"/>
            <w:r w:rsidRPr="00226ABB">
              <w:rPr>
                <w:rFonts w:ascii="Times New Roman" w:hAnsi="Times New Roman" w:cs="Times New Roman"/>
                <w:color w:val="EE0000"/>
                <w:sz w:val="20"/>
                <w:szCs w:val="20"/>
                <w:lang w:val="ro-RO"/>
              </w:rPr>
              <w:t xml:space="preserve"> for in </w:t>
            </w:r>
            <w:proofErr w:type="spellStart"/>
            <w:r w:rsidRPr="00226ABB">
              <w:rPr>
                <w:rFonts w:ascii="Times New Roman" w:hAnsi="Times New Roman" w:cs="Times New Roman"/>
                <w:color w:val="EE0000"/>
                <w:sz w:val="20"/>
                <w:szCs w:val="20"/>
                <w:lang w:val="ro-RO"/>
              </w:rPr>
              <w:t>Article</w:t>
            </w:r>
            <w:proofErr w:type="spellEnd"/>
            <w:r w:rsidRPr="00226ABB">
              <w:rPr>
                <w:rFonts w:ascii="Times New Roman" w:hAnsi="Times New Roman" w:cs="Times New Roman"/>
                <w:color w:val="EE0000"/>
                <w:sz w:val="20"/>
                <w:szCs w:val="20"/>
                <w:lang w:val="ro-RO"/>
              </w:rPr>
              <w:t xml:space="preserve"> 33</w:t>
            </w:r>
            <w:r w:rsidRPr="00A05ED3">
              <w:rPr>
                <w:rFonts w:ascii="Times New Roman" w:hAnsi="Times New Roman" w:cs="Times New Roman"/>
                <w:color w:val="EE0000"/>
                <w:sz w:val="20"/>
                <w:szCs w:val="20"/>
                <w:vertAlign w:val="superscript"/>
                <w:lang w:val="ro-RO"/>
              </w:rPr>
              <w:t>1</w:t>
            </w:r>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that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record file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branch</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foreign</w:t>
            </w:r>
            <w:proofErr w:type="spellEnd"/>
            <w:r w:rsidRPr="00226ABB">
              <w:rPr>
                <w:rFonts w:ascii="Times New Roman" w:hAnsi="Times New Roman" w:cs="Times New Roman"/>
                <w:color w:val="EE0000"/>
                <w:sz w:val="20"/>
                <w:szCs w:val="20"/>
                <w:lang w:val="ro-RO"/>
              </w:rPr>
              <w:t xml:space="preserve"> company </w:t>
            </w:r>
            <w:proofErr w:type="spellStart"/>
            <w:r w:rsidRPr="00226ABB">
              <w:rPr>
                <w:rFonts w:ascii="Times New Roman" w:hAnsi="Times New Roman" w:cs="Times New Roman"/>
                <w:color w:val="EE0000"/>
                <w:sz w:val="20"/>
                <w:szCs w:val="20"/>
                <w:lang w:val="ro-RO"/>
              </w:rPr>
              <w:t>includes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updated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documents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provided</w:t>
            </w:r>
            <w:proofErr w:type="spellEnd"/>
            <w:r w:rsidRPr="00226ABB">
              <w:rPr>
                <w:rFonts w:ascii="Times New Roman" w:hAnsi="Times New Roman" w:cs="Times New Roman"/>
                <w:color w:val="EE0000"/>
                <w:sz w:val="20"/>
                <w:szCs w:val="20"/>
                <w:lang w:val="ro-RO"/>
              </w:rPr>
              <w:t xml:space="preserve"> for in </w:t>
            </w:r>
            <w:proofErr w:type="spellStart"/>
            <w:r w:rsidRPr="00226ABB">
              <w:rPr>
                <w:rFonts w:ascii="Times New Roman" w:hAnsi="Times New Roman" w:cs="Times New Roman"/>
                <w:color w:val="EE0000"/>
                <w:sz w:val="20"/>
                <w:szCs w:val="20"/>
                <w:lang w:val="ro-RO"/>
              </w:rPr>
              <w:t>Article</w:t>
            </w:r>
            <w:proofErr w:type="spellEnd"/>
            <w:r w:rsidRPr="00226ABB">
              <w:rPr>
                <w:rFonts w:ascii="Times New Roman" w:hAnsi="Times New Roman" w:cs="Times New Roman"/>
                <w:color w:val="EE0000"/>
                <w:sz w:val="20"/>
                <w:szCs w:val="20"/>
                <w:lang w:val="ro-RO"/>
              </w:rPr>
              <w:t xml:space="preserve"> 15</w:t>
            </w:r>
            <w:r w:rsidRPr="00A05ED3">
              <w:rPr>
                <w:rFonts w:ascii="Times New Roman" w:hAnsi="Times New Roman" w:cs="Times New Roman"/>
                <w:color w:val="EE0000"/>
                <w:sz w:val="20"/>
                <w:szCs w:val="20"/>
                <w:vertAlign w:val="superscript"/>
                <w:lang w:val="ro-RO"/>
              </w:rPr>
              <w:t>1</w:t>
            </w:r>
            <w:r w:rsidRPr="00226ABB">
              <w:rPr>
                <w:rFonts w:ascii="Times New Roman" w:hAnsi="Times New Roman" w:cs="Times New Roman"/>
                <w:color w:val="EE0000"/>
                <w:sz w:val="20"/>
                <w:szCs w:val="20"/>
                <w:lang w:val="ro-RO"/>
              </w:rPr>
              <w:t xml:space="preserve">(3) </w:t>
            </w:r>
            <w:proofErr w:type="spellStart"/>
            <w:r w:rsidRPr="00226ABB">
              <w:rPr>
                <w:rFonts w:ascii="Times New Roman" w:hAnsi="Times New Roman" w:cs="Times New Roman"/>
                <w:color w:val="EE0000"/>
                <w:sz w:val="20"/>
                <w:szCs w:val="20"/>
                <w:lang w:val="ro-RO"/>
              </w:rPr>
              <w:t>points</w:t>
            </w:r>
            <w:proofErr w:type="spellEnd"/>
            <w:r w:rsidRPr="00226ABB">
              <w:rPr>
                <w:rFonts w:ascii="Times New Roman" w:hAnsi="Times New Roman" w:cs="Times New Roman"/>
                <w:color w:val="EE0000"/>
                <w:sz w:val="20"/>
                <w:szCs w:val="20"/>
                <w:lang w:val="ro-RO"/>
              </w:rPr>
              <w:t xml:space="preserve"> (c)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(d), </w:t>
            </w:r>
            <w:proofErr w:type="spellStart"/>
            <w:r w:rsidRPr="00226ABB">
              <w:rPr>
                <w:rFonts w:ascii="Times New Roman" w:hAnsi="Times New Roman" w:cs="Times New Roman"/>
                <w:color w:val="EE0000"/>
                <w:sz w:val="20"/>
                <w:szCs w:val="20"/>
                <w:lang w:val="ro-RO"/>
              </w:rPr>
              <w:t>with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certified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translation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into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Romanian </w:t>
            </w:r>
            <w:proofErr w:type="spellStart"/>
            <w:r w:rsidRPr="00226ABB">
              <w:rPr>
                <w:rFonts w:ascii="Times New Roman" w:hAnsi="Times New Roman" w:cs="Times New Roman"/>
                <w:color w:val="EE0000"/>
                <w:sz w:val="20"/>
                <w:szCs w:val="20"/>
                <w:lang w:val="ro-RO"/>
              </w:rPr>
              <w:t>language</w:t>
            </w:r>
            <w:proofErr w:type="spellEnd"/>
            <w:r w:rsidRPr="00226ABB">
              <w:rPr>
                <w:rFonts w:ascii="Times New Roman" w:hAnsi="Times New Roman" w:cs="Times New Roman"/>
                <w:color w:val="EE0000"/>
                <w:sz w:val="20"/>
                <w:szCs w:val="20"/>
                <w:lang w:val="ro-RO"/>
              </w:rPr>
              <w:t>.</w:t>
            </w:r>
          </w:p>
        </w:tc>
        <w:tc>
          <w:tcPr>
            <w:tcW w:w="1465" w:type="dxa"/>
          </w:tcPr>
          <w:p w14:paraId="4AF45BBD" w14:textId="28AEFAEE"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B705008" w14:textId="1CDD7E72" w:rsidR="004954C5" w:rsidRPr="00113D0E" w:rsidRDefault="004954C5" w:rsidP="004954C5">
            <w:pPr>
              <w:jc w:val="both"/>
              <w:rPr>
                <w:rFonts w:ascii="Times New Roman" w:hAnsi="Times New Roman" w:cs="Times New Roman"/>
                <w:sz w:val="20"/>
                <w:szCs w:val="20"/>
                <w:lang w:val="ro-RO"/>
              </w:rPr>
            </w:pPr>
          </w:p>
        </w:tc>
        <w:tc>
          <w:tcPr>
            <w:tcW w:w="1629" w:type="dxa"/>
          </w:tcPr>
          <w:p w14:paraId="3EBB0BBD" w14:textId="77777777" w:rsidR="004954C5" w:rsidRPr="00113D0E" w:rsidRDefault="004954C5" w:rsidP="004954C5">
            <w:pPr>
              <w:rPr>
                <w:rFonts w:ascii="Times New Roman" w:hAnsi="Times New Roman" w:cs="Times New Roman"/>
                <w:sz w:val="20"/>
                <w:szCs w:val="20"/>
                <w:lang w:val="ro-RO"/>
              </w:rPr>
            </w:pPr>
          </w:p>
        </w:tc>
      </w:tr>
      <w:tr w:rsidR="004954C5" w:rsidRPr="007A5BBD" w14:paraId="6887649C" w14:textId="77777777" w:rsidTr="00D86731">
        <w:tc>
          <w:tcPr>
            <w:tcW w:w="2515" w:type="dxa"/>
          </w:tcPr>
          <w:p w14:paraId="481560E8"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42</w:t>
            </w:r>
          </w:p>
          <w:p w14:paraId="77336F22" w14:textId="77777777"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Excepții de la normele de publicitate privind documentele contabile</w:t>
            </w:r>
          </w:p>
          <w:p w14:paraId="0B3B56CD"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ale sucursalelor</w:t>
            </w:r>
          </w:p>
          <w:p w14:paraId="7E7DBC3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Articolele 31 și 38 nu se aplică sucursalelor înființate de instituții de credit și de alte instituții financiare reglementate prin Directiva 89/117/CEE a Consiliului (1).</w:t>
            </w:r>
          </w:p>
          <w:p w14:paraId="3FACA942"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Până la o coordonare ulterioară, statele membre pot să nu aplice articolele 31 și 38 sucursalelor înființate de societăți de asigurare.</w:t>
            </w:r>
          </w:p>
          <w:p w14:paraId="6F1B7604" w14:textId="17BCC3B5"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027E54A1" w14:textId="77777777" w:rsidR="004954C5" w:rsidRPr="00113D0E" w:rsidRDefault="004954C5" w:rsidP="004954C5">
            <w:pPr>
              <w:jc w:val="both"/>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Article 42 </w:t>
            </w:r>
          </w:p>
          <w:p w14:paraId="560F79C6" w14:textId="77777777" w:rsidR="004954C5" w:rsidRPr="00113D0E" w:rsidRDefault="004954C5" w:rsidP="004954C5">
            <w:pPr>
              <w:jc w:val="both"/>
              <w:rPr>
                <w:rFonts w:ascii="Times New Roman" w:hAnsi="Times New Roman" w:cs="Times New Roman"/>
                <w:b/>
                <w:bCs/>
                <w:sz w:val="20"/>
                <w:szCs w:val="20"/>
              </w:rPr>
            </w:pPr>
            <w:r w:rsidRPr="00113D0E">
              <w:rPr>
                <w:rFonts w:ascii="Times New Roman" w:hAnsi="Times New Roman" w:cs="Times New Roman"/>
                <w:b/>
                <w:bCs/>
                <w:sz w:val="20"/>
                <w:szCs w:val="20"/>
              </w:rPr>
              <w:t>Exemptions to provisions on disclosure of accounting documents for branches</w:t>
            </w:r>
          </w:p>
          <w:p w14:paraId="5D85639E"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1.Articles 31 and 38 shall not apply to branches opened by credit institutions and financial institutions covered by Council Directive 89/117/EEC (1).</w:t>
            </w:r>
          </w:p>
          <w:p w14:paraId="0B8B75C9" w14:textId="614B941D"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rPr>
              <w:t>2.Pending subsequent coordination, the Member States need not apply Articles 31 and 38 to branches opened by insurance companies</w:t>
            </w:r>
            <w:r w:rsidRPr="00113D0E">
              <w:rPr>
                <w:rFonts w:ascii="Times New Roman" w:hAnsi="Times New Roman" w:cs="Times New Roman"/>
                <w:sz w:val="20"/>
                <w:szCs w:val="20"/>
                <w:lang w:val="ro-RO"/>
              </w:rPr>
              <w:t>.</w:t>
            </w:r>
          </w:p>
        </w:tc>
        <w:tc>
          <w:tcPr>
            <w:tcW w:w="2268" w:type="dxa"/>
          </w:tcPr>
          <w:p w14:paraId="177E2A02" w14:textId="77777777" w:rsidR="004954C5" w:rsidRDefault="004954C5" w:rsidP="004954C5">
            <w:pPr>
              <w:jc w:val="both"/>
              <w:rPr>
                <w:rFonts w:ascii="Times New Roman" w:hAnsi="Times New Roman" w:cs="Times New Roman"/>
                <w:color w:val="EE0000"/>
                <w:sz w:val="20"/>
                <w:szCs w:val="20"/>
                <w:shd w:val="clear" w:color="auto" w:fill="FFFFFF"/>
                <w:lang w:val="ro-RO"/>
              </w:rPr>
            </w:pPr>
            <w:r w:rsidRPr="001745ED">
              <w:rPr>
                <w:rFonts w:ascii="Times New Roman" w:hAnsi="Times New Roman" w:cs="Times New Roman"/>
                <w:b/>
                <w:bCs/>
                <w:sz w:val="20"/>
                <w:szCs w:val="20"/>
                <w:lang w:val="ro-RO"/>
              </w:rPr>
              <w:t>LP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43D47C96" w14:textId="77777777" w:rsidR="004954C5" w:rsidRDefault="004954C5" w:rsidP="004954C5">
            <w:pPr>
              <w:jc w:val="both"/>
              <w:rPr>
                <w:rFonts w:ascii="Times New Roman" w:hAnsi="Times New Roman" w:cs="Times New Roman"/>
                <w:color w:val="EE0000"/>
                <w:sz w:val="20"/>
                <w:szCs w:val="20"/>
                <w:shd w:val="clear" w:color="auto" w:fill="FFFFFF"/>
                <w:lang w:val="ro-RO"/>
              </w:rPr>
            </w:pPr>
          </w:p>
          <w:p w14:paraId="40DDAF7B" w14:textId="77777777" w:rsidR="004954C5" w:rsidRPr="00417A82" w:rsidRDefault="004954C5" w:rsidP="004954C5">
            <w:pPr>
              <w:rPr>
                <w:rFonts w:ascii="Times New Roman" w:hAnsi="Times New Roman" w:cs="Times New Roman"/>
                <w:color w:val="EE0000"/>
                <w:sz w:val="20"/>
                <w:szCs w:val="20"/>
                <w:lang w:val="ro-RO"/>
              </w:rPr>
            </w:pPr>
            <w:r w:rsidRPr="00417A82">
              <w:rPr>
                <w:rFonts w:ascii="Times New Roman" w:hAnsi="Times New Roman" w:cs="Times New Roman"/>
                <w:b/>
                <w:bCs/>
                <w:color w:val="EE0000"/>
                <w:sz w:val="20"/>
                <w:szCs w:val="20"/>
                <w:lang w:val="ro-RO"/>
              </w:rPr>
              <w:t>Articolul 15</w:t>
            </w:r>
            <w:r w:rsidRPr="00417A82">
              <w:rPr>
                <w:rFonts w:ascii="Times New Roman" w:hAnsi="Times New Roman" w:cs="Times New Roman"/>
                <w:b/>
                <w:bCs/>
                <w:color w:val="EE0000"/>
                <w:sz w:val="20"/>
                <w:szCs w:val="20"/>
                <w:vertAlign w:val="superscript"/>
                <w:lang w:val="ro-RO"/>
              </w:rPr>
              <w:t>1</w:t>
            </w:r>
            <w:r w:rsidRPr="00417A82">
              <w:rPr>
                <w:rFonts w:ascii="Times New Roman" w:hAnsi="Times New Roman" w:cs="Times New Roman"/>
                <w:b/>
                <w:bCs/>
                <w:color w:val="EE0000"/>
                <w:sz w:val="20"/>
                <w:szCs w:val="20"/>
                <w:lang w:val="ro-RO"/>
              </w:rPr>
              <w:t>.</w:t>
            </w:r>
            <w:r w:rsidRPr="00417A82">
              <w:rPr>
                <w:rFonts w:ascii="Times New Roman" w:hAnsi="Times New Roman" w:cs="Times New Roman"/>
                <w:color w:val="EE0000"/>
                <w:sz w:val="20"/>
                <w:szCs w:val="20"/>
                <w:lang w:val="ro-RO"/>
              </w:rPr>
              <w:t xml:space="preserve"> Partea cu acces public a dosarului de evidență</w:t>
            </w:r>
          </w:p>
          <w:p w14:paraId="13A1E9B0" w14:textId="77777777" w:rsidR="004954C5" w:rsidRPr="00417A82" w:rsidRDefault="004954C5" w:rsidP="004954C5">
            <w:pPr>
              <w:rPr>
                <w:rFonts w:ascii="Times New Roman" w:hAnsi="Times New Roman" w:cs="Times New Roman"/>
                <w:color w:val="EE0000"/>
                <w:sz w:val="20"/>
                <w:szCs w:val="20"/>
                <w:lang w:val="ro-RO"/>
              </w:rPr>
            </w:pPr>
            <w:r w:rsidRPr="00417A82">
              <w:rPr>
                <w:rFonts w:ascii="Times New Roman" w:hAnsi="Times New Roman" w:cs="Times New Roman"/>
                <w:color w:val="EE0000"/>
                <w:sz w:val="20"/>
                <w:szCs w:val="20"/>
                <w:lang w:val="ro-RO"/>
              </w:rPr>
              <w:t>(3) Partea cu acces public a dosarului de evidență a sucursalei societății străine include următoarele:</w:t>
            </w:r>
          </w:p>
          <w:p w14:paraId="458EBCE9"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d) </w:t>
            </w:r>
            <w:proofErr w:type="spellStart"/>
            <w:r w:rsidRPr="00417A82">
              <w:rPr>
                <w:rFonts w:ascii="Times New Roman" w:hAnsi="Times New Roman" w:cs="Times New Roman"/>
                <w:color w:val="EE0000"/>
                <w:sz w:val="20"/>
                <w:szCs w:val="20"/>
                <w:lang w:val="it-IT"/>
              </w:rPr>
              <w:t>situațiile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anuale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care a </w:t>
            </w:r>
            <w:proofErr w:type="spellStart"/>
            <w:r w:rsidRPr="00417A82">
              <w:rPr>
                <w:rFonts w:ascii="Times New Roman" w:hAnsi="Times New Roman" w:cs="Times New Roman"/>
                <w:color w:val="EE0000"/>
                <w:sz w:val="20"/>
                <w:szCs w:val="20"/>
                <w:lang w:val="it-IT"/>
              </w:rPr>
              <w:t>deschis</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sucursala</w:t>
            </w:r>
            <w:proofErr w:type="spellEnd"/>
            <w:r w:rsidRPr="00417A82">
              <w:rPr>
                <w:rFonts w:ascii="Times New Roman" w:hAnsi="Times New Roman" w:cs="Times New Roman"/>
                <w:color w:val="EE0000"/>
                <w:sz w:val="20"/>
                <w:szCs w:val="20"/>
                <w:lang w:val="it-IT"/>
              </w:rPr>
              <w:t>.</w:t>
            </w:r>
          </w:p>
          <w:p w14:paraId="0FF2046C"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lastRenderedPageBreak/>
              <w:t xml:space="preserve">e) </w:t>
            </w:r>
            <w:proofErr w:type="spellStart"/>
            <w:r w:rsidRPr="00417A82">
              <w:rPr>
                <w:rFonts w:ascii="Times New Roman" w:hAnsi="Times New Roman" w:cs="Times New Roman"/>
                <w:color w:val="EE0000"/>
                <w:sz w:val="20"/>
                <w:szCs w:val="20"/>
                <w:lang w:val="it-IT"/>
              </w:rPr>
              <w:t>situațiile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anuale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sucursalei</w:t>
            </w:r>
            <w:proofErr w:type="spellEnd"/>
            <w:r w:rsidRPr="00417A82">
              <w:rPr>
                <w:rFonts w:ascii="Times New Roman" w:hAnsi="Times New Roman" w:cs="Times New Roman"/>
                <w:color w:val="EE0000"/>
                <w:sz w:val="20"/>
                <w:szCs w:val="20"/>
                <w:lang w:val="it-IT"/>
              </w:rPr>
              <w:t xml:space="preserve"> a </w:t>
            </w:r>
            <w:proofErr w:type="spellStart"/>
            <w:r w:rsidRPr="00417A82">
              <w:rPr>
                <w:rFonts w:ascii="Times New Roman" w:hAnsi="Times New Roman" w:cs="Times New Roman"/>
                <w:color w:val="EE0000"/>
                <w:sz w:val="20"/>
                <w:szCs w:val="20"/>
                <w:lang w:val="it-IT"/>
              </w:rPr>
              <w:t>căror</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publicare</w:t>
            </w:r>
            <w:proofErr w:type="spellEnd"/>
            <w:r w:rsidRPr="00417A82">
              <w:rPr>
                <w:rFonts w:ascii="Times New Roman" w:hAnsi="Times New Roman" w:cs="Times New Roman"/>
                <w:color w:val="EE0000"/>
                <w:sz w:val="20"/>
                <w:szCs w:val="20"/>
                <w:lang w:val="it-IT"/>
              </w:rPr>
              <w:t xml:space="preserve"> este </w:t>
            </w:r>
            <w:proofErr w:type="spellStart"/>
            <w:r w:rsidRPr="00417A82">
              <w:rPr>
                <w:rFonts w:ascii="Times New Roman" w:hAnsi="Times New Roman" w:cs="Times New Roman"/>
                <w:color w:val="EE0000"/>
                <w:sz w:val="20"/>
                <w:szCs w:val="20"/>
                <w:lang w:val="it-IT"/>
              </w:rPr>
              <w:t>obligatorie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în</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temeiul</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nr. 287/2017 a </w:t>
            </w:r>
            <w:proofErr w:type="spellStart"/>
            <w:r w:rsidRPr="00417A82">
              <w:rPr>
                <w:rFonts w:ascii="Times New Roman" w:hAnsi="Times New Roman" w:cs="Times New Roman"/>
                <w:color w:val="EE0000"/>
                <w:sz w:val="20"/>
                <w:szCs w:val="20"/>
                <w:lang w:val="it-IT"/>
              </w:rPr>
              <w:t>contabilității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raportării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w:t>
            </w:r>
          </w:p>
          <w:p w14:paraId="52A06B8A"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f) alte </w:t>
            </w:r>
            <w:proofErr w:type="spellStart"/>
            <w:r w:rsidRPr="00417A82">
              <w:rPr>
                <w:rFonts w:ascii="Times New Roman" w:hAnsi="Times New Roman" w:cs="Times New Roman"/>
                <w:color w:val="EE0000"/>
                <w:sz w:val="20"/>
                <w:szCs w:val="20"/>
                <w:lang w:val="it-IT"/>
              </w:rPr>
              <w:t>documente</w:t>
            </w:r>
            <w:proofErr w:type="spellEnd"/>
            <w:r w:rsidRPr="00417A82">
              <w:rPr>
                <w:rFonts w:ascii="Times New Roman" w:hAnsi="Times New Roman" w:cs="Times New Roman"/>
                <w:color w:val="EE0000"/>
                <w:sz w:val="20"/>
                <w:szCs w:val="20"/>
                <w:lang w:val="it-IT"/>
              </w:rPr>
              <w:t xml:space="preserve"> care, </w:t>
            </w:r>
            <w:proofErr w:type="spellStart"/>
            <w:r w:rsidRPr="00417A82">
              <w:rPr>
                <w:rFonts w:ascii="Times New Roman" w:hAnsi="Times New Roman" w:cs="Times New Roman"/>
                <w:color w:val="EE0000"/>
                <w:sz w:val="20"/>
                <w:szCs w:val="20"/>
                <w:lang w:val="it-IT"/>
              </w:rPr>
              <w:t>potrivit</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trebuie</w:t>
            </w:r>
            <w:proofErr w:type="spellEnd"/>
            <w:r w:rsidRPr="00417A82">
              <w:rPr>
                <w:rFonts w:ascii="Times New Roman" w:hAnsi="Times New Roman" w:cs="Times New Roman"/>
                <w:color w:val="EE0000"/>
                <w:sz w:val="20"/>
                <w:szCs w:val="20"/>
                <w:lang w:val="it-IT"/>
              </w:rPr>
              <w:t xml:space="preserve"> publicate prin </w:t>
            </w:r>
            <w:proofErr w:type="spellStart"/>
            <w:r w:rsidRPr="00417A82">
              <w:rPr>
                <w:rFonts w:ascii="Times New Roman" w:hAnsi="Times New Roman" w:cs="Times New Roman"/>
                <w:color w:val="EE0000"/>
                <w:sz w:val="20"/>
                <w:szCs w:val="20"/>
                <w:lang w:val="it-IT"/>
              </w:rPr>
              <w:t>Registrul</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stat</w:t>
            </w:r>
            <w:proofErr w:type="spellEnd"/>
            <w:r w:rsidRPr="00417A82">
              <w:rPr>
                <w:rFonts w:ascii="Times New Roman" w:hAnsi="Times New Roman" w:cs="Times New Roman"/>
                <w:color w:val="EE0000"/>
                <w:sz w:val="20"/>
                <w:szCs w:val="20"/>
                <w:lang w:val="it-IT"/>
              </w:rPr>
              <w:t>.</w:t>
            </w:r>
          </w:p>
          <w:p w14:paraId="6F4A71D5" w14:textId="77777777" w:rsidR="004954C5" w:rsidRPr="00417A82" w:rsidRDefault="004954C5" w:rsidP="004954C5">
            <w:pPr>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(4) </w:t>
            </w:r>
            <w:proofErr w:type="spellStart"/>
            <w:r w:rsidRPr="00417A82">
              <w:rPr>
                <w:rFonts w:ascii="Times New Roman" w:hAnsi="Times New Roman" w:cs="Times New Roman"/>
                <w:color w:val="EE0000"/>
                <w:sz w:val="20"/>
                <w:szCs w:val="20"/>
                <w:lang w:val="it-IT"/>
              </w:rPr>
              <w:t>Societatea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autohtonă</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au</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obligația</w:t>
            </w:r>
            <w:proofErr w:type="spellEnd"/>
            <w:r w:rsidRPr="00417A82">
              <w:rPr>
                <w:rFonts w:ascii="Times New Roman" w:hAnsi="Times New Roman" w:cs="Times New Roman"/>
                <w:color w:val="EE0000"/>
                <w:sz w:val="20"/>
                <w:szCs w:val="20"/>
                <w:lang w:val="it-IT"/>
              </w:rPr>
              <w:t xml:space="preserve"> de </w:t>
            </w:r>
            <w:proofErr w:type="gramStart"/>
            <w:r w:rsidRPr="00417A82">
              <w:rPr>
                <w:rFonts w:ascii="Times New Roman" w:hAnsi="Times New Roman" w:cs="Times New Roman"/>
                <w:color w:val="EE0000"/>
                <w:sz w:val="20"/>
                <w:szCs w:val="20"/>
                <w:lang w:val="it-IT"/>
              </w:rPr>
              <w:t>a</w:t>
            </w:r>
            <w:proofErr w:type="gram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asigura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publicitatea</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situațiilor</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prevăzute</w:t>
            </w:r>
            <w:proofErr w:type="spellEnd"/>
            <w:r w:rsidRPr="00417A82">
              <w:rPr>
                <w:rFonts w:ascii="Times New Roman" w:hAnsi="Times New Roman" w:cs="Times New Roman"/>
                <w:color w:val="EE0000"/>
                <w:sz w:val="20"/>
                <w:szCs w:val="20"/>
                <w:lang w:val="it-IT"/>
              </w:rPr>
              <w:t xml:space="preserve"> la </w:t>
            </w:r>
            <w:proofErr w:type="spellStart"/>
            <w:r w:rsidRPr="00417A82">
              <w:rPr>
                <w:rFonts w:ascii="Times New Roman" w:hAnsi="Times New Roman" w:cs="Times New Roman"/>
                <w:color w:val="EE0000"/>
                <w:sz w:val="20"/>
                <w:szCs w:val="20"/>
                <w:lang w:val="it-IT"/>
              </w:rPr>
              <w:t>alin</w:t>
            </w:r>
            <w:proofErr w:type="spellEnd"/>
            <w:r w:rsidRPr="00417A82">
              <w:rPr>
                <w:rFonts w:ascii="Times New Roman" w:hAnsi="Times New Roman" w:cs="Times New Roman"/>
                <w:color w:val="EE0000"/>
                <w:sz w:val="20"/>
                <w:szCs w:val="20"/>
                <w:lang w:val="it-IT"/>
              </w:rPr>
              <w:t xml:space="preserve">. (2) </w:t>
            </w:r>
            <w:proofErr w:type="spellStart"/>
            <w:r w:rsidRPr="00417A82">
              <w:rPr>
                <w:rFonts w:ascii="Times New Roman" w:hAnsi="Times New Roman" w:cs="Times New Roman"/>
                <w:color w:val="EE0000"/>
                <w:sz w:val="20"/>
                <w:szCs w:val="20"/>
                <w:lang w:val="it-IT"/>
              </w:rPr>
              <w:t>lit</w:t>
            </w:r>
            <w:proofErr w:type="spellEnd"/>
            <w:r w:rsidRPr="00417A82">
              <w:rPr>
                <w:rFonts w:ascii="Times New Roman" w:hAnsi="Times New Roman" w:cs="Times New Roman"/>
                <w:color w:val="EE0000"/>
                <w:sz w:val="20"/>
                <w:szCs w:val="20"/>
                <w:lang w:val="it-IT"/>
              </w:rPr>
              <w:t xml:space="preserve">. 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respectiv</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alin</w:t>
            </w:r>
            <w:proofErr w:type="spellEnd"/>
            <w:r w:rsidRPr="00417A82">
              <w:rPr>
                <w:rFonts w:ascii="Times New Roman" w:hAnsi="Times New Roman" w:cs="Times New Roman"/>
                <w:color w:val="EE0000"/>
                <w:sz w:val="20"/>
                <w:szCs w:val="20"/>
                <w:lang w:val="it-IT"/>
              </w:rPr>
              <w:t xml:space="preserve">. (3) </w:t>
            </w:r>
            <w:proofErr w:type="spellStart"/>
            <w:r w:rsidRPr="00417A82">
              <w:rPr>
                <w:rFonts w:ascii="Times New Roman" w:hAnsi="Times New Roman" w:cs="Times New Roman"/>
                <w:color w:val="EE0000"/>
                <w:sz w:val="20"/>
                <w:szCs w:val="20"/>
                <w:lang w:val="it-IT"/>
              </w:rPr>
              <w:t>lit</w:t>
            </w:r>
            <w:proofErr w:type="spellEnd"/>
            <w:r w:rsidRPr="00417A82">
              <w:rPr>
                <w:rFonts w:ascii="Times New Roman" w:hAnsi="Times New Roman" w:cs="Times New Roman"/>
                <w:color w:val="EE0000"/>
                <w:sz w:val="20"/>
                <w:szCs w:val="20"/>
                <w:lang w:val="it-IT"/>
              </w:rPr>
              <w:t xml:space="preserve">. 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îndeplinesc</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această</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obligație</w:t>
            </w:r>
            <w:proofErr w:type="spellEnd"/>
            <w:r w:rsidRPr="00417A82">
              <w:rPr>
                <w:rFonts w:ascii="Times New Roman" w:hAnsi="Times New Roman" w:cs="Times New Roman"/>
                <w:color w:val="EE0000"/>
                <w:sz w:val="20"/>
                <w:szCs w:val="20"/>
                <w:lang w:val="it-IT"/>
              </w:rPr>
              <w:t xml:space="preserve"> prin </w:t>
            </w:r>
            <w:proofErr w:type="spellStart"/>
            <w:r w:rsidRPr="00417A82">
              <w:rPr>
                <w:rFonts w:ascii="Times New Roman" w:hAnsi="Times New Roman" w:cs="Times New Roman"/>
                <w:color w:val="EE0000"/>
                <w:sz w:val="20"/>
                <w:szCs w:val="20"/>
                <w:lang w:val="it-IT"/>
              </w:rPr>
              <w:t>prezentarea</w:t>
            </w:r>
            <w:proofErr w:type="spellEnd"/>
            <w:r w:rsidRPr="00417A82">
              <w:rPr>
                <w:rFonts w:ascii="Times New Roman" w:hAnsi="Times New Roman" w:cs="Times New Roman"/>
                <w:color w:val="EE0000"/>
                <w:sz w:val="20"/>
                <w:szCs w:val="20"/>
                <w:lang w:val="it-IT"/>
              </w:rPr>
              <w:t xml:space="preserve"> lor </w:t>
            </w:r>
            <w:proofErr w:type="spellStart"/>
            <w:r w:rsidRPr="00417A82">
              <w:rPr>
                <w:rFonts w:ascii="Times New Roman" w:hAnsi="Times New Roman" w:cs="Times New Roman"/>
                <w:color w:val="EE0000"/>
                <w:sz w:val="20"/>
                <w:szCs w:val="20"/>
                <w:lang w:val="it-IT"/>
              </w:rPr>
              <w:t>în</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condițiile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nr. 287/2017 a </w:t>
            </w:r>
            <w:proofErr w:type="spellStart"/>
            <w:r w:rsidRPr="00417A82">
              <w:rPr>
                <w:rFonts w:ascii="Times New Roman" w:hAnsi="Times New Roman" w:cs="Times New Roman"/>
                <w:color w:val="EE0000"/>
                <w:sz w:val="20"/>
                <w:szCs w:val="20"/>
                <w:lang w:val="it-IT"/>
              </w:rPr>
              <w:t>contabilității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și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raportării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
          <w:p w14:paraId="59418023" w14:textId="77777777" w:rsidR="004954C5" w:rsidRDefault="004954C5" w:rsidP="004954C5">
            <w:pPr>
              <w:jc w:val="both"/>
              <w:rPr>
                <w:rFonts w:ascii="Times New Roman" w:hAnsi="Times New Roman" w:cs="Times New Roman"/>
                <w:color w:val="EE0000"/>
                <w:sz w:val="20"/>
                <w:szCs w:val="20"/>
                <w:shd w:val="clear" w:color="auto" w:fill="FFFFFF"/>
                <w:lang w:val="it-IT"/>
              </w:rPr>
            </w:pPr>
          </w:p>
          <w:p w14:paraId="3AC10110" w14:textId="77777777" w:rsidR="004954C5" w:rsidRPr="009B1A52" w:rsidRDefault="004954C5" w:rsidP="004954C5">
            <w:pPr>
              <w:jc w:val="both"/>
              <w:rPr>
                <w:rFonts w:ascii="Times New Roman" w:hAnsi="Times New Roman" w:cs="Times New Roman"/>
                <w:color w:val="EE0000"/>
                <w:sz w:val="20"/>
                <w:szCs w:val="20"/>
                <w:shd w:val="clear" w:color="auto" w:fill="FFFFFF"/>
                <w:lang w:val="it-IT"/>
              </w:rPr>
            </w:pPr>
          </w:p>
          <w:p w14:paraId="5E1E4B58" w14:textId="77777777" w:rsidR="004954C5" w:rsidRPr="00262F35" w:rsidRDefault="004954C5" w:rsidP="004954C5">
            <w:pPr>
              <w:rPr>
                <w:rFonts w:ascii="Times New Roman" w:hAnsi="Times New Roman" w:cs="Times New Roman"/>
                <w:color w:val="EE0000"/>
                <w:sz w:val="20"/>
                <w:szCs w:val="20"/>
                <w:lang w:val="it-IT"/>
              </w:rPr>
            </w:pPr>
            <w:proofErr w:type="spellStart"/>
            <w:r w:rsidRPr="00262F35">
              <w:rPr>
                <w:rFonts w:ascii="Times New Roman" w:hAnsi="Times New Roman" w:cs="Times New Roman"/>
                <w:b/>
                <w:bCs/>
                <w:color w:val="EE0000"/>
                <w:sz w:val="20"/>
                <w:szCs w:val="20"/>
                <w:lang w:val="it-IT"/>
              </w:rPr>
              <w:t>Articolul</w:t>
            </w:r>
            <w:proofErr w:type="spellEnd"/>
            <w:r w:rsidRPr="00262F35">
              <w:rPr>
                <w:rFonts w:ascii="Times New Roman" w:hAnsi="Times New Roman" w:cs="Times New Roman"/>
                <w:b/>
                <w:bCs/>
                <w:color w:val="EE0000"/>
                <w:sz w:val="20"/>
                <w:szCs w:val="20"/>
                <w:lang w:val="it-IT"/>
              </w:rPr>
              <w:t xml:space="preserve"> 33</w:t>
            </w:r>
            <w:r w:rsidRPr="00262F35">
              <w:rPr>
                <w:rFonts w:ascii="Times New Roman" w:hAnsi="Times New Roman" w:cs="Times New Roman"/>
                <w:b/>
                <w:bCs/>
                <w:color w:val="EE0000"/>
                <w:sz w:val="20"/>
                <w:szCs w:val="20"/>
                <w:vertAlign w:val="superscript"/>
                <w:lang w:val="it-IT"/>
              </w:rPr>
              <w:t>2</w:t>
            </w:r>
            <w:r w:rsidRPr="00262F35">
              <w:rPr>
                <w:rFonts w:ascii="Times New Roman" w:hAnsi="Times New Roman" w:cs="Times New Roman"/>
                <w:b/>
                <w:bCs/>
                <w:color w:val="EE0000"/>
                <w:sz w:val="20"/>
                <w:szCs w:val="20"/>
                <w:lang w:val="it-IT"/>
              </w:rPr>
              <w:t>.</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de </w:t>
            </w:r>
            <w:proofErr w:type="gramStart"/>
            <w:r w:rsidRPr="00262F35">
              <w:rPr>
                <w:rFonts w:ascii="Times New Roman" w:hAnsi="Times New Roman" w:cs="Times New Roman"/>
                <w:color w:val="EE0000"/>
                <w:sz w:val="20"/>
                <w:szCs w:val="20"/>
                <w:lang w:val="it-IT"/>
              </w:rPr>
              <w:t>a</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publicitatea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privind</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p>
          <w:p w14:paraId="4B3D46C9" w14:textId="77777777" w:rsidR="004954C5" w:rsidRPr="00262F35" w:rsidRDefault="004954C5" w:rsidP="004954C5">
            <w:pPr>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(1)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cel </w:t>
            </w:r>
            <w:proofErr w:type="spellStart"/>
            <w:r w:rsidRPr="00262F35">
              <w:rPr>
                <w:rFonts w:ascii="Times New Roman" w:hAnsi="Times New Roman" w:cs="Times New Roman"/>
                <w:color w:val="EE0000"/>
                <w:sz w:val="20"/>
                <w:szCs w:val="20"/>
                <w:lang w:val="it-IT"/>
              </w:rPr>
              <w:t>mult</w:t>
            </w:r>
            <w:proofErr w:type="spellEnd"/>
            <w:r w:rsidRPr="00262F35">
              <w:rPr>
                <w:rFonts w:ascii="Times New Roman" w:hAnsi="Times New Roman" w:cs="Times New Roman"/>
                <w:color w:val="EE0000"/>
                <w:sz w:val="20"/>
                <w:szCs w:val="20"/>
                <w:lang w:val="it-IT"/>
              </w:rPr>
              <w:t xml:space="preserve"> 30 de </w:t>
            </w:r>
            <w:proofErr w:type="spellStart"/>
            <w:r w:rsidRPr="00262F35">
              <w:rPr>
                <w:rFonts w:ascii="Times New Roman" w:hAnsi="Times New Roman" w:cs="Times New Roman"/>
                <w:color w:val="EE0000"/>
                <w:sz w:val="20"/>
                <w:szCs w:val="20"/>
                <w:lang w:val="it-IT"/>
              </w:rPr>
              <w:t>zile</w:t>
            </w:r>
            <w:proofErr w:type="spellEnd"/>
            <w:r w:rsidRPr="00262F35">
              <w:rPr>
                <w:rFonts w:ascii="Times New Roman" w:hAnsi="Times New Roman" w:cs="Times New Roman"/>
                <w:color w:val="EE0000"/>
                <w:sz w:val="20"/>
                <w:szCs w:val="20"/>
                <w:lang w:val="it-IT"/>
              </w:rPr>
              <w:t xml:space="preserve"> de la </w:t>
            </w:r>
            <w:proofErr w:type="spellStart"/>
            <w:r w:rsidRPr="00262F35">
              <w:rPr>
                <w:rFonts w:ascii="Times New Roman" w:hAnsi="Times New Roman" w:cs="Times New Roman"/>
                <w:color w:val="EE0000"/>
                <w:sz w:val="20"/>
                <w:szCs w:val="20"/>
                <w:lang w:val="it-IT"/>
              </w:rPr>
              <w:t>producerea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evenimentului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conducătorul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w:t>
            </w:r>
            <w:proofErr w:type="spellEnd"/>
            <w:r w:rsidRPr="00262F35">
              <w:rPr>
                <w:rFonts w:ascii="Times New Roman" w:hAnsi="Times New Roman" w:cs="Times New Roman"/>
                <w:color w:val="EE0000"/>
                <w:sz w:val="20"/>
                <w:szCs w:val="20"/>
                <w:lang w:val="it-IT"/>
              </w:rPr>
              <w:t xml:space="preserve"> solidar </w:t>
            </w:r>
            <w:proofErr w:type="spellStart"/>
            <w:r w:rsidRPr="00262F35">
              <w:rPr>
                <w:rFonts w:ascii="Times New Roman" w:hAnsi="Times New Roman" w:cs="Times New Roman"/>
                <w:color w:val="EE0000"/>
                <w:sz w:val="20"/>
                <w:szCs w:val="20"/>
                <w:lang w:val="it-IT"/>
              </w:rPr>
              <w:t>să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îndeplinească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formalitățile</w:t>
            </w:r>
            <w:proofErr w:type="spellEnd"/>
            <w:r w:rsidRPr="00262F35">
              <w:rPr>
                <w:rFonts w:ascii="Times New Roman" w:hAnsi="Times New Roman" w:cs="Times New Roman"/>
                <w:color w:val="EE0000"/>
                <w:sz w:val="20"/>
                <w:szCs w:val="20"/>
                <w:lang w:val="it-IT"/>
              </w:rPr>
              <w:t xml:space="preserve"> stabilite de lege </w:t>
            </w:r>
            <w:proofErr w:type="spellStart"/>
            <w:r w:rsidRPr="00262F35">
              <w:rPr>
                <w:rFonts w:ascii="Times New Roman" w:hAnsi="Times New Roman" w:cs="Times New Roman"/>
                <w:color w:val="EE0000"/>
                <w:sz w:val="20"/>
                <w:szCs w:val="20"/>
                <w:lang w:val="it-IT"/>
              </w:rPr>
              <w:t>pentru</w:t>
            </w:r>
            <w:proofErr w:type="spellEnd"/>
            <w:r w:rsidRPr="00262F35">
              <w:rPr>
                <w:rFonts w:ascii="Times New Roman" w:hAnsi="Times New Roman" w:cs="Times New Roman"/>
                <w:color w:val="EE0000"/>
                <w:sz w:val="20"/>
                <w:szCs w:val="20"/>
                <w:lang w:val="it-IT"/>
              </w:rPr>
              <w:t xml:space="preserve"> a </w:t>
            </w:r>
            <w:proofErr w:type="gramStart"/>
            <w:r w:rsidRPr="00262F35">
              <w:rPr>
                <w:rFonts w:ascii="Times New Roman" w:hAnsi="Times New Roman" w:cs="Times New Roman"/>
                <w:color w:val="EE0000"/>
                <w:sz w:val="20"/>
                <w:szCs w:val="20"/>
                <w:lang w:val="it-IT"/>
              </w:rPr>
              <w:t>se</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cuprinde</w:t>
            </w:r>
            <w:proofErr w:type="spellEnd"/>
            <w:r w:rsidRPr="00262F35">
              <w:rPr>
                <w:rFonts w:ascii="Times New Roman" w:hAnsi="Times New Roman" w:cs="Times New Roman"/>
                <w:color w:val="EE0000"/>
                <w:sz w:val="20"/>
                <w:szCs w:val="20"/>
                <w:lang w:val="it-IT"/>
              </w:rPr>
              <w:t xml:space="preserve"> date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privitor</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faptele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lastRenderedPageBreak/>
              <w:t>prevăzute</w:t>
            </w:r>
            <w:proofErr w:type="spellEnd"/>
            <w:r w:rsidRPr="00262F35">
              <w:rPr>
                <w:rFonts w:ascii="Times New Roman" w:hAnsi="Times New Roman" w:cs="Times New Roman"/>
                <w:color w:val="EE0000"/>
                <w:sz w:val="20"/>
                <w:szCs w:val="20"/>
                <w:lang w:val="it-IT"/>
              </w:rPr>
              <w:t xml:space="preserve"> la art. 33</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dosarul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evidență</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include </w:t>
            </w:r>
            <w:proofErr w:type="spellStart"/>
            <w:r w:rsidRPr="00262F35">
              <w:rPr>
                <w:rFonts w:ascii="Times New Roman" w:hAnsi="Times New Roman" w:cs="Times New Roman"/>
                <w:color w:val="EE0000"/>
                <w:sz w:val="20"/>
                <w:szCs w:val="20"/>
                <w:lang w:val="it-IT"/>
              </w:rPr>
              <w:t>documentele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c)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d), cu </w:t>
            </w:r>
            <w:proofErr w:type="spellStart"/>
            <w:r w:rsidRPr="00262F35">
              <w:rPr>
                <w:rFonts w:ascii="Times New Roman" w:hAnsi="Times New Roman" w:cs="Times New Roman"/>
                <w:color w:val="EE0000"/>
                <w:sz w:val="20"/>
                <w:szCs w:val="20"/>
                <w:lang w:val="it-IT"/>
              </w:rPr>
              <w:t>traducerea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certificată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limba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română</w:t>
            </w:r>
            <w:proofErr w:type="spellEnd"/>
            <w:r w:rsidRPr="00262F35">
              <w:rPr>
                <w:rFonts w:ascii="Times New Roman" w:hAnsi="Times New Roman" w:cs="Times New Roman"/>
                <w:color w:val="EE0000"/>
                <w:sz w:val="20"/>
                <w:szCs w:val="20"/>
                <w:lang w:val="it-IT"/>
              </w:rPr>
              <w:t xml:space="preserve">. </w:t>
            </w:r>
          </w:p>
          <w:p w14:paraId="08D1625E" w14:textId="77777777" w:rsidR="004954C5" w:rsidRPr="00262F35" w:rsidRDefault="004954C5" w:rsidP="004954C5">
            <w:pPr>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(4)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menționate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d), se </w:t>
            </w:r>
            <w:proofErr w:type="spellStart"/>
            <w:r w:rsidRPr="00262F35">
              <w:rPr>
                <w:rFonts w:ascii="Times New Roman" w:hAnsi="Times New Roman" w:cs="Times New Roman"/>
                <w:color w:val="EE0000"/>
                <w:sz w:val="20"/>
                <w:szCs w:val="20"/>
                <w:lang w:val="it-IT"/>
              </w:rPr>
              <w:t>prezintă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organului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înregistrării</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forma </w:t>
            </w:r>
            <w:proofErr w:type="spellStart"/>
            <w:r w:rsidRPr="00262F35">
              <w:rPr>
                <w:rFonts w:ascii="Times New Roman" w:hAnsi="Times New Roman" w:cs="Times New Roman"/>
                <w:color w:val="EE0000"/>
                <w:sz w:val="20"/>
                <w:szCs w:val="20"/>
                <w:lang w:val="it-IT"/>
              </w:rPr>
              <w:t>stabilită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dreptul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național</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acesteia</w:t>
            </w:r>
            <w:proofErr w:type="spellEnd"/>
            <w:r w:rsidRPr="00262F35">
              <w:rPr>
                <w:rFonts w:ascii="Times New Roman" w:hAnsi="Times New Roman" w:cs="Times New Roman"/>
                <w:color w:val="EE0000"/>
                <w:sz w:val="20"/>
                <w:szCs w:val="20"/>
                <w:lang w:val="it-IT"/>
              </w:rPr>
              <w:t xml:space="preserve">. </w:t>
            </w:r>
          </w:p>
          <w:p w14:paraId="63B75F5A" w14:textId="77777777" w:rsidR="004954C5" w:rsidRPr="00262F35" w:rsidRDefault="004954C5" w:rsidP="004954C5">
            <w:pPr>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(5) </w:t>
            </w:r>
            <w:proofErr w:type="spellStart"/>
            <w:r w:rsidRPr="00262F35">
              <w:rPr>
                <w:rFonts w:ascii="Times New Roman" w:hAnsi="Times New Roman" w:cs="Times New Roman"/>
                <w:color w:val="EE0000"/>
                <w:sz w:val="20"/>
                <w:szCs w:val="20"/>
                <w:lang w:val="it-IT"/>
              </w:rPr>
              <w:t>Societatea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dintr</w:t>
            </w:r>
            <w:proofErr w:type="spellEnd"/>
            <w:r w:rsidRPr="00262F35">
              <w:rPr>
                <w:rFonts w:ascii="Times New Roman" w:hAnsi="Times New Roman" w:cs="Times New Roman"/>
                <w:color w:val="EE0000"/>
                <w:sz w:val="20"/>
                <w:szCs w:val="20"/>
                <w:lang w:val="it-IT"/>
              </w:rPr>
              <w:t xml:space="preserve">-un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membru</w:t>
            </w:r>
            <w:proofErr w:type="spellEnd"/>
            <w:r w:rsidRPr="00262F35">
              <w:rPr>
                <w:rFonts w:ascii="Times New Roman" w:hAnsi="Times New Roman" w:cs="Times New Roman"/>
                <w:color w:val="EE0000"/>
                <w:sz w:val="20"/>
                <w:szCs w:val="20"/>
                <w:lang w:val="it-IT"/>
              </w:rPr>
              <w:t xml:space="preserve"> se </w:t>
            </w:r>
            <w:proofErr w:type="spellStart"/>
            <w:r w:rsidRPr="00262F35">
              <w:rPr>
                <w:rFonts w:ascii="Times New Roman" w:hAnsi="Times New Roman" w:cs="Times New Roman"/>
                <w:color w:val="EE0000"/>
                <w:sz w:val="20"/>
                <w:szCs w:val="20"/>
                <w:lang w:val="it-IT"/>
              </w:rPr>
              <w:t>consideră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-a </w:t>
            </w:r>
            <w:proofErr w:type="spellStart"/>
            <w:r w:rsidRPr="00262F35">
              <w:rPr>
                <w:rFonts w:ascii="Times New Roman" w:hAnsi="Times New Roman" w:cs="Times New Roman"/>
                <w:color w:val="EE0000"/>
                <w:sz w:val="20"/>
                <w:szCs w:val="20"/>
                <w:lang w:val="it-IT"/>
              </w:rPr>
              <w:t>îndeplinit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(1)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(4) </w:t>
            </w:r>
            <w:proofErr w:type="spellStart"/>
            <w:r w:rsidRPr="00262F35">
              <w:rPr>
                <w:rFonts w:ascii="Times New Roman" w:hAnsi="Times New Roman" w:cs="Times New Roman"/>
                <w:color w:val="EE0000"/>
                <w:sz w:val="20"/>
                <w:szCs w:val="20"/>
                <w:lang w:val="it-IT"/>
              </w:rPr>
              <w:t>dacă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au</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fost</w:t>
            </w:r>
            <w:proofErr w:type="spellEnd"/>
            <w:r w:rsidRPr="00262F35">
              <w:rPr>
                <w:rFonts w:ascii="Times New Roman" w:hAnsi="Times New Roman" w:cs="Times New Roman"/>
                <w:color w:val="EE0000"/>
                <w:sz w:val="20"/>
                <w:szCs w:val="20"/>
                <w:lang w:val="it-IT"/>
              </w:rPr>
              <w:t xml:space="preserve"> publicate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acelui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membru</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disponibile prin </w:t>
            </w:r>
            <w:proofErr w:type="spellStart"/>
            <w:r w:rsidRPr="00262F35">
              <w:rPr>
                <w:rFonts w:ascii="Times New Roman" w:hAnsi="Times New Roman" w:cs="Times New Roman"/>
                <w:color w:val="EE0000"/>
                <w:sz w:val="20"/>
                <w:szCs w:val="20"/>
                <w:lang w:val="it-IT"/>
              </w:rPr>
              <w:t>sistemul</w:t>
            </w:r>
            <w:proofErr w:type="spellEnd"/>
            <w:r w:rsidRPr="00262F35">
              <w:rPr>
                <w:rFonts w:ascii="Times New Roman" w:hAnsi="Times New Roman" w:cs="Times New Roman"/>
                <w:color w:val="EE0000"/>
                <w:sz w:val="20"/>
                <w:szCs w:val="20"/>
                <w:lang w:val="it-IT"/>
              </w:rPr>
              <w:t xml:space="preserve"> BRIS. </w:t>
            </w:r>
          </w:p>
          <w:p w14:paraId="0CD1EA2C" w14:textId="77777777" w:rsidR="004954C5" w:rsidRPr="00262F35" w:rsidRDefault="004954C5" w:rsidP="004954C5">
            <w:pPr>
              <w:rPr>
                <w:rFonts w:ascii="Times New Roman" w:hAnsi="Times New Roman" w:cs="Times New Roman"/>
                <w:color w:val="EE0000"/>
                <w:sz w:val="20"/>
                <w:szCs w:val="20"/>
                <w:lang w:val="ro-RO"/>
              </w:rPr>
            </w:pPr>
            <w:r w:rsidRPr="00262F35">
              <w:rPr>
                <w:rFonts w:ascii="Times New Roman" w:hAnsi="Times New Roman" w:cs="Times New Roman"/>
                <w:color w:val="EE0000"/>
                <w:sz w:val="20"/>
                <w:szCs w:val="20"/>
                <w:lang w:val="it-IT"/>
              </w:rPr>
              <w:t xml:space="preserve">(6)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băncii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din</w:t>
            </w:r>
            <w:proofErr w:type="spellEnd"/>
            <w:r w:rsidRPr="00262F35">
              <w:rPr>
                <w:rFonts w:ascii="Times New Roman" w:hAnsi="Times New Roman" w:cs="Times New Roman"/>
                <w:color w:val="EE0000"/>
                <w:sz w:val="20"/>
                <w:szCs w:val="20"/>
                <w:lang w:val="it-IT"/>
              </w:rPr>
              <w:t xml:space="preserve"> alt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este </w:t>
            </w:r>
            <w:proofErr w:type="spellStart"/>
            <w:r w:rsidRPr="00262F35">
              <w:rPr>
                <w:rFonts w:ascii="Times New Roman" w:hAnsi="Times New Roman" w:cs="Times New Roman"/>
                <w:color w:val="EE0000"/>
                <w:sz w:val="20"/>
                <w:szCs w:val="20"/>
                <w:lang w:val="it-IT"/>
              </w:rPr>
              <w:t>scutită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prevăzută</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(4). </w:t>
            </w:r>
            <w:proofErr w:type="spellStart"/>
            <w:r w:rsidRPr="00262F35">
              <w:rPr>
                <w:rFonts w:ascii="Times New Roman" w:hAnsi="Times New Roman" w:cs="Times New Roman"/>
                <w:color w:val="EE0000"/>
                <w:sz w:val="20"/>
                <w:szCs w:val="20"/>
                <w:lang w:val="it-IT"/>
              </w:rPr>
              <w:t>Dispozițiile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(1) nu i se </w:t>
            </w:r>
            <w:proofErr w:type="spellStart"/>
            <w:r w:rsidRPr="00262F35">
              <w:rPr>
                <w:rFonts w:ascii="Times New Roman" w:hAnsi="Times New Roman" w:cs="Times New Roman"/>
                <w:color w:val="EE0000"/>
                <w:sz w:val="20"/>
                <w:szCs w:val="20"/>
                <w:lang w:val="it-IT"/>
              </w:rPr>
              <w:t>aplică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privința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documentului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w:t>
            </w:r>
            <w:r w:rsidRPr="00262F35">
              <w:rPr>
                <w:rFonts w:ascii="Times New Roman" w:hAnsi="Times New Roman" w:cs="Times New Roman"/>
                <w:color w:val="EE0000"/>
                <w:sz w:val="20"/>
                <w:szCs w:val="20"/>
              </w:rPr>
              <w:t>(4).</w:t>
            </w:r>
          </w:p>
          <w:p w14:paraId="00325D17" w14:textId="4F4B6645" w:rsidR="004954C5" w:rsidRPr="006029FE" w:rsidRDefault="004954C5" w:rsidP="004954C5">
            <w:pPr>
              <w:jc w:val="both"/>
              <w:rPr>
                <w:rFonts w:ascii="Times New Roman" w:hAnsi="Times New Roman" w:cs="Times New Roman"/>
                <w:b/>
                <w:bCs/>
                <w:sz w:val="20"/>
                <w:szCs w:val="20"/>
                <w:lang w:val="ro-RO"/>
              </w:rPr>
            </w:pPr>
          </w:p>
        </w:tc>
        <w:tc>
          <w:tcPr>
            <w:tcW w:w="2362" w:type="dxa"/>
          </w:tcPr>
          <w:p w14:paraId="3589DB74" w14:textId="6B780BC8"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b/>
                <w:bCs/>
                <w:sz w:val="20"/>
                <w:szCs w:val="20"/>
                <w:lang w:val="ro-RO"/>
              </w:rPr>
              <w:lastRenderedPageBreak/>
              <w:t>LP 220/2007,</w:t>
            </w:r>
            <w:r w:rsidRPr="00950F90">
              <w:rPr>
                <w:rFonts w:ascii="Times New Roman" w:hAnsi="Times New Roman" w:cs="Times New Roman"/>
                <w:sz w:val="20"/>
                <w:szCs w:val="20"/>
                <w:lang w:val="ro-RO"/>
              </w:rPr>
              <w:t xml:space="preserve"> </w:t>
            </w:r>
            <w:r w:rsidRPr="00950F90">
              <w:rPr>
                <w:rFonts w:ascii="Times New Roman" w:hAnsi="Times New Roman" w:cs="Times New Roman"/>
                <w:color w:val="EE0000"/>
                <w:sz w:val="20"/>
                <w:szCs w:val="20"/>
                <w:lang w:val="ro-RO"/>
              </w:rPr>
              <w:t xml:space="preserve">in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version</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Draft</w:t>
            </w:r>
            <w:proofErr w:type="spellEnd"/>
            <w:r w:rsidRPr="00950F90">
              <w:rPr>
                <w:rFonts w:ascii="Times New Roman" w:hAnsi="Times New Roman" w:cs="Times New Roman"/>
                <w:color w:val="EE0000"/>
                <w:sz w:val="20"/>
                <w:szCs w:val="20"/>
                <w:lang w:val="ro-RO"/>
              </w:rPr>
              <w:t xml:space="preserve"> Law for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Amendment</w:t>
            </w:r>
            <w:proofErr w:type="spellEnd"/>
            <w:r w:rsidRPr="00950F90">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o</w:t>
            </w:r>
            <w:r w:rsidRPr="00950F90">
              <w:rPr>
                <w:rFonts w:ascii="Times New Roman" w:hAnsi="Times New Roman" w:cs="Times New Roman"/>
                <w:color w:val="EE0000"/>
                <w:sz w:val="20"/>
                <w:szCs w:val="20"/>
                <w:lang w:val="ro-RO"/>
              </w:rPr>
              <w:t xml:space="preserve">f </w:t>
            </w:r>
            <w:proofErr w:type="spellStart"/>
            <w:r w:rsidRPr="00950F90">
              <w:rPr>
                <w:rFonts w:ascii="Times New Roman" w:hAnsi="Times New Roman" w:cs="Times New Roman"/>
                <w:color w:val="EE0000"/>
                <w:sz w:val="20"/>
                <w:szCs w:val="20"/>
                <w:lang w:val="ro-RO"/>
              </w:rPr>
              <w:t>Some</w:t>
            </w:r>
            <w:proofErr w:type="spellEnd"/>
            <w:r w:rsidRPr="00950F90">
              <w:rPr>
                <w:rFonts w:ascii="Times New Roman" w:hAnsi="Times New Roman" w:cs="Times New Roman"/>
                <w:color w:val="EE0000"/>
                <w:sz w:val="20"/>
                <w:szCs w:val="20"/>
                <w:lang w:val="ro-RO"/>
              </w:rPr>
              <w:t xml:space="preserve"> Normative </w:t>
            </w:r>
            <w:proofErr w:type="spellStart"/>
            <w:r w:rsidRPr="00950F90">
              <w:rPr>
                <w:rFonts w:ascii="Times New Roman" w:hAnsi="Times New Roman" w:cs="Times New Roman"/>
                <w:color w:val="EE0000"/>
                <w:sz w:val="20"/>
                <w:szCs w:val="20"/>
                <w:lang w:val="ro-RO"/>
              </w:rPr>
              <w:t>Acts</w:t>
            </w:r>
            <w:proofErr w:type="spellEnd"/>
            <w:r w:rsidRPr="00950F90">
              <w:rPr>
                <w:rFonts w:ascii="Times New Roman" w:hAnsi="Times New Roman" w:cs="Times New Roman"/>
                <w:color w:val="EE0000"/>
                <w:sz w:val="20"/>
                <w:szCs w:val="20"/>
                <w:lang w:val="ro-RO"/>
              </w:rPr>
              <w:t xml:space="preserve"> </w:t>
            </w:r>
            <w:r w:rsidRPr="00950F90">
              <w:rPr>
                <w:rFonts w:ascii="Times New Roman" w:hAnsi="Times New Roman" w:cs="Times New Roman"/>
                <w:color w:val="EE0000"/>
                <w:sz w:val="20"/>
                <w:szCs w:val="20"/>
                <w:highlight w:val="yellow"/>
                <w:lang w:val="ro-RO"/>
              </w:rPr>
              <w:t>(ID 15856)</w:t>
            </w:r>
            <w:r w:rsidRPr="00950F90">
              <w:rPr>
                <w:rFonts w:ascii="Times New Roman" w:hAnsi="Times New Roman" w:cs="Times New Roman"/>
                <w:color w:val="EE0000"/>
                <w:sz w:val="20"/>
                <w:szCs w:val="20"/>
                <w:lang w:val="ro-RO"/>
              </w:rPr>
              <w:t>:</w:t>
            </w:r>
          </w:p>
          <w:p w14:paraId="04B4BFD2" w14:textId="77777777" w:rsidR="004954C5" w:rsidRPr="00950F90" w:rsidRDefault="004954C5" w:rsidP="004954C5">
            <w:pPr>
              <w:jc w:val="both"/>
              <w:rPr>
                <w:rFonts w:ascii="Times New Roman" w:hAnsi="Times New Roman" w:cs="Times New Roman"/>
                <w:color w:val="EE0000"/>
                <w:sz w:val="20"/>
                <w:szCs w:val="20"/>
                <w:lang w:val="ro-RO"/>
              </w:rPr>
            </w:pPr>
          </w:p>
          <w:p w14:paraId="252F8420" w14:textId="77777777" w:rsidR="004954C5" w:rsidRPr="00950F90" w:rsidRDefault="004954C5" w:rsidP="004954C5">
            <w:pPr>
              <w:jc w:val="both"/>
              <w:rPr>
                <w:rFonts w:ascii="Times New Roman" w:hAnsi="Times New Roman" w:cs="Times New Roman"/>
                <w:color w:val="EE0000"/>
                <w:sz w:val="20"/>
                <w:szCs w:val="20"/>
                <w:lang w:val="ro-RO"/>
              </w:rPr>
            </w:pPr>
            <w:proofErr w:type="spellStart"/>
            <w:r w:rsidRPr="00950F90">
              <w:rPr>
                <w:rFonts w:ascii="Times New Roman" w:hAnsi="Times New Roman" w:cs="Times New Roman"/>
                <w:b/>
                <w:bCs/>
                <w:color w:val="EE0000"/>
                <w:sz w:val="20"/>
                <w:szCs w:val="20"/>
                <w:lang w:val="ro-RO"/>
              </w:rPr>
              <w:t>Article</w:t>
            </w:r>
            <w:proofErr w:type="spellEnd"/>
            <w:r w:rsidRPr="00950F90">
              <w:rPr>
                <w:rFonts w:ascii="Times New Roman" w:hAnsi="Times New Roman" w:cs="Times New Roman"/>
                <w:b/>
                <w:bCs/>
                <w:color w:val="EE0000"/>
                <w:sz w:val="20"/>
                <w:szCs w:val="20"/>
                <w:lang w:val="ro-RO"/>
              </w:rPr>
              <w:t xml:space="preserve"> 15</w:t>
            </w:r>
            <w:r w:rsidRPr="00950F90">
              <w:rPr>
                <w:rFonts w:ascii="Times New Roman" w:hAnsi="Times New Roman" w:cs="Times New Roman"/>
                <w:b/>
                <w:bCs/>
                <w:color w:val="EE0000"/>
                <w:sz w:val="20"/>
                <w:szCs w:val="20"/>
                <w:vertAlign w:val="superscript"/>
                <w:lang w:val="ro-RO"/>
              </w:rPr>
              <w:t>1</w:t>
            </w:r>
            <w:r w:rsidRPr="00950F90">
              <w:rPr>
                <w:rFonts w:ascii="Times New Roman" w:hAnsi="Times New Roman" w:cs="Times New Roman"/>
                <w:b/>
                <w:bCs/>
                <w:color w:val="EE0000"/>
                <w:sz w:val="20"/>
                <w:szCs w:val="20"/>
                <w:lang w:val="ro-RO"/>
              </w:rPr>
              <w:t>.</w:t>
            </w:r>
            <w:r w:rsidRPr="00950F90">
              <w:rPr>
                <w:rFonts w:ascii="Times New Roman" w:hAnsi="Times New Roman" w:cs="Times New Roman"/>
                <w:color w:val="EE0000"/>
                <w:sz w:val="20"/>
                <w:szCs w:val="20"/>
                <w:lang w:val="ro-RO"/>
              </w:rPr>
              <w:t xml:space="preserve"> The public </w:t>
            </w:r>
            <w:proofErr w:type="spellStart"/>
            <w:r w:rsidRPr="00950F90">
              <w:rPr>
                <w:rFonts w:ascii="Times New Roman" w:hAnsi="Times New Roman" w:cs="Times New Roman"/>
                <w:color w:val="EE0000"/>
                <w:sz w:val="20"/>
                <w:szCs w:val="20"/>
                <w:lang w:val="ro-RO"/>
              </w:rPr>
              <w:t>access</w:t>
            </w:r>
            <w:proofErr w:type="spellEnd"/>
            <w:r w:rsidRPr="00950F90">
              <w:rPr>
                <w:rFonts w:ascii="Times New Roman" w:hAnsi="Times New Roman" w:cs="Times New Roman"/>
                <w:color w:val="EE0000"/>
                <w:sz w:val="20"/>
                <w:szCs w:val="20"/>
                <w:lang w:val="ro-RO"/>
              </w:rPr>
              <w:t xml:space="preserve"> part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record file</w:t>
            </w:r>
          </w:p>
          <w:p w14:paraId="51BF9C4A"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(3) The public </w:t>
            </w:r>
            <w:proofErr w:type="spellStart"/>
            <w:r w:rsidRPr="00950F90">
              <w:rPr>
                <w:rFonts w:ascii="Times New Roman" w:hAnsi="Times New Roman" w:cs="Times New Roman"/>
                <w:color w:val="EE0000"/>
                <w:sz w:val="20"/>
                <w:szCs w:val="20"/>
                <w:lang w:val="ro-RO"/>
              </w:rPr>
              <w:t>access</w:t>
            </w:r>
            <w:proofErr w:type="spellEnd"/>
            <w:r w:rsidRPr="00950F90">
              <w:rPr>
                <w:rFonts w:ascii="Times New Roman" w:hAnsi="Times New Roman" w:cs="Times New Roman"/>
                <w:color w:val="EE0000"/>
                <w:sz w:val="20"/>
                <w:szCs w:val="20"/>
                <w:lang w:val="ro-RO"/>
              </w:rPr>
              <w:t xml:space="preserve"> part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record file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includes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following</w:t>
            </w:r>
            <w:proofErr w:type="spellEnd"/>
            <w:r w:rsidRPr="00950F90">
              <w:rPr>
                <w:rFonts w:ascii="Times New Roman" w:hAnsi="Times New Roman" w:cs="Times New Roman"/>
                <w:color w:val="EE0000"/>
                <w:sz w:val="20"/>
                <w:szCs w:val="20"/>
                <w:lang w:val="ro-RO"/>
              </w:rPr>
              <w:t>:</w:t>
            </w:r>
          </w:p>
          <w:p w14:paraId="0BE14252"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d)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annual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that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opened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w:t>
            </w:r>
          </w:p>
          <w:p w14:paraId="07C8A375"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lastRenderedPageBreak/>
              <w:t xml:space="preserve">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annual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whose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is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mandatory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pursuant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Law No. 287/2017 on </w:t>
            </w:r>
            <w:proofErr w:type="spellStart"/>
            <w:r w:rsidRPr="00950F90">
              <w:rPr>
                <w:rFonts w:ascii="Times New Roman" w:hAnsi="Times New Roman" w:cs="Times New Roman"/>
                <w:color w:val="EE0000"/>
                <w:sz w:val="20"/>
                <w:szCs w:val="20"/>
                <w:lang w:val="ro-RO"/>
              </w:rPr>
              <w:t>accounting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reporting</w:t>
            </w:r>
            <w:proofErr w:type="spellEnd"/>
            <w:r w:rsidRPr="00950F90">
              <w:rPr>
                <w:rFonts w:ascii="Times New Roman" w:hAnsi="Times New Roman" w:cs="Times New Roman"/>
                <w:color w:val="EE0000"/>
                <w:sz w:val="20"/>
                <w:szCs w:val="20"/>
                <w:lang w:val="ro-RO"/>
              </w:rPr>
              <w:t>;</w:t>
            </w:r>
          </w:p>
          <w:p w14:paraId="4C057666"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f) </w:t>
            </w:r>
            <w:proofErr w:type="spellStart"/>
            <w:r w:rsidRPr="00950F90">
              <w:rPr>
                <w:rFonts w:ascii="Times New Roman" w:hAnsi="Times New Roman" w:cs="Times New Roman"/>
                <w:color w:val="EE0000"/>
                <w:sz w:val="20"/>
                <w:szCs w:val="20"/>
                <w:lang w:val="ro-RO"/>
              </w:rPr>
              <w:t>other</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documents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which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according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law</w:t>
            </w:r>
            <w:proofErr w:type="spellEnd"/>
            <w:r w:rsidRPr="00950F90">
              <w:rPr>
                <w:rFonts w:ascii="Times New Roman" w:hAnsi="Times New Roman" w:cs="Times New Roman"/>
                <w:color w:val="EE0000"/>
                <w:sz w:val="20"/>
                <w:szCs w:val="20"/>
                <w:lang w:val="ro-RO"/>
              </w:rPr>
              <w:t xml:space="preserve">, must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through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Register</w:t>
            </w:r>
            <w:proofErr w:type="spellEnd"/>
            <w:r w:rsidRPr="00950F90">
              <w:rPr>
                <w:rFonts w:ascii="Times New Roman" w:hAnsi="Times New Roman" w:cs="Times New Roman"/>
                <w:color w:val="EE0000"/>
                <w:sz w:val="20"/>
                <w:szCs w:val="20"/>
                <w:lang w:val="ro-RO"/>
              </w:rPr>
              <w:t>.</w:t>
            </w:r>
          </w:p>
          <w:p w14:paraId="638D865A"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(4) The domestic company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have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ensure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disclosure</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paragraph</w:t>
            </w:r>
            <w:proofErr w:type="spellEnd"/>
            <w:r w:rsidRPr="00950F90">
              <w:rPr>
                <w:rFonts w:ascii="Times New Roman" w:hAnsi="Times New Roman" w:cs="Times New Roman"/>
                <w:color w:val="EE0000"/>
                <w:sz w:val="20"/>
                <w:szCs w:val="20"/>
                <w:lang w:val="ro-RO"/>
              </w:rPr>
              <w:t xml:space="preserve"> (2) </w:t>
            </w:r>
            <w:proofErr w:type="spellStart"/>
            <w:r w:rsidRPr="00950F90">
              <w:rPr>
                <w:rFonts w:ascii="Times New Roman" w:hAnsi="Times New Roman" w:cs="Times New Roman"/>
                <w:color w:val="EE0000"/>
                <w:sz w:val="20"/>
                <w:szCs w:val="20"/>
                <w:lang w:val="ro-RO"/>
              </w:rPr>
              <w:t>point</w:t>
            </w:r>
            <w:proofErr w:type="spellEnd"/>
            <w:r w:rsidRPr="00950F90">
              <w:rPr>
                <w:rFonts w:ascii="Times New Roman" w:hAnsi="Times New Roman" w:cs="Times New Roman"/>
                <w:color w:val="EE0000"/>
                <w:sz w:val="20"/>
                <w:szCs w:val="20"/>
                <w:lang w:val="ro-RO"/>
              </w:rPr>
              <w:t xml:space="preserve"> (e)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respectively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paragraph</w:t>
            </w:r>
            <w:proofErr w:type="spellEnd"/>
            <w:r w:rsidRPr="00950F90">
              <w:rPr>
                <w:rFonts w:ascii="Times New Roman" w:hAnsi="Times New Roman" w:cs="Times New Roman"/>
                <w:color w:val="EE0000"/>
                <w:sz w:val="20"/>
                <w:szCs w:val="20"/>
                <w:lang w:val="ro-RO"/>
              </w:rPr>
              <w:t xml:space="preserve"> (3) </w:t>
            </w:r>
            <w:proofErr w:type="spellStart"/>
            <w:r w:rsidRPr="00950F90">
              <w:rPr>
                <w:rFonts w:ascii="Times New Roman" w:hAnsi="Times New Roman" w:cs="Times New Roman"/>
                <w:color w:val="EE0000"/>
                <w:sz w:val="20"/>
                <w:szCs w:val="20"/>
                <w:lang w:val="ro-RO"/>
              </w:rPr>
              <w:t>point</w:t>
            </w:r>
            <w:proofErr w:type="spellEnd"/>
            <w:r w:rsidRPr="00950F90">
              <w:rPr>
                <w:rFonts w:ascii="Times New Roman" w:hAnsi="Times New Roman" w:cs="Times New Roman"/>
                <w:color w:val="EE0000"/>
                <w:sz w:val="20"/>
                <w:szCs w:val="20"/>
                <w:lang w:val="ro-RO"/>
              </w:rPr>
              <w:t xml:space="preserve"> (e)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fulfill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this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presenting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them</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under</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conditions</w:t>
            </w:r>
            <w:proofErr w:type="spellEnd"/>
            <w:r w:rsidRPr="00950F90">
              <w:rPr>
                <w:rFonts w:ascii="Times New Roman" w:hAnsi="Times New Roman" w:cs="Times New Roman"/>
                <w:color w:val="EE0000"/>
                <w:sz w:val="20"/>
                <w:szCs w:val="20"/>
                <w:lang w:val="ro-RO"/>
              </w:rPr>
              <w:t xml:space="preserve"> of Law No. 287/2017 on </w:t>
            </w:r>
            <w:proofErr w:type="spellStart"/>
            <w:r w:rsidRPr="00950F90">
              <w:rPr>
                <w:rFonts w:ascii="Times New Roman" w:hAnsi="Times New Roman" w:cs="Times New Roman"/>
                <w:color w:val="EE0000"/>
                <w:sz w:val="20"/>
                <w:szCs w:val="20"/>
                <w:lang w:val="ro-RO"/>
              </w:rPr>
              <w:t>accounting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reporting</w:t>
            </w:r>
            <w:proofErr w:type="spellEnd"/>
            <w:r w:rsidRPr="00950F90">
              <w:rPr>
                <w:rFonts w:ascii="Times New Roman" w:hAnsi="Times New Roman" w:cs="Times New Roman"/>
                <w:color w:val="EE0000"/>
                <w:sz w:val="20"/>
                <w:szCs w:val="20"/>
                <w:lang w:val="ro-RO"/>
              </w:rPr>
              <w:t>.</w:t>
            </w:r>
          </w:p>
          <w:p w14:paraId="476826A0" w14:textId="77777777" w:rsidR="004954C5" w:rsidRPr="00950F90" w:rsidRDefault="004954C5" w:rsidP="004954C5">
            <w:pPr>
              <w:jc w:val="both"/>
              <w:rPr>
                <w:rFonts w:ascii="Times New Roman" w:hAnsi="Times New Roman" w:cs="Times New Roman"/>
                <w:color w:val="EE0000"/>
                <w:sz w:val="20"/>
                <w:szCs w:val="20"/>
                <w:lang w:val="ro-RO"/>
              </w:rPr>
            </w:pPr>
          </w:p>
          <w:p w14:paraId="019EB29A" w14:textId="77777777" w:rsidR="004954C5" w:rsidRPr="00950F90" w:rsidRDefault="004954C5" w:rsidP="004954C5">
            <w:pPr>
              <w:jc w:val="both"/>
              <w:rPr>
                <w:rFonts w:ascii="Times New Roman" w:hAnsi="Times New Roman" w:cs="Times New Roman"/>
                <w:color w:val="EE0000"/>
                <w:sz w:val="20"/>
                <w:szCs w:val="20"/>
                <w:lang w:val="ro-RO"/>
              </w:rPr>
            </w:pPr>
            <w:proofErr w:type="spellStart"/>
            <w:r w:rsidRPr="00950F90">
              <w:rPr>
                <w:rFonts w:ascii="Times New Roman" w:hAnsi="Times New Roman" w:cs="Times New Roman"/>
                <w:b/>
                <w:bCs/>
                <w:color w:val="EE0000"/>
                <w:sz w:val="20"/>
                <w:szCs w:val="20"/>
                <w:lang w:val="ro-RO"/>
              </w:rPr>
              <w:t>Article</w:t>
            </w:r>
            <w:proofErr w:type="spellEnd"/>
            <w:r w:rsidRPr="00950F90">
              <w:rPr>
                <w:rFonts w:ascii="Times New Roman" w:hAnsi="Times New Roman" w:cs="Times New Roman"/>
                <w:b/>
                <w:bCs/>
                <w:color w:val="EE0000"/>
                <w:sz w:val="20"/>
                <w:szCs w:val="20"/>
                <w:lang w:val="ro-RO"/>
              </w:rPr>
              <w:t xml:space="preserve"> 33</w:t>
            </w:r>
            <w:r w:rsidRPr="00950F90">
              <w:rPr>
                <w:rFonts w:ascii="Times New Roman" w:hAnsi="Times New Roman" w:cs="Times New Roman"/>
                <w:b/>
                <w:bCs/>
                <w:color w:val="EE0000"/>
                <w:sz w:val="20"/>
                <w:szCs w:val="20"/>
                <w:vertAlign w:val="superscript"/>
                <w:lang w:val="ro-RO"/>
              </w:rPr>
              <w:t>2</w:t>
            </w:r>
            <w:r w:rsidRPr="00950F90">
              <w:rPr>
                <w:rFonts w:ascii="Times New Roman" w:hAnsi="Times New Roman" w:cs="Times New Roman"/>
                <w:b/>
                <w:bCs/>
                <w:color w:val="EE0000"/>
                <w:sz w:val="20"/>
                <w:szCs w:val="20"/>
                <w:lang w:val="ro-RO"/>
              </w:rPr>
              <w:t>.</w:t>
            </w:r>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ensure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regarding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w:t>
            </w:r>
          </w:p>
          <w:p w14:paraId="044DE68A"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(1) </w:t>
            </w:r>
            <w:proofErr w:type="spellStart"/>
            <w:r w:rsidRPr="00950F90">
              <w:rPr>
                <w:rFonts w:ascii="Times New Roman" w:hAnsi="Times New Roman" w:cs="Times New Roman"/>
                <w:color w:val="EE0000"/>
                <w:sz w:val="20"/>
                <w:szCs w:val="20"/>
                <w:lang w:val="ro-RO"/>
              </w:rPr>
              <w:t>Within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no</w:t>
            </w:r>
            <w:proofErr w:type="spellEnd"/>
            <w:r w:rsidRPr="00950F90">
              <w:rPr>
                <w:rFonts w:ascii="Times New Roman" w:hAnsi="Times New Roman" w:cs="Times New Roman"/>
                <w:color w:val="EE0000"/>
                <w:sz w:val="20"/>
                <w:szCs w:val="20"/>
                <w:lang w:val="ro-RO"/>
              </w:rPr>
              <w:t xml:space="preserve"> more </w:t>
            </w:r>
            <w:proofErr w:type="spellStart"/>
            <w:r w:rsidRPr="00950F90">
              <w:rPr>
                <w:rFonts w:ascii="Times New Roman" w:hAnsi="Times New Roman" w:cs="Times New Roman"/>
                <w:color w:val="EE0000"/>
                <w:sz w:val="20"/>
                <w:szCs w:val="20"/>
                <w:lang w:val="ro-RO"/>
              </w:rPr>
              <w:t>than</w:t>
            </w:r>
            <w:proofErr w:type="spellEnd"/>
            <w:r w:rsidRPr="00950F90">
              <w:rPr>
                <w:rFonts w:ascii="Times New Roman" w:hAnsi="Times New Roman" w:cs="Times New Roman"/>
                <w:color w:val="EE0000"/>
                <w:sz w:val="20"/>
                <w:szCs w:val="20"/>
                <w:lang w:val="ro-RO"/>
              </w:rPr>
              <w:t xml:space="preserve"> 30 </w:t>
            </w:r>
            <w:proofErr w:type="spellStart"/>
            <w:r w:rsidRPr="00950F90">
              <w:rPr>
                <w:rFonts w:ascii="Times New Roman" w:hAnsi="Times New Roman" w:cs="Times New Roman"/>
                <w:color w:val="EE0000"/>
                <w:sz w:val="20"/>
                <w:szCs w:val="20"/>
                <w:lang w:val="ro-RO"/>
              </w:rPr>
              <w:t>days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from</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occurrence</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event,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legal </w:t>
            </w:r>
            <w:proofErr w:type="spellStart"/>
            <w:r w:rsidRPr="00950F90">
              <w:rPr>
                <w:rFonts w:ascii="Times New Roman" w:hAnsi="Times New Roman" w:cs="Times New Roman"/>
                <w:color w:val="EE0000"/>
                <w:sz w:val="20"/>
                <w:szCs w:val="20"/>
                <w:lang w:val="ro-RO"/>
              </w:rPr>
              <w:t>person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manager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jointly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severally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liable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fulfill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formalities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established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law</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ensure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that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Register</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contains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updated</w:t>
            </w:r>
            <w:proofErr w:type="spellEnd"/>
            <w:r w:rsidRPr="00950F90">
              <w:rPr>
                <w:rFonts w:ascii="Times New Roman" w:hAnsi="Times New Roman" w:cs="Times New Roman"/>
                <w:color w:val="EE0000"/>
                <w:sz w:val="20"/>
                <w:szCs w:val="20"/>
                <w:lang w:val="ro-RO"/>
              </w:rPr>
              <w:t xml:space="preserve"> data </w:t>
            </w:r>
            <w:proofErr w:type="spellStart"/>
            <w:r w:rsidRPr="00950F90">
              <w:rPr>
                <w:rFonts w:ascii="Times New Roman" w:hAnsi="Times New Roman" w:cs="Times New Roman"/>
                <w:color w:val="EE0000"/>
                <w:sz w:val="20"/>
                <w:szCs w:val="20"/>
                <w:lang w:val="ro-RO"/>
              </w:rPr>
              <w:t>regarding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lastRenderedPageBreak/>
              <w:t>facts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Article</w:t>
            </w:r>
            <w:proofErr w:type="spellEnd"/>
            <w:r w:rsidRPr="00950F90">
              <w:rPr>
                <w:rFonts w:ascii="Times New Roman" w:hAnsi="Times New Roman" w:cs="Times New Roman"/>
                <w:color w:val="EE0000"/>
                <w:sz w:val="20"/>
                <w:szCs w:val="20"/>
                <w:lang w:val="ro-RO"/>
              </w:rPr>
              <w:t xml:space="preserve"> 33</w:t>
            </w:r>
            <w:r w:rsidRPr="00950F90">
              <w:rPr>
                <w:rFonts w:ascii="Times New Roman" w:hAnsi="Times New Roman" w:cs="Times New Roman"/>
                <w:color w:val="EE0000"/>
                <w:sz w:val="20"/>
                <w:szCs w:val="20"/>
                <w:vertAlign w:val="superscript"/>
                <w:lang w:val="ro-RO"/>
              </w:rPr>
              <w:t>1</w:t>
            </w:r>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that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record file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includes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updated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documents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Article</w:t>
            </w:r>
            <w:proofErr w:type="spellEnd"/>
            <w:r w:rsidRPr="00950F90">
              <w:rPr>
                <w:rFonts w:ascii="Times New Roman" w:hAnsi="Times New Roman" w:cs="Times New Roman"/>
                <w:color w:val="EE0000"/>
                <w:sz w:val="20"/>
                <w:szCs w:val="20"/>
                <w:lang w:val="ro-RO"/>
              </w:rPr>
              <w:t xml:space="preserve"> 15</w:t>
            </w:r>
            <w:r w:rsidRPr="00950F90">
              <w:rPr>
                <w:rFonts w:ascii="Times New Roman" w:hAnsi="Times New Roman" w:cs="Times New Roman"/>
                <w:color w:val="EE0000"/>
                <w:sz w:val="20"/>
                <w:szCs w:val="20"/>
                <w:vertAlign w:val="superscript"/>
                <w:lang w:val="ro-RO"/>
              </w:rPr>
              <w:t>1</w:t>
            </w:r>
            <w:r w:rsidRPr="00950F90">
              <w:rPr>
                <w:rFonts w:ascii="Times New Roman" w:hAnsi="Times New Roman" w:cs="Times New Roman"/>
                <w:color w:val="EE0000"/>
                <w:sz w:val="20"/>
                <w:szCs w:val="20"/>
                <w:lang w:val="ro-RO"/>
              </w:rPr>
              <w:t xml:space="preserve">(3) </w:t>
            </w:r>
            <w:proofErr w:type="spellStart"/>
            <w:r w:rsidRPr="00950F90">
              <w:rPr>
                <w:rFonts w:ascii="Times New Roman" w:hAnsi="Times New Roman" w:cs="Times New Roman"/>
                <w:color w:val="EE0000"/>
                <w:sz w:val="20"/>
                <w:szCs w:val="20"/>
                <w:lang w:val="ro-RO"/>
              </w:rPr>
              <w:t>points</w:t>
            </w:r>
            <w:proofErr w:type="spellEnd"/>
            <w:r w:rsidRPr="00950F90">
              <w:rPr>
                <w:rFonts w:ascii="Times New Roman" w:hAnsi="Times New Roman" w:cs="Times New Roman"/>
                <w:color w:val="EE0000"/>
                <w:sz w:val="20"/>
                <w:szCs w:val="20"/>
                <w:lang w:val="ro-RO"/>
              </w:rPr>
              <w:t xml:space="preserve"> (c)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(d), </w:t>
            </w:r>
            <w:proofErr w:type="spellStart"/>
            <w:r w:rsidRPr="00950F90">
              <w:rPr>
                <w:rFonts w:ascii="Times New Roman" w:hAnsi="Times New Roman" w:cs="Times New Roman"/>
                <w:color w:val="EE0000"/>
                <w:sz w:val="20"/>
                <w:szCs w:val="20"/>
                <w:lang w:val="ro-RO"/>
              </w:rPr>
              <w:t>with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certified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translation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into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Romanian </w:t>
            </w:r>
            <w:proofErr w:type="spellStart"/>
            <w:r w:rsidRPr="00950F90">
              <w:rPr>
                <w:rFonts w:ascii="Times New Roman" w:hAnsi="Times New Roman" w:cs="Times New Roman"/>
                <w:color w:val="EE0000"/>
                <w:sz w:val="20"/>
                <w:szCs w:val="20"/>
                <w:lang w:val="ro-RO"/>
              </w:rPr>
              <w:t>language</w:t>
            </w:r>
            <w:proofErr w:type="spellEnd"/>
            <w:r w:rsidRPr="00950F90">
              <w:rPr>
                <w:rFonts w:ascii="Times New Roman" w:hAnsi="Times New Roman" w:cs="Times New Roman"/>
                <w:color w:val="EE0000"/>
                <w:sz w:val="20"/>
                <w:szCs w:val="20"/>
                <w:lang w:val="ro-RO"/>
              </w:rPr>
              <w:t>.</w:t>
            </w:r>
          </w:p>
          <w:p w14:paraId="69937A7A"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(4) The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legal </w:t>
            </w:r>
            <w:proofErr w:type="spellStart"/>
            <w:r w:rsidRPr="00950F90">
              <w:rPr>
                <w:rFonts w:ascii="Times New Roman" w:hAnsi="Times New Roman" w:cs="Times New Roman"/>
                <w:color w:val="EE0000"/>
                <w:sz w:val="20"/>
                <w:szCs w:val="20"/>
                <w:lang w:val="ro-RO"/>
              </w:rPr>
              <w:t>person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referred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in </w:t>
            </w:r>
            <w:proofErr w:type="spellStart"/>
            <w:r w:rsidRPr="00950F90">
              <w:rPr>
                <w:rFonts w:ascii="Times New Roman" w:hAnsi="Times New Roman" w:cs="Times New Roman"/>
                <w:color w:val="EE0000"/>
                <w:sz w:val="20"/>
                <w:szCs w:val="20"/>
                <w:lang w:val="ro-RO"/>
              </w:rPr>
              <w:t>Article</w:t>
            </w:r>
            <w:proofErr w:type="spellEnd"/>
            <w:r w:rsidRPr="00950F90">
              <w:rPr>
                <w:rFonts w:ascii="Times New Roman" w:hAnsi="Times New Roman" w:cs="Times New Roman"/>
                <w:color w:val="EE0000"/>
                <w:sz w:val="20"/>
                <w:szCs w:val="20"/>
                <w:lang w:val="ro-RO"/>
              </w:rPr>
              <w:t xml:space="preserve"> 15</w:t>
            </w:r>
            <w:r w:rsidRPr="00950F90">
              <w:rPr>
                <w:rFonts w:ascii="Times New Roman" w:hAnsi="Times New Roman" w:cs="Times New Roman"/>
                <w:color w:val="EE0000"/>
                <w:sz w:val="20"/>
                <w:szCs w:val="20"/>
                <w:vertAlign w:val="superscript"/>
                <w:lang w:val="ro-RO"/>
              </w:rPr>
              <w:t>1</w:t>
            </w:r>
            <w:r w:rsidRPr="00950F90">
              <w:rPr>
                <w:rFonts w:ascii="Times New Roman" w:hAnsi="Times New Roman" w:cs="Times New Roman"/>
                <w:color w:val="EE0000"/>
                <w:sz w:val="20"/>
                <w:szCs w:val="20"/>
                <w:lang w:val="ro-RO"/>
              </w:rPr>
              <w:t xml:space="preserve">(3) </w:t>
            </w:r>
            <w:proofErr w:type="spellStart"/>
            <w:r w:rsidRPr="00950F90">
              <w:rPr>
                <w:rFonts w:ascii="Times New Roman" w:hAnsi="Times New Roman" w:cs="Times New Roman"/>
                <w:color w:val="EE0000"/>
                <w:sz w:val="20"/>
                <w:szCs w:val="20"/>
                <w:lang w:val="ro-RO"/>
              </w:rPr>
              <w:t>point</w:t>
            </w:r>
            <w:proofErr w:type="spellEnd"/>
            <w:r w:rsidRPr="00950F90">
              <w:rPr>
                <w:rFonts w:ascii="Times New Roman" w:hAnsi="Times New Roman" w:cs="Times New Roman"/>
                <w:color w:val="EE0000"/>
                <w:sz w:val="20"/>
                <w:szCs w:val="20"/>
                <w:lang w:val="ro-RO"/>
              </w:rPr>
              <w:t xml:space="preserve"> (d),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submitted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registration</w:t>
            </w:r>
            <w:proofErr w:type="spellEnd"/>
            <w:r w:rsidRPr="00950F90">
              <w:rPr>
                <w:rFonts w:ascii="Times New Roman" w:hAnsi="Times New Roman" w:cs="Times New Roman"/>
                <w:color w:val="EE0000"/>
                <w:sz w:val="20"/>
                <w:szCs w:val="20"/>
                <w:lang w:val="ro-RO"/>
              </w:rPr>
              <w:t xml:space="preserve"> body in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form</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established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its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national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law</w:t>
            </w:r>
            <w:proofErr w:type="spellEnd"/>
            <w:r w:rsidRPr="00950F90">
              <w:rPr>
                <w:rFonts w:ascii="Times New Roman" w:hAnsi="Times New Roman" w:cs="Times New Roman"/>
                <w:color w:val="EE0000"/>
                <w:sz w:val="20"/>
                <w:szCs w:val="20"/>
                <w:lang w:val="ro-RO"/>
              </w:rPr>
              <w:t>.</w:t>
            </w:r>
          </w:p>
          <w:p w14:paraId="65D71AAD"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(5) A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from</w:t>
            </w:r>
            <w:proofErr w:type="spellEnd"/>
            <w:r w:rsidRPr="00950F90">
              <w:rPr>
                <w:rFonts w:ascii="Times New Roman" w:hAnsi="Times New Roman" w:cs="Times New Roman"/>
                <w:color w:val="EE0000"/>
                <w:sz w:val="20"/>
                <w:szCs w:val="20"/>
                <w:lang w:val="ro-RO"/>
              </w:rPr>
              <w:t xml:space="preserve"> a </w:t>
            </w:r>
            <w:proofErr w:type="spellStart"/>
            <w:r w:rsidRPr="00950F90">
              <w:rPr>
                <w:rFonts w:ascii="Times New Roman" w:hAnsi="Times New Roman" w:cs="Times New Roman"/>
                <w:color w:val="EE0000"/>
                <w:sz w:val="20"/>
                <w:szCs w:val="20"/>
                <w:lang w:val="ro-RO"/>
              </w:rPr>
              <w:t>Member</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deemed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have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fulfilled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its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paragraphs</w:t>
            </w:r>
            <w:proofErr w:type="spellEnd"/>
            <w:r w:rsidRPr="00950F90">
              <w:rPr>
                <w:rFonts w:ascii="Times New Roman" w:hAnsi="Times New Roman" w:cs="Times New Roman"/>
                <w:color w:val="EE0000"/>
                <w:sz w:val="20"/>
                <w:szCs w:val="20"/>
                <w:lang w:val="ro-RO"/>
              </w:rPr>
              <w:t xml:space="preserve"> (1)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(4) </w:t>
            </w:r>
            <w:proofErr w:type="spellStart"/>
            <w:r w:rsidRPr="00950F90">
              <w:rPr>
                <w:rFonts w:ascii="Times New Roman" w:hAnsi="Times New Roman" w:cs="Times New Roman"/>
                <w:color w:val="EE0000"/>
                <w:sz w:val="20"/>
                <w:szCs w:val="20"/>
                <w:lang w:val="ro-RO"/>
              </w:rPr>
              <w:t>if</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legal </w:t>
            </w:r>
            <w:proofErr w:type="spellStart"/>
            <w:r w:rsidRPr="00950F90">
              <w:rPr>
                <w:rFonts w:ascii="Times New Roman" w:hAnsi="Times New Roman" w:cs="Times New Roman"/>
                <w:color w:val="EE0000"/>
                <w:sz w:val="20"/>
                <w:szCs w:val="20"/>
                <w:lang w:val="ro-RO"/>
              </w:rPr>
              <w:t>person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have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been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disclosed</w:t>
            </w:r>
            <w:proofErr w:type="spellEnd"/>
            <w:r w:rsidRPr="00950F90">
              <w:rPr>
                <w:rFonts w:ascii="Times New Roman" w:hAnsi="Times New Roman" w:cs="Times New Roman"/>
                <w:color w:val="EE0000"/>
                <w:sz w:val="20"/>
                <w:szCs w:val="20"/>
                <w:lang w:val="ro-RO"/>
              </w:rPr>
              <w:t xml:space="preserve"> in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register</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that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Member</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are </w:t>
            </w:r>
            <w:proofErr w:type="spellStart"/>
            <w:r w:rsidRPr="00950F90">
              <w:rPr>
                <w:rFonts w:ascii="Times New Roman" w:hAnsi="Times New Roman" w:cs="Times New Roman"/>
                <w:color w:val="EE0000"/>
                <w:sz w:val="20"/>
                <w:szCs w:val="20"/>
                <w:lang w:val="ro-RO"/>
              </w:rPr>
              <w:t>available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means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BRIS </w:t>
            </w:r>
            <w:proofErr w:type="spellStart"/>
            <w:r w:rsidRPr="00950F90">
              <w:rPr>
                <w:rFonts w:ascii="Times New Roman" w:hAnsi="Times New Roman" w:cs="Times New Roman"/>
                <w:color w:val="EE0000"/>
                <w:sz w:val="20"/>
                <w:szCs w:val="20"/>
                <w:lang w:val="ro-RO"/>
              </w:rPr>
              <w:t>system</w:t>
            </w:r>
            <w:proofErr w:type="spellEnd"/>
            <w:r w:rsidRPr="00950F90">
              <w:rPr>
                <w:rFonts w:ascii="Times New Roman" w:hAnsi="Times New Roman" w:cs="Times New Roman"/>
                <w:color w:val="EE0000"/>
                <w:sz w:val="20"/>
                <w:szCs w:val="20"/>
                <w:lang w:val="ro-RO"/>
              </w:rPr>
              <w:t>.</w:t>
            </w:r>
          </w:p>
          <w:p w14:paraId="2729F042" w14:textId="69034C91" w:rsidR="004954C5" w:rsidRPr="00113D0E" w:rsidRDefault="004954C5" w:rsidP="004954C5">
            <w:pPr>
              <w:jc w:val="both"/>
              <w:rPr>
                <w:rFonts w:ascii="Times New Roman" w:hAnsi="Times New Roman" w:cs="Times New Roman"/>
                <w:sz w:val="20"/>
                <w:szCs w:val="20"/>
                <w:lang w:val="ro-RO"/>
              </w:rPr>
            </w:pPr>
            <w:r w:rsidRPr="00950F90">
              <w:rPr>
                <w:rFonts w:ascii="Times New Roman" w:hAnsi="Times New Roman" w:cs="Times New Roman"/>
                <w:color w:val="EE0000"/>
                <w:sz w:val="20"/>
                <w:szCs w:val="20"/>
                <w:lang w:val="ro-RO"/>
              </w:rPr>
              <w:t xml:space="preserve">(6) The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a </w:t>
            </w:r>
            <w:proofErr w:type="spellStart"/>
            <w:r w:rsidRPr="00950F90">
              <w:rPr>
                <w:rFonts w:ascii="Times New Roman" w:hAnsi="Times New Roman" w:cs="Times New Roman"/>
                <w:color w:val="EE0000"/>
                <w:sz w:val="20"/>
                <w:szCs w:val="20"/>
                <w:lang w:val="ro-RO"/>
              </w:rPr>
              <w:t>bank</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from</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another</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exempt </w:t>
            </w:r>
            <w:proofErr w:type="spellStart"/>
            <w:r w:rsidRPr="00950F90">
              <w:rPr>
                <w:rFonts w:ascii="Times New Roman" w:hAnsi="Times New Roman" w:cs="Times New Roman"/>
                <w:color w:val="EE0000"/>
                <w:sz w:val="20"/>
                <w:szCs w:val="20"/>
                <w:lang w:val="ro-RO"/>
              </w:rPr>
              <w:t>from</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paragraph</w:t>
            </w:r>
            <w:proofErr w:type="spellEnd"/>
            <w:r w:rsidRPr="00950F90">
              <w:rPr>
                <w:rFonts w:ascii="Times New Roman" w:hAnsi="Times New Roman" w:cs="Times New Roman"/>
                <w:color w:val="EE0000"/>
                <w:sz w:val="20"/>
                <w:szCs w:val="20"/>
                <w:lang w:val="ro-RO"/>
              </w:rPr>
              <w:t xml:space="preserve"> (4). The </w:t>
            </w:r>
            <w:proofErr w:type="spellStart"/>
            <w:r w:rsidRPr="00950F90">
              <w:rPr>
                <w:rFonts w:ascii="Times New Roman" w:hAnsi="Times New Roman" w:cs="Times New Roman"/>
                <w:color w:val="EE0000"/>
                <w:sz w:val="20"/>
                <w:szCs w:val="20"/>
                <w:lang w:val="ro-RO"/>
              </w:rPr>
              <w:t>provisions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paragraph</w:t>
            </w:r>
            <w:proofErr w:type="spellEnd"/>
            <w:r w:rsidRPr="00950F90">
              <w:rPr>
                <w:rFonts w:ascii="Times New Roman" w:hAnsi="Times New Roman" w:cs="Times New Roman"/>
                <w:color w:val="EE0000"/>
                <w:sz w:val="20"/>
                <w:szCs w:val="20"/>
                <w:lang w:val="ro-RO"/>
              </w:rPr>
              <w:t xml:space="preserve"> (1)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not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apply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it </w:t>
            </w:r>
            <w:proofErr w:type="spellStart"/>
            <w:r w:rsidRPr="00950F90">
              <w:rPr>
                <w:rFonts w:ascii="Times New Roman" w:hAnsi="Times New Roman" w:cs="Times New Roman"/>
                <w:color w:val="EE0000"/>
                <w:sz w:val="20"/>
                <w:szCs w:val="20"/>
                <w:lang w:val="ro-RO"/>
              </w:rPr>
              <w:t>with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regard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document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paragraph</w:t>
            </w:r>
            <w:proofErr w:type="spellEnd"/>
            <w:r w:rsidRPr="00950F90">
              <w:rPr>
                <w:rFonts w:ascii="Times New Roman" w:hAnsi="Times New Roman" w:cs="Times New Roman"/>
                <w:color w:val="EE0000"/>
                <w:sz w:val="20"/>
                <w:szCs w:val="20"/>
                <w:lang w:val="ro-RO"/>
              </w:rPr>
              <w:t xml:space="preserve"> (4).</w:t>
            </w:r>
          </w:p>
        </w:tc>
        <w:tc>
          <w:tcPr>
            <w:tcW w:w="1465" w:type="dxa"/>
          </w:tcPr>
          <w:p w14:paraId="0EF2D099" w14:textId="53CC0A96"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4393D6D" w14:textId="1D624E6C" w:rsidR="004954C5" w:rsidRPr="00113D0E" w:rsidRDefault="004954C5" w:rsidP="004954C5">
            <w:pPr>
              <w:jc w:val="both"/>
              <w:rPr>
                <w:rFonts w:ascii="Times New Roman" w:hAnsi="Times New Roman" w:cs="Times New Roman"/>
                <w:sz w:val="20"/>
                <w:szCs w:val="20"/>
                <w:lang w:val="ro-RO"/>
              </w:rPr>
            </w:pPr>
          </w:p>
        </w:tc>
        <w:tc>
          <w:tcPr>
            <w:tcW w:w="1629" w:type="dxa"/>
          </w:tcPr>
          <w:p w14:paraId="72F628C8" w14:textId="77777777" w:rsidR="004954C5" w:rsidRPr="00113D0E" w:rsidRDefault="004954C5" w:rsidP="004954C5">
            <w:pPr>
              <w:jc w:val="both"/>
              <w:rPr>
                <w:rFonts w:ascii="Times New Roman" w:hAnsi="Times New Roman" w:cs="Times New Roman"/>
                <w:sz w:val="20"/>
                <w:szCs w:val="20"/>
                <w:lang w:val="ro-RO"/>
              </w:rPr>
            </w:pPr>
          </w:p>
        </w:tc>
      </w:tr>
      <w:tr w:rsidR="004954C5" w:rsidRPr="00B26AB9" w14:paraId="748CC97A" w14:textId="77777777" w:rsidTr="00D86731">
        <w:tc>
          <w:tcPr>
            <w:tcW w:w="2515" w:type="dxa"/>
          </w:tcPr>
          <w:p w14:paraId="07DEB7D4"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CAPITOLUL IV</w:t>
            </w:r>
          </w:p>
          <w:p w14:paraId="063EEFAD"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Menținerea și modificarea capitalului</w:t>
            </w:r>
          </w:p>
          <w:p w14:paraId="5171184D" w14:textId="77777777" w:rsidR="004954C5" w:rsidRPr="00113D0E" w:rsidRDefault="004954C5" w:rsidP="004954C5">
            <w:pPr>
              <w:jc w:val="center"/>
              <w:rPr>
                <w:rFonts w:ascii="Times New Roman" w:hAnsi="Times New Roman" w:cs="Times New Roman"/>
                <w:b/>
                <w:bCs/>
                <w:i/>
                <w:iCs/>
                <w:sz w:val="20"/>
                <w:szCs w:val="20"/>
                <w:lang w:val="ro-RO"/>
              </w:rPr>
            </w:pPr>
          </w:p>
        </w:tc>
        <w:tc>
          <w:tcPr>
            <w:tcW w:w="2300" w:type="dxa"/>
          </w:tcPr>
          <w:p w14:paraId="2299FAE2"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CHAPTER IV</w:t>
            </w:r>
          </w:p>
          <w:p w14:paraId="083A65C1"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 Capital maintenance and alteration </w:t>
            </w:r>
          </w:p>
          <w:p w14:paraId="7ABE2E3E" w14:textId="77777777" w:rsidR="004954C5" w:rsidRPr="00A450AE" w:rsidRDefault="004954C5" w:rsidP="004954C5">
            <w:pPr>
              <w:jc w:val="center"/>
              <w:rPr>
                <w:rFonts w:ascii="Times New Roman" w:hAnsi="Times New Roman" w:cs="Times New Roman"/>
                <w:b/>
                <w:bCs/>
                <w:i/>
                <w:iCs/>
                <w:sz w:val="20"/>
                <w:szCs w:val="20"/>
              </w:rPr>
            </w:pPr>
          </w:p>
        </w:tc>
        <w:tc>
          <w:tcPr>
            <w:tcW w:w="2268" w:type="dxa"/>
          </w:tcPr>
          <w:p w14:paraId="6D01036C" w14:textId="77777777" w:rsidR="004954C5" w:rsidRDefault="004954C5" w:rsidP="004954C5">
            <w:pPr>
              <w:jc w:val="both"/>
              <w:rPr>
                <w:rFonts w:ascii="Times New Roman" w:hAnsi="Times New Roman" w:cs="Times New Roman"/>
                <w:b/>
                <w:bCs/>
                <w:sz w:val="20"/>
                <w:szCs w:val="20"/>
                <w:lang w:val="ro-RO"/>
              </w:rPr>
            </w:pPr>
          </w:p>
        </w:tc>
        <w:tc>
          <w:tcPr>
            <w:tcW w:w="2362" w:type="dxa"/>
          </w:tcPr>
          <w:p w14:paraId="5AED2CA9" w14:textId="77777777" w:rsidR="004954C5" w:rsidRPr="00113D0E" w:rsidRDefault="004954C5" w:rsidP="004954C5">
            <w:pPr>
              <w:rPr>
                <w:rFonts w:ascii="Times New Roman" w:hAnsi="Times New Roman" w:cs="Times New Roman"/>
                <w:b/>
                <w:bCs/>
                <w:sz w:val="20"/>
                <w:szCs w:val="20"/>
                <w:lang w:val="ro-RO"/>
              </w:rPr>
            </w:pPr>
          </w:p>
        </w:tc>
        <w:tc>
          <w:tcPr>
            <w:tcW w:w="1465" w:type="dxa"/>
          </w:tcPr>
          <w:p w14:paraId="57D734EC" w14:textId="77777777" w:rsidR="004954C5" w:rsidRDefault="004954C5" w:rsidP="004954C5">
            <w:pPr>
              <w:jc w:val="center"/>
              <w:rPr>
                <w:rFonts w:ascii="Times New Roman" w:hAnsi="Times New Roman" w:cs="Times New Roman"/>
                <w:sz w:val="20"/>
                <w:szCs w:val="20"/>
                <w:lang w:val="ro-RO"/>
              </w:rPr>
            </w:pPr>
          </w:p>
        </w:tc>
        <w:tc>
          <w:tcPr>
            <w:tcW w:w="2126" w:type="dxa"/>
          </w:tcPr>
          <w:p w14:paraId="7616204A" w14:textId="77777777" w:rsidR="004954C5" w:rsidRDefault="004954C5" w:rsidP="004954C5">
            <w:pPr>
              <w:jc w:val="both"/>
              <w:rPr>
                <w:rFonts w:ascii="Times New Roman" w:hAnsi="Times New Roman" w:cs="Times New Roman"/>
                <w:sz w:val="20"/>
                <w:szCs w:val="20"/>
                <w:lang w:val="ro-RO"/>
              </w:rPr>
            </w:pPr>
          </w:p>
        </w:tc>
        <w:tc>
          <w:tcPr>
            <w:tcW w:w="1629" w:type="dxa"/>
          </w:tcPr>
          <w:p w14:paraId="49E1BFED" w14:textId="77777777" w:rsidR="004954C5" w:rsidRPr="00113D0E" w:rsidRDefault="004954C5" w:rsidP="004954C5">
            <w:pPr>
              <w:rPr>
                <w:rFonts w:ascii="Times New Roman" w:hAnsi="Times New Roman" w:cs="Times New Roman"/>
                <w:sz w:val="20"/>
                <w:szCs w:val="20"/>
                <w:lang w:val="ro-RO"/>
              </w:rPr>
            </w:pPr>
          </w:p>
        </w:tc>
      </w:tr>
      <w:tr w:rsidR="004954C5" w:rsidRPr="00B26AB9" w14:paraId="70FAE831" w14:textId="77777777" w:rsidTr="00D86731">
        <w:tc>
          <w:tcPr>
            <w:tcW w:w="2515" w:type="dxa"/>
          </w:tcPr>
          <w:p w14:paraId="7ACB9F0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S e c ț i u n e a 1</w:t>
            </w:r>
          </w:p>
          <w:p w14:paraId="70A12C6E"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C e r i n ț e l e  </w:t>
            </w:r>
          </w:p>
          <w:p w14:paraId="72326414"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d e  c a p i t a l</w:t>
            </w:r>
          </w:p>
          <w:p w14:paraId="3A746859" w14:textId="77777777" w:rsidR="004954C5" w:rsidRPr="00113D0E" w:rsidRDefault="004954C5" w:rsidP="004954C5">
            <w:pPr>
              <w:jc w:val="center"/>
              <w:rPr>
                <w:rFonts w:ascii="Times New Roman" w:hAnsi="Times New Roman" w:cs="Times New Roman"/>
                <w:b/>
                <w:bCs/>
                <w:i/>
                <w:iCs/>
                <w:sz w:val="20"/>
                <w:szCs w:val="20"/>
                <w:lang w:val="ro-RO"/>
              </w:rPr>
            </w:pPr>
          </w:p>
        </w:tc>
        <w:tc>
          <w:tcPr>
            <w:tcW w:w="2300" w:type="dxa"/>
          </w:tcPr>
          <w:p w14:paraId="59C5830A"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Section 1 </w:t>
            </w:r>
          </w:p>
          <w:p w14:paraId="09410F1F"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Capital requirements </w:t>
            </w:r>
          </w:p>
          <w:p w14:paraId="1ED3F9F9" w14:textId="77777777" w:rsidR="004954C5" w:rsidRPr="00A450AE" w:rsidRDefault="004954C5" w:rsidP="004954C5">
            <w:pPr>
              <w:jc w:val="center"/>
              <w:rPr>
                <w:rFonts w:ascii="Times New Roman" w:hAnsi="Times New Roman" w:cs="Times New Roman"/>
                <w:b/>
                <w:bCs/>
                <w:i/>
                <w:iCs/>
                <w:sz w:val="20"/>
                <w:szCs w:val="20"/>
              </w:rPr>
            </w:pPr>
          </w:p>
        </w:tc>
        <w:tc>
          <w:tcPr>
            <w:tcW w:w="8221" w:type="dxa"/>
            <w:gridSpan w:val="4"/>
          </w:tcPr>
          <w:p w14:paraId="5D03B010" w14:textId="6D361E44" w:rsidR="004954C5" w:rsidRPr="00142D66" w:rsidRDefault="004954C5" w:rsidP="004954C5">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Domeniu de aplicare pentru R. Moldova: societăți pe acțiuni (SA)</w:t>
            </w:r>
            <w:r>
              <w:rPr>
                <w:rFonts w:ascii="Times New Roman" w:hAnsi="Times New Roman" w:cs="Times New Roman"/>
                <w:b/>
                <w:bCs/>
                <w:sz w:val="20"/>
                <w:szCs w:val="20"/>
                <w:lang w:val="ro-RO"/>
              </w:rPr>
              <w:t xml:space="preserve"> </w:t>
            </w:r>
          </w:p>
          <w:p w14:paraId="71864980" w14:textId="77777777" w:rsidR="004954C5" w:rsidRDefault="004954C5" w:rsidP="004954C5">
            <w:pPr>
              <w:jc w:val="center"/>
              <w:rPr>
                <w:rFonts w:ascii="Times New Roman" w:hAnsi="Times New Roman" w:cs="Times New Roman"/>
                <w:b/>
                <w:bCs/>
                <w:sz w:val="20"/>
                <w:szCs w:val="20"/>
                <w:lang w:val="ro-RO"/>
              </w:rPr>
            </w:pPr>
          </w:p>
          <w:p w14:paraId="47BE9EB9" w14:textId="7E430C27" w:rsidR="004954C5" w:rsidRDefault="004954C5" w:rsidP="004954C5">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(c</w:t>
            </w:r>
            <w:r w:rsidRPr="0086221A">
              <w:rPr>
                <w:rFonts w:ascii="Times New Roman" w:hAnsi="Times New Roman" w:cs="Times New Roman"/>
                <w:color w:val="000000" w:themeColor="text1"/>
                <w:sz w:val="20"/>
                <w:szCs w:val="20"/>
                <w:lang w:val="ro-MD"/>
              </w:rPr>
              <w:t xml:space="preserve">onform art. </w:t>
            </w:r>
            <w:r>
              <w:rPr>
                <w:rFonts w:ascii="Times New Roman" w:hAnsi="Times New Roman" w:cs="Times New Roman"/>
                <w:color w:val="000000" w:themeColor="text1"/>
                <w:sz w:val="20"/>
                <w:szCs w:val="20"/>
                <w:lang w:val="ro-MD"/>
              </w:rPr>
              <w:t>44(1)</w:t>
            </w:r>
            <w:r w:rsidRPr="0086221A">
              <w:rPr>
                <w:rFonts w:ascii="Times New Roman" w:hAnsi="Times New Roman" w:cs="Times New Roman"/>
                <w:color w:val="000000" w:themeColor="text1"/>
                <w:sz w:val="20"/>
                <w:szCs w:val="20"/>
                <w:lang w:val="ro-MD"/>
              </w:rPr>
              <w:t>: formele de societăți comerciale enumerate în anexa I</w:t>
            </w:r>
            <w:r>
              <w:rPr>
                <w:rFonts w:ascii="Times New Roman" w:hAnsi="Times New Roman" w:cs="Times New Roman"/>
                <w:color w:val="000000" w:themeColor="text1"/>
                <w:sz w:val="20"/>
                <w:szCs w:val="20"/>
                <w:lang w:val="ro-MD"/>
              </w:rPr>
              <w:t>)</w:t>
            </w:r>
          </w:p>
          <w:p w14:paraId="74CAC8CA" w14:textId="3BBB6103" w:rsidR="004954C5" w:rsidRPr="00B26AB9" w:rsidRDefault="004954C5" w:rsidP="004954C5">
            <w:pPr>
              <w:jc w:val="center"/>
              <w:rPr>
                <w:rFonts w:ascii="Times New Roman" w:hAnsi="Times New Roman" w:cs="Times New Roman"/>
                <w:color w:val="000000" w:themeColor="text1"/>
                <w:sz w:val="20"/>
                <w:szCs w:val="20"/>
                <w:lang w:val="ro-RO"/>
              </w:rPr>
            </w:pPr>
            <w:proofErr w:type="spellStart"/>
            <w:r>
              <w:rPr>
                <w:rFonts w:ascii="Times New Roman" w:hAnsi="Times New Roman" w:cs="Times New Roman"/>
                <w:color w:val="000000" w:themeColor="text1"/>
                <w:sz w:val="20"/>
                <w:szCs w:val="20"/>
                <w:lang w:val="ro-MD"/>
              </w:rPr>
              <w:t>Excep</w:t>
            </w:r>
            <w:proofErr w:type="spellEnd"/>
            <w:r>
              <w:rPr>
                <w:rFonts w:ascii="Times New Roman" w:hAnsi="Times New Roman" w:cs="Times New Roman"/>
                <w:color w:val="000000" w:themeColor="text1"/>
                <w:sz w:val="20"/>
                <w:szCs w:val="20"/>
                <w:lang w:val="ro-RO"/>
              </w:rPr>
              <w:t>ție: art. 67 se aplică și SRL</w:t>
            </w:r>
          </w:p>
          <w:p w14:paraId="6ECFCF79" w14:textId="77777777" w:rsidR="004954C5" w:rsidRDefault="004954C5" w:rsidP="004954C5">
            <w:pPr>
              <w:jc w:val="both"/>
              <w:rPr>
                <w:rFonts w:ascii="Times New Roman" w:hAnsi="Times New Roman" w:cs="Times New Roman"/>
                <w:sz w:val="20"/>
                <w:szCs w:val="20"/>
                <w:lang w:val="ro-RO"/>
              </w:rPr>
            </w:pPr>
          </w:p>
        </w:tc>
        <w:tc>
          <w:tcPr>
            <w:tcW w:w="1629" w:type="dxa"/>
          </w:tcPr>
          <w:p w14:paraId="35574B92" w14:textId="77777777" w:rsidR="004954C5" w:rsidRPr="00113D0E" w:rsidRDefault="004954C5" w:rsidP="004954C5">
            <w:pPr>
              <w:rPr>
                <w:rFonts w:ascii="Times New Roman" w:hAnsi="Times New Roman" w:cs="Times New Roman"/>
                <w:sz w:val="20"/>
                <w:szCs w:val="20"/>
                <w:lang w:val="ro-RO"/>
              </w:rPr>
            </w:pPr>
          </w:p>
        </w:tc>
      </w:tr>
      <w:tr w:rsidR="004954C5" w:rsidRPr="004B0EEC" w14:paraId="4B80CD88" w14:textId="77777777" w:rsidTr="00D86731">
        <w:tc>
          <w:tcPr>
            <w:tcW w:w="2515" w:type="dxa"/>
          </w:tcPr>
          <w:p w14:paraId="2501AFF7" w14:textId="77777777" w:rsidR="004954C5" w:rsidRPr="00113D0E" w:rsidRDefault="004954C5" w:rsidP="004954C5">
            <w:pPr>
              <w:jc w:val="center"/>
              <w:rPr>
                <w:rFonts w:ascii="Times New Roman" w:hAnsi="Times New Roman" w:cs="Times New Roman"/>
                <w:b/>
                <w:bCs/>
                <w:i/>
                <w:iCs/>
                <w:sz w:val="20"/>
                <w:szCs w:val="20"/>
                <w:lang w:val="ro-RO"/>
              </w:rPr>
            </w:pPr>
          </w:p>
          <w:p w14:paraId="1F3380CB"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44</w:t>
            </w:r>
          </w:p>
          <w:p w14:paraId="15E0BDA5"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Dispoziții generale</w:t>
            </w:r>
          </w:p>
          <w:p w14:paraId="69D82ADF"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i/>
                <w:iCs/>
                <w:sz w:val="20"/>
                <w:szCs w:val="20"/>
                <w:lang w:val="ro-RO"/>
              </w:rPr>
              <w:t>(1</w:t>
            </w:r>
            <w:r w:rsidRPr="00113D0E">
              <w:rPr>
                <w:rFonts w:ascii="Times New Roman" w:hAnsi="Times New Roman" w:cs="Times New Roman"/>
                <w:sz w:val="20"/>
                <w:szCs w:val="20"/>
                <w:lang w:val="ro-RO"/>
              </w:rPr>
              <w:t>) Măsurile de coordonare prevăzute de prezentul capitol se aplică actelor cu putere de lege, regulamentelor și actelor administrative ale statelor membre cu privire la formele de societăți comerciale enumerate în anexa I.</w:t>
            </w:r>
          </w:p>
          <w:p w14:paraId="44DDA3F3" w14:textId="24F1953D"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(2) </w:t>
            </w:r>
            <w:r w:rsidRPr="00113D0E">
              <w:rPr>
                <w:rFonts w:ascii="Times New Roman" w:hAnsi="Times New Roman" w:cs="Times New Roman"/>
                <w:sz w:val="20"/>
                <w:szCs w:val="20"/>
                <w:lang w:val="ro-RO"/>
              </w:rPr>
              <w:t>Statele membre pot hotărî să nu aplice dispozițiile prezentului capitol societăților de investiții cu capital variabil și cooperativelor înregistrate sub una din formele juridice de societăți comerciale enumerate în anexa I. Dacă folosesc această opțiune, legislațiile statelor membre impun societăților comerciale în cauză să includă cuvintele „societate de investiții cu capital variabil” sau „cooperativă” în toate documentele menționate la articolul 26.</w:t>
            </w:r>
          </w:p>
        </w:tc>
        <w:tc>
          <w:tcPr>
            <w:tcW w:w="2300" w:type="dxa"/>
          </w:tcPr>
          <w:p w14:paraId="1BAD1D2A" w14:textId="77777777" w:rsidR="004954C5" w:rsidRPr="008C401C" w:rsidRDefault="004954C5" w:rsidP="004954C5">
            <w:pPr>
              <w:jc w:val="center"/>
              <w:rPr>
                <w:rFonts w:ascii="Times New Roman" w:hAnsi="Times New Roman" w:cs="Times New Roman"/>
                <w:b/>
                <w:bCs/>
                <w:i/>
                <w:iCs/>
                <w:sz w:val="20"/>
                <w:szCs w:val="20"/>
                <w:lang w:val="ro-RO"/>
              </w:rPr>
            </w:pPr>
          </w:p>
          <w:p w14:paraId="1167A022"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Article 44 </w:t>
            </w:r>
          </w:p>
          <w:p w14:paraId="2386700E" w14:textId="77777777" w:rsidR="004954C5" w:rsidRPr="00A450AE" w:rsidRDefault="004954C5" w:rsidP="004954C5">
            <w:pPr>
              <w:jc w:val="center"/>
              <w:rPr>
                <w:rFonts w:ascii="Times New Roman" w:hAnsi="Times New Roman" w:cs="Times New Roman"/>
                <w:b/>
                <w:bCs/>
                <w:sz w:val="20"/>
                <w:szCs w:val="20"/>
              </w:rPr>
            </w:pPr>
            <w:r w:rsidRPr="00A450AE">
              <w:rPr>
                <w:rFonts w:ascii="Times New Roman" w:hAnsi="Times New Roman" w:cs="Times New Roman"/>
                <w:b/>
                <w:bCs/>
                <w:sz w:val="20"/>
                <w:szCs w:val="20"/>
              </w:rPr>
              <w:t xml:space="preserve">General provisions </w:t>
            </w:r>
          </w:p>
          <w:p w14:paraId="465F26A1" w14:textId="77777777" w:rsidR="004954C5" w:rsidRPr="00A450AE" w:rsidRDefault="004954C5" w:rsidP="004954C5">
            <w:pPr>
              <w:jc w:val="both"/>
              <w:rPr>
                <w:rFonts w:ascii="Times New Roman" w:hAnsi="Times New Roman" w:cs="Times New Roman"/>
                <w:sz w:val="20"/>
                <w:szCs w:val="20"/>
              </w:rPr>
            </w:pPr>
            <w:r w:rsidRPr="00A450AE">
              <w:rPr>
                <w:rFonts w:ascii="Times New Roman" w:hAnsi="Times New Roman" w:cs="Times New Roman"/>
                <w:sz w:val="20"/>
                <w:szCs w:val="20"/>
              </w:rPr>
              <w:t>1. The coordination measures prescribed by this Chapter shall apply to the provisions laid down by law, regulation or administrative action in Member States relating to the types of company listed in Annex I.</w:t>
            </w:r>
          </w:p>
          <w:p w14:paraId="4DC9EEA1" w14:textId="77777777" w:rsidR="004954C5" w:rsidRPr="00A450AE" w:rsidRDefault="004954C5" w:rsidP="004954C5">
            <w:pPr>
              <w:jc w:val="both"/>
              <w:rPr>
                <w:rFonts w:ascii="Times New Roman" w:hAnsi="Times New Roman" w:cs="Times New Roman"/>
                <w:sz w:val="20"/>
                <w:szCs w:val="20"/>
              </w:rPr>
            </w:pPr>
          </w:p>
          <w:p w14:paraId="05E78A55" w14:textId="4E2D1AA0" w:rsidR="004954C5" w:rsidRPr="00A450AE" w:rsidRDefault="004954C5" w:rsidP="004954C5">
            <w:pPr>
              <w:jc w:val="both"/>
              <w:rPr>
                <w:rFonts w:ascii="Times New Roman" w:hAnsi="Times New Roman" w:cs="Times New Roman"/>
                <w:sz w:val="20"/>
                <w:szCs w:val="20"/>
              </w:rPr>
            </w:pPr>
            <w:r w:rsidRPr="00A450AE">
              <w:rPr>
                <w:rFonts w:ascii="Times New Roman" w:hAnsi="Times New Roman" w:cs="Times New Roman"/>
                <w:sz w:val="20"/>
                <w:szCs w:val="20"/>
              </w:rPr>
              <w:t>2. The Member States may decide not to apply the provisions of this Chapter to investment companies with variable capital and to cooperatives incorporated as one of the types of company listed in Annex I. In so far as the laws of the Member States make use of this option, they shall require such companies to include the words ‘investment company with variable capital’, or ‘cooperative’ in all documents indicated in Article 26.</w:t>
            </w:r>
          </w:p>
        </w:tc>
        <w:tc>
          <w:tcPr>
            <w:tcW w:w="2268" w:type="dxa"/>
          </w:tcPr>
          <w:p w14:paraId="1EB28552" w14:textId="6D15D987" w:rsidR="004954C5" w:rsidRPr="00113D0E" w:rsidRDefault="004954C5" w:rsidP="004954C5">
            <w:pPr>
              <w:jc w:val="both"/>
              <w:rPr>
                <w:rFonts w:ascii="Times New Roman" w:hAnsi="Times New Roman" w:cs="Times New Roman"/>
                <w:b/>
                <w:bCs/>
                <w:sz w:val="20"/>
                <w:szCs w:val="20"/>
                <w:lang w:val="ro-RO"/>
              </w:rPr>
            </w:pPr>
            <w:r>
              <w:rPr>
                <w:rFonts w:ascii="Times New Roman" w:hAnsi="Times New Roman" w:cs="Times New Roman"/>
                <w:b/>
                <w:bCs/>
                <w:sz w:val="20"/>
                <w:szCs w:val="20"/>
                <w:lang w:val="ro-RO"/>
              </w:rPr>
              <w:t>n/a</w:t>
            </w:r>
          </w:p>
        </w:tc>
        <w:tc>
          <w:tcPr>
            <w:tcW w:w="2362" w:type="dxa"/>
          </w:tcPr>
          <w:p w14:paraId="41B1553C" w14:textId="6D9AE189" w:rsidR="004954C5" w:rsidRPr="00113D0E" w:rsidRDefault="004954C5" w:rsidP="004954C5">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n/a</w:t>
            </w:r>
          </w:p>
        </w:tc>
        <w:tc>
          <w:tcPr>
            <w:tcW w:w="1465" w:type="dxa"/>
          </w:tcPr>
          <w:p w14:paraId="4B1FAC59" w14:textId="1A56088B"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2126" w:type="dxa"/>
          </w:tcPr>
          <w:p w14:paraId="54EB7CA6" w14:textId="77777777" w:rsidR="004954C5" w:rsidRDefault="004954C5" w:rsidP="004954C5">
            <w:pPr>
              <w:jc w:val="both"/>
              <w:rPr>
                <w:rFonts w:ascii="Times New Roman" w:hAnsi="Times New Roman" w:cs="Times New Roman"/>
                <w:color w:val="000000" w:themeColor="text1"/>
                <w:sz w:val="20"/>
                <w:szCs w:val="20"/>
                <w:lang w:val="ro-MD"/>
              </w:rPr>
            </w:pPr>
          </w:p>
          <w:p w14:paraId="1923AC19" w14:textId="6919C804"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color w:val="000000" w:themeColor="text1"/>
                <w:sz w:val="20"/>
                <w:szCs w:val="20"/>
                <w:lang w:val="ro-MD"/>
              </w:rPr>
              <w:t xml:space="preserve">Domeniul de aplicare este respectat în dispozițiile transpuse mai jos din acest tabel. </w:t>
            </w:r>
          </w:p>
        </w:tc>
        <w:tc>
          <w:tcPr>
            <w:tcW w:w="1629" w:type="dxa"/>
          </w:tcPr>
          <w:p w14:paraId="088E05CA" w14:textId="77777777" w:rsidR="004954C5" w:rsidRPr="00113D0E" w:rsidRDefault="004954C5" w:rsidP="004954C5">
            <w:pPr>
              <w:rPr>
                <w:rFonts w:ascii="Times New Roman" w:hAnsi="Times New Roman" w:cs="Times New Roman"/>
                <w:sz w:val="20"/>
                <w:szCs w:val="20"/>
                <w:lang w:val="ro-RO"/>
              </w:rPr>
            </w:pPr>
          </w:p>
        </w:tc>
      </w:tr>
      <w:tr w:rsidR="004954C5" w:rsidRPr="00D86731" w14:paraId="5B5CFB11" w14:textId="77777777" w:rsidTr="00D86731">
        <w:tc>
          <w:tcPr>
            <w:tcW w:w="2515" w:type="dxa"/>
          </w:tcPr>
          <w:p w14:paraId="2517FE02" w14:textId="77777777" w:rsidR="004954C5" w:rsidRPr="00113D0E" w:rsidRDefault="004954C5" w:rsidP="004954C5">
            <w:pPr>
              <w:tabs>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45</w:t>
            </w:r>
          </w:p>
          <w:p w14:paraId="247846CE" w14:textId="77777777" w:rsidR="004954C5" w:rsidRPr="00113D0E" w:rsidRDefault="004954C5" w:rsidP="004954C5">
            <w:pPr>
              <w:tabs>
                <w:tab w:val="left" w:pos="1305"/>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Cerința minimă de capital</w:t>
            </w:r>
          </w:p>
          <w:p w14:paraId="35410987" w14:textId="77777777" w:rsidR="004954C5" w:rsidRPr="00113D0E" w:rsidRDefault="004954C5" w:rsidP="004954C5">
            <w:pPr>
              <w:tabs>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Legislațiile statelor membre impun, pentru </w:t>
            </w:r>
            <w:r w:rsidRPr="00113D0E">
              <w:rPr>
                <w:rFonts w:ascii="Times New Roman" w:hAnsi="Times New Roman" w:cs="Times New Roman"/>
                <w:sz w:val="20"/>
                <w:szCs w:val="20"/>
                <w:lang w:val="ro-RO"/>
              </w:rPr>
              <w:lastRenderedPageBreak/>
              <w:t>constituirea unei societăți comerciale sau pentru acordarea autorizației de începere a activității, subscrierea unui capital minim în valoare de cel puțin 25 000 EUR.</w:t>
            </w:r>
          </w:p>
          <w:p w14:paraId="6442EC9F" w14:textId="1B175ED4"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 xml:space="preserve">La fiecare cinci ani, Parlamentul European și Consiliul, hotărând la propunerea Comisiei în conformitate cu articolul 50 alineatul (1) și cu articolul 50 alineatul (2) litera (g) din tratat, examinează și, dacă este nevoie, revizuiesc valorile exprimate în alineatul (1) în euro, ținând cont, pe de o parte, de evoluția economică și </w:t>
            </w:r>
            <w:r w:rsidRPr="002049BC">
              <w:rPr>
                <w:rFonts w:ascii="Times New Roman" w:hAnsi="Times New Roman" w:cs="Times New Roman"/>
                <w:sz w:val="20"/>
                <w:szCs w:val="20"/>
                <w:lang w:val="ro-RO"/>
              </w:rPr>
              <w:t>monetară din Uniune și, pe de altă parte, de tendința de a permite doar întreprinderilor mari și mijlocii să opteze pentru formele de societate comercială enumerate în anexa I.</w:t>
            </w:r>
          </w:p>
        </w:tc>
        <w:tc>
          <w:tcPr>
            <w:tcW w:w="2300" w:type="dxa"/>
          </w:tcPr>
          <w:p w14:paraId="38B6D1A7"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lastRenderedPageBreak/>
              <w:t xml:space="preserve">Article 45 </w:t>
            </w:r>
          </w:p>
          <w:p w14:paraId="0233F15B" w14:textId="77777777" w:rsidR="004954C5" w:rsidRPr="00A450AE" w:rsidRDefault="004954C5" w:rsidP="004954C5">
            <w:pPr>
              <w:jc w:val="center"/>
              <w:rPr>
                <w:rFonts w:ascii="Times New Roman" w:hAnsi="Times New Roman" w:cs="Times New Roman"/>
                <w:b/>
                <w:bCs/>
                <w:sz w:val="20"/>
                <w:szCs w:val="20"/>
              </w:rPr>
            </w:pPr>
            <w:r w:rsidRPr="00A450AE">
              <w:rPr>
                <w:rFonts w:ascii="Times New Roman" w:hAnsi="Times New Roman" w:cs="Times New Roman"/>
                <w:b/>
                <w:bCs/>
                <w:sz w:val="20"/>
                <w:szCs w:val="20"/>
              </w:rPr>
              <w:t>Minimum capital</w:t>
            </w:r>
          </w:p>
          <w:p w14:paraId="3FA48B03" w14:textId="29C0A4E7" w:rsidR="004954C5" w:rsidRPr="00A450AE" w:rsidRDefault="004954C5" w:rsidP="004954C5">
            <w:pPr>
              <w:jc w:val="both"/>
              <w:rPr>
                <w:rFonts w:ascii="Times New Roman" w:hAnsi="Times New Roman" w:cs="Times New Roman"/>
                <w:sz w:val="20"/>
                <w:szCs w:val="20"/>
              </w:rPr>
            </w:pPr>
            <w:r w:rsidRPr="00A450AE">
              <w:rPr>
                <w:rFonts w:ascii="Times New Roman" w:hAnsi="Times New Roman" w:cs="Times New Roman"/>
                <w:sz w:val="20"/>
                <w:szCs w:val="20"/>
              </w:rPr>
              <w:t xml:space="preserve">1. The laws of the Member States shall </w:t>
            </w:r>
            <w:r w:rsidRPr="00A450AE">
              <w:rPr>
                <w:rFonts w:ascii="Times New Roman" w:hAnsi="Times New Roman" w:cs="Times New Roman"/>
                <w:sz w:val="20"/>
                <w:szCs w:val="20"/>
              </w:rPr>
              <w:lastRenderedPageBreak/>
              <w:t xml:space="preserve">require that, </w:t>
            </w:r>
            <w:proofErr w:type="gramStart"/>
            <w:r w:rsidRPr="00A450AE">
              <w:rPr>
                <w:rFonts w:ascii="Times New Roman" w:hAnsi="Times New Roman" w:cs="Times New Roman"/>
                <w:sz w:val="20"/>
                <w:szCs w:val="20"/>
              </w:rPr>
              <w:t>in order for</w:t>
            </w:r>
            <w:proofErr w:type="gramEnd"/>
            <w:r w:rsidRPr="00A450AE">
              <w:rPr>
                <w:rFonts w:ascii="Times New Roman" w:hAnsi="Times New Roman" w:cs="Times New Roman"/>
                <w:sz w:val="20"/>
                <w:szCs w:val="20"/>
              </w:rPr>
              <w:t xml:space="preserve"> a company to be incorporated or obtain </w:t>
            </w:r>
            <w:proofErr w:type="spellStart"/>
            <w:r w:rsidRPr="00A450AE">
              <w:rPr>
                <w:rFonts w:ascii="Times New Roman" w:hAnsi="Times New Roman" w:cs="Times New Roman"/>
                <w:sz w:val="20"/>
                <w:szCs w:val="20"/>
              </w:rPr>
              <w:t>authorisation</w:t>
            </w:r>
            <w:proofErr w:type="spellEnd"/>
            <w:r w:rsidRPr="00A450AE">
              <w:rPr>
                <w:rFonts w:ascii="Times New Roman" w:hAnsi="Times New Roman" w:cs="Times New Roman"/>
                <w:sz w:val="20"/>
                <w:szCs w:val="20"/>
              </w:rPr>
              <w:t xml:space="preserve"> to commence business, a minimum </w:t>
            </w:r>
            <w:proofErr w:type="gramStart"/>
            <w:r w:rsidRPr="00A450AE">
              <w:rPr>
                <w:rFonts w:ascii="Times New Roman" w:hAnsi="Times New Roman" w:cs="Times New Roman"/>
                <w:sz w:val="20"/>
                <w:szCs w:val="20"/>
              </w:rPr>
              <w:t>capital</w:t>
            </w:r>
            <w:proofErr w:type="gramEnd"/>
            <w:r w:rsidRPr="00A450AE">
              <w:rPr>
                <w:rFonts w:ascii="Times New Roman" w:hAnsi="Times New Roman" w:cs="Times New Roman"/>
                <w:sz w:val="20"/>
                <w:szCs w:val="20"/>
              </w:rPr>
              <w:t xml:space="preserve"> shall be </w:t>
            </w:r>
            <w:proofErr w:type="gramStart"/>
            <w:r w:rsidRPr="00A450AE">
              <w:rPr>
                <w:rFonts w:ascii="Times New Roman" w:hAnsi="Times New Roman" w:cs="Times New Roman"/>
                <w:sz w:val="20"/>
                <w:szCs w:val="20"/>
              </w:rPr>
              <w:t>subscribed</w:t>
            </w:r>
            <w:proofErr w:type="gramEnd"/>
            <w:r w:rsidRPr="00A450AE">
              <w:rPr>
                <w:rFonts w:ascii="Times New Roman" w:hAnsi="Times New Roman" w:cs="Times New Roman"/>
                <w:sz w:val="20"/>
                <w:szCs w:val="20"/>
              </w:rPr>
              <w:t xml:space="preserve"> the amount of which shall be not less than EUR 25 000.</w:t>
            </w:r>
          </w:p>
          <w:p w14:paraId="5E830CF4" w14:textId="0F84D11F" w:rsidR="004954C5" w:rsidRPr="00A450AE" w:rsidRDefault="004954C5" w:rsidP="004954C5">
            <w:pPr>
              <w:jc w:val="both"/>
              <w:rPr>
                <w:rFonts w:ascii="Times New Roman" w:hAnsi="Times New Roman" w:cs="Times New Roman"/>
                <w:b/>
                <w:bCs/>
                <w:i/>
                <w:iCs/>
                <w:sz w:val="20"/>
                <w:szCs w:val="20"/>
              </w:rPr>
            </w:pPr>
          </w:p>
          <w:p w14:paraId="75573EC4" w14:textId="7E1913DB" w:rsidR="004954C5" w:rsidRPr="00A450AE" w:rsidRDefault="004954C5" w:rsidP="004954C5">
            <w:pPr>
              <w:jc w:val="both"/>
              <w:rPr>
                <w:rFonts w:ascii="Times New Roman" w:hAnsi="Times New Roman" w:cs="Times New Roman"/>
                <w:b/>
                <w:bCs/>
                <w:i/>
                <w:iCs/>
                <w:sz w:val="20"/>
                <w:szCs w:val="20"/>
              </w:rPr>
            </w:pPr>
            <w:r w:rsidRPr="00A450AE">
              <w:rPr>
                <w:rFonts w:ascii="Times New Roman" w:hAnsi="Times New Roman" w:cs="Times New Roman"/>
                <w:sz w:val="20"/>
                <w:szCs w:val="20"/>
              </w:rPr>
              <w:t>2. Every five years the European Parliament and the Council, acting on a proposal from the Commission in accordance with Article 50(1) and Article 50(2)(g) of the Treaty, shall examine and, if need be, revise the amount expressed in paragraph 1 in euro in the light of economic and monetary trends in the Union and of the tendency to allow only large and medium-sized undertakings to opt for the types of company listed in Annex I.</w:t>
            </w:r>
          </w:p>
          <w:p w14:paraId="767C7510" w14:textId="7A46F498" w:rsidR="004954C5" w:rsidRPr="00A450AE" w:rsidRDefault="004954C5" w:rsidP="004954C5">
            <w:pPr>
              <w:jc w:val="both"/>
              <w:rPr>
                <w:rFonts w:ascii="Times New Roman" w:hAnsi="Times New Roman" w:cs="Times New Roman"/>
                <w:b/>
                <w:bCs/>
                <w:i/>
                <w:iCs/>
                <w:sz w:val="20"/>
                <w:szCs w:val="20"/>
              </w:rPr>
            </w:pPr>
          </w:p>
        </w:tc>
        <w:tc>
          <w:tcPr>
            <w:tcW w:w="2268" w:type="dxa"/>
          </w:tcPr>
          <w:p w14:paraId="6DF02DE1" w14:textId="77777777" w:rsidR="004954C5" w:rsidRPr="00A450AE" w:rsidRDefault="004954C5" w:rsidP="004954C5">
            <w:pPr>
              <w:jc w:val="both"/>
              <w:rPr>
                <w:rFonts w:ascii="Times New Roman" w:hAnsi="Times New Roman" w:cs="Times New Roman"/>
                <w:b/>
                <w:bCs/>
                <w:sz w:val="20"/>
                <w:szCs w:val="20"/>
                <w:lang w:val="ro-RO"/>
              </w:rPr>
            </w:pPr>
            <w:r w:rsidRPr="00A450AE">
              <w:rPr>
                <w:rFonts w:ascii="Times New Roman" w:hAnsi="Times New Roman" w:cs="Times New Roman"/>
                <w:b/>
                <w:bCs/>
                <w:sz w:val="20"/>
                <w:szCs w:val="20"/>
                <w:lang w:val="ro-RO"/>
              </w:rPr>
              <w:lastRenderedPageBreak/>
              <w:t>LP 1134/1997</w:t>
            </w:r>
          </w:p>
          <w:p w14:paraId="2EE33F5A" w14:textId="28C5E0F1" w:rsidR="004954C5" w:rsidRPr="00A450AE" w:rsidRDefault="004954C5" w:rsidP="004954C5">
            <w:pPr>
              <w:jc w:val="both"/>
              <w:rPr>
                <w:rFonts w:ascii="Times New Roman" w:hAnsi="Times New Roman" w:cs="Times New Roman"/>
                <w:sz w:val="20"/>
                <w:szCs w:val="20"/>
                <w:lang w:val="ro-RO"/>
              </w:rPr>
            </w:pPr>
            <w:r w:rsidRPr="00A450AE">
              <w:rPr>
                <w:rFonts w:ascii="Times New Roman" w:hAnsi="Times New Roman" w:cs="Times New Roman"/>
                <w:b/>
                <w:bCs/>
                <w:sz w:val="20"/>
                <w:szCs w:val="20"/>
                <w:lang w:val="ro-RO"/>
              </w:rPr>
              <w:t xml:space="preserve">Articolul 38. </w:t>
            </w:r>
            <w:r w:rsidRPr="00A450AE">
              <w:rPr>
                <w:rFonts w:ascii="Times New Roman" w:hAnsi="Times New Roman" w:cs="Times New Roman"/>
                <w:sz w:val="20"/>
                <w:szCs w:val="20"/>
                <w:lang w:val="ro-RO"/>
              </w:rPr>
              <w:t>Capitalul social</w:t>
            </w:r>
          </w:p>
          <w:p w14:paraId="6D8EEEA1" w14:textId="12B2B7DE" w:rsidR="004954C5" w:rsidRPr="0047328A" w:rsidRDefault="004954C5" w:rsidP="004954C5">
            <w:pPr>
              <w:jc w:val="both"/>
              <w:rPr>
                <w:rFonts w:ascii="Times New Roman" w:hAnsi="Times New Roman" w:cs="Times New Roman"/>
                <w:color w:val="333333"/>
                <w:sz w:val="20"/>
                <w:szCs w:val="20"/>
                <w:shd w:val="clear" w:color="auto" w:fill="FFFFFF"/>
                <w:lang w:val="it-IT"/>
              </w:rPr>
            </w:pPr>
            <w:r>
              <w:rPr>
                <w:rFonts w:ascii="Times New Roman" w:hAnsi="Times New Roman" w:cs="Times New Roman"/>
                <w:color w:val="333333"/>
                <w:sz w:val="20"/>
                <w:szCs w:val="20"/>
                <w:shd w:val="clear" w:color="auto" w:fill="FFFFFF"/>
                <w:lang w:val="it-IT"/>
              </w:rPr>
              <w:lastRenderedPageBreak/>
              <w:t>(</w:t>
            </w:r>
            <w:r w:rsidRPr="0047328A">
              <w:rPr>
                <w:rFonts w:ascii="Times New Roman" w:hAnsi="Times New Roman" w:cs="Times New Roman"/>
                <w:color w:val="333333"/>
                <w:sz w:val="20"/>
                <w:szCs w:val="20"/>
                <w:shd w:val="clear" w:color="auto" w:fill="FFFFFF"/>
                <w:lang w:val="it-IT"/>
              </w:rPr>
              <w:t xml:space="preserve">1) </w:t>
            </w:r>
            <w:proofErr w:type="spellStart"/>
            <w:r w:rsidRPr="0047328A">
              <w:rPr>
                <w:rFonts w:ascii="Times New Roman" w:hAnsi="Times New Roman" w:cs="Times New Roman"/>
                <w:color w:val="333333"/>
                <w:sz w:val="20"/>
                <w:szCs w:val="20"/>
                <w:shd w:val="clear" w:color="auto" w:fill="FFFFFF"/>
                <w:lang w:val="it-IT"/>
              </w:rPr>
              <w:t>Capitalul</w:t>
            </w:r>
            <w:proofErr w:type="spellEnd"/>
            <w:r w:rsidRPr="0047328A">
              <w:rPr>
                <w:rFonts w:ascii="Times New Roman" w:hAnsi="Times New Roman" w:cs="Times New Roman"/>
                <w:color w:val="333333"/>
                <w:sz w:val="20"/>
                <w:szCs w:val="20"/>
                <w:shd w:val="clear" w:color="auto" w:fill="FFFFFF"/>
                <w:lang w:val="it-IT"/>
              </w:rPr>
              <w:t xml:space="preserve"> social al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determină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valoarea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minimă</w:t>
            </w:r>
            <w:proofErr w:type="spellEnd"/>
            <w:r w:rsidRPr="0047328A">
              <w:rPr>
                <w:rFonts w:ascii="Times New Roman" w:hAnsi="Times New Roman" w:cs="Times New Roman"/>
                <w:color w:val="333333"/>
                <w:sz w:val="20"/>
                <w:szCs w:val="20"/>
                <w:shd w:val="clear" w:color="auto" w:fill="FFFFFF"/>
                <w:lang w:val="it-IT"/>
              </w:rPr>
              <w:t xml:space="preserve"> </w:t>
            </w:r>
            <w:proofErr w:type="gramStart"/>
            <w:r w:rsidRPr="0047328A">
              <w:rPr>
                <w:rFonts w:ascii="Times New Roman" w:hAnsi="Times New Roman" w:cs="Times New Roman"/>
                <w:color w:val="333333"/>
                <w:sz w:val="20"/>
                <w:szCs w:val="20"/>
                <w:shd w:val="clear" w:color="auto" w:fill="FFFFFF"/>
                <w:lang w:val="it-IT"/>
              </w:rPr>
              <w:t>a</w:t>
            </w:r>
            <w:proofErr w:type="gram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activelor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nete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 xml:space="preserve">, care </w:t>
            </w:r>
            <w:proofErr w:type="spellStart"/>
            <w:r w:rsidRPr="0047328A">
              <w:rPr>
                <w:rFonts w:ascii="Times New Roman" w:hAnsi="Times New Roman" w:cs="Times New Roman"/>
                <w:color w:val="333333"/>
                <w:sz w:val="20"/>
                <w:szCs w:val="20"/>
                <w:shd w:val="clear" w:color="auto" w:fill="FFFFFF"/>
                <w:lang w:val="it-IT"/>
              </w:rPr>
              <w:t>asigură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interesele</w:t>
            </w:r>
            <w:proofErr w:type="spellEnd"/>
            <w:r w:rsidRPr="0047328A">
              <w:rPr>
                <w:rFonts w:ascii="Times New Roman" w:hAnsi="Times New Roman" w:cs="Times New Roman"/>
                <w:color w:val="333333"/>
                <w:sz w:val="20"/>
                <w:szCs w:val="20"/>
                <w:shd w:val="clear" w:color="auto" w:fill="FFFFFF"/>
                <w:lang w:val="it-IT"/>
              </w:rPr>
              <w:t xml:space="preserve"> patrimoniale </w:t>
            </w:r>
            <w:proofErr w:type="spellStart"/>
            <w:r w:rsidRPr="0047328A">
              <w:rPr>
                <w:rFonts w:ascii="Times New Roman" w:hAnsi="Times New Roman" w:cs="Times New Roman"/>
                <w:color w:val="333333"/>
                <w:sz w:val="20"/>
                <w:szCs w:val="20"/>
                <w:shd w:val="clear" w:color="auto" w:fill="FFFFFF"/>
                <w:lang w:val="it-IT"/>
              </w:rPr>
              <w:t>ale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creditorilor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şi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acţionarilor</w:t>
            </w:r>
            <w:proofErr w:type="spellEnd"/>
            <w:r w:rsidRPr="0047328A">
              <w:rPr>
                <w:rFonts w:ascii="Times New Roman" w:hAnsi="Times New Roman" w:cs="Times New Roman"/>
                <w:color w:val="333333"/>
                <w:sz w:val="20"/>
                <w:szCs w:val="20"/>
                <w:shd w:val="clear" w:color="auto" w:fill="FFFFFF"/>
                <w:lang w:val="it-IT"/>
              </w:rPr>
              <w:t>.</w:t>
            </w:r>
          </w:p>
          <w:p w14:paraId="573930CA" w14:textId="231BAD73" w:rsidR="004954C5" w:rsidRPr="00A450AE" w:rsidRDefault="004954C5" w:rsidP="004954C5">
            <w:pPr>
              <w:jc w:val="both"/>
              <w:rPr>
                <w:rFonts w:ascii="Times New Roman" w:hAnsi="Times New Roman" w:cs="Times New Roman"/>
                <w:sz w:val="20"/>
                <w:szCs w:val="20"/>
                <w:lang w:val="ro-RO"/>
              </w:rPr>
            </w:pPr>
            <w:r w:rsidRPr="00A450AE">
              <w:rPr>
                <w:rFonts w:ascii="Times New Roman" w:hAnsi="Times New Roman" w:cs="Times New Roman"/>
                <w:sz w:val="20"/>
                <w:szCs w:val="20"/>
                <w:lang w:val="ro-RO"/>
              </w:rPr>
              <w:t>(2) Capitalul social al societății nu poate fi mai mic de 600 000 de lei.</w:t>
            </w:r>
          </w:p>
          <w:p w14:paraId="77D9D609" w14:textId="77777777" w:rsidR="004954C5" w:rsidRPr="00A450AE" w:rsidRDefault="004954C5" w:rsidP="004954C5">
            <w:pPr>
              <w:jc w:val="both"/>
              <w:rPr>
                <w:rFonts w:ascii="Times New Roman" w:hAnsi="Times New Roman" w:cs="Times New Roman"/>
                <w:sz w:val="20"/>
                <w:szCs w:val="20"/>
                <w:lang w:val="ro-RO"/>
              </w:rPr>
            </w:pPr>
          </w:p>
          <w:p w14:paraId="1FA3D6D5" w14:textId="7AF51F7C" w:rsidR="004954C5" w:rsidRPr="00A450AE" w:rsidRDefault="004954C5" w:rsidP="004954C5">
            <w:pPr>
              <w:jc w:val="both"/>
              <w:rPr>
                <w:rFonts w:ascii="Times New Roman" w:hAnsi="Times New Roman" w:cs="Times New Roman"/>
                <w:b/>
                <w:bCs/>
                <w:sz w:val="20"/>
                <w:szCs w:val="20"/>
                <w:lang w:val="ro-RO"/>
              </w:rPr>
            </w:pPr>
          </w:p>
        </w:tc>
        <w:tc>
          <w:tcPr>
            <w:tcW w:w="2362" w:type="dxa"/>
          </w:tcPr>
          <w:p w14:paraId="79DD41BC" w14:textId="77777777" w:rsidR="004954C5" w:rsidRPr="00F128AC" w:rsidRDefault="004954C5" w:rsidP="004954C5">
            <w:pPr>
              <w:jc w:val="both"/>
              <w:rPr>
                <w:rFonts w:ascii="Times New Roman" w:hAnsi="Times New Roman" w:cs="Times New Roman"/>
                <w:b/>
                <w:bCs/>
                <w:sz w:val="20"/>
                <w:szCs w:val="20"/>
                <w:lang w:val="ro-RO"/>
              </w:rPr>
            </w:pPr>
            <w:r w:rsidRPr="00F128AC">
              <w:rPr>
                <w:rFonts w:ascii="Times New Roman" w:hAnsi="Times New Roman" w:cs="Times New Roman"/>
                <w:b/>
                <w:bCs/>
                <w:sz w:val="20"/>
                <w:szCs w:val="20"/>
                <w:lang w:val="ro-RO"/>
              </w:rPr>
              <w:lastRenderedPageBreak/>
              <w:t>Law No.1134/1997</w:t>
            </w:r>
          </w:p>
          <w:p w14:paraId="382FB50B" w14:textId="77777777" w:rsidR="004954C5" w:rsidRPr="00F128AC" w:rsidRDefault="004954C5" w:rsidP="004954C5">
            <w:pPr>
              <w:jc w:val="both"/>
              <w:rPr>
                <w:rFonts w:ascii="Times New Roman" w:hAnsi="Times New Roman" w:cs="Times New Roman"/>
                <w:sz w:val="20"/>
                <w:szCs w:val="20"/>
                <w:lang w:val="ro-RO"/>
              </w:rPr>
            </w:pPr>
            <w:proofErr w:type="spellStart"/>
            <w:r w:rsidRPr="00F128AC">
              <w:rPr>
                <w:rFonts w:ascii="Times New Roman" w:hAnsi="Times New Roman" w:cs="Times New Roman"/>
                <w:b/>
                <w:bCs/>
                <w:sz w:val="20"/>
                <w:szCs w:val="20"/>
                <w:lang w:val="ro-RO"/>
              </w:rPr>
              <w:t>Article</w:t>
            </w:r>
            <w:proofErr w:type="spellEnd"/>
            <w:r w:rsidRPr="00F128AC">
              <w:rPr>
                <w:rFonts w:ascii="Times New Roman" w:hAnsi="Times New Roman" w:cs="Times New Roman"/>
                <w:b/>
                <w:bCs/>
                <w:sz w:val="20"/>
                <w:szCs w:val="20"/>
                <w:lang w:val="ro-RO"/>
              </w:rPr>
              <w:t xml:space="preserve"> 38. </w:t>
            </w:r>
            <w:proofErr w:type="spellStart"/>
            <w:r w:rsidRPr="00F128AC">
              <w:rPr>
                <w:rFonts w:ascii="Times New Roman" w:hAnsi="Times New Roman" w:cs="Times New Roman"/>
                <w:sz w:val="20"/>
                <w:szCs w:val="20"/>
                <w:lang w:val="ro-RO"/>
              </w:rPr>
              <w:t>Share</w:t>
            </w:r>
            <w:proofErr w:type="spellEnd"/>
            <w:r w:rsidRPr="00F128AC">
              <w:rPr>
                <w:rFonts w:ascii="Times New Roman" w:hAnsi="Times New Roman" w:cs="Times New Roman"/>
                <w:sz w:val="20"/>
                <w:szCs w:val="20"/>
                <w:lang w:val="ro-RO"/>
              </w:rPr>
              <w:t xml:space="preserve"> capital</w:t>
            </w:r>
          </w:p>
          <w:p w14:paraId="194148A1" w14:textId="77777777" w:rsidR="004954C5" w:rsidRPr="00F128AC" w:rsidRDefault="004954C5" w:rsidP="004954C5">
            <w:pPr>
              <w:jc w:val="both"/>
              <w:rPr>
                <w:rFonts w:ascii="Times New Roman" w:hAnsi="Times New Roman" w:cs="Times New Roman"/>
                <w:sz w:val="20"/>
                <w:szCs w:val="20"/>
                <w:lang w:val="ro-RO"/>
              </w:rPr>
            </w:pPr>
            <w:r w:rsidRPr="00F128AC">
              <w:rPr>
                <w:rFonts w:ascii="Times New Roman" w:hAnsi="Times New Roman" w:cs="Times New Roman"/>
                <w:sz w:val="20"/>
                <w:szCs w:val="20"/>
                <w:lang w:val="ro-RO"/>
              </w:rPr>
              <w:t xml:space="preserve">(1) The </w:t>
            </w:r>
            <w:proofErr w:type="spellStart"/>
            <w:r w:rsidRPr="00F128AC">
              <w:rPr>
                <w:rFonts w:ascii="Times New Roman" w:hAnsi="Times New Roman" w:cs="Times New Roman"/>
                <w:sz w:val="20"/>
                <w:szCs w:val="20"/>
                <w:lang w:val="ro-RO"/>
              </w:rPr>
              <w:t>share</w:t>
            </w:r>
            <w:proofErr w:type="spellEnd"/>
            <w:r w:rsidRPr="00F128AC">
              <w:rPr>
                <w:rFonts w:ascii="Times New Roman" w:hAnsi="Times New Roman" w:cs="Times New Roman"/>
                <w:sz w:val="20"/>
                <w:szCs w:val="20"/>
                <w:lang w:val="ro-RO"/>
              </w:rPr>
              <w:t xml:space="preserve"> capital of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company </w:t>
            </w:r>
            <w:proofErr w:type="spellStart"/>
            <w:r w:rsidRPr="00F128AC">
              <w:rPr>
                <w:rFonts w:ascii="Times New Roman" w:hAnsi="Times New Roman" w:cs="Times New Roman"/>
                <w:sz w:val="20"/>
                <w:szCs w:val="20"/>
                <w:lang w:val="ro-RO"/>
              </w:rPr>
              <w:t>shall</w:t>
            </w:r>
            <w:proofErr w:type="spellEnd"/>
            <w:r w:rsidRPr="00F128AC">
              <w:rPr>
                <w:rFonts w:ascii="Times New Roman" w:hAnsi="Times New Roman" w:cs="Times New Roman"/>
                <w:sz w:val="20"/>
                <w:szCs w:val="20"/>
                <w:lang w:val="ro-RO"/>
              </w:rPr>
              <w:t xml:space="preserve"> determine </w:t>
            </w:r>
            <w:proofErr w:type="spellStart"/>
            <w:r w:rsidRPr="00F128AC">
              <w:rPr>
                <w:rFonts w:ascii="Times New Roman" w:hAnsi="Times New Roman" w:cs="Times New Roman"/>
                <w:sz w:val="20"/>
                <w:szCs w:val="20"/>
                <w:lang w:val="ro-RO"/>
              </w:rPr>
              <w:lastRenderedPageBreak/>
              <w:t>the</w:t>
            </w:r>
            <w:proofErr w:type="spellEnd"/>
            <w:r w:rsidRPr="00F128AC">
              <w:rPr>
                <w:rFonts w:ascii="Times New Roman" w:hAnsi="Times New Roman" w:cs="Times New Roman"/>
                <w:sz w:val="20"/>
                <w:szCs w:val="20"/>
                <w:lang w:val="ro-RO"/>
              </w:rPr>
              <w:t xml:space="preserve"> minimum </w:t>
            </w:r>
            <w:proofErr w:type="spellStart"/>
            <w:r w:rsidRPr="00F128AC">
              <w:rPr>
                <w:rFonts w:ascii="Times New Roman" w:hAnsi="Times New Roman" w:cs="Times New Roman"/>
                <w:sz w:val="20"/>
                <w:szCs w:val="20"/>
                <w:lang w:val="ro-RO"/>
              </w:rPr>
              <w:t>value</w:t>
            </w:r>
            <w:proofErr w:type="spellEnd"/>
            <w:r w:rsidRPr="00F128AC">
              <w:rPr>
                <w:rFonts w:ascii="Times New Roman" w:hAnsi="Times New Roman" w:cs="Times New Roman"/>
                <w:sz w:val="20"/>
                <w:szCs w:val="20"/>
                <w:lang w:val="ro-RO"/>
              </w:rPr>
              <w:t xml:space="preserve"> of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company’s</w:t>
            </w:r>
            <w:proofErr w:type="spellEnd"/>
            <w:r w:rsidRPr="00F128AC">
              <w:rPr>
                <w:rFonts w:ascii="Times New Roman" w:hAnsi="Times New Roman" w:cs="Times New Roman"/>
                <w:sz w:val="20"/>
                <w:szCs w:val="20"/>
                <w:lang w:val="ro-RO"/>
              </w:rPr>
              <w:t xml:space="preserve"> net </w:t>
            </w:r>
            <w:proofErr w:type="spellStart"/>
            <w:r w:rsidRPr="00F128AC">
              <w:rPr>
                <w:rFonts w:ascii="Times New Roman" w:hAnsi="Times New Roman" w:cs="Times New Roman"/>
                <w:sz w:val="20"/>
                <w:szCs w:val="20"/>
                <w:lang w:val="ro-RO"/>
              </w:rPr>
              <w:t>assets</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which</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ensures</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patrimonial </w:t>
            </w:r>
            <w:proofErr w:type="spellStart"/>
            <w:r w:rsidRPr="00F128AC">
              <w:rPr>
                <w:rFonts w:ascii="Times New Roman" w:hAnsi="Times New Roman" w:cs="Times New Roman"/>
                <w:sz w:val="20"/>
                <w:szCs w:val="20"/>
                <w:lang w:val="ro-RO"/>
              </w:rPr>
              <w:t>interests</w:t>
            </w:r>
            <w:proofErr w:type="spellEnd"/>
            <w:r w:rsidRPr="00F128AC">
              <w:rPr>
                <w:rFonts w:ascii="Times New Roman" w:hAnsi="Times New Roman" w:cs="Times New Roman"/>
                <w:sz w:val="20"/>
                <w:szCs w:val="20"/>
                <w:lang w:val="ro-RO"/>
              </w:rPr>
              <w:t xml:space="preserve"> of </w:t>
            </w:r>
            <w:proofErr w:type="spellStart"/>
            <w:r w:rsidRPr="00F128AC">
              <w:rPr>
                <w:rFonts w:ascii="Times New Roman" w:hAnsi="Times New Roman" w:cs="Times New Roman"/>
                <w:sz w:val="20"/>
                <w:szCs w:val="20"/>
                <w:lang w:val="ro-RO"/>
              </w:rPr>
              <w:t>creditors</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and</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shareholders</w:t>
            </w:r>
            <w:proofErr w:type="spellEnd"/>
            <w:r w:rsidRPr="00F128AC">
              <w:rPr>
                <w:rFonts w:ascii="Times New Roman" w:hAnsi="Times New Roman" w:cs="Times New Roman"/>
                <w:sz w:val="20"/>
                <w:szCs w:val="20"/>
                <w:lang w:val="ro-RO"/>
              </w:rPr>
              <w:t>.</w:t>
            </w:r>
          </w:p>
          <w:p w14:paraId="6B757222" w14:textId="788C15F6" w:rsidR="004954C5" w:rsidRPr="00113D0E" w:rsidRDefault="004954C5" w:rsidP="004954C5">
            <w:pPr>
              <w:jc w:val="both"/>
              <w:rPr>
                <w:rFonts w:ascii="Times New Roman" w:hAnsi="Times New Roman" w:cs="Times New Roman"/>
                <w:sz w:val="20"/>
                <w:szCs w:val="20"/>
                <w:lang w:val="ro-RO"/>
              </w:rPr>
            </w:pPr>
            <w:r w:rsidRPr="00F128AC">
              <w:rPr>
                <w:rFonts w:ascii="Times New Roman" w:hAnsi="Times New Roman" w:cs="Times New Roman"/>
                <w:sz w:val="20"/>
                <w:szCs w:val="20"/>
                <w:lang w:val="ro-RO"/>
              </w:rPr>
              <w:t xml:space="preserve">(2) The </w:t>
            </w:r>
            <w:proofErr w:type="spellStart"/>
            <w:r w:rsidRPr="00F128AC">
              <w:rPr>
                <w:rFonts w:ascii="Times New Roman" w:hAnsi="Times New Roman" w:cs="Times New Roman"/>
                <w:sz w:val="20"/>
                <w:szCs w:val="20"/>
                <w:lang w:val="ro-RO"/>
              </w:rPr>
              <w:t>share</w:t>
            </w:r>
            <w:proofErr w:type="spellEnd"/>
            <w:r w:rsidRPr="00F128AC">
              <w:rPr>
                <w:rFonts w:ascii="Times New Roman" w:hAnsi="Times New Roman" w:cs="Times New Roman"/>
                <w:sz w:val="20"/>
                <w:szCs w:val="20"/>
                <w:lang w:val="ro-RO"/>
              </w:rPr>
              <w:t xml:space="preserve"> capital of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company </w:t>
            </w:r>
            <w:proofErr w:type="spellStart"/>
            <w:r w:rsidRPr="00F128AC">
              <w:rPr>
                <w:rFonts w:ascii="Times New Roman" w:hAnsi="Times New Roman" w:cs="Times New Roman"/>
                <w:sz w:val="20"/>
                <w:szCs w:val="20"/>
                <w:lang w:val="ro-RO"/>
              </w:rPr>
              <w:t>may</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not</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be</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less</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than</w:t>
            </w:r>
            <w:proofErr w:type="spellEnd"/>
            <w:r w:rsidRPr="00F128AC">
              <w:rPr>
                <w:rFonts w:ascii="Times New Roman" w:hAnsi="Times New Roman" w:cs="Times New Roman"/>
                <w:sz w:val="20"/>
                <w:szCs w:val="20"/>
                <w:lang w:val="ro-RO"/>
              </w:rPr>
              <w:t xml:space="preserve"> 600,000 lei.</w:t>
            </w:r>
          </w:p>
        </w:tc>
        <w:tc>
          <w:tcPr>
            <w:tcW w:w="1465" w:type="dxa"/>
          </w:tcPr>
          <w:p w14:paraId="13A86A81" w14:textId="6057498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sidRPr="009938D7">
              <w:rPr>
                <w:rFonts w:ascii="Times New Roman" w:hAnsi="Times New Roman" w:cs="Times New Roman"/>
                <w:sz w:val="20"/>
                <w:szCs w:val="20"/>
                <w:lang w:val="ro-RO"/>
              </w:rPr>
              <w:t xml:space="preserve"> </w:t>
            </w:r>
          </w:p>
        </w:tc>
        <w:tc>
          <w:tcPr>
            <w:tcW w:w="2126" w:type="dxa"/>
          </w:tcPr>
          <w:p w14:paraId="3F0A9CEC" w14:textId="6D9D491D" w:rsidR="004954C5" w:rsidRPr="00113D0E" w:rsidRDefault="004954C5" w:rsidP="004954C5">
            <w:pPr>
              <w:jc w:val="both"/>
              <w:rPr>
                <w:rFonts w:ascii="Times New Roman" w:hAnsi="Times New Roman" w:cs="Times New Roman"/>
                <w:sz w:val="20"/>
                <w:szCs w:val="20"/>
                <w:lang w:val="ro-RO"/>
              </w:rPr>
            </w:pPr>
          </w:p>
        </w:tc>
        <w:tc>
          <w:tcPr>
            <w:tcW w:w="1629" w:type="dxa"/>
          </w:tcPr>
          <w:p w14:paraId="1532DD35" w14:textId="2C0C31B0" w:rsidR="004954C5" w:rsidRPr="00142A5A" w:rsidRDefault="004954C5" w:rsidP="004954C5">
            <w:pPr>
              <w:jc w:val="both"/>
              <w:rPr>
                <w:rFonts w:ascii="Times New Roman" w:hAnsi="Times New Roman" w:cs="Times New Roman"/>
                <w:b/>
                <w:sz w:val="20"/>
                <w:szCs w:val="20"/>
                <w:lang w:val="ro-RO"/>
              </w:rPr>
            </w:pPr>
          </w:p>
        </w:tc>
      </w:tr>
      <w:tr w:rsidR="004954C5" w:rsidRPr="00113D0E" w14:paraId="6E762902" w14:textId="77777777" w:rsidTr="00D86731">
        <w:tc>
          <w:tcPr>
            <w:tcW w:w="2515" w:type="dxa"/>
          </w:tcPr>
          <w:p w14:paraId="543F2BF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46</w:t>
            </w:r>
          </w:p>
          <w:p w14:paraId="1686F8F4"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Active</w:t>
            </w:r>
          </w:p>
          <w:p w14:paraId="5309680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Capitalul subscris poate fi format doar din active care pot fi evaluate economic. Cu toate acestea, un angajament de a presta muncă sau</w:t>
            </w:r>
          </w:p>
          <w:p w14:paraId="3CA50705" w14:textId="2AE8C802"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servicii nu poate face parte din activele respective.</w:t>
            </w:r>
          </w:p>
        </w:tc>
        <w:tc>
          <w:tcPr>
            <w:tcW w:w="2300" w:type="dxa"/>
          </w:tcPr>
          <w:p w14:paraId="219631F6"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Article 46</w:t>
            </w:r>
          </w:p>
          <w:p w14:paraId="2BBB6A32"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 Assets </w:t>
            </w:r>
          </w:p>
          <w:p w14:paraId="220B2AA7" w14:textId="3F135BAE" w:rsidR="004954C5" w:rsidRPr="00A450AE" w:rsidRDefault="004954C5" w:rsidP="004954C5">
            <w:pPr>
              <w:jc w:val="both"/>
              <w:rPr>
                <w:rFonts w:ascii="Times New Roman" w:hAnsi="Times New Roman" w:cs="Times New Roman"/>
                <w:sz w:val="20"/>
                <w:szCs w:val="20"/>
              </w:rPr>
            </w:pPr>
            <w:r w:rsidRPr="00A450AE">
              <w:rPr>
                <w:rFonts w:ascii="Times New Roman" w:hAnsi="Times New Roman" w:cs="Times New Roman"/>
                <w:sz w:val="20"/>
                <w:szCs w:val="20"/>
              </w:rPr>
              <w:t>Subscribed capital may be formed only of assets capable of economic assessment. However, an undertaking to perform work or supply services may not form part of those assets.</w:t>
            </w:r>
          </w:p>
        </w:tc>
        <w:tc>
          <w:tcPr>
            <w:tcW w:w="2268" w:type="dxa"/>
          </w:tcPr>
          <w:p w14:paraId="227855FA" w14:textId="77777777" w:rsidR="004954C5" w:rsidRPr="00113D0E" w:rsidRDefault="004954C5" w:rsidP="004954C5">
            <w:pPr>
              <w:rPr>
                <w:rFonts w:ascii="Times New Roman" w:hAnsi="Times New Roman" w:cs="Times New Roman"/>
                <w:b/>
                <w:bCs/>
                <w:sz w:val="20"/>
                <w:szCs w:val="20"/>
                <w:lang w:val="ro-MD"/>
              </w:rPr>
            </w:pPr>
            <w:r w:rsidRPr="00113D0E">
              <w:rPr>
                <w:rFonts w:ascii="Times New Roman" w:hAnsi="Times New Roman" w:cs="Times New Roman"/>
                <w:b/>
                <w:bCs/>
                <w:sz w:val="20"/>
                <w:szCs w:val="20"/>
                <w:lang w:val="ro-MD"/>
              </w:rPr>
              <w:t xml:space="preserve">Codul civil </w:t>
            </w:r>
          </w:p>
          <w:p w14:paraId="44C009FF" w14:textId="1F56315C" w:rsidR="004954C5" w:rsidRDefault="004954C5" w:rsidP="004954C5">
            <w:pPr>
              <w:jc w:val="both"/>
              <w:rPr>
                <w:rFonts w:ascii="Times New Roman" w:hAnsi="Times New Roman" w:cs="Times New Roman"/>
                <w:sz w:val="20"/>
                <w:szCs w:val="20"/>
                <w:lang w:val="ro-MD"/>
              </w:rPr>
            </w:pPr>
            <w:r w:rsidRPr="00113D0E">
              <w:rPr>
                <w:rFonts w:ascii="Times New Roman" w:hAnsi="Times New Roman" w:cs="Times New Roman"/>
                <w:b/>
                <w:bCs/>
                <w:sz w:val="20"/>
                <w:szCs w:val="20"/>
                <w:lang w:val="ro-MD"/>
              </w:rPr>
              <w:t xml:space="preserve">Articolul 252. </w:t>
            </w:r>
            <w:r w:rsidRPr="00113D0E">
              <w:rPr>
                <w:rFonts w:ascii="Times New Roman" w:hAnsi="Times New Roman" w:cs="Times New Roman"/>
                <w:sz w:val="20"/>
                <w:szCs w:val="20"/>
                <w:lang w:val="ro-MD"/>
              </w:rPr>
              <w:t>Aportul la capitalul social al societății  comerciale</w:t>
            </w:r>
            <w:r w:rsidRPr="00113D0E">
              <w:rPr>
                <w:rFonts w:ascii="Times New Roman" w:hAnsi="Times New Roman" w:cs="Times New Roman"/>
                <w:b/>
                <w:bCs/>
                <w:sz w:val="20"/>
                <w:szCs w:val="20"/>
                <w:lang w:val="ro-MD"/>
              </w:rPr>
              <w:t xml:space="preserve">             </w:t>
            </w:r>
            <w:r w:rsidRPr="00113D0E">
              <w:rPr>
                <w:rFonts w:ascii="Times New Roman" w:hAnsi="Times New Roman" w:cs="Times New Roman"/>
                <w:sz w:val="20"/>
                <w:szCs w:val="20"/>
                <w:lang w:val="ro-MD"/>
              </w:rPr>
              <w:t>(2) Prestațiile în muncă și serviciile depuse la înființarea societății comerciale și pe parcursul existenței ei nu pot constitui aport la formarea sau majorarea capitalului social.</w:t>
            </w:r>
          </w:p>
          <w:p w14:paraId="48B056C9" w14:textId="77777777" w:rsidR="004954C5" w:rsidRPr="008E7336" w:rsidRDefault="004954C5" w:rsidP="004954C5">
            <w:pPr>
              <w:jc w:val="both"/>
              <w:rPr>
                <w:rFonts w:ascii="Times New Roman" w:hAnsi="Times New Roman" w:cs="Times New Roman"/>
                <w:b/>
                <w:bCs/>
                <w:sz w:val="20"/>
                <w:szCs w:val="20"/>
                <w:lang w:val="ro-MD"/>
              </w:rPr>
            </w:pPr>
          </w:p>
          <w:p w14:paraId="4D3BD3BB" w14:textId="63DE3AD7" w:rsidR="004954C5" w:rsidRPr="00113D0E" w:rsidRDefault="004954C5" w:rsidP="004954C5">
            <w:pPr>
              <w:jc w:val="both"/>
              <w:rPr>
                <w:rFonts w:ascii="Times New Roman" w:hAnsi="Times New Roman" w:cs="Times New Roman"/>
                <w:b/>
                <w:bCs/>
                <w:sz w:val="20"/>
                <w:szCs w:val="20"/>
                <w:lang w:val="ro-MD"/>
              </w:rPr>
            </w:pPr>
            <w:r w:rsidRPr="00113D0E">
              <w:rPr>
                <w:rFonts w:ascii="Times New Roman" w:hAnsi="Times New Roman" w:cs="Times New Roman"/>
                <w:b/>
                <w:bCs/>
                <w:sz w:val="20"/>
                <w:szCs w:val="20"/>
                <w:lang w:val="ro-MD"/>
              </w:rPr>
              <w:t>L</w:t>
            </w:r>
            <w:r>
              <w:rPr>
                <w:rFonts w:ascii="Times New Roman" w:hAnsi="Times New Roman" w:cs="Times New Roman"/>
                <w:b/>
                <w:bCs/>
                <w:sz w:val="20"/>
                <w:szCs w:val="20"/>
                <w:lang w:val="ro-MD"/>
              </w:rPr>
              <w:t>egea</w:t>
            </w:r>
            <w:r w:rsidRPr="00113D0E">
              <w:rPr>
                <w:rFonts w:ascii="Times New Roman" w:hAnsi="Times New Roman" w:cs="Times New Roman"/>
                <w:b/>
                <w:bCs/>
                <w:sz w:val="20"/>
                <w:szCs w:val="20"/>
                <w:lang w:val="ro-MD"/>
              </w:rPr>
              <w:t xml:space="preserve"> 1134/1997</w:t>
            </w:r>
          </w:p>
          <w:p w14:paraId="0AEACA50" w14:textId="43534F94"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b/>
                <w:bCs/>
                <w:sz w:val="20"/>
                <w:szCs w:val="20"/>
                <w:lang w:val="ro-MD"/>
              </w:rPr>
              <w:t>Articolul 39.</w:t>
            </w:r>
            <w:r w:rsidRPr="00113D0E">
              <w:rPr>
                <w:rFonts w:ascii="Times New Roman" w:hAnsi="Times New Roman" w:cs="Times New Roman"/>
                <w:sz w:val="20"/>
                <w:szCs w:val="20"/>
                <w:lang w:val="ro-MD"/>
              </w:rPr>
              <w:t> Aporturi la capitalul social</w:t>
            </w:r>
          </w:p>
          <w:p w14:paraId="48FEBA16"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(2) Aporturi la capitalul social pot fi:</w:t>
            </w:r>
          </w:p>
          <w:p w14:paraId="7AEB7746" w14:textId="0D897AAC"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a) mijloace bănești;</w:t>
            </w:r>
          </w:p>
          <w:p w14:paraId="0E311C0E" w14:textId="5F843A46"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b)valorile mobiliare plătite în întregime;</w:t>
            </w:r>
          </w:p>
          <w:p w14:paraId="6D898C86"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c) alte bunuri, inclusiv drepturi patrimoniale sau alte drepturi care pot fi evaluate în bani;</w:t>
            </w:r>
          </w:p>
          <w:p w14:paraId="797C6D82" w14:textId="3AEA9BE5"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d) obligațiile (datoriile) societății față de creditori.</w:t>
            </w:r>
          </w:p>
          <w:p w14:paraId="51C74FA5"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(13) Aporturi la capitalul social nu pot fi:</w:t>
            </w:r>
          </w:p>
          <w:p w14:paraId="65A21AAF" w14:textId="6FB3B018"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a) evaluarea în bani a activității fondatorilor pentru înființarea societății, precum și oricare angajament de prestare a activității de muncă sau de servicii de către acționari sau alte persoane;</w:t>
            </w:r>
          </w:p>
          <w:p w14:paraId="2170085C" w14:textId="5F5AD309" w:rsidR="004954C5" w:rsidRPr="00113D0E" w:rsidRDefault="004954C5" w:rsidP="004954C5">
            <w:pPr>
              <w:jc w:val="both"/>
              <w:rPr>
                <w:rFonts w:ascii="Times New Roman" w:hAnsi="Times New Roman" w:cs="Times New Roman"/>
                <w:sz w:val="20"/>
                <w:szCs w:val="20"/>
                <w:lang w:val="ro-MD"/>
              </w:rPr>
            </w:pPr>
          </w:p>
        </w:tc>
        <w:tc>
          <w:tcPr>
            <w:tcW w:w="2362" w:type="dxa"/>
          </w:tcPr>
          <w:p w14:paraId="2546414B" w14:textId="77777777" w:rsidR="004954C5" w:rsidRPr="003C4339" w:rsidRDefault="004954C5" w:rsidP="004954C5">
            <w:pPr>
              <w:jc w:val="both"/>
              <w:rPr>
                <w:rFonts w:ascii="Times New Roman" w:hAnsi="Times New Roman" w:cs="Times New Roman"/>
                <w:b/>
                <w:bCs/>
                <w:sz w:val="20"/>
                <w:szCs w:val="20"/>
                <w:lang w:val="ro-RO"/>
              </w:rPr>
            </w:pPr>
            <w:r w:rsidRPr="003C4339">
              <w:rPr>
                <w:rFonts w:ascii="Times New Roman" w:hAnsi="Times New Roman" w:cs="Times New Roman"/>
                <w:b/>
                <w:bCs/>
                <w:sz w:val="20"/>
                <w:szCs w:val="20"/>
                <w:lang w:val="ro-RO"/>
              </w:rPr>
              <w:lastRenderedPageBreak/>
              <w:t>Civil Code</w:t>
            </w:r>
          </w:p>
          <w:p w14:paraId="1343A9D3" w14:textId="77777777" w:rsidR="004954C5" w:rsidRPr="003C4339" w:rsidRDefault="004954C5" w:rsidP="004954C5">
            <w:pPr>
              <w:jc w:val="both"/>
              <w:rPr>
                <w:rFonts w:ascii="Times New Roman" w:hAnsi="Times New Roman" w:cs="Times New Roman"/>
                <w:sz w:val="20"/>
                <w:szCs w:val="20"/>
                <w:lang w:val="ro-RO"/>
              </w:rPr>
            </w:pPr>
            <w:proofErr w:type="spellStart"/>
            <w:r w:rsidRPr="003C4339">
              <w:rPr>
                <w:rFonts w:ascii="Times New Roman" w:hAnsi="Times New Roman" w:cs="Times New Roman"/>
                <w:b/>
                <w:bCs/>
                <w:sz w:val="20"/>
                <w:szCs w:val="20"/>
                <w:lang w:val="ro-RO"/>
              </w:rPr>
              <w:t>Article</w:t>
            </w:r>
            <w:proofErr w:type="spellEnd"/>
            <w:r w:rsidRPr="003C4339">
              <w:rPr>
                <w:rFonts w:ascii="Times New Roman" w:hAnsi="Times New Roman" w:cs="Times New Roman"/>
                <w:b/>
                <w:bCs/>
                <w:sz w:val="20"/>
                <w:szCs w:val="20"/>
                <w:lang w:val="ro-RO"/>
              </w:rPr>
              <w:t xml:space="preserve"> 252.</w:t>
            </w: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Contribution</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company</w:t>
            </w:r>
          </w:p>
          <w:p w14:paraId="25D6B362" w14:textId="77777777" w:rsidR="004954C5" w:rsidRPr="003C4339" w:rsidRDefault="004954C5" w:rsidP="004954C5">
            <w:pPr>
              <w:jc w:val="both"/>
              <w:rPr>
                <w:rFonts w:ascii="Times New Roman" w:hAnsi="Times New Roman" w:cs="Times New Roman"/>
                <w:sz w:val="20"/>
                <w:szCs w:val="20"/>
                <w:lang w:val="ro-RO"/>
              </w:rPr>
            </w:pPr>
            <w:r w:rsidRPr="003C4339">
              <w:rPr>
                <w:rFonts w:ascii="Times New Roman" w:hAnsi="Times New Roman" w:cs="Times New Roman"/>
                <w:sz w:val="20"/>
                <w:szCs w:val="20"/>
                <w:lang w:val="ro-RO"/>
              </w:rPr>
              <w:t xml:space="preserve">(2) </w:t>
            </w:r>
            <w:proofErr w:type="spellStart"/>
            <w:r w:rsidRPr="003C4339">
              <w:rPr>
                <w:rFonts w:ascii="Times New Roman" w:hAnsi="Times New Roman" w:cs="Times New Roman"/>
                <w:sz w:val="20"/>
                <w:szCs w:val="20"/>
                <w:lang w:val="ro-RO"/>
              </w:rPr>
              <w:t>Work</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performed</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and</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services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rendered</w:t>
            </w:r>
            <w:proofErr w:type="spellEnd"/>
            <w:r w:rsidRPr="003C4339">
              <w:rPr>
                <w:rFonts w:ascii="Times New Roman" w:hAnsi="Times New Roman" w:cs="Times New Roman"/>
                <w:sz w:val="20"/>
                <w:szCs w:val="20"/>
                <w:lang w:val="ro-RO"/>
              </w:rPr>
              <w:t xml:space="preserve"> at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incorporation</w:t>
            </w:r>
            <w:proofErr w:type="spellEnd"/>
            <w:r w:rsidRPr="003C4339">
              <w:rPr>
                <w:rFonts w:ascii="Times New Roman" w:hAnsi="Times New Roman" w:cs="Times New Roman"/>
                <w:sz w:val="20"/>
                <w:szCs w:val="20"/>
                <w:lang w:val="ro-RO"/>
              </w:rPr>
              <w:t xml:space="preserve">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company </w:t>
            </w:r>
            <w:proofErr w:type="spellStart"/>
            <w:r w:rsidRPr="003C4339">
              <w:rPr>
                <w:rFonts w:ascii="Times New Roman" w:hAnsi="Times New Roman" w:cs="Times New Roman"/>
                <w:sz w:val="20"/>
                <w:szCs w:val="20"/>
                <w:lang w:val="ro-RO"/>
              </w:rPr>
              <w:t>and</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during</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its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existence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may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not</w:t>
            </w:r>
            <w:proofErr w:type="spellEnd"/>
            <w:r w:rsidRPr="003C4339">
              <w:rPr>
                <w:rFonts w:ascii="Times New Roman" w:hAnsi="Times New Roman" w:cs="Times New Roman"/>
                <w:sz w:val="20"/>
                <w:szCs w:val="20"/>
                <w:lang w:val="ro-RO"/>
              </w:rPr>
              <w:t xml:space="preserve"> constitute </w:t>
            </w:r>
            <w:proofErr w:type="spellStart"/>
            <w:r w:rsidRPr="003C4339">
              <w:rPr>
                <w:rFonts w:ascii="Times New Roman" w:hAnsi="Times New Roman" w:cs="Times New Roman"/>
                <w:sz w:val="20"/>
                <w:szCs w:val="20"/>
                <w:lang w:val="ro-RO"/>
              </w:rPr>
              <w:t>contribution</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formation</w:t>
            </w:r>
            <w:proofErr w:type="spellEnd"/>
            <w:r w:rsidRPr="003C4339">
              <w:rPr>
                <w:rFonts w:ascii="Times New Roman" w:hAnsi="Times New Roman" w:cs="Times New Roman"/>
                <w:sz w:val="20"/>
                <w:szCs w:val="20"/>
                <w:lang w:val="ro-RO"/>
              </w:rPr>
              <w:t xml:space="preserve"> or </w:t>
            </w:r>
            <w:proofErr w:type="spellStart"/>
            <w:r w:rsidRPr="003C4339">
              <w:rPr>
                <w:rFonts w:ascii="Times New Roman" w:hAnsi="Times New Roman" w:cs="Times New Roman"/>
                <w:sz w:val="20"/>
                <w:szCs w:val="20"/>
                <w:lang w:val="ro-RO"/>
              </w:rPr>
              <w:t>increase</w:t>
            </w:r>
            <w:proofErr w:type="spellEnd"/>
            <w:r w:rsidRPr="003C4339">
              <w:rPr>
                <w:rFonts w:ascii="Times New Roman" w:hAnsi="Times New Roman" w:cs="Times New Roman"/>
                <w:sz w:val="20"/>
                <w:szCs w:val="20"/>
                <w:lang w:val="ro-RO"/>
              </w:rPr>
              <w:t xml:space="preserve">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w:t>
            </w:r>
          </w:p>
          <w:p w14:paraId="53544C42" w14:textId="77777777" w:rsidR="004954C5" w:rsidRDefault="004954C5" w:rsidP="004954C5">
            <w:pPr>
              <w:jc w:val="both"/>
              <w:rPr>
                <w:rFonts w:ascii="Times New Roman" w:hAnsi="Times New Roman" w:cs="Times New Roman"/>
                <w:b/>
                <w:bCs/>
                <w:sz w:val="20"/>
                <w:szCs w:val="20"/>
                <w:lang w:val="ro-RO"/>
              </w:rPr>
            </w:pPr>
          </w:p>
          <w:p w14:paraId="38AC8521" w14:textId="5C195810" w:rsidR="004954C5" w:rsidRPr="003C4339" w:rsidRDefault="004954C5" w:rsidP="004954C5">
            <w:pPr>
              <w:jc w:val="both"/>
              <w:rPr>
                <w:rFonts w:ascii="Times New Roman" w:hAnsi="Times New Roman" w:cs="Times New Roman"/>
                <w:b/>
                <w:bCs/>
                <w:sz w:val="20"/>
                <w:szCs w:val="20"/>
                <w:lang w:val="ro-RO"/>
              </w:rPr>
            </w:pPr>
            <w:r w:rsidRPr="003C4339">
              <w:rPr>
                <w:rFonts w:ascii="Times New Roman" w:hAnsi="Times New Roman" w:cs="Times New Roman"/>
                <w:b/>
                <w:bCs/>
                <w:sz w:val="20"/>
                <w:szCs w:val="20"/>
                <w:lang w:val="ro-RO"/>
              </w:rPr>
              <w:t>Law No.1134/1997</w:t>
            </w:r>
          </w:p>
          <w:p w14:paraId="4D7C0440" w14:textId="77777777" w:rsidR="004954C5" w:rsidRPr="003C4339" w:rsidRDefault="004954C5" w:rsidP="004954C5">
            <w:pPr>
              <w:jc w:val="both"/>
              <w:rPr>
                <w:rFonts w:ascii="Times New Roman" w:hAnsi="Times New Roman" w:cs="Times New Roman"/>
                <w:sz w:val="20"/>
                <w:szCs w:val="20"/>
                <w:lang w:val="ro-RO"/>
              </w:rPr>
            </w:pPr>
            <w:proofErr w:type="spellStart"/>
            <w:r w:rsidRPr="003C4339">
              <w:rPr>
                <w:rFonts w:ascii="Times New Roman" w:hAnsi="Times New Roman" w:cs="Times New Roman"/>
                <w:b/>
                <w:bCs/>
                <w:sz w:val="20"/>
                <w:szCs w:val="20"/>
                <w:lang w:val="ro-RO"/>
              </w:rPr>
              <w:t>Article</w:t>
            </w:r>
            <w:proofErr w:type="spellEnd"/>
            <w:r w:rsidRPr="003C4339">
              <w:rPr>
                <w:rFonts w:ascii="Times New Roman" w:hAnsi="Times New Roman" w:cs="Times New Roman"/>
                <w:b/>
                <w:bCs/>
                <w:sz w:val="20"/>
                <w:szCs w:val="20"/>
                <w:lang w:val="ro-RO"/>
              </w:rPr>
              <w:t xml:space="preserve"> 39. </w:t>
            </w:r>
            <w:proofErr w:type="spellStart"/>
            <w:r w:rsidRPr="003C4339">
              <w:rPr>
                <w:rFonts w:ascii="Times New Roman" w:hAnsi="Times New Roman" w:cs="Times New Roman"/>
                <w:sz w:val="20"/>
                <w:szCs w:val="20"/>
                <w:lang w:val="ro-RO"/>
              </w:rPr>
              <w:t>Contributions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w:t>
            </w:r>
          </w:p>
          <w:p w14:paraId="29BBED1C" w14:textId="77777777" w:rsidR="004954C5" w:rsidRPr="003C4339" w:rsidRDefault="004954C5" w:rsidP="004954C5">
            <w:pPr>
              <w:jc w:val="both"/>
              <w:rPr>
                <w:rFonts w:ascii="Times New Roman" w:hAnsi="Times New Roman" w:cs="Times New Roman"/>
                <w:sz w:val="20"/>
                <w:szCs w:val="20"/>
                <w:lang w:val="ro-RO"/>
              </w:rPr>
            </w:pPr>
            <w:r w:rsidRPr="003C4339">
              <w:rPr>
                <w:rFonts w:ascii="Times New Roman" w:hAnsi="Times New Roman" w:cs="Times New Roman"/>
                <w:sz w:val="20"/>
                <w:szCs w:val="20"/>
                <w:lang w:val="ro-RO"/>
              </w:rPr>
              <w:t xml:space="preserve">(2) </w:t>
            </w:r>
            <w:proofErr w:type="spellStart"/>
            <w:r w:rsidRPr="003C4339">
              <w:rPr>
                <w:rFonts w:ascii="Times New Roman" w:hAnsi="Times New Roman" w:cs="Times New Roman"/>
                <w:sz w:val="20"/>
                <w:szCs w:val="20"/>
                <w:lang w:val="ro-RO"/>
              </w:rPr>
              <w:t>Contributions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 </w:t>
            </w:r>
            <w:proofErr w:type="spellStart"/>
            <w:r w:rsidRPr="003C4339">
              <w:rPr>
                <w:rFonts w:ascii="Times New Roman" w:hAnsi="Times New Roman" w:cs="Times New Roman"/>
                <w:sz w:val="20"/>
                <w:szCs w:val="20"/>
                <w:lang w:val="ro-RO"/>
              </w:rPr>
              <w:t>may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be</w:t>
            </w:r>
            <w:proofErr w:type="spellEnd"/>
            <w:r w:rsidRPr="003C4339">
              <w:rPr>
                <w:rFonts w:ascii="Times New Roman" w:hAnsi="Times New Roman" w:cs="Times New Roman"/>
                <w:sz w:val="20"/>
                <w:szCs w:val="20"/>
                <w:lang w:val="ro-RO"/>
              </w:rPr>
              <w:t>:</w:t>
            </w:r>
          </w:p>
          <w:p w14:paraId="29840731" w14:textId="3C396600" w:rsidR="004954C5" w:rsidRPr="003C433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3C4339">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money</w:t>
            </w:r>
            <w:proofErr w:type="spellEnd"/>
            <w:r w:rsidRPr="003C4339">
              <w:rPr>
                <w:rFonts w:ascii="Times New Roman" w:hAnsi="Times New Roman" w:cs="Times New Roman"/>
                <w:sz w:val="20"/>
                <w:szCs w:val="20"/>
                <w:lang w:val="ro-RO"/>
              </w:rPr>
              <w:t>;</w:t>
            </w:r>
          </w:p>
          <w:p w14:paraId="4914A93C" w14:textId="47E9C1A9" w:rsidR="004954C5" w:rsidRPr="003C433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fully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paid</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securities</w:t>
            </w:r>
            <w:proofErr w:type="spellEnd"/>
            <w:r w:rsidRPr="003C4339">
              <w:rPr>
                <w:rFonts w:ascii="Times New Roman" w:hAnsi="Times New Roman" w:cs="Times New Roman"/>
                <w:sz w:val="20"/>
                <w:szCs w:val="20"/>
                <w:lang w:val="ro-RO"/>
              </w:rPr>
              <w:t>;</w:t>
            </w:r>
          </w:p>
          <w:p w14:paraId="38AD32BF" w14:textId="593F0F04" w:rsidR="004954C5" w:rsidRPr="003C433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c)</w:t>
            </w: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other</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assets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including</w:t>
            </w:r>
            <w:proofErr w:type="spellEnd"/>
            <w:r w:rsidRPr="003C4339">
              <w:rPr>
                <w:rFonts w:ascii="Times New Roman" w:hAnsi="Times New Roman" w:cs="Times New Roman"/>
                <w:sz w:val="20"/>
                <w:szCs w:val="20"/>
                <w:lang w:val="ro-RO"/>
              </w:rPr>
              <w:t xml:space="preserve"> patrimonial </w:t>
            </w:r>
            <w:proofErr w:type="spellStart"/>
            <w:r w:rsidRPr="003C4339">
              <w:rPr>
                <w:rFonts w:ascii="Times New Roman" w:hAnsi="Times New Roman" w:cs="Times New Roman"/>
                <w:sz w:val="20"/>
                <w:szCs w:val="20"/>
                <w:lang w:val="ro-RO"/>
              </w:rPr>
              <w:t>rights</w:t>
            </w:r>
            <w:proofErr w:type="spellEnd"/>
            <w:r w:rsidRPr="003C4339">
              <w:rPr>
                <w:rFonts w:ascii="Times New Roman" w:hAnsi="Times New Roman" w:cs="Times New Roman"/>
                <w:sz w:val="20"/>
                <w:szCs w:val="20"/>
                <w:lang w:val="ro-RO"/>
              </w:rPr>
              <w:t xml:space="preserve"> or </w:t>
            </w:r>
            <w:proofErr w:type="spellStart"/>
            <w:r w:rsidRPr="003C4339">
              <w:rPr>
                <w:rFonts w:ascii="Times New Roman" w:hAnsi="Times New Roman" w:cs="Times New Roman"/>
                <w:sz w:val="20"/>
                <w:szCs w:val="20"/>
                <w:lang w:val="ro-RO"/>
              </w:rPr>
              <w:t>other</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rights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which</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can</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be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valued</w:t>
            </w:r>
            <w:proofErr w:type="spellEnd"/>
            <w:r w:rsidRPr="003C4339">
              <w:rPr>
                <w:rFonts w:ascii="Times New Roman" w:hAnsi="Times New Roman" w:cs="Times New Roman"/>
                <w:sz w:val="20"/>
                <w:szCs w:val="20"/>
                <w:lang w:val="ro-RO"/>
              </w:rPr>
              <w:t xml:space="preserve"> in </w:t>
            </w:r>
            <w:proofErr w:type="spellStart"/>
            <w:r w:rsidRPr="003C4339">
              <w:rPr>
                <w:rFonts w:ascii="Times New Roman" w:hAnsi="Times New Roman" w:cs="Times New Roman"/>
                <w:sz w:val="20"/>
                <w:szCs w:val="20"/>
                <w:lang w:val="ro-RO"/>
              </w:rPr>
              <w:t>money</w:t>
            </w:r>
            <w:proofErr w:type="spellEnd"/>
            <w:r w:rsidRPr="003C4339">
              <w:rPr>
                <w:rFonts w:ascii="Times New Roman" w:hAnsi="Times New Roman" w:cs="Times New Roman"/>
                <w:sz w:val="20"/>
                <w:szCs w:val="20"/>
                <w:lang w:val="ro-RO"/>
              </w:rPr>
              <w:t>;</w:t>
            </w:r>
          </w:p>
          <w:p w14:paraId="67809BF5" w14:textId="71568976" w:rsidR="004954C5" w:rsidRPr="003C433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company’s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obligations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debts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towards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creditors</w:t>
            </w:r>
            <w:proofErr w:type="spellEnd"/>
            <w:r w:rsidRPr="003C4339">
              <w:rPr>
                <w:rFonts w:ascii="Times New Roman" w:hAnsi="Times New Roman" w:cs="Times New Roman"/>
                <w:sz w:val="20"/>
                <w:szCs w:val="20"/>
                <w:lang w:val="ro-RO"/>
              </w:rPr>
              <w:t>.</w:t>
            </w:r>
          </w:p>
          <w:p w14:paraId="4BEBE649" w14:textId="77777777" w:rsidR="004954C5" w:rsidRPr="003C4339" w:rsidRDefault="004954C5" w:rsidP="004954C5">
            <w:pPr>
              <w:jc w:val="both"/>
              <w:rPr>
                <w:rFonts w:ascii="Times New Roman" w:hAnsi="Times New Roman" w:cs="Times New Roman"/>
                <w:sz w:val="20"/>
                <w:szCs w:val="20"/>
                <w:lang w:val="ro-RO"/>
              </w:rPr>
            </w:pPr>
            <w:r w:rsidRPr="003C4339">
              <w:rPr>
                <w:rFonts w:ascii="Times New Roman" w:hAnsi="Times New Roman" w:cs="Times New Roman"/>
                <w:sz w:val="20"/>
                <w:szCs w:val="20"/>
                <w:lang w:val="ro-RO"/>
              </w:rPr>
              <w:t xml:space="preserve">(13) </w:t>
            </w:r>
            <w:proofErr w:type="spellStart"/>
            <w:r w:rsidRPr="003C4339">
              <w:rPr>
                <w:rFonts w:ascii="Times New Roman" w:hAnsi="Times New Roman" w:cs="Times New Roman"/>
                <w:sz w:val="20"/>
                <w:szCs w:val="20"/>
                <w:lang w:val="ro-RO"/>
              </w:rPr>
              <w:t>Contributions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 </w:t>
            </w:r>
            <w:proofErr w:type="spellStart"/>
            <w:r w:rsidRPr="003C4339">
              <w:rPr>
                <w:rFonts w:ascii="Times New Roman" w:hAnsi="Times New Roman" w:cs="Times New Roman"/>
                <w:sz w:val="20"/>
                <w:szCs w:val="20"/>
                <w:lang w:val="ro-RO"/>
              </w:rPr>
              <w:t>may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not</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be</w:t>
            </w:r>
            <w:proofErr w:type="spellEnd"/>
            <w:r w:rsidRPr="003C4339">
              <w:rPr>
                <w:rFonts w:ascii="Times New Roman" w:hAnsi="Times New Roman" w:cs="Times New Roman"/>
                <w:sz w:val="20"/>
                <w:szCs w:val="20"/>
                <w:lang w:val="ro-RO"/>
              </w:rPr>
              <w:t>:</w:t>
            </w:r>
          </w:p>
          <w:p w14:paraId="61FD7408" w14:textId="33EE6805" w:rsidR="004954C5" w:rsidRPr="00113D0E" w:rsidRDefault="004954C5" w:rsidP="004954C5">
            <w:pPr>
              <w:jc w:val="both"/>
              <w:rPr>
                <w:rFonts w:ascii="Times New Roman" w:hAnsi="Times New Roman" w:cs="Times New Roman"/>
                <w:sz w:val="20"/>
                <w:szCs w:val="20"/>
                <w:lang w:val="ro-RO"/>
              </w:rPr>
            </w:pP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valuation</w:t>
            </w:r>
            <w:proofErr w:type="spellEnd"/>
            <w:r w:rsidRPr="003C4339">
              <w:rPr>
                <w:rFonts w:ascii="Times New Roman" w:hAnsi="Times New Roman" w:cs="Times New Roman"/>
                <w:sz w:val="20"/>
                <w:szCs w:val="20"/>
                <w:lang w:val="ro-RO"/>
              </w:rPr>
              <w:t xml:space="preserve"> in </w:t>
            </w:r>
            <w:proofErr w:type="spellStart"/>
            <w:r w:rsidRPr="003C4339">
              <w:rPr>
                <w:rFonts w:ascii="Times New Roman" w:hAnsi="Times New Roman" w:cs="Times New Roman"/>
                <w:sz w:val="20"/>
                <w:szCs w:val="20"/>
                <w:lang w:val="ro-RO"/>
              </w:rPr>
              <w:t>money</w:t>
            </w:r>
            <w:proofErr w:type="spellEnd"/>
            <w:r w:rsidRPr="003C4339">
              <w:rPr>
                <w:rFonts w:ascii="Times New Roman" w:hAnsi="Times New Roman" w:cs="Times New Roman"/>
                <w:sz w:val="20"/>
                <w:szCs w:val="20"/>
                <w:lang w:val="ro-RO"/>
              </w:rPr>
              <w:t xml:space="preserve">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founders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activity</w:t>
            </w:r>
            <w:proofErr w:type="spellEnd"/>
            <w:r w:rsidRPr="003C4339">
              <w:rPr>
                <w:rFonts w:ascii="Times New Roman" w:hAnsi="Times New Roman" w:cs="Times New Roman"/>
                <w:sz w:val="20"/>
                <w:szCs w:val="20"/>
                <w:lang w:val="ro-RO"/>
              </w:rPr>
              <w:t xml:space="preserve"> for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incorporation</w:t>
            </w:r>
            <w:proofErr w:type="spellEnd"/>
            <w:r w:rsidRPr="003C4339">
              <w:rPr>
                <w:rFonts w:ascii="Times New Roman" w:hAnsi="Times New Roman" w:cs="Times New Roman"/>
                <w:sz w:val="20"/>
                <w:szCs w:val="20"/>
                <w:lang w:val="ro-RO"/>
              </w:rPr>
              <w:t xml:space="preserve">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company, as </w:t>
            </w:r>
            <w:proofErr w:type="spellStart"/>
            <w:r w:rsidRPr="003C4339">
              <w:rPr>
                <w:rFonts w:ascii="Times New Roman" w:hAnsi="Times New Roman" w:cs="Times New Roman"/>
                <w:sz w:val="20"/>
                <w:szCs w:val="20"/>
                <w:lang w:val="ro-RO"/>
              </w:rPr>
              <w:t>well</w:t>
            </w:r>
            <w:proofErr w:type="spellEnd"/>
            <w:r w:rsidRPr="003C4339">
              <w:rPr>
                <w:rFonts w:ascii="Times New Roman" w:hAnsi="Times New Roman" w:cs="Times New Roman"/>
                <w:sz w:val="20"/>
                <w:szCs w:val="20"/>
                <w:lang w:val="ro-RO"/>
              </w:rPr>
              <w:t xml:space="preserve"> as </w:t>
            </w:r>
            <w:proofErr w:type="spellStart"/>
            <w:r w:rsidRPr="003C4339">
              <w:rPr>
                <w:rFonts w:ascii="Times New Roman" w:hAnsi="Times New Roman" w:cs="Times New Roman"/>
                <w:sz w:val="20"/>
                <w:szCs w:val="20"/>
                <w:lang w:val="ro-RO"/>
              </w:rPr>
              <w:t>any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undertaking</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perform</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work</w:t>
            </w:r>
            <w:proofErr w:type="spellEnd"/>
            <w:r w:rsidRPr="003C4339">
              <w:rPr>
                <w:rFonts w:ascii="Times New Roman" w:hAnsi="Times New Roman" w:cs="Times New Roman"/>
                <w:sz w:val="20"/>
                <w:szCs w:val="20"/>
                <w:lang w:val="ro-RO"/>
              </w:rPr>
              <w:t xml:space="preserve"> or </w:t>
            </w:r>
            <w:proofErr w:type="spellStart"/>
            <w:r w:rsidRPr="003C4339">
              <w:rPr>
                <w:rFonts w:ascii="Times New Roman" w:hAnsi="Times New Roman" w:cs="Times New Roman"/>
                <w:sz w:val="20"/>
                <w:szCs w:val="20"/>
                <w:lang w:val="ro-RO"/>
              </w:rPr>
              <w:t>services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by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shareholders</w:t>
            </w:r>
            <w:proofErr w:type="spellEnd"/>
            <w:r w:rsidRPr="003C4339">
              <w:rPr>
                <w:rFonts w:ascii="Times New Roman" w:hAnsi="Times New Roman" w:cs="Times New Roman"/>
                <w:sz w:val="20"/>
                <w:szCs w:val="20"/>
                <w:lang w:val="ro-RO"/>
              </w:rPr>
              <w:t xml:space="preserve"> or </w:t>
            </w:r>
            <w:proofErr w:type="spellStart"/>
            <w:r w:rsidRPr="003C4339">
              <w:rPr>
                <w:rFonts w:ascii="Times New Roman" w:hAnsi="Times New Roman" w:cs="Times New Roman"/>
                <w:sz w:val="20"/>
                <w:szCs w:val="20"/>
                <w:lang w:val="ro-RO"/>
              </w:rPr>
              <w:t>other</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persons</w:t>
            </w:r>
            <w:proofErr w:type="spellEnd"/>
            <w:r w:rsidRPr="003C4339">
              <w:rPr>
                <w:rFonts w:ascii="Times New Roman" w:hAnsi="Times New Roman" w:cs="Times New Roman"/>
                <w:sz w:val="20"/>
                <w:szCs w:val="20"/>
                <w:lang w:val="ro-RO"/>
              </w:rPr>
              <w:t>.</w:t>
            </w:r>
          </w:p>
        </w:tc>
        <w:tc>
          <w:tcPr>
            <w:tcW w:w="1465" w:type="dxa"/>
          </w:tcPr>
          <w:p w14:paraId="5359431A" w14:textId="433767AB"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2702160" w14:textId="3A5EF47C" w:rsidR="004954C5" w:rsidRPr="00113D0E" w:rsidRDefault="004954C5" w:rsidP="004954C5">
            <w:pPr>
              <w:jc w:val="both"/>
              <w:rPr>
                <w:rFonts w:ascii="Times New Roman" w:hAnsi="Times New Roman" w:cs="Times New Roman"/>
                <w:sz w:val="20"/>
                <w:szCs w:val="20"/>
                <w:lang w:val="ro-RO"/>
              </w:rPr>
            </w:pPr>
          </w:p>
        </w:tc>
        <w:tc>
          <w:tcPr>
            <w:tcW w:w="1629" w:type="dxa"/>
          </w:tcPr>
          <w:p w14:paraId="42BD2D0D" w14:textId="77777777" w:rsidR="004954C5" w:rsidRPr="00113D0E" w:rsidRDefault="004954C5" w:rsidP="004954C5">
            <w:pPr>
              <w:rPr>
                <w:rFonts w:ascii="Times New Roman" w:hAnsi="Times New Roman" w:cs="Times New Roman"/>
                <w:sz w:val="20"/>
                <w:szCs w:val="20"/>
                <w:lang w:val="ro-RO"/>
              </w:rPr>
            </w:pPr>
          </w:p>
        </w:tc>
      </w:tr>
      <w:tr w:rsidR="004954C5" w:rsidRPr="004B0EEC" w14:paraId="1C948D0C" w14:textId="77777777" w:rsidTr="00D86731">
        <w:tc>
          <w:tcPr>
            <w:tcW w:w="2515" w:type="dxa"/>
          </w:tcPr>
          <w:p w14:paraId="270FFC55"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47</w:t>
            </w:r>
          </w:p>
          <w:p w14:paraId="2B5021D2"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Emiterea valorilor pentru acțiuni</w:t>
            </w:r>
          </w:p>
          <w:p w14:paraId="42522A35" w14:textId="5ED6A70C" w:rsidR="004954C5" w:rsidRPr="006029F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Acțiunile nu pot fi emise la o valoare mai mică decât valoarea lor nominală sau, dacă nu au valoare nominală, decât echivalentul lor </w:t>
            </w:r>
            <w:r w:rsidRPr="006029FE">
              <w:rPr>
                <w:rFonts w:ascii="Times New Roman" w:hAnsi="Times New Roman" w:cs="Times New Roman"/>
                <w:sz w:val="20"/>
                <w:szCs w:val="20"/>
                <w:lang w:val="ro-RO"/>
              </w:rPr>
              <w:t>contabil.</w:t>
            </w:r>
          </w:p>
          <w:p w14:paraId="067F55BA" w14:textId="5E2E967D" w:rsidR="004954C5" w:rsidRPr="00113D0E" w:rsidRDefault="004954C5" w:rsidP="004954C5">
            <w:pPr>
              <w:jc w:val="both"/>
              <w:rPr>
                <w:rFonts w:ascii="Times New Roman" w:hAnsi="Times New Roman" w:cs="Times New Roman"/>
                <w:b/>
                <w:bCs/>
                <w:i/>
                <w:iCs/>
                <w:sz w:val="20"/>
                <w:szCs w:val="20"/>
                <w:lang w:val="ro-RO"/>
              </w:rPr>
            </w:pPr>
            <w:r w:rsidRPr="006029FE">
              <w:rPr>
                <w:rFonts w:ascii="Times New Roman" w:hAnsi="Times New Roman" w:cs="Times New Roman"/>
                <w:sz w:val="20"/>
                <w:szCs w:val="20"/>
                <w:lang w:val="ro-RO"/>
              </w:rPr>
              <w:t xml:space="preserve">Cu toate acestea, statele membre pot să permită celor care, prin profesia lor, se angajează să plaseze acțiuni să plătească mai puțin decât prețul total al acțiunilor </w:t>
            </w:r>
            <w:r w:rsidRPr="006029FE">
              <w:rPr>
                <w:rFonts w:ascii="Times New Roman" w:hAnsi="Times New Roman" w:cs="Times New Roman"/>
                <w:sz w:val="20"/>
                <w:szCs w:val="20"/>
                <w:lang w:val="ro-RO"/>
              </w:rPr>
              <w:lastRenderedPageBreak/>
              <w:t>pentru care subscriu în cursul respectivei tranzacții</w:t>
            </w:r>
            <w:r w:rsidRPr="00113D0E">
              <w:rPr>
                <w:rFonts w:ascii="Times New Roman" w:hAnsi="Times New Roman" w:cs="Times New Roman"/>
                <w:b/>
                <w:bCs/>
                <w:i/>
                <w:iCs/>
                <w:sz w:val="20"/>
                <w:szCs w:val="20"/>
                <w:lang w:val="ro-RO"/>
              </w:rPr>
              <w:t>.</w:t>
            </w:r>
          </w:p>
        </w:tc>
        <w:tc>
          <w:tcPr>
            <w:tcW w:w="2300" w:type="dxa"/>
          </w:tcPr>
          <w:p w14:paraId="36A369E6" w14:textId="77777777" w:rsidR="004954C5" w:rsidRPr="00296AE2" w:rsidRDefault="004954C5" w:rsidP="004954C5">
            <w:pPr>
              <w:jc w:val="center"/>
              <w:rPr>
                <w:rFonts w:ascii="Times New Roman" w:hAnsi="Times New Roman" w:cs="Times New Roman"/>
                <w:b/>
                <w:bCs/>
                <w:i/>
                <w:iCs/>
                <w:sz w:val="20"/>
                <w:szCs w:val="20"/>
              </w:rPr>
            </w:pPr>
            <w:r w:rsidRPr="00296AE2">
              <w:rPr>
                <w:rFonts w:ascii="Times New Roman" w:hAnsi="Times New Roman" w:cs="Times New Roman"/>
                <w:b/>
                <w:bCs/>
                <w:i/>
                <w:iCs/>
                <w:sz w:val="20"/>
                <w:szCs w:val="20"/>
              </w:rPr>
              <w:lastRenderedPageBreak/>
              <w:t>Article 47</w:t>
            </w:r>
          </w:p>
          <w:p w14:paraId="45EF5922" w14:textId="002DC573" w:rsidR="004954C5" w:rsidRPr="00296AE2" w:rsidRDefault="004954C5" w:rsidP="004954C5">
            <w:pPr>
              <w:jc w:val="both"/>
              <w:rPr>
                <w:rFonts w:ascii="Times New Roman" w:hAnsi="Times New Roman" w:cs="Times New Roman"/>
                <w:sz w:val="20"/>
                <w:szCs w:val="20"/>
              </w:rPr>
            </w:pPr>
            <w:r w:rsidRPr="00296AE2">
              <w:rPr>
                <w:rFonts w:ascii="Times New Roman" w:hAnsi="Times New Roman" w:cs="Times New Roman"/>
                <w:b/>
                <w:bCs/>
                <w:i/>
                <w:iCs/>
                <w:sz w:val="20"/>
                <w:szCs w:val="20"/>
              </w:rPr>
              <w:t xml:space="preserve"> </w:t>
            </w:r>
            <w:r w:rsidRPr="00296AE2">
              <w:rPr>
                <w:rFonts w:ascii="Times New Roman" w:hAnsi="Times New Roman" w:cs="Times New Roman"/>
                <w:b/>
                <w:bCs/>
                <w:sz w:val="20"/>
                <w:szCs w:val="20"/>
              </w:rPr>
              <w:t>Issuing price of shares</w:t>
            </w:r>
            <w:r w:rsidRPr="00296AE2">
              <w:rPr>
                <w:rFonts w:ascii="Times New Roman" w:hAnsi="Times New Roman" w:cs="Times New Roman"/>
                <w:b/>
                <w:bCs/>
                <w:i/>
                <w:iCs/>
                <w:sz w:val="20"/>
                <w:szCs w:val="20"/>
              </w:rPr>
              <w:t xml:space="preserve"> </w:t>
            </w:r>
          </w:p>
          <w:p w14:paraId="76FC6FFE" w14:textId="688D58FC" w:rsidR="004954C5" w:rsidRPr="00296AE2" w:rsidRDefault="004954C5" w:rsidP="004954C5">
            <w:pPr>
              <w:jc w:val="both"/>
              <w:rPr>
                <w:rFonts w:ascii="Times New Roman" w:hAnsi="Times New Roman" w:cs="Times New Roman"/>
                <w:sz w:val="20"/>
                <w:szCs w:val="20"/>
              </w:rPr>
            </w:pPr>
            <w:r w:rsidRPr="00296AE2">
              <w:rPr>
                <w:rFonts w:ascii="Times New Roman" w:hAnsi="Times New Roman" w:cs="Times New Roman"/>
                <w:sz w:val="20"/>
                <w:szCs w:val="20"/>
              </w:rPr>
              <w:t xml:space="preserve">Shares may not be issued at a price lower than their nominal value, or, where there is no nominal value, their accountable </w:t>
            </w:r>
            <w:proofErr w:type="gramStart"/>
            <w:r w:rsidRPr="00296AE2">
              <w:rPr>
                <w:rFonts w:ascii="Times New Roman" w:hAnsi="Times New Roman" w:cs="Times New Roman"/>
                <w:sz w:val="20"/>
                <w:szCs w:val="20"/>
              </w:rPr>
              <w:t>par</w:t>
            </w:r>
            <w:proofErr w:type="gramEnd"/>
            <w:r w:rsidRPr="00296AE2">
              <w:rPr>
                <w:rFonts w:ascii="Times New Roman" w:hAnsi="Times New Roman" w:cs="Times New Roman"/>
                <w:sz w:val="20"/>
                <w:szCs w:val="20"/>
              </w:rPr>
              <w:t>.</w:t>
            </w:r>
          </w:p>
          <w:p w14:paraId="119B976A" w14:textId="190C6526" w:rsidR="004954C5" w:rsidRPr="00296AE2" w:rsidRDefault="004954C5" w:rsidP="004954C5">
            <w:pPr>
              <w:jc w:val="both"/>
              <w:rPr>
                <w:rFonts w:ascii="Times New Roman" w:hAnsi="Times New Roman" w:cs="Times New Roman"/>
                <w:sz w:val="20"/>
                <w:szCs w:val="20"/>
              </w:rPr>
            </w:pPr>
          </w:p>
          <w:p w14:paraId="0B9119A8" w14:textId="73C4EF0D" w:rsidR="004954C5" w:rsidRPr="00296AE2" w:rsidRDefault="004954C5" w:rsidP="004954C5">
            <w:pPr>
              <w:jc w:val="both"/>
              <w:rPr>
                <w:rFonts w:ascii="Times New Roman" w:hAnsi="Times New Roman" w:cs="Times New Roman"/>
                <w:sz w:val="20"/>
                <w:szCs w:val="20"/>
              </w:rPr>
            </w:pPr>
            <w:r w:rsidRPr="00296AE2">
              <w:rPr>
                <w:rFonts w:ascii="Times New Roman" w:hAnsi="Times New Roman" w:cs="Times New Roman"/>
                <w:sz w:val="20"/>
                <w:szCs w:val="20"/>
              </w:rPr>
              <w:t xml:space="preserve">However, Member States may allow those who undertake to place shares in the </w:t>
            </w:r>
            <w:proofErr w:type="gramStart"/>
            <w:r w:rsidRPr="00296AE2">
              <w:rPr>
                <w:rFonts w:ascii="Times New Roman" w:hAnsi="Times New Roman" w:cs="Times New Roman"/>
                <w:sz w:val="20"/>
                <w:szCs w:val="20"/>
              </w:rPr>
              <w:t>exercise</w:t>
            </w:r>
            <w:proofErr w:type="gramEnd"/>
            <w:r w:rsidRPr="00296AE2">
              <w:rPr>
                <w:rFonts w:ascii="Times New Roman" w:hAnsi="Times New Roman" w:cs="Times New Roman"/>
                <w:sz w:val="20"/>
                <w:szCs w:val="20"/>
              </w:rPr>
              <w:t xml:space="preserve"> of their profession to pay less than the total price of the shares for which they </w:t>
            </w:r>
            <w:r w:rsidRPr="00296AE2">
              <w:rPr>
                <w:rFonts w:ascii="Times New Roman" w:hAnsi="Times New Roman" w:cs="Times New Roman"/>
                <w:sz w:val="20"/>
                <w:szCs w:val="20"/>
              </w:rPr>
              <w:lastRenderedPageBreak/>
              <w:t xml:space="preserve">subscribe </w:t>
            </w:r>
            <w:proofErr w:type="gramStart"/>
            <w:r w:rsidRPr="00296AE2">
              <w:rPr>
                <w:rFonts w:ascii="Times New Roman" w:hAnsi="Times New Roman" w:cs="Times New Roman"/>
                <w:sz w:val="20"/>
                <w:szCs w:val="20"/>
              </w:rPr>
              <w:t>in the course of</w:t>
            </w:r>
            <w:proofErr w:type="gramEnd"/>
            <w:r w:rsidRPr="00296AE2">
              <w:rPr>
                <w:rFonts w:ascii="Times New Roman" w:hAnsi="Times New Roman" w:cs="Times New Roman"/>
                <w:sz w:val="20"/>
                <w:szCs w:val="20"/>
              </w:rPr>
              <w:t xml:space="preserve"> this transaction.</w:t>
            </w:r>
          </w:p>
          <w:p w14:paraId="5E086C1A" w14:textId="67D60852" w:rsidR="004954C5" w:rsidRPr="00296AE2" w:rsidRDefault="004954C5" w:rsidP="004954C5">
            <w:pPr>
              <w:jc w:val="both"/>
              <w:rPr>
                <w:rFonts w:ascii="Times New Roman" w:hAnsi="Times New Roman" w:cs="Times New Roman"/>
                <w:sz w:val="20"/>
                <w:szCs w:val="20"/>
              </w:rPr>
            </w:pPr>
          </w:p>
        </w:tc>
        <w:tc>
          <w:tcPr>
            <w:tcW w:w="2268" w:type="dxa"/>
          </w:tcPr>
          <w:p w14:paraId="149100E6" w14:textId="77777777" w:rsidR="004954C5" w:rsidRPr="00296AE2" w:rsidRDefault="004954C5" w:rsidP="004954C5">
            <w:pPr>
              <w:rPr>
                <w:rFonts w:ascii="Times New Roman" w:hAnsi="Times New Roman" w:cs="Times New Roman"/>
                <w:b/>
                <w:bCs/>
                <w:color w:val="000000" w:themeColor="text1"/>
                <w:sz w:val="20"/>
                <w:szCs w:val="20"/>
                <w:lang w:val="ro-RO"/>
              </w:rPr>
            </w:pPr>
            <w:r w:rsidRPr="00296AE2">
              <w:rPr>
                <w:rFonts w:ascii="Times New Roman" w:hAnsi="Times New Roman" w:cs="Times New Roman"/>
                <w:b/>
                <w:bCs/>
                <w:color w:val="000000" w:themeColor="text1"/>
                <w:sz w:val="20"/>
                <w:szCs w:val="20"/>
                <w:lang w:val="ro-RO"/>
              </w:rPr>
              <w:lastRenderedPageBreak/>
              <w:t>LP 1134/1997</w:t>
            </w:r>
          </w:p>
          <w:p w14:paraId="2FD2F36A" w14:textId="6EE2F3B0" w:rsidR="004954C5" w:rsidRPr="00296AE2" w:rsidRDefault="004954C5" w:rsidP="004954C5">
            <w:pPr>
              <w:jc w:val="both"/>
              <w:rPr>
                <w:rFonts w:ascii="Times New Roman" w:hAnsi="Times New Roman" w:cs="Times New Roman"/>
                <w:color w:val="000000" w:themeColor="text1"/>
                <w:sz w:val="20"/>
                <w:szCs w:val="20"/>
                <w:lang w:val="ro-RO"/>
              </w:rPr>
            </w:pPr>
            <w:r w:rsidRPr="00296AE2">
              <w:rPr>
                <w:rFonts w:ascii="Times New Roman" w:hAnsi="Times New Roman" w:cs="Times New Roman"/>
                <w:b/>
                <w:bCs/>
                <w:color w:val="000000" w:themeColor="text1"/>
                <w:sz w:val="20"/>
                <w:szCs w:val="20"/>
                <w:lang w:val="ro-RO"/>
              </w:rPr>
              <w:t xml:space="preserve">Articolul 32. </w:t>
            </w:r>
            <w:r w:rsidRPr="00296AE2">
              <w:rPr>
                <w:rFonts w:ascii="Times New Roman" w:hAnsi="Times New Roman" w:cs="Times New Roman"/>
                <w:color w:val="000000" w:themeColor="text1"/>
                <w:sz w:val="20"/>
                <w:szCs w:val="20"/>
                <w:lang w:val="ro-RO"/>
              </w:rPr>
              <w:t>Plasarea acțiunilor la înființarea societății</w:t>
            </w:r>
          </w:p>
          <w:p w14:paraId="1AE36ADA" w14:textId="11F1F21E" w:rsidR="004954C5" w:rsidRPr="0047328A" w:rsidRDefault="004954C5" w:rsidP="004954C5">
            <w:pPr>
              <w:jc w:val="both"/>
              <w:rPr>
                <w:rFonts w:ascii="Times New Roman" w:hAnsi="Times New Roman" w:cs="Times New Roman"/>
                <w:color w:val="000000" w:themeColor="text1"/>
                <w:sz w:val="20"/>
                <w:szCs w:val="20"/>
                <w:shd w:val="clear" w:color="auto" w:fill="FFFFFF"/>
                <w:lang w:val="ro-RO"/>
              </w:rPr>
            </w:pPr>
            <w:r w:rsidRPr="0047328A">
              <w:rPr>
                <w:rFonts w:ascii="Times New Roman" w:hAnsi="Times New Roman" w:cs="Times New Roman"/>
                <w:color w:val="000000" w:themeColor="text1"/>
                <w:sz w:val="20"/>
                <w:szCs w:val="20"/>
                <w:shd w:val="clear" w:color="auto" w:fill="FFFFFF"/>
                <w:lang w:val="ro-RO"/>
              </w:rPr>
              <w:t>(3) La înființarea societății nu se admite plasarea acțiunilor la un preț mai mic decât valoarea lor nominală sau, dacă valoarea nominală nu este stabilită în contractul de societate, la un preț mai mic decât valoarea lor fixată.</w:t>
            </w:r>
          </w:p>
          <w:p w14:paraId="6F4275A5" w14:textId="383E242C" w:rsidR="004954C5" w:rsidRPr="00296AE2" w:rsidRDefault="004954C5" w:rsidP="004954C5">
            <w:pPr>
              <w:jc w:val="both"/>
              <w:rPr>
                <w:rFonts w:ascii="Times New Roman" w:hAnsi="Times New Roman" w:cs="Times New Roman"/>
                <w:color w:val="000000" w:themeColor="text1"/>
                <w:sz w:val="20"/>
                <w:szCs w:val="20"/>
                <w:lang w:val="ro-RO"/>
              </w:rPr>
            </w:pPr>
            <w:r w:rsidRPr="00296AE2">
              <w:rPr>
                <w:rFonts w:ascii="Times New Roman" w:hAnsi="Times New Roman" w:cs="Times New Roman"/>
                <w:b/>
                <w:bCs/>
                <w:color w:val="000000" w:themeColor="text1"/>
                <w:sz w:val="20"/>
                <w:szCs w:val="20"/>
                <w:lang w:val="ro-RO"/>
              </w:rPr>
              <w:lastRenderedPageBreak/>
              <w:t xml:space="preserve">Articolul 42. </w:t>
            </w:r>
            <w:r w:rsidRPr="00296AE2">
              <w:rPr>
                <w:rFonts w:ascii="Times New Roman" w:hAnsi="Times New Roman" w:cs="Times New Roman"/>
                <w:color w:val="000000" w:themeColor="text1"/>
                <w:sz w:val="20"/>
                <w:szCs w:val="20"/>
                <w:lang w:val="ro-RO"/>
              </w:rPr>
              <w:t>Plasarea acțiunilor emisiunii suplimentare</w:t>
            </w:r>
          </w:p>
          <w:p w14:paraId="798741C6" w14:textId="77777777" w:rsidR="004954C5" w:rsidRPr="0047328A" w:rsidRDefault="004954C5" w:rsidP="004954C5">
            <w:pPr>
              <w:jc w:val="both"/>
              <w:rPr>
                <w:rFonts w:ascii="Times New Roman" w:hAnsi="Times New Roman" w:cs="Times New Roman"/>
                <w:color w:val="000000" w:themeColor="text1"/>
                <w:sz w:val="20"/>
                <w:szCs w:val="20"/>
                <w:shd w:val="clear" w:color="auto" w:fill="FFFFFF"/>
                <w:lang w:val="ro-RO"/>
              </w:rPr>
            </w:pPr>
            <w:r w:rsidRPr="0047328A">
              <w:rPr>
                <w:rFonts w:ascii="Times New Roman" w:hAnsi="Times New Roman" w:cs="Times New Roman"/>
                <w:color w:val="000000" w:themeColor="text1"/>
                <w:sz w:val="20"/>
                <w:szCs w:val="20"/>
                <w:shd w:val="clear" w:color="auto" w:fill="FFFFFF"/>
                <w:lang w:val="ro-RO"/>
              </w:rPr>
              <w:t xml:space="preserve">(3) </w:t>
            </w:r>
            <w:proofErr w:type="spellStart"/>
            <w:r w:rsidRPr="0047328A">
              <w:rPr>
                <w:rFonts w:ascii="Times New Roman" w:hAnsi="Times New Roman" w:cs="Times New Roman"/>
                <w:color w:val="000000" w:themeColor="text1"/>
                <w:sz w:val="20"/>
                <w:szCs w:val="20"/>
                <w:shd w:val="clear" w:color="auto" w:fill="FFFFFF"/>
                <w:lang w:val="ro-RO"/>
              </w:rPr>
              <w:t>Condiţiile</w:t>
            </w:r>
            <w:proofErr w:type="spellEnd"/>
            <w:r w:rsidRPr="0047328A">
              <w:rPr>
                <w:rFonts w:ascii="Times New Roman" w:hAnsi="Times New Roman" w:cs="Times New Roman"/>
                <w:color w:val="000000" w:themeColor="text1"/>
                <w:sz w:val="20"/>
                <w:szCs w:val="20"/>
                <w:shd w:val="clear" w:color="auto" w:fill="FFFFFF"/>
                <w:lang w:val="ro-RO"/>
              </w:rPr>
              <w:t xml:space="preserve"> emiterii suplimentare de </w:t>
            </w:r>
            <w:proofErr w:type="spellStart"/>
            <w:r w:rsidRPr="0047328A">
              <w:rPr>
                <w:rFonts w:ascii="Times New Roman" w:hAnsi="Times New Roman" w:cs="Times New Roman"/>
                <w:color w:val="000000" w:themeColor="text1"/>
                <w:sz w:val="20"/>
                <w:szCs w:val="20"/>
                <w:shd w:val="clear" w:color="auto" w:fill="FFFFFF"/>
                <w:lang w:val="ro-RO"/>
              </w:rPr>
              <w:t>acţiuni</w:t>
            </w:r>
            <w:proofErr w:type="spellEnd"/>
            <w:r w:rsidRPr="0047328A">
              <w:rPr>
                <w:rFonts w:ascii="Times New Roman" w:hAnsi="Times New Roman" w:cs="Times New Roman"/>
                <w:color w:val="000000" w:themeColor="text1"/>
                <w:sz w:val="20"/>
                <w:szCs w:val="20"/>
                <w:shd w:val="clear" w:color="auto" w:fill="FFFFFF"/>
                <w:lang w:val="ro-RO"/>
              </w:rPr>
              <w:t xml:space="preserve">, inclusiv costul plasării lor, vor fi </w:t>
            </w:r>
            <w:proofErr w:type="spellStart"/>
            <w:r w:rsidRPr="0047328A">
              <w:rPr>
                <w:rFonts w:ascii="Times New Roman" w:hAnsi="Times New Roman" w:cs="Times New Roman"/>
                <w:color w:val="000000" w:themeColor="text1"/>
                <w:sz w:val="20"/>
                <w:szCs w:val="20"/>
                <w:shd w:val="clear" w:color="auto" w:fill="FFFFFF"/>
                <w:lang w:val="ro-RO"/>
              </w:rPr>
              <w:t>aceleaşi</w:t>
            </w:r>
            <w:proofErr w:type="spellEnd"/>
            <w:r w:rsidRPr="0047328A">
              <w:rPr>
                <w:rFonts w:ascii="Times New Roman" w:hAnsi="Times New Roman" w:cs="Times New Roman"/>
                <w:color w:val="000000" w:themeColor="text1"/>
                <w:sz w:val="20"/>
                <w:szCs w:val="20"/>
                <w:shd w:val="clear" w:color="auto" w:fill="FFFFFF"/>
                <w:lang w:val="ro-RO"/>
              </w:rPr>
              <w:t xml:space="preserve"> pentru </w:t>
            </w:r>
            <w:proofErr w:type="spellStart"/>
            <w:r w:rsidRPr="0047328A">
              <w:rPr>
                <w:rFonts w:ascii="Times New Roman" w:hAnsi="Times New Roman" w:cs="Times New Roman"/>
                <w:color w:val="000000" w:themeColor="text1"/>
                <w:sz w:val="20"/>
                <w:szCs w:val="20"/>
                <w:shd w:val="clear" w:color="auto" w:fill="FFFFFF"/>
                <w:lang w:val="ro-RO"/>
              </w:rPr>
              <w:t>toţi</w:t>
            </w:r>
            <w:proofErr w:type="spellEnd"/>
            <w:r w:rsidRPr="0047328A">
              <w:rPr>
                <w:rFonts w:ascii="Times New Roman" w:hAnsi="Times New Roman" w:cs="Times New Roman"/>
                <w:color w:val="000000" w:themeColor="text1"/>
                <w:sz w:val="20"/>
                <w:szCs w:val="20"/>
                <w:shd w:val="clear" w:color="auto" w:fill="FFFFFF"/>
                <w:lang w:val="ro-RO"/>
              </w:rPr>
              <w:t xml:space="preserve"> achizitorii de </w:t>
            </w:r>
            <w:proofErr w:type="spellStart"/>
            <w:r w:rsidRPr="0047328A">
              <w:rPr>
                <w:rFonts w:ascii="Times New Roman" w:hAnsi="Times New Roman" w:cs="Times New Roman"/>
                <w:color w:val="000000" w:themeColor="text1"/>
                <w:sz w:val="20"/>
                <w:szCs w:val="20"/>
                <w:shd w:val="clear" w:color="auto" w:fill="FFFFFF"/>
                <w:lang w:val="ro-RO"/>
              </w:rPr>
              <w:t>acţiuni</w:t>
            </w:r>
            <w:proofErr w:type="spellEnd"/>
            <w:r w:rsidRPr="0047328A">
              <w:rPr>
                <w:rFonts w:ascii="Times New Roman" w:hAnsi="Times New Roman" w:cs="Times New Roman"/>
                <w:color w:val="000000" w:themeColor="text1"/>
                <w:sz w:val="20"/>
                <w:szCs w:val="20"/>
                <w:shd w:val="clear" w:color="auto" w:fill="FFFFFF"/>
                <w:lang w:val="ro-RO"/>
              </w:rPr>
              <w:t xml:space="preserve">. Costul plasării </w:t>
            </w:r>
            <w:proofErr w:type="spellStart"/>
            <w:r w:rsidRPr="0047328A">
              <w:rPr>
                <w:rFonts w:ascii="Times New Roman" w:hAnsi="Times New Roman" w:cs="Times New Roman"/>
                <w:color w:val="000000" w:themeColor="text1"/>
                <w:sz w:val="20"/>
                <w:szCs w:val="20"/>
                <w:shd w:val="clear" w:color="auto" w:fill="FFFFFF"/>
                <w:lang w:val="ro-RO"/>
              </w:rPr>
              <w:t>acţiunilor</w:t>
            </w:r>
            <w:proofErr w:type="spellEnd"/>
            <w:r w:rsidRPr="0047328A">
              <w:rPr>
                <w:rFonts w:ascii="Times New Roman" w:hAnsi="Times New Roman" w:cs="Times New Roman"/>
                <w:color w:val="000000" w:themeColor="text1"/>
                <w:sz w:val="20"/>
                <w:szCs w:val="20"/>
                <w:shd w:val="clear" w:color="auto" w:fill="FFFFFF"/>
                <w:lang w:val="ro-RO"/>
              </w:rPr>
              <w:t xml:space="preserve"> de </w:t>
            </w:r>
            <w:proofErr w:type="spellStart"/>
            <w:r w:rsidRPr="0047328A">
              <w:rPr>
                <w:rFonts w:ascii="Times New Roman" w:hAnsi="Times New Roman" w:cs="Times New Roman"/>
                <w:color w:val="000000" w:themeColor="text1"/>
                <w:sz w:val="20"/>
                <w:szCs w:val="20"/>
                <w:shd w:val="clear" w:color="auto" w:fill="FFFFFF"/>
                <w:lang w:val="ro-RO"/>
              </w:rPr>
              <w:t>aceeaşi</w:t>
            </w:r>
            <w:proofErr w:type="spellEnd"/>
            <w:r w:rsidRPr="0047328A">
              <w:rPr>
                <w:rFonts w:ascii="Times New Roman" w:hAnsi="Times New Roman" w:cs="Times New Roman"/>
                <w:color w:val="000000" w:themeColor="text1"/>
                <w:sz w:val="20"/>
                <w:szCs w:val="20"/>
                <w:shd w:val="clear" w:color="auto" w:fill="FFFFFF"/>
                <w:lang w:val="ro-RO"/>
              </w:rPr>
              <w:t xml:space="preserve"> clasă va fi nu mai mic decât valoarea nominală sau valoarea fixată a acestora.</w:t>
            </w:r>
          </w:p>
          <w:p w14:paraId="04280FBE" w14:textId="32B58A4C" w:rsidR="004954C5" w:rsidRPr="00296AE2"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3AECE020" w14:textId="77777777" w:rsidR="004954C5" w:rsidRPr="00CC67CE" w:rsidRDefault="004954C5" w:rsidP="004954C5">
            <w:pPr>
              <w:jc w:val="both"/>
              <w:rPr>
                <w:rFonts w:ascii="Times New Roman" w:hAnsi="Times New Roman" w:cs="Times New Roman"/>
                <w:b/>
                <w:bCs/>
                <w:sz w:val="20"/>
                <w:szCs w:val="20"/>
                <w:lang w:val="ro-RO"/>
              </w:rPr>
            </w:pPr>
            <w:r w:rsidRPr="00CC67CE">
              <w:rPr>
                <w:rFonts w:ascii="Times New Roman" w:hAnsi="Times New Roman" w:cs="Times New Roman"/>
                <w:b/>
                <w:bCs/>
                <w:sz w:val="20"/>
                <w:szCs w:val="20"/>
                <w:lang w:val="ro-RO"/>
              </w:rPr>
              <w:lastRenderedPageBreak/>
              <w:t>Law No.1134/1997</w:t>
            </w:r>
          </w:p>
          <w:p w14:paraId="2C5F06AA" w14:textId="77777777" w:rsidR="004954C5" w:rsidRPr="00CC67CE" w:rsidRDefault="004954C5" w:rsidP="004954C5">
            <w:pPr>
              <w:jc w:val="both"/>
              <w:rPr>
                <w:rFonts w:ascii="Times New Roman" w:hAnsi="Times New Roman" w:cs="Times New Roman"/>
                <w:sz w:val="20"/>
                <w:szCs w:val="20"/>
                <w:lang w:val="ro-RO"/>
              </w:rPr>
            </w:pPr>
            <w:proofErr w:type="spellStart"/>
            <w:r w:rsidRPr="00CC67CE">
              <w:rPr>
                <w:rFonts w:ascii="Times New Roman" w:hAnsi="Times New Roman" w:cs="Times New Roman"/>
                <w:b/>
                <w:bCs/>
                <w:sz w:val="20"/>
                <w:szCs w:val="20"/>
                <w:lang w:val="ro-RO"/>
              </w:rPr>
              <w:t>Article</w:t>
            </w:r>
            <w:proofErr w:type="spellEnd"/>
            <w:r w:rsidRPr="00CC67CE">
              <w:rPr>
                <w:rFonts w:ascii="Times New Roman" w:hAnsi="Times New Roman" w:cs="Times New Roman"/>
                <w:b/>
                <w:bCs/>
                <w:sz w:val="20"/>
                <w:szCs w:val="20"/>
                <w:lang w:val="ro-RO"/>
              </w:rPr>
              <w:t xml:space="preserve"> 32. </w:t>
            </w:r>
            <w:proofErr w:type="spellStart"/>
            <w:r w:rsidRPr="00CC67CE">
              <w:rPr>
                <w:rFonts w:ascii="Times New Roman" w:hAnsi="Times New Roman" w:cs="Times New Roman"/>
                <w:sz w:val="20"/>
                <w:szCs w:val="20"/>
                <w:lang w:val="ro-RO"/>
              </w:rPr>
              <w:t>Placement</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at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incorporation</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company</w:t>
            </w:r>
          </w:p>
          <w:p w14:paraId="548F75D5" w14:textId="77777777" w:rsidR="004954C5" w:rsidRPr="00CC67CE" w:rsidRDefault="004954C5" w:rsidP="004954C5">
            <w:pPr>
              <w:jc w:val="both"/>
              <w:rPr>
                <w:rFonts w:ascii="Times New Roman" w:hAnsi="Times New Roman" w:cs="Times New Roman"/>
                <w:sz w:val="20"/>
                <w:szCs w:val="20"/>
                <w:lang w:val="ro-RO"/>
              </w:rPr>
            </w:pPr>
            <w:r w:rsidRPr="00CC67CE">
              <w:rPr>
                <w:rFonts w:ascii="Times New Roman" w:hAnsi="Times New Roman" w:cs="Times New Roman"/>
                <w:sz w:val="20"/>
                <w:szCs w:val="20"/>
                <w:lang w:val="ro-RO"/>
              </w:rPr>
              <w:t xml:space="preserve">(3) At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incorporation</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company,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may</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not</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be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placed</w:t>
            </w:r>
            <w:proofErr w:type="spellEnd"/>
            <w:r w:rsidRPr="00CC67CE">
              <w:rPr>
                <w:rFonts w:ascii="Times New Roman" w:hAnsi="Times New Roman" w:cs="Times New Roman"/>
                <w:sz w:val="20"/>
                <w:szCs w:val="20"/>
                <w:lang w:val="ro-RO"/>
              </w:rPr>
              <w:t xml:space="preserve"> at a price </w:t>
            </w:r>
            <w:proofErr w:type="spellStart"/>
            <w:r w:rsidRPr="00CC67CE">
              <w:rPr>
                <w:rFonts w:ascii="Times New Roman" w:hAnsi="Times New Roman" w:cs="Times New Roman"/>
                <w:sz w:val="20"/>
                <w:szCs w:val="20"/>
                <w:lang w:val="ro-RO"/>
              </w:rPr>
              <w:t>lower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than</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nominal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 xml:space="preserve"> or, </w:t>
            </w:r>
            <w:proofErr w:type="spellStart"/>
            <w:r w:rsidRPr="00CC67CE">
              <w:rPr>
                <w:rFonts w:ascii="Times New Roman" w:hAnsi="Times New Roman" w:cs="Times New Roman"/>
                <w:sz w:val="20"/>
                <w:szCs w:val="20"/>
                <w:lang w:val="ro-RO"/>
              </w:rPr>
              <w:t>if</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nominal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is</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not</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established</w:t>
            </w:r>
            <w:proofErr w:type="spellEnd"/>
            <w:r w:rsidRPr="00CC67CE">
              <w:rPr>
                <w:rFonts w:ascii="Times New Roman" w:hAnsi="Times New Roman" w:cs="Times New Roman"/>
                <w:sz w:val="20"/>
                <w:szCs w:val="20"/>
                <w:lang w:val="ro-RO"/>
              </w:rPr>
              <w:t xml:space="preserve"> in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articles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association</w:t>
            </w:r>
            <w:proofErr w:type="spellEnd"/>
            <w:r w:rsidRPr="00CC67CE">
              <w:rPr>
                <w:rFonts w:ascii="Times New Roman" w:hAnsi="Times New Roman" w:cs="Times New Roman"/>
                <w:sz w:val="20"/>
                <w:szCs w:val="20"/>
                <w:lang w:val="ro-RO"/>
              </w:rPr>
              <w:t xml:space="preserve">, at a price </w:t>
            </w:r>
            <w:proofErr w:type="spellStart"/>
            <w:r w:rsidRPr="00CC67CE">
              <w:rPr>
                <w:rFonts w:ascii="Times New Roman" w:hAnsi="Times New Roman" w:cs="Times New Roman"/>
                <w:sz w:val="20"/>
                <w:szCs w:val="20"/>
                <w:lang w:val="ro-RO"/>
              </w:rPr>
              <w:t>lower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than</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fixed</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w:t>
            </w:r>
          </w:p>
          <w:p w14:paraId="1EA8508F" w14:textId="77777777" w:rsidR="004954C5" w:rsidRPr="00CC67CE" w:rsidRDefault="004954C5" w:rsidP="004954C5">
            <w:pPr>
              <w:jc w:val="both"/>
              <w:rPr>
                <w:rFonts w:ascii="Times New Roman" w:hAnsi="Times New Roman" w:cs="Times New Roman"/>
                <w:sz w:val="20"/>
                <w:szCs w:val="20"/>
                <w:lang w:val="ro-RO"/>
              </w:rPr>
            </w:pPr>
            <w:proofErr w:type="spellStart"/>
            <w:r w:rsidRPr="00CC67CE">
              <w:rPr>
                <w:rFonts w:ascii="Times New Roman" w:hAnsi="Times New Roman" w:cs="Times New Roman"/>
                <w:b/>
                <w:bCs/>
                <w:sz w:val="20"/>
                <w:szCs w:val="20"/>
                <w:lang w:val="ro-RO"/>
              </w:rPr>
              <w:t>Article</w:t>
            </w:r>
            <w:proofErr w:type="spellEnd"/>
            <w:r w:rsidRPr="00CC67CE">
              <w:rPr>
                <w:rFonts w:ascii="Times New Roman" w:hAnsi="Times New Roman" w:cs="Times New Roman"/>
                <w:b/>
                <w:bCs/>
                <w:sz w:val="20"/>
                <w:szCs w:val="20"/>
                <w:lang w:val="ro-RO"/>
              </w:rPr>
              <w:t xml:space="preserve"> 42. </w:t>
            </w:r>
            <w:proofErr w:type="spellStart"/>
            <w:r w:rsidRPr="00CC67CE">
              <w:rPr>
                <w:rFonts w:ascii="Times New Roman" w:hAnsi="Times New Roman" w:cs="Times New Roman"/>
                <w:sz w:val="20"/>
                <w:szCs w:val="20"/>
                <w:lang w:val="ro-RO"/>
              </w:rPr>
              <w:t>Placement</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additional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issue</w:t>
            </w:r>
            <w:proofErr w:type="spellEnd"/>
          </w:p>
          <w:p w14:paraId="0FF0ADE3" w14:textId="3A27522B" w:rsidR="004954C5" w:rsidRPr="00113D0E" w:rsidRDefault="004954C5" w:rsidP="004954C5">
            <w:pPr>
              <w:jc w:val="both"/>
              <w:rPr>
                <w:rFonts w:ascii="Times New Roman" w:hAnsi="Times New Roman" w:cs="Times New Roman"/>
                <w:sz w:val="20"/>
                <w:szCs w:val="20"/>
                <w:lang w:val="ro-RO"/>
              </w:rPr>
            </w:pPr>
            <w:r w:rsidRPr="00CC67CE">
              <w:rPr>
                <w:rFonts w:ascii="Times New Roman" w:hAnsi="Times New Roman" w:cs="Times New Roman"/>
                <w:sz w:val="20"/>
                <w:szCs w:val="20"/>
                <w:lang w:val="ro-RO"/>
              </w:rPr>
              <w:lastRenderedPageBreak/>
              <w:t xml:space="preserve">(3) The </w:t>
            </w:r>
            <w:proofErr w:type="spellStart"/>
            <w:r w:rsidRPr="00CC67CE">
              <w:rPr>
                <w:rFonts w:ascii="Times New Roman" w:hAnsi="Times New Roman" w:cs="Times New Roman"/>
                <w:sz w:val="20"/>
                <w:szCs w:val="20"/>
                <w:lang w:val="ro-RO"/>
              </w:rPr>
              <w:t>conditions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additional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issue</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including</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placement</w:t>
            </w:r>
            <w:proofErr w:type="spellEnd"/>
            <w:r w:rsidRPr="00CC67CE">
              <w:rPr>
                <w:rFonts w:ascii="Times New Roman" w:hAnsi="Times New Roman" w:cs="Times New Roman"/>
                <w:sz w:val="20"/>
                <w:szCs w:val="20"/>
                <w:lang w:val="ro-RO"/>
              </w:rPr>
              <w:t xml:space="preserve"> cost, </w:t>
            </w:r>
            <w:proofErr w:type="spellStart"/>
            <w:r w:rsidRPr="00CC67CE">
              <w:rPr>
                <w:rFonts w:ascii="Times New Roman" w:hAnsi="Times New Roman" w:cs="Times New Roman"/>
                <w:sz w:val="20"/>
                <w:szCs w:val="20"/>
                <w:lang w:val="ro-RO"/>
              </w:rPr>
              <w:t>shall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be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same for </w:t>
            </w:r>
            <w:proofErr w:type="spellStart"/>
            <w:r w:rsidRPr="00CC67CE">
              <w:rPr>
                <w:rFonts w:ascii="Times New Roman" w:hAnsi="Times New Roman" w:cs="Times New Roman"/>
                <w:sz w:val="20"/>
                <w:szCs w:val="20"/>
                <w:lang w:val="ro-RO"/>
              </w:rPr>
              <w:t>all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purchasers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The </w:t>
            </w:r>
            <w:proofErr w:type="spellStart"/>
            <w:r w:rsidRPr="00CC67CE">
              <w:rPr>
                <w:rFonts w:ascii="Times New Roman" w:hAnsi="Times New Roman" w:cs="Times New Roman"/>
                <w:sz w:val="20"/>
                <w:szCs w:val="20"/>
                <w:lang w:val="ro-RO"/>
              </w:rPr>
              <w:t>placement</w:t>
            </w:r>
            <w:proofErr w:type="spellEnd"/>
            <w:r w:rsidRPr="00CC67CE">
              <w:rPr>
                <w:rFonts w:ascii="Times New Roman" w:hAnsi="Times New Roman" w:cs="Times New Roman"/>
                <w:sz w:val="20"/>
                <w:szCs w:val="20"/>
                <w:lang w:val="ro-RO"/>
              </w:rPr>
              <w:t xml:space="preserve"> cost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same </w:t>
            </w:r>
            <w:proofErr w:type="spellStart"/>
            <w:r w:rsidRPr="00CC67CE">
              <w:rPr>
                <w:rFonts w:ascii="Times New Roman" w:hAnsi="Times New Roman" w:cs="Times New Roman"/>
                <w:sz w:val="20"/>
                <w:szCs w:val="20"/>
                <w:lang w:val="ro-RO"/>
              </w:rPr>
              <w:t>class</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shall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not</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be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lower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than</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nominal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 xml:space="preserve"> or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fixed</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w:t>
            </w:r>
          </w:p>
        </w:tc>
        <w:tc>
          <w:tcPr>
            <w:tcW w:w="1465" w:type="dxa"/>
          </w:tcPr>
          <w:p w14:paraId="02E0BAB2" w14:textId="3250DE33" w:rsidR="004954C5"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w:t>
            </w:r>
          </w:p>
          <w:p w14:paraId="1F4BAA58" w14:textId="24A17478" w:rsidR="004954C5" w:rsidRPr="00113D0E" w:rsidRDefault="004954C5" w:rsidP="004954C5">
            <w:pPr>
              <w:rPr>
                <w:rFonts w:ascii="Times New Roman" w:hAnsi="Times New Roman" w:cs="Times New Roman"/>
                <w:sz w:val="20"/>
                <w:szCs w:val="20"/>
                <w:lang w:val="ro-RO"/>
              </w:rPr>
            </w:pPr>
            <w:proofErr w:type="spellStart"/>
            <w:r>
              <w:rPr>
                <w:rFonts w:ascii="Times New Roman" w:hAnsi="Times New Roman" w:cs="Times New Roman"/>
                <w:sz w:val="20"/>
                <w:szCs w:val="20"/>
                <w:lang w:val="ro-RO"/>
              </w:rPr>
              <w:t>Compatible</w:t>
            </w:r>
            <w:proofErr w:type="spellEnd"/>
          </w:p>
        </w:tc>
        <w:tc>
          <w:tcPr>
            <w:tcW w:w="2126" w:type="dxa"/>
          </w:tcPr>
          <w:p w14:paraId="34D2B362" w14:textId="3ABE86A5" w:rsidR="004954C5" w:rsidRPr="00113D0E"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 xml:space="preserve">Legislația națională nu prevede excepții de la valoarea de plată a acțiunilor, astfel cum este prevăzut de art. 47 al Directivei. </w:t>
            </w:r>
          </w:p>
        </w:tc>
        <w:tc>
          <w:tcPr>
            <w:tcW w:w="1629" w:type="dxa"/>
          </w:tcPr>
          <w:p w14:paraId="12388009" w14:textId="77777777" w:rsidR="004954C5" w:rsidRPr="00113D0E" w:rsidRDefault="004954C5" w:rsidP="004954C5">
            <w:pPr>
              <w:rPr>
                <w:rFonts w:ascii="Times New Roman" w:hAnsi="Times New Roman" w:cs="Times New Roman"/>
                <w:sz w:val="20"/>
                <w:szCs w:val="20"/>
                <w:lang w:val="ro-RO"/>
              </w:rPr>
            </w:pPr>
          </w:p>
        </w:tc>
      </w:tr>
      <w:tr w:rsidR="004954C5" w:rsidRPr="004B0EEC" w14:paraId="4C7B6C78" w14:textId="77777777" w:rsidTr="00D86731">
        <w:tc>
          <w:tcPr>
            <w:tcW w:w="2515" w:type="dxa"/>
          </w:tcPr>
          <w:p w14:paraId="1D4045CD" w14:textId="77777777" w:rsidR="004954C5" w:rsidRPr="00815DB9" w:rsidRDefault="004954C5" w:rsidP="004954C5">
            <w:pPr>
              <w:tabs>
                <w:tab w:val="left" w:pos="210"/>
              </w:tabs>
              <w:jc w:val="center"/>
              <w:rPr>
                <w:rFonts w:ascii="Times New Roman" w:hAnsi="Times New Roman" w:cs="Times New Roman"/>
                <w:b/>
                <w:bCs/>
                <w:i/>
                <w:iCs/>
                <w:sz w:val="20"/>
                <w:szCs w:val="20"/>
                <w:lang w:val="ro-RO"/>
              </w:rPr>
            </w:pPr>
            <w:r w:rsidRPr="00815DB9">
              <w:rPr>
                <w:rFonts w:ascii="Times New Roman" w:hAnsi="Times New Roman" w:cs="Times New Roman"/>
                <w:b/>
                <w:bCs/>
                <w:i/>
                <w:iCs/>
                <w:sz w:val="20"/>
                <w:szCs w:val="20"/>
                <w:lang w:val="ro-RO"/>
              </w:rPr>
              <w:t>Articolul 48</w:t>
            </w:r>
          </w:p>
          <w:p w14:paraId="45C28D6F" w14:textId="77777777" w:rsidR="004954C5" w:rsidRPr="00815DB9" w:rsidRDefault="004954C5" w:rsidP="004954C5">
            <w:pPr>
              <w:tabs>
                <w:tab w:val="left" w:pos="210"/>
              </w:tabs>
              <w:jc w:val="center"/>
              <w:rPr>
                <w:rFonts w:ascii="Times New Roman" w:hAnsi="Times New Roman" w:cs="Times New Roman"/>
                <w:b/>
                <w:bCs/>
                <w:sz w:val="20"/>
                <w:szCs w:val="20"/>
                <w:lang w:val="ro-RO"/>
              </w:rPr>
            </w:pPr>
            <w:r w:rsidRPr="00815DB9">
              <w:rPr>
                <w:rFonts w:ascii="Times New Roman" w:hAnsi="Times New Roman" w:cs="Times New Roman"/>
                <w:b/>
                <w:bCs/>
                <w:sz w:val="20"/>
                <w:szCs w:val="20"/>
                <w:lang w:val="ro-RO"/>
              </w:rPr>
              <w:t>Achitarea acțiunilor emise pentru un aport de capital</w:t>
            </w:r>
          </w:p>
          <w:p w14:paraId="70514AB9" w14:textId="2A4773AB" w:rsidR="004954C5" w:rsidRPr="00815DB9" w:rsidRDefault="004954C5" w:rsidP="004954C5">
            <w:pPr>
              <w:tabs>
                <w:tab w:val="left" w:pos="210"/>
              </w:tabs>
              <w:jc w:val="both"/>
              <w:rPr>
                <w:rFonts w:ascii="Times New Roman" w:hAnsi="Times New Roman" w:cs="Times New Roman"/>
                <w:sz w:val="20"/>
                <w:szCs w:val="20"/>
                <w:lang w:val="ro-RO"/>
              </w:rPr>
            </w:pPr>
            <w:r w:rsidRPr="00815DB9">
              <w:rPr>
                <w:rFonts w:ascii="Times New Roman" w:hAnsi="Times New Roman" w:cs="Times New Roman"/>
                <w:sz w:val="20"/>
                <w:szCs w:val="20"/>
                <w:lang w:val="ro-RO"/>
              </w:rPr>
              <w:t>Acțiunile emise pentru un aport de capital trebuie să fie achitate în momentul constituirii societății comerciale sau în momentul autorizării societății comerciale pentru începerea activității în proporție de cel puțin 25 % din valoarea lor nominală sau, în absența valorii nominale, din echivalentul lor contabil.</w:t>
            </w:r>
          </w:p>
          <w:p w14:paraId="122D349A" w14:textId="77777777" w:rsidR="004954C5" w:rsidRPr="00815DB9" w:rsidRDefault="004954C5" w:rsidP="004954C5">
            <w:pPr>
              <w:tabs>
                <w:tab w:val="left" w:pos="210"/>
              </w:tabs>
              <w:jc w:val="both"/>
              <w:rPr>
                <w:rFonts w:ascii="Times New Roman" w:hAnsi="Times New Roman" w:cs="Times New Roman"/>
                <w:sz w:val="20"/>
                <w:szCs w:val="20"/>
                <w:lang w:val="ro-RO"/>
              </w:rPr>
            </w:pPr>
          </w:p>
          <w:p w14:paraId="325F57F1" w14:textId="79AC7F3C" w:rsidR="004954C5" w:rsidRPr="00815DB9" w:rsidRDefault="004954C5" w:rsidP="004954C5">
            <w:pPr>
              <w:jc w:val="both"/>
              <w:rPr>
                <w:rFonts w:ascii="Times New Roman" w:hAnsi="Times New Roman" w:cs="Times New Roman"/>
                <w:b/>
                <w:bCs/>
                <w:i/>
                <w:iCs/>
                <w:sz w:val="20"/>
                <w:szCs w:val="20"/>
                <w:lang w:val="ro-RO"/>
              </w:rPr>
            </w:pPr>
            <w:r w:rsidRPr="00815DB9">
              <w:rPr>
                <w:rFonts w:ascii="Times New Roman" w:hAnsi="Times New Roman" w:cs="Times New Roman"/>
                <w:sz w:val="20"/>
                <w:szCs w:val="20"/>
                <w:lang w:val="ro-RO"/>
              </w:rPr>
              <w:t>Cu toate acestea, dacă acțiunile sunt emise pentru un alt aport de capital decât cel în numerar, în momentul constituirii societății comerciale sau în momentul autorizării societății comerciale pentru începerea activității, aportul trebuie transferat complet în termen de cinci ani de la momentul în cauză.</w:t>
            </w:r>
          </w:p>
        </w:tc>
        <w:tc>
          <w:tcPr>
            <w:tcW w:w="2300" w:type="dxa"/>
          </w:tcPr>
          <w:p w14:paraId="33A9FB17" w14:textId="77777777" w:rsidR="004954C5" w:rsidRPr="00296AE2" w:rsidRDefault="004954C5" w:rsidP="004954C5">
            <w:pPr>
              <w:jc w:val="center"/>
              <w:rPr>
                <w:rFonts w:ascii="Times New Roman" w:hAnsi="Times New Roman" w:cs="Times New Roman"/>
                <w:b/>
                <w:bCs/>
                <w:i/>
                <w:iCs/>
                <w:sz w:val="20"/>
                <w:szCs w:val="20"/>
              </w:rPr>
            </w:pPr>
            <w:r w:rsidRPr="00296AE2">
              <w:rPr>
                <w:rFonts w:ascii="Times New Roman" w:hAnsi="Times New Roman" w:cs="Times New Roman"/>
                <w:b/>
                <w:bCs/>
                <w:i/>
                <w:iCs/>
                <w:sz w:val="20"/>
                <w:szCs w:val="20"/>
              </w:rPr>
              <w:t xml:space="preserve">Article 48 </w:t>
            </w:r>
          </w:p>
          <w:p w14:paraId="2F54DB9B" w14:textId="77777777" w:rsidR="004954C5" w:rsidRPr="00296AE2" w:rsidRDefault="004954C5" w:rsidP="004954C5">
            <w:pPr>
              <w:jc w:val="center"/>
              <w:rPr>
                <w:rFonts w:ascii="Times New Roman" w:hAnsi="Times New Roman" w:cs="Times New Roman"/>
                <w:b/>
                <w:bCs/>
                <w:sz w:val="20"/>
                <w:szCs w:val="20"/>
              </w:rPr>
            </w:pPr>
            <w:r w:rsidRPr="00296AE2">
              <w:rPr>
                <w:rFonts w:ascii="Times New Roman" w:hAnsi="Times New Roman" w:cs="Times New Roman"/>
                <w:b/>
                <w:bCs/>
                <w:sz w:val="20"/>
                <w:szCs w:val="20"/>
              </w:rPr>
              <w:t xml:space="preserve">Paying up of shares issued for </w:t>
            </w:r>
            <w:proofErr w:type="gramStart"/>
            <w:r w:rsidRPr="00296AE2">
              <w:rPr>
                <w:rFonts w:ascii="Times New Roman" w:hAnsi="Times New Roman" w:cs="Times New Roman"/>
                <w:b/>
                <w:bCs/>
                <w:sz w:val="20"/>
                <w:szCs w:val="20"/>
              </w:rPr>
              <w:t>a consideration</w:t>
            </w:r>
            <w:proofErr w:type="gramEnd"/>
            <w:r w:rsidRPr="00296AE2">
              <w:rPr>
                <w:rFonts w:ascii="Times New Roman" w:hAnsi="Times New Roman" w:cs="Times New Roman"/>
                <w:b/>
                <w:bCs/>
                <w:sz w:val="20"/>
                <w:szCs w:val="20"/>
              </w:rPr>
              <w:t xml:space="preserve"> </w:t>
            </w:r>
          </w:p>
          <w:p w14:paraId="2EF28C57" w14:textId="77777777" w:rsidR="004954C5" w:rsidRPr="00296AE2" w:rsidRDefault="004954C5" w:rsidP="004954C5">
            <w:pPr>
              <w:jc w:val="both"/>
              <w:rPr>
                <w:rFonts w:ascii="Times New Roman" w:hAnsi="Times New Roman" w:cs="Times New Roman"/>
                <w:sz w:val="20"/>
                <w:szCs w:val="20"/>
              </w:rPr>
            </w:pPr>
            <w:r w:rsidRPr="00296AE2">
              <w:rPr>
                <w:rFonts w:ascii="Times New Roman" w:hAnsi="Times New Roman" w:cs="Times New Roman"/>
                <w:sz w:val="20"/>
                <w:szCs w:val="20"/>
              </w:rPr>
              <w:t xml:space="preserve">Shares issued for consideration shall be paid up at the time the company is incorporated or is </w:t>
            </w:r>
            <w:proofErr w:type="spellStart"/>
            <w:r w:rsidRPr="00296AE2">
              <w:rPr>
                <w:rFonts w:ascii="Times New Roman" w:hAnsi="Times New Roman" w:cs="Times New Roman"/>
                <w:sz w:val="20"/>
                <w:szCs w:val="20"/>
              </w:rPr>
              <w:t>authorised</w:t>
            </w:r>
            <w:proofErr w:type="spellEnd"/>
            <w:r w:rsidRPr="00296AE2">
              <w:rPr>
                <w:rFonts w:ascii="Times New Roman" w:hAnsi="Times New Roman" w:cs="Times New Roman"/>
                <w:sz w:val="20"/>
                <w:szCs w:val="20"/>
              </w:rPr>
              <w:t xml:space="preserve"> to commence business at not less than 25 % of their nominal value or, in the absence of a nominal value, their accountable par.</w:t>
            </w:r>
          </w:p>
          <w:p w14:paraId="2AECA224" w14:textId="77777777" w:rsidR="004954C5" w:rsidRPr="00296AE2" w:rsidRDefault="004954C5" w:rsidP="004954C5">
            <w:pPr>
              <w:jc w:val="both"/>
              <w:rPr>
                <w:rFonts w:ascii="Times New Roman" w:hAnsi="Times New Roman" w:cs="Times New Roman"/>
                <w:b/>
                <w:bCs/>
                <w:i/>
                <w:iCs/>
                <w:sz w:val="20"/>
                <w:szCs w:val="20"/>
                <w:lang w:val="ro-RO"/>
              </w:rPr>
            </w:pPr>
          </w:p>
          <w:p w14:paraId="0EBD7F36" w14:textId="637F1ED1" w:rsidR="004954C5" w:rsidRPr="00296AE2" w:rsidRDefault="004954C5" w:rsidP="004954C5">
            <w:pPr>
              <w:jc w:val="both"/>
              <w:rPr>
                <w:rFonts w:ascii="Times New Roman" w:hAnsi="Times New Roman" w:cs="Times New Roman"/>
                <w:b/>
                <w:bCs/>
                <w:i/>
                <w:iCs/>
                <w:sz w:val="20"/>
                <w:szCs w:val="20"/>
                <w:lang w:val="ro-RO"/>
              </w:rPr>
            </w:pPr>
            <w:r w:rsidRPr="00296AE2">
              <w:rPr>
                <w:rFonts w:ascii="Times New Roman" w:hAnsi="Times New Roman" w:cs="Times New Roman"/>
                <w:sz w:val="20"/>
                <w:szCs w:val="20"/>
              </w:rPr>
              <w:t xml:space="preserve">However, where shares are issued for consideration other than in cash at the time the company is incorporated or is </w:t>
            </w:r>
            <w:proofErr w:type="spellStart"/>
            <w:r w:rsidRPr="00296AE2">
              <w:rPr>
                <w:rFonts w:ascii="Times New Roman" w:hAnsi="Times New Roman" w:cs="Times New Roman"/>
                <w:sz w:val="20"/>
                <w:szCs w:val="20"/>
              </w:rPr>
              <w:t>authorised</w:t>
            </w:r>
            <w:proofErr w:type="spellEnd"/>
            <w:r w:rsidRPr="00296AE2">
              <w:rPr>
                <w:rFonts w:ascii="Times New Roman" w:hAnsi="Times New Roman" w:cs="Times New Roman"/>
                <w:sz w:val="20"/>
                <w:szCs w:val="20"/>
              </w:rPr>
              <w:t xml:space="preserve"> to commence business, the consideration shall be transferred in full within five years of that time.</w:t>
            </w:r>
          </w:p>
        </w:tc>
        <w:tc>
          <w:tcPr>
            <w:tcW w:w="2268" w:type="dxa"/>
          </w:tcPr>
          <w:p w14:paraId="5265547C" w14:textId="7DAEFA2B" w:rsidR="004954C5" w:rsidRPr="008908C6"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29B472B2" w14:textId="77777777" w:rsidR="004954C5" w:rsidRPr="00DF658E" w:rsidRDefault="004954C5" w:rsidP="004954C5">
            <w:pPr>
              <w:jc w:val="both"/>
              <w:rPr>
                <w:rFonts w:ascii="Times New Roman" w:hAnsi="Times New Roman" w:cs="Times New Roman"/>
                <w:color w:val="000000" w:themeColor="text1"/>
                <w:sz w:val="20"/>
                <w:szCs w:val="20"/>
                <w:lang w:val="ro-RO"/>
              </w:rPr>
            </w:pPr>
            <w:r w:rsidRPr="00DF658E">
              <w:rPr>
                <w:rFonts w:ascii="Times New Roman" w:hAnsi="Times New Roman" w:cs="Times New Roman"/>
                <w:b/>
                <w:bCs/>
                <w:color w:val="000000" w:themeColor="text1"/>
                <w:sz w:val="20"/>
                <w:szCs w:val="20"/>
                <w:lang w:val="ro-RO"/>
              </w:rPr>
              <w:t>Articolul 12.</w:t>
            </w:r>
            <w:r w:rsidRPr="00DF658E">
              <w:rPr>
                <w:rFonts w:ascii="Times New Roman" w:hAnsi="Times New Roman" w:cs="Times New Roman"/>
                <w:color w:val="000000" w:themeColor="text1"/>
                <w:sz w:val="20"/>
                <w:szCs w:val="20"/>
                <w:lang w:val="ro-RO"/>
              </w:rPr>
              <w:t xml:space="preserve"> </w:t>
            </w:r>
            <w:proofErr w:type="spellStart"/>
            <w:r w:rsidRPr="00DF658E">
              <w:rPr>
                <w:rFonts w:ascii="Times New Roman" w:hAnsi="Times New Roman" w:cs="Times New Roman"/>
                <w:color w:val="000000" w:themeColor="text1"/>
                <w:sz w:val="20"/>
                <w:szCs w:val="20"/>
                <w:lang w:val="ro-RO"/>
              </w:rPr>
              <w:t>Acţiunile</w:t>
            </w:r>
            <w:proofErr w:type="spellEnd"/>
          </w:p>
          <w:p w14:paraId="4C7ED1F0" w14:textId="4B128852" w:rsidR="004954C5" w:rsidRPr="003E4F14" w:rsidRDefault="004954C5" w:rsidP="004954C5">
            <w:pPr>
              <w:jc w:val="both"/>
              <w:rPr>
                <w:rFonts w:ascii="Times New Roman" w:hAnsi="Times New Roman" w:cs="Times New Roman"/>
                <w:color w:val="000000" w:themeColor="text1"/>
                <w:sz w:val="20"/>
                <w:szCs w:val="20"/>
                <w:lang w:val="ro-RO"/>
              </w:rPr>
            </w:pPr>
            <w:r w:rsidRPr="00DF658E">
              <w:rPr>
                <w:rFonts w:ascii="Times New Roman" w:hAnsi="Times New Roman" w:cs="Times New Roman"/>
                <w:color w:val="000000" w:themeColor="text1"/>
                <w:sz w:val="20"/>
                <w:szCs w:val="20"/>
                <w:lang w:val="ro-RO"/>
              </w:rPr>
              <w:t xml:space="preserve">(6) La plasarea valorilor mobiliare ale </w:t>
            </w:r>
            <w:proofErr w:type="spellStart"/>
            <w:r w:rsidRPr="00DF658E">
              <w:rPr>
                <w:rFonts w:ascii="Times New Roman" w:hAnsi="Times New Roman" w:cs="Times New Roman"/>
                <w:color w:val="000000" w:themeColor="text1"/>
                <w:sz w:val="20"/>
                <w:szCs w:val="20"/>
                <w:lang w:val="ro-RO"/>
              </w:rPr>
              <w:t>societăţii</w:t>
            </w:r>
            <w:proofErr w:type="spellEnd"/>
            <w:r w:rsidRPr="00DF658E">
              <w:rPr>
                <w:rFonts w:ascii="Times New Roman" w:hAnsi="Times New Roman" w:cs="Times New Roman"/>
                <w:color w:val="000000" w:themeColor="text1"/>
                <w:sz w:val="20"/>
                <w:szCs w:val="20"/>
                <w:lang w:val="ro-RO"/>
              </w:rPr>
              <w:t>, achitarea lor în rate nu se admite.</w:t>
            </w:r>
          </w:p>
          <w:p w14:paraId="501C6EBE" w14:textId="77777777" w:rsidR="004954C5" w:rsidRPr="00815DB9" w:rsidRDefault="004954C5" w:rsidP="004954C5">
            <w:pPr>
              <w:jc w:val="both"/>
              <w:rPr>
                <w:rFonts w:ascii="Times New Roman" w:hAnsi="Times New Roman" w:cs="Times New Roman"/>
                <w:color w:val="000000" w:themeColor="text1"/>
                <w:sz w:val="20"/>
                <w:szCs w:val="20"/>
                <w:lang w:val="ro-RO"/>
              </w:rPr>
            </w:pPr>
            <w:r w:rsidRPr="00815DB9">
              <w:rPr>
                <w:rFonts w:ascii="Times New Roman" w:hAnsi="Times New Roman" w:cs="Times New Roman"/>
                <w:b/>
                <w:bCs/>
                <w:color w:val="000000" w:themeColor="text1"/>
                <w:sz w:val="20"/>
                <w:szCs w:val="20"/>
                <w:lang w:val="ro-RO"/>
              </w:rPr>
              <w:t>Articolul 32</w:t>
            </w:r>
            <w:r w:rsidRPr="00815DB9">
              <w:rPr>
                <w:rFonts w:ascii="Times New Roman" w:hAnsi="Times New Roman" w:cs="Times New Roman"/>
                <w:color w:val="000000" w:themeColor="text1"/>
                <w:sz w:val="20"/>
                <w:szCs w:val="20"/>
                <w:lang w:val="ro-RO"/>
              </w:rPr>
              <w:t>. Plasarea acțiunilor la înființarea societății</w:t>
            </w:r>
          </w:p>
          <w:p w14:paraId="6808879D" w14:textId="631FE2CD" w:rsidR="004954C5" w:rsidRPr="00815DB9" w:rsidRDefault="004954C5" w:rsidP="004954C5">
            <w:pPr>
              <w:jc w:val="both"/>
              <w:rPr>
                <w:rFonts w:ascii="Times New Roman" w:hAnsi="Times New Roman" w:cs="Times New Roman"/>
                <w:color w:val="000000" w:themeColor="text1"/>
                <w:sz w:val="20"/>
                <w:szCs w:val="20"/>
                <w:lang w:val="ro-RO"/>
              </w:rPr>
            </w:pPr>
            <w:r w:rsidRPr="0047328A">
              <w:rPr>
                <w:rFonts w:ascii="Times New Roman" w:hAnsi="Times New Roman" w:cs="Times New Roman"/>
                <w:color w:val="000000" w:themeColor="text1"/>
                <w:sz w:val="20"/>
                <w:szCs w:val="20"/>
                <w:shd w:val="clear" w:color="auto" w:fill="FFFFFF"/>
                <w:lang w:val="ro-RO"/>
              </w:rPr>
              <w:t xml:space="preserve">(5) Aporturile </w:t>
            </w:r>
            <w:proofErr w:type="spellStart"/>
            <w:r w:rsidRPr="0047328A">
              <w:rPr>
                <w:rFonts w:ascii="Times New Roman" w:hAnsi="Times New Roman" w:cs="Times New Roman"/>
                <w:color w:val="000000" w:themeColor="text1"/>
                <w:sz w:val="20"/>
                <w:szCs w:val="20"/>
                <w:shd w:val="clear" w:color="auto" w:fill="FFFFFF"/>
                <w:lang w:val="ro-RO"/>
              </w:rPr>
              <w:t>nebăneşti</w:t>
            </w:r>
            <w:proofErr w:type="spellEnd"/>
            <w:r w:rsidRPr="0047328A">
              <w:rPr>
                <w:rFonts w:ascii="Times New Roman" w:hAnsi="Times New Roman" w:cs="Times New Roman"/>
                <w:color w:val="000000" w:themeColor="text1"/>
                <w:sz w:val="20"/>
                <w:szCs w:val="20"/>
                <w:shd w:val="clear" w:color="auto" w:fill="FFFFFF"/>
                <w:lang w:val="ro-RO"/>
              </w:rPr>
              <w:t xml:space="preserve"> în contul achitării </w:t>
            </w:r>
            <w:proofErr w:type="spellStart"/>
            <w:r w:rsidRPr="0047328A">
              <w:rPr>
                <w:rFonts w:ascii="Times New Roman" w:hAnsi="Times New Roman" w:cs="Times New Roman"/>
                <w:color w:val="000000" w:themeColor="text1"/>
                <w:sz w:val="20"/>
                <w:szCs w:val="20"/>
                <w:shd w:val="clear" w:color="auto" w:fill="FFFFFF"/>
                <w:lang w:val="ro-RO"/>
              </w:rPr>
              <w:t>acţiunilor</w:t>
            </w:r>
            <w:proofErr w:type="spellEnd"/>
            <w:r w:rsidRPr="0047328A">
              <w:rPr>
                <w:rFonts w:ascii="Times New Roman" w:hAnsi="Times New Roman" w:cs="Times New Roman"/>
                <w:color w:val="000000" w:themeColor="text1"/>
                <w:sz w:val="20"/>
                <w:szCs w:val="20"/>
                <w:shd w:val="clear" w:color="auto" w:fill="FFFFFF"/>
                <w:lang w:val="ro-RO"/>
              </w:rPr>
              <w:t xml:space="preserve"> se predau prin act de predare-primire de către </w:t>
            </w:r>
            <w:r w:rsidRPr="000D1A8D">
              <w:rPr>
                <w:rFonts w:ascii="Times New Roman" w:hAnsi="Times New Roman" w:cs="Times New Roman"/>
                <w:color w:val="FF0000"/>
                <w:sz w:val="20"/>
                <w:szCs w:val="20"/>
                <w:shd w:val="clear" w:color="auto" w:fill="FFFFFF"/>
                <w:lang w:val="ro-RO"/>
              </w:rPr>
              <w:t>fondatori</w:t>
            </w:r>
            <w:r>
              <w:rPr>
                <w:rFonts w:ascii="Times New Roman" w:hAnsi="Times New Roman" w:cs="Times New Roman"/>
                <w:color w:val="FF0000"/>
                <w:sz w:val="20"/>
                <w:szCs w:val="20"/>
                <w:shd w:val="clear" w:color="auto" w:fill="FFFFFF"/>
                <w:lang w:val="ro-RO"/>
              </w:rPr>
              <w:t xml:space="preserve"> </w:t>
            </w:r>
            <w:r w:rsidRPr="0047328A">
              <w:rPr>
                <w:rFonts w:ascii="Times New Roman" w:hAnsi="Times New Roman" w:cs="Times New Roman"/>
                <w:color w:val="000000" w:themeColor="text1"/>
                <w:sz w:val="20"/>
                <w:szCs w:val="20"/>
                <w:shd w:val="clear" w:color="auto" w:fill="FFFFFF"/>
                <w:lang w:val="ro-RO"/>
              </w:rPr>
              <w:t xml:space="preserve">organului executiv al </w:t>
            </w:r>
            <w:proofErr w:type="spellStart"/>
            <w:r w:rsidRPr="0047328A">
              <w:rPr>
                <w:rFonts w:ascii="Times New Roman" w:hAnsi="Times New Roman" w:cs="Times New Roman"/>
                <w:color w:val="000000" w:themeColor="text1"/>
                <w:sz w:val="20"/>
                <w:szCs w:val="20"/>
                <w:shd w:val="clear" w:color="auto" w:fill="FFFFFF"/>
                <w:lang w:val="ro-RO"/>
              </w:rPr>
              <w:t>societăţii</w:t>
            </w:r>
            <w:proofErr w:type="spellEnd"/>
            <w:r w:rsidRPr="0047328A">
              <w:rPr>
                <w:rFonts w:ascii="Times New Roman" w:hAnsi="Times New Roman" w:cs="Times New Roman"/>
                <w:color w:val="000000" w:themeColor="text1"/>
                <w:sz w:val="20"/>
                <w:szCs w:val="20"/>
                <w:shd w:val="clear" w:color="auto" w:fill="FFFFFF"/>
                <w:lang w:val="ro-RO"/>
              </w:rPr>
              <w:t xml:space="preserve"> în termen de o lună de la data înregistrării de stat a </w:t>
            </w:r>
            <w:proofErr w:type="spellStart"/>
            <w:r w:rsidRPr="0047328A">
              <w:rPr>
                <w:rFonts w:ascii="Times New Roman" w:hAnsi="Times New Roman" w:cs="Times New Roman"/>
                <w:color w:val="000000" w:themeColor="text1"/>
                <w:sz w:val="20"/>
                <w:szCs w:val="20"/>
                <w:shd w:val="clear" w:color="auto" w:fill="FFFFFF"/>
                <w:lang w:val="ro-RO"/>
              </w:rPr>
              <w:t>societăţii</w:t>
            </w:r>
            <w:proofErr w:type="spellEnd"/>
            <w:r w:rsidRPr="0047328A">
              <w:rPr>
                <w:rFonts w:ascii="Times New Roman" w:hAnsi="Times New Roman" w:cs="Times New Roman"/>
                <w:color w:val="000000" w:themeColor="text1"/>
                <w:sz w:val="20"/>
                <w:szCs w:val="20"/>
                <w:shd w:val="clear" w:color="auto" w:fill="FFFFFF"/>
                <w:lang w:val="ro-RO"/>
              </w:rPr>
              <w:t>.</w:t>
            </w:r>
          </w:p>
          <w:p w14:paraId="0E689F7E" w14:textId="77777777" w:rsidR="004954C5" w:rsidRPr="00815DB9" w:rsidRDefault="004954C5" w:rsidP="004954C5">
            <w:pPr>
              <w:jc w:val="both"/>
              <w:rPr>
                <w:rFonts w:ascii="Times New Roman" w:hAnsi="Times New Roman" w:cs="Times New Roman"/>
                <w:color w:val="000000" w:themeColor="text1"/>
                <w:sz w:val="20"/>
                <w:szCs w:val="20"/>
                <w:lang w:val="ro-RO"/>
              </w:rPr>
            </w:pPr>
            <w:r w:rsidRPr="00815DB9">
              <w:rPr>
                <w:rFonts w:ascii="Times New Roman" w:hAnsi="Times New Roman" w:cs="Times New Roman"/>
                <w:b/>
                <w:bCs/>
                <w:color w:val="000000" w:themeColor="text1"/>
                <w:sz w:val="20"/>
                <w:szCs w:val="20"/>
                <w:lang w:val="ro-RO"/>
              </w:rPr>
              <w:t>Articolul 35.</w:t>
            </w:r>
            <w:r w:rsidRPr="00815DB9">
              <w:rPr>
                <w:rFonts w:ascii="Times New Roman" w:hAnsi="Times New Roman" w:cs="Times New Roman"/>
                <w:color w:val="000000" w:themeColor="text1"/>
                <w:sz w:val="20"/>
                <w:szCs w:val="20"/>
                <w:lang w:val="ro-RO"/>
              </w:rPr>
              <w:t xml:space="preserve"> Înregistrarea societății și a patrimoniului ei</w:t>
            </w:r>
          </w:p>
          <w:p w14:paraId="16C5F91C" w14:textId="46938717" w:rsidR="004954C5" w:rsidRPr="00815DB9" w:rsidRDefault="004954C5" w:rsidP="004954C5">
            <w:pPr>
              <w:jc w:val="both"/>
              <w:rPr>
                <w:rFonts w:ascii="Times New Roman" w:hAnsi="Times New Roman" w:cs="Times New Roman"/>
                <w:color w:val="000000" w:themeColor="text1"/>
                <w:sz w:val="20"/>
                <w:szCs w:val="20"/>
                <w:lang w:val="ro-RO"/>
              </w:rPr>
            </w:pPr>
            <w:r w:rsidRPr="0047328A">
              <w:rPr>
                <w:rFonts w:ascii="Times New Roman" w:hAnsi="Times New Roman" w:cs="Times New Roman"/>
                <w:color w:val="000000" w:themeColor="text1"/>
                <w:sz w:val="20"/>
                <w:szCs w:val="20"/>
                <w:shd w:val="clear" w:color="auto" w:fill="FFFFFF"/>
                <w:lang w:val="ro-RO"/>
              </w:rPr>
              <w:t xml:space="preserve">(3) Societatea, în termen de 2 luni de la data înregistrării de stat, este obligată să înregistreze </w:t>
            </w:r>
            <w:r w:rsidRPr="0047328A">
              <w:rPr>
                <w:rFonts w:ascii="Times New Roman" w:hAnsi="Times New Roman" w:cs="Times New Roman"/>
                <w:color w:val="000000" w:themeColor="text1"/>
                <w:sz w:val="20"/>
                <w:szCs w:val="20"/>
                <w:shd w:val="clear" w:color="auto" w:fill="FFFFFF"/>
                <w:lang w:val="ro-RO"/>
              </w:rPr>
              <w:lastRenderedPageBreak/>
              <w:t xml:space="preserve">bunurile mobiliare </w:t>
            </w:r>
            <w:proofErr w:type="spellStart"/>
            <w:r w:rsidRPr="0047328A">
              <w:rPr>
                <w:rFonts w:ascii="Times New Roman" w:hAnsi="Times New Roman" w:cs="Times New Roman"/>
                <w:color w:val="000000" w:themeColor="text1"/>
                <w:sz w:val="20"/>
                <w:szCs w:val="20"/>
                <w:shd w:val="clear" w:color="auto" w:fill="FFFFFF"/>
                <w:lang w:val="ro-RO"/>
              </w:rPr>
              <w:t>şi</w:t>
            </w:r>
            <w:proofErr w:type="spellEnd"/>
            <w:r w:rsidRPr="0047328A">
              <w:rPr>
                <w:rFonts w:ascii="Times New Roman" w:hAnsi="Times New Roman" w:cs="Times New Roman"/>
                <w:color w:val="000000" w:themeColor="text1"/>
                <w:sz w:val="20"/>
                <w:szCs w:val="20"/>
                <w:shd w:val="clear" w:color="auto" w:fill="FFFFFF"/>
                <w:lang w:val="ro-RO"/>
              </w:rPr>
              <w:t xml:space="preserve"> imobiliare predate de fondatori, ce se supun înregistrării în conformitate cu </w:t>
            </w:r>
            <w:proofErr w:type="spellStart"/>
            <w:r w:rsidRPr="0047328A">
              <w:rPr>
                <w:rFonts w:ascii="Times New Roman" w:hAnsi="Times New Roman" w:cs="Times New Roman"/>
                <w:color w:val="000000" w:themeColor="text1"/>
                <w:sz w:val="20"/>
                <w:szCs w:val="20"/>
                <w:shd w:val="clear" w:color="auto" w:fill="FFFFFF"/>
                <w:lang w:val="ro-RO"/>
              </w:rPr>
              <w:t>legislaţia</w:t>
            </w:r>
            <w:proofErr w:type="spellEnd"/>
            <w:r w:rsidRPr="0047328A">
              <w:rPr>
                <w:rFonts w:ascii="Times New Roman" w:hAnsi="Times New Roman" w:cs="Times New Roman"/>
                <w:color w:val="000000" w:themeColor="text1"/>
                <w:sz w:val="20"/>
                <w:szCs w:val="20"/>
                <w:shd w:val="clear" w:color="auto" w:fill="FFFFFF"/>
                <w:lang w:val="ro-RO"/>
              </w:rPr>
              <w:t>.</w:t>
            </w:r>
          </w:p>
        </w:tc>
        <w:tc>
          <w:tcPr>
            <w:tcW w:w="2362" w:type="dxa"/>
          </w:tcPr>
          <w:p w14:paraId="53EB2AFC" w14:textId="059F001C" w:rsidR="004954C5" w:rsidRPr="0051658F" w:rsidRDefault="004954C5" w:rsidP="004954C5">
            <w:pPr>
              <w:jc w:val="both"/>
              <w:rPr>
                <w:rFonts w:ascii="Times New Roman" w:hAnsi="Times New Roman" w:cs="Times New Roman"/>
                <w:b/>
                <w:bCs/>
                <w:sz w:val="20"/>
                <w:szCs w:val="20"/>
                <w:lang w:val="ro-RO"/>
              </w:rPr>
            </w:pPr>
            <w:r w:rsidRPr="0051658F">
              <w:rPr>
                <w:rFonts w:ascii="Times New Roman" w:hAnsi="Times New Roman" w:cs="Times New Roman"/>
                <w:b/>
                <w:bCs/>
                <w:sz w:val="20"/>
                <w:szCs w:val="20"/>
                <w:lang w:val="ro-RO"/>
              </w:rPr>
              <w:lastRenderedPageBreak/>
              <w:t>Law No.1134/1997</w:t>
            </w:r>
            <w:r>
              <w:rPr>
                <w:rFonts w:ascii="Times New Roman" w:hAnsi="Times New Roman" w:cs="Times New Roman"/>
                <w:b/>
                <w:bCs/>
                <w:sz w:val="20"/>
                <w:szCs w:val="20"/>
                <w:lang w:val="ro-RO"/>
              </w:rPr>
              <w:t xml:space="preserve">, </w:t>
            </w:r>
            <w:r w:rsidRPr="000D006A">
              <w:rPr>
                <w:rFonts w:ascii="Times New Roman" w:hAnsi="Times New Roman" w:cs="Times New Roman"/>
                <w:sz w:val="20"/>
                <w:szCs w:val="20"/>
                <w:lang w:val="ro-RO"/>
              </w:rPr>
              <w:t xml:space="preserve">in </w:t>
            </w:r>
            <w:proofErr w:type="spellStart"/>
            <w:r w:rsidRPr="000D006A">
              <w:rPr>
                <w:rFonts w:ascii="Times New Roman" w:hAnsi="Times New Roman" w:cs="Times New Roman"/>
                <w:sz w:val="20"/>
                <w:szCs w:val="20"/>
                <w:lang w:val="ro-RO"/>
              </w:rPr>
              <w:t>the</w:t>
            </w:r>
            <w:proofErr w:type="spellEnd"/>
            <w:r w:rsidRPr="000D006A">
              <w:rPr>
                <w:rFonts w:ascii="Times New Roman" w:hAnsi="Times New Roman" w:cs="Times New Roman"/>
                <w:sz w:val="20"/>
                <w:szCs w:val="20"/>
                <w:lang w:val="ro-RO"/>
              </w:rPr>
              <w:t xml:space="preserve"> </w:t>
            </w:r>
            <w:proofErr w:type="spellStart"/>
            <w:r w:rsidRPr="000D006A">
              <w:rPr>
                <w:rFonts w:ascii="Times New Roman" w:hAnsi="Times New Roman" w:cs="Times New Roman"/>
                <w:sz w:val="20"/>
                <w:szCs w:val="20"/>
                <w:lang w:val="ro-RO"/>
              </w:rPr>
              <w:t>version</w:t>
            </w:r>
            <w:proofErr w:type="spellEnd"/>
            <w:r>
              <w:rPr>
                <w:rFonts w:ascii="Times New Roman" w:hAnsi="Times New Roman" w:cs="Times New Roman"/>
                <w:b/>
                <w:bCs/>
                <w:sz w:val="20"/>
                <w:szCs w:val="20"/>
                <w:lang w:val="ro-RO"/>
              </w:rPr>
              <w:t xml:space="preserve"> </w:t>
            </w:r>
            <w:r>
              <w:rPr>
                <w:rFonts w:ascii="Times New Roman" w:hAnsi="Times New Roman" w:cs="Times New Roman"/>
                <w:bCs/>
                <w:sz w:val="20"/>
                <w:szCs w:val="20"/>
                <w:lang w:val="ro-RO"/>
              </w:rPr>
              <w:t xml:space="preserve">of </w:t>
            </w:r>
            <w:proofErr w:type="spellStart"/>
            <w:r>
              <w:rPr>
                <w:rFonts w:ascii="Times New Roman" w:hAnsi="Times New Roman" w:cs="Times New Roman"/>
                <w:color w:val="FF0000"/>
                <w:sz w:val="20"/>
                <w:szCs w:val="20"/>
                <w:lang w:val="ro-RO"/>
              </w:rPr>
              <w:t>Draft</w:t>
            </w:r>
            <w:proofErr w:type="spellEnd"/>
            <w:r>
              <w:rPr>
                <w:rFonts w:ascii="Times New Roman" w:hAnsi="Times New Roman" w:cs="Times New Roman"/>
                <w:color w:val="FF0000"/>
                <w:sz w:val="20"/>
                <w:szCs w:val="20"/>
                <w:lang w:val="ro-RO"/>
              </w:rPr>
              <w:t xml:space="preserve"> Law </w:t>
            </w:r>
            <w:proofErr w:type="spellStart"/>
            <w:r>
              <w:rPr>
                <w:rFonts w:ascii="Times New Roman" w:hAnsi="Times New Roman" w:cs="Times New Roman"/>
                <w:color w:val="FF0000"/>
                <w:sz w:val="20"/>
                <w:szCs w:val="20"/>
                <w:lang w:val="ro-RO"/>
              </w:rPr>
              <w:t>to</w:t>
            </w:r>
            <w:proofErr w:type="spellEnd"/>
            <w:r>
              <w:rPr>
                <w:rFonts w:ascii="Times New Roman" w:hAnsi="Times New Roman" w:cs="Times New Roman"/>
                <w:color w:val="FF0000"/>
                <w:sz w:val="20"/>
                <w:szCs w:val="20"/>
                <w:lang w:val="ro-RO"/>
              </w:rPr>
              <w:t xml:space="preserve"> </w:t>
            </w:r>
            <w:proofErr w:type="spellStart"/>
            <w:r>
              <w:rPr>
                <w:rFonts w:ascii="Times New Roman" w:hAnsi="Times New Roman" w:cs="Times New Roman"/>
                <w:color w:val="FF0000"/>
                <w:sz w:val="20"/>
                <w:szCs w:val="20"/>
                <w:lang w:val="ro-RO"/>
              </w:rPr>
              <w:t>Amend</w:t>
            </w:r>
            <w:proofErr w:type="spellEnd"/>
            <w:r>
              <w:rPr>
                <w:rFonts w:ascii="Times New Roman" w:hAnsi="Times New Roman" w:cs="Times New Roman"/>
                <w:color w:val="FF0000"/>
                <w:sz w:val="20"/>
                <w:szCs w:val="20"/>
                <w:lang w:val="ro-RO"/>
              </w:rPr>
              <w:t xml:space="preserve"> Law No. </w:t>
            </w:r>
            <w:r w:rsidRPr="008908C6">
              <w:rPr>
                <w:rFonts w:ascii="Times New Roman" w:hAnsi="Times New Roman" w:cs="Times New Roman"/>
                <w:color w:val="FF0000"/>
                <w:sz w:val="20"/>
                <w:szCs w:val="20"/>
                <w:lang w:val="ro-RO"/>
              </w:rPr>
              <w:t>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7FDCDE09" w14:textId="77777777" w:rsidR="004954C5" w:rsidRPr="0051658F" w:rsidRDefault="004954C5" w:rsidP="004954C5">
            <w:pPr>
              <w:jc w:val="both"/>
              <w:rPr>
                <w:rFonts w:ascii="Times New Roman" w:hAnsi="Times New Roman" w:cs="Times New Roman"/>
                <w:sz w:val="20"/>
                <w:szCs w:val="20"/>
                <w:lang w:val="ro-RO"/>
              </w:rPr>
            </w:pPr>
            <w:proofErr w:type="spellStart"/>
            <w:r w:rsidRPr="0051658F">
              <w:rPr>
                <w:rFonts w:ascii="Times New Roman" w:hAnsi="Times New Roman" w:cs="Times New Roman"/>
                <w:b/>
                <w:bCs/>
                <w:sz w:val="20"/>
                <w:szCs w:val="20"/>
                <w:lang w:val="ro-RO"/>
              </w:rPr>
              <w:t>Article</w:t>
            </w:r>
            <w:proofErr w:type="spellEnd"/>
            <w:r w:rsidRPr="0051658F">
              <w:rPr>
                <w:rFonts w:ascii="Times New Roman" w:hAnsi="Times New Roman" w:cs="Times New Roman"/>
                <w:b/>
                <w:bCs/>
                <w:sz w:val="20"/>
                <w:szCs w:val="20"/>
                <w:lang w:val="ro-RO"/>
              </w:rPr>
              <w:t xml:space="preserve"> 12. </w:t>
            </w:r>
            <w:proofErr w:type="spellStart"/>
            <w:r w:rsidRPr="0051658F">
              <w:rPr>
                <w:rFonts w:ascii="Times New Roman" w:hAnsi="Times New Roman" w:cs="Times New Roman"/>
                <w:sz w:val="20"/>
                <w:szCs w:val="20"/>
                <w:lang w:val="ro-RO"/>
              </w:rPr>
              <w:t>Shares</w:t>
            </w:r>
            <w:proofErr w:type="spellEnd"/>
          </w:p>
          <w:p w14:paraId="0277A734" w14:textId="47E58455" w:rsidR="004954C5" w:rsidRPr="00BF3C75" w:rsidRDefault="004954C5" w:rsidP="004954C5">
            <w:pPr>
              <w:jc w:val="both"/>
              <w:rPr>
                <w:rFonts w:ascii="Times New Roman" w:hAnsi="Times New Roman" w:cs="Times New Roman"/>
                <w:sz w:val="20"/>
                <w:szCs w:val="20"/>
                <w:lang w:val="ro-RO"/>
              </w:rPr>
            </w:pPr>
            <w:r w:rsidRPr="0051658F">
              <w:rPr>
                <w:rFonts w:ascii="Times New Roman" w:hAnsi="Times New Roman" w:cs="Times New Roman"/>
                <w:sz w:val="20"/>
                <w:szCs w:val="20"/>
                <w:lang w:val="ro-RO"/>
              </w:rPr>
              <w:t xml:space="preserve">(6) </w:t>
            </w:r>
            <w:proofErr w:type="spellStart"/>
            <w:r w:rsidRPr="0051658F">
              <w:rPr>
                <w:rFonts w:ascii="Times New Roman" w:hAnsi="Times New Roman" w:cs="Times New Roman"/>
                <w:sz w:val="20"/>
                <w:szCs w:val="20"/>
                <w:lang w:val="ro-RO"/>
              </w:rPr>
              <w:t>When</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placing</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company’s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securities</w:t>
            </w:r>
            <w:proofErr w:type="spellEnd"/>
            <w:r w:rsidRPr="0051658F">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their</w:t>
            </w:r>
            <w:proofErr w:type="spellEnd"/>
            <w:r>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payment</w:t>
            </w:r>
            <w:proofErr w:type="spellEnd"/>
            <w:r w:rsidRPr="0051658F">
              <w:rPr>
                <w:rFonts w:ascii="Times New Roman" w:hAnsi="Times New Roman" w:cs="Times New Roman"/>
                <w:sz w:val="20"/>
                <w:szCs w:val="20"/>
                <w:lang w:val="ro-RO"/>
              </w:rPr>
              <w:t xml:space="preserve"> in </w:t>
            </w:r>
            <w:proofErr w:type="spellStart"/>
            <w:r w:rsidRPr="0051658F">
              <w:rPr>
                <w:rFonts w:ascii="Times New Roman" w:hAnsi="Times New Roman" w:cs="Times New Roman"/>
                <w:sz w:val="20"/>
                <w:szCs w:val="20"/>
                <w:lang w:val="ro-RO"/>
              </w:rPr>
              <w:t>instalments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shall</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not</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permitted</w:t>
            </w:r>
            <w:proofErr w:type="spellEnd"/>
            <w:r w:rsidRPr="0051658F">
              <w:rPr>
                <w:rFonts w:ascii="Times New Roman" w:hAnsi="Times New Roman" w:cs="Times New Roman"/>
                <w:sz w:val="20"/>
                <w:szCs w:val="20"/>
                <w:lang w:val="ro-RO"/>
              </w:rPr>
              <w:t>.</w:t>
            </w:r>
          </w:p>
          <w:p w14:paraId="24159693" w14:textId="78918A68" w:rsidR="004954C5" w:rsidRPr="0051658F" w:rsidRDefault="004954C5" w:rsidP="004954C5">
            <w:pPr>
              <w:jc w:val="both"/>
              <w:rPr>
                <w:rFonts w:ascii="Times New Roman" w:hAnsi="Times New Roman" w:cs="Times New Roman"/>
                <w:sz w:val="20"/>
                <w:szCs w:val="20"/>
                <w:lang w:val="ro-RO"/>
              </w:rPr>
            </w:pPr>
            <w:proofErr w:type="spellStart"/>
            <w:r w:rsidRPr="00577898">
              <w:rPr>
                <w:rFonts w:ascii="Times New Roman" w:hAnsi="Times New Roman" w:cs="Times New Roman"/>
                <w:b/>
                <w:bCs/>
                <w:sz w:val="20"/>
                <w:szCs w:val="20"/>
                <w:lang w:val="ro-RO"/>
              </w:rPr>
              <w:t>Article</w:t>
            </w:r>
            <w:proofErr w:type="spellEnd"/>
            <w:r w:rsidRPr="00577898">
              <w:rPr>
                <w:rFonts w:ascii="Times New Roman" w:hAnsi="Times New Roman" w:cs="Times New Roman"/>
                <w:b/>
                <w:bCs/>
                <w:sz w:val="20"/>
                <w:szCs w:val="20"/>
                <w:lang w:val="ro-RO"/>
              </w:rPr>
              <w:t xml:space="preserve"> 32. </w:t>
            </w:r>
            <w:proofErr w:type="spellStart"/>
            <w:r w:rsidRPr="0051658F">
              <w:rPr>
                <w:rFonts w:ascii="Times New Roman" w:hAnsi="Times New Roman" w:cs="Times New Roman"/>
                <w:sz w:val="20"/>
                <w:szCs w:val="20"/>
                <w:lang w:val="ro-RO"/>
              </w:rPr>
              <w:t>Placement</w:t>
            </w:r>
            <w:proofErr w:type="spellEnd"/>
            <w:r w:rsidRPr="0051658F">
              <w:rPr>
                <w:rFonts w:ascii="Times New Roman" w:hAnsi="Times New Roman" w:cs="Times New Roman"/>
                <w:sz w:val="20"/>
                <w:szCs w:val="20"/>
                <w:lang w:val="ro-RO"/>
              </w:rPr>
              <w:t xml:space="preserve"> of </w:t>
            </w:r>
            <w:proofErr w:type="spellStart"/>
            <w:r w:rsidRPr="0051658F">
              <w:rPr>
                <w:rFonts w:ascii="Times New Roman" w:hAnsi="Times New Roman" w:cs="Times New Roman"/>
                <w:sz w:val="20"/>
                <w:szCs w:val="20"/>
                <w:lang w:val="ro-RO"/>
              </w:rPr>
              <w:t>shares</w:t>
            </w:r>
            <w:proofErr w:type="spellEnd"/>
            <w:r w:rsidRPr="0051658F">
              <w:rPr>
                <w:rFonts w:ascii="Times New Roman" w:hAnsi="Times New Roman" w:cs="Times New Roman"/>
                <w:sz w:val="20"/>
                <w:szCs w:val="20"/>
                <w:lang w:val="ro-RO"/>
              </w:rPr>
              <w:t xml:space="preserve"> at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incorporation</w:t>
            </w:r>
            <w:proofErr w:type="spellEnd"/>
            <w:r w:rsidRPr="0051658F">
              <w:rPr>
                <w:rFonts w:ascii="Times New Roman" w:hAnsi="Times New Roman" w:cs="Times New Roman"/>
                <w:sz w:val="20"/>
                <w:szCs w:val="20"/>
                <w:lang w:val="ro-RO"/>
              </w:rPr>
              <w:t xml:space="preserve"> of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company</w:t>
            </w:r>
          </w:p>
          <w:p w14:paraId="6B3E4CE2" w14:textId="77777777" w:rsidR="004954C5" w:rsidRPr="0051658F" w:rsidRDefault="004954C5" w:rsidP="004954C5">
            <w:pPr>
              <w:jc w:val="both"/>
              <w:rPr>
                <w:rFonts w:ascii="Times New Roman" w:hAnsi="Times New Roman" w:cs="Times New Roman"/>
                <w:sz w:val="20"/>
                <w:szCs w:val="20"/>
                <w:lang w:val="ro-RO"/>
              </w:rPr>
            </w:pPr>
            <w:r w:rsidRPr="0051658F">
              <w:rPr>
                <w:rFonts w:ascii="Times New Roman" w:hAnsi="Times New Roman" w:cs="Times New Roman"/>
                <w:sz w:val="20"/>
                <w:szCs w:val="20"/>
                <w:lang w:val="ro-RO"/>
              </w:rPr>
              <w:t>(5) Non‑</w:t>
            </w:r>
            <w:proofErr w:type="spellStart"/>
            <w:r w:rsidRPr="0051658F">
              <w:rPr>
                <w:rFonts w:ascii="Times New Roman" w:hAnsi="Times New Roman" w:cs="Times New Roman"/>
                <w:sz w:val="20"/>
                <w:szCs w:val="20"/>
                <w:lang w:val="ro-RO"/>
              </w:rPr>
              <w:t>monetary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contributions</w:t>
            </w:r>
            <w:proofErr w:type="spellEnd"/>
            <w:r w:rsidRPr="0051658F">
              <w:rPr>
                <w:rFonts w:ascii="Times New Roman" w:hAnsi="Times New Roman" w:cs="Times New Roman"/>
                <w:sz w:val="20"/>
                <w:szCs w:val="20"/>
                <w:lang w:val="ro-RO"/>
              </w:rPr>
              <w:t xml:space="preserve"> in </w:t>
            </w:r>
            <w:proofErr w:type="spellStart"/>
            <w:r w:rsidRPr="0051658F">
              <w:rPr>
                <w:rFonts w:ascii="Times New Roman" w:hAnsi="Times New Roman" w:cs="Times New Roman"/>
                <w:sz w:val="20"/>
                <w:szCs w:val="20"/>
                <w:lang w:val="ro-RO"/>
              </w:rPr>
              <w:t>payment</w:t>
            </w:r>
            <w:proofErr w:type="spellEnd"/>
            <w:r w:rsidRPr="0051658F">
              <w:rPr>
                <w:rFonts w:ascii="Times New Roman" w:hAnsi="Times New Roman" w:cs="Times New Roman"/>
                <w:sz w:val="20"/>
                <w:szCs w:val="20"/>
                <w:lang w:val="ro-RO"/>
              </w:rPr>
              <w:t xml:space="preserve"> for </w:t>
            </w:r>
            <w:proofErr w:type="spellStart"/>
            <w:r w:rsidRPr="0051658F">
              <w:rPr>
                <w:rFonts w:ascii="Times New Roman" w:hAnsi="Times New Roman" w:cs="Times New Roman"/>
                <w:sz w:val="20"/>
                <w:szCs w:val="20"/>
                <w:lang w:val="ro-RO"/>
              </w:rPr>
              <w:t>shares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shall</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transferred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E16A10">
              <w:rPr>
                <w:rFonts w:ascii="Times New Roman" w:hAnsi="Times New Roman" w:cs="Times New Roman"/>
                <w:color w:val="EE0000"/>
                <w:sz w:val="20"/>
                <w:szCs w:val="20"/>
                <w:lang w:val="ro-RO"/>
              </w:rPr>
              <w:t>founders</w:t>
            </w:r>
            <w:proofErr w:type="spellEnd"/>
            <w:r w:rsidRPr="00E16A10">
              <w:rPr>
                <w:rFonts w:ascii="Times New Roman" w:hAnsi="Times New Roman" w:cs="Times New Roman"/>
                <w:color w:val="EE0000"/>
                <w:sz w:val="20"/>
                <w:szCs w:val="20"/>
                <w:lang w:val="ro-RO"/>
              </w:rPr>
              <w:t xml:space="preserve"> </w:t>
            </w:r>
            <w:proofErr w:type="spellStart"/>
            <w:r w:rsidRPr="0051658F">
              <w:rPr>
                <w:rFonts w:ascii="Times New Roman" w:hAnsi="Times New Roman" w:cs="Times New Roman"/>
                <w:sz w:val="20"/>
                <w:szCs w:val="20"/>
                <w:lang w:val="ro-RO"/>
              </w:rPr>
              <w:t>to</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executive body of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company </w:t>
            </w:r>
            <w:proofErr w:type="spellStart"/>
            <w:r w:rsidRPr="0051658F">
              <w:rPr>
                <w:rFonts w:ascii="Times New Roman" w:hAnsi="Times New Roman" w:cs="Times New Roman"/>
                <w:sz w:val="20"/>
                <w:szCs w:val="20"/>
                <w:lang w:val="ro-RO"/>
              </w:rPr>
              <w:t>by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means</w:t>
            </w:r>
            <w:proofErr w:type="spellEnd"/>
            <w:r w:rsidRPr="0051658F">
              <w:rPr>
                <w:rFonts w:ascii="Times New Roman" w:hAnsi="Times New Roman" w:cs="Times New Roman"/>
                <w:sz w:val="20"/>
                <w:szCs w:val="20"/>
                <w:lang w:val="ro-RO"/>
              </w:rPr>
              <w:t xml:space="preserve"> of a transfer‑</w:t>
            </w:r>
            <w:proofErr w:type="spellStart"/>
            <w:r w:rsidRPr="0051658F">
              <w:rPr>
                <w:rFonts w:ascii="Times New Roman" w:hAnsi="Times New Roman" w:cs="Times New Roman"/>
                <w:sz w:val="20"/>
                <w:szCs w:val="20"/>
                <w:lang w:val="ro-RO"/>
              </w:rPr>
              <w:t>acceptance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deed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within</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one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month</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from</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date of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company’s</w:t>
            </w:r>
            <w:proofErr w:type="spellEnd"/>
            <w:r w:rsidRPr="0051658F">
              <w:rPr>
                <w:rFonts w:ascii="Times New Roman" w:hAnsi="Times New Roman" w:cs="Times New Roman"/>
                <w:sz w:val="20"/>
                <w:szCs w:val="20"/>
                <w:lang w:val="ro-RO"/>
              </w:rPr>
              <w:t xml:space="preserve"> state </w:t>
            </w:r>
            <w:proofErr w:type="spellStart"/>
            <w:r w:rsidRPr="0051658F">
              <w:rPr>
                <w:rFonts w:ascii="Times New Roman" w:hAnsi="Times New Roman" w:cs="Times New Roman"/>
                <w:sz w:val="20"/>
                <w:szCs w:val="20"/>
                <w:lang w:val="ro-RO"/>
              </w:rPr>
              <w:t>registration</w:t>
            </w:r>
            <w:proofErr w:type="spellEnd"/>
            <w:r w:rsidRPr="0051658F">
              <w:rPr>
                <w:rFonts w:ascii="Times New Roman" w:hAnsi="Times New Roman" w:cs="Times New Roman"/>
                <w:sz w:val="20"/>
                <w:szCs w:val="20"/>
                <w:lang w:val="ro-RO"/>
              </w:rPr>
              <w:t>.</w:t>
            </w:r>
          </w:p>
          <w:p w14:paraId="50185EE1" w14:textId="77777777" w:rsidR="004954C5" w:rsidRPr="0051658F" w:rsidRDefault="004954C5" w:rsidP="004954C5">
            <w:pPr>
              <w:jc w:val="both"/>
              <w:rPr>
                <w:rFonts w:ascii="Times New Roman" w:hAnsi="Times New Roman" w:cs="Times New Roman"/>
                <w:sz w:val="20"/>
                <w:szCs w:val="20"/>
                <w:lang w:val="ro-RO"/>
              </w:rPr>
            </w:pPr>
            <w:proofErr w:type="spellStart"/>
            <w:r w:rsidRPr="00FB74AF">
              <w:rPr>
                <w:rFonts w:ascii="Times New Roman" w:hAnsi="Times New Roman" w:cs="Times New Roman"/>
                <w:b/>
                <w:bCs/>
                <w:sz w:val="20"/>
                <w:szCs w:val="20"/>
                <w:lang w:val="ro-RO"/>
              </w:rPr>
              <w:t>Article</w:t>
            </w:r>
            <w:proofErr w:type="spellEnd"/>
            <w:r w:rsidRPr="00FB74AF">
              <w:rPr>
                <w:rFonts w:ascii="Times New Roman" w:hAnsi="Times New Roman" w:cs="Times New Roman"/>
                <w:b/>
                <w:bCs/>
                <w:sz w:val="20"/>
                <w:szCs w:val="20"/>
                <w:lang w:val="ro-RO"/>
              </w:rPr>
              <w:t xml:space="preserve"> 35. </w:t>
            </w:r>
            <w:proofErr w:type="spellStart"/>
            <w:r w:rsidRPr="0051658F">
              <w:rPr>
                <w:rFonts w:ascii="Times New Roman" w:hAnsi="Times New Roman" w:cs="Times New Roman"/>
                <w:sz w:val="20"/>
                <w:szCs w:val="20"/>
                <w:lang w:val="ro-RO"/>
              </w:rPr>
              <w:t>Registration</w:t>
            </w:r>
            <w:proofErr w:type="spellEnd"/>
            <w:r w:rsidRPr="0051658F">
              <w:rPr>
                <w:rFonts w:ascii="Times New Roman" w:hAnsi="Times New Roman" w:cs="Times New Roman"/>
                <w:sz w:val="20"/>
                <w:szCs w:val="20"/>
                <w:lang w:val="ro-RO"/>
              </w:rPr>
              <w:t xml:space="preserve"> of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company </w:t>
            </w:r>
            <w:proofErr w:type="spellStart"/>
            <w:r w:rsidRPr="0051658F">
              <w:rPr>
                <w:rFonts w:ascii="Times New Roman" w:hAnsi="Times New Roman" w:cs="Times New Roman"/>
                <w:sz w:val="20"/>
                <w:szCs w:val="20"/>
                <w:lang w:val="ro-RO"/>
              </w:rPr>
              <w:t>and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its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assets</w:t>
            </w:r>
            <w:proofErr w:type="spellEnd"/>
          </w:p>
          <w:p w14:paraId="43F26D61" w14:textId="51FCC36A" w:rsidR="004954C5" w:rsidRPr="00113D0E" w:rsidRDefault="004954C5" w:rsidP="004954C5">
            <w:pPr>
              <w:jc w:val="both"/>
              <w:rPr>
                <w:rFonts w:ascii="Times New Roman" w:hAnsi="Times New Roman" w:cs="Times New Roman"/>
                <w:sz w:val="20"/>
                <w:szCs w:val="20"/>
                <w:lang w:val="ro-RO"/>
              </w:rPr>
            </w:pPr>
            <w:r w:rsidRPr="0051658F">
              <w:rPr>
                <w:rFonts w:ascii="Times New Roman" w:hAnsi="Times New Roman" w:cs="Times New Roman"/>
                <w:sz w:val="20"/>
                <w:szCs w:val="20"/>
                <w:lang w:val="ro-RO"/>
              </w:rPr>
              <w:t xml:space="preserve">(3) </w:t>
            </w:r>
            <w:proofErr w:type="spellStart"/>
            <w:r w:rsidRPr="0051658F">
              <w:rPr>
                <w:rFonts w:ascii="Times New Roman" w:hAnsi="Times New Roman" w:cs="Times New Roman"/>
                <w:sz w:val="20"/>
                <w:szCs w:val="20"/>
                <w:lang w:val="ro-RO"/>
              </w:rPr>
              <w:t>Within</w:t>
            </w:r>
            <w:proofErr w:type="spellEnd"/>
            <w:r w:rsidRPr="0051658F">
              <w:rPr>
                <w:rFonts w:ascii="Times New Roman" w:hAnsi="Times New Roman" w:cs="Times New Roman"/>
                <w:sz w:val="20"/>
                <w:szCs w:val="20"/>
                <w:lang w:val="ro-RO"/>
              </w:rPr>
              <w:t xml:space="preserve"> 2 </w:t>
            </w:r>
            <w:proofErr w:type="spellStart"/>
            <w:r w:rsidRPr="0051658F">
              <w:rPr>
                <w:rFonts w:ascii="Times New Roman" w:hAnsi="Times New Roman" w:cs="Times New Roman"/>
                <w:sz w:val="20"/>
                <w:szCs w:val="20"/>
                <w:lang w:val="ro-RO"/>
              </w:rPr>
              <w:t>months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from</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date of state </w:t>
            </w:r>
            <w:proofErr w:type="spellStart"/>
            <w:r w:rsidRPr="0051658F">
              <w:rPr>
                <w:rFonts w:ascii="Times New Roman" w:hAnsi="Times New Roman" w:cs="Times New Roman"/>
                <w:sz w:val="20"/>
                <w:szCs w:val="20"/>
                <w:lang w:val="ro-RO"/>
              </w:rPr>
              <w:t>registration</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company </w:t>
            </w:r>
            <w:proofErr w:type="spellStart"/>
            <w:r w:rsidRPr="0051658F">
              <w:rPr>
                <w:rFonts w:ascii="Times New Roman" w:hAnsi="Times New Roman" w:cs="Times New Roman"/>
                <w:sz w:val="20"/>
                <w:szCs w:val="20"/>
                <w:lang w:val="ro-RO"/>
              </w:rPr>
              <w:t>shall</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obliged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to</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register</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lastRenderedPageBreak/>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movable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and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immovable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property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transferred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founders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which</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is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subject</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to</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registration</w:t>
            </w:r>
            <w:proofErr w:type="spellEnd"/>
            <w:r w:rsidRPr="0051658F">
              <w:rPr>
                <w:rFonts w:ascii="Times New Roman" w:hAnsi="Times New Roman" w:cs="Times New Roman"/>
                <w:sz w:val="20"/>
                <w:szCs w:val="20"/>
                <w:lang w:val="ro-RO"/>
              </w:rPr>
              <w:t xml:space="preserve"> in </w:t>
            </w:r>
            <w:proofErr w:type="spellStart"/>
            <w:r w:rsidRPr="0051658F">
              <w:rPr>
                <w:rFonts w:ascii="Times New Roman" w:hAnsi="Times New Roman" w:cs="Times New Roman"/>
                <w:sz w:val="20"/>
                <w:szCs w:val="20"/>
                <w:lang w:val="ro-RO"/>
              </w:rPr>
              <w:t>accordance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with</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legislation</w:t>
            </w:r>
            <w:proofErr w:type="spellEnd"/>
            <w:r w:rsidRPr="0051658F">
              <w:rPr>
                <w:rFonts w:ascii="Times New Roman" w:hAnsi="Times New Roman" w:cs="Times New Roman"/>
                <w:sz w:val="20"/>
                <w:szCs w:val="20"/>
                <w:lang w:val="ro-RO"/>
              </w:rPr>
              <w:t>.</w:t>
            </w:r>
          </w:p>
        </w:tc>
        <w:tc>
          <w:tcPr>
            <w:tcW w:w="1465" w:type="dxa"/>
          </w:tcPr>
          <w:p w14:paraId="465B03A5" w14:textId="510A19D3"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Compatibleă</w:t>
            </w:r>
            <w:proofErr w:type="spellEnd"/>
          </w:p>
        </w:tc>
        <w:tc>
          <w:tcPr>
            <w:tcW w:w="2126" w:type="dxa"/>
          </w:tcPr>
          <w:p w14:paraId="3522D04D" w14:textId="77777777" w:rsidR="004954C5"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t>Termenele-limită din legea națională sunt mai restrictivă, respectiv ocrotesc mai bine societatea și, indirect, creditorii ei.</w:t>
            </w:r>
          </w:p>
          <w:p w14:paraId="2AD6644F" w14:textId="77777777" w:rsidR="004954C5" w:rsidRDefault="004954C5" w:rsidP="004954C5">
            <w:pPr>
              <w:rPr>
                <w:rFonts w:ascii="Times New Roman" w:hAnsi="Times New Roman" w:cs="Times New Roman"/>
                <w:sz w:val="20"/>
                <w:szCs w:val="20"/>
                <w:lang w:val="ro-RO"/>
              </w:rPr>
            </w:pPr>
          </w:p>
          <w:p w14:paraId="2CA7AFE1" w14:textId="01D1FEAE" w:rsidR="004954C5" w:rsidRPr="00D35B13"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t xml:space="preserve">Art. 32 alin. (5) Legea </w:t>
            </w:r>
            <w:r w:rsidRPr="00307A47">
              <w:rPr>
                <w:rFonts w:ascii="Times New Roman" w:hAnsi="Times New Roman" w:cs="Times New Roman"/>
                <w:sz w:val="20"/>
                <w:szCs w:val="20"/>
                <w:lang w:val="ro-RO"/>
              </w:rPr>
              <w:t>1134/1997 trebuie corectat: „</w:t>
            </w:r>
            <w:r w:rsidRPr="00307A47">
              <w:rPr>
                <w:rFonts w:ascii="Times New Roman" w:hAnsi="Times New Roman" w:cs="Times New Roman"/>
                <w:color w:val="000000" w:themeColor="text1"/>
                <w:sz w:val="20"/>
                <w:szCs w:val="20"/>
                <w:shd w:val="clear" w:color="auto" w:fill="FFFFFF"/>
                <w:lang w:val="ro-RO"/>
              </w:rPr>
              <w:t>fondatorii organului executiv</w:t>
            </w:r>
            <w:r w:rsidRPr="00307A47">
              <w:rPr>
                <w:rFonts w:ascii="Times New Roman" w:hAnsi="Times New Roman" w:cs="Times New Roman"/>
                <w:sz w:val="20"/>
                <w:szCs w:val="20"/>
                <w:lang w:val="ro-RO"/>
              </w:rPr>
              <w:t>” trebuie ajustat la „</w:t>
            </w:r>
            <w:r w:rsidRPr="00307A47">
              <w:rPr>
                <w:rFonts w:ascii="Times New Roman" w:hAnsi="Times New Roman" w:cs="Times New Roman"/>
                <w:color w:val="000000" w:themeColor="text1"/>
                <w:sz w:val="20"/>
                <w:szCs w:val="20"/>
                <w:shd w:val="clear" w:color="auto" w:fill="FFFFFF"/>
                <w:lang w:val="ro-RO"/>
              </w:rPr>
              <w:t>fondatori organului executiv</w:t>
            </w:r>
            <w:r>
              <w:rPr>
                <w:rFonts w:ascii="Times New Roman" w:hAnsi="Times New Roman" w:cs="Times New Roman"/>
                <w:sz w:val="20"/>
                <w:szCs w:val="20"/>
                <w:lang w:val="ro-RO"/>
              </w:rPr>
              <w:t>”. Sensul nu e că persoanele sunt fondatori ai organului, ci fondatorii trebuie să transmită organului.</w:t>
            </w:r>
          </w:p>
        </w:tc>
        <w:tc>
          <w:tcPr>
            <w:tcW w:w="1629" w:type="dxa"/>
          </w:tcPr>
          <w:p w14:paraId="38130389" w14:textId="7CDE06A1" w:rsidR="004954C5" w:rsidRPr="00113D0E" w:rsidRDefault="004954C5" w:rsidP="004954C5">
            <w:pPr>
              <w:rPr>
                <w:rFonts w:ascii="Times New Roman" w:hAnsi="Times New Roman" w:cs="Times New Roman"/>
                <w:sz w:val="20"/>
                <w:szCs w:val="20"/>
                <w:lang w:val="ro-RO"/>
              </w:rPr>
            </w:pPr>
          </w:p>
        </w:tc>
      </w:tr>
      <w:tr w:rsidR="004954C5" w:rsidRPr="008C401C" w14:paraId="29332A07" w14:textId="77777777" w:rsidTr="00D86731">
        <w:tc>
          <w:tcPr>
            <w:tcW w:w="2515" w:type="dxa"/>
          </w:tcPr>
          <w:p w14:paraId="1F434D9C"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S e c ț i u n e a 2</w:t>
            </w:r>
          </w:p>
          <w:p w14:paraId="740515FC"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G a r a n ț i </w:t>
            </w:r>
            <w:proofErr w:type="spellStart"/>
            <w:r w:rsidRPr="00113D0E">
              <w:rPr>
                <w:rFonts w:ascii="Times New Roman" w:hAnsi="Times New Roman" w:cs="Times New Roman"/>
                <w:b/>
                <w:bCs/>
                <w:i/>
                <w:iCs/>
                <w:sz w:val="20"/>
                <w:szCs w:val="20"/>
                <w:lang w:val="ro-RO"/>
              </w:rPr>
              <w:t>i</w:t>
            </w:r>
            <w:proofErr w:type="spellEnd"/>
            <w:r w:rsidRPr="00113D0E">
              <w:rPr>
                <w:rFonts w:ascii="Times New Roman" w:hAnsi="Times New Roman" w:cs="Times New Roman"/>
                <w:b/>
                <w:bCs/>
                <w:i/>
                <w:iCs/>
                <w:sz w:val="20"/>
                <w:szCs w:val="20"/>
                <w:lang w:val="ro-RO"/>
              </w:rPr>
              <w:t xml:space="preserve">   î n   c e </w:t>
            </w:r>
            <w:proofErr w:type="spellStart"/>
            <w:r w:rsidRPr="00113D0E">
              <w:rPr>
                <w:rFonts w:ascii="Times New Roman" w:hAnsi="Times New Roman" w:cs="Times New Roman"/>
                <w:b/>
                <w:bCs/>
                <w:i/>
                <w:iCs/>
                <w:sz w:val="20"/>
                <w:szCs w:val="20"/>
                <w:lang w:val="ro-RO"/>
              </w:rPr>
              <w:t>e</w:t>
            </w:r>
            <w:proofErr w:type="spellEnd"/>
            <w:r w:rsidRPr="00113D0E">
              <w:rPr>
                <w:rFonts w:ascii="Times New Roman" w:hAnsi="Times New Roman" w:cs="Times New Roman"/>
                <w:b/>
                <w:bCs/>
                <w:i/>
                <w:iCs/>
                <w:sz w:val="20"/>
                <w:szCs w:val="20"/>
                <w:lang w:val="ro-RO"/>
              </w:rPr>
              <w:t xml:space="preserve"> a </w:t>
            </w:r>
          </w:p>
          <w:p w14:paraId="02296D38"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c e   p r i v e ș t e</w:t>
            </w:r>
          </w:p>
          <w:p w14:paraId="0A4FBCD0"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c a p i t a l u l   s o c i a l</w:t>
            </w:r>
          </w:p>
          <w:p w14:paraId="19C36CAA"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p>
        </w:tc>
        <w:tc>
          <w:tcPr>
            <w:tcW w:w="2300" w:type="dxa"/>
          </w:tcPr>
          <w:p w14:paraId="28753AB5" w14:textId="77777777" w:rsidR="004954C5" w:rsidRPr="00815DB9" w:rsidRDefault="004954C5" w:rsidP="004954C5">
            <w:pPr>
              <w:jc w:val="both"/>
              <w:rPr>
                <w:rFonts w:ascii="Times New Roman" w:hAnsi="Times New Roman" w:cs="Times New Roman"/>
                <w:b/>
                <w:bCs/>
                <w:i/>
                <w:iCs/>
                <w:sz w:val="20"/>
                <w:szCs w:val="20"/>
              </w:rPr>
            </w:pPr>
            <w:r w:rsidRPr="00815DB9">
              <w:rPr>
                <w:rFonts w:ascii="Times New Roman" w:hAnsi="Times New Roman" w:cs="Times New Roman"/>
                <w:b/>
                <w:bCs/>
                <w:i/>
                <w:iCs/>
                <w:sz w:val="20"/>
                <w:szCs w:val="20"/>
              </w:rPr>
              <w:t>Section 2</w:t>
            </w:r>
          </w:p>
          <w:p w14:paraId="345A096C" w14:textId="77777777" w:rsidR="004954C5" w:rsidRPr="00815DB9" w:rsidRDefault="004954C5" w:rsidP="004954C5">
            <w:pPr>
              <w:jc w:val="both"/>
              <w:rPr>
                <w:rFonts w:ascii="Times New Roman" w:hAnsi="Times New Roman" w:cs="Times New Roman"/>
                <w:b/>
                <w:bCs/>
                <w:i/>
                <w:iCs/>
                <w:sz w:val="20"/>
                <w:szCs w:val="20"/>
              </w:rPr>
            </w:pPr>
            <w:r w:rsidRPr="00815DB9">
              <w:rPr>
                <w:rFonts w:ascii="Times New Roman" w:hAnsi="Times New Roman" w:cs="Times New Roman"/>
                <w:b/>
                <w:bCs/>
                <w:i/>
                <w:iCs/>
                <w:sz w:val="20"/>
                <w:szCs w:val="20"/>
              </w:rPr>
              <w:t xml:space="preserve"> Safeguards as regards statutory capital </w:t>
            </w:r>
          </w:p>
          <w:p w14:paraId="792C7A8A" w14:textId="77777777" w:rsidR="004954C5" w:rsidRPr="00815DB9" w:rsidRDefault="004954C5" w:rsidP="004954C5">
            <w:pPr>
              <w:jc w:val="both"/>
              <w:rPr>
                <w:rFonts w:ascii="Times New Roman" w:hAnsi="Times New Roman" w:cs="Times New Roman"/>
                <w:b/>
                <w:bCs/>
                <w:i/>
                <w:iCs/>
                <w:sz w:val="20"/>
                <w:szCs w:val="20"/>
              </w:rPr>
            </w:pPr>
          </w:p>
        </w:tc>
        <w:tc>
          <w:tcPr>
            <w:tcW w:w="2268" w:type="dxa"/>
          </w:tcPr>
          <w:p w14:paraId="3A65F698" w14:textId="77777777" w:rsidR="004954C5" w:rsidRPr="001C77A3" w:rsidRDefault="004954C5" w:rsidP="004954C5">
            <w:pPr>
              <w:rPr>
                <w:rFonts w:ascii="Times New Roman" w:hAnsi="Times New Roman" w:cs="Times New Roman"/>
                <w:b/>
                <w:bCs/>
                <w:color w:val="000000" w:themeColor="text1"/>
                <w:sz w:val="20"/>
                <w:szCs w:val="20"/>
                <w:lang w:val="ro-RO"/>
              </w:rPr>
            </w:pPr>
          </w:p>
        </w:tc>
        <w:tc>
          <w:tcPr>
            <w:tcW w:w="2362" w:type="dxa"/>
          </w:tcPr>
          <w:p w14:paraId="74B205CC" w14:textId="77777777" w:rsidR="004954C5" w:rsidRPr="00113D0E" w:rsidRDefault="004954C5" w:rsidP="004954C5">
            <w:pPr>
              <w:rPr>
                <w:rFonts w:ascii="Times New Roman" w:hAnsi="Times New Roman" w:cs="Times New Roman"/>
                <w:b/>
                <w:bCs/>
                <w:sz w:val="20"/>
                <w:szCs w:val="20"/>
                <w:lang w:val="ro-RO"/>
              </w:rPr>
            </w:pPr>
          </w:p>
        </w:tc>
        <w:tc>
          <w:tcPr>
            <w:tcW w:w="1465" w:type="dxa"/>
          </w:tcPr>
          <w:p w14:paraId="6C95687B" w14:textId="77777777" w:rsidR="004954C5" w:rsidRPr="00113D0E" w:rsidRDefault="004954C5" w:rsidP="004954C5">
            <w:pPr>
              <w:jc w:val="center"/>
              <w:rPr>
                <w:rFonts w:ascii="Times New Roman" w:hAnsi="Times New Roman" w:cs="Times New Roman"/>
                <w:sz w:val="20"/>
                <w:szCs w:val="20"/>
                <w:lang w:val="ro-RO"/>
              </w:rPr>
            </w:pPr>
          </w:p>
        </w:tc>
        <w:tc>
          <w:tcPr>
            <w:tcW w:w="2126" w:type="dxa"/>
          </w:tcPr>
          <w:p w14:paraId="3AD61CD0"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431C2138" w14:textId="77777777" w:rsidR="004954C5" w:rsidRPr="00113D0E" w:rsidRDefault="004954C5" w:rsidP="004954C5">
            <w:pPr>
              <w:rPr>
                <w:rFonts w:ascii="Times New Roman" w:hAnsi="Times New Roman" w:cs="Times New Roman"/>
                <w:sz w:val="20"/>
                <w:szCs w:val="20"/>
                <w:lang w:val="ro-RO"/>
              </w:rPr>
            </w:pPr>
          </w:p>
        </w:tc>
      </w:tr>
      <w:tr w:rsidR="004954C5" w:rsidRPr="004B0EEC" w14:paraId="7B8778A4" w14:textId="77777777" w:rsidTr="00D86731">
        <w:tc>
          <w:tcPr>
            <w:tcW w:w="2515" w:type="dxa"/>
          </w:tcPr>
          <w:p w14:paraId="1675179F"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p>
          <w:p w14:paraId="2517E443"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49</w:t>
            </w:r>
          </w:p>
          <w:p w14:paraId="209CAC58" w14:textId="77777777" w:rsidR="004954C5" w:rsidRPr="00113D0E" w:rsidRDefault="004954C5" w:rsidP="004954C5">
            <w:pPr>
              <w:tabs>
                <w:tab w:val="left" w:pos="210"/>
                <w:tab w:val="left" w:pos="1305"/>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Raportul expertului asupra oricărui alt aport decât cel în numerar</w:t>
            </w:r>
          </w:p>
          <w:p w14:paraId="358C62D1" w14:textId="445F0193"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Unul sau mai mulți experți independenți, desemnați sau agreați de o autoritate administrativă sau judiciară, vor întocmi un </w:t>
            </w:r>
            <w:r w:rsidRPr="003B686C">
              <w:rPr>
                <w:rFonts w:ascii="Times New Roman" w:hAnsi="Times New Roman" w:cs="Times New Roman"/>
                <w:sz w:val="20"/>
                <w:szCs w:val="20"/>
                <w:lang w:val="ro-RO"/>
              </w:rPr>
              <w:t xml:space="preserve">raport </w:t>
            </w:r>
            <w:r w:rsidRPr="003C5797">
              <w:rPr>
                <w:rFonts w:ascii="Times New Roman" w:hAnsi="Times New Roman" w:cs="Times New Roman"/>
                <w:sz w:val="20"/>
                <w:szCs w:val="20"/>
                <w:lang w:val="ro-RO"/>
              </w:rPr>
              <w:t>asupra oricărui alt aport decât cel în numerar înainte de constituirea sau autorizarea începerii activității societății comerciale. Experții în cauză pot fi persoane fizice sau juridice sau societăți comerciale, conform</w:t>
            </w:r>
            <w:r w:rsidRPr="00113D0E">
              <w:rPr>
                <w:rFonts w:ascii="Times New Roman" w:hAnsi="Times New Roman" w:cs="Times New Roman"/>
                <w:sz w:val="20"/>
                <w:szCs w:val="20"/>
                <w:lang w:val="ro-RO"/>
              </w:rPr>
              <w:t xml:space="preserve"> legislației fiecărui stat membru.</w:t>
            </w:r>
          </w:p>
          <w:p w14:paraId="65B7C444"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3C5797">
              <w:rPr>
                <w:rFonts w:ascii="Times New Roman" w:hAnsi="Times New Roman" w:cs="Times New Roman"/>
                <w:sz w:val="20"/>
                <w:szCs w:val="20"/>
                <w:lang w:val="ro-RO"/>
              </w:rPr>
              <w:t xml:space="preserve">Raportul experților menționat la alineatul (1) conține cel puțin descrierea fiecăruia dintre activele care formează aportul, precum și metoda de evaluare utilizată și menționează dacă valorile obținute prin aplicarea </w:t>
            </w:r>
            <w:r w:rsidRPr="003C5797">
              <w:rPr>
                <w:rFonts w:ascii="Times New Roman" w:hAnsi="Times New Roman" w:cs="Times New Roman"/>
                <w:sz w:val="20"/>
                <w:szCs w:val="20"/>
                <w:lang w:val="ro-RO"/>
              </w:rPr>
              <w:lastRenderedPageBreak/>
              <w:t>respectivelor metode corespund cel puțin numărului și valorii nominale sau, în absența valorii nominale, a echivalentului contabil</w:t>
            </w:r>
            <w:r w:rsidRPr="00113D0E">
              <w:rPr>
                <w:rFonts w:ascii="Times New Roman" w:hAnsi="Times New Roman" w:cs="Times New Roman"/>
                <w:sz w:val="20"/>
                <w:szCs w:val="20"/>
                <w:lang w:val="ro-RO"/>
              </w:rPr>
              <w:t xml:space="preserve"> și,</w:t>
            </w:r>
          </w:p>
          <w:p w14:paraId="55F14476"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dacă este cazul, a primei de emisiune a acțiunilor emise pentru aport.</w:t>
            </w:r>
          </w:p>
          <w:p w14:paraId="23DC41F4"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Raportul experților se publică în conformitate cu normele prevăzute de legislația fiecărui stat membru, în conformitate cu articolul 16.</w:t>
            </w:r>
          </w:p>
          <w:p w14:paraId="53DAF45F" w14:textId="4CCB6D0A" w:rsidR="004954C5" w:rsidRPr="00113D0E" w:rsidRDefault="004954C5" w:rsidP="004954C5">
            <w:pPr>
              <w:tabs>
                <w:tab w:val="left" w:pos="210"/>
                <w:tab w:val="left" w:pos="1305"/>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(4) </w:t>
            </w:r>
            <w:r w:rsidRPr="00113D0E">
              <w:rPr>
                <w:rFonts w:ascii="Times New Roman" w:hAnsi="Times New Roman" w:cs="Times New Roman"/>
                <w:sz w:val="20"/>
                <w:szCs w:val="20"/>
                <w:lang w:val="ro-RO"/>
              </w:rPr>
              <w:t>Statele membre pot hotărî să nu aplice prezentul articol dacă 90 % din valoarea nominală sau, în absența valorii nominale, din echivalentul contabil al tuturor acțiunilor este emisă pentru un alt aport decât cel în numerar adus de una sau mai multe societăți comerciale și dacă sunt îndeplinite următoarele cerințe:</w:t>
            </w:r>
          </w:p>
          <w:p w14:paraId="11DDCC56"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w:t>
            </w:r>
            <w:r w:rsidRPr="00113D0E">
              <w:rPr>
                <w:rFonts w:ascii="Times New Roman" w:hAnsi="Times New Roman" w:cs="Times New Roman"/>
                <w:sz w:val="20"/>
                <w:szCs w:val="20"/>
                <w:lang w:val="ro-RO"/>
              </w:rPr>
              <w:t>) în ceea ce privește societatea comercială care primește astfel de aporturi, persoanele menționate la articolul 4 litera (i) au fost de</w:t>
            </w:r>
          </w:p>
          <w:p w14:paraId="04F4C155"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acord să renunțe la întocmirea raportului de expertiză;</w:t>
            </w:r>
          </w:p>
          <w:p w14:paraId="3CA9954C" w14:textId="77777777" w:rsidR="004954C5" w:rsidRPr="00113D0E" w:rsidRDefault="004954C5" w:rsidP="004954C5">
            <w:pPr>
              <w:tabs>
                <w:tab w:val="left" w:pos="210"/>
                <w:tab w:val="left" w:pos="1305"/>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acordul în cauză a fost publicat în conformitate cu alineatul (3);</w:t>
            </w:r>
          </w:p>
          <w:p w14:paraId="50D16005"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 xml:space="preserve">societățile comerciale care fac astfel de aporturi dețin rezerve care, conform </w:t>
            </w:r>
            <w:r w:rsidRPr="00113D0E">
              <w:rPr>
                <w:rFonts w:ascii="Times New Roman" w:hAnsi="Times New Roman" w:cs="Times New Roman"/>
                <w:sz w:val="20"/>
                <w:szCs w:val="20"/>
                <w:lang w:val="ro-RO"/>
              </w:rPr>
              <w:lastRenderedPageBreak/>
              <w:t>legii sau conform statutului, nu pot fi repartizate și care</w:t>
            </w:r>
          </w:p>
          <w:p w14:paraId="0B5D90BD"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sunt cel puțin egale cu valoarea nominală sau, în absența valorii nominale, cu echivalentul contabil al acțiunilor emise pentru aporturi altele decât în numerar;</w:t>
            </w:r>
          </w:p>
          <w:p w14:paraId="1F864BDF"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(d) </w:t>
            </w:r>
            <w:r w:rsidRPr="00113D0E">
              <w:rPr>
                <w:rFonts w:ascii="Times New Roman" w:hAnsi="Times New Roman" w:cs="Times New Roman"/>
                <w:sz w:val="20"/>
                <w:szCs w:val="20"/>
                <w:lang w:val="ro-RO"/>
              </w:rPr>
              <w:t>societățile comerciale care fac astfel de aporturi garantează, până la concurența valorii menționate la litera (c), datoriile societății</w:t>
            </w:r>
          </w:p>
          <w:p w14:paraId="7E19801A"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comerciale beneficiare acumulate în perioada dintre momentul emiterii acțiunilor pentru alte aporturi decât cele în numerar și un an după publicarea conturilor anuale ale societății comerciale beneficiare pentru exercițiul financiar în care au fost făcute aporturile în cauză. Orice transfer al acțiunilor astfel emise este interzis în această perioadă;</w:t>
            </w:r>
          </w:p>
          <w:p w14:paraId="33545A56" w14:textId="77777777" w:rsidR="004954C5" w:rsidRPr="00113D0E" w:rsidRDefault="004954C5" w:rsidP="004954C5">
            <w:pPr>
              <w:tabs>
                <w:tab w:val="left" w:pos="210"/>
                <w:tab w:val="left" w:pos="1305"/>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(e) </w:t>
            </w:r>
            <w:r w:rsidRPr="00113D0E">
              <w:rPr>
                <w:rFonts w:ascii="Times New Roman" w:hAnsi="Times New Roman" w:cs="Times New Roman"/>
                <w:sz w:val="20"/>
                <w:szCs w:val="20"/>
                <w:lang w:val="ro-RO"/>
              </w:rPr>
              <w:t>garanția menționată la litera (d) a fost publicată în conformitate cu alineatul (3);</w:t>
            </w:r>
            <w:r w:rsidRPr="00113D0E">
              <w:rPr>
                <w:rFonts w:ascii="Times New Roman" w:hAnsi="Times New Roman" w:cs="Times New Roman"/>
                <w:b/>
                <w:bCs/>
                <w:sz w:val="20"/>
                <w:szCs w:val="20"/>
                <w:lang w:val="ro-RO"/>
              </w:rPr>
              <w:t xml:space="preserve"> </w:t>
            </w:r>
          </w:p>
          <w:p w14:paraId="461A5681"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(f) </w:t>
            </w:r>
            <w:r w:rsidRPr="00113D0E">
              <w:rPr>
                <w:rFonts w:ascii="Times New Roman" w:hAnsi="Times New Roman" w:cs="Times New Roman"/>
                <w:sz w:val="20"/>
                <w:szCs w:val="20"/>
                <w:lang w:val="ro-RO"/>
              </w:rPr>
              <w:t xml:space="preserve">societățile comerciale care fac astfel de aporturi depun o sumă egală cu cea menționată la litera (c) într-o rezervă care nu poate fi repartizată până la expirarea unui termen de trei ani de la publicarea conturilor anuale ale societății comerciale beneficiare pentru exercițiul </w:t>
            </w:r>
            <w:r w:rsidRPr="00113D0E">
              <w:rPr>
                <w:rFonts w:ascii="Times New Roman" w:hAnsi="Times New Roman" w:cs="Times New Roman"/>
                <w:sz w:val="20"/>
                <w:szCs w:val="20"/>
                <w:lang w:val="ro-RO"/>
              </w:rPr>
              <w:lastRenderedPageBreak/>
              <w:t>financiar în cursul căruia au fost făcute aporturile în cauză sau, dacă este necesar, până la o dată ulterioară la care sunt soluționate toate pretențiile prezentate în respectiva perioadă cu privire la garanția menționată la litera (d).</w:t>
            </w:r>
          </w:p>
          <w:p w14:paraId="7B7574B7"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(5) </w:t>
            </w:r>
            <w:r w:rsidRPr="00113D0E">
              <w:rPr>
                <w:rFonts w:ascii="Times New Roman" w:hAnsi="Times New Roman" w:cs="Times New Roman"/>
                <w:sz w:val="20"/>
                <w:szCs w:val="20"/>
                <w:lang w:val="ro-RO"/>
              </w:rPr>
              <w:t>Statele membre pot decide să nu aplice prezentul articol în cazul constituirii, prin fuziune sau prin divizare, a unei noi societăți</w:t>
            </w:r>
          </w:p>
          <w:p w14:paraId="640B9939"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comerciale atunci când se întocmește de către unul sau mai mulți experți independenți un raport privind proiectul de fuziune sau de divizare.</w:t>
            </w:r>
          </w:p>
          <w:p w14:paraId="2034237E" w14:textId="2C020C94"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Atunci când statele membre decid să aplice prezentul articol în cazurile menționate la primul paragraf, acestea pot să prevadă ca raportul întocmit în temeiul alineatului (1) de la prezentul articol și raportul întocmit de unul sau mai mulți experți independenți privind proiectul de fuziune sau de divizare să poată fi întocmite de același expert sau experți.</w:t>
            </w:r>
          </w:p>
        </w:tc>
        <w:tc>
          <w:tcPr>
            <w:tcW w:w="2300" w:type="dxa"/>
          </w:tcPr>
          <w:p w14:paraId="5C018D5C" w14:textId="77777777" w:rsidR="004954C5" w:rsidRPr="00D86731" w:rsidRDefault="004954C5" w:rsidP="004954C5">
            <w:pPr>
              <w:jc w:val="both"/>
              <w:rPr>
                <w:rFonts w:ascii="Times New Roman" w:hAnsi="Times New Roman" w:cs="Times New Roman"/>
                <w:b/>
                <w:bCs/>
                <w:sz w:val="20"/>
                <w:szCs w:val="20"/>
                <w:lang w:val="ro-RO"/>
              </w:rPr>
            </w:pPr>
          </w:p>
          <w:p w14:paraId="013A9A7E" w14:textId="1CE128F5" w:rsidR="004954C5" w:rsidRDefault="004954C5" w:rsidP="004954C5">
            <w:pPr>
              <w:jc w:val="center"/>
              <w:rPr>
                <w:rFonts w:ascii="Times New Roman" w:hAnsi="Times New Roman" w:cs="Times New Roman"/>
                <w:b/>
                <w:bCs/>
                <w:sz w:val="20"/>
                <w:szCs w:val="20"/>
              </w:rPr>
            </w:pPr>
            <w:r w:rsidRPr="00815DB9">
              <w:rPr>
                <w:rFonts w:ascii="Times New Roman" w:hAnsi="Times New Roman" w:cs="Times New Roman"/>
                <w:b/>
                <w:bCs/>
                <w:i/>
                <w:iCs/>
                <w:sz w:val="20"/>
                <w:szCs w:val="20"/>
              </w:rPr>
              <w:t>Article 49</w:t>
            </w:r>
          </w:p>
          <w:p w14:paraId="75EF0150" w14:textId="60F7D9F8" w:rsidR="004954C5" w:rsidRPr="00815DB9" w:rsidRDefault="004954C5" w:rsidP="004954C5">
            <w:pPr>
              <w:jc w:val="center"/>
              <w:rPr>
                <w:rFonts w:ascii="Times New Roman" w:hAnsi="Times New Roman" w:cs="Times New Roman"/>
                <w:b/>
                <w:bCs/>
                <w:sz w:val="20"/>
                <w:szCs w:val="20"/>
              </w:rPr>
            </w:pPr>
            <w:r w:rsidRPr="00815DB9">
              <w:rPr>
                <w:rFonts w:ascii="Times New Roman" w:hAnsi="Times New Roman" w:cs="Times New Roman"/>
                <w:b/>
                <w:bCs/>
                <w:sz w:val="20"/>
                <w:szCs w:val="20"/>
              </w:rPr>
              <w:t>Experts' report on consideration other than in cash</w:t>
            </w:r>
          </w:p>
          <w:p w14:paraId="70AE7B55"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1. A report on any consideration other than in cash shall be drawn up before the company is incorporated or is </w:t>
            </w:r>
            <w:proofErr w:type="spellStart"/>
            <w:r w:rsidRPr="00815DB9">
              <w:rPr>
                <w:rFonts w:ascii="Times New Roman" w:hAnsi="Times New Roman" w:cs="Times New Roman"/>
                <w:sz w:val="20"/>
                <w:szCs w:val="20"/>
              </w:rPr>
              <w:t>authorised</w:t>
            </w:r>
            <w:proofErr w:type="spellEnd"/>
            <w:r w:rsidRPr="00815DB9">
              <w:rPr>
                <w:rFonts w:ascii="Times New Roman" w:hAnsi="Times New Roman" w:cs="Times New Roman"/>
                <w:sz w:val="20"/>
                <w:szCs w:val="20"/>
              </w:rPr>
              <w:t xml:space="preserve"> to commence business, by one or more independent experts appointed or approved by an administrative or judicial authority. Such experts may be natural </w:t>
            </w:r>
            <w:proofErr w:type="gramStart"/>
            <w:r w:rsidRPr="00815DB9">
              <w:rPr>
                <w:rFonts w:ascii="Times New Roman" w:hAnsi="Times New Roman" w:cs="Times New Roman"/>
                <w:sz w:val="20"/>
                <w:szCs w:val="20"/>
              </w:rPr>
              <w:t>persons</w:t>
            </w:r>
            <w:proofErr w:type="gramEnd"/>
            <w:r w:rsidRPr="00815DB9">
              <w:rPr>
                <w:rFonts w:ascii="Times New Roman" w:hAnsi="Times New Roman" w:cs="Times New Roman"/>
                <w:sz w:val="20"/>
                <w:szCs w:val="20"/>
              </w:rPr>
              <w:t xml:space="preserve"> as well as legal </w:t>
            </w:r>
            <w:proofErr w:type="gramStart"/>
            <w:r w:rsidRPr="00815DB9">
              <w:rPr>
                <w:rFonts w:ascii="Times New Roman" w:hAnsi="Times New Roman" w:cs="Times New Roman"/>
                <w:sz w:val="20"/>
                <w:szCs w:val="20"/>
              </w:rPr>
              <w:t>persons</w:t>
            </w:r>
            <w:proofErr w:type="gramEnd"/>
            <w:r w:rsidRPr="00815DB9">
              <w:rPr>
                <w:rFonts w:ascii="Times New Roman" w:hAnsi="Times New Roman" w:cs="Times New Roman"/>
                <w:sz w:val="20"/>
                <w:szCs w:val="20"/>
              </w:rPr>
              <w:t xml:space="preserve"> and companies or firms under the laws of each Member State.</w:t>
            </w:r>
          </w:p>
          <w:p w14:paraId="418389C0" w14:textId="77777777" w:rsidR="004954C5" w:rsidRPr="00815DB9" w:rsidRDefault="004954C5" w:rsidP="004954C5">
            <w:pPr>
              <w:jc w:val="both"/>
              <w:rPr>
                <w:rFonts w:ascii="Times New Roman" w:hAnsi="Times New Roman" w:cs="Times New Roman"/>
                <w:b/>
                <w:bCs/>
                <w:sz w:val="20"/>
                <w:szCs w:val="20"/>
              </w:rPr>
            </w:pPr>
          </w:p>
          <w:p w14:paraId="184C0E2D"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2. The experts' report referred to in paragraph 1 shall contain at least a description of each of the assets comprising the consideration as well as of the methods of valuation </w:t>
            </w:r>
            <w:r w:rsidRPr="00815DB9">
              <w:rPr>
                <w:rFonts w:ascii="Times New Roman" w:hAnsi="Times New Roman" w:cs="Times New Roman"/>
                <w:sz w:val="20"/>
                <w:szCs w:val="20"/>
              </w:rPr>
              <w:lastRenderedPageBreak/>
              <w:t>used and shall state whether the values arrived at by the application of those methods correspond at least to the number and nominal value or, where there is no nominal value, to the accountable par and, where appropriate, to the premium on the shares to be issued for them.</w:t>
            </w:r>
          </w:p>
          <w:p w14:paraId="02C9FBE7" w14:textId="77777777" w:rsidR="004954C5" w:rsidRPr="00815DB9" w:rsidRDefault="004954C5" w:rsidP="004954C5">
            <w:pPr>
              <w:jc w:val="both"/>
              <w:rPr>
                <w:rFonts w:ascii="Times New Roman" w:hAnsi="Times New Roman" w:cs="Times New Roman"/>
                <w:b/>
                <w:bCs/>
                <w:sz w:val="20"/>
                <w:szCs w:val="20"/>
              </w:rPr>
            </w:pPr>
          </w:p>
          <w:p w14:paraId="26450913"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3. The experts' report shall be published in the manner laid down by the laws of each Member State, in accordance with Article 16.</w:t>
            </w:r>
          </w:p>
          <w:p w14:paraId="7B3C9291" w14:textId="77777777" w:rsidR="004954C5" w:rsidRPr="00815DB9" w:rsidRDefault="004954C5" w:rsidP="004954C5">
            <w:pPr>
              <w:jc w:val="both"/>
              <w:rPr>
                <w:rFonts w:ascii="Times New Roman" w:hAnsi="Times New Roman" w:cs="Times New Roman"/>
                <w:b/>
                <w:bCs/>
                <w:sz w:val="20"/>
                <w:szCs w:val="20"/>
              </w:rPr>
            </w:pPr>
          </w:p>
          <w:p w14:paraId="4A72403E"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4. Member States may decide not to apply this Article where 90 % of the nominal value, or where there is no nominal value, of the accountable </w:t>
            </w:r>
            <w:proofErr w:type="gramStart"/>
            <w:r w:rsidRPr="00815DB9">
              <w:rPr>
                <w:rFonts w:ascii="Times New Roman" w:hAnsi="Times New Roman" w:cs="Times New Roman"/>
                <w:sz w:val="20"/>
                <w:szCs w:val="20"/>
              </w:rPr>
              <w:t>par</w:t>
            </w:r>
            <w:proofErr w:type="gramEnd"/>
            <w:r w:rsidRPr="00815DB9">
              <w:rPr>
                <w:rFonts w:ascii="Times New Roman" w:hAnsi="Times New Roman" w:cs="Times New Roman"/>
                <w:sz w:val="20"/>
                <w:szCs w:val="20"/>
              </w:rPr>
              <w:t xml:space="preserve">, of all the shares is issued to one or more companies for </w:t>
            </w:r>
            <w:proofErr w:type="gramStart"/>
            <w:r w:rsidRPr="00815DB9">
              <w:rPr>
                <w:rFonts w:ascii="Times New Roman" w:hAnsi="Times New Roman" w:cs="Times New Roman"/>
                <w:sz w:val="20"/>
                <w:szCs w:val="20"/>
              </w:rPr>
              <w:t>a consideration</w:t>
            </w:r>
            <w:proofErr w:type="gramEnd"/>
            <w:r w:rsidRPr="00815DB9">
              <w:rPr>
                <w:rFonts w:ascii="Times New Roman" w:hAnsi="Times New Roman" w:cs="Times New Roman"/>
                <w:sz w:val="20"/>
                <w:szCs w:val="20"/>
              </w:rPr>
              <w:t xml:space="preserve"> other than in cash, and where the following requirements are met:</w:t>
            </w:r>
          </w:p>
          <w:p w14:paraId="23A92433"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(a) </w:t>
            </w:r>
            <w:proofErr w:type="gramStart"/>
            <w:r w:rsidRPr="00815DB9">
              <w:rPr>
                <w:rFonts w:ascii="Times New Roman" w:hAnsi="Times New Roman" w:cs="Times New Roman"/>
                <w:sz w:val="20"/>
                <w:szCs w:val="20"/>
              </w:rPr>
              <w:t>with regard to</w:t>
            </w:r>
            <w:proofErr w:type="gramEnd"/>
            <w:r w:rsidRPr="00815DB9">
              <w:rPr>
                <w:rFonts w:ascii="Times New Roman" w:hAnsi="Times New Roman" w:cs="Times New Roman"/>
                <w:sz w:val="20"/>
                <w:szCs w:val="20"/>
              </w:rPr>
              <w:t xml:space="preserve"> the company in receipt of such consideration, the </w:t>
            </w:r>
            <w:proofErr w:type="gramStart"/>
            <w:r w:rsidRPr="00815DB9">
              <w:rPr>
                <w:rFonts w:ascii="Times New Roman" w:hAnsi="Times New Roman" w:cs="Times New Roman"/>
                <w:sz w:val="20"/>
                <w:szCs w:val="20"/>
              </w:rPr>
              <w:t>persons</w:t>
            </w:r>
            <w:proofErr w:type="gramEnd"/>
            <w:r w:rsidRPr="00815DB9">
              <w:rPr>
                <w:rFonts w:ascii="Times New Roman" w:hAnsi="Times New Roman" w:cs="Times New Roman"/>
                <w:sz w:val="20"/>
                <w:szCs w:val="20"/>
              </w:rPr>
              <w:t xml:space="preserve"> referred to in point (</w:t>
            </w:r>
            <w:proofErr w:type="spellStart"/>
            <w:r w:rsidRPr="00815DB9">
              <w:rPr>
                <w:rFonts w:ascii="Times New Roman" w:hAnsi="Times New Roman" w:cs="Times New Roman"/>
                <w:sz w:val="20"/>
                <w:szCs w:val="20"/>
              </w:rPr>
              <w:t>i</w:t>
            </w:r>
            <w:proofErr w:type="spellEnd"/>
            <w:r w:rsidRPr="00815DB9">
              <w:rPr>
                <w:rFonts w:ascii="Times New Roman" w:hAnsi="Times New Roman" w:cs="Times New Roman"/>
                <w:sz w:val="20"/>
                <w:szCs w:val="20"/>
              </w:rPr>
              <w:t xml:space="preserve">) of Article 4 have agreed to dispense with the experts' </w:t>
            </w:r>
            <w:proofErr w:type="gramStart"/>
            <w:r w:rsidRPr="00815DB9">
              <w:rPr>
                <w:rFonts w:ascii="Times New Roman" w:hAnsi="Times New Roman" w:cs="Times New Roman"/>
                <w:sz w:val="20"/>
                <w:szCs w:val="20"/>
              </w:rPr>
              <w:t>report;</w:t>
            </w:r>
            <w:proofErr w:type="gramEnd"/>
          </w:p>
          <w:p w14:paraId="2DC65BBD"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(b) such agreement has been published as provided for in paragraph </w:t>
            </w:r>
            <w:proofErr w:type="gramStart"/>
            <w:r w:rsidRPr="00815DB9">
              <w:rPr>
                <w:rFonts w:ascii="Times New Roman" w:hAnsi="Times New Roman" w:cs="Times New Roman"/>
                <w:sz w:val="20"/>
                <w:szCs w:val="20"/>
              </w:rPr>
              <w:t>3;</w:t>
            </w:r>
            <w:proofErr w:type="gramEnd"/>
          </w:p>
          <w:p w14:paraId="7CD22E08"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lastRenderedPageBreak/>
              <w:t xml:space="preserve">(c) the companies furnishing such consideration have reserves which may not be distributed under the law or the statutes and which are at least equal to the nominal value or, where there is no nominal value, the accountable </w:t>
            </w:r>
            <w:proofErr w:type="gramStart"/>
            <w:r w:rsidRPr="00815DB9">
              <w:rPr>
                <w:rFonts w:ascii="Times New Roman" w:hAnsi="Times New Roman" w:cs="Times New Roman"/>
                <w:sz w:val="20"/>
                <w:szCs w:val="20"/>
              </w:rPr>
              <w:t>par</w:t>
            </w:r>
            <w:proofErr w:type="gramEnd"/>
            <w:r w:rsidRPr="00815DB9">
              <w:rPr>
                <w:rFonts w:ascii="Times New Roman" w:hAnsi="Times New Roman" w:cs="Times New Roman"/>
                <w:sz w:val="20"/>
                <w:szCs w:val="20"/>
              </w:rPr>
              <w:t xml:space="preserve"> of the shares issued for consideration other than in </w:t>
            </w:r>
            <w:proofErr w:type="gramStart"/>
            <w:r w:rsidRPr="00815DB9">
              <w:rPr>
                <w:rFonts w:ascii="Times New Roman" w:hAnsi="Times New Roman" w:cs="Times New Roman"/>
                <w:sz w:val="20"/>
                <w:szCs w:val="20"/>
              </w:rPr>
              <w:t>cash;</w:t>
            </w:r>
            <w:proofErr w:type="gramEnd"/>
          </w:p>
          <w:p w14:paraId="5A6DF7A8"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(d) the companies furnishing such consideration guarantee, up to an amount equal to that indicated in point (c), the debts of the recipient company arising between the time the shares are issued for a consideration other than in cash and one year after the publication of that company's annual accounts for the financial year during which such consideration was furnished. Any transfer of such shares shall be prohibited during that </w:t>
            </w:r>
            <w:proofErr w:type="gramStart"/>
            <w:r w:rsidRPr="00815DB9">
              <w:rPr>
                <w:rFonts w:ascii="Times New Roman" w:hAnsi="Times New Roman" w:cs="Times New Roman"/>
                <w:sz w:val="20"/>
                <w:szCs w:val="20"/>
              </w:rPr>
              <w:t>period;</w:t>
            </w:r>
            <w:proofErr w:type="gramEnd"/>
            <w:r w:rsidRPr="00815DB9">
              <w:rPr>
                <w:rFonts w:ascii="Times New Roman" w:hAnsi="Times New Roman" w:cs="Times New Roman"/>
                <w:sz w:val="20"/>
                <w:szCs w:val="20"/>
              </w:rPr>
              <w:t xml:space="preserve"> </w:t>
            </w:r>
          </w:p>
          <w:p w14:paraId="1546BD2E"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(e) the guarantee referred to in point (d) has been published as provided for in paragraph 3; and</w:t>
            </w:r>
          </w:p>
          <w:p w14:paraId="1329F082"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(f) the companies furnishing such consideration shall place a sum equal to that indicated in point (c) into a reserve which may not </w:t>
            </w:r>
            <w:r w:rsidRPr="00815DB9">
              <w:rPr>
                <w:rFonts w:ascii="Times New Roman" w:hAnsi="Times New Roman" w:cs="Times New Roman"/>
                <w:sz w:val="20"/>
                <w:szCs w:val="20"/>
              </w:rPr>
              <w:lastRenderedPageBreak/>
              <w:t>be distributed until three years after publication of the annual accounts of the recipient company for the financial year during which such consideration was furnished or, if necessary, until such later date as all claims relating to the guarantee referred to in point (d) which are submitted during this period have been settled.</w:t>
            </w:r>
          </w:p>
          <w:p w14:paraId="4FBB6633" w14:textId="77777777" w:rsidR="004954C5" w:rsidRPr="00815DB9" w:rsidRDefault="004954C5" w:rsidP="004954C5">
            <w:pPr>
              <w:jc w:val="both"/>
              <w:rPr>
                <w:rFonts w:ascii="Times New Roman" w:hAnsi="Times New Roman" w:cs="Times New Roman"/>
                <w:b/>
                <w:bCs/>
                <w:sz w:val="20"/>
                <w:szCs w:val="20"/>
              </w:rPr>
            </w:pPr>
          </w:p>
          <w:p w14:paraId="73108361"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5. Member States may decide not to apply this Article to the formation of a new company by way of merger or division where a report by one or more independent experts on the draft terms of merger or division is drawn up.</w:t>
            </w:r>
          </w:p>
          <w:p w14:paraId="50E02F30" w14:textId="77777777" w:rsidR="004954C5" w:rsidRPr="00815DB9" w:rsidRDefault="004954C5" w:rsidP="004954C5">
            <w:pPr>
              <w:jc w:val="both"/>
              <w:rPr>
                <w:rFonts w:ascii="Times New Roman" w:hAnsi="Times New Roman" w:cs="Times New Roman"/>
                <w:b/>
                <w:bCs/>
                <w:sz w:val="20"/>
                <w:szCs w:val="20"/>
              </w:rPr>
            </w:pPr>
          </w:p>
          <w:p w14:paraId="0B424B5B" w14:textId="15A51DFA" w:rsidR="004954C5" w:rsidRPr="00815DB9" w:rsidRDefault="004954C5" w:rsidP="004954C5">
            <w:pPr>
              <w:jc w:val="both"/>
              <w:rPr>
                <w:rFonts w:ascii="Times New Roman" w:hAnsi="Times New Roman" w:cs="Times New Roman"/>
                <w:b/>
                <w:bCs/>
                <w:sz w:val="20"/>
                <w:szCs w:val="20"/>
              </w:rPr>
            </w:pPr>
            <w:r w:rsidRPr="00815DB9">
              <w:rPr>
                <w:rFonts w:ascii="Times New Roman" w:hAnsi="Times New Roman" w:cs="Times New Roman"/>
                <w:sz w:val="20"/>
                <w:szCs w:val="20"/>
              </w:rPr>
              <w:t>Where Member States decide to apply this Article in the cases referred to in the first subparagraph, they may provide that the report drawn up under paragraph 1 of this Article and the report by one or more independent experts on the draft terms of merger or division may be drawn up by the same expert or experts.</w:t>
            </w:r>
          </w:p>
        </w:tc>
        <w:tc>
          <w:tcPr>
            <w:tcW w:w="2268" w:type="dxa"/>
          </w:tcPr>
          <w:p w14:paraId="0EFD6807" w14:textId="77777777" w:rsidR="004954C5" w:rsidRDefault="004954C5" w:rsidP="004954C5">
            <w:pPr>
              <w:rPr>
                <w:rFonts w:ascii="Times New Roman" w:hAnsi="Times New Roman" w:cs="Times New Roman"/>
                <w:b/>
                <w:bCs/>
                <w:sz w:val="20"/>
                <w:szCs w:val="20"/>
                <w:lang w:val="ro-RO"/>
              </w:rPr>
            </w:pPr>
            <w:r>
              <w:rPr>
                <w:rFonts w:ascii="Times New Roman" w:hAnsi="Times New Roman" w:cs="Times New Roman"/>
                <w:b/>
                <w:bCs/>
                <w:sz w:val="20"/>
                <w:szCs w:val="20"/>
                <w:lang w:val="ro-RO"/>
              </w:rPr>
              <w:lastRenderedPageBreak/>
              <w:t>Codul civil</w:t>
            </w:r>
          </w:p>
          <w:p w14:paraId="2A8C827A" w14:textId="77777777" w:rsidR="004954C5" w:rsidRDefault="004954C5" w:rsidP="004954C5">
            <w:pPr>
              <w:rPr>
                <w:rFonts w:ascii="Times New Roman" w:hAnsi="Times New Roman" w:cs="Times New Roman"/>
                <w:sz w:val="20"/>
                <w:szCs w:val="20"/>
                <w:lang w:val="ro-RO"/>
              </w:rPr>
            </w:pPr>
            <w:r w:rsidRPr="00933276">
              <w:rPr>
                <w:rFonts w:ascii="Times New Roman" w:hAnsi="Times New Roman" w:cs="Times New Roman"/>
                <w:b/>
                <w:bCs/>
                <w:sz w:val="20"/>
                <w:szCs w:val="20"/>
                <w:lang w:val="ro-RO"/>
              </w:rPr>
              <w:t xml:space="preserve">Articolul 245. </w:t>
            </w:r>
            <w:r w:rsidRPr="00933276">
              <w:rPr>
                <w:rFonts w:ascii="Times New Roman" w:hAnsi="Times New Roman" w:cs="Times New Roman"/>
                <w:sz w:val="20"/>
                <w:szCs w:val="20"/>
                <w:lang w:val="ro-RO"/>
              </w:rPr>
              <w:t>Dispoziții generale cu privire la societățile</w:t>
            </w:r>
            <w:r>
              <w:rPr>
                <w:rFonts w:ascii="Times New Roman" w:hAnsi="Times New Roman" w:cs="Times New Roman"/>
                <w:sz w:val="20"/>
                <w:szCs w:val="20"/>
                <w:lang w:val="ro-RO"/>
              </w:rPr>
              <w:t xml:space="preserve"> comerciale</w:t>
            </w:r>
          </w:p>
          <w:p w14:paraId="6B76430E" w14:textId="77777777" w:rsidR="004954C5" w:rsidRDefault="004954C5" w:rsidP="004954C5">
            <w:pPr>
              <w:jc w:val="both"/>
              <w:rPr>
                <w:rFonts w:ascii="Times New Roman" w:hAnsi="Times New Roman" w:cs="Times New Roman"/>
                <w:sz w:val="20"/>
                <w:szCs w:val="20"/>
                <w:lang w:val="ro-RO"/>
              </w:rPr>
            </w:pPr>
            <w:r w:rsidRPr="00933276">
              <w:rPr>
                <w:rFonts w:ascii="Times New Roman" w:hAnsi="Times New Roman" w:cs="Times New Roman"/>
                <w:sz w:val="20"/>
                <w:szCs w:val="20"/>
                <w:lang w:val="ro-RO"/>
              </w:rPr>
              <w:t xml:space="preserve">(4) În calitate de aport la patrimoniul societății comerciale pot servi mijloacele bănești, valorile mobiliare, alte bunuri sau drepturi patrimoniale. Evaluarea în bani a aportului asociatului la societatea comercială se efectuează prin acordul asociaților și este susceptibilă unui control independent exercitat de experți (audit).  </w:t>
            </w:r>
          </w:p>
          <w:p w14:paraId="32F76DE4" w14:textId="77777777" w:rsidR="004954C5" w:rsidRDefault="004954C5" w:rsidP="004954C5">
            <w:pPr>
              <w:jc w:val="both"/>
              <w:rPr>
                <w:rFonts w:ascii="Times New Roman" w:hAnsi="Times New Roman" w:cs="Times New Roman"/>
                <w:sz w:val="20"/>
                <w:szCs w:val="20"/>
                <w:lang w:val="ro-RO"/>
              </w:rPr>
            </w:pPr>
            <w:r w:rsidRPr="00933276">
              <w:rPr>
                <w:rFonts w:ascii="Times New Roman" w:hAnsi="Times New Roman" w:cs="Times New Roman"/>
                <w:sz w:val="20"/>
                <w:szCs w:val="20"/>
                <w:lang w:val="ro-RO"/>
              </w:rPr>
              <w:t xml:space="preserve"> </w:t>
            </w:r>
            <w:r w:rsidRPr="00933276">
              <w:rPr>
                <w:rFonts w:ascii="Times New Roman" w:hAnsi="Times New Roman" w:cs="Times New Roman"/>
                <w:b/>
                <w:bCs/>
                <w:sz w:val="20"/>
                <w:szCs w:val="20"/>
                <w:lang w:val="ro-RO"/>
              </w:rPr>
              <w:t>Articolul 253</w:t>
            </w:r>
            <w:r w:rsidRPr="00933276">
              <w:rPr>
                <w:rFonts w:ascii="Times New Roman" w:hAnsi="Times New Roman" w:cs="Times New Roman"/>
                <w:sz w:val="20"/>
                <w:szCs w:val="20"/>
                <w:lang w:val="ro-RO"/>
              </w:rPr>
              <w:t>. Aportul în natură la capitalul social                         al societății comerciale</w:t>
            </w:r>
          </w:p>
          <w:p w14:paraId="7E8A0FF9" w14:textId="1193C370" w:rsidR="004954C5" w:rsidRDefault="004954C5" w:rsidP="004954C5">
            <w:pPr>
              <w:jc w:val="both"/>
              <w:rPr>
                <w:rFonts w:ascii="Times New Roman" w:hAnsi="Times New Roman" w:cs="Times New Roman"/>
                <w:sz w:val="20"/>
                <w:szCs w:val="20"/>
                <w:lang w:val="ro-RO"/>
              </w:rPr>
            </w:pPr>
            <w:r w:rsidRPr="00933276">
              <w:rPr>
                <w:rFonts w:ascii="Times New Roman" w:hAnsi="Times New Roman" w:cs="Times New Roman"/>
                <w:sz w:val="20"/>
                <w:szCs w:val="20"/>
                <w:lang w:val="ro-RO"/>
              </w:rPr>
              <w:t xml:space="preserve">(6) Aporturile în natură se evaluează în bani de către un evaluator independent și se aprobă de adunarea generală a asociaților. Asociatul care a transmis aportul și evaluatorul </w:t>
            </w:r>
            <w:r w:rsidRPr="00933276">
              <w:rPr>
                <w:rFonts w:ascii="Times New Roman" w:hAnsi="Times New Roman" w:cs="Times New Roman"/>
                <w:sz w:val="20"/>
                <w:szCs w:val="20"/>
                <w:lang w:val="ro-RO"/>
              </w:rPr>
              <w:lastRenderedPageBreak/>
              <w:t>răspund solidar, în limitele supraevaluării. Pretențiile privind corectitudinea evaluării se prescriu în termen de 3 ani de la momentul aprobării aportului în natură de către adunarea generală a asociaților.</w:t>
            </w:r>
          </w:p>
          <w:p w14:paraId="0D2427A9" w14:textId="183CC74A"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r>
              <w:rPr>
                <w:rFonts w:ascii="Times New Roman" w:hAnsi="Times New Roman" w:cs="Times New Roman"/>
                <w:color w:val="FF0000"/>
                <w:sz w:val="20"/>
                <w:szCs w:val="20"/>
                <w:lang w:val="ro-RO"/>
              </w:rPr>
              <w:t xml:space="preserve"> și </w:t>
            </w:r>
            <w:r>
              <w:rPr>
                <w:rFonts w:ascii="Times New Roman" w:hAnsi="Times New Roman" w:cs="Times New Roman"/>
                <w:color w:val="000000" w:themeColor="text1"/>
                <w:kern w:val="0"/>
                <w:sz w:val="20"/>
                <w:szCs w:val="20"/>
                <w:lang w:val="ro-MD"/>
                <w14:ligatures w14:val="none"/>
              </w:rPr>
              <w:t xml:space="preserve">în redacția </w:t>
            </w:r>
            <w:r>
              <w:rPr>
                <w:rFonts w:ascii="Times New Roman" w:hAnsi="Times New Roman" w:cs="Times New Roman"/>
                <w:color w:val="EE0000"/>
                <w:kern w:val="0"/>
                <w:sz w:val="20"/>
                <w:szCs w:val="20"/>
                <w:shd w:val="clear" w:color="auto" w:fill="FFFFFF"/>
                <w:lang w:val="ro-RO"/>
                <w14:ligatures w14:val="none"/>
              </w:rPr>
              <w:t xml:space="preserve">Proiectului de Lege pentru modificarea unor acte normative </w:t>
            </w:r>
            <w:r>
              <w:rPr>
                <w:rFonts w:ascii="Times New Roman" w:hAnsi="Times New Roman" w:cs="Times New Roman"/>
                <w:color w:val="EE0000"/>
                <w:kern w:val="0"/>
                <w:sz w:val="20"/>
                <w:szCs w:val="20"/>
                <w:highlight w:val="yellow"/>
                <w:shd w:val="clear" w:color="auto" w:fill="FFFFFF"/>
                <w:lang w:val="ro-RO"/>
                <w14:ligatures w14:val="none"/>
              </w:rPr>
              <w:t>(ID 15856)</w:t>
            </w:r>
            <w:r>
              <w:rPr>
                <w:rFonts w:ascii="Times New Roman" w:hAnsi="Times New Roman" w:cs="Times New Roman"/>
                <w:color w:val="EE0000"/>
                <w:kern w:val="0"/>
                <w:sz w:val="20"/>
                <w:szCs w:val="20"/>
                <w:shd w:val="clear" w:color="auto" w:fill="FFFFFF"/>
                <w:lang w:val="ro-RO"/>
                <w14:ligatures w14:val="none"/>
              </w:rPr>
              <w:t>:</w:t>
            </w:r>
          </w:p>
          <w:p w14:paraId="6E2EE37D" w14:textId="77777777" w:rsidR="004954C5" w:rsidRPr="00BB2817" w:rsidRDefault="004954C5" w:rsidP="004954C5">
            <w:pPr>
              <w:jc w:val="both"/>
              <w:rPr>
                <w:rFonts w:ascii="Times New Roman" w:hAnsi="Times New Roman" w:cs="Times New Roman"/>
                <w:sz w:val="20"/>
                <w:szCs w:val="20"/>
                <w:lang w:val="ro-RO"/>
              </w:rPr>
            </w:pPr>
            <w:r w:rsidRPr="00BB2817">
              <w:rPr>
                <w:rFonts w:ascii="Times New Roman" w:hAnsi="Times New Roman" w:cs="Times New Roman"/>
                <w:b/>
                <w:bCs/>
                <w:sz w:val="20"/>
                <w:szCs w:val="20"/>
                <w:lang w:val="ro-RO"/>
              </w:rPr>
              <w:t xml:space="preserve">Articolul 33. </w:t>
            </w:r>
            <w:r w:rsidRPr="00BB2817">
              <w:rPr>
                <w:rFonts w:ascii="Times New Roman" w:hAnsi="Times New Roman" w:cs="Times New Roman"/>
                <w:sz w:val="20"/>
                <w:szCs w:val="20"/>
                <w:lang w:val="ro-RO"/>
              </w:rPr>
              <w:t>Statutul societății</w:t>
            </w:r>
          </w:p>
          <w:p w14:paraId="17DA31B7" w14:textId="77777777" w:rsidR="004954C5" w:rsidRDefault="004954C5" w:rsidP="004954C5">
            <w:pPr>
              <w:jc w:val="both"/>
              <w:rPr>
                <w:rFonts w:ascii="Times New Roman" w:hAnsi="Times New Roman" w:cs="Times New Roman"/>
                <w:sz w:val="20"/>
                <w:szCs w:val="20"/>
                <w:lang w:val="ro-RO"/>
              </w:rPr>
            </w:pPr>
            <w:r w:rsidRPr="009038A2">
              <w:rPr>
                <w:rFonts w:ascii="Times New Roman" w:hAnsi="Times New Roman" w:cs="Times New Roman"/>
                <w:bCs/>
                <w:sz w:val="20"/>
                <w:szCs w:val="20"/>
                <w:lang w:val="ro-RO"/>
              </w:rPr>
              <w:t>(6)</w:t>
            </w:r>
            <w:r w:rsidRPr="00BB2817">
              <w:rPr>
                <w:rFonts w:ascii="Times New Roman" w:hAnsi="Times New Roman" w:cs="Times New Roman"/>
                <w:b/>
                <w:bCs/>
                <w:sz w:val="20"/>
                <w:szCs w:val="20"/>
                <w:lang w:val="ro-RO"/>
              </w:rPr>
              <w:t xml:space="preserve"> </w:t>
            </w:r>
            <w:r w:rsidRPr="00BB2817">
              <w:rPr>
                <w:rFonts w:ascii="Times New Roman" w:hAnsi="Times New Roman" w:cs="Times New Roman"/>
                <w:sz w:val="20"/>
                <w:szCs w:val="20"/>
                <w:lang w:val="ro-RO"/>
              </w:rPr>
              <w:t xml:space="preserve">Raportul întreprinderii de evaluare care a efectuat estimarea valorii de piață a aportului </w:t>
            </w:r>
            <w:proofErr w:type="spellStart"/>
            <w:r w:rsidRPr="00BB2817">
              <w:rPr>
                <w:rFonts w:ascii="Times New Roman" w:hAnsi="Times New Roman" w:cs="Times New Roman"/>
                <w:sz w:val="20"/>
                <w:szCs w:val="20"/>
                <w:lang w:val="ro-RO"/>
              </w:rPr>
              <w:t>nebănesc</w:t>
            </w:r>
            <w:proofErr w:type="spellEnd"/>
            <w:r w:rsidRPr="00BB2817">
              <w:rPr>
                <w:rFonts w:ascii="Times New Roman" w:hAnsi="Times New Roman" w:cs="Times New Roman"/>
                <w:sz w:val="20"/>
                <w:szCs w:val="20"/>
                <w:lang w:val="ro-RO"/>
              </w:rPr>
              <w:t xml:space="preserve"> se anexează la statutul societății și devine parte integrantă a acestuia, inclusiv pentru înregistrare la organul înregistrării de stat.</w:t>
            </w:r>
          </w:p>
          <w:p w14:paraId="28B20456" w14:textId="77777777" w:rsidR="004954C5" w:rsidRDefault="004954C5" w:rsidP="004954C5">
            <w:pPr>
              <w:jc w:val="both"/>
              <w:rPr>
                <w:rFonts w:ascii="Times New Roman" w:hAnsi="Times New Roman" w:cs="Times New Roman"/>
                <w:sz w:val="20"/>
                <w:szCs w:val="20"/>
                <w:lang w:val="ro-RO"/>
              </w:rPr>
            </w:pPr>
            <w:r w:rsidRPr="00E4462A">
              <w:rPr>
                <w:rFonts w:ascii="Times New Roman" w:hAnsi="Times New Roman" w:cs="Times New Roman"/>
                <w:b/>
                <w:bCs/>
                <w:sz w:val="20"/>
                <w:szCs w:val="20"/>
                <w:lang w:val="ro-RO"/>
              </w:rPr>
              <w:t>Articolul 36</w:t>
            </w:r>
            <w:r w:rsidRPr="00E4462A">
              <w:rPr>
                <w:rFonts w:ascii="Times New Roman" w:hAnsi="Times New Roman" w:cs="Times New Roman"/>
                <w:sz w:val="20"/>
                <w:szCs w:val="20"/>
                <w:lang w:val="ro-RO"/>
              </w:rPr>
              <w:t>. Înregistrarea acțiunilor plasate                        la înființarea societății. Efectuarea</w:t>
            </w:r>
            <w:r>
              <w:rPr>
                <w:rFonts w:ascii="Times New Roman" w:hAnsi="Times New Roman" w:cs="Times New Roman"/>
                <w:sz w:val="20"/>
                <w:szCs w:val="20"/>
                <w:lang w:val="ro-RO"/>
              </w:rPr>
              <w:t xml:space="preserve"> primelor înscrieri în conturile și registrele Depozitarului central</w:t>
            </w:r>
            <w:r w:rsidRPr="00E4462A">
              <w:rPr>
                <w:rFonts w:ascii="Times New Roman" w:hAnsi="Times New Roman" w:cs="Times New Roman"/>
                <w:sz w:val="20"/>
                <w:szCs w:val="20"/>
                <w:lang w:val="ro-RO"/>
              </w:rPr>
              <w:t xml:space="preserve"> </w:t>
            </w:r>
          </w:p>
          <w:p w14:paraId="505D1C53" w14:textId="55B7F44E" w:rsidR="004954C5" w:rsidRDefault="004954C5" w:rsidP="004954C5">
            <w:pPr>
              <w:jc w:val="both"/>
              <w:rPr>
                <w:rFonts w:ascii="Times New Roman" w:hAnsi="Times New Roman" w:cs="Times New Roman"/>
                <w:sz w:val="20"/>
                <w:szCs w:val="20"/>
                <w:lang w:val="ro-RO"/>
              </w:rPr>
            </w:pPr>
            <w:r w:rsidRPr="00E4462A">
              <w:rPr>
                <w:rFonts w:ascii="Times New Roman" w:hAnsi="Times New Roman" w:cs="Times New Roman"/>
                <w:sz w:val="20"/>
                <w:szCs w:val="20"/>
                <w:lang w:val="ro-RO"/>
              </w:rPr>
              <w:t xml:space="preserve">(1) Pentru înregistrarea acțiunilor plasate la înființarea sa, societatea este obligată să prezinte </w:t>
            </w:r>
            <w:r w:rsidRPr="00C3667F">
              <w:rPr>
                <w:rFonts w:ascii="Times New Roman" w:hAnsi="Times New Roman" w:cs="Times New Roman"/>
                <w:color w:val="FF0000"/>
                <w:sz w:val="20"/>
                <w:szCs w:val="20"/>
                <w:lang w:val="ro-RO"/>
              </w:rPr>
              <w:lastRenderedPageBreak/>
              <w:t xml:space="preserve">Comisiei Naționale </w:t>
            </w:r>
            <w:r w:rsidRPr="00E4462A">
              <w:rPr>
                <w:rFonts w:ascii="Times New Roman" w:hAnsi="Times New Roman" w:cs="Times New Roman"/>
                <w:sz w:val="20"/>
                <w:szCs w:val="20"/>
                <w:lang w:val="ro-RO"/>
              </w:rPr>
              <w:t xml:space="preserve">următoarele documente: </w:t>
            </w:r>
          </w:p>
          <w:p w14:paraId="1F148820" w14:textId="34660FEC" w:rsidR="004954C5" w:rsidRDefault="004954C5" w:rsidP="004954C5">
            <w:pPr>
              <w:jc w:val="both"/>
              <w:rPr>
                <w:rFonts w:ascii="Times New Roman" w:hAnsi="Times New Roman" w:cs="Times New Roman"/>
                <w:sz w:val="20"/>
                <w:szCs w:val="20"/>
                <w:lang w:val="ro-RO"/>
              </w:rPr>
            </w:pPr>
            <w:r w:rsidRPr="00E4462A">
              <w:rPr>
                <w:rFonts w:ascii="Times New Roman" w:hAnsi="Times New Roman" w:cs="Times New Roman"/>
                <w:sz w:val="20"/>
                <w:szCs w:val="20"/>
                <w:lang w:val="ro-RO"/>
              </w:rPr>
              <w:t xml:space="preserve">e) în cazul </w:t>
            </w:r>
            <w:proofErr w:type="spellStart"/>
            <w:r w:rsidRPr="00E4462A">
              <w:rPr>
                <w:rFonts w:ascii="Times New Roman" w:hAnsi="Times New Roman" w:cs="Times New Roman"/>
                <w:sz w:val="20"/>
                <w:szCs w:val="20"/>
                <w:lang w:val="ro-RO"/>
              </w:rPr>
              <w:t>existenţei</w:t>
            </w:r>
            <w:proofErr w:type="spellEnd"/>
            <w:r w:rsidRPr="00E4462A">
              <w:rPr>
                <w:rFonts w:ascii="Times New Roman" w:hAnsi="Times New Roman" w:cs="Times New Roman"/>
                <w:sz w:val="20"/>
                <w:szCs w:val="20"/>
                <w:lang w:val="ro-RO"/>
              </w:rPr>
              <w:t xml:space="preserve"> aporturilor </w:t>
            </w:r>
            <w:proofErr w:type="spellStart"/>
            <w:r w:rsidRPr="00E4462A">
              <w:rPr>
                <w:rFonts w:ascii="Times New Roman" w:hAnsi="Times New Roman" w:cs="Times New Roman"/>
                <w:sz w:val="20"/>
                <w:szCs w:val="20"/>
                <w:lang w:val="ro-RO"/>
              </w:rPr>
              <w:t>nebăneşti</w:t>
            </w:r>
            <w:proofErr w:type="spellEnd"/>
            <w:r w:rsidRPr="00E4462A">
              <w:rPr>
                <w:rFonts w:ascii="Times New Roman" w:hAnsi="Times New Roman" w:cs="Times New Roman"/>
                <w:sz w:val="20"/>
                <w:szCs w:val="20"/>
                <w:lang w:val="ro-RO"/>
              </w:rPr>
              <w:t xml:space="preserve"> - actul de predare-primire către societate a aporturilor </w:t>
            </w:r>
            <w:proofErr w:type="spellStart"/>
            <w:r w:rsidRPr="00E4462A">
              <w:rPr>
                <w:rFonts w:ascii="Times New Roman" w:hAnsi="Times New Roman" w:cs="Times New Roman"/>
                <w:sz w:val="20"/>
                <w:szCs w:val="20"/>
                <w:lang w:val="ro-RO"/>
              </w:rPr>
              <w:t>nebăneşti</w:t>
            </w:r>
            <w:proofErr w:type="spellEnd"/>
            <w:r w:rsidRPr="00E4462A">
              <w:rPr>
                <w:rFonts w:ascii="Times New Roman" w:hAnsi="Times New Roman" w:cs="Times New Roman"/>
                <w:sz w:val="20"/>
                <w:szCs w:val="20"/>
                <w:lang w:val="ro-RO"/>
              </w:rPr>
              <w:t xml:space="preserve"> în contul achitării </w:t>
            </w:r>
            <w:proofErr w:type="spellStart"/>
            <w:r w:rsidRPr="00E4462A">
              <w:rPr>
                <w:rFonts w:ascii="Times New Roman" w:hAnsi="Times New Roman" w:cs="Times New Roman"/>
                <w:sz w:val="20"/>
                <w:szCs w:val="20"/>
                <w:lang w:val="ro-RO"/>
              </w:rPr>
              <w:t>acţiunilor</w:t>
            </w:r>
            <w:proofErr w:type="spellEnd"/>
            <w:r w:rsidRPr="00E4462A">
              <w:rPr>
                <w:rFonts w:ascii="Times New Roman" w:hAnsi="Times New Roman" w:cs="Times New Roman"/>
                <w:sz w:val="20"/>
                <w:szCs w:val="20"/>
                <w:lang w:val="ro-RO"/>
              </w:rPr>
              <w:t xml:space="preserve"> subscrise, decizia adunării de constituire privind aprobarea valorii aporturilor </w:t>
            </w:r>
            <w:proofErr w:type="spellStart"/>
            <w:r w:rsidRPr="00E4462A">
              <w:rPr>
                <w:rFonts w:ascii="Times New Roman" w:hAnsi="Times New Roman" w:cs="Times New Roman"/>
                <w:sz w:val="20"/>
                <w:szCs w:val="20"/>
                <w:lang w:val="ro-RO"/>
              </w:rPr>
              <w:t>nebăneşti</w:t>
            </w:r>
            <w:proofErr w:type="spellEnd"/>
            <w:r w:rsidRPr="00E4462A">
              <w:rPr>
                <w:rFonts w:ascii="Times New Roman" w:hAnsi="Times New Roman" w:cs="Times New Roman"/>
                <w:sz w:val="20"/>
                <w:szCs w:val="20"/>
                <w:lang w:val="ro-RO"/>
              </w:rPr>
              <w:t xml:space="preserve"> </w:t>
            </w:r>
            <w:proofErr w:type="spellStart"/>
            <w:r w:rsidRPr="00E4462A">
              <w:rPr>
                <w:rFonts w:ascii="Times New Roman" w:hAnsi="Times New Roman" w:cs="Times New Roman"/>
                <w:sz w:val="20"/>
                <w:szCs w:val="20"/>
                <w:lang w:val="ro-RO"/>
              </w:rPr>
              <w:t>şi</w:t>
            </w:r>
            <w:proofErr w:type="spellEnd"/>
            <w:r w:rsidRPr="00E4462A">
              <w:rPr>
                <w:rFonts w:ascii="Times New Roman" w:hAnsi="Times New Roman" w:cs="Times New Roman"/>
                <w:sz w:val="20"/>
                <w:szCs w:val="20"/>
                <w:lang w:val="ro-RO"/>
              </w:rPr>
              <w:t xml:space="preserve"> copia raportului întreprinderii de evaluare care a efectuat estimarea valorii de </w:t>
            </w:r>
            <w:proofErr w:type="spellStart"/>
            <w:r w:rsidRPr="00E4462A">
              <w:rPr>
                <w:rFonts w:ascii="Times New Roman" w:hAnsi="Times New Roman" w:cs="Times New Roman"/>
                <w:sz w:val="20"/>
                <w:szCs w:val="20"/>
                <w:lang w:val="ro-RO"/>
              </w:rPr>
              <w:t>piaţă</w:t>
            </w:r>
            <w:proofErr w:type="spellEnd"/>
            <w:r w:rsidRPr="00E4462A">
              <w:rPr>
                <w:rFonts w:ascii="Times New Roman" w:hAnsi="Times New Roman" w:cs="Times New Roman"/>
                <w:sz w:val="20"/>
                <w:szCs w:val="20"/>
                <w:lang w:val="ro-RO"/>
              </w:rPr>
              <w:t xml:space="preserve"> a acestor aporturi, care nu este persoană afiliată a </w:t>
            </w:r>
            <w:proofErr w:type="spellStart"/>
            <w:r w:rsidRPr="00E4462A">
              <w:rPr>
                <w:rFonts w:ascii="Times New Roman" w:hAnsi="Times New Roman" w:cs="Times New Roman"/>
                <w:sz w:val="20"/>
                <w:szCs w:val="20"/>
                <w:lang w:val="ro-RO"/>
              </w:rPr>
              <w:t>societăţii</w:t>
            </w:r>
            <w:proofErr w:type="spellEnd"/>
            <w:r w:rsidRPr="00E4462A">
              <w:rPr>
                <w:rFonts w:ascii="Times New Roman" w:hAnsi="Times New Roman" w:cs="Times New Roman"/>
                <w:sz w:val="20"/>
                <w:szCs w:val="20"/>
                <w:lang w:val="ro-RO"/>
              </w:rPr>
              <w:t xml:space="preserve">, cu </w:t>
            </w:r>
            <w:proofErr w:type="spellStart"/>
            <w:r w:rsidRPr="00E4462A">
              <w:rPr>
                <w:rFonts w:ascii="Times New Roman" w:hAnsi="Times New Roman" w:cs="Times New Roman"/>
                <w:sz w:val="20"/>
                <w:szCs w:val="20"/>
                <w:lang w:val="ro-RO"/>
              </w:rPr>
              <w:t>excepţia</w:t>
            </w:r>
            <w:proofErr w:type="spellEnd"/>
            <w:r w:rsidRPr="00E4462A">
              <w:rPr>
                <w:rFonts w:ascii="Times New Roman" w:hAnsi="Times New Roman" w:cs="Times New Roman"/>
                <w:sz w:val="20"/>
                <w:szCs w:val="20"/>
                <w:lang w:val="ro-RO"/>
              </w:rPr>
              <w:t xml:space="preserve"> cazurilor prevăzute la lit. f</w:t>
            </w:r>
          </w:p>
          <w:p w14:paraId="71B703A5" w14:textId="77777777" w:rsidR="004954C5" w:rsidRPr="00E4462A" w:rsidRDefault="004954C5" w:rsidP="004954C5">
            <w:pPr>
              <w:jc w:val="both"/>
              <w:rPr>
                <w:rFonts w:ascii="Times New Roman" w:hAnsi="Times New Roman" w:cs="Times New Roman"/>
                <w:sz w:val="20"/>
                <w:szCs w:val="20"/>
                <w:lang w:val="ro-RO"/>
              </w:rPr>
            </w:pPr>
            <w:r w:rsidRPr="00E4462A">
              <w:rPr>
                <w:rFonts w:ascii="Times New Roman" w:hAnsi="Times New Roman" w:cs="Times New Roman"/>
                <w:sz w:val="20"/>
                <w:szCs w:val="20"/>
                <w:lang w:val="ro-RO"/>
              </w:rPr>
              <w:t xml:space="preserve">f) în cazul în care societatea este constituită în urma reorganizării prin transformare a persoanei juridice – hotărârea de reorganizare, </w:t>
            </w:r>
            <w:proofErr w:type="spellStart"/>
            <w:r w:rsidRPr="00E4462A">
              <w:rPr>
                <w:rFonts w:ascii="Times New Roman" w:hAnsi="Times New Roman" w:cs="Times New Roman"/>
                <w:sz w:val="20"/>
                <w:szCs w:val="20"/>
                <w:lang w:val="ro-RO"/>
              </w:rPr>
              <w:t>bilanţul</w:t>
            </w:r>
            <w:proofErr w:type="spellEnd"/>
            <w:r w:rsidRPr="00E4462A">
              <w:rPr>
                <w:rFonts w:ascii="Times New Roman" w:hAnsi="Times New Roman" w:cs="Times New Roman"/>
                <w:sz w:val="20"/>
                <w:szCs w:val="20"/>
                <w:lang w:val="ro-RO"/>
              </w:rPr>
              <w:t xml:space="preserve"> de reorganizare </w:t>
            </w:r>
            <w:proofErr w:type="spellStart"/>
            <w:r w:rsidRPr="00E4462A">
              <w:rPr>
                <w:rFonts w:ascii="Times New Roman" w:hAnsi="Times New Roman" w:cs="Times New Roman"/>
                <w:sz w:val="20"/>
                <w:szCs w:val="20"/>
                <w:lang w:val="ro-RO"/>
              </w:rPr>
              <w:t>şi</w:t>
            </w:r>
            <w:proofErr w:type="spellEnd"/>
            <w:r w:rsidRPr="00E4462A">
              <w:rPr>
                <w:rFonts w:ascii="Times New Roman" w:hAnsi="Times New Roman" w:cs="Times New Roman"/>
                <w:sz w:val="20"/>
                <w:szCs w:val="20"/>
                <w:lang w:val="ro-RO"/>
              </w:rPr>
              <w:t xml:space="preserve"> actul de primire-predare, aprobate de organul de conducere competent;</w:t>
            </w:r>
          </w:p>
          <w:p w14:paraId="1513D0D9" w14:textId="77777777" w:rsidR="004954C5" w:rsidRPr="00BB2817" w:rsidRDefault="004954C5" w:rsidP="004954C5">
            <w:pPr>
              <w:jc w:val="both"/>
              <w:rPr>
                <w:rFonts w:ascii="Times New Roman" w:hAnsi="Times New Roman" w:cs="Times New Roman"/>
                <w:sz w:val="20"/>
                <w:szCs w:val="20"/>
                <w:lang w:val="ro-RO"/>
              </w:rPr>
            </w:pPr>
            <w:r w:rsidRPr="00E4462A">
              <w:rPr>
                <w:rFonts w:ascii="Times New Roman" w:hAnsi="Times New Roman" w:cs="Times New Roman"/>
                <w:sz w:val="20"/>
                <w:szCs w:val="20"/>
                <w:lang w:val="ro-RO"/>
              </w:rPr>
              <w:t xml:space="preserve">g) documentele ce confirmă înregistrarea, după societatea </w:t>
            </w:r>
            <w:proofErr w:type="spellStart"/>
            <w:r w:rsidRPr="00E4462A">
              <w:rPr>
                <w:rFonts w:ascii="Times New Roman" w:hAnsi="Times New Roman" w:cs="Times New Roman"/>
                <w:sz w:val="20"/>
                <w:szCs w:val="20"/>
                <w:lang w:val="ro-RO"/>
              </w:rPr>
              <w:t>înfiinţată</w:t>
            </w:r>
            <w:proofErr w:type="spellEnd"/>
            <w:r w:rsidRPr="00E4462A">
              <w:rPr>
                <w:rFonts w:ascii="Times New Roman" w:hAnsi="Times New Roman" w:cs="Times New Roman"/>
                <w:sz w:val="20"/>
                <w:szCs w:val="20"/>
                <w:lang w:val="ro-RO"/>
              </w:rPr>
              <w:t xml:space="preserve">, a bunurilor mobiliare </w:t>
            </w:r>
            <w:proofErr w:type="spellStart"/>
            <w:r w:rsidRPr="00E4462A">
              <w:rPr>
                <w:rFonts w:ascii="Times New Roman" w:hAnsi="Times New Roman" w:cs="Times New Roman"/>
                <w:sz w:val="20"/>
                <w:szCs w:val="20"/>
                <w:lang w:val="ro-RO"/>
              </w:rPr>
              <w:t>şi</w:t>
            </w:r>
            <w:proofErr w:type="spellEnd"/>
            <w:r w:rsidRPr="00E4462A">
              <w:rPr>
                <w:rFonts w:ascii="Times New Roman" w:hAnsi="Times New Roman" w:cs="Times New Roman"/>
                <w:sz w:val="20"/>
                <w:szCs w:val="20"/>
                <w:lang w:val="ro-RO"/>
              </w:rPr>
              <w:t xml:space="preserve"> imobiliare, predate de către fondatori în calitate de aport pentru formarea capitalului social </w:t>
            </w:r>
            <w:proofErr w:type="spellStart"/>
            <w:r w:rsidRPr="00E4462A">
              <w:rPr>
                <w:rFonts w:ascii="Times New Roman" w:hAnsi="Times New Roman" w:cs="Times New Roman"/>
                <w:sz w:val="20"/>
                <w:szCs w:val="20"/>
                <w:lang w:val="ro-RO"/>
              </w:rPr>
              <w:t>şi</w:t>
            </w:r>
            <w:proofErr w:type="spellEnd"/>
            <w:r w:rsidRPr="00E4462A">
              <w:rPr>
                <w:rFonts w:ascii="Times New Roman" w:hAnsi="Times New Roman" w:cs="Times New Roman"/>
                <w:sz w:val="20"/>
                <w:szCs w:val="20"/>
                <w:lang w:val="ro-RO"/>
              </w:rPr>
              <w:t xml:space="preserve"> care se supun înregistrării în conformitate cu </w:t>
            </w:r>
            <w:proofErr w:type="spellStart"/>
            <w:r w:rsidRPr="00E4462A">
              <w:rPr>
                <w:rFonts w:ascii="Times New Roman" w:hAnsi="Times New Roman" w:cs="Times New Roman"/>
                <w:sz w:val="20"/>
                <w:szCs w:val="20"/>
                <w:lang w:val="ro-RO"/>
              </w:rPr>
              <w:t>legislaţia</w:t>
            </w:r>
            <w:proofErr w:type="spellEnd"/>
            <w:r w:rsidRPr="00E4462A">
              <w:rPr>
                <w:rFonts w:ascii="Times New Roman" w:hAnsi="Times New Roman" w:cs="Times New Roman"/>
                <w:sz w:val="20"/>
                <w:szCs w:val="20"/>
                <w:lang w:val="ro-RO"/>
              </w:rPr>
              <w:t xml:space="preserve">;                    </w:t>
            </w:r>
          </w:p>
          <w:p w14:paraId="343FCAB5" w14:textId="77777777" w:rsidR="004954C5" w:rsidRDefault="004954C5" w:rsidP="004954C5">
            <w:pPr>
              <w:jc w:val="both"/>
              <w:rPr>
                <w:rFonts w:ascii="Times New Roman" w:hAnsi="Times New Roman" w:cs="Times New Roman"/>
                <w:sz w:val="20"/>
                <w:szCs w:val="20"/>
                <w:lang w:val="ro-RO"/>
              </w:rPr>
            </w:pPr>
            <w:r w:rsidRPr="009577FC">
              <w:rPr>
                <w:rFonts w:ascii="Times New Roman" w:hAnsi="Times New Roman" w:cs="Times New Roman"/>
                <w:b/>
                <w:bCs/>
                <w:sz w:val="20"/>
                <w:szCs w:val="20"/>
                <w:lang w:val="ro-RO"/>
              </w:rPr>
              <w:lastRenderedPageBreak/>
              <w:t>Articolul 39.</w:t>
            </w:r>
            <w:r w:rsidRPr="009577FC">
              <w:rPr>
                <w:rFonts w:ascii="Times New Roman" w:hAnsi="Times New Roman" w:cs="Times New Roman"/>
                <w:sz w:val="20"/>
                <w:szCs w:val="20"/>
                <w:lang w:val="ro-RO"/>
              </w:rPr>
              <w:t xml:space="preserve"> Aporturi la capitalul social</w:t>
            </w:r>
            <w:r w:rsidRPr="00933276">
              <w:rPr>
                <w:rFonts w:ascii="Times New Roman" w:hAnsi="Times New Roman" w:cs="Times New Roman"/>
                <w:sz w:val="20"/>
                <w:szCs w:val="20"/>
                <w:lang w:val="ro-RO"/>
              </w:rPr>
              <w:t xml:space="preserve"> </w:t>
            </w:r>
          </w:p>
          <w:p w14:paraId="0E504C3C" w14:textId="77777777" w:rsidR="004954C5" w:rsidRPr="009577FC" w:rsidRDefault="004954C5" w:rsidP="004954C5">
            <w:pPr>
              <w:jc w:val="both"/>
              <w:rPr>
                <w:rFonts w:ascii="Times New Roman" w:hAnsi="Times New Roman" w:cs="Times New Roman"/>
                <w:sz w:val="20"/>
                <w:szCs w:val="20"/>
                <w:lang w:val="ro-RO"/>
              </w:rPr>
            </w:pPr>
            <w:r w:rsidRPr="009577FC">
              <w:rPr>
                <w:rFonts w:ascii="Times New Roman" w:hAnsi="Times New Roman" w:cs="Times New Roman"/>
                <w:sz w:val="20"/>
                <w:szCs w:val="20"/>
                <w:lang w:val="ro-RO"/>
              </w:rPr>
              <w:t xml:space="preserve">(8) Valoarea de piață a aportului </w:t>
            </w:r>
            <w:proofErr w:type="spellStart"/>
            <w:r w:rsidRPr="009577FC">
              <w:rPr>
                <w:rFonts w:ascii="Times New Roman" w:hAnsi="Times New Roman" w:cs="Times New Roman"/>
                <w:sz w:val="20"/>
                <w:szCs w:val="20"/>
                <w:lang w:val="ro-RO"/>
              </w:rPr>
              <w:t>nebănesc</w:t>
            </w:r>
            <w:proofErr w:type="spellEnd"/>
            <w:r w:rsidRPr="009577FC">
              <w:rPr>
                <w:rFonts w:ascii="Times New Roman" w:hAnsi="Times New Roman" w:cs="Times New Roman"/>
                <w:sz w:val="20"/>
                <w:szCs w:val="20"/>
                <w:lang w:val="ro-RO"/>
              </w:rPr>
              <w:t xml:space="preserve"> se aprobă în temeiul raportului întreprinderii de evaluare, întocmit în conformitate cu prevederile legislației în vigoare, care nu este persoană afiliată societății, fondatorilor sau acționarilor societății. Data întocmirii raportului de evaluare nu poate preceda cu mai mult de 6 luni data adoptării de către adunarea generală sau consiliul societății, potrivit prevederilor statutului, a valorii de piață a aporturilor </w:t>
            </w:r>
            <w:proofErr w:type="spellStart"/>
            <w:r w:rsidRPr="009577FC">
              <w:rPr>
                <w:rFonts w:ascii="Times New Roman" w:hAnsi="Times New Roman" w:cs="Times New Roman"/>
                <w:sz w:val="20"/>
                <w:szCs w:val="20"/>
                <w:lang w:val="ro-RO"/>
              </w:rPr>
              <w:t>nebănești</w:t>
            </w:r>
            <w:proofErr w:type="spellEnd"/>
            <w:r w:rsidRPr="009577FC">
              <w:rPr>
                <w:rFonts w:ascii="Times New Roman" w:hAnsi="Times New Roman" w:cs="Times New Roman"/>
                <w:sz w:val="20"/>
                <w:szCs w:val="20"/>
                <w:lang w:val="ro-RO"/>
              </w:rPr>
              <w:t>.</w:t>
            </w:r>
          </w:p>
          <w:p w14:paraId="7BC62CC0" w14:textId="77777777" w:rsidR="004954C5" w:rsidRDefault="004954C5" w:rsidP="004954C5">
            <w:pPr>
              <w:jc w:val="both"/>
              <w:rPr>
                <w:rFonts w:ascii="Times New Roman" w:hAnsi="Times New Roman" w:cs="Times New Roman"/>
                <w:sz w:val="20"/>
                <w:szCs w:val="20"/>
                <w:lang w:val="ro-RO"/>
              </w:rPr>
            </w:pPr>
            <w:r w:rsidRPr="009577FC">
              <w:rPr>
                <w:rFonts w:ascii="Times New Roman" w:hAnsi="Times New Roman" w:cs="Times New Roman"/>
                <w:sz w:val="20"/>
                <w:szCs w:val="20"/>
                <w:lang w:val="ro-RO"/>
              </w:rPr>
              <w:t>(9) Raportul indicat la alin. (8) va conține cel puțin descrierea fiecăreia dintre activele care formează aportul, metoda de evaluare utilizată, va menționa dacă valoarea aportului, obținută ca rezultat al evaluării, acoperă cel puțin valoarea acțiunilor subscrise pentru acest aport și, dacă este cazul, va conține și valoarea capitalului suplimentar obținut pentru acțiunile subscrise cu acest aport.</w:t>
            </w:r>
            <w:r w:rsidRPr="00933276">
              <w:rPr>
                <w:rFonts w:ascii="Times New Roman" w:hAnsi="Times New Roman" w:cs="Times New Roman"/>
                <w:sz w:val="20"/>
                <w:szCs w:val="20"/>
                <w:lang w:val="ro-RO"/>
              </w:rPr>
              <w:t xml:space="preserve"> </w:t>
            </w:r>
          </w:p>
          <w:p w14:paraId="19F3FFF6" w14:textId="77777777" w:rsidR="004954C5" w:rsidRPr="00460F73" w:rsidRDefault="004954C5" w:rsidP="004954C5">
            <w:pPr>
              <w:jc w:val="both"/>
              <w:rPr>
                <w:rFonts w:ascii="Times New Roman" w:hAnsi="Times New Roman" w:cs="Times New Roman"/>
                <w:color w:val="EE0000"/>
                <w:sz w:val="20"/>
                <w:szCs w:val="20"/>
                <w:lang w:val="it-IT"/>
              </w:rPr>
            </w:pPr>
            <w:r w:rsidRPr="00460F73">
              <w:rPr>
                <w:rFonts w:ascii="Times New Roman" w:hAnsi="Times New Roman" w:cs="Times New Roman"/>
                <w:color w:val="EE0000"/>
                <w:sz w:val="20"/>
                <w:szCs w:val="20"/>
                <w:lang w:val="it-IT"/>
              </w:rPr>
              <w:t>(9</w:t>
            </w:r>
            <w:r w:rsidRPr="00460F73">
              <w:rPr>
                <w:rFonts w:ascii="Times New Roman" w:hAnsi="Times New Roman" w:cs="Times New Roman"/>
                <w:color w:val="EE0000"/>
                <w:sz w:val="20"/>
                <w:szCs w:val="20"/>
                <w:vertAlign w:val="superscript"/>
                <w:lang w:val="it-IT"/>
              </w:rPr>
              <w:t>1</w:t>
            </w:r>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Societatea</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trebuie</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să</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publice</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raportul</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indicat</w:t>
            </w:r>
            <w:proofErr w:type="spellEnd"/>
            <w:r w:rsidRPr="00460F73">
              <w:rPr>
                <w:rFonts w:ascii="Times New Roman" w:hAnsi="Times New Roman" w:cs="Times New Roman"/>
                <w:color w:val="EE0000"/>
                <w:sz w:val="20"/>
                <w:szCs w:val="20"/>
                <w:lang w:val="it-IT"/>
              </w:rPr>
              <w:t xml:space="preserve"> la </w:t>
            </w:r>
            <w:proofErr w:type="spellStart"/>
            <w:r w:rsidRPr="00460F73">
              <w:rPr>
                <w:rFonts w:ascii="Times New Roman" w:hAnsi="Times New Roman" w:cs="Times New Roman"/>
                <w:color w:val="EE0000"/>
                <w:sz w:val="20"/>
                <w:szCs w:val="20"/>
                <w:lang w:val="it-IT"/>
              </w:rPr>
              <w:lastRenderedPageBreak/>
              <w:t>alin</w:t>
            </w:r>
            <w:proofErr w:type="spellEnd"/>
            <w:r w:rsidRPr="00460F73">
              <w:rPr>
                <w:rFonts w:ascii="Times New Roman" w:hAnsi="Times New Roman" w:cs="Times New Roman"/>
                <w:color w:val="EE0000"/>
                <w:sz w:val="20"/>
                <w:szCs w:val="20"/>
                <w:lang w:val="it-IT"/>
              </w:rPr>
              <w:t xml:space="preserve">. (8) prin </w:t>
            </w:r>
            <w:proofErr w:type="spellStart"/>
            <w:r w:rsidRPr="00460F73">
              <w:rPr>
                <w:rFonts w:ascii="Times New Roman" w:hAnsi="Times New Roman" w:cs="Times New Roman"/>
                <w:color w:val="EE0000"/>
                <w:sz w:val="20"/>
                <w:szCs w:val="20"/>
                <w:lang w:val="it-IT"/>
              </w:rPr>
              <w:t>registrul</w:t>
            </w:r>
            <w:proofErr w:type="spellEnd"/>
            <w:r w:rsidRPr="00460F73">
              <w:rPr>
                <w:rFonts w:ascii="Times New Roman" w:hAnsi="Times New Roman" w:cs="Times New Roman"/>
                <w:color w:val="EE0000"/>
                <w:sz w:val="20"/>
                <w:szCs w:val="20"/>
                <w:lang w:val="it-IT"/>
              </w:rPr>
              <w:t xml:space="preserve"> de </w:t>
            </w:r>
            <w:proofErr w:type="spellStart"/>
            <w:r w:rsidRPr="00460F73">
              <w:rPr>
                <w:rFonts w:ascii="Times New Roman" w:hAnsi="Times New Roman" w:cs="Times New Roman"/>
                <w:color w:val="EE0000"/>
                <w:sz w:val="20"/>
                <w:szCs w:val="20"/>
                <w:lang w:val="it-IT"/>
              </w:rPr>
              <w:t>stat</w:t>
            </w:r>
            <w:proofErr w:type="spellEnd"/>
            <w:r w:rsidRPr="00460F73">
              <w:rPr>
                <w:rFonts w:ascii="Times New Roman" w:hAnsi="Times New Roman" w:cs="Times New Roman"/>
                <w:color w:val="EE0000"/>
                <w:sz w:val="20"/>
                <w:szCs w:val="20"/>
                <w:lang w:val="it-IT"/>
              </w:rPr>
              <w:t xml:space="preserve"> al </w:t>
            </w:r>
            <w:proofErr w:type="spellStart"/>
            <w:r w:rsidRPr="00460F73">
              <w:rPr>
                <w:rFonts w:ascii="Times New Roman" w:hAnsi="Times New Roman" w:cs="Times New Roman"/>
                <w:color w:val="EE0000"/>
                <w:sz w:val="20"/>
                <w:szCs w:val="20"/>
                <w:lang w:val="it-IT"/>
              </w:rPr>
              <w:t>persoanelor</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juridice</w:t>
            </w:r>
            <w:proofErr w:type="spellEnd"/>
            <w:r w:rsidRPr="00460F73">
              <w:rPr>
                <w:rFonts w:ascii="Times New Roman" w:hAnsi="Times New Roman" w:cs="Times New Roman"/>
                <w:color w:val="EE0000"/>
                <w:sz w:val="20"/>
                <w:szCs w:val="20"/>
                <w:lang w:val="it-IT"/>
              </w:rPr>
              <w:t xml:space="preserve">. </w:t>
            </w:r>
          </w:p>
          <w:p w14:paraId="39896267" w14:textId="6D80A851" w:rsidR="004954C5" w:rsidRDefault="004954C5" w:rsidP="004954C5">
            <w:pPr>
              <w:jc w:val="both"/>
              <w:rPr>
                <w:rFonts w:ascii="Times New Roman" w:hAnsi="Times New Roman" w:cs="Times New Roman"/>
                <w:sz w:val="20"/>
                <w:szCs w:val="20"/>
                <w:lang w:val="ro-RO"/>
              </w:rPr>
            </w:pPr>
            <w:r w:rsidRPr="00933276">
              <w:rPr>
                <w:rFonts w:ascii="Times New Roman" w:hAnsi="Times New Roman" w:cs="Times New Roman"/>
                <w:sz w:val="20"/>
                <w:szCs w:val="20"/>
                <w:lang w:val="ro-RO"/>
              </w:rPr>
              <w:t xml:space="preserve"> </w:t>
            </w:r>
          </w:p>
          <w:p w14:paraId="6690E3A1" w14:textId="77777777" w:rsidR="004954C5" w:rsidRDefault="004954C5" w:rsidP="004954C5">
            <w:pPr>
              <w:jc w:val="both"/>
              <w:rPr>
                <w:rFonts w:ascii="Times New Roman" w:hAnsi="Times New Roman" w:cs="Times New Roman"/>
                <w:b/>
                <w:bCs/>
                <w:sz w:val="20"/>
                <w:szCs w:val="20"/>
                <w:lang w:val="ro-RO"/>
              </w:rPr>
            </w:pPr>
            <w:r w:rsidRPr="00E4462A">
              <w:rPr>
                <w:rFonts w:ascii="Times New Roman" w:hAnsi="Times New Roman" w:cs="Times New Roman"/>
                <w:b/>
                <w:bCs/>
                <w:sz w:val="20"/>
                <w:szCs w:val="20"/>
                <w:lang w:val="ro-RO"/>
              </w:rPr>
              <w:t xml:space="preserve">LP220/2007 </w:t>
            </w:r>
          </w:p>
          <w:p w14:paraId="5F798C00" w14:textId="77777777" w:rsidR="004954C5" w:rsidRPr="00E4462A" w:rsidRDefault="004954C5" w:rsidP="004954C5">
            <w:pPr>
              <w:jc w:val="both"/>
              <w:rPr>
                <w:rFonts w:ascii="Times New Roman" w:hAnsi="Times New Roman" w:cs="Times New Roman"/>
                <w:sz w:val="20"/>
                <w:szCs w:val="20"/>
                <w:lang w:val="ro-RO"/>
              </w:rPr>
            </w:pPr>
            <w:r w:rsidRPr="00E4462A">
              <w:rPr>
                <w:rFonts w:ascii="Times New Roman" w:hAnsi="Times New Roman" w:cs="Times New Roman"/>
                <w:b/>
                <w:bCs/>
                <w:sz w:val="20"/>
                <w:szCs w:val="20"/>
                <w:lang w:val="ro-RO"/>
              </w:rPr>
              <w:t xml:space="preserve">Articolul 34. </w:t>
            </w:r>
            <w:r w:rsidRPr="00E4462A">
              <w:rPr>
                <w:rFonts w:ascii="Times New Roman" w:hAnsi="Times New Roman" w:cs="Times New Roman"/>
                <w:sz w:val="20"/>
                <w:szCs w:val="20"/>
                <w:lang w:val="ro-RO"/>
              </w:rPr>
              <w:t>Caracterul public și modalitatea                        de furnizare a informației din</w:t>
            </w:r>
            <w:r>
              <w:rPr>
                <w:rFonts w:ascii="Times New Roman" w:hAnsi="Times New Roman" w:cs="Times New Roman"/>
                <w:sz w:val="20"/>
                <w:szCs w:val="20"/>
                <w:lang w:val="ro-RO"/>
              </w:rPr>
              <w:t xml:space="preserve"> Registrul de stat și din actele de constituire</w:t>
            </w:r>
            <w:r w:rsidRPr="00E4462A">
              <w:rPr>
                <w:rFonts w:ascii="Times New Roman" w:hAnsi="Times New Roman" w:cs="Times New Roman"/>
                <w:sz w:val="20"/>
                <w:szCs w:val="20"/>
                <w:lang w:val="ro-RO"/>
              </w:rPr>
              <w:t xml:space="preserve">                      </w:t>
            </w:r>
          </w:p>
          <w:p w14:paraId="54FCC726" w14:textId="77777777" w:rsidR="004954C5" w:rsidRDefault="004954C5" w:rsidP="004954C5">
            <w:pPr>
              <w:jc w:val="both"/>
              <w:rPr>
                <w:rFonts w:ascii="Times New Roman" w:hAnsi="Times New Roman" w:cs="Times New Roman"/>
                <w:b/>
                <w:bCs/>
                <w:sz w:val="20"/>
                <w:szCs w:val="20"/>
                <w:lang w:val="ro-RO"/>
              </w:rPr>
            </w:pPr>
            <w:r w:rsidRPr="00E4462A">
              <w:rPr>
                <w:rFonts w:ascii="Times New Roman" w:hAnsi="Times New Roman" w:cs="Times New Roman"/>
                <w:sz w:val="20"/>
                <w:szCs w:val="20"/>
                <w:lang w:val="ro-RO"/>
              </w:rPr>
              <w:t>(1) Datele din Registrul de stat și din actele de constituire sânt publice și accesibile tuturor în condițiile și în limitele prevăzute de legislația cu privire la accesul la informație, privind schimbul de date și interoperabilitatea, privind secretul de stat, secretul comercial, protecția datelor personale, cu privire la registre, precum și de tratatele internaționale din domeniu la care Republica Moldova este parte.</w:t>
            </w:r>
            <w:r w:rsidRPr="00E4462A">
              <w:rPr>
                <w:rFonts w:ascii="Times New Roman" w:hAnsi="Times New Roman" w:cs="Times New Roman"/>
                <w:b/>
                <w:bCs/>
                <w:sz w:val="20"/>
                <w:szCs w:val="20"/>
                <w:lang w:val="ro-RO"/>
              </w:rPr>
              <w:t xml:space="preserve"> </w:t>
            </w:r>
          </w:p>
          <w:p w14:paraId="0070CCE8" w14:textId="77777777" w:rsidR="004954C5" w:rsidRPr="00A43980" w:rsidRDefault="004954C5" w:rsidP="004954C5">
            <w:pPr>
              <w:jc w:val="both"/>
              <w:rPr>
                <w:rFonts w:ascii="Times New Roman" w:hAnsi="Times New Roman" w:cs="Times New Roman"/>
                <w:sz w:val="20"/>
                <w:szCs w:val="20"/>
                <w:lang w:val="ro-RO"/>
              </w:rPr>
            </w:pPr>
            <w:r w:rsidRPr="00F8554D">
              <w:rPr>
                <w:rFonts w:ascii="Times New Roman" w:hAnsi="Times New Roman" w:cs="Times New Roman"/>
                <w:b/>
                <w:bCs/>
                <w:sz w:val="20"/>
                <w:szCs w:val="20"/>
                <w:lang w:val="ro-RO"/>
              </w:rPr>
              <w:t>Articolul 34</w:t>
            </w:r>
            <w:r w:rsidRPr="00F8554D">
              <w:rPr>
                <w:rFonts w:ascii="Times New Roman" w:hAnsi="Times New Roman" w:cs="Times New Roman"/>
                <w:b/>
                <w:bCs/>
                <w:sz w:val="20"/>
                <w:szCs w:val="20"/>
                <w:vertAlign w:val="superscript"/>
                <w:lang w:val="ro-RO"/>
              </w:rPr>
              <w:t>1</w:t>
            </w:r>
            <w:r w:rsidRPr="00F8554D">
              <w:rPr>
                <w:rFonts w:ascii="Times New Roman" w:hAnsi="Times New Roman" w:cs="Times New Roman"/>
                <w:b/>
                <w:bCs/>
                <w:sz w:val="20"/>
                <w:szCs w:val="20"/>
                <w:lang w:val="ro-RO"/>
              </w:rPr>
              <w:t>.</w:t>
            </w:r>
            <w:r w:rsidRPr="00A43980">
              <w:rPr>
                <w:rFonts w:ascii="Times New Roman" w:hAnsi="Times New Roman" w:cs="Times New Roman"/>
                <w:sz w:val="20"/>
                <w:szCs w:val="20"/>
                <w:lang w:val="ro-RO"/>
              </w:rPr>
              <w:t xml:space="preserve"> Accesul public la informația din                        Registrul de stat</w:t>
            </w:r>
          </w:p>
          <w:p w14:paraId="02719A6E" w14:textId="77777777" w:rsidR="004954C5" w:rsidRDefault="004954C5" w:rsidP="004954C5">
            <w:pPr>
              <w:jc w:val="both"/>
              <w:rPr>
                <w:rFonts w:ascii="Times New Roman" w:hAnsi="Times New Roman" w:cs="Times New Roman"/>
                <w:sz w:val="20"/>
                <w:szCs w:val="20"/>
                <w:lang w:val="ro-RO"/>
              </w:rPr>
            </w:pPr>
            <w:r w:rsidRPr="00A43980">
              <w:rPr>
                <w:rFonts w:ascii="Times New Roman" w:hAnsi="Times New Roman" w:cs="Times New Roman"/>
                <w:sz w:val="20"/>
                <w:szCs w:val="20"/>
                <w:lang w:val="ro-RO"/>
              </w:rPr>
              <w:t>(1) Organul înregistrării de stat asigură vizualizarea publică a informației din Registrul de stat pe pagina sa web oficială.</w:t>
            </w:r>
          </w:p>
          <w:p w14:paraId="5B3E1FA3" w14:textId="77777777" w:rsidR="004954C5" w:rsidRDefault="004954C5" w:rsidP="004954C5">
            <w:pPr>
              <w:jc w:val="both"/>
              <w:rPr>
                <w:rFonts w:ascii="Times New Roman" w:hAnsi="Times New Roman" w:cs="Times New Roman"/>
                <w:b/>
                <w:bCs/>
                <w:sz w:val="20"/>
                <w:szCs w:val="20"/>
                <w:lang w:val="ro-RO"/>
              </w:rPr>
            </w:pPr>
          </w:p>
          <w:p w14:paraId="7950A5F6" w14:textId="77777777" w:rsidR="004954C5" w:rsidRDefault="004954C5" w:rsidP="004954C5">
            <w:pPr>
              <w:jc w:val="both"/>
              <w:rPr>
                <w:rFonts w:ascii="Times New Roman" w:hAnsi="Times New Roman" w:cs="Times New Roman"/>
                <w:b/>
                <w:bCs/>
                <w:sz w:val="20"/>
                <w:szCs w:val="20"/>
                <w:lang w:val="ro-RO"/>
              </w:rPr>
            </w:pPr>
            <w:r w:rsidRPr="006446D0">
              <w:rPr>
                <w:rFonts w:ascii="Times New Roman" w:hAnsi="Times New Roman" w:cs="Times New Roman"/>
                <w:b/>
                <w:bCs/>
                <w:sz w:val="20"/>
                <w:szCs w:val="20"/>
                <w:lang w:val="ro-RO"/>
              </w:rPr>
              <w:t>L</w:t>
            </w:r>
            <w:r>
              <w:rPr>
                <w:rFonts w:ascii="Times New Roman" w:hAnsi="Times New Roman" w:cs="Times New Roman"/>
                <w:b/>
                <w:bCs/>
                <w:sz w:val="20"/>
                <w:szCs w:val="20"/>
                <w:lang w:val="ro-RO"/>
              </w:rPr>
              <w:t>P</w:t>
            </w:r>
            <w:r w:rsidRPr="006446D0">
              <w:rPr>
                <w:rFonts w:ascii="Times New Roman" w:hAnsi="Times New Roman" w:cs="Times New Roman"/>
                <w:b/>
                <w:bCs/>
                <w:sz w:val="20"/>
                <w:szCs w:val="20"/>
                <w:lang w:val="ro-RO"/>
              </w:rPr>
              <w:t xml:space="preserve"> 989</w:t>
            </w:r>
            <w:r>
              <w:rPr>
                <w:rFonts w:ascii="Times New Roman" w:hAnsi="Times New Roman" w:cs="Times New Roman"/>
                <w:b/>
                <w:bCs/>
                <w:sz w:val="20"/>
                <w:szCs w:val="20"/>
                <w:lang w:val="ro-RO"/>
              </w:rPr>
              <w:t>/</w:t>
            </w:r>
            <w:r w:rsidRPr="006446D0">
              <w:rPr>
                <w:rFonts w:ascii="Times New Roman" w:hAnsi="Times New Roman" w:cs="Times New Roman"/>
                <w:b/>
                <w:bCs/>
                <w:sz w:val="20"/>
                <w:szCs w:val="20"/>
                <w:lang w:val="ro-RO"/>
              </w:rPr>
              <w:t>2002</w:t>
            </w:r>
            <w:r w:rsidRPr="00E4462A">
              <w:rPr>
                <w:rFonts w:ascii="Times New Roman" w:hAnsi="Times New Roman" w:cs="Times New Roman"/>
                <w:b/>
                <w:bCs/>
                <w:sz w:val="20"/>
                <w:szCs w:val="20"/>
                <w:lang w:val="ro-RO"/>
              </w:rPr>
              <w:t xml:space="preserve">  </w:t>
            </w:r>
          </w:p>
          <w:p w14:paraId="25FBB59F" w14:textId="77777777" w:rsidR="004954C5" w:rsidRPr="006446D0" w:rsidRDefault="004954C5" w:rsidP="004954C5">
            <w:pPr>
              <w:jc w:val="both"/>
              <w:rPr>
                <w:rFonts w:ascii="Times New Roman" w:hAnsi="Times New Roman" w:cs="Times New Roman"/>
                <w:sz w:val="20"/>
                <w:szCs w:val="20"/>
                <w:lang w:val="ro-RO"/>
              </w:rPr>
            </w:pPr>
            <w:r w:rsidRPr="006446D0">
              <w:rPr>
                <w:rFonts w:ascii="Times New Roman" w:hAnsi="Times New Roman" w:cs="Times New Roman"/>
                <w:b/>
                <w:bCs/>
                <w:sz w:val="20"/>
                <w:szCs w:val="20"/>
                <w:lang w:val="ro-RO"/>
              </w:rPr>
              <w:t xml:space="preserve">Articolul 5. </w:t>
            </w:r>
            <w:r w:rsidRPr="006446D0">
              <w:rPr>
                <w:rFonts w:ascii="Times New Roman" w:hAnsi="Times New Roman" w:cs="Times New Roman"/>
                <w:sz w:val="20"/>
                <w:szCs w:val="20"/>
                <w:lang w:val="ro-RO"/>
              </w:rPr>
              <w:t>Tipurile de evaluare</w:t>
            </w:r>
          </w:p>
          <w:p w14:paraId="447353ED" w14:textId="77777777" w:rsidR="004954C5" w:rsidRPr="006446D0" w:rsidRDefault="004954C5" w:rsidP="004954C5">
            <w:pPr>
              <w:jc w:val="both"/>
              <w:rPr>
                <w:rFonts w:ascii="Times New Roman" w:hAnsi="Times New Roman" w:cs="Times New Roman"/>
                <w:sz w:val="20"/>
                <w:szCs w:val="20"/>
                <w:lang w:val="ro-RO"/>
              </w:rPr>
            </w:pPr>
            <w:r w:rsidRPr="006446D0">
              <w:rPr>
                <w:rFonts w:ascii="Times New Roman" w:hAnsi="Times New Roman" w:cs="Times New Roman"/>
                <w:sz w:val="20"/>
                <w:szCs w:val="20"/>
                <w:lang w:val="ro-RO"/>
              </w:rPr>
              <w:lastRenderedPageBreak/>
              <w:t xml:space="preserve"> (4) Evaluarea obligatorie se efectuează în cazul:</w:t>
            </w:r>
          </w:p>
          <w:p w14:paraId="176789A9" w14:textId="77777777" w:rsidR="004954C5" w:rsidRDefault="004954C5" w:rsidP="004954C5">
            <w:pPr>
              <w:jc w:val="both"/>
              <w:rPr>
                <w:rFonts w:ascii="Times New Roman" w:hAnsi="Times New Roman" w:cs="Times New Roman"/>
                <w:b/>
                <w:bCs/>
                <w:sz w:val="20"/>
                <w:szCs w:val="20"/>
                <w:lang w:val="ro-RO"/>
              </w:rPr>
            </w:pPr>
            <w:r w:rsidRPr="006446D0">
              <w:rPr>
                <w:rFonts w:ascii="Times New Roman" w:hAnsi="Times New Roman" w:cs="Times New Roman"/>
                <w:sz w:val="20"/>
                <w:szCs w:val="20"/>
                <w:lang w:val="ro-RO"/>
              </w:rPr>
              <w:t xml:space="preserve"> i) transmiterii obiectelor evaluării în calitate de contribuție în capitalul social al întreprinderilor;</w:t>
            </w:r>
            <w:r w:rsidRPr="00E4462A">
              <w:rPr>
                <w:rFonts w:ascii="Times New Roman" w:hAnsi="Times New Roman" w:cs="Times New Roman"/>
                <w:b/>
                <w:bCs/>
                <w:sz w:val="20"/>
                <w:szCs w:val="20"/>
                <w:lang w:val="ro-RO"/>
              </w:rPr>
              <w:t xml:space="preserve"> </w:t>
            </w:r>
          </w:p>
          <w:p w14:paraId="7A18D4B5" w14:textId="77777777" w:rsidR="004954C5" w:rsidRPr="00225948" w:rsidRDefault="004954C5" w:rsidP="004954C5">
            <w:pPr>
              <w:jc w:val="both"/>
              <w:rPr>
                <w:rFonts w:ascii="Times New Roman" w:hAnsi="Times New Roman" w:cs="Times New Roman"/>
                <w:sz w:val="20"/>
                <w:szCs w:val="20"/>
                <w:lang w:val="ro-RO"/>
              </w:rPr>
            </w:pPr>
            <w:r w:rsidRPr="006446D0">
              <w:rPr>
                <w:rFonts w:ascii="Times New Roman" w:hAnsi="Times New Roman" w:cs="Times New Roman"/>
                <w:b/>
                <w:bCs/>
                <w:sz w:val="20"/>
                <w:szCs w:val="20"/>
                <w:lang w:val="ro-RO"/>
              </w:rPr>
              <w:t xml:space="preserve">Articolul 11. </w:t>
            </w:r>
            <w:r w:rsidRPr="00225948">
              <w:rPr>
                <w:rFonts w:ascii="Times New Roman" w:hAnsi="Times New Roman" w:cs="Times New Roman"/>
                <w:sz w:val="20"/>
                <w:szCs w:val="20"/>
                <w:lang w:val="ro-RO"/>
              </w:rPr>
              <w:t>Cerințele față de raportul de evaluare</w:t>
            </w:r>
          </w:p>
          <w:p w14:paraId="25A52C6D" w14:textId="77777777" w:rsidR="004954C5" w:rsidRPr="00225948" w:rsidRDefault="004954C5" w:rsidP="004954C5">
            <w:pPr>
              <w:jc w:val="both"/>
              <w:rPr>
                <w:rFonts w:ascii="Times New Roman" w:hAnsi="Times New Roman" w:cs="Times New Roman"/>
                <w:sz w:val="20"/>
                <w:szCs w:val="20"/>
                <w:lang w:val="ro-RO"/>
              </w:rPr>
            </w:pPr>
            <w:r w:rsidRPr="00225948">
              <w:rPr>
                <w:rFonts w:ascii="Times New Roman" w:hAnsi="Times New Roman" w:cs="Times New Roman"/>
                <w:sz w:val="20"/>
                <w:szCs w:val="20"/>
                <w:lang w:val="ro-RO"/>
              </w:rPr>
              <w:t>(3) În raportul de evaluare se indică:</w:t>
            </w:r>
          </w:p>
          <w:p w14:paraId="4CA61110" w14:textId="77777777" w:rsidR="004954C5" w:rsidRPr="00225948" w:rsidRDefault="004954C5" w:rsidP="004954C5">
            <w:pPr>
              <w:jc w:val="both"/>
              <w:rPr>
                <w:rFonts w:ascii="Times New Roman" w:hAnsi="Times New Roman" w:cs="Times New Roman"/>
                <w:sz w:val="20"/>
                <w:szCs w:val="20"/>
                <w:lang w:val="ro-RO"/>
              </w:rPr>
            </w:pPr>
            <w:r w:rsidRPr="00225948">
              <w:rPr>
                <w:rFonts w:ascii="Times New Roman" w:hAnsi="Times New Roman" w:cs="Times New Roman"/>
                <w:sz w:val="20"/>
                <w:szCs w:val="20"/>
                <w:lang w:val="ro-RO"/>
              </w:rPr>
              <w:t>e) descrierea obiectului evaluării și datele privind proprietarul acestuia (în cazul în care obiectul evaluării aparține persoanei juridice, se indică datele de identificare ale acesteia);</w:t>
            </w:r>
          </w:p>
          <w:p w14:paraId="0951867A" w14:textId="19E966E2" w:rsidR="004954C5" w:rsidRPr="00AF2447" w:rsidRDefault="004954C5" w:rsidP="004954C5">
            <w:pPr>
              <w:jc w:val="both"/>
              <w:rPr>
                <w:rFonts w:ascii="Times New Roman" w:hAnsi="Times New Roman" w:cs="Times New Roman"/>
                <w:b/>
                <w:bCs/>
                <w:color w:val="000000" w:themeColor="text1"/>
                <w:sz w:val="20"/>
                <w:szCs w:val="20"/>
                <w:lang w:val="ro-RO"/>
              </w:rPr>
            </w:pPr>
            <w:r w:rsidRPr="00225948">
              <w:rPr>
                <w:rFonts w:ascii="Times New Roman" w:hAnsi="Times New Roman" w:cs="Times New Roman"/>
                <w:sz w:val="20"/>
                <w:szCs w:val="20"/>
                <w:lang w:val="ro-RO"/>
              </w:rPr>
              <w:t>h) lista standardelor, abordărilor, datelor inițiale (cu indicarea sursei de obținere a lor), utilizate pentru evaluare, precum și ipotezele evaluatorului, pe care se bazează evaluarea;</w:t>
            </w:r>
          </w:p>
        </w:tc>
        <w:tc>
          <w:tcPr>
            <w:tcW w:w="2362" w:type="dxa"/>
          </w:tcPr>
          <w:p w14:paraId="167B7DE4" w14:textId="77777777" w:rsidR="004954C5" w:rsidRPr="003A6AA0" w:rsidRDefault="004954C5" w:rsidP="004954C5">
            <w:pPr>
              <w:jc w:val="both"/>
              <w:rPr>
                <w:rFonts w:ascii="Times New Roman" w:hAnsi="Times New Roman" w:cs="Times New Roman"/>
                <w:b/>
                <w:bCs/>
                <w:sz w:val="20"/>
                <w:szCs w:val="20"/>
                <w:lang w:val="ro-RO"/>
              </w:rPr>
            </w:pPr>
            <w:r w:rsidRPr="003A6AA0">
              <w:rPr>
                <w:rFonts w:ascii="Times New Roman" w:hAnsi="Times New Roman" w:cs="Times New Roman"/>
                <w:b/>
                <w:bCs/>
                <w:sz w:val="20"/>
                <w:szCs w:val="20"/>
                <w:lang w:val="ro-RO"/>
              </w:rPr>
              <w:lastRenderedPageBreak/>
              <w:t>Civil Code</w:t>
            </w:r>
          </w:p>
          <w:p w14:paraId="1A99456F" w14:textId="77777777" w:rsidR="004954C5" w:rsidRPr="003A6AA0" w:rsidRDefault="004954C5" w:rsidP="004954C5">
            <w:pPr>
              <w:jc w:val="both"/>
              <w:rPr>
                <w:rFonts w:ascii="Times New Roman" w:hAnsi="Times New Roman" w:cs="Times New Roman"/>
                <w:sz w:val="20"/>
                <w:szCs w:val="20"/>
                <w:lang w:val="ro-RO"/>
              </w:rPr>
            </w:pPr>
            <w:proofErr w:type="spellStart"/>
            <w:r w:rsidRPr="003A6AA0">
              <w:rPr>
                <w:rFonts w:ascii="Times New Roman" w:hAnsi="Times New Roman" w:cs="Times New Roman"/>
                <w:b/>
                <w:bCs/>
                <w:sz w:val="20"/>
                <w:szCs w:val="20"/>
                <w:lang w:val="ro-RO"/>
              </w:rPr>
              <w:t>Article</w:t>
            </w:r>
            <w:proofErr w:type="spellEnd"/>
            <w:r w:rsidRPr="003A6AA0">
              <w:rPr>
                <w:rFonts w:ascii="Times New Roman" w:hAnsi="Times New Roman" w:cs="Times New Roman"/>
                <w:b/>
                <w:bCs/>
                <w:sz w:val="20"/>
                <w:szCs w:val="20"/>
                <w:lang w:val="ro-RO"/>
              </w:rPr>
              <w:t xml:space="preserve"> 245.</w:t>
            </w:r>
            <w:r w:rsidRPr="003A6AA0">
              <w:rPr>
                <w:rFonts w:ascii="Times New Roman" w:hAnsi="Times New Roman" w:cs="Times New Roman"/>
                <w:sz w:val="20"/>
                <w:szCs w:val="20"/>
                <w:lang w:val="ro-RO"/>
              </w:rPr>
              <w:t xml:space="preserve"> General </w:t>
            </w:r>
            <w:proofErr w:type="spellStart"/>
            <w:r w:rsidRPr="003A6AA0">
              <w:rPr>
                <w:rFonts w:ascii="Times New Roman" w:hAnsi="Times New Roman" w:cs="Times New Roman"/>
                <w:sz w:val="20"/>
                <w:szCs w:val="20"/>
                <w:lang w:val="ro-RO"/>
              </w:rPr>
              <w:t>provisions</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companies</w:t>
            </w:r>
            <w:proofErr w:type="spellEnd"/>
          </w:p>
          <w:p w14:paraId="0509703F"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(4)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assets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may</w:t>
            </w:r>
            <w:proofErr w:type="spellEnd"/>
            <w:r w:rsidRPr="003A6AA0">
              <w:rPr>
                <w:rFonts w:ascii="Times New Roman" w:hAnsi="Times New Roman" w:cs="Times New Roman"/>
                <w:sz w:val="20"/>
                <w:szCs w:val="20"/>
                <w:lang w:val="ro-RO"/>
              </w:rPr>
              <w:t xml:space="preserve"> consist of </w:t>
            </w:r>
            <w:proofErr w:type="spellStart"/>
            <w:r w:rsidRPr="003A6AA0">
              <w:rPr>
                <w:rFonts w:ascii="Times New Roman" w:hAnsi="Times New Roman" w:cs="Times New Roman"/>
                <w:sz w:val="20"/>
                <w:szCs w:val="20"/>
                <w:lang w:val="ro-RO"/>
              </w:rPr>
              <w:t>money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securities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other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assets</w:t>
            </w:r>
            <w:proofErr w:type="spellEnd"/>
            <w:r w:rsidRPr="003A6AA0">
              <w:rPr>
                <w:rFonts w:ascii="Times New Roman" w:hAnsi="Times New Roman" w:cs="Times New Roman"/>
                <w:sz w:val="20"/>
                <w:szCs w:val="20"/>
                <w:lang w:val="ro-RO"/>
              </w:rPr>
              <w:t xml:space="preserve"> or patrimonial </w:t>
            </w:r>
            <w:proofErr w:type="spellStart"/>
            <w:r w:rsidRPr="003A6AA0">
              <w:rPr>
                <w:rFonts w:ascii="Times New Roman" w:hAnsi="Times New Roman" w:cs="Times New Roman"/>
                <w:sz w:val="20"/>
                <w:szCs w:val="20"/>
                <w:lang w:val="ro-RO"/>
              </w:rPr>
              <w:t>rights</w:t>
            </w:r>
            <w:proofErr w:type="spellEnd"/>
            <w:r w:rsidRPr="003A6AA0">
              <w:rPr>
                <w:rFonts w:ascii="Times New Roman" w:hAnsi="Times New Roman" w:cs="Times New Roman"/>
                <w:sz w:val="20"/>
                <w:szCs w:val="20"/>
                <w:lang w:val="ro-RO"/>
              </w:rPr>
              <w:t xml:space="preserve">. The </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of a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carried</w:t>
            </w:r>
            <w:proofErr w:type="spellEnd"/>
            <w:r w:rsidRPr="003A6AA0">
              <w:rPr>
                <w:rFonts w:ascii="Times New Roman" w:hAnsi="Times New Roman" w:cs="Times New Roman"/>
                <w:sz w:val="20"/>
                <w:szCs w:val="20"/>
                <w:lang w:val="ro-RO"/>
              </w:rPr>
              <w:t xml:space="preserve"> out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agreement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subject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independent control </w:t>
            </w:r>
            <w:proofErr w:type="spellStart"/>
            <w:r w:rsidRPr="003A6AA0">
              <w:rPr>
                <w:rFonts w:ascii="Times New Roman" w:hAnsi="Times New Roman" w:cs="Times New Roman"/>
                <w:sz w:val="20"/>
                <w:szCs w:val="20"/>
                <w:lang w:val="ro-RO"/>
              </w:rPr>
              <w:t>exercised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experts</w:t>
            </w:r>
            <w:proofErr w:type="spellEnd"/>
            <w:r w:rsidRPr="003A6AA0">
              <w:rPr>
                <w:rFonts w:ascii="Times New Roman" w:hAnsi="Times New Roman" w:cs="Times New Roman"/>
                <w:sz w:val="20"/>
                <w:szCs w:val="20"/>
                <w:lang w:val="ro-RO"/>
              </w:rPr>
              <w:t xml:space="preserve"> (audit).</w:t>
            </w:r>
          </w:p>
          <w:p w14:paraId="5623C7D9" w14:textId="77777777" w:rsidR="004954C5" w:rsidRPr="003A6AA0" w:rsidRDefault="004954C5" w:rsidP="004954C5">
            <w:pPr>
              <w:jc w:val="both"/>
              <w:rPr>
                <w:rFonts w:ascii="Times New Roman" w:hAnsi="Times New Roman" w:cs="Times New Roman"/>
                <w:sz w:val="20"/>
                <w:szCs w:val="20"/>
                <w:lang w:val="ro-RO"/>
              </w:rPr>
            </w:pPr>
            <w:proofErr w:type="spellStart"/>
            <w:r w:rsidRPr="00E12893">
              <w:rPr>
                <w:rFonts w:ascii="Times New Roman" w:hAnsi="Times New Roman" w:cs="Times New Roman"/>
                <w:b/>
                <w:bCs/>
                <w:sz w:val="20"/>
                <w:szCs w:val="20"/>
                <w:lang w:val="ro-RO"/>
              </w:rPr>
              <w:t>Article</w:t>
            </w:r>
            <w:proofErr w:type="spellEnd"/>
            <w:r w:rsidRPr="00E12893">
              <w:rPr>
                <w:rFonts w:ascii="Times New Roman" w:hAnsi="Times New Roman" w:cs="Times New Roman"/>
                <w:b/>
                <w:bCs/>
                <w:sz w:val="20"/>
                <w:szCs w:val="20"/>
                <w:lang w:val="ro-RO"/>
              </w:rPr>
              <w:t xml:space="preserve"> 253</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kind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w:t>
            </w:r>
            <w:proofErr w:type="spellEnd"/>
            <w:r w:rsidRPr="003A6AA0">
              <w:rPr>
                <w:rFonts w:ascii="Times New Roman" w:hAnsi="Times New Roman" w:cs="Times New Roman"/>
                <w:sz w:val="20"/>
                <w:szCs w:val="20"/>
                <w:lang w:val="ro-RO"/>
              </w:rPr>
              <w:t xml:space="preserve"> capital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w:t>
            </w:r>
          </w:p>
          <w:p w14:paraId="35B6BB0E"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(6)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kind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valued</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money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an independent </w:t>
            </w:r>
            <w:proofErr w:type="spellStart"/>
            <w:r w:rsidRPr="003A6AA0">
              <w:rPr>
                <w:rFonts w:ascii="Times New Roman" w:hAnsi="Times New Roman" w:cs="Times New Roman"/>
                <w:sz w:val="20"/>
                <w:szCs w:val="20"/>
                <w:lang w:val="ro-RO"/>
              </w:rPr>
              <w:t>appraiser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approved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general </w:t>
            </w:r>
            <w:proofErr w:type="spellStart"/>
            <w:r w:rsidRPr="003A6AA0">
              <w:rPr>
                <w:rFonts w:ascii="Times New Roman" w:hAnsi="Times New Roman" w:cs="Times New Roman"/>
                <w:sz w:val="20"/>
                <w:szCs w:val="20"/>
                <w:lang w:val="ro-RO"/>
              </w:rPr>
              <w:t>meeting</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 xml:space="preserve">. The </w:t>
            </w:r>
            <w:proofErr w:type="spellStart"/>
            <w:r w:rsidRPr="003A6AA0">
              <w:rPr>
                <w:rFonts w:ascii="Times New Roman" w:hAnsi="Times New Roman" w:cs="Times New Roman"/>
                <w:sz w:val="20"/>
                <w:szCs w:val="20"/>
                <w:lang w:val="ro-RO"/>
              </w:rPr>
              <w:t>shareholder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has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transferred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lastRenderedPageBreak/>
              <w:t>appraiser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jointly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liable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within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limits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any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overvaluation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Claims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regarding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correctness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time‑barred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within</w:t>
            </w:r>
            <w:proofErr w:type="spellEnd"/>
            <w:r w:rsidRPr="003A6AA0">
              <w:rPr>
                <w:rFonts w:ascii="Times New Roman" w:hAnsi="Times New Roman" w:cs="Times New Roman"/>
                <w:sz w:val="20"/>
                <w:szCs w:val="20"/>
                <w:lang w:val="ro-RO"/>
              </w:rPr>
              <w:t xml:space="preserve"> 3 </w:t>
            </w:r>
            <w:proofErr w:type="spellStart"/>
            <w:r w:rsidRPr="003A6AA0">
              <w:rPr>
                <w:rFonts w:ascii="Times New Roman" w:hAnsi="Times New Roman" w:cs="Times New Roman"/>
                <w:sz w:val="20"/>
                <w:szCs w:val="20"/>
                <w:lang w:val="ro-RO"/>
              </w:rPr>
              <w:t>years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date of </w:t>
            </w:r>
            <w:proofErr w:type="spellStart"/>
            <w:r w:rsidRPr="003A6AA0">
              <w:rPr>
                <w:rFonts w:ascii="Times New Roman" w:hAnsi="Times New Roman" w:cs="Times New Roman"/>
                <w:sz w:val="20"/>
                <w:szCs w:val="20"/>
                <w:lang w:val="ro-RO"/>
              </w:rPr>
              <w:t>approval</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kind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general </w:t>
            </w:r>
            <w:proofErr w:type="spellStart"/>
            <w:r w:rsidRPr="003A6AA0">
              <w:rPr>
                <w:rFonts w:ascii="Times New Roman" w:hAnsi="Times New Roman" w:cs="Times New Roman"/>
                <w:sz w:val="20"/>
                <w:szCs w:val="20"/>
                <w:lang w:val="ro-RO"/>
              </w:rPr>
              <w:t>meeting</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w:t>
            </w:r>
          </w:p>
          <w:p w14:paraId="76C34C90" w14:textId="77777777" w:rsidR="004954C5" w:rsidRPr="003A6AA0" w:rsidRDefault="004954C5" w:rsidP="004954C5">
            <w:pPr>
              <w:jc w:val="both"/>
              <w:rPr>
                <w:rFonts w:ascii="Times New Roman" w:hAnsi="Times New Roman" w:cs="Times New Roman"/>
                <w:sz w:val="20"/>
                <w:szCs w:val="20"/>
                <w:lang w:val="ro-RO"/>
              </w:rPr>
            </w:pPr>
          </w:p>
          <w:p w14:paraId="1AB1165C" w14:textId="0E93E0A7" w:rsidR="004954C5" w:rsidRPr="0051658F" w:rsidRDefault="004954C5" w:rsidP="004954C5">
            <w:pPr>
              <w:jc w:val="both"/>
              <w:rPr>
                <w:rFonts w:ascii="Times New Roman" w:hAnsi="Times New Roman" w:cs="Times New Roman"/>
                <w:b/>
                <w:bCs/>
                <w:sz w:val="20"/>
                <w:szCs w:val="20"/>
                <w:lang w:val="ro-RO"/>
              </w:rPr>
            </w:pPr>
            <w:r w:rsidRPr="00703070">
              <w:rPr>
                <w:rFonts w:ascii="Times New Roman" w:hAnsi="Times New Roman" w:cs="Times New Roman"/>
                <w:b/>
                <w:bCs/>
                <w:sz w:val="20"/>
                <w:szCs w:val="20"/>
                <w:lang w:val="ro-RO"/>
              </w:rPr>
              <w:t>Law No.1134/1997</w:t>
            </w:r>
            <w:r>
              <w:rPr>
                <w:rFonts w:ascii="Times New Roman" w:hAnsi="Times New Roman" w:cs="Times New Roman"/>
                <w:b/>
                <w:bCs/>
                <w:sz w:val="20"/>
                <w:szCs w:val="20"/>
                <w:lang w:val="ro-RO"/>
              </w:rPr>
              <w:t xml:space="preserve">, </w:t>
            </w:r>
            <w:r w:rsidRPr="000D006A">
              <w:rPr>
                <w:rFonts w:ascii="Times New Roman" w:hAnsi="Times New Roman" w:cs="Times New Roman"/>
                <w:sz w:val="20"/>
                <w:szCs w:val="20"/>
                <w:lang w:val="ro-RO"/>
              </w:rPr>
              <w:t xml:space="preserve">in </w:t>
            </w:r>
            <w:proofErr w:type="spellStart"/>
            <w:r w:rsidRPr="000D006A">
              <w:rPr>
                <w:rFonts w:ascii="Times New Roman" w:hAnsi="Times New Roman" w:cs="Times New Roman"/>
                <w:sz w:val="20"/>
                <w:szCs w:val="20"/>
                <w:lang w:val="ro-RO"/>
              </w:rPr>
              <w:t>the</w:t>
            </w:r>
            <w:proofErr w:type="spellEnd"/>
            <w:r w:rsidRPr="000D006A">
              <w:rPr>
                <w:rFonts w:ascii="Times New Roman" w:hAnsi="Times New Roman" w:cs="Times New Roman"/>
                <w:sz w:val="20"/>
                <w:szCs w:val="20"/>
                <w:lang w:val="ro-RO"/>
              </w:rPr>
              <w:t xml:space="preserve"> </w:t>
            </w:r>
            <w:proofErr w:type="spellStart"/>
            <w:r w:rsidRPr="000D006A">
              <w:rPr>
                <w:rFonts w:ascii="Times New Roman" w:hAnsi="Times New Roman" w:cs="Times New Roman"/>
                <w:sz w:val="20"/>
                <w:szCs w:val="20"/>
                <w:lang w:val="ro-RO"/>
              </w:rPr>
              <w:t>version</w:t>
            </w:r>
            <w:proofErr w:type="spellEnd"/>
            <w:r>
              <w:rPr>
                <w:rFonts w:ascii="Times New Roman" w:hAnsi="Times New Roman" w:cs="Times New Roman"/>
                <w:b/>
                <w:bCs/>
                <w:sz w:val="20"/>
                <w:szCs w:val="20"/>
                <w:lang w:val="ro-RO"/>
              </w:rPr>
              <w:t xml:space="preserve"> </w:t>
            </w:r>
            <w:r>
              <w:rPr>
                <w:rFonts w:ascii="Times New Roman" w:hAnsi="Times New Roman" w:cs="Times New Roman"/>
                <w:bCs/>
                <w:sz w:val="20"/>
                <w:szCs w:val="20"/>
                <w:lang w:val="ro-RO"/>
              </w:rPr>
              <w:t xml:space="preserve">of </w:t>
            </w:r>
            <w:proofErr w:type="spellStart"/>
            <w:r>
              <w:rPr>
                <w:rFonts w:ascii="Times New Roman" w:hAnsi="Times New Roman" w:cs="Times New Roman"/>
                <w:color w:val="FF0000"/>
                <w:sz w:val="20"/>
                <w:szCs w:val="20"/>
                <w:lang w:val="ro-RO"/>
              </w:rPr>
              <w:t>Draft</w:t>
            </w:r>
            <w:proofErr w:type="spellEnd"/>
            <w:r>
              <w:rPr>
                <w:rFonts w:ascii="Times New Roman" w:hAnsi="Times New Roman" w:cs="Times New Roman"/>
                <w:color w:val="FF0000"/>
                <w:sz w:val="20"/>
                <w:szCs w:val="20"/>
                <w:lang w:val="ro-RO"/>
              </w:rPr>
              <w:t xml:space="preserve"> Law </w:t>
            </w:r>
            <w:proofErr w:type="spellStart"/>
            <w:r>
              <w:rPr>
                <w:rFonts w:ascii="Times New Roman" w:hAnsi="Times New Roman" w:cs="Times New Roman"/>
                <w:color w:val="FF0000"/>
                <w:sz w:val="20"/>
                <w:szCs w:val="20"/>
                <w:lang w:val="ro-RO"/>
              </w:rPr>
              <w:t>to</w:t>
            </w:r>
            <w:proofErr w:type="spellEnd"/>
            <w:r>
              <w:rPr>
                <w:rFonts w:ascii="Times New Roman" w:hAnsi="Times New Roman" w:cs="Times New Roman"/>
                <w:color w:val="FF0000"/>
                <w:sz w:val="20"/>
                <w:szCs w:val="20"/>
                <w:lang w:val="ro-RO"/>
              </w:rPr>
              <w:t xml:space="preserve"> </w:t>
            </w:r>
            <w:proofErr w:type="spellStart"/>
            <w:r>
              <w:rPr>
                <w:rFonts w:ascii="Times New Roman" w:hAnsi="Times New Roman" w:cs="Times New Roman"/>
                <w:color w:val="FF0000"/>
                <w:sz w:val="20"/>
                <w:szCs w:val="20"/>
                <w:lang w:val="ro-RO"/>
              </w:rPr>
              <w:t>Amend</w:t>
            </w:r>
            <w:proofErr w:type="spellEnd"/>
            <w:r>
              <w:rPr>
                <w:rFonts w:ascii="Times New Roman" w:hAnsi="Times New Roman" w:cs="Times New Roman"/>
                <w:color w:val="FF0000"/>
                <w:sz w:val="20"/>
                <w:szCs w:val="20"/>
                <w:lang w:val="ro-RO"/>
              </w:rPr>
              <w:t xml:space="preserve"> Law No. </w:t>
            </w:r>
            <w:r w:rsidRPr="008908C6">
              <w:rPr>
                <w:rFonts w:ascii="Times New Roman" w:hAnsi="Times New Roman" w:cs="Times New Roman"/>
                <w:color w:val="FF0000"/>
                <w:sz w:val="20"/>
                <w:szCs w:val="20"/>
                <w:lang w:val="ro-RO"/>
              </w:rPr>
              <w:t>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D5D2AE5" w14:textId="16B37582" w:rsidR="004954C5" w:rsidRPr="00703070" w:rsidRDefault="004954C5" w:rsidP="004954C5">
            <w:pPr>
              <w:jc w:val="both"/>
              <w:rPr>
                <w:rFonts w:ascii="Times New Roman" w:hAnsi="Times New Roman" w:cs="Times New Roman"/>
                <w:b/>
                <w:bCs/>
                <w:sz w:val="20"/>
                <w:szCs w:val="20"/>
                <w:lang w:val="ro-RO"/>
              </w:rPr>
            </w:pPr>
          </w:p>
          <w:p w14:paraId="3A437353" w14:textId="77777777" w:rsidR="004954C5" w:rsidRPr="003A6AA0" w:rsidRDefault="004954C5" w:rsidP="004954C5">
            <w:pPr>
              <w:jc w:val="both"/>
              <w:rPr>
                <w:rFonts w:ascii="Times New Roman" w:hAnsi="Times New Roman" w:cs="Times New Roman"/>
                <w:sz w:val="20"/>
                <w:szCs w:val="20"/>
                <w:lang w:val="ro-RO"/>
              </w:rPr>
            </w:pPr>
            <w:proofErr w:type="spellStart"/>
            <w:r w:rsidRPr="00703070">
              <w:rPr>
                <w:rFonts w:ascii="Times New Roman" w:hAnsi="Times New Roman" w:cs="Times New Roman"/>
                <w:b/>
                <w:bCs/>
                <w:sz w:val="20"/>
                <w:szCs w:val="20"/>
                <w:lang w:val="ro-RO"/>
              </w:rPr>
              <w:t>Article</w:t>
            </w:r>
            <w:proofErr w:type="spellEnd"/>
            <w:r w:rsidRPr="00703070">
              <w:rPr>
                <w:rFonts w:ascii="Times New Roman" w:hAnsi="Times New Roman" w:cs="Times New Roman"/>
                <w:b/>
                <w:bCs/>
                <w:sz w:val="20"/>
                <w:szCs w:val="20"/>
                <w:lang w:val="ro-RO"/>
              </w:rPr>
              <w:t xml:space="preserve"> 33.</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Articles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association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w:t>
            </w:r>
          </w:p>
          <w:p w14:paraId="48AC12B7"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(6) The report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enterprise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has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carried</w:t>
            </w:r>
            <w:proofErr w:type="spellEnd"/>
            <w:r w:rsidRPr="003A6AA0">
              <w:rPr>
                <w:rFonts w:ascii="Times New Roman" w:hAnsi="Times New Roman" w:cs="Times New Roman"/>
                <w:sz w:val="20"/>
                <w:szCs w:val="20"/>
                <w:lang w:val="ro-RO"/>
              </w:rPr>
              <w:t xml:space="preserve"> out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estimation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market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annexed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company’s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articles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association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become</w:t>
            </w:r>
            <w:proofErr w:type="spellEnd"/>
            <w:r w:rsidRPr="003A6AA0">
              <w:rPr>
                <w:rFonts w:ascii="Times New Roman" w:hAnsi="Times New Roman" w:cs="Times New Roman"/>
                <w:sz w:val="20"/>
                <w:szCs w:val="20"/>
                <w:lang w:val="ro-RO"/>
              </w:rPr>
              <w:t xml:space="preserve"> an integral part </w:t>
            </w:r>
            <w:proofErr w:type="spellStart"/>
            <w:r w:rsidRPr="003A6AA0">
              <w:rPr>
                <w:rFonts w:ascii="Times New Roman" w:hAnsi="Times New Roman" w:cs="Times New Roman"/>
                <w:sz w:val="20"/>
                <w:szCs w:val="20"/>
                <w:lang w:val="ro-RO"/>
              </w:rPr>
              <w:t>thereof</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including</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authority</w:t>
            </w:r>
            <w:proofErr w:type="spellEnd"/>
            <w:r w:rsidRPr="003A6AA0">
              <w:rPr>
                <w:rFonts w:ascii="Times New Roman" w:hAnsi="Times New Roman" w:cs="Times New Roman"/>
                <w:sz w:val="20"/>
                <w:szCs w:val="20"/>
                <w:lang w:val="ro-RO"/>
              </w:rPr>
              <w:t>.</w:t>
            </w:r>
          </w:p>
          <w:p w14:paraId="0C56CEF9" w14:textId="77777777" w:rsidR="004954C5" w:rsidRPr="003A6AA0" w:rsidRDefault="004954C5" w:rsidP="004954C5">
            <w:pPr>
              <w:jc w:val="both"/>
              <w:rPr>
                <w:rFonts w:ascii="Times New Roman" w:hAnsi="Times New Roman" w:cs="Times New Roman"/>
                <w:sz w:val="20"/>
                <w:szCs w:val="20"/>
                <w:lang w:val="ro-RO"/>
              </w:rPr>
            </w:pPr>
            <w:proofErr w:type="spellStart"/>
            <w:r w:rsidRPr="00130600">
              <w:rPr>
                <w:rFonts w:ascii="Times New Roman" w:hAnsi="Times New Roman" w:cs="Times New Roman"/>
                <w:b/>
                <w:bCs/>
                <w:sz w:val="20"/>
                <w:szCs w:val="20"/>
                <w:lang w:val="ro-RO"/>
              </w:rPr>
              <w:t>Article</w:t>
            </w:r>
            <w:proofErr w:type="spellEnd"/>
            <w:r w:rsidRPr="00130600">
              <w:rPr>
                <w:rFonts w:ascii="Times New Roman" w:hAnsi="Times New Roman" w:cs="Times New Roman"/>
                <w:b/>
                <w:bCs/>
                <w:sz w:val="20"/>
                <w:szCs w:val="20"/>
                <w:lang w:val="ro-RO"/>
              </w:rPr>
              <w:t xml:space="preserve"> 36.</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placed</w:t>
            </w:r>
            <w:proofErr w:type="spellEnd"/>
            <w:r w:rsidRPr="003A6AA0">
              <w:rPr>
                <w:rFonts w:ascii="Times New Roman" w:hAnsi="Times New Roman" w:cs="Times New Roman"/>
                <w:sz w:val="20"/>
                <w:szCs w:val="20"/>
                <w:lang w:val="ro-RO"/>
              </w:rPr>
              <w:t xml:space="preserve"> at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incorporation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First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entries</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accounts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registers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Central </w:t>
            </w:r>
            <w:proofErr w:type="spellStart"/>
            <w:r w:rsidRPr="003A6AA0">
              <w:rPr>
                <w:rFonts w:ascii="Times New Roman" w:hAnsi="Times New Roman" w:cs="Times New Roman"/>
                <w:sz w:val="20"/>
                <w:szCs w:val="20"/>
                <w:lang w:val="ro-RO"/>
              </w:rPr>
              <w:t>Depository</w:t>
            </w:r>
            <w:proofErr w:type="spellEnd"/>
          </w:p>
          <w:p w14:paraId="794EEDC9" w14:textId="380C7C75"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(1) For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placed</w:t>
            </w:r>
            <w:proofErr w:type="spellEnd"/>
            <w:r w:rsidRPr="003A6AA0">
              <w:rPr>
                <w:rFonts w:ascii="Times New Roman" w:hAnsi="Times New Roman" w:cs="Times New Roman"/>
                <w:sz w:val="20"/>
                <w:szCs w:val="20"/>
                <w:lang w:val="ro-RO"/>
              </w:rPr>
              <w:t xml:space="preserve"> at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incorporation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submit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r w:rsidRPr="00E16A10">
              <w:rPr>
                <w:rFonts w:ascii="Times New Roman" w:hAnsi="Times New Roman" w:cs="Times New Roman"/>
                <w:color w:val="EE0000"/>
                <w:sz w:val="20"/>
                <w:szCs w:val="20"/>
                <w:lang w:val="ro-RO"/>
              </w:rPr>
              <w:t xml:space="preserve">National </w:t>
            </w:r>
            <w:proofErr w:type="spellStart"/>
            <w:r w:rsidRPr="00E16A10">
              <w:rPr>
                <w:rFonts w:ascii="Times New Roman" w:hAnsi="Times New Roman" w:cs="Times New Roman"/>
                <w:color w:val="EE0000"/>
                <w:sz w:val="20"/>
                <w:szCs w:val="20"/>
                <w:lang w:val="ro-RO"/>
              </w:rPr>
              <w:t>Commission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following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documents</w:t>
            </w:r>
            <w:proofErr w:type="spellEnd"/>
            <w:r w:rsidRPr="003A6AA0">
              <w:rPr>
                <w:rFonts w:ascii="Times New Roman" w:hAnsi="Times New Roman" w:cs="Times New Roman"/>
                <w:sz w:val="20"/>
                <w:szCs w:val="20"/>
                <w:lang w:val="ro-RO"/>
              </w:rPr>
              <w:t>:</w:t>
            </w:r>
          </w:p>
          <w:p w14:paraId="64053539" w14:textId="74F1F67D" w:rsidR="004954C5" w:rsidRPr="003A6AA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e)</w:t>
            </w:r>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case of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transfer‑</w:t>
            </w:r>
            <w:proofErr w:type="spellStart"/>
            <w:r w:rsidRPr="003A6AA0">
              <w:rPr>
                <w:rFonts w:ascii="Times New Roman" w:hAnsi="Times New Roman" w:cs="Times New Roman"/>
                <w:sz w:val="20"/>
                <w:szCs w:val="20"/>
                <w:lang w:val="ro-RO"/>
              </w:rPr>
              <w:t>acceptance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deed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payment</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subscribed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resolution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constitutive </w:t>
            </w:r>
            <w:proofErr w:type="spellStart"/>
            <w:r w:rsidRPr="003A6AA0">
              <w:rPr>
                <w:rFonts w:ascii="Times New Roman" w:hAnsi="Times New Roman" w:cs="Times New Roman"/>
                <w:sz w:val="20"/>
                <w:szCs w:val="20"/>
                <w:lang w:val="ro-RO"/>
              </w:rPr>
              <w:t>meeting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approving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a </w:t>
            </w:r>
            <w:proofErr w:type="spellStart"/>
            <w:r w:rsidRPr="003A6AA0">
              <w:rPr>
                <w:rFonts w:ascii="Times New Roman" w:hAnsi="Times New Roman" w:cs="Times New Roman"/>
                <w:sz w:val="20"/>
                <w:szCs w:val="20"/>
                <w:lang w:val="ro-RO"/>
              </w:rPr>
              <w:t>copy</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report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enterprise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has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carried</w:t>
            </w:r>
            <w:proofErr w:type="spellEnd"/>
            <w:r w:rsidRPr="003A6AA0">
              <w:rPr>
                <w:rFonts w:ascii="Times New Roman" w:hAnsi="Times New Roman" w:cs="Times New Roman"/>
                <w:sz w:val="20"/>
                <w:szCs w:val="20"/>
                <w:lang w:val="ro-RO"/>
              </w:rPr>
              <w:t xml:space="preserve"> out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estimation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market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those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not</w:t>
            </w:r>
            <w:proofErr w:type="spellEnd"/>
            <w:r w:rsidRPr="003A6AA0">
              <w:rPr>
                <w:rFonts w:ascii="Times New Roman" w:hAnsi="Times New Roman" w:cs="Times New Roman"/>
                <w:sz w:val="20"/>
                <w:szCs w:val="20"/>
                <w:lang w:val="ro-RO"/>
              </w:rPr>
              <w:t xml:space="preserve"> an </w:t>
            </w:r>
            <w:proofErr w:type="spellStart"/>
            <w:r w:rsidRPr="003A6AA0">
              <w:rPr>
                <w:rFonts w:ascii="Times New Roman" w:hAnsi="Times New Roman" w:cs="Times New Roman"/>
                <w:sz w:val="20"/>
                <w:szCs w:val="20"/>
                <w:lang w:val="ro-RO"/>
              </w:rPr>
              <w:t>affiliated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person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except</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cases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provided</w:t>
            </w:r>
            <w:proofErr w:type="spellEnd"/>
            <w:r w:rsidRPr="003A6AA0">
              <w:rPr>
                <w:rFonts w:ascii="Times New Roman" w:hAnsi="Times New Roman" w:cs="Times New Roman"/>
                <w:sz w:val="20"/>
                <w:szCs w:val="20"/>
                <w:lang w:val="ro-RO"/>
              </w:rPr>
              <w:t xml:space="preserve"> for in </w:t>
            </w:r>
            <w:proofErr w:type="spellStart"/>
            <w:r w:rsidRPr="003A6AA0">
              <w:rPr>
                <w:rFonts w:ascii="Times New Roman" w:hAnsi="Times New Roman" w:cs="Times New Roman"/>
                <w:sz w:val="20"/>
                <w:szCs w:val="20"/>
                <w:lang w:val="ro-RO"/>
              </w:rPr>
              <w:t>letter</w:t>
            </w:r>
            <w:proofErr w:type="spellEnd"/>
            <w:r w:rsidRPr="003A6AA0">
              <w:rPr>
                <w:rFonts w:ascii="Times New Roman" w:hAnsi="Times New Roman" w:cs="Times New Roman"/>
                <w:sz w:val="20"/>
                <w:szCs w:val="20"/>
                <w:lang w:val="ro-RO"/>
              </w:rPr>
              <w:t xml:space="preserve"> f);</w:t>
            </w:r>
          </w:p>
          <w:p w14:paraId="36D7B9A1" w14:textId="7E905BD0" w:rsidR="004954C5" w:rsidRPr="003A6AA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f)</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where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incorporated</w:t>
            </w:r>
            <w:proofErr w:type="spellEnd"/>
            <w:r w:rsidRPr="003A6AA0">
              <w:rPr>
                <w:rFonts w:ascii="Times New Roman" w:hAnsi="Times New Roman" w:cs="Times New Roman"/>
                <w:sz w:val="20"/>
                <w:szCs w:val="20"/>
                <w:lang w:val="ro-RO"/>
              </w:rPr>
              <w:t xml:space="preserve"> as a </w:t>
            </w:r>
            <w:proofErr w:type="spellStart"/>
            <w:r w:rsidRPr="003A6AA0">
              <w:rPr>
                <w:rFonts w:ascii="Times New Roman" w:hAnsi="Times New Roman" w:cs="Times New Roman"/>
                <w:sz w:val="20"/>
                <w:szCs w:val="20"/>
                <w:lang w:val="ro-RO"/>
              </w:rPr>
              <w:t>result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reorganisation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transformation</w:t>
            </w:r>
            <w:proofErr w:type="spellEnd"/>
            <w:r w:rsidRPr="003A6AA0">
              <w:rPr>
                <w:rFonts w:ascii="Times New Roman" w:hAnsi="Times New Roman" w:cs="Times New Roman"/>
                <w:sz w:val="20"/>
                <w:szCs w:val="20"/>
                <w:lang w:val="ro-RO"/>
              </w:rPr>
              <w:t xml:space="preserve"> of a legal </w:t>
            </w:r>
            <w:proofErr w:type="spellStart"/>
            <w:r w:rsidRPr="003A6AA0">
              <w:rPr>
                <w:rFonts w:ascii="Times New Roman" w:hAnsi="Times New Roman" w:cs="Times New Roman"/>
                <w:sz w:val="20"/>
                <w:szCs w:val="20"/>
                <w:lang w:val="ro-RO"/>
              </w:rPr>
              <w:t>person</w:t>
            </w:r>
            <w:proofErr w:type="spellEnd"/>
            <w:r w:rsidRPr="003A6AA0">
              <w:rPr>
                <w:rFonts w:ascii="Times New Roman" w:hAnsi="Times New Roman" w:cs="Times New Roman"/>
                <w:sz w:val="20"/>
                <w:szCs w:val="20"/>
                <w:lang w:val="ro-RO"/>
              </w:rPr>
              <w:t xml:space="preserve"> –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reorganisation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resolution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reorganisation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balance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sheet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transfer‑</w:t>
            </w:r>
            <w:proofErr w:type="spellStart"/>
            <w:r w:rsidRPr="003A6AA0">
              <w:rPr>
                <w:rFonts w:ascii="Times New Roman" w:hAnsi="Times New Roman" w:cs="Times New Roman"/>
                <w:sz w:val="20"/>
                <w:szCs w:val="20"/>
                <w:lang w:val="ro-RO"/>
              </w:rPr>
              <w:t>acceptance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deed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approved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competent management body;</w:t>
            </w:r>
          </w:p>
          <w:p w14:paraId="0CF91AE0" w14:textId="3104A003" w:rsidR="004954C5" w:rsidRPr="003A6AA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g)</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documents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confirming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after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incorporation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movable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immovable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property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transferred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founders</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formation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w:t>
            </w:r>
            <w:proofErr w:type="spellEnd"/>
            <w:r w:rsidRPr="003A6AA0">
              <w:rPr>
                <w:rFonts w:ascii="Times New Roman" w:hAnsi="Times New Roman" w:cs="Times New Roman"/>
                <w:sz w:val="20"/>
                <w:szCs w:val="20"/>
                <w:lang w:val="ro-RO"/>
              </w:rPr>
              <w:t xml:space="preserve"> capital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lastRenderedPageBreak/>
              <w:t>subject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accordance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legislation</w:t>
            </w:r>
            <w:proofErr w:type="spellEnd"/>
            <w:r w:rsidRPr="003A6AA0">
              <w:rPr>
                <w:rFonts w:ascii="Times New Roman" w:hAnsi="Times New Roman" w:cs="Times New Roman"/>
                <w:sz w:val="20"/>
                <w:szCs w:val="20"/>
                <w:lang w:val="ro-RO"/>
              </w:rPr>
              <w:t>;</w:t>
            </w:r>
          </w:p>
          <w:p w14:paraId="4B88BE7E" w14:textId="77777777" w:rsidR="004954C5" w:rsidRPr="003A6AA0" w:rsidRDefault="004954C5" w:rsidP="004954C5">
            <w:pPr>
              <w:jc w:val="both"/>
              <w:rPr>
                <w:rFonts w:ascii="Times New Roman" w:hAnsi="Times New Roman" w:cs="Times New Roman"/>
                <w:sz w:val="20"/>
                <w:szCs w:val="20"/>
                <w:lang w:val="ro-RO"/>
              </w:rPr>
            </w:pPr>
            <w:proofErr w:type="spellStart"/>
            <w:r w:rsidRPr="00E1795F">
              <w:rPr>
                <w:rFonts w:ascii="Times New Roman" w:hAnsi="Times New Roman" w:cs="Times New Roman"/>
                <w:b/>
                <w:bCs/>
                <w:sz w:val="20"/>
                <w:szCs w:val="20"/>
                <w:lang w:val="ro-RO"/>
              </w:rPr>
              <w:t>Article</w:t>
            </w:r>
            <w:proofErr w:type="spellEnd"/>
            <w:r w:rsidRPr="00E1795F">
              <w:rPr>
                <w:rFonts w:ascii="Times New Roman" w:hAnsi="Times New Roman" w:cs="Times New Roman"/>
                <w:b/>
                <w:bCs/>
                <w:sz w:val="20"/>
                <w:szCs w:val="20"/>
                <w:lang w:val="ro-RO"/>
              </w:rPr>
              <w:t xml:space="preserve"> 39.</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w:t>
            </w:r>
            <w:proofErr w:type="spellEnd"/>
            <w:r w:rsidRPr="003A6AA0">
              <w:rPr>
                <w:rFonts w:ascii="Times New Roman" w:hAnsi="Times New Roman" w:cs="Times New Roman"/>
                <w:sz w:val="20"/>
                <w:szCs w:val="20"/>
                <w:lang w:val="ro-RO"/>
              </w:rPr>
              <w:t xml:space="preserve"> capital</w:t>
            </w:r>
          </w:p>
          <w:p w14:paraId="5800CDAD"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(8) The market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approved</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basis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report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enterprise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drawn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up</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accordance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provisions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legislation</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force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not</w:t>
            </w:r>
            <w:proofErr w:type="spellEnd"/>
            <w:r w:rsidRPr="003A6AA0">
              <w:rPr>
                <w:rFonts w:ascii="Times New Roman" w:hAnsi="Times New Roman" w:cs="Times New Roman"/>
                <w:sz w:val="20"/>
                <w:szCs w:val="20"/>
                <w:lang w:val="ro-RO"/>
              </w:rPr>
              <w:t xml:space="preserve"> an </w:t>
            </w:r>
            <w:proofErr w:type="spellStart"/>
            <w:r w:rsidRPr="003A6AA0">
              <w:rPr>
                <w:rFonts w:ascii="Times New Roman" w:hAnsi="Times New Roman" w:cs="Times New Roman"/>
                <w:sz w:val="20"/>
                <w:szCs w:val="20"/>
                <w:lang w:val="ro-RO"/>
              </w:rPr>
              <w:t>affiliated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person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founders</w:t>
            </w:r>
            <w:proofErr w:type="spellEnd"/>
            <w:r w:rsidRPr="003A6AA0">
              <w:rPr>
                <w:rFonts w:ascii="Times New Roman" w:hAnsi="Times New Roman" w:cs="Times New Roman"/>
                <w:sz w:val="20"/>
                <w:szCs w:val="20"/>
                <w:lang w:val="ro-RO"/>
              </w:rPr>
              <w:t xml:space="preserve"> or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 xml:space="preserve">. The date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report </w:t>
            </w:r>
            <w:proofErr w:type="spellStart"/>
            <w:r w:rsidRPr="003A6AA0">
              <w:rPr>
                <w:rFonts w:ascii="Times New Roman" w:hAnsi="Times New Roman" w:cs="Times New Roman"/>
                <w:sz w:val="20"/>
                <w:szCs w:val="20"/>
                <w:lang w:val="ro-RO"/>
              </w:rPr>
              <w:t>may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not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precede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more </w:t>
            </w:r>
            <w:proofErr w:type="spellStart"/>
            <w:r w:rsidRPr="003A6AA0">
              <w:rPr>
                <w:rFonts w:ascii="Times New Roman" w:hAnsi="Times New Roman" w:cs="Times New Roman"/>
                <w:sz w:val="20"/>
                <w:szCs w:val="20"/>
                <w:lang w:val="ro-RO"/>
              </w:rPr>
              <w:t>than</w:t>
            </w:r>
            <w:proofErr w:type="spellEnd"/>
            <w:r w:rsidRPr="003A6AA0">
              <w:rPr>
                <w:rFonts w:ascii="Times New Roman" w:hAnsi="Times New Roman" w:cs="Times New Roman"/>
                <w:sz w:val="20"/>
                <w:szCs w:val="20"/>
                <w:lang w:val="ro-RO"/>
              </w:rPr>
              <w:t xml:space="preserve"> 6 </w:t>
            </w:r>
            <w:proofErr w:type="spellStart"/>
            <w:r w:rsidRPr="003A6AA0">
              <w:rPr>
                <w:rFonts w:ascii="Times New Roman" w:hAnsi="Times New Roman" w:cs="Times New Roman"/>
                <w:sz w:val="20"/>
                <w:szCs w:val="20"/>
                <w:lang w:val="ro-RO"/>
              </w:rPr>
              <w:t>months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date of </w:t>
            </w:r>
            <w:proofErr w:type="spellStart"/>
            <w:r w:rsidRPr="003A6AA0">
              <w:rPr>
                <w:rFonts w:ascii="Times New Roman" w:hAnsi="Times New Roman" w:cs="Times New Roman"/>
                <w:sz w:val="20"/>
                <w:szCs w:val="20"/>
                <w:lang w:val="ro-RO"/>
              </w:rPr>
              <w:t>adoption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general </w:t>
            </w:r>
            <w:proofErr w:type="spellStart"/>
            <w:r w:rsidRPr="003A6AA0">
              <w:rPr>
                <w:rFonts w:ascii="Times New Roman" w:hAnsi="Times New Roman" w:cs="Times New Roman"/>
                <w:sz w:val="20"/>
                <w:szCs w:val="20"/>
                <w:lang w:val="ro-RO"/>
              </w:rPr>
              <w:t>meeting</w:t>
            </w:r>
            <w:proofErr w:type="spellEnd"/>
            <w:r w:rsidRPr="003A6AA0">
              <w:rPr>
                <w:rFonts w:ascii="Times New Roman" w:hAnsi="Times New Roman" w:cs="Times New Roman"/>
                <w:sz w:val="20"/>
                <w:szCs w:val="20"/>
                <w:lang w:val="ro-RO"/>
              </w:rPr>
              <w:t xml:space="preserve"> 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board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according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provisions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articles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association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market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w:t>
            </w:r>
          </w:p>
          <w:p w14:paraId="57B2F45F" w14:textId="77777777" w:rsidR="004954C5"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(9) The report </w:t>
            </w:r>
            <w:proofErr w:type="spellStart"/>
            <w:r w:rsidRPr="003A6AA0">
              <w:rPr>
                <w:rFonts w:ascii="Times New Roman" w:hAnsi="Times New Roman" w:cs="Times New Roman"/>
                <w:sz w:val="20"/>
                <w:szCs w:val="20"/>
                <w:lang w:val="ro-RO"/>
              </w:rPr>
              <w:t>referred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paragraph</w:t>
            </w:r>
            <w:proofErr w:type="spellEnd"/>
            <w:r w:rsidRPr="003A6AA0">
              <w:rPr>
                <w:rFonts w:ascii="Times New Roman" w:hAnsi="Times New Roman" w:cs="Times New Roman"/>
                <w:sz w:val="20"/>
                <w:szCs w:val="20"/>
                <w:lang w:val="ro-RO"/>
              </w:rPr>
              <w:t xml:space="preserve"> (8)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contain</w:t>
            </w:r>
            <w:proofErr w:type="spellEnd"/>
            <w:r w:rsidRPr="003A6AA0">
              <w:rPr>
                <w:rFonts w:ascii="Times New Roman" w:hAnsi="Times New Roman" w:cs="Times New Roman"/>
                <w:sz w:val="20"/>
                <w:szCs w:val="20"/>
                <w:lang w:val="ro-RO"/>
              </w:rPr>
              <w:t xml:space="preserve"> at </w:t>
            </w:r>
            <w:proofErr w:type="spellStart"/>
            <w:r w:rsidRPr="003A6AA0">
              <w:rPr>
                <w:rFonts w:ascii="Times New Roman" w:hAnsi="Times New Roman" w:cs="Times New Roman"/>
                <w:sz w:val="20"/>
                <w:szCs w:val="20"/>
                <w:lang w:val="ro-RO"/>
              </w:rPr>
              <w:t>least</w:t>
            </w:r>
            <w:proofErr w:type="spellEnd"/>
            <w:r w:rsidRPr="003A6AA0">
              <w:rPr>
                <w:rFonts w:ascii="Times New Roman" w:hAnsi="Times New Roman" w:cs="Times New Roman"/>
                <w:sz w:val="20"/>
                <w:szCs w:val="20"/>
                <w:lang w:val="ro-RO"/>
              </w:rPr>
              <w:t xml:space="preserve"> a </w:t>
            </w:r>
            <w:proofErr w:type="spellStart"/>
            <w:r w:rsidRPr="003A6AA0">
              <w:rPr>
                <w:rFonts w:ascii="Times New Roman" w:hAnsi="Times New Roman" w:cs="Times New Roman"/>
                <w:sz w:val="20"/>
                <w:szCs w:val="20"/>
                <w:lang w:val="ro-RO"/>
              </w:rPr>
              <w:t>description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each</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assets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forming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method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used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whether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obtained</w:t>
            </w:r>
            <w:proofErr w:type="spellEnd"/>
            <w:r w:rsidRPr="003A6AA0">
              <w:rPr>
                <w:rFonts w:ascii="Times New Roman" w:hAnsi="Times New Roman" w:cs="Times New Roman"/>
                <w:sz w:val="20"/>
                <w:szCs w:val="20"/>
                <w:lang w:val="ro-RO"/>
              </w:rPr>
              <w:t xml:space="preserve"> as a </w:t>
            </w:r>
            <w:proofErr w:type="spellStart"/>
            <w:r w:rsidRPr="003A6AA0">
              <w:rPr>
                <w:rFonts w:ascii="Times New Roman" w:hAnsi="Times New Roman" w:cs="Times New Roman"/>
                <w:sz w:val="20"/>
                <w:szCs w:val="20"/>
                <w:lang w:val="ro-RO"/>
              </w:rPr>
              <w:t>result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covers</w:t>
            </w:r>
            <w:proofErr w:type="spellEnd"/>
            <w:r w:rsidRPr="003A6AA0">
              <w:rPr>
                <w:rFonts w:ascii="Times New Roman" w:hAnsi="Times New Roman" w:cs="Times New Roman"/>
                <w:sz w:val="20"/>
                <w:szCs w:val="20"/>
                <w:lang w:val="ro-RO"/>
              </w:rPr>
              <w:t xml:space="preserve"> at </w:t>
            </w:r>
            <w:proofErr w:type="spellStart"/>
            <w:r w:rsidRPr="003A6AA0">
              <w:rPr>
                <w:rFonts w:ascii="Times New Roman" w:hAnsi="Times New Roman" w:cs="Times New Roman"/>
                <w:sz w:val="20"/>
                <w:szCs w:val="20"/>
                <w:lang w:val="ro-RO"/>
              </w:rPr>
              <w:t>least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subscribed</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that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where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appropriate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also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contain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lastRenderedPageBreak/>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additional</w:t>
            </w:r>
            <w:proofErr w:type="spellEnd"/>
            <w:r w:rsidRPr="003A6AA0">
              <w:rPr>
                <w:rFonts w:ascii="Times New Roman" w:hAnsi="Times New Roman" w:cs="Times New Roman"/>
                <w:sz w:val="20"/>
                <w:szCs w:val="20"/>
                <w:lang w:val="ro-RO"/>
              </w:rPr>
              <w:t xml:space="preserve"> capital </w:t>
            </w:r>
            <w:proofErr w:type="spellStart"/>
            <w:r w:rsidRPr="003A6AA0">
              <w:rPr>
                <w:rFonts w:ascii="Times New Roman" w:hAnsi="Times New Roman" w:cs="Times New Roman"/>
                <w:sz w:val="20"/>
                <w:szCs w:val="20"/>
                <w:lang w:val="ro-RO"/>
              </w:rPr>
              <w:t>obtained</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subscribed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that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w:t>
            </w:r>
          </w:p>
          <w:p w14:paraId="004D1D78" w14:textId="16CC5FCF" w:rsidR="004954C5" w:rsidRPr="00460F73" w:rsidRDefault="004954C5" w:rsidP="004954C5">
            <w:pPr>
              <w:jc w:val="both"/>
              <w:rPr>
                <w:rFonts w:ascii="Times New Roman" w:hAnsi="Times New Roman" w:cs="Times New Roman"/>
                <w:color w:val="EE0000"/>
                <w:sz w:val="20"/>
                <w:szCs w:val="20"/>
                <w:lang w:val="en-GB"/>
              </w:rPr>
            </w:pPr>
            <w:r w:rsidRPr="00460F73">
              <w:rPr>
                <w:rFonts w:ascii="Times New Roman" w:hAnsi="Times New Roman" w:cs="Times New Roman"/>
                <w:color w:val="EE0000"/>
                <w:sz w:val="20"/>
                <w:szCs w:val="20"/>
                <w:lang w:val="en-GB"/>
              </w:rPr>
              <w:t>(9</w:t>
            </w:r>
            <w:r w:rsidRPr="00460F73">
              <w:rPr>
                <w:rFonts w:ascii="Times New Roman" w:hAnsi="Times New Roman" w:cs="Times New Roman"/>
                <w:color w:val="EE0000"/>
                <w:sz w:val="20"/>
                <w:szCs w:val="20"/>
                <w:vertAlign w:val="superscript"/>
                <w:lang w:val="en-GB"/>
              </w:rPr>
              <w:t>1</w:t>
            </w:r>
            <w:r w:rsidRPr="00460F73">
              <w:rPr>
                <w:rFonts w:ascii="Times New Roman" w:hAnsi="Times New Roman" w:cs="Times New Roman"/>
                <w:color w:val="EE0000"/>
                <w:sz w:val="20"/>
                <w:szCs w:val="20"/>
                <w:lang w:val="en-GB"/>
              </w:rPr>
              <w:t xml:space="preserve">) </w:t>
            </w:r>
            <w:r w:rsidRPr="00AF0814">
              <w:rPr>
                <w:rFonts w:ascii="Times New Roman" w:hAnsi="Times New Roman" w:cs="Times New Roman"/>
                <w:color w:val="EE0000"/>
                <w:sz w:val="20"/>
                <w:szCs w:val="20"/>
                <w:lang w:val="en-GB"/>
              </w:rPr>
              <w:t xml:space="preserve">The company must </w:t>
            </w:r>
            <w:r>
              <w:rPr>
                <w:rFonts w:ascii="Times New Roman" w:hAnsi="Times New Roman" w:cs="Times New Roman"/>
                <w:color w:val="EE0000"/>
                <w:sz w:val="20"/>
                <w:szCs w:val="20"/>
                <w:lang w:val="en-GB"/>
              </w:rPr>
              <w:t xml:space="preserve">publish the report set out in paragraph </w:t>
            </w:r>
            <w:r w:rsidRPr="00460F73">
              <w:rPr>
                <w:rFonts w:ascii="Times New Roman" w:hAnsi="Times New Roman" w:cs="Times New Roman"/>
                <w:color w:val="EE0000"/>
                <w:sz w:val="20"/>
                <w:szCs w:val="20"/>
                <w:lang w:val="en-GB"/>
              </w:rPr>
              <w:t xml:space="preserve">(8) </w:t>
            </w:r>
            <w:r w:rsidRPr="00AF0814">
              <w:rPr>
                <w:rFonts w:ascii="Times New Roman" w:hAnsi="Times New Roman" w:cs="Times New Roman"/>
                <w:color w:val="EE0000"/>
                <w:sz w:val="20"/>
                <w:szCs w:val="20"/>
                <w:lang w:val="en-GB"/>
              </w:rPr>
              <w:t>v</w:t>
            </w:r>
            <w:r>
              <w:rPr>
                <w:rFonts w:ascii="Times New Roman" w:hAnsi="Times New Roman" w:cs="Times New Roman"/>
                <w:color w:val="EE0000"/>
                <w:sz w:val="20"/>
                <w:szCs w:val="20"/>
                <w:lang w:val="en-GB"/>
              </w:rPr>
              <w:t>ia the state register of legal persons.</w:t>
            </w:r>
            <w:r w:rsidRPr="00460F73">
              <w:rPr>
                <w:rFonts w:ascii="Times New Roman" w:hAnsi="Times New Roman" w:cs="Times New Roman"/>
                <w:color w:val="EE0000"/>
                <w:sz w:val="20"/>
                <w:szCs w:val="20"/>
                <w:lang w:val="en-GB"/>
              </w:rPr>
              <w:t xml:space="preserve"> </w:t>
            </w:r>
          </w:p>
          <w:p w14:paraId="00816D5C" w14:textId="77777777" w:rsidR="004954C5" w:rsidRPr="00AF0814" w:rsidRDefault="004954C5" w:rsidP="004954C5">
            <w:pPr>
              <w:jc w:val="both"/>
              <w:rPr>
                <w:rFonts w:ascii="Times New Roman" w:hAnsi="Times New Roman" w:cs="Times New Roman"/>
                <w:sz w:val="20"/>
                <w:szCs w:val="20"/>
                <w:lang w:val="en-GB"/>
              </w:rPr>
            </w:pPr>
          </w:p>
          <w:p w14:paraId="31DF40E3" w14:textId="0357BB24" w:rsidR="004954C5" w:rsidRPr="005128E8" w:rsidRDefault="004954C5" w:rsidP="004954C5">
            <w:pPr>
              <w:jc w:val="both"/>
              <w:rPr>
                <w:rFonts w:ascii="Times New Roman" w:hAnsi="Times New Roman" w:cs="Times New Roman"/>
                <w:b/>
                <w:bCs/>
                <w:sz w:val="20"/>
                <w:szCs w:val="20"/>
                <w:lang w:val="ro-RO"/>
              </w:rPr>
            </w:pPr>
            <w:r w:rsidRPr="00AF0814">
              <w:rPr>
                <w:rFonts w:ascii="Times New Roman" w:hAnsi="Times New Roman" w:cs="Times New Roman"/>
                <w:b/>
                <w:bCs/>
                <w:sz w:val="20"/>
                <w:szCs w:val="20"/>
                <w:lang w:val="ro-RO"/>
              </w:rPr>
              <w:t>Law</w:t>
            </w:r>
            <w:r w:rsidRPr="003A6AA0">
              <w:rPr>
                <w:rFonts w:ascii="Times New Roman" w:hAnsi="Times New Roman" w:cs="Times New Roman"/>
                <w:sz w:val="20"/>
                <w:szCs w:val="20"/>
                <w:lang w:val="ro-RO"/>
              </w:rPr>
              <w:t xml:space="preserve"> </w:t>
            </w:r>
            <w:r w:rsidRPr="005128E8">
              <w:rPr>
                <w:rFonts w:ascii="Times New Roman" w:hAnsi="Times New Roman" w:cs="Times New Roman"/>
                <w:b/>
                <w:bCs/>
                <w:sz w:val="20"/>
                <w:szCs w:val="20"/>
                <w:lang w:val="ro-RO"/>
              </w:rPr>
              <w:t>No.220/2007</w:t>
            </w:r>
          </w:p>
          <w:p w14:paraId="5CC9128A" w14:textId="77777777" w:rsidR="004954C5" w:rsidRPr="003A6AA0" w:rsidRDefault="004954C5" w:rsidP="004954C5">
            <w:pPr>
              <w:jc w:val="both"/>
              <w:rPr>
                <w:rFonts w:ascii="Times New Roman" w:hAnsi="Times New Roman" w:cs="Times New Roman"/>
                <w:sz w:val="20"/>
                <w:szCs w:val="20"/>
                <w:lang w:val="ro-RO"/>
              </w:rPr>
            </w:pPr>
            <w:proofErr w:type="spellStart"/>
            <w:r w:rsidRPr="005128E8">
              <w:rPr>
                <w:rFonts w:ascii="Times New Roman" w:hAnsi="Times New Roman" w:cs="Times New Roman"/>
                <w:b/>
                <w:bCs/>
                <w:sz w:val="20"/>
                <w:szCs w:val="20"/>
                <w:lang w:val="ro-RO"/>
              </w:rPr>
              <w:t>Article</w:t>
            </w:r>
            <w:proofErr w:type="spellEnd"/>
            <w:r w:rsidRPr="005128E8">
              <w:rPr>
                <w:rFonts w:ascii="Times New Roman" w:hAnsi="Times New Roman" w:cs="Times New Roman"/>
                <w:b/>
                <w:bCs/>
                <w:sz w:val="20"/>
                <w:szCs w:val="20"/>
                <w:lang w:val="ro-RO"/>
              </w:rPr>
              <w:t xml:space="preserve"> 34.</w:t>
            </w:r>
            <w:r w:rsidRPr="003A6AA0">
              <w:rPr>
                <w:rFonts w:ascii="Times New Roman" w:hAnsi="Times New Roman" w:cs="Times New Roman"/>
                <w:sz w:val="20"/>
                <w:szCs w:val="20"/>
                <w:lang w:val="ro-RO"/>
              </w:rPr>
              <w:t xml:space="preserve"> Public </w:t>
            </w:r>
            <w:proofErr w:type="spellStart"/>
            <w:r w:rsidRPr="003A6AA0">
              <w:rPr>
                <w:rFonts w:ascii="Times New Roman" w:hAnsi="Times New Roman" w:cs="Times New Roman"/>
                <w:sz w:val="20"/>
                <w:szCs w:val="20"/>
                <w:lang w:val="ro-RO"/>
              </w:rPr>
              <w:t>nature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manner</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providing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information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Register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instruments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incorporation</w:t>
            </w:r>
            <w:proofErr w:type="spellEnd"/>
          </w:p>
          <w:p w14:paraId="19D5E1BA" w14:textId="717476EB" w:rsidR="004954C5"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(1) Data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Register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instruments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incorporation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public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accessible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under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conditions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within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limits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provided</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legislation</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access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information</w:t>
            </w:r>
            <w:proofErr w:type="spellEnd"/>
            <w:r w:rsidRPr="003A6AA0">
              <w:rPr>
                <w:rFonts w:ascii="Times New Roman" w:hAnsi="Times New Roman" w:cs="Times New Roman"/>
                <w:sz w:val="20"/>
                <w:szCs w:val="20"/>
                <w:lang w:val="ro-RO"/>
              </w:rPr>
              <w:t xml:space="preserve">, on data </w:t>
            </w:r>
            <w:proofErr w:type="spellStart"/>
            <w:r w:rsidRPr="003A6AA0">
              <w:rPr>
                <w:rFonts w:ascii="Times New Roman" w:hAnsi="Times New Roman" w:cs="Times New Roman"/>
                <w:sz w:val="20"/>
                <w:szCs w:val="20"/>
                <w:lang w:val="ro-RO"/>
              </w:rPr>
              <w:t>exchange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interoperability</w:t>
            </w:r>
            <w:proofErr w:type="spellEnd"/>
            <w:r w:rsidRPr="003A6AA0">
              <w:rPr>
                <w:rFonts w:ascii="Times New Roman" w:hAnsi="Times New Roman" w:cs="Times New Roman"/>
                <w:sz w:val="20"/>
                <w:szCs w:val="20"/>
                <w:lang w:val="ro-RO"/>
              </w:rPr>
              <w:t xml:space="preserve">, on state </w:t>
            </w:r>
            <w:proofErr w:type="spellStart"/>
            <w:r w:rsidRPr="003A6AA0">
              <w:rPr>
                <w:rFonts w:ascii="Times New Roman" w:hAnsi="Times New Roman" w:cs="Times New Roman"/>
                <w:sz w:val="20"/>
                <w:szCs w:val="20"/>
                <w:lang w:val="ro-RO"/>
              </w:rPr>
              <w:t>secrets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commercial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secrets</w:t>
            </w:r>
            <w:proofErr w:type="spellEnd"/>
            <w:r w:rsidRPr="003A6AA0">
              <w:rPr>
                <w:rFonts w:ascii="Times New Roman" w:hAnsi="Times New Roman" w:cs="Times New Roman"/>
                <w:sz w:val="20"/>
                <w:szCs w:val="20"/>
                <w:lang w:val="ro-RO"/>
              </w:rPr>
              <w:t xml:space="preserve">, personal data </w:t>
            </w:r>
            <w:proofErr w:type="spellStart"/>
            <w:r w:rsidRPr="003A6AA0">
              <w:rPr>
                <w:rFonts w:ascii="Times New Roman" w:hAnsi="Times New Roman" w:cs="Times New Roman"/>
                <w:sz w:val="20"/>
                <w:szCs w:val="20"/>
                <w:lang w:val="ro-RO"/>
              </w:rPr>
              <w:t>protection</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registers</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well</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international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treaties</w:t>
            </w:r>
            <w:proofErr w:type="spellEnd"/>
            <w:r w:rsidRPr="003A6AA0">
              <w:rPr>
                <w:rFonts w:ascii="Times New Roman" w:hAnsi="Times New Roman" w:cs="Times New Roman"/>
                <w:sz w:val="20"/>
                <w:szCs w:val="20"/>
                <w:lang w:val="ro-RO"/>
              </w:rPr>
              <w:t xml:space="preserve"> in </w:t>
            </w:r>
            <w:proofErr w:type="spellStart"/>
            <w:r>
              <w:rPr>
                <w:rFonts w:ascii="Times New Roman" w:hAnsi="Times New Roman" w:cs="Times New Roman"/>
                <w:sz w:val="20"/>
                <w:szCs w:val="20"/>
                <w:lang w:val="ro-RO"/>
              </w:rPr>
              <w:t>this</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area</w:t>
            </w:r>
            <w:proofErr w:type="spellEnd"/>
            <w:r>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Republic of Moldova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a party.</w:t>
            </w:r>
          </w:p>
          <w:p w14:paraId="28D91C50" w14:textId="31941AD3" w:rsidR="004954C5" w:rsidRPr="003A6AA0" w:rsidRDefault="004954C5" w:rsidP="004954C5">
            <w:pPr>
              <w:jc w:val="both"/>
              <w:rPr>
                <w:rFonts w:ascii="Times New Roman" w:hAnsi="Times New Roman" w:cs="Times New Roman"/>
                <w:sz w:val="20"/>
                <w:szCs w:val="20"/>
                <w:lang w:val="ro-RO"/>
              </w:rPr>
            </w:pPr>
            <w:proofErr w:type="spellStart"/>
            <w:r w:rsidRPr="00DA0AB7">
              <w:rPr>
                <w:rFonts w:ascii="Times New Roman" w:hAnsi="Times New Roman" w:cs="Times New Roman"/>
                <w:b/>
                <w:bCs/>
                <w:sz w:val="20"/>
                <w:szCs w:val="20"/>
                <w:lang w:val="ro-RO"/>
              </w:rPr>
              <w:t>Article</w:t>
            </w:r>
            <w:proofErr w:type="spellEnd"/>
            <w:r w:rsidRPr="00DA0AB7">
              <w:rPr>
                <w:rFonts w:ascii="Times New Roman" w:hAnsi="Times New Roman" w:cs="Times New Roman"/>
                <w:b/>
                <w:bCs/>
                <w:sz w:val="20"/>
                <w:szCs w:val="20"/>
                <w:lang w:val="ro-RO"/>
              </w:rPr>
              <w:t xml:space="preserve"> 34</w:t>
            </w:r>
            <w:r w:rsidRPr="00DA0AB7">
              <w:rPr>
                <w:rFonts w:ascii="Times New Roman" w:hAnsi="Times New Roman" w:cs="Times New Roman"/>
                <w:b/>
                <w:bCs/>
                <w:sz w:val="20"/>
                <w:szCs w:val="20"/>
                <w:vertAlign w:val="superscript"/>
                <w:lang w:val="ro-RO"/>
              </w:rPr>
              <w:t>1</w:t>
            </w:r>
            <w:r w:rsidRPr="00DA0AB7">
              <w:rPr>
                <w:rFonts w:ascii="Times New Roman" w:hAnsi="Times New Roman" w:cs="Times New Roman"/>
                <w:b/>
                <w:bCs/>
                <w:sz w:val="20"/>
                <w:szCs w:val="20"/>
                <w:lang w:val="ro-RO"/>
              </w:rPr>
              <w:t>.</w:t>
            </w:r>
            <w:r w:rsidRPr="003A6AA0">
              <w:rPr>
                <w:rFonts w:ascii="Times New Roman" w:hAnsi="Times New Roman" w:cs="Times New Roman"/>
                <w:sz w:val="20"/>
                <w:szCs w:val="20"/>
                <w:lang w:val="ro-RO"/>
              </w:rPr>
              <w:t xml:space="preserve"> Public </w:t>
            </w:r>
            <w:proofErr w:type="spellStart"/>
            <w:r w:rsidRPr="003A6AA0">
              <w:rPr>
                <w:rFonts w:ascii="Times New Roman" w:hAnsi="Times New Roman" w:cs="Times New Roman"/>
                <w:sz w:val="20"/>
                <w:szCs w:val="20"/>
                <w:lang w:val="ro-RO"/>
              </w:rPr>
              <w:t>access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information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Register</w:t>
            </w:r>
            <w:proofErr w:type="spellEnd"/>
          </w:p>
          <w:p w14:paraId="41E65961" w14:textId="77777777" w:rsidR="004954C5"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(1) The state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authority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ensure</w:t>
            </w:r>
            <w:proofErr w:type="spellEnd"/>
            <w:r w:rsidRPr="003A6AA0">
              <w:rPr>
                <w:rFonts w:ascii="Times New Roman" w:hAnsi="Times New Roman" w:cs="Times New Roman"/>
                <w:sz w:val="20"/>
                <w:szCs w:val="20"/>
                <w:lang w:val="ro-RO"/>
              </w:rPr>
              <w:t xml:space="preserve"> public </w:t>
            </w:r>
            <w:proofErr w:type="spellStart"/>
            <w:r w:rsidRPr="003A6AA0">
              <w:rPr>
                <w:rFonts w:ascii="Times New Roman" w:hAnsi="Times New Roman" w:cs="Times New Roman"/>
                <w:sz w:val="20"/>
                <w:szCs w:val="20"/>
                <w:lang w:val="ro-RO"/>
              </w:rPr>
              <w:t>viewing</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information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lastRenderedPageBreak/>
              <w:t>Register</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official</w:t>
            </w:r>
            <w:proofErr w:type="spellEnd"/>
            <w:r w:rsidRPr="003A6AA0">
              <w:rPr>
                <w:rFonts w:ascii="Times New Roman" w:hAnsi="Times New Roman" w:cs="Times New Roman"/>
                <w:sz w:val="20"/>
                <w:szCs w:val="20"/>
                <w:lang w:val="ro-RO"/>
              </w:rPr>
              <w:t xml:space="preserve"> web page.</w:t>
            </w:r>
          </w:p>
          <w:p w14:paraId="7D5E8D52" w14:textId="77777777" w:rsidR="004954C5" w:rsidRDefault="004954C5" w:rsidP="004954C5">
            <w:pPr>
              <w:jc w:val="both"/>
              <w:rPr>
                <w:rFonts w:ascii="Times New Roman" w:hAnsi="Times New Roman" w:cs="Times New Roman"/>
                <w:sz w:val="20"/>
                <w:szCs w:val="20"/>
                <w:lang w:val="ro-RO"/>
              </w:rPr>
            </w:pPr>
          </w:p>
          <w:p w14:paraId="2C1FFD49" w14:textId="30C2F2B8" w:rsidR="004954C5" w:rsidRPr="00C73642" w:rsidRDefault="004954C5" w:rsidP="004954C5">
            <w:pPr>
              <w:jc w:val="both"/>
              <w:rPr>
                <w:rFonts w:ascii="Times New Roman" w:hAnsi="Times New Roman" w:cs="Times New Roman"/>
                <w:b/>
                <w:bCs/>
                <w:sz w:val="20"/>
                <w:szCs w:val="20"/>
                <w:lang w:val="ro-RO"/>
              </w:rPr>
            </w:pPr>
            <w:r w:rsidRPr="00C73642">
              <w:rPr>
                <w:rFonts w:ascii="Times New Roman" w:hAnsi="Times New Roman" w:cs="Times New Roman"/>
                <w:b/>
                <w:bCs/>
                <w:sz w:val="20"/>
                <w:szCs w:val="20"/>
                <w:lang w:val="ro-RO"/>
              </w:rPr>
              <w:t>Law No.989/2002</w:t>
            </w:r>
          </w:p>
          <w:p w14:paraId="6244934A" w14:textId="77777777" w:rsidR="004954C5" w:rsidRPr="003A6AA0" w:rsidRDefault="004954C5" w:rsidP="004954C5">
            <w:pPr>
              <w:jc w:val="both"/>
              <w:rPr>
                <w:rFonts w:ascii="Times New Roman" w:hAnsi="Times New Roman" w:cs="Times New Roman"/>
                <w:sz w:val="20"/>
                <w:szCs w:val="20"/>
                <w:lang w:val="ro-RO"/>
              </w:rPr>
            </w:pPr>
            <w:proofErr w:type="spellStart"/>
            <w:r w:rsidRPr="00C73642">
              <w:rPr>
                <w:rFonts w:ascii="Times New Roman" w:hAnsi="Times New Roman" w:cs="Times New Roman"/>
                <w:b/>
                <w:bCs/>
                <w:sz w:val="20"/>
                <w:szCs w:val="20"/>
                <w:lang w:val="ro-RO"/>
              </w:rPr>
              <w:t>Article</w:t>
            </w:r>
            <w:proofErr w:type="spellEnd"/>
            <w:r w:rsidRPr="00C73642">
              <w:rPr>
                <w:rFonts w:ascii="Times New Roman" w:hAnsi="Times New Roman" w:cs="Times New Roman"/>
                <w:b/>
                <w:bCs/>
                <w:sz w:val="20"/>
                <w:szCs w:val="20"/>
                <w:lang w:val="ro-RO"/>
              </w:rPr>
              <w:t xml:space="preserve"> 5.</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Types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valuation</w:t>
            </w:r>
            <w:proofErr w:type="spellEnd"/>
          </w:p>
          <w:p w14:paraId="7BD35971"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(4) </w:t>
            </w:r>
            <w:proofErr w:type="spellStart"/>
            <w:r w:rsidRPr="003A6AA0">
              <w:rPr>
                <w:rFonts w:ascii="Times New Roman" w:hAnsi="Times New Roman" w:cs="Times New Roman"/>
                <w:sz w:val="20"/>
                <w:szCs w:val="20"/>
                <w:lang w:val="ro-RO"/>
              </w:rPr>
              <w:t>Mandatory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carried</w:t>
            </w:r>
            <w:proofErr w:type="spellEnd"/>
            <w:r w:rsidRPr="003A6AA0">
              <w:rPr>
                <w:rFonts w:ascii="Times New Roman" w:hAnsi="Times New Roman" w:cs="Times New Roman"/>
                <w:sz w:val="20"/>
                <w:szCs w:val="20"/>
                <w:lang w:val="ro-RO"/>
              </w:rPr>
              <w:t xml:space="preserve"> out in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case of:- transfer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objects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w:t>
            </w:r>
            <w:proofErr w:type="spellEnd"/>
            <w:r w:rsidRPr="003A6AA0">
              <w:rPr>
                <w:rFonts w:ascii="Times New Roman" w:hAnsi="Times New Roman" w:cs="Times New Roman"/>
                <w:sz w:val="20"/>
                <w:szCs w:val="20"/>
                <w:lang w:val="ro-RO"/>
              </w:rPr>
              <w:t xml:space="preserve"> capital of </w:t>
            </w:r>
            <w:proofErr w:type="spellStart"/>
            <w:r w:rsidRPr="003A6AA0">
              <w:rPr>
                <w:rFonts w:ascii="Times New Roman" w:hAnsi="Times New Roman" w:cs="Times New Roman"/>
                <w:sz w:val="20"/>
                <w:szCs w:val="20"/>
                <w:lang w:val="ro-RO"/>
              </w:rPr>
              <w:t>enterprises</w:t>
            </w:r>
            <w:proofErr w:type="spellEnd"/>
            <w:r w:rsidRPr="003A6AA0">
              <w:rPr>
                <w:rFonts w:ascii="Times New Roman" w:hAnsi="Times New Roman" w:cs="Times New Roman"/>
                <w:sz w:val="20"/>
                <w:szCs w:val="20"/>
                <w:lang w:val="ro-RO"/>
              </w:rPr>
              <w:t>;</w:t>
            </w:r>
          </w:p>
          <w:p w14:paraId="761B42E7" w14:textId="77777777" w:rsidR="004954C5" w:rsidRPr="003A6AA0" w:rsidRDefault="004954C5" w:rsidP="004954C5">
            <w:pPr>
              <w:jc w:val="both"/>
              <w:rPr>
                <w:rFonts w:ascii="Times New Roman" w:hAnsi="Times New Roman" w:cs="Times New Roman"/>
                <w:sz w:val="20"/>
                <w:szCs w:val="20"/>
                <w:lang w:val="ro-RO"/>
              </w:rPr>
            </w:pPr>
            <w:proofErr w:type="spellStart"/>
            <w:r w:rsidRPr="00DF030B">
              <w:rPr>
                <w:rFonts w:ascii="Times New Roman" w:hAnsi="Times New Roman" w:cs="Times New Roman"/>
                <w:b/>
                <w:bCs/>
                <w:sz w:val="20"/>
                <w:szCs w:val="20"/>
                <w:lang w:val="ro-RO"/>
              </w:rPr>
              <w:t>Article</w:t>
            </w:r>
            <w:proofErr w:type="spellEnd"/>
            <w:r w:rsidRPr="00DF030B">
              <w:rPr>
                <w:rFonts w:ascii="Times New Roman" w:hAnsi="Times New Roman" w:cs="Times New Roman"/>
                <w:b/>
                <w:bCs/>
                <w:sz w:val="20"/>
                <w:szCs w:val="20"/>
                <w:lang w:val="ro-RO"/>
              </w:rPr>
              <w:t xml:space="preserve"> 11.</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Requirements</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report</w:t>
            </w:r>
          </w:p>
          <w:p w14:paraId="0C931112" w14:textId="77777777" w:rsidR="004954C5"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(3) The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report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indicate:</w:t>
            </w:r>
          </w:p>
          <w:p w14:paraId="0EE285B1" w14:textId="55209D8C" w:rsidR="004954C5" w:rsidRPr="003A6AA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e)</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description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object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data </w:t>
            </w:r>
            <w:proofErr w:type="spellStart"/>
            <w:r w:rsidRPr="003A6AA0">
              <w:rPr>
                <w:rFonts w:ascii="Times New Roman" w:hAnsi="Times New Roman" w:cs="Times New Roman"/>
                <w:sz w:val="20"/>
                <w:szCs w:val="20"/>
                <w:lang w:val="ro-RO"/>
              </w:rPr>
              <w:t>regarding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owner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where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object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belongs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a legal </w:t>
            </w:r>
            <w:proofErr w:type="spellStart"/>
            <w:r w:rsidRPr="003A6AA0">
              <w:rPr>
                <w:rFonts w:ascii="Times New Roman" w:hAnsi="Times New Roman" w:cs="Times New Roman"/>
                <w:sz w:val="20"/>
                <w:szCs w:val="20"/>
                <w:lang w:val="ro-RO"/>
              </w:rPr>
              <w:t>person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identification</w:t>
            </w:r>
            <w:proofErr w:type="spellEnd"/>
            <w:r w:rsidRPr="003A6AA0">
              <w:rPr>
                <w:rFonts w:ascii="Times New Roman" w:hAnsi="Times New Roman" w:cs="Times New Roman"/>
                <w:sz w:val="20"/>
                <w:szCs w:val="20"/>
                <w:lang w:val="ro-RO"/>
              </w:rPr>
              <w:t xml:space="preserve"> data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indicated</w:t>
            </w:r>
            <w:proofErr w:type="spellEnd"/>
            <w:r w:rsidRPr="003A6AA0">
              <w:rPr>
                <w:rFonts w:ascii="Times New Roman" w:hAnsi="Times New Roman" w:cs="Times New Roman"/>
                <w:sz w:val="20"/>
                <w:szCs w:val="20"/>
                <w:lang w:val="ro-RO"/>
              </w:rPr>
              <w:t>);</w:t>
            </w:r>
          </w:p>
          <w:p w14:paraId="17A0B470" w14:textId="285E90D1" w:rsidR="004954C5" w:rsidRPr="00AF2447"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h)</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list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standards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approaches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initial</w:t>
            </w:r>
            <w:proofErr w:type="spellEnd"/>
            <w:r w:rsidRPr="003A6AA0">
              <w:rPr>
                <w:rFonts w:ascii="Times New Roman" w:hAnsi="Times New Roman" w:cs="Times New Roman"/>
                <w:sz w:val="20"/>
                <w:szCs w:val="20"/>
                <w:lang w:val="ro-RO"/>
              </w:rPr>
              <w:t xml:space="preserve"> data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indication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their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source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used</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well</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assumptions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appraiser</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based</w:t>
            </w:r>
            <w:proofErr w:type="spellEnd"/>
            <w:r w:rsidRPr="003A6AA0">
              <w:rPr>
                <w:rFonts w:ascii="Times New Roman" w:hAnsi="Times New Roman" w:cs="Times New Roman"/>
                <w:sz w:val="20"/>
                <w:szCs w:val="20"/>
                <w:lang w:val="ro-RO"/>
              </w:rPr>
              <w:t>.</w:t>
            </w:r>
          </w:p>
        </w:tc>
        <w:tc>
          <w:tcPr>
            <w:tcW w:w="1465" w:type="dxa"/>
          </w:tcPr>
          <w:p w14:paraId="0B36F66C" w14:textId="4FF5B265"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D7CC955" w14:textId="77777777" w:rsidR="004954C5" w:rsidRPr="00113D0E" w:rsidRDefault="004954C5" w:rsidP="004954C5">
            <w:pPr>
              <w:jc w:val="both"/>
              <w:rPr>
                <w:rFonts w:ascii="Times New Roman" w:hAnsi="Times New Roman" w:cs="Times New Roman"/>
                <w:sz w:val="20"/>
                <w:szCs w:val="20"/>
                <w:lang w:val="ro-RO"/>
              </w:rPr>
            </w:pPr>
          </w:p>
          <w:p w14:paraId="3487E1AF" w14:textId="5039DACC" w:rsidR="004954C5" w:rsidRDefault="004954C5" w:rsidP="004954C5">
            <w:pPr>
              <w:jc w:val="both"/>
              <w:rPr>
                <w:rFonts w:ascii="Times New Roman" w:hAnsi="Times New Roman" w:cs="Times New Roman"/>
                <w:sz w:val="20"/>
                <w:szCs w:val="20"/>
                <w:lang w:val="ro-RO"/>
              </w:rPr>
            </w:pPr>
            <w:r>
              <w:rPr>
                <w:rFonts w:ascii="Times New Roman" w:hAnsi="Times New Roman" w:cs="Times New Roman"/>
                <w:b/>
                <w:bCs/>
                <w:sz w:val="20"/>
                <w:szCs w:val="20"/>
                <w:lang w:val="ro-RO"/>
              </w:rPr>
              <w:t>A</w:t>
            </w:r>
            <w:r w:rsidRPr="00113D0E">
              <w:rPr>
                <w:rFonts w:ascii="Times New Roman" w:hAnsi="Times New Roman" w:cs="Times New Roman"/>
                <w:b/>
                <w:bCs/>
                <w:sz w:val="20"/>
                <w:szCs w:val="20"/>
                <w:lang w:val="ro-RO"/>
              </w:rPr>
              <w:t>lin. (4) și (5) Art. 49</w:t>
            </w:r>
            <w:r w:rsidRPr="00113D0E">
              <w:rPr>
                <w:rFonts w:ascii="Times New Roman" w:hAnsi="Times New Roman" w:cs="Times New Roman"/>
                <w:sz w:val="20"/>
                <w:szCs w:val="20"/>
                <w:lang w:val="ro-RO"/>
              </w:rPr>
              <w:t xml:space="preserve"> din Directivă sunt Opționale și permite o excepție de la normele Art. 49 alin. (1) - (3). În prezent, legislația </w:t>
            </w:r>
            <w:r>
              <w:rPr>
                <w:rFonts w:ascii="Times New Roman" w:hAnsi="Times New Roman" w:cs="Times New Roman"/>
                <w:sz w:val="20"/>
                <w:szCs w:val="20"/>
                <w:lang w:val="ro-RO"/>
              </w:rPr>
              <w:t>națională</w:t>
            </w:r>
            <w:r w:rsidRPr="00113D0E">
              <w:rPr>
                <w:rFonts w:ascii="Times New Roman" w:hAnsi="Times New Roman" w:cs="Times New Roman"/>
                <w:sz w:val="20"/>
                <w:szCs w:val="20"/>
                <w:lang w:val="ro-RO"/>
              </w:rPr>
              <w:t xml:space="preserve"> nu prevede o astfel de excepție.</w:t>
            </w:r>
          </w:p>
          <w:p w14:paraId="4C8C1B02" w14:textId="29EBA586" w:rsidR="004954C5" w:rsidRDefault="004954C5" w:rsidP="004954C5">
            <w:pPr>
              <w:jc w:val="both"/>
              <w:rPr>
                <w:rFonts w:ascii="Times New Roman" w:hAnsi="Times New Roman" w:cs="Times New Roman"/>
                <w:sz w:val="20"/>
                <w:szCs w:val="20"/>
                <w:lang w:val="ro-RO"/>
              </w:rPr>
            </w:pPr>
          </w:p>
          <w:p w14:paraId="56983685" w14:textId="1B3AF41D" w:rsidR="004954C5" w:rsidRPr="00113D0E" w:rsidRDefault="004954C5" w:rsidP="004954C5">
            <w:pPr>
              <w:jc w:val="both"/>
              <w:rPr>
                <w:rFonts w:ascii="Times New Roman" w:hAnsi="Times New Roman" w:cs="Times New Roman"/>
                <w:sz w:val="20"/>
                <w:szCs w:val="20"/>
                <w:lang w:val="ro-RO"/>
              </w:rPr>
            </w:pPr>
          </w:p>
        </w:tc>
        <w:tc>
          <w:tcPr>
            <w:tcW w:w="1629" w:type="dxa"/>
          </w:tcPr>
          <w:p w14:paraId="28706961" w14:textId="77777777" w:rsidR="004954C5" w:rsidRPr="00113D0E" w:rsidRDefault="004954C5" w:rsidP="004954C5">
            <w:pPr>
              <w:rPr>
                <w:rFonts w:ascii="Times New Roman" w:hAnsi="Times New Roman" w:cs="Times New Roman"/>
                <w:sz w:val="20"/>
                <w:szCs w:val="20"/>
                <w:lang w:val="ro-RO"/>
              </w:rPr>
            </w:pPr>
          </w:p>
        </w:tc>
      </w:tr>
      <w:tr w:rsidR="004954C5" w:rsidRPr="004B0EEC" w14:paraId="6C58B68F" w14:textId="77777777" w:rsidTr="00D86731">
        <w:tc>
          <w:tcPr>
            <w:tcW w:w="2515" w:type="dxa"/>
          </w:tcPr>
          <w:p w14:paraId="30ED09F8" w14:textId="77777777" w:rsidR="004954C5" w:rsidRPr="00113D0E" w:rsidRDefault="004954C5" w:rsidP="004954C5">
            <w:pPr>
              <w:tabs>
                <w:tab w:val="left" w:pos="210"/>
                <w:tab w:val="left" w:pos="121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50</w:t>
            </w:r>
          </w:p>
          <w:p w14:paraId="10A43F45" w14:textId="77777777" w:rsidR="004954C5" w:rsidRPr="00113D0E" w:rsidRDefault="004954C5" w:rsidP="004954C5">
            <w:pPr>
              <w:tabs>
                <w:tab w:val="left" w:pos="210"/>
                <w:tab w:val="left" w:pos="1215"/>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Derogări de la cerința raportului întocmit de expert</w:t>
            </w:r>
          </w:p>
          <w:p w14:paraId="081BFB2F"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Statele membre pot decide să nu aplice articolul 49 alineatele (1), (2) și (3) din prezenta directivă atunci când, prin decizia organului administrativ sau de conducere, valorile mobiliare în sensul </w:t>
            </w:r>
            <w:r w:rsidRPr="00113D0E">
              <w:rPr>
                <w:rFonts w:ascii="Times New Roman" w:hAnsi="Times New Roman" w:cs="Times New Roman"/>
                <w:sz w:val="20"/>
                <w:szCs w:val="20"/>
                <w:lang w:val="ro-RO"/>
              </w:rPr>
              <w:lastRenderedPageBreak/>
              <w:t>articolului 4 alineatul (1) punctul 44 din Directiva 2014/65/UE a Parlamentului European și a Consiliului (1) sau instrumentele pieței monetare în sensul articolului 4 alineatul (1) punctul 17 din acea directivă reprezintă un aport care nu este în numerar, iar aceste valori sau instrumente sunt evaluate la prețul mediu ponderat la care au fost tranzacționate în cadrul uneia sau mai multor piețe reglementate în sensul articolului 4 alineatul (1) punctul 21 din directiva menționată anterior pe o perioadă cu o durată suficientă, determinată de legislația internă, precedând data efectivă a aportului care nu este în numerar.</w:t>
            </w:r>
          </w:p>
          <w:p w14:paraId="347FE7A2"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Cu toate acestea, în cazul în care acest preț a fost afectat de circumstanțe excepționale care ar putea modifica în mod semnificativ valoarea activului la data efectivă a aportului său, inclusiv situațiile în care piața acestor valori mobiliare sau a acestor instrumente ale pieței monetare nu mai este lichidă, are loc o reevaluare la inițiativa și sub responsabilitatea</w:t>
            </w:r>
          </w:p>
          <w:p w14:paraId="29E5F61D"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organului administrativ sau de conducere.</w:t>
            </w:r>
          </w:p>
          <w:p w14:paraId="761F7C37"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În scopul realizării unei astfel de reevaluări se aplică </w:t>
            </w:r>
            <w:r w:rsidRPr="00113D0E">
              <w:rPr>
                <w:rFonts w:ascii="Times New Roman" w:hAnsi="Times New Roman" w:cs="Times New Roman"/>
                <w:sz w:val="20"/>
                <w:szCs w:val="20"/>
                <w:lang w:val="ro-RO"/>
              </w:rPr>
              <w:lastRenderedPageBreak/>
              <w:t>articolul 49 alineatele (1), (2) și (3).</w:t>
            </w:r>
          </w:p>
          <w:p w14:paraId="19D683BD" w14:textId="659493F9"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(2</w:t>
            </w:r>
            <w:r w:rsidRPr="00113D0E">
              <w:rPr>
                <w:rFonts w:ascii="Times New Roman" w:hAnsi="Times New Roman" w:cs="Times New Roman"/>
                <w:sz w:val="20"/>
                <w:szCs w:val="20"/>
                <w:lang w:val="ro-RO"/>
              </w:rPr>
              <w:t>) Statele membre pot decide să nu aplice articolul 49 alineatele (1), (2) și (3) atunci când, prin decizia organului administrativ sau de conducere, aportul care nu este în numerar este alcătuit din active, altele decât valorile mobiliare sau instrumentele pieței monetare menționate la alineatul (1) al prezentului articol, și care au făcut deja obiectul unei evaluări a valorii juste de către un expert independent recunoscut și atunci când sunt îndeplinite următoarele condiții:</w:t>
            </w:r>
          </w:p>
          <w:p w14:paraId="5588A6CD"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 </w:t>
            </w:r>
            <w:r w:rsidRPr="00113D0E">
              <w:rPr>
                <w:rFonts w:ascii="Times New Roman" w:hAnsi="Times New Roman" w:cs="Times New Roman"/>
                <w:sz w:val="20"/>
                <w:szCs w:val="20"/>
                <w:lang w:val="ro-RO"/>
              </w:rPr>
              <w:t xml:space="preserve">valoarea justă este determinată la o dată care nu poate preceda cu mai mult de șase luni aducerea efectivă a aportului; </w:t>
            </w:r>
          </w:p>
          <w:p w14:paraId="7673E8B3"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evaluarea a fost realizată în conformitate cu standardele și principiile de evaluare general recunoscute în statele membre pentru tipul de activ care constituie aportul.</w:t>
            </w:r>
          </w:p>
          <w:p w14:paraId="57B32040"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În cazul unor circumstanțe noi care ar putea modifica în mod semnificativ valoarea justă a activului la data efectivă a aportului, are loc o</w:t>
            </w:r>
          </w:p>
          <w:p w14:paraId="0DE90F98"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reevaluare la inițiativa și sub responsabilitatea organului administrativ sau de conducere.</w:t>
            </w:r>
          </w:p>
          <w:p w14:paraId="4107F39D"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În scopul realizării reevaluării menționate la al doilea paragraf, se aplică articolul 49 alineatele (1), (2) și (3).</w:t>
            </w:r>
          </w:p>
          <w:p w14:paraId="6919AD1E"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În absența unei asemenea reevaluări, unul sau mai mulți acționari care dețin un procentaj total de minimum 5 % din capitalul subscris al</w:t>
            </w:r>
          </w:p>
          <w:p w14:paraId="191344FF"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societății comerciale la data luării deciziei de majorare a capitalului pot cere o evaluare de către un expert independent, caz în care se</w:t>
            </w:r>
          </w:p>
          <w:p w14:paraId="134AB019"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aplică articolul 49 alineatele (1), (2) și (3).</w:t>
            </w:r>
          </w:p>
          <w:p w14:paraId="3352712B"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Acționarul sau acționarii pot face această cerere până la data efectivă a aportului, cu condiția ca, la data cererii, acționarul sau acționarii în cauză încă să dețină un procentaj total de minimum 5 % din capitalul subscris al societății comerciale, la fel ca la data luării deciziei de majorare a capitalului.</w:t>
            </w:r>
          </w:p>
          <w:p w14:paraId="26C6F7EF" w14:textId="5B7D72EF"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 xml:space="preserve">Statele membre pot decide să nu aplice articolul 49 alineatele (1), (2) și (3) atunci când, la decizia organului administrativ sau de conducere, aportul care nu este în numerar este alcătuit din active, altele decât valorile mobiliare sau instrumentele pieței monetare menționate la alineatul (1) al prezentului articol, a căror justă valoare derivă din valoarea fiecărui </w:t>
            </w:r>
            <w:r w:rsidRPr="00113D0E">
              <w:rPr>
                <w:rFonts w:ascii="Times New Roman" w:hAnsi="Times New Roman" w:cs="Times New Roman"/>
                <w:sz w:val="20"/>
                <w:szCs w:val="20"/>
                <w:lang w:val="ro-RO"/>
              </w:rPr>
              <w:lastRenderedPageBreak/>
              <w:t>element al activului, din conturi legale ale exercițiului financiar precedent, cu condiția ca aceste conturi legale să fi făcut obiectul unui audit în conformitate cu Directiva 2006/43/CE.</w:t>
            </w:r>
          </w:p>
          <w:p w14:paraId="194B4ECD" w14:textId="3A225B66"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Paragrafele de la al doilea la al cincilea ale alineatului (2) de la prezentul articol se aplică mutatis mutandis.</w:t>
            </w:r>
          </w:p>
        </w:tc>
        <w:tc>
          <w:tcPr>
            <w:tcW w:w="2300" w:type="dxa"/>
          </w:tcPr>
          <w:p w14:paraId="2EEB78EA"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 xml:space="preserve">Article 50 </w:t>
            </w:r>
          </w:p>
          <w:p w14:paraId="4EAAF1ED" w14:textId="72F9EC25" w:rsidR="004954C5"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 xml:space="preserve">Derogation from the requirement for an experts' report </w:t>
            </w:r>
          </w:p>
          <w:p w14:paraId="78E549BD" w14:textId="77777777" w:rsidR="004954C5" w:rsidRPr="00113D0E" w:rsidRDefault="004954C5" w:rsidP="004954C5">
            <w:pPr>
              <w:jc w:val="center"/>
              <w:rPr>
                <w:rFonts w:ascii="Times New Roman" w:hAnsi="Times New Roman" w:cs="Times New Roman"/>
                <w:b/>
                <w:bCs/>
                <w:sz w:val="20"/>
                <w:szCs w:val="20"/>
              </w:rPr>
            </w:pPr>
          </w:p>
          <w:p w14:paraId="3F938939" w14:textId="1A8A8206"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1.Member States may decide not to apply Article 49(1), (2) and (3) where, upon a decision of the administrative or management body, transferable securities as </w:t>
            </w:r>
            <w:r w:rsidRPr="00113D0E">
              <w:rPr>
                <w:rFonts w:ascii="Times New Roman" w:hAnsi="Times New Roman" w:cs="Times New Roman"/>
                <w:sz w:val="20"/>
                <w:szCs w:val="20"/>
              </w:rPr>
              <w:lastRenderedPageBreak/>
              <w:t>defined in point 44 of Article 4(1) of Directive 2014/65/EU of the European Parliament and of the Council (1) or money-market instruments as defined in point 17 of Article 4(1) of that Directive are contributed as consideration other than in cash, and those securities or money-market instruments are valued at the weighted average price at which they have been traded on one or more regulated markets as defined in point 21 of Article 4(1) of that Directive during a sufficient period, to be determined by national law, preceding the effective date of the contribution of the respective consideration other than in cash. However, where that price has been affected by exceptional circumstances that would significantly change the value of the asset at the effective date of its contribution,</w:t>
            </w:r>
            <w:r w:rsidRPr="00113D0E">
              <w:rPr>
                <w:rFonts w:ascii="Times New Roman" w:hAnsi="Times New Roman" w:cs="Times New Roman"/>
                <w:b/>
                <w:bCs/>
                <w:i/>
                <w:iCs/>
                <w:sz w:val="20"/>
                <w:szCs w:val="20"/>
                <w:lang w:val="ro-RO"/>
              </w:rPr>
              <w:t xml:space="preserve"> </w:t>
            </w:r>
            <w:r w:rsidRPr="00113D0E">
              <w:rPr>
                <w:rFonts w:ascii="Times New Roman" w:hAnsi="Times New Roman" w:cs="Times New Roman"/>
                <w:sz w:val="20"/>
                <w:szCs w:val="20"/>
              </w:rPr>
              <w:t xml:space="preserve">including situations where the market for such transferable securities or money-market instruments has become illiquid, a revaluation </w:t>
            </w:r>
            <w:r w:rsidRPr="00113D0E">
              <w:rPr>
                <w:rFonts w:ascii="Times New Roman" w:hAnsi="Times New Roman" w:cs="Times New Roman"/>
                <w:sz w:val="20"/>
                <w:szCs w:val="20"/>
              </w:rPr>
              <w:lastRenderedPageBreak/>
              <w:t>shall be carried out on the initiative and under the responsibility of the administrative or management body. For the purposes of such revaluation, Article 49(1), (2) and (3) shall apply.</w:t>
            </w:r>
          </w:p>
          <w:p w14:paraId="323D417D"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2.Member States may decide not to apply Article 49(1), (2) and (3) where, upon a decision of the administrative or management body, assets, other than the transferable securities and money-market instruments referred to in paragraph 1 of this Article, are contributed as consideration other than in cash which have already been subject to a fair value opinion by a </w:t>
            </w:r>
            <w:proofErr w:type="spellStart"/>
            <w:r w:rsidRPr="00113D0E">
              <w:rPr>
                <w:rFonts w:ascii="Times New Roman" w:hAnsi="Times New Roman" w:cs="Times New Roman"/>
                <w:sz w:val="20"/>
                <w:szCs w:val="20"/>
              </w:rPr>
              <w:t>recognised</w:t>
            </w:r>
            <w:proofErr w:type="spellEnd"/>
            <w:r w:rsidRPr="00113D0E">
              <w:rPr>
                <w:rFonts w:ascii="Times New Roman" w:hAnsi="Times New Roman" w:cs="Times New Roman"/>
                <w:sz w:val="20"/>
                <w:szCs w:val="20"/>
              </w:rPr>
              <w:t xml:space="preserve"> independent expert and where the following conditions are fulfilled: (a) the fair value is determined for a date not more than six months before the effective date of the asset contribution; and (b) the valuation has been performed in accordance with generally accepted valuation standards and principles in the Member State which are applicable to the kind of assets to be</w:t>
            </w:r>
            <w:r w:rsidRPr="00113D0E">
              <w:rPr>
                <w:rFonts w:ascii="Times New Roman" w:hAnsi="Times New Roman" w:cs="Times New Roman"/>
                <w:b/>
                <w:bCs/>
                <w:i/>
                <w:iCs/>
                <w:sz w:val="20"/>
                <w:szCs w:val="20"/>
                <w:lang w:val="ro-RO"/>
              </w:rPr>
              <w:t xml:space="preserve"> </w:t>
            </w:r>
            <w:r w:rsidRPr="00113D0E">
              <w:rPr>
                <w:rFonts w:ascii="Times New Roman" w:hAnsi="Times New Roman" w:cs="Times New Roman"/>
                <w:sz w:val="20"/>
                <w:szCs w:val="20"/>
              </w:rPr>
              <w:t xml:space="preserve">contributed. In the case of new qualifying </w:t>
            </w:r>
            <w:r w:rsidRPr="00113D0E">
              <w:rPr>
                <w:rFonts w:ascii="Times New Roman" w:hAnsi="Times New Roman" w:cs="Times New Roman"/>
                <w:sz w:val="20"/>
                <w:szCs w:val="20"/>
              </w:rPr>
              <w:lastRenderedPageBreak/>
              <w:t>circumstances that would significantly change the fair value of the asset at the effective date of its contribution, a revaluation shall be carried out on the initiative and under the responsibility of the administrative or management body. For the purposes of the revaluation referred to in the second subparagraph, Article 49(1), (2) and (3) shall apply.</w:t>
            </w:r>
          </w:p>
          <w:p w14:paraId="35C8C23D"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In the absence of such a revaluation, one or more shareholders holding an aggregate percentage of at least 5 % of the company's subscribed capital on the date the decision on the increase in the capital is taken, may demand a valuation by an independent expert, in which case Article 49(1), (2) and (3) shall apply. Such shareholder(s) may submit a demand up until the effective date of the asset contribution, provided that, at the date of the demand, the shareholder(s) in question still hold(s) an aggregate percentage of at least 5 % of the company's subscribed capital, as it was on the date the </w:t>
            </w:r>
            <w:r w:rsidRPr="00113D0E">
              <w:rPr>
                <w:rFonts w:ascii="Times New Roman" w:hAnsi="Times New Roman" w:cs="Times New Roman"/>
                <w:sz w:val="20"/>
                <w:szCs w:val="20"/>
              </w:rPr>
              <w:lastRenderedPageBreak/>
              <w:t>decision on the increase in the capital was taken.</w:t>
            </w:r>
            <w:r w:rsidRPr="00113D0E">
              <w:rPr>
                <w:rFonts w:ascii="Times New Roman" w:hAnsi="Times New Roman" w:cs="Times New Roman"/>
                <w:b/>
                <w:bCs/>
                <w:i/>
                <w:iCs/>
                <w:sz w:val="20"/>
                <w:szCs w:val="20"/>
                <w:lang w:val="ro-RO"/>
              </w:rPr>
              <w:t xml:space="preserve"> </w:t>
            </w:r>
          </w:p>
          <w:p w14:paraId="791ADC3F" w14:textId="0AB0A579"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3</w:t>
            </w:r>
            <w:r w:rsidRPr="00113D0E">
              <w:rPr>
                <w:rFonts w:ascii="Times New Roman" w:hAnsi="Times New Roman" w:cs="Times New Roman"/>
                <w:sz w:val="20"/>
                <w:szCs w:val="20"/>
              </w:rPr>
              <w:t>.Member States may decide not to apply Article 49(1), (2) and (3) where, upon a decision of the administrative or management body, assets, other than the transferable securities and money-market instruments referred to in paragraph 1 of this Article, are contributed as consideration other than in cash the fair value of which is derived from the value of an individual asset from the statutory accounts of the previous financial year provided that the statutory accounts have been subject to an audit in accordance with Directive 2006/43/EC. The second to fifth subparagraphs of paragraph 2 of this Article shall apply mutatis mutandis.</w:t>
            </w:r>
          </w:p>
        </w:tc>
        <w:tc>
          <w:tcPr>
            <w:tcW w:w="2268" w:type="dxa"/>
          </w:tcPr>
          <w:p w14:paraId="16804B8F" w14:textId="77777777" w:rsidR="004954C5" w:rsidRPr="00113D0E" w:rsidRDefault="004954C5" w:rsidP="004954C5">
            <w:pPr>
              <w:rPr>
                <w:rFonts w:ascii="Times New Roman" w:hAnsi="Times New Roman" w:cs="Times New Roman"/>
                <w:b/>
                <w:bCs/>
                <w:sz w:val="20"/>
                <w:szCs w:val="20"/>
                <w:lang w:val="ro-RO"/>
              </w:rPr>
            </w:pPr>
          </w:p>
        </w:tc>
        <w:tc>
          <w:tcPr>
            <w:tcW w:w="2362" w:type="dxa"/>
          </w:tcPr>
          <w:p w14:paraId="52DF6B5D" w14:textId="77777777" w:rsidR="004954C5" w:rsidRPr="00113D0E" w:rsidRDefault="004954C5" w:rsidP="004954C5">
            <w:pPr>
              <w:rPr>
                <w:rFonts w:ascii="Times New Roman" w:hAnsi="Times New Roman" w:cs="Times New Roman"/>
                <w:sz w:val="20"/>
                <w:szCs w:val="20"/>
                <w:lang w:val="ro-RO"/>
              </w:rPr>
            </w:pPr>
          </w:p>
        </w:tc>
        <w:tc>
          <w:tcPr>
            <w:tcW w:w="1465" w:type="dxa"/>
          </w:tcPr>
          <w:p w14:paraId="6026B463" w14:textId="06B76B8B" w:rsidR="004954C5" w:rsidRPr="001C77A3" w:rsidRDefault="004954C5" w:rsidP="004954C5">
            <w:pPr>
              <w:jc w:val="center"/>
              <w:rPr>
                <w:rFonts w:ascii="Times New Roman" w:hAnsi="Times New Roman" w:cs="Times New Roman"/>
                <w:iCs/>
                <w:sz w:val="20"/>
                <w:szCs w:val="20"/>
                <w:lang w:val="ro-RO"/>
              </w:rPr>
            </w:pPr>
            <w:r w:rsidRPr="006029FE">
              <w:rPr>
                <w:rFonts w:ascii="Times New Roman" w:hAnsi="Times New Roman" w:cs="Times New Roman"/>
                <w:i/>
                <w:iCs/>
                <w:sz w:val="20"/>
                <w:szCs w:val="20"/>
                <w:lang w:val="ro-RO"/>
              </w:rPr>
              <w:t>Norme UE opționale, nepreluate</w:t>
            </w:r>
          </w:p>
        </w:tc>
        <w:tc>
          <w:tcPr>
            <w:tcW w:w="2126" w:type="dxa"/>
          </w:tcPr>
          <w:p w14:paraId="34777C97" w14:textId="77777777" w:rsidR="004954C5" w:rsidRPr="006029FE" w:rsidRDefault="004954C5" w:rsidP="004954C5">
            <w:pPr>
              <w:jc w:val="both"/>
              <w:rPr>
                <w:rFonts w:ascii="Times New Roman" w:hAnsi="Times New Roman" w:cs="Times New Roman"/>
                <w:sz w:val="20"/>
                <w:szCs w:val="20"/>
                <w:lang w:val="ro-RO"/>
              </w:rPr>
            </w:pPr>
            <w:r w:rsidRPr="006029FE">
              <w:rPr>
                <w:rFonts w:ascii="Times New Roman" w:hAnsi="Times New Roman" w:cs="Times New Roman"/>
                <w:sz w:val="20"/>
                <w:szCs w:val="20"/>
                <w:lang w:val="ro-RO"/>
              </w:rPr>
              <w:t xml:space="preserve">RM nu dispune de norme prin care: </w:t>
            </w:r>
          </w:p>
          <w:p w14:paraId="72A87195" w14:textId="6194C397" w:rsidR="004954C5" w:rsidRPr="006029FE" w:rsidRDefault="004954C5" w:rsidP="004954C5">
            <w:pPr>
              <w:jc w:val="both"/>
              <w:rPr>
                <w:rFonts w:ascii="Times New Roman" w:hAnsi="Times New Roman" w:cs="Times New Roman"/>
                <w:sz w:val="20"/>
                <w:szCs w:val="20"/>
                <w:lang w:val="ro-RO"/>
              </w:rPr>
            </w:pPr>
            <w:r w:rsidRPr="006029FE">
              <w:rPr>
                <w:rFonts w:ascii="Times New Roman" w:hAnsi="Times New Roman" w:cs="Times New Roman"/>
                <w:sz w:val="20"/>
                <w:szCs w:val="20"/>
                <w:lang w:val="ro-RO"/>
              </w:rPr>
              <w:t>1. să acorde autorității unui organ administrativ sau de conducere dreptul de a decide să nu aplice raportul de expert în cazul aporturilor în natură;</w:t>
            </w:r>
          </w:p>
          <w:p w14:paraId="63462BF5" w14:textId="4D9D3951" w:rsidR="004954C5" w:rsidRPr="006029FE" w:rsidRDefault="004954C5" w:rsidP="004954C5">
            <w:pPr>
              <w:jc w:val="both"/>
              <w:rPr>
                <w:rFonts w:ascii="Times New Roman" w:hAnsi="Times New Roman" w:cs="Times New Roman"/>
                <w:sz w:val="20"/>
                <w:szCs w:val="20"/>
                <w:lang w:val="ro-RO"/>
              </w:rPr>
            </w:pPr>
            <w:r w:rsidRPr="006029FE">
              <w:rPr>
                <w:rFonts w:ascii="Times New Roman" w:hAnsi="Times New Roman" w:cs="Times New Roman"/>
                <w:sz w:val="20"/>
                <w:szCs w:val="20"/>
                <w:lang w:val="ro-RO"/>
              </w:rPr>
              <w:t xml:space="preserve">2. să prevadă evaluări „precedente” (ex‑ante) </w:t>
            </w:r>
            <w:r w:rsidRPr="006029FE">
              <w:rPr>
                <w:rFonts w:ascii="Times New Roman" w:hAnsi="Times New Roman" w:cs="Times New Roman"/>
                <w:sz w:val="20"/>
                <w:szCs w:val="20"/>
                <w:lang w:val="ro-RO"/>
              </w:rPr>
              <w:lastRenderedPageBreak/>
              <w:t>recente ca alternativă la raportul de expert, sub condiții cum este termenul de 6 luni, standarde recunoscute, evaluare de piețe reglementate etc.;</w:t>
            </w:r>
          </w:p>
          <w:p w14:paraId="1248738C" w14:textId="77777777" w:rsidR="004954C5" w:rsidRPr="006029FE" w:rsidRDefault="004954C5" w:rsidP="004954C5">
            <w:pPr>
              <w:jc w:val="both"/>
              <w:rPr>
                <w:rFonts w:ascii="Times New Roman" w:hAnsi="Times New Roman" w:cs="Times New Roman"/>
                <w:sz w:val="20"/>
                <w:szCs w:val="20"/>
                <w:lang w:val="ro-RO"/>
              </w:rPr>
            </w:pPr>
            <w:r w:rsidRPr="006029FE">
              <w:rPr>
                <w:rFonts w:ascii="Times New Roman" w:hAnsi="Times New Roman" w:cs="Times New Roman"/>
                <w:sz w:val="20"/>
                <w:szCs w:val="20"/>
                <w:lang w:val="ro-RO"/>
              </w:rPr>
              <w:t>3. să ofere dreptul acționarilor de a solicita raportul în situații de derogare sau să prevadă publicarea unei garanții.</w:t>
            </w:r>
          </w:p>
          <w:p w14:paraId="1B18943C" w14:textId="77777777" w:rsidR="004954C5" w:rsidRPr="006029FE" w:rsidRDefault="004954C5" w:rsidP="004954C5">
            <w:pPr>
              <w:jc w:val="both"/>
              <w:rPr>
                <w:rFonts w:ascii="Times New Roman" w:hAnsi="Times New Roman" w:cs="Times New Roman"/>
                <w:sz w:val="20"/>
                <w:szCs w:val="20"/>
                <w:lang w:val="ro-RO"/>
              </w:rPr>
            </w:pPr>
          </w:p>
          <w:p w14:paraId="7C3A92D0" w14:textId="77777777" w:rsidR="004954C5" w:rsidRDefault="004954C5" w:rsidP="004954C5">
            <w:pPr>
              <w:jc w:val="both"/>
              <w:rPr>
                <w:rFonts w:ascii="Times New Roman" w:hAnsi="Times New Roman" w:cs="Times New Roman"/>
                <w:b/>
                <w:bCs/>
                <w:sz w:val="20"/>
                <w:szCs w:val="20"/>
                <w:lang w:val="ro-RO"/>
              </w:rPr>
            </w:pPr>
            <w:r w:rsidRPr="006029FE">
              <w:rPr>
                <w:rFonts w:ascii="Times New Roman" w:hAnsi="Times New Roman" w:cs="Times New Roman"/>
                <w:b/>
                <w:bCs/>
                <w:sz w:val="20"/>
                <w:szCs w:val="20"/>
                <w:lang w:val="ro-RO"/>
              </w:rPr>
              <w:t>Aplicarea acesteia este  opțională.</w:t>
            </w:r>
          </w:p>
          <w:p w14:paraId="3E3ED34C" w14:textId="77777777" w:rsidR="004954C5" w:rsidRDefault="004954C5" w:rsidP="004954C5">
            <w:pPr>
              <w:jc w:val="both"/>
              <w:rPr>
                <w:rFonts w:ascii="Times New Roman" w:hAnsi="Times New Roman" w:cs="Times New Roman"/>
                <w:b/>
                <w:bCs/>
                <w:sz w:val="20"/>
                <w:szCs w:val="20"/>
                <w:lang w:val="ro-RO"/>
              </w:rPr>
            </w:pPr>
          </w:p>
          <w:p w14:paraId="47E31F7E" w14:textId="0F162F9C" w:rsidR="004954C5" w:rsidRPr="00105D2B" w:rsidRDefault="004954C5" w:rsidP="004954C5">
            <w:pPr>
              <w:jc w:val="both"/>
              <w:rPr>
                <w:rFonts w:ascii="Times New Roman" w:hAnsi="Times New Roman" w:cs="Times New Roman"/>
                <w:bCs/>
                <w:sz w:val="20"/>
                <w:szCs w:val="20"/>
                <w:lang w:val="ro-RO"/>
              </w:rPr>
            </w:pPr>
            <w:r>
              <w:rPr>
                <w:rFonts w:ascii="Times New Roman" w:hAnsi="Times New Roman" w:cs="Times New Roman"/>
                <w:b/>
                <w:bCs/>
                <w:sz w:val="20"/>
                <w:szCs w:val="20"/>
                <w:lang w:val="ro-RO"/>
              </w:rPr>
              <w:t xml:space="preserve">Republica Moldova </w:t>
            </w:r>
            <w:r>
              <w:rPr>
                <w:rFonts w:ascii="Times New Roman" w:hAnsi="Times New Roman" w:cs="Times New Roman"/>
                <w:bCs/>
                <w:sz w:val="20"/>
                <w:szCs w:val="20"/>
                <w:lang w:val="ro-RO"/>
              </w:rPr>
              <w:t>aplică în orice situație art. 49 din Directivă.</w:t>
            </w:r>
          </w:p>
        </w:tc>
        <w:tc>
          <w:tcPr>
            <w:tcW w:w="1629" w:type="dxa"/>
          </w:tcPr>
          <w:p w14:paraId="6F3C0355" w14:textId="77777777" w:rsidR="004954C5" w:rsidRPr="00113D0E" w:rsidRDefault="004954C5" w:rsidP="004954C5">
            <w:pPr>
              <w:rPr>
                <w:rFonts w:ascii="Times New Roman" w:hAnsi="Times New Roman" w:cs="Times New Roman"/>
                <w:sz w:val="20"/>
                <w:szCs w:val="20"/>
                <w:lang w:val="ro-RO"/>
              </w:rPr>
            </w:pPr>
          </w:p>
        </w:tc>
      </w:tr>
      <w:tr w:rsidR="004954C5" w:rsidRPr="004B0EEC" w14:paraId="7AE7FD56" w14:textId="77777777" w:rsidTr="00D86731">
        <w:tc>
          <w:tcPr>
            <w:tcW w:w="2515" w:type="dxa"/>
          </w:tcPr>
          <w:p w14:paraId="1B6E9AB2" w14:textId="77777777" w:rsidR="004954C5" w:rsidRPr="00113D0E" w:rsidRDefault="004954C5" w:rsidP="004954C5">
            <w:pPr>
              <w:tabs>
                <w:tab w:val="left" w:pos="210"/>
                <w:tab w:val="left" w:pos="117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51</w:t>
            </w:r>
          </w:p>
          <w:p w14:paraId="7D314F24" w14:textId="77777777" w:rsidR="004954C5" w:rsidRPr="00113D0E" w:rsidRDefault="004954C5" w:rsidP="004954C5">
            <w:pPr>
              <w:tabs>
                <w:tab w:val="left" w:pos="210"/>
                <w:tab w:val="left" w:pos="117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Lipsa raportului întocmit de expert pentru aportul care nu este în</w:t>
            </w:r>
          </w:p>
          <w:p w14:paraId="67B605EC" w14:textId="77777777" w:rsidR="004954C5" w:rsidRPr="00113D0E" w:rsidRDefault="004954C5" w:rsidP="004954C5">
            <w:pPr>
              <w:tabs>
                <w:tab w:val="left" w:pos="210"/>
                <w:tab w:val="left" w:pos="1170"/>
              </w:tabs>
              <w:jc w:val="center"/>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numerar</w:t>
            </w:r>
          </w:p>
          <w:p w14:paraId="4D0E13AA"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Atunci când aportul care nu este în numerar, menționat la articolul 50, se efectuează fără a recurge la raportul unor experți, așa cum este menționat la articolul 49 alineatele (1), (2) </w:t>
            </w:r>
            <w:r w:rsidRPr="00113D0E">
              <w:rPr>
                <w:rFonts w:ascii="Times New Roman" w:hAnsi="Times New Roman" w:cs="Times New Roman"/>
                <w:sz w:val="20"/>
                <w:szCs w:val="20"/>
                <w:lang w:val="ro-RO"/>
              </w:rPr>
              <w:lastRenderedPageBreak/>
              <w:t>și (3), în afară de cerințele prevăzute la articolul 4 litera (h) și în termen de o lună de la data efectivă a aportului, se face publică o declarație care conține următoarele elemente:</w:t>
            </w:r>
          </w:p>
          <w:p w14:paraId="30152DEF" w14:textId="77777777" w:rsidR="004954C5" w:rsidRPr="00113D0E" w:rsidRDefault="004954C5" w:rsidP="004954C5">
            <w:pPr>
              <w:tabs>
                <w:tab w:val="left" w:pos="210"/>
                <w:tab w:val="left" w:pos="117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 </w:t>
            </w:r>
            <w:r w:rsidRPr="00113D0E">
              <w:rPr>
                <w:rFonts w:ascii="Times New Roman" w:hAnsi="Times New Roman" w:cs="Times New Roman"/>
                <w:sz w:val="20"/>
                <w:szCs w:val="20"/>
                <w:lang w:val="ro-RO"/>
              </w:rPr>
              <w:t>o descriere a aportului care nu este în numerar în cauză;</w:t>
            </w:r>
          </w:p>
          <w:p w14:paraId="3790071C"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valoarea sa, sursa evaluării respective și, după caz, metoda de evaluare;</w:t>
            </w:r>
          </w:p>
          <w:p w14:paraId="2B6D9C7B"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o declarație care să precizeze dacă valorile obținute corespund cel puțin numărului, valorii nominale sau, în absența unei valori</w:t>
            </w:r>
          </w:p>
          <w:p w14:paraId="2718F653"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nominale, valorii nominale contabile și, după caz, a primei de emisie a acțiunilor care trebuie emise în schimbul acestui aport;</w:t>
            </w:r>
          </w:p>
          <w:p w14:paraId="03AE8740"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(d) </w:t>
            </w:r>
            <w:r w:rsidRPr="00113D0E">
              <w:rPr>
                <w:rFonts w:ascii="Times New Roman" w:hAnsi="Times New Roman" w:cs="Times New Roman"/>
                <w:sz w:val="20"/>
                <w:szCs w:val="20"/>
                <w:lang w:val="ro-RO"/>
              </w:rPr>
              <w:t>o declarație potrivit căreia nu a intervenit nicio circumstanță nouă care ar putea influența evaluarea inițială.</w:t>
            </w:r>
          </w:p>
          <w:p w14:paraId="59876576"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Publicitatea unei astfel de declarații este asigurată potrivit modalităților prevăzute de legislația fiecărui stat membru în conformitate cu articolul 16.</w:t>
            </w:r>
          </w:p>
          <w:p w14:paraId="3A4C3716"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Atunci când se propune să se efectueze un aport care nu este în numerar fără a recurge la raportul unor experți, menționat la articolul 49</w:t>
            </w:r>
          </w:p>
          <w:p w14:paraId="18EA0AF4"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alineatele (1), (2) și (3), în cadrul unei majorări a </w:t>
            </w:r>
            <w:r w:rsidRPr="00113D0E">
              <w:rPr>
                <w:rFonts w:ascii="Times New Roman" w:hAnsi="Times New Roman" w:cs="Times New Roman"/>
                <w:sz w:val="20"/>
                <w:szCs w:val="20"/>
                <w:lang w:val="ro-RO"/>
              </w:rPr>
              <w:lastRenderedPageBreak/>
              <w:t>capitalului propusă spre realizare în temeiul articolului 68 alineatul (2), se face public un anunț care conține data la care a fost luată decizia de majorare a capitalului și informațiile enumerate la alineatul (1) al prezentului articol, publicitatea acestuia realizându-se potrivit modalităților prevăzute de legislația fiecărui stat membru în conformitate cu articolul 16, înainte de aducerea efectivă a activelor ca aport care nu este în numerar. În acest caz, declarația prevăzută la alineatul (1) al prezentului articol se rezumă la declarația potrivit căreia nu a survenit nicio circumstanță nouă din momentul în care anunțul menționat anterior a fost făcut public.</w:t>
            </w:r>
          </w:p>
          <w:p w14:paraId="15A3AE50" w14:textId="65B302D0"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Fiecare stat membru va oferi garanții adecvate pentru a asigura respectarea procedurii prevăzute de articolul 50 și de prezentul articol, atunci când un aport care nu este în numerar se efectuează fără a recurge la raportul unor experți menționat la articolul 49 alineatele (1), (2) și (3).</w:t>
            </w:r>
          </w:p>
        </w:tc>
        <w:tc>
          <w:tcPr>
            <w:tcW w:w="2300" w:type="dxa"/>
          </w:tcPr>
          <w:p w14:paraId="26AB0D6F"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51</w:t>
            </w:r>
          </w:p>
          <w:p w14:paraId="27ED196C" w14:textId="1EF35139"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 xml:space="preserve">Consideration other than in cash without an </w:t>
            </w:r>
            <w:proofErr w:type="gramStart"/>
            <w:r w:rsidRPr="00113D0E">
              <w:rPr>
                <w:rFonts w:ascii="Times New Roman" w:hAnsi="Times New Roman" w:cs="Times New Roman"/>
                <w:b/>
                <w:bCs/>
                <w:sz w:val="20"/>
                <w:szCs w:val="20"/>
              </w:rPr>
              <w:t>experts'</w:t>
            </w:r>
            <w:proofErr w:type="gramEnd"/>
            <w:r w:rsidRPr="00113D0E">
              <w:rPr>
                <w:rFonts w:ascii="Times New Roman" w:hAnsi="Times New Roman" w:cs="Times New Roman"/>
                <w:b/>
                <w:bCs/>
                <w:sz w:val="20"/>
                <w:szCs w:val="20"/>
              </w:rPr>
              <w:t xml:space="preserve"> report</w:t>
            </w:r>
          </w:p>
          <w:p w14:paraId="71C988E4"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1.Where consideration other than in cash as referred to in Article 50 is provided without an experts' report as referred to in Article 49(1), (2) and (3), in addition to the requirements set out in </w:t>
            </w:r>
            <w:r w:rsidRPr="00113D0E">
              <w:rPr>
                <w:rFonts w:ascii="Times New Roman" w:hAnsi="Times New Roman" w:cs="Times New Roman"/>
                <w:sz w:val="20"/>
                <w:szCs w:val="20"/>
              </w:rPr>
              <w:lastRenderedPageBreak/>
              <w:t xml:space="preserve">point (h) of Article 4 and within one month of the effective date of the asset contribution, a declaration containing the following shall be published: </w:t>
            </w:r>
          </w:p>
          <w:p w14:paraId="14DD2428"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a description of the consideration other than in cash at </w:t>
            </w:r>
            <w:proofErr w:type="gramStart"/>
            <w:r w:rsidRPr="00113D0E">
              <w:rPr>
                <w:rFonts w:ascii="Times New Roman" w:hAnsi="Times New Roman" w:cs="Times New Roman"/>
                <w:sz w:val="20"/>
                <w:szCs w:val="20"/>
              </w:rPr>
              <w:t>issue;</w:t>
            </w:r>
            <w:proofErr w:type="gramEnd"/>
            <w:r w:rsidRPr="00113D0E">
              <w:rPr>
                <w:rFonts w:ascii="Times New Roman" w:hAnsi="Times New Roman" w:cs="Times New Roman"/>
                <w:sz w:val="20"/>
                <w:szCs w:val="20"/>
              </w:rPr>
              <w:t xml:space="preserve"> </w:t>
            </w:r>
          </w:p>
          <w:p w14:paraId="381FF069"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its value, the source of this valuation and, where appropriate, the method of </w:t>
            </w:r>
            <w:proofErr w:type="gramStart"/>
            <w:r w:rsidRPr="00113D0E">
              <w:rPr>
                <w:rFonts w:ascii="Times New Roman" w:hAnsi="Times New Roman" w:cs="Times New Roman"/>
                <w:sz w:val="20"/>
                <w:szCs w:val="20"/>
              </w:rPr>
              <w:t>valuation;</w:t>
            </w:r>
            <w:proofErr w:type="gramEnd"/>
            <w:r w:rsidRPr="00113D0E">
              <w:rPr>
                <w:rFonts w:ascii="Times New Roman" w:hAnsi="Times New Roman" w:cs="Times New Roman"/>
                <w:sz w:val="20"/>
                <w:szCs w:val="20"/>
              </w:rPr>
              <w:t xml:space="preserve"> </w:t>
            </w:r>
          </w:p>
          <w:p w14:paraId="5304A92F" w14:textId="02C0C3B0"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a statement whether the value arrived at corresponds at least to the number, to the nominal value or, where there is no nominal value, the accountable </w:t>
            </w:r>
            <w:proofErr w:type="gramStart"/>
            <w:r w:rsidRPr="00113D0E">
              <w:rPr>
                <w:rFonts w:ascii="Times New Roman" w:hAnsi="Times New Roman" w:cs="Times New Roman"/>
                <w:sz w:val="20"/>
                <w:szCs w:val="20"/>
              </w:rPr>
              <w:t>par</w:t>
            </w:r>
            <w:proofErr w:type="gramEnd"/>
            <w:r w:rsidRPr="00113D0E">
              <w:rPr>
                <w:rFonts w:ascii="Times New Roman" w:hAnsi="Times New Roman" w:cs="Times New Roman"/>
                <w:sz w:val="20"/>
                <w:szCs w:val="20"/>
              </w:rPr>
              <w:t xml:space="preserve"> and, where appropriate, to the premium on the shares to be issued for such consideration; and</w:t>
            </w:r>
          </w:p>
          <w:p w14:paraId="679953F0" w14:textId="3C56ABD6"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(d) a statement that no new qualifying circumstances </w:t>
            </w:r>
            <w:proofErr w:type="gramStart"/>
            <w:r w:rsidRPr="00113D0E">
              <w:rPr>
                <w:rFonts w:ascii="Times New Roman" w:hAnsi="Times New Roman" w:cs="Times New Roman"/>
                <w:sz w:val="20"/>
                <w:szCs w:val="20"/>
              </w:rPr>
              <w:t>with regard to</w:t>
            </w:r>
            <w:proofErr w:type="gramEnd"/>
            <w:r w:rsidRPr="00113D0E">
              <w:rPr>
                <w:rFonts w:ascii="Times New Roman" w:hAnsi="Times New Roman" w:cs="Times New Roman"/>
                <w:sz w:val="20"/>
                <w:szCs w:val="20"/>
              </w:rPr>
              <w:t xml:space="preserve"> the original valuation have occurred. The publication of the declaration shall be </w:t>
            </w:r>
            <w:proofErr w:type="gramStart"/>
            <w:r w:rsidRPr="00113D0E">
              <w:rPr>
                <w:rFonts w:ascii="Times New Roman" w:hAnsi="Times New Roman" w:cs="Times New Roman"/>
                <w:sz w:val="20"/>
                <w:szCs w:val="20"/>
              </w:rPr>
              <w:t>effected</w:t>
            </w:r>
            <w:proofErr w:type="gramEnd"/>
            <w:r w:rsidRPr="00113D0E">
              <w:rPr>
                <w:rFonts w:ascii="Times New Roman" w:hAnsi="Times New Roman" w:cs="Times New Roman"/>
                <w:sz w:val="20"/>
                <w:szCs w:val="20"/>
              </w:rPr>
              <w:t xml:space="preserve"> in the manner laid down by the laws of each Member State in accordance with Article 16. </w:t>
            </w:r>
          </w:p>
          <w:p w14:paraId="371075D0"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2.Where consideration other than in cash is proposed to be provided without an experts' report, as referred to in Article 49(1), (2) and (3), in </w:t>
            </w:r>
            <w:r w:rsidRPr="00113D0E">
              <w:rPr>
                <w:rFonts w:ascii="Times New Roman" w:hAnsi="Times New Roman" w:cs="Times New Roman"/>
                <w:sz w:val="20"/>
                <w:szCs w:val="20"/>
              </w:rPr>
              <w:lastRenderedPageBreak/>
              <w:t xml:space="preserve">relation to an increase in the capital proposed to be made under Article 68(2), an announcement containing the date when the decision on the increase was taken and the information listed in paragraph 1 of this Article shall be published, in the manner laid down by the laws of each Member State in accordance with Article 16, before the contribution of the asset as consideration other than in cash is to become effective. In that event, the declaration pursuant to paragraph 1 of this Article shall be limited to the statement that no new qualifying circumstances have occurred since the </w:t>
            </w:r>
            <w:proofErr w:type="gramStart"/>
            <w:r w:rsidRPr="00113D0E">
              <w:rPr>
                <w:rFonts w:ascii="Times New Roman" w:hAnsi="Times New Roman" w:cs="Times New Roman"/>
                <w:sz w:val="20"/>
                <w:szCs w:val="20"/>
              </w:rPr>
              <w:t>aforementioned announcement</w:t>
            </w:r>
            <w:proofErr w:type="gramEnd"/>
            <w:r w:rsidRPr="00113D0E">
              <w:rPr>
                <w:rFonts w:ascii="Times New Roman" w:hAnsi="Times New Roman" w:cs="Times New Roman"/>
                <w:sz w:val="20"/>
                <w:szCs w:val="20"/>
              </w:rPr>
              <w:t xml:space="preserve"> was published. </w:t>
            </w:r>
          </w:p>
          <w:p w14:paraId="4362E57D" w14:textId="00361D58"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3.Each Member State shall provide for adequate safeguards ensuring compliance with the procedure set out in Article 50 and in this Article where a contribution for a consideration other than in cash is provided without an </w:t>
            </w:r>
            <w:proofErr w:type="gramStart"/>
            <w:r w:rsidRPr="00113D0E">
              <w:rPr>
                <w:rFonts w:ascii="Times New Roman" w:hAnsi="Times New Roman" w:cs="Times New Roman"/>
                <w:sz w:val="20"/>
                <w:szCs w:val="20"/>
              </w:rPr>
              <w:t>experts'</w:t>
            </w:r>
            <w:proofErr w:type="gramEnd"/>
            <w:r w:rsidRPr="00113D0E">
              <w:rPr>
                <w:rFonts w:ascii="Times New Roman" w:hAnsi="Times New Roman" w:cs="Times New Roman"/>
                <w:sz w:val="20"/>
                <w:szCs w:val="20"/>
              </w:rPr>
              <w:t xml:space="preserve"> report as referred to in Article 49(1), (2) and (3).</w:t>
            </w:r>
          </w:p>
        </w:tc>
        <w:tc>
          <w:tcPr>
            <w:tcW w:w="2268" w:type="dxa"/>
          </w:tcPr>
          <w:p w14:paraId="440ACF9E" w14:textId="77777777" w:rsidR="004954C5" w:rsidRPr="00113D0E" w:rsidRDefault="004954C5" w:rsidP="004954C5">
            <w:pPr>
              <w:rPr>
                <w:rFonts w:ascii="Times New Roman" w:hAnsi="Times New Roman" w:cs="Times New Roman"/>
                <w:b/>
                <w:bCs/>
                <w:sz w:val="20"/>
                <w:szCs w:val="20"/>
                <w:lang w:val="ro-RO"/>
              </w:rPr>
            </w:pPr>
          </w:p>
        </w:tc>
        <w:tc>
          <w:tcPr>
            <w:tcW w:w="2362" w:type="dxa"/>
          </w:tcPr>
          <w:p w14:paraId="6DCBA6C1" w14:textId="77777777" w:rsidR="004954C5" w:rsidRPr="00113D0E" w:rsidRDefault="004954C5" w:rsidP="004954C5">
            <w:pPr>
              <w:rPr>
                <w:rFonts w:ascii="Times New Roman" w:hAnsi="Times New Roman" w:cs="Times New Roman"/>
                <w:sz w:val="20"/>
                <w:szCs w:val="20"/>
                <w:lang w:val="ro-RO"/>
              </w:rPr>
            </w:pPr>
          </w:p>
        </w:tc>
        <w:tc>
          <w:tcPr>
            <w:tcW w:w="1465" w:type="dxa"/>
          </w:tcPr>
          <w:p w14:paraId="38C92975" w14:textId="64FBFBEC" w:rsidR="004954C5" w:rsidRPr="00113D0E" w:rsidRDefault="004954C5" w:rsidP="004954C5">
            <w:pPr>
              <w:rPr>
                <w:rFonts w:ascii="Times New Roman" w:hAnsi="Times New Roman" w:cs="Times New Roman"/>
                <w:sz w:val="20"/>
                <w:szCs w:val="20"/>
                <w:lang w:val="ro-RO"/>
              </w:rPr>
            </w:pPr>
            <w:r w:rsidRPr="00113D0E">
              <w:rPr>
                <w:rFonts w:ascii="Times New Roman" w:hAnsi="Times New Roman" w:cs="Times New Roman"/>
                <w:b/>
                <w:i/>
                <w:color w:val="000000"/>
                <w:sz w:val="20"/>
                <w:szCs w:val="20"/>
                <w:lang w:val="ro-MD"/>
              </w:rPr>
              <w:t>Normă UE opțională, nepreluată</w:t>
            </w:r>
          </w:p>
        </w:tc>
        <w:tc>
          <w:tcPr>
            <w:tcW w:w="2126" w:type="dxa"/>
          </w:tcPr>
          <w:p w14:paraId="0D6B089B" w14:textId="77777777" w:rsidR="004954C5" w:rsidRDefault="004954C5" w:rsidP="004954C5">
            <w:pPr>
              <w:jc w:val="both"/>
              <w:rPr>
                <w:rFonts w:ascii="Times New Roman" w:eastAsiaTheme="majorEastAsia" w:hAnsi="Times New Roman" w:cs="Times New Roman"/>
                <w:bCs/>
                <w:iCs/>
                <w:sz w:val="20"/>
                <w:szCs w:val="20"/>
                <w:lang w:val="ro-MD"/>
              </w:rPr>
            </w:pPr>
            <w:r>
              <w:rPr>
                <w:rFonts w:ascii="Times New Roman" w:eastAsiaTheme="majorEastAsia" w:hAnsi="Times New Roman" w:cs="Times New Roman"/>
                <w:bCs/>
                <w:iCs/>
                <w:sz w:val="20"/>
                <w:szCs w:val="20"/>
                <w:lang w:val="ro-MD"/>
              </w:rPr>
              <w:t xml:space="preserve">Legislația națională nu prevede efectuarea </w:t>
            </w:r>
            <w:proofErr w:type="spellStart"/>
            <w:r>
              <w:rPr>
                <w:rFonts w:ascii="Times New Roman" w:eastAsiaTheme="majorEastAsia" w:hAnsi="Times New Roman" w:cs="Times New Roman"/>
                <w:bCs/>
                <w:iCs/>
                <w:sz w:val="20"/>
                <w:szCs w:val="20"/>
                <w:lang w:val="ro-MD"/>
              </w:rPr>
              <w:t>obțională</w:t>
            </w:r>
            <w:proofErr w:type="spellEnd"/>
            <w:r>
              <w:rPr>
                <w:rFonts w:ascii="Times New Roman" w:eastAsiaTheme="majorEastAsia" w:hAnsi="Times New Roman" w:cs="Times New Roman"/>
                <w:bCs/>
                <w:iCs/>
                <w:sz w:val="20"/>
                <w:szCs w:val="20"/>
                <w:lang w:val="ro-MD"/>
              </w:rPr>
              <w:t xml:space="preserve"> a raportului întocmit de experți pentru aportul care nu este în numerar, ci ca o regulă generală obligatorie. </w:t>
            </w:r>
          </w:p>
          <w:p w14:paraId="55766DBD" w14:textId="77777777" w:rsidR="004954C5" w:rsidRDefault="004954C5" w:rsidP="004954C5">
            <w:pPr>
              <w:jc w:val="both"/>
              <w:rPr>
                <w:rFonts w:ascii="Times New Roman" w:eastAsiaTheme="majorEastAsia" w:hAnsi="Times New Roman" w:cs="Times New Roman"/>
                <w:bCs/>
                <w:iCs/>
                <w:sz w:val="20"/>
                <w:szCs w:val="20"/>
                <w:lang w:val="ro-MD"/>
              </w:rPr>
            </w:pPr>
          </w:p>
          <w:p w14:paraId="18484459" w14:textId="5E35EA9D" w:rsidR="004954C5" w:rsidRPr="00800799" w:rsidRDefault="004954C5" w:rsidP="004954C5">
            <w:pPr>
              <w:jc w:val="both"/>
              <w:rPr>
                <w:rFonts w:ascii="Times New Roman" w:eastAsiaTheme="majorEastAsia" w:hAnsi="Times New Roman" w:cs="Times New Roman"/>
                <w:bCs/>
                <w:iCs/>
                <w:sz w:val="20"/>
                <w:szCs w:val="20"/>
                <w:lang w:val="ro-MD"/>
              </w:rPr>
            </w:pPr>
            <w:r>
              <w:rPr>
                <w:rFonts w:ascii="Times New Roman" w:eastAsiaTheme="majorEastAsia" w:hAnsi="Times New Roman" w:cs="Times New Roman"/>
                <w:bCs/>
                <w:iCs/>
                <w:sz w:val="20"/>
                <w:szCs w:val="20"/>
                <w:lang w:val="ro-MD"/>
              </w:rPr>
              <w:t xml:space="preserve">În acest caz, articolul dat este </w:t>
            </w:r>
            <w:r w:rsidRPr="00113D0E">
              <w:rPr>
                <w:rFonts w:ascii="Times New Roman" w:eastAsiaTheme="majorEastAsia" w:hAnsi="Times New Roman" w:cs="Times New Roman"/>
                <w:bCs/>
                <w:iCs/>
                <w:sz w:val="20"/>
                <w:szCs w:val="20"/>
                <w:lang w:val="ro-MD"/>
              </w:rPr>
              <w:t xml:space="preserve">in corelare cu art.50 din Directivă, </w:t>
            </w:r>
            <w:r w:rsidRPr="00113D0E">
              <w:rPr>
                <w:rFonts w:ascii="Times New Roman" w:eastAsiaTheme="majorEastAsia" w:hAnsi="Times New Roman" w:cs="Times New Roman"/>
                <w:bCs/>
                <w:iCs/>
                <w:sz w:val="20"/>
                <w:szCs w:val="20"/>
                <w:lang w:val="ro-MD"/>
              </w:rPr>
              <w:lastRenderedPageBreak/>
              <w:t xml:space="preserve">respectiv, </w:t>
            </w:r>
            <w:r w:rsidRPr="00113D0E">
              <w:rPr>
                <w:rFonts w:ascii="Times New Roman" w:eastAsiaTheme="majorEastAsia" w:hAnsi="Times New Roman" w:cs="Times New Roman"/>
                <w:color w:val="000000" w:themeColor="text1"/>
                <w:sz w:val="20"/>
                <w:szCs w:val="20"/>
                <w:lang w:val="ro-MD"/>
              </w:rPr>
              <w:t xml:space="preserve">transpunerea acestui articol va fi considerată oportună </w:t>
            </w:r>
            <w:r>
              <w:rPr>
                <w:rFonts w:ascii="Times New Roman" w:eastAsiaTheme="majorEastAsia" w:hAnsi="Times New Roman" w:cs="Times New Roman"/>
                <w:color w:val="000000" w:themeColor="text1"/>
                <w:sz w:val="20"/>
                <w:szCs w:val="20"/>
                <w:lang w:val="ro-MD"/>
              </w:rPr>
              <w:t>în cazul în care</w:t>
            </w:r>
            <w:r w:rsidRPr="00113D0E">
              <w:rPr>
                <w:rFonts w:ascii="Times New Roman" w:eastAsiaTheme="majorEastAsia" w:hAnsi="Times New Roman" w:cs="Times New Roman"/>
                <w:color w:val="000000" w:themeColor="text1"/>
                <w:sz w:val="20"/>
                <w:szCs w:val="20"/>
                <w:lang w:val="ro-MD"/>
              </w:rPr>
              <w:t xml:space="preserve"> oricare dintre opțiunile oferite în Articolul 50 se vor transpune în legislație.</w:t>
            </w:r>
          </w:p>
        </w:tc>
        <w:tc>
          <w:tcPr>
            <w:tcW w:w="1629" w:type="dxa"/>
          </w:tcPr>
          <w:p w14:paraId="2772D1D1" w14:textId="77777777" w:rsidR="004954C5" w:rsidRPr="00113D0E" w:rsidRDefault="004954C5" w:rsidP="004954C5">
            <w:pPr>
              <w:rPr>
                <w:rFonts w:ascii="Times New Roman" w:hAnsi="Times New Roman" w:cs="Times New Roman"/>
                <w:sz w:val="20"/>
                <w:szCs w:val="20"/>
                <w:lang w:val="ro-RO"/>
              </w:rPr>
            </w:pPr>
          </w:p>
        </w:tc>
      </w:tr>
      <w:tr w:rsidR="004954C5" w:rsidRPr="004B0EEC" w14:paraId="715E6C74" w14:textId="77777777" w:rsidTr="00D86731">
        <w:tc>
          <w:tcPr>
            <w:tcW w:w="2515" w:type="dxa"/>
          </w:tcPr>
          <w:p w14:paraId="4E163BFE" w14:textId="77777777" w:rsidR="004954C5" w:rsidRPr="003C26A6" w:rsidRDefault="004954C5" w:rsidP="004954C5">
            <w:pPr>
              <w:tabs>
                <w:tab w:val="left" w:pos="210"/>
              </w:tabs>
              <w:jc w:val="center"/>
              <w:rPr>
                <w:rFonts w:ascii="Times New Roman" w:hAnsi="Times New Roman" w:cs="Times New Roman"/>
                <w:b/>
                <w:bCs/>
                <w:i/>
                <w:iCs/>
                <w:sz w:val="20"/>
                <w:szCs w:val="20"/>
                <w:lang w:val="ro-RO"/>
              </w:rPr>
            </w:pPr>
            <w:r w:rsidRPr="003C26A6">
              <w:rPr>
                <w:rFonts w:ascii="Times New Roman" w:hAnsi="Times New Roman" w:cs="Times New Roman"/>
                <w:b/>
                <w:bCs/>
                <w:i/>
                <w:iCs/>
                <w:sz w:val="20"/>
                <w:szCs w:val="20"/>
                <w:lang w:val="ro-RO"/>
              </w:rPr>
              <w:lastRenderedPageBreak/>
              <w:t>Articolul 52</w:t>
            </w:r>
          </w:p>
          <w:p w14:paraId="46085A9C" w14:textId="77777777" w:rsidR="004954C5" w:rsidRPr="003C26A6" w:rsidRDefault="004954C5" w:rsidP="004954C5">
            <w:pPr>
              <w:tabs>
                <w:tab w:val="left" w:pos="210"/>
              </w:tabs>
              <w:jc w:val="center"/>
              <w:rPr>
                <w:rFonts w:ascii="Times New Roman" w:hAnsi="Times New Roman" w:cs="Times New Roman"/>
                <w:b/>
                <w:bCs/>
                <w:sz w:val="20"/>
                <w:szCs w:val="20"/>
                <w:lang w:val="ro-RO"/>
              </w:rPr>
            </w:pPr>
            <w:r w:rsidRPr="003C26A6">
              <w:rPr>
                <w:rFonts w:ascii="Times New Roman" w:hAnsi="Times New Roman" w:cs="Times New Roman"/>
                <w:b/>
                <w:bCs/>
                <w:sz w:val="20"/>
                <w:szCs w:val="20"/>
                <w:lang w:val="ro-RO"/>
              </w:rPr>
              <w:lastRenderedPageBreak/>
              <w:t>Achiziționări substanțiale realizate după constituire sau după</w:t>
            </w:r>
          </w:p>
          <w:p w14:paraId="4988FC9F" w14:textId="77777777" w:rsidR="004954C5" w:rsidRPr="003C26A6" w:rsidRDefault="004954C5" w:rsidP="004954C5">
            <w:pPr>
              <w:tabs>
                <w:tab w:val="left" w:pos="210"/>
              </w:tabs>
              <w:jc w:val="center"/>
              <w:rPr>
                <w:rFonts w:ascii="Times New Roman" w:hAnsi="Times New Roman" w:cs="Times New Roman"/>
                <w:b/>
                <w:bCs/>
                <w:sz w:val="20"/>
                <w:szCs w:val="20"/>
                <w:lang w:val="ro-RO"/>
              </w:rPr>
            </w:pPr>
            <w:r w:rsidRPr="003C26A6">
              <w:rPr>
                <w:rFonts w:ascii="Times New Roman" w:hAnsi="Times New Roman" w:cs="Times New Roman"/>
                <w:b/>
                <w:bCs/>
                <w:sz w:val="20"/>
                <w:szCs w:val="20"/>
                <w:lang w:val="ro-RO"/>
              </w:rPr>
              <w:t>autorizarea societății comerciale de a desfășura activități</w:t>
            </w:r>
          </w:p>
          <w:p w14:paraId="27503375" w14:textId="77777777" w:rsidR="004954C5" w:rsidRPr="003C26A6" w:rsidRDefault="004954C5" w:rsidP="004954C5">
            <w:pPr>
              <w:tabs>
                <w:tab w:val="left" w:pos="210"/>
              </w:tabs>
              <w:jc w:val="both"/>
              <w:rPr>
                <w:rFonts w:ascii="Times New Roman" w:hAnsi="Times New Roman" w:cs="Times New Roman"/>
                <w:sz w:val="20"/>
                <w:szCs w:val="20"/>
                <w:lang w:val="ro-RO"/>
              </w:rPr>
            </w:pPr>
            <w:r w:rsidRPr="003C26A6">
              <w:rPr>
                <w:rFonts w:ascii="Times New Roman" w:hAnsi="Times New Roman" w:cs="Times New Roman"/>
                <w:b/>
                <w:bCs/>
                <w:sz w:val="20"/>
                <w:szCs w:val="20"/>
                <w:lang w:val="ro-RO"/>
              </w:rPr>
              <w:t xml:space="preserve">(1) </w:t>
            </w:r>
            <w:r w:rsidRPr="003C26A6">
              <w:rPr>
                <w:rFonts w:ascii="Times New Roman" w:hAnsi="Times New Roman" w:cs="Times New Roman"/>
                <w:sz w:val="20"/>
                <w:szCs w:val="20"/>
                <w:lang w:val="ro-RO"/>
              </w:rPr>
              <w:t>Dacă, înainte de expirarea termenului stabilit prin legislația internă, de cel puțin doi ani de la constituirea sau de la autorizarea începerii activității societății comerciale, societatea comercială achiziționează orice element de activ de la o persoană sau societate comercială menționată la articolul 4 litera (i) în schimbul a cel puțin o zecime din capitalul subscris, achiziția este examinată și detaliile cu privire la achiziție sunt publicate în conformitate cu articolul 49 alineatele (1), (2) și (3), iar achiziția face obiectul aprobării adunării generale.</w:t>
            </w:r>
          </w:p>
          <w:p w14:paraId="4AD2E539" w14:textId="77777777" w:rsidR="004954C5" w:rsidRPr="003C26A6" w:rsidRDefault="004954C5" w:rsidP="004954C5">
            <w:pPr>
              <w:tabs>
                <w:tab w:val="left" w:pos="210"/>
              </w:tabs>
              <w:jc w:val="both"/>
              <w:rPr>
                <w:rFonts w:ascii="Times New Roman" w:hAnsi="Times New Roman" w:cs="Times New Roman"/>
                <w:sz w:val="20"/>
                <w:szCs w:val="20"/>
                <w:lang w:val="ro-RO"/>
              </w:rPr>
            </w:pPr>
            <w:r w:rsidRPr="003C26A6">
              <w:rPr>
                <w:rFonts w:ascii="Times New Roman" w:hAnsi="Times New Roman" w:cs="Times New Roman"/>
                <w:sz w:val="20"/>
                <w:szCs w:val="20"/>
                <w:lang w:val="ro-RO"/>
              </w:rPr>
              <w:t>Articolele 50 și 51 se aplică mutatis mutandis.</w:t>
            </w:r>
          </w:p>
          <w:p w14:paraId="17B08DC2" w14:textId="77777777" w:rsidR="004954C5" w:rsidRPr="003C26A6" w:rsidRDefault="004954C5" w:rsidP="004954C5">
            <w:pPr>
              <w:tabs>
                <w:tab w:val="left" w:pos="210"/>
              </w:tabs>
              <w:jc w:val="both"/>
              <w:rPr>
                <w:rFonts w:ascii="Times New Roman" w:hAnsi="Times New Roman" w:cs="Times New Roman"/>
                <w:sz w:val="20"/>
                <w:szCs w:val="20"/>
                <w:lang w:val="ro-RO"/>
              </w:rPr>
            </w:pPr>
            <w:r w:rsidRPr="003C26A6">
              <w:rPr>
                <w:rFonts w:ascii="Times New Roman" w:hAnsi="Times New Roman" w:cs="Times New Roman"/>
                <w:sz w:val="20"/>
                <w:szCs w:val="20"/>
                <w:lang w:val="ro-RO"/>
              </w:rPr>
              <w:t>Statele membre pot, de asemenea, să dispună aplicarea respectivelor dispoziții în cazul în care activele aparțin unui acționar sau oricărei</w:t>
            </w:r>
          </w:p>
          <w:p w14:paraId="6B3AFAFB" w14:textId="77777777" w:rsidR="004954C5" w:rsidRPr="003C26A6" w:rsidRDefault="004954C5" w:rsidP="004954C5">
            <w:pPr>
              <w:tabs>
                <w:tab w:val="left" w:pos="210"/>
              </w:tabs>
              <w:jc w:val="both"/>
              <w:rPr>
                <w:rFonts w:ascii="Times New Roman" w:hAnsi="Times New Roman" w:cs="Times New Roman"/>
                <w:sz w:val="20"/>
                <w:szCs w:val="20"/>
                <w:lang w:val="ro-RO"/>
              </w:rPr>
            </w:pPr>
            <w:r w:rsidRPr="003C26A6">
              <w:rPr>
                <w:rFonts w:ascii="Times New Roman" w:hAnsi="Times New Roman" w:cs="Times New Roman"/>
                <w:sz w:val="20"/>
                <w:szCs w:val="20"/>
                <w:lang w:val="ro-RO"/>
              </w:rPr>
              <w:t>alte persoane.</w:t>
            </w:r>
          </w:p>
          <w:p w14:paraId="15877DE4" w14:textId="50BB4F2B" w:rsidR="004954C5" w:rsidRPr="003C26A6" w:rsidRDefault="004954C5" w:rsidP="004954C5">
            <w:pPr>
              <w:jc w:val="both"/>
              <w:rPr>
                <w:rFonts w:ascii="Times New Roman" w:hAnsi="Times New Roman" w:cs="Times New Roman"/>
                <w:b/>
                <w:bCs/>
                <w:i/>
                <w:iCs/>
                <w:sz w:val="20"/>
                <w:szCs w:val="20"/>
                <w:lang w:val="ro-RO"/>
              </w:rPr>
            </w:pPr>
            <w:r w:rsidRPr="003C26A6">
              <w:rPr>
                <w:rFonts w:ascii="Times New Roman" w:hAnsi="Times New Roman" w:cs="Times New Roman"/>
                <w:b/>
                <w:bCs/>
                <w:sz w:val="20"/>
                <w:szCs w:val="20"/>
                <w:lang w:val="ro-RO"/>
              </w:rPr>
              <w:t xml:space="preserve">(2) </w:t>
            </w:r>
            <w:r w:rsidRPr="003C26A6">
              <w:rPr>
                <w:rFonts w:ascii="Times New Roman" w:hAnsi="Times New Roman" w:cs="Times New Roman"/>
                <w:sz w:val="20"/>
                <w:szCs w:val="20"/>
                <w:lang w:val="ro-RO"/>
              </w:rPr>
              <w:t xml:space="preserve">Alineatul (1) nu se aplică pentru achizițiile efectuate în cadrul operațiunilor curente ale societății comerciale, </w:t>
            </w:r>
            <w:r w:rsidRPr="003C26A6">
              <w:rPr>
                <w:rFonts w:ascii="Times New Roman" w:hAnsi="Times New Roman" w:cs="Times New Roman"/>
                <w:sz w:val="20"/>
                <w:szCs w:val="20"/>
                <w:lang w:val="ro-RO"/>
              </w:rPr>
              <w:lastRenderedPageBreak/>
              <w:t>pentru achizițiile efectuate la inițiativa sau sub supravegherea unei autorități administrative sau judiciare, sau pentru achizițiile realizate la bursă.</w:t>
            </w:r>
          </w:p>
        </w:tc>
        <w:tc>
          <w:tcPr>
            <w:tcW w:w="2300" w:type="dxa"/>
          </w:tcPr>
          <w:p w14:paraId="7B5412AC" w14:textId="635D557B" w:rsidR="004954C5" w:rsidRPr="003C26A6" w:rsidRDefault="004954C5" w:rsidP="004954C5">
            <w:pPr>
              <w:jc w:val="center"/>
              <w:rPr>
                <w:rFonts w:ascii="Times New Roman" w:hAnsi="Times New Roman" w:cs="Times New Roman"/>
                <w:b/>
                <w:sz w:val="20"/>
                <w:szCs w:val="20"/>
              </w:rPr>
            </w:pPr>
            <w:r w:rsidRPr="003C26A6">
              <w:rPr>
                <w:rFonts w:ascii="Times New Roman" w:hAnsi="Times New Roman" w:cs="Times New Roman"/>
                <w:b/>
                <w:sz w:val="20"/>
                <w:szCs w:val="20"/>
              </w:rPr>
              <w:lastRenderedPageBreak/>
              <w:t>Article 52</w:t>
            </w:r>
          </w:p>
          <w:p w14:paraId="66D4231E" w14:textId="0EA53969" w:rsidR="004954C5" w:rsidRPr="003C26A6" w:rsidRDefault="004954C5" w:rsidP="004954C5">
            <w:pPr>
              <w:jc w:val="center"/>
              <w:rPr>
                <w:rFonts w:ascii="Times New Roman" w:hAnsi="Times New Roman" w:cs="Times New Roman"/>
                <w:b/>
                <w:sz w:val="20"/>
                <w:szCs w:val="20"/>
              </w:rPr>
            </w:pPr>
            <w:r w:rsidRPr="003C26A6">
              <w:rPr>
                <w:rFonts w:ascii="Times New Roman" w:hAnsi="Times New Roman" w:cs="Times New Roman"/>
                <w:b/>
                <w:sz w:val="20"/>
                <w:szCs w:val="20"/>
              </w:rPr>
              <w:lastRenderedPageBreak/>
              <w:t xml:space="preserve">Substantial acquisitions after incorporation or </w:t>
            </w:r>
            <w:proofErr w:type="spellStart"/>
            <w:r w:rsidRPr="003C26A6">
              <w:rPr>
                <w:rFonts w:ascii="Times New Roman" w:hAnsi="Times New Roman" w:cs="Times New Roman"/>
                <w:b/>
                <w:sz w:val="20"/>
                <w:szCs w:val="20"/>
              </w:rPr>
              <w:t>authorisation</w:t>
            </w:r>
            <w:proofErr w:type="spellEnd"/>
            <w:r w:rsidRPr="003C26A6">
              <w:rPr>
                <w:rFonts w:ascii="Times New Roman" w:hAnsi="Times New Roman" w:cs="Times New Roman"/>
                <w:b/>
                <w:sz w:val="20"/>
                <w:szCs w:val="20"/>
              </w:rPr>
              <w:t xml:space="preserve"> to commence business</w:t>
            </w:r>
          </w:p>
          <w:p w14:paraId="3073C5E8" w14:textId="77777777" w:rsidR="004954C5" w:rsidRPr="003C26A6" w:rsidRDefault="004954C5" w:rsidP="004954C5">
            <w:pPr>
              <w:jc w:val="both"/>
              <w:rPr>
                <w:rFonts w:ascii="Times New Roman" w:hAnsi="Times New Roman" w:cs="Times New Roman"/>
                <w:sz w:val="20"/>
                <w:szCs w:val="20"/>
              </w:rPr>
            </w:pPr>
            <w:r w:rsidRPr="003C26A6">
              <w:rPr>
                <w:rFonts w:ascii="Times New Roman" w:hAnsi="Times New Roman" w:cs="Times New Roman"/>
                <w:sz w:val="20"/>
                <w:szCs w:val="20"/>
              </w:rPr>
              <w:t xml:space="preserve">1. If, before the expiry of a time limit laid down by national law of at least two years from the time the company is incorporated or is </w:t>
            </w:r>
            <w:proofErr w:type="spellStart"/>
            <w:r w:rsidRPr="003C26A6">
              <w:rPr>
                <w:rFonts w:ascii="Times New Roman" w:hAnsi="Times New Roman" w:cs="Times New Roman"/>
                <w:sz w:val="20"/>
                <w:szCs w:val="20"/>
              </w:rPr>
              <w:t>authorised</w:t>
            </w:r>
            <w:proofErr w:type="spellEnd"/>
            <w:r w:rsidRPr="003C26A6">
              <w:rPr>
                <w:rFonts w:ascii="Times New Roman" w:hAnsi="Times New Roman" w:cs="Times New Roman"/>
                <w:sz w:val="20"/>
                <w:szCs w:val="20"/>
              </w:rPr>
              <w:t xml:space="preserve"> to commence business, the company acquires any asset belonging to a person or company or firm referred to in point (</w:t>
            </w:r>
            <w:proofErr w:type="spellStart"/>
            <w:r w:rsidRPr="003C26A6">
              <w:rPr>
                <w:rFonts w:ascii="Times New Roman" w:hAnsi="Times New Roman" w:cs="Times New Roman"/>
                <w:sz w:val="20"/>
                <w:szCs w:val="20"/>
              </w:rPr>
              <w:t>i</w:t>
            </w:r>
            <w:proofErr w:type="spellEnd"/>
            <w:r w:rsidRPr="003C26A6">
              <w:rPr>
                <w:rFonts w:ascii="Times New Roman" w:hAnsi="Times New Roman" w:cs="Times New Roman"/>
                <w:sz w:val="20"/>
                <w:szCs w:val="20"/>
              </w:rPr>
              <w:t xml:space="preserve">) of Article 4 for a consideration of not less than one-tenth of the subscribed capital, the acquisition shall be examined and details of it published in the manner provided for in Article 49(1), (2) and (3), and it shall be submitted for the approval of a general meeting. Articles 50 and 51 shall apply mutatis mutandis. Member States may also require these provisions to be applied when the assets belong to a shareholder or to any other person. </w:t>
            </w:r>
          </w:p>
          <w:p w14:paraId="09F54DE7" w14:textId="73982FEE" w:rsidR="004954C5" w:rsidRPr="003C26A6" w:rsidRDefault="004954C5" w:rsidP="004954C5">
            <w:pPr>
              <w:jc w:val="both"/>
              <w:rPr>
                <w:rFonts w:ascii="Times New Roman" w:hAnsi="Times New Roman" w:cs="Times New Roman"/>
                <w:sz w:val="20"/>
                <w:szCs w:val="20"/>
              </w:rPr>
            </w:pPr>
            <w:r w:rsidRPr="003C26A6">
              <w:rPr>
                <w:rFonts w:ascii="Times New Roman" w:hAnsi="Times New Roman" w:cs="Times New Roman"/>
                <w:sz w:val="20"/>
                <w:szCs w:val="20"/>
              </w:rPr>
              <w:t xml:space="preserve">2. Paragraph 1 shall not apply to acquisitions effected in the normal course of the company's business, to acquisitions effected at the instance or under the supervision of an administrative or </w:t>
            </w:r>
            <w:r w:rsidRPr="003C26A6">
              <w:rPr>
                <w:rFonts w:ascii="Times New Roman" w:hAnsi="Times New Roman" w:cs="Times New Roman"/>
                <w:sz w:val="20"/>
                <w:szCs w:val="20"/>
              </w:rPr>
              <w:lastRenderedPageBreak/>
              <w:t>judicial authority, or to stock exchange acquisitions.</w:t>
            </w:r>
          </w:p>
        </w:tc>
        <w:tc>
          <w:tcPr>
            <w:tcW w:w="2268" w:type="dxa"/>
          </w:tcPr>
          <w:p w14:paraId="08AD1C66" w14:textId="77777777" w:rsidR="004954C5" w:rsidRPr="009038A2" w:rsidRDefault="004954C5" w:rsidP="004954C5">
            <w:pPr>
              <w:rPr>
                <w:rFonts w:ascii="Times New Roman" w:hAnsi="Times New Roman" w:cs="Times New Roman"/>
                <w:b/>
                <w:bCs/>
                <w:sz w:val="20"/>
                <w:szCs w:val="20"/>
                <w:lang w:val="ro-RO"/>
              </w:rPr>
            </w:pPr>
            <w:r w:rsidRPr="009038A2">
              <w:rPr>
                <w:rFonts w:ascii="Times New Roman" w:hAnsi="Times New Roman" w:cs="Times New Roman"/>
                <w:b/>
                <w:bCs/>
                <w:sz w:val="20"/>
                <w:szCs w:val="20"/>
                <w:lang w:val="ro-RO"/>
              </w:rPr>
              <w:lastRenderedPageBreak/>
              <w:t>LP1134/1997</w:t>
            </w:r>
          </w:p>
          <w:p w14:paraId="6EC4CF2B" w14:textId="6CBD5C74" w:rsidR="004954C5" w:rsidRPr="009038A2" w:rsidRDefault="004954C5" w:rsidP="004954C5">
            <w:pPr>
              <w:jc w:val="both"/>
              <w:rPr>
                <w:rFonts w:ascii="Times New Roman" w:hAnsi="Times New Roman" w:cs="Times New Roman"/>
                <w:color w:val="000000" w:themeColor="text1"/>
                <w:sz w:val="20"/>
                <w:szCs w:val="20"/>
                <w:lang w:val="ro-RO"/>
              </w:rPr>
            </w:pPr>
            <w:r w:rsidRPr="009038A2">
              <w:rPr>
                <w:rFonts w:ascii="Times New Roman" w:hAnsi="Times New Roman" w:cs="Times New Roman"/>
                <w:b/>
                <w:bCs/>
                <w:sz w:val="20"/>
                <w:szCs w:val="20"/>
                <w:lang w:val="ro-RO"/>
              </w:rPr>
              <w:lastRenderedPageBreak/>
              <w:t xml:space="preserve">Articolul 48. </w:t>
            </w:r>
            <w:r w:rsidRPr="009038A2">
              <w:rPr>
                <w:rFonts w:ascii="Times New Roman" w:hAnsi="Times New Roman" w:cs="Times New Roman"/>
                <w:sz w:val="20"/>
                <w:szCs w:val="20"/>
                <w:lang w:val="ro-RO"/>
              </w:rPr>
              <w:t xml:space="preserve">Adunarea generală a acționarilor                        </w:t>
            </w:r>
            <w:r w:rsidRPr="009038A2">
              <w:rPr>
                <w:rFonts w:ascii="Times New Roman" w:hAnsi="Times New Roman" w:cs="Times New Roman"/>
                <w:color w:val="000000" w:themeColor="text1"/>
                <w:sz w:val="20"/>
                <w:szCs w:val="20"/>
                <w:lang w:val="ro-RO"/>
              </w:rPr>
              <w:t>și atribuțiile ei</w:t>
            </w:r>
          </w:p>
          <w:p w14:paraId="3790B3E5" w14:textId="5BCCA805" w:rsidR="004954C5" w:rsidRPr="009038A2" w:rsidRDefault="004954C5" w:rsidP="004954C5">
            <w:pPr>
              <w:jc w:val="both"/>
              <w:rPr>
                <w:rFonts w:ascii="Times New Roman" w:hAnsi="Times New Roman" w:cs="Times New Roman"/>
                <w:color w:val="000000" w:themeColor="text1"/>
                <w:sz w:val="20"/>
                <w:szCs w:val="20"/>
                <w:lang w:val="ro-RO"/>
              </w:rPr>
            </w:pPr>
            <w:r w:rsidRPr="00D86731">
              <w:rPr>
                <w:rFonts w:ascii="Times New Roman" w:hAnsi="Times New Roman" w:cs="Times New Roman"/>
                <w:color w:val="000000" w:themeColor="text1"/>
                <w:sz w:val="20"/>
                <w:szCs w:val="20"/>
                <w:shd w:val="clear" w:color="auto" w:fill="FFFFFF"/>
                <w:lang w:val="ro-RO"/>
              </w:rPr>
              <w:t xml:space="preserve">(3) Adunarea generală a </w:t>
            </w:r>
            <w:proofErr w:type="spellStart"/>
            <w:r w:rsidRPr="00D86731">
              <w:rPr>
                <w:rFonts w:ascii="Times New Roman" w:hAnsi="Times New Roman" w:cs="Times New Roman"/>
                <w:color w:val="000000" w:themeColor="text1"/>
                <w:sz w:val="20"/>
                <w:szCs w:val="20"/>
                <w:shd w:val="clear" w:color="auto" w:fill="FFFFFF"/>
                <w:lang w:val="ro-RO"/>
              </w:rPr>
              <w:t>acţionarilor</w:t>
            </w:r>
            <w:proofErr w:type="spellEnd"/>
            <w:r w:rsidRPr="00D86731">
              <w:rPr>
                <w:rFonts w:ascii="Times New Roman" w:hAnsi="Times New Roman" w:cs="Times New Roman"/>
                <w:color w:val="000000" w:themeColor="text1"/>
                <w:sz w:val="20"/>
                <w:szCs w:val="20"/>
                <w:shd w:val="clear" w:color="auto" w:fill="FFFFFF"/>
                <w:lang w:val="ro-RO"/>
              </w:rPr>
              <w:t xml:space="preserve"> are următoarele </w:t>
            </w:r>
            <w:proofErr w:type="spellStart"/>
            <w:r w:rsidRPr="00D86731">
              <w:rPr>
                <w:rFonts w:ascii="Times New Roman" w:hAnsi="Times New Roman" w:cs="Times New Roman"/>
                <w:color w:val="000000" w:themeColor="text1"/>
                <w:sz w:val="20"/>
                <w:szCs w:val="20"/>
                <w:shd w:val="clear" w:color="auto" w:fill="FFFFFF"/>
                <w:lang w:val="ro-RO"/>
              </w:rPr>
              <w:t>atribuţii</w:t>
            </w:r>
            <w:proofErr w:type="spellEnd"/>
            <w:r w:rsidRPr="00D86731">
              <w:rPr>
                <w:rFonts w:ascii="Times New Roman" w:hAnsi="Times New Roman" w:cs="Times New Roman"/>
                <w:color w:val="000000" w:themeColor="text1"/>
                <w:sz w:val="20"/>
                <w:szCs w:val="20"/>
                <w:shd w:val="clear" w:color="auto" w:fill="FFFFFF"/>
                <w:lang w:val="ro-RO"/>
              </w:rPr>
              <w:t xml:space="preserve"> exclusive:</w:t>
            </w:r>
          </w:p>
          <w:p w14:paraId="28E62E9A" w14:textId="1DC67DFF"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h) hotărăște cu privire la încheierea tranzacțiilor de proporții prevăzute la art.82 alin.(2) și a tranzacțiilor cu conflict de interese ce depășesc 10% din valoarea activelor societății, conform ultimelor situații financiare. </w:t>
            </w:r>
          </w:p>
          <w:p w14:paraId="6D3AD003" w14:textId="3C7399EE"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b/>
                <w:bCs/>
                <w:sz w:val="20"/>
                <w:szCs w:val="20"/>
                <w:lang w:val="ro-RO"/>
              </w:rPr>
              <w:t xml:space="preserve">Articolul 85. </w:t>
            </w:r>
            <w:r w:rsidRPr="009038A2">
              <w:rPr>
                <w:rFonts w:ascii="Times New Roman" w:hAnsi="Times New Roman" w:cs="Times New Roman"/>
                <w:sz w:val="20"/>
                <w:szCs w:val="20"/>
                <w:lang w:val="ro-RO"/>
              </w:rPr>
              <w:t xml:space="preserve">Decizia privind încheierea de către societate a tranzacției cu conflict de interese                  </w:t>
            </w:r>
          </w:p>
          <w:p w14:paraId="4D31A156" w14:textId="54011696"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(1) Orice tranzacție cu conflict de interese poate fi încheiată sau modificată de societate numai prin decizia consiliului societății, în cazul în care valoarea tranzacției nu depășește 10% din valoarea activelor societății conform ultimelor situații financiare, sau prin hotărârea adunării generale a acționarilor, în modul stabilit de prezenta lege și de statutul societății.</w:t>
            </w:r>
          </w:p>
          <w:p w14:paraId="26099542" w14:textId="28FF2B5F"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(2) Societatea este obligată să publice, în termen de 7 zile </w:t>
            </w:r>
            <w:r w:rsidRPr="009038A2">
              <w:rPr>
                <w:rFonts w:ascii="Times New Roman" w:hAnsi="Times New Roman" w:cs="Times New Roman"/>
                <w:sz w:val="20"/>
                <w:szCs w:val="20"/>
                <w:lang w:val="ro-RO"/>
              </w:rPr>
              <w:lastRenderedPageBreak/>
              <w:t>lucrătoare de la data adoptării, decizia privind încheierea tranzacției cu conflict de interese în organul de presă specificat în statutul societății, dezvăluind informația care va cuprinde următoarele elemente:</w:t>
            </w:r>
          </w:p>
          <w:p w14:paraId="6A355570" w14:textId="68192015"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a) descrierea și valoarea tranzacției cu conflict de interese, precum și descrierea situației care conduce la crearea conflictului de interese;</w:t>
            </w:r>
          </w:p>
          <w:p w14:paraId="0BE4A8F3" w14:textId="7CD9D9F2"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b) bunurile, serviciile, drepturile, instrumentele financiare sau orice alte active aferente tranzacției cu conflict de interese;</w:t>
            </w:r>
          </w:p>
          <w:p w14:paraId="43721F36" w14:textId="0E91AE2F"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c) persoana interesată în efectuarea de către societate a tranzacției, cu indicarea numelui sau denumirii acesteia;</w:t>
            </w:r>
          </w:p>
          <w:p w14:paraId="61DDF69E" w14:textId="176F96BF"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d) cota acțiunilor cu drept de vot deținută de persoana interesată în efectuarea de către societate a tranzacției și/sau de persoanele afiliate ale acesteia.</w:t>
            </w:r>
          </w:p>
          <w:p w14:paraId="24F57390" w14:textId="377FEF5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(3) Entitatea de interes public va dezvălui informația privind încheierea de către societate a unei tranzacții cu conflict de interese și prin plasarea acesteia, în termen de 3 zile </w:t>
            </w:r>
            <w:r w:rsidRPr="009038A2">
              <w:rPr>
                <w:rFonts w:ascii="Times New Roman" w:hAnsi="Times New Roman" w:cs="Times New Roman"/>
                <w:sz w:val="20"/>
                <w:szCs w:val="20"/>
                <w:lang w:val="ro-RO"/>
              </w:rPr>
              <w:lastRenderedPageBreak/>
              <w:t>lucrătoare, pe pagina web a societății.</w:t>
            </w:r>
          </w:p>
          <w:p w14:paraId="1A6D0C02" w14:textId="25920E01"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(4) Până la luarea deciziei privind încheierea tranzacției cu conflict de interese se va verifica respectarea modului de încheiere a tranzacției respective de către:</w:t>
            </w:r>
          </w:p>
          <w:p w14:paraId="1208CB69" w14:textId="1F3E83B1"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a) entitatea de audit – în entitățile de interes public;</w:t>
            </w:r>
          </w:p>
          <w:p w14:paraId="4ABEC428" w14:textId="4439D3CF"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b) comisia de cenzori – în societăți altele decât cele specificate la lit. a).</w:t>
            </w:r>
          </w:p>
          <w:p w14:paraId="7D8580F1"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(5) După verificarea efectuată conform alin. (4) se va emite un raport care va cuprinde următoarele elemente:</w:t>
            </w:r>
          </w:p>
          <w:p w14:paraId="63058DD8" w14:textId="40BFEBD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a) descrierea și valoarea tranzacției cu conflict de interese, precum și descrierea situației care conduce la crearea conflictului de interese;</w:t>
            </w:r>
          </w:p>
          <w:p w14:paraId="3C1F9750" w14:textId="553093B8"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b) organul de conducere al societății care trebuie să adopte decizia privind încheierea tranzacției cu conflict de interese;</w:t>
            </w:r>
          </w:p>
          <w:p w14:paraId="50F4771A" w14:textId="648BBDA0"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c) constatări privind respectarea modului de determinare a valorii de piață a bunurilor conform art. 75;</w:t>
            </w:r>
          </w:p>
          <w:p w14:paraId="4161F38C" w14:textId="10AE842E"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d) constatări privind posibilele pierderi sau prejudicii cauzate societății.</w:t>
            </w:r>
          </w:p>
          <w:p w14:paraId="0A83951F" w14:textId="7ACAD019"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(6) Raportul va fi prezentat consiliului </w:t>
            </w:r>
            <w:r w:rsidRPr="009038A2">
              <w:rPr>
                <w:rFonts w:ascii="Times New Roman" w:hAnsi="Times New Roman" w:cs="Times New Roman"/>
                <w:sz w:val="20"/>
                <w:szCs w:val="20"/>
                <w:lang w:val="ro-RO"/>
              </w:rPr>
              <w:lastRenderedPageBreak/>
              <w:t>societății și, în cazul în care decizia privind încheierea tranzacției cu conflict de interese ține de competența acesteia, adunării generale a acționarilor.</w:t>
            </w:r>
          </w:p>
          <w:p w14:paraId="174C9D03" w14:textId="7887C02F"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(8) Dacă mai mult de jumătate dintre membrii aleși ai consiliului societății sânt persoane interesate în efectuarea tranzacției date, aceasta va fi încheiată numai prin hotărârea adunării generale a acționarilor.</w:t>
            </w:r>
          </w:p>
          <w:p w14:paraId="7E86ADF9" w14:textId="12633913"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(9) Hotărârea adunării generale a acționarilor privind încheierea tranzacțiilor cu conflict de interese, în conformitate cu prezenta lege sau cu statutul societății, se adoptă cu majoritatea voturilor din numărul total de voturi ale persoanelor reprezentate la adunarea generală a acționarilor care nu sânt interesate în încheierea acestor tranzacții.</w:t>
            </w:r>
          </w:p>
          <w:p w14:paraId="4BA49713" w14:textId="774B52EB"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(12) Dacă consiliului societății sau adunării generale a acționarilor nu le erau cunoscute toate circumstanțele legate de încheierea tranzacției cu conflict de interese și/sau această tranzacție a fost încheiată prin încălcarea altor prevederi ale </w:t>
            </w:r>
            <w:r w:rsidRPr="009038A2">
              <w:rPr>
                <w:rFonts w:ascii="Times New Roman" w:hAnsi="Times New Roman" w:cs="Times New Roman"/>
                <w:sz w:val="20"/>
                <w:szCs w:val="20"/>
                <w:lang w:val="ro-RO"/>
              </w:rPr>
              <w:lastRenderedPageBreak/>
              <w:t>prezentului articol, consiliul societății sau adunarea generală este în drept să ceară conducătorului organului executiv al societății:</w:t>
            </w:r>
          </w:p>
          <w:p w14:paraId="547D2984" w14:textId="1F209DA9"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a) să renunțe la încheierea unei astfel de tranzacții ori să o rezilieze; sau</w:t>
            </w:r>
          </w:p>
          <w:p w14:paraId="21705730" w14:textId="39E9C6A8"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b) să asigure, în condițiile legislației, repararea de către persoana interesată a prejudiciului cauzat societății prin efectuarea acestei tranzacții.</w:t>
            </w:r>
          </w:p>
          <w:p w14:paraId="0414F31E" w14:textId="26E6992D"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(13) Legislația sau statutul societății poate conține și condiții suplimentare de încheiere a tranzacțiilor cu conflict de interese.</w:t>
            </w:r>
          </w:p>
          <w:p w14:paraId="22BA41A1" w14:textId="03913F49" w:rsidR="004954C5" w:rsidRPr="009038A2" w:rsidRDefault="004954C5" w:rsidP="004954C5">
            <w:pPr>
              <w:jc w:val="both"/>
              <w:rPr>
                <w:rFonts w:ascii="Times New Roman" w:hAnsi="Times New Roman" w:cs="Times New Roman"/>
                <w:b/>
                <w:bCs/>
                <w:sz w:val="20"/>
                <w:szCs w:val="20"/>
                <w:lang w:val="ro-RO"/>
              </w:rPr>
            </w:pPr>
          </w:p>
        </w:tc>
        <w:tc>
          <w:tcPr>
            <w:tcW w:w="2362" w:type="dxa"/>
          </w:tcPr>
          <w:p w14:paraId="3A094340" w14:textId="77777777" w:rsidR="004954C5" w:rsidRPr="002606D0" w:rsidRDefault="004954C5" w:rsidP="004954C5">
            <w:pPr>
              <w:jc w:val="both"/>
              <w:rPr>
                <w:rFonts w:ascii="Times New Roman" w:hAnsi="Times New Roman" w:cs="Times New Roman"/>
                <w:b/>
                <w:bCs/>
                <w:sz w:val="20"/>
                <w:szCs w:val="20"/>
              </w:rPr>
            </w:pPr>
            <w:r w:rsidRPr="002606D0">
              <w:rPr>
                <w:rFonts w:ascii="Times New Roman" w:hAnsi="Times New Roman" w:cs="Times New Roman"/>
                <w:b/>
                <w:bCs/>
                <w:sz w:val="20"/>
                <w:szCs w:val="20"/>
              </w:rPr>
              <w:lastRenderedPageBreak/>
              <w:t>Law No.1134/1997</w:t>
            </w:r>
          </w:p>
          <w:p w14:paraId="1065BC8E"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b/>
                <w:bCs/>
                <w:sz w:val="20"/>
                <w:szCs w:val="20"/>
              </w:rPr>
              <w:lastRenderedPageBreak/>
              <w:t>Article 48.</w:t>
            </w:r>
            <w:r w:rsidRPr="002606D0">
              <w:rPr>
                <w:rFonts w:ascii="Times New Roman" w:hAnsi="Times New Roman" w:cs="Times New Roman"/>
                <w:sz w:val="20"/>
                <w:szCs w:val="20"/>
              </w:rPr>
              <w:t xml:space="preserve"> General meeting of shareholders and </w:t>
            </w:r>
            <w:proofErr w:type="gramStart"/>
            <w:r w:rsidRPr="002606D0">
              <w:rPr>
                <w:rFonts w:ascii="Times New Roman" w:hAnsi="Times New Roman" w:cs="Times New Roman"/>
                <w:sz w:val="20"/>
                <w:szCs w:val="20"/>
              </w:rPr>
              <w:t>its</w:t>
            </w:r>
            <w:proofErr w:type="gramEnd"/>
            <w:r w:rsidRPr="002606D0">
              <w:rPr>
                <w:rFonts w:ascii="Times New Roman" w:hAnsi="Times New Roman" w:cs="Times New Roman"/>
                <w:sz w:val="20"/>
                <w:szCs w:val="20"/>
              </w:rPr>
              <w:t xml:space="preserve"> powers</w:t>
            </w:r>
          </w:p>
          <w:p w14:paraId="29FF3FF2" w14:textId="1F27E0DE"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h)</w:t>
            </w:r>
            <w:r w:rsidRPr="002606D0">
              <w:rPr>
                <w:rFonts w:ascii="Times New Roman" w:hAnsi="Times New Roman" w:cs="Times New Roman"/>
                <w:sz w:val="20"/>
                <w:szCs w:val="20"/>
              </w:rPr>
              <w:t xml:space="preserve"> decides on the conclusion of major transactions provided for in Article 82 paragraph (2) and of conflict‑of‑interest transactions exceeding 10% of the value of the company’s assets, according to the latest financial statements.</w:t>
            </w:r>
          </w:p>
          <w:p w14:paraId="4044EEC5"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b/>
                <w:bCs/>
                <w:sz w:val="20"/>
                <w:szCs w:val="20"/>
              </w:rPr>
              <w:t>Article 85.</w:t>
            </w:r>
            <w:r w:rsidRPr="002606D0">
              <w:rPr>
                <w:rFonts w:ascii="Times New Roman" w:hAnsi="Times New Roman" w:cs="Times New Roman"/>
                <w:sz w:val="20"/>
                <w:szCs w:val="20"/>
              </w:rPr>
              <w:t xml:space="preserve"> Decision on the conclusion by the company of a conflict‑of‑interest transaction</w:t>
            </w:r>
          </w:p>
          <w:p w14:paraId="2F88DCD3"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(1) Any conflict‑of‑interest transaction may be concluded or amended by the company only by decision of the board of the company, where the value of the transaction does not exceed 10% of the value of the company’s assets according to the latest financial statements, or by resolution of the general meeting of shareholders, in the manner established by this law and by the company’s articles of association.</w:t>
            </w:r>
          </w:p>
          <w:p w14:paraId="308C5BA7"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 xml:space="preserve">(2) The company shall be obliged to publish, within 7 working days from the date of adoption, the decision on the conclusion of the conflict‑of‑interest transaction in the press </w:t>
            </w:r>
            <w:r w:rsidRPr="002606D0">
              <w:rPr>
                <w:rFonts w:ascii="Times New Roman" w:hAnsi="Times New Roman" w:cs="Times New Roman"/>
                <w:sz w:val="20"/>
                <w:szCs w:val="20"/>
              </w:rPr>
              <w:lastRenderedPageBreak/>
              <w:t>organ specified in the company’s articles of association, disclosing information which shall include the following elements:</w:t>
            </w:r>
          </w:p>
          <w:p w14:paraId="13A4D6B5" w14:textId="0C276165"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2606D0">
              <w:rPr>
                <w:rFonts w:ascii="Times New Roman" w:hAnsi="Times New Roman" w:cs="Times New Roman"/>
                <w:sz w:val="20"/>
                <w:szCs w:val="20"/>
              </w:rPr>
              <w:t xml:space="preserve"> description and value of the conflict‑of‑interest transaction, as well as description of the situation leading to the creation of the conflict of </w:t>
            </w:r>
            <w:proofErr w:type="gramStart"/>
            <w:r w:rsidRPr="002606D0">
              <w:rPr>
                <w:rFonts w:ascii="Times New Roman" w:hAnsi="Times New Roman" w:cs="Times New Roman"/>
                <w:sz w:val="20"/>
                <w:szCs w:val="20"/>
              </w:rPr>
              <w:t>interest;</w:t>
            </w:r>
            <w:proofErr w:type="gramEnd"/>
          </w:p>
          <w:p w14:paraId="35CDAAB5" w14:textId="5634F116"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606D0">
              <w:rPr>
                <w:rFonts w:ascii="Times New Roman" w:hAnsi="Times New Roman" w:cs="Times New Roman"/>
                <w:sz w:val="20"/>
                <w:szCs w:val="20"/>
              </w:rPr>
              <w:t xml:space="preserve"> the goods, services, rights, financial instruments or any other assets related to the conflict‑of‑interest </w:t>
            </w:r>
            <w:proofErr w:type="gramStart"/>
            <w:r w:rsidRPr="002606D0">
              <w:rPr>
                <w:rFonts w:ascii="Times New Roman" w:hAnsi="Times New Roman" w:cs="Times New Roman"/>
                <w:sz w:val="20"/>
                <w:szCs w:val="20"/>
              </w:rPr>
              <w:t>transaction;</w:t>
            </w:r>
            <w:proofErr w:type="gramEnd"/>
          </w:p>
          <w:p w14:paraId="2E1AAA23" w14:textId="47B9DC55"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2606D0">
              <w:rPr>
                <w:rFonts w:ascii="Times New Roman" w:hAnsi="Times New Roman" w:cs="Times New Roman"/>
                <w:sz w:val="20"/>
                <w:szCs w:val="20"/>
              </w:rPr>
              <w:t xml:space="preserve"> the person interested in the company’s conclusion of the transaction, indicating his/her name or </w:t>
            </w:r>
            <w:proofErr w:type="gramStart"/>
            <w:r w:rsidRPr="002606D0">
              <w:rPr>
                <w:rFonts w:ascii="Times New Roman" w:hAnsi="Times New Roman" w:cs="Times New Roman"/>
                <w:sz w:val="20"/>
                <w:szCs w:val="20"/>
              </w:rPr>
              <w:t>designation;</w:t>
            </w:r>
            <w:proofErr w:type="gramEnd"/>
          </w:p>
          <w:p w14:paraId="4FFDC606" w14:textId="4F339680"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d)</w:t>
            </w:r>
            <w:r w:rsidRPr="002606D0">
              <w:rPr>
                <w:rFonts w:ascii="Times New Roman" w:hAnsi="Times New Roman" w:cs="Times New Roman"/>
                <w:sz w:val="20"/>
                <w:szCs w:val="20"/>
              </w:rPr>
              <w:t xml:space="preserve"> the </w:t>
            </w:r>
            <w:r>
              <w:rPr>
                <w:rFonts w:ascii="Times New Roman" w:hAnsi="Times New Roman" w:cs="Times New Roman"/>
                <w:sz w:val="20"/>
                <w:szCs w:val="20"/>
              </w:rPr>
              <w:t>percentage</w:t>
            </w:r>
            <w:r w:rsidRPr="002606D0">
              <w:rPr>
                <w:rFonts w:ascii="Times New Roman" w:hAnsi="Times New Roman" w:cs="Times New Roman"/>
                <w:sz w:val="20"/>
                <w:szCs w:val="20"/>
              </w:rPr>
              <w:t xml:space="preserve"> of voting shares held by the person interested in the company’s conclusion of the transaction and/or by its affiliated </w:t>
            </w:r>
            <w:proofErr w:type="gramStart"/>
            <w:r w:rsidRPr="002606D0">
              <w:rPr>
                <w:rFonts w:ascii="Times New Roman" w:hAnsi="Times New Roman" w:cs="Times New Roman"/>
                <w:sz w:val="20"/>
                <w:szCs w:val="20"/>
              </w:rPr>
              <w:t>persons</w:t>
            </w:r>
            <w:proofErr w:type="gramEnd"/>
            <w:r w:rsidRPr="002606D0">
              <w:rPr>
                <w:rFonts w:ascii="Times New Roman" w:hAnsi="Times New Roman" w:cs="Times New Roman"/>
                <w:sz w:val="20"/>
                <w:szCs w:val="20"/>
              </w:rPr>
              <w:t>.</w:t>
            </w:r>
          </w:p>
          <w:p w14:paraId="55A2AEB1"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(3) A public‑interest entity shall also disclose information on the company’s conclusion of a conflict‑of‑interest transaction by posting it, within 3 working days, on the company’s website.</w:t>
            </w:r>
          </w:p>
          <w:p w14:paraId="5D14A653"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 xml:space="preserve">(4) Before the decision on the conclusion of the conflict‑of‑interest transaction is taken, compliance with the </w:t>
            </w:r>
            <w:r w:rsidRPr="002606D0">
              <w:rPr>
                <w:rFonts w:ascii="Times New Roman" w:hAnsi="Times New Roman" w:cs="Times New Roman"/>
                <w:sz w:val="20"/>
                <w:szCs w:val="20"/>
              </w:rPr>
              <w:lastRenderedPageBreak/>
              <w:t>procedure for concluding the transaction shall be verified by:</w:t>
            </w:r>
          </w:p>
          <w:p w14:paraId="7C3D98D0" w14:textId="7CA20E2E"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2606D0">
              <w:rPr>
                <w:rFonts w:ascii="Times New Roman" w:hAnsi="Times New Roman" w:cs="Times New Roman"/>
                <w:sz w:val="20"/>
                <w:szCs w:val="20"/>
              </w:rPr>
              <w:t xml:space="preserve"> the audit entity – in public‑interest </w:t>
            </w:r>
            <w:proofErr w:type="gramStart"/>
            <w:r w:rsidRPr="002606D0">
              <w:rPr>
                <w:rFonts w:ascii="Times New Roman" w:hAnsi="Times New Roman" w:cs="Times New Roman"/>
                <w:sz w:val="20"/>
                <w:szCs w:val="20"/>
              </w:rPr>
              <w:t>entities;</w:t>
            </w:r>
            <w:proofErr w:type="gramEnd"/>
          </w:p>
          <w:p w14:paraId="621C5B85" w14:textId="6AA547DA"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606D0">
              <w:rPr>
                <w:rFonts w:ascii="Times New Roman" w:hAnsi="Times New Roman" w:cs="Times New Roman"/>
                <w:sz w:val="20"/>
                <w:szCs w:val="20"/>
              </w:rPr>
              <w:t xml:space="preserve"> the censors’ commission – in companies other than those specified in letter a).</w:t>
            </w:r>
          </w:p>
          <w:p w14:paraId="74EFF62C"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 xml:space="preserve">(5) After the verification </w:t>
            </w:r>
            <w:proofErr w:type="gramStart"/>
            <w:r w:rsidRPr="002606D0">
              <w:rPr>
                <w:rFonts w:ascii="Times New Roman" w:hAnsi="Times New Roman" w:cs="Times New Roman"/>
                <w:sz w:val="20"/>
                <w:szCs w:val="20"/>
              </w:rPr>
              <w:t>carried</w:t>
            </w:r>
            <w:proofErr w:type="gramEnd"/>
            <w:r w:rsidRPr="002606D0">
              <w:rPr>
                <w:rFonts w:ascii="Times New Roman" w:hAnsi="Times New Roman" w:cs="Times New Roman"/>
                <w:sz w:val="20"/>
                <w:szCs w:val="20"/>
              </w:rPr>
              <w:t xml:space="preserve"> out under paragraph (4), a report shall be issued containing the following elements:</w:t>
            </w:r>
          </w:p>
          <w:p w14:paraId="34C3F5AA" w14:textId="5F488918"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2606D0">
              <w:rPr>
                <w:rFonts w:ascii="Times New Roman" w:hAnsi="Times New Roman" w:cs="Times New Roman"/>
                <w:sz w:val="20"/>
                <w:szCs w:val="20"/>
              </w:rPr>
              <w:t xml:space="preserve"> description and value of the conflict‑of‑interest transaction, as well as description of the situation leading to the creation of the conflict of </w:t>
            </w:r>
            <w:proofErr w:type="gramStart"/>
            <w:r w:rsidRPr="002606D0">
              <w:rPr>
                <w:rFonts w:ascii="Times New Roman" w:hAnsi="Times New Roman" w:cs="Times New Roman"/>
                <w:sz w:val="20"/>
                <w:szCs w:val="20"/>
              </w:rPr>
              <w:t>interest;</w:t>
            </w:r>
            <w:proofErr w:type="gramEnd"/>
          </w:p>
          <w:p w14:paraId="5CB44203" w14:textId="406217A1"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606D0">
              <w:rPr>
                <w:rFonts w:ascii="Times New Roman" w:hAnsi="Times New Roman" w:cs="Times New Roman"/>
                <w:sz w:val="20"/>
                <w:szCs w:val="20"/>
              </w:rPr>
              <w:t xml:space="preserve"> the management body of the company which must adopt the decision on the conclusion of the conflict‑of‑interest </w:t>
            </w:r>
            <w:proofErr w:type="gramStart"/>
            <w:r w:rsidRPr="002606D0">
              <w:rPr>
                <w:rFonts w:ascii="Times New Roman" w:hAnsi="Times New Roman" w:cs="Times New Roman"/>
                <w:sz w:val="20"/>
                <w:szCs w:val="20"/>
              </w:rPr>
              <w:t>transaction;</w:t>
            </w:r>
            <w:proofErr w:type="gramEnd"/>
          </w:p>
          <w:p w14:paraId="0A556355" w14:textId="595765E5"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2606D0">
              <w:rPr>
                <w:rFonts w:ascii="Times New Roman" w:hAnsi="Times New Roman" w:cs="Times New Roman"/>
                <w:sz w:val="20"/>
                <w:szCs w:val="20"/>
              </w:rPr>
              <w:t xml:space="preserve"> findings on compliance with the procedure for determining the market value of the assets under Article </w:t>
            </w:r>
            <w:proofErr w:type="gramStart"/>
            <w:r w:rsidRPr="002606D0">
              <w:rPr>
                <w:rFonts w:ascii="Times New Roman" w:hAnsi="Times New Roman" w:cs="Times New Roman"/>
                <w:sz w:val="20"/>
                <w:szCs w:val="20"/>
              </w:rPr>
              <w:t>75;</w:t>
            </w:r>
            <w:proofErr w:type="gramEnd"/>
          </w:p>
          <w:p w14:paraId="08D0591F" w14:textId="7C264D3F"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d)</w:t>
            </w:r>
            <w:r w:rsidRPr="002606D0">
              <w:rPr>
                <w:rFonts w:ascii="Times New Roman" w:hAnsi="Times New Roman" w:cs="Times New Roman"/>
                <w:sz w:val="20"/>
                <w:szCs w:val="20"/>
              </w:rPr>
              <w:t xml:space="preserve"> findings on possible losses or damage caused to the company.</w:t>
            </w:r>
          </w:p>
          <w:p w14:paraId="3BF7B84E"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(6) The report shall be submitted to the board of the company and, where the decision on the conclusion of the conflict‑of‑interest transaction falls within its competence, to the general meeting of shareholders.</w:t>
            </w:r>
          </w:p>
          <w:p w14:paraId="29664B19"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lastRenderedPageBreak/>
              <w:t xml:space="preserve">(8) If more than half of the elected members of the board of the company are </w:t>
            </w:r>
            <w:proofErr w:type="gramStart"/>
            <w:r w:rsidRPr="002606D0">
              <w:rPr>
                <w:rFonts w:ascii="Times New Roman" w:hAnsi="Times New Roman" w:cs="Times New Roman"/>
                <w:sz w:val="20"/>
                <w:szCs w:val="20"/>
              </w:rPr>
              <w:t>persons</w:t>
            </w:r>
            <w:proofErr w:type="gramEnd"/>
            <w:r w:rsidRPr="002606D0">
              <w:rPr>
                <w:rFonts w:ascii="Times New Roman" w:hAnsi="Times New Roman" w:cs="Times New Roman"/>
                <w:sz w:val="20"/>
                <w:szCs w:val="20"/>
              </w:rPr>
              <w:t xml:space="preserve"> interested in the transaction concerned, it shall be concluded only by resolution of the general meeting of shareholders.</w:t>
            </w:r>
          </w:p>
          <w:p w14:paraId="545BD1DA"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(9) The resolution of the general meeting of shareholders on the conclusion of conflict‑of‑interest transactions, in accordance with this law or the company’s articles of association, shall be adopted by a majority of the votes of the total number of votes of the persons represented at the general meeting of shareholders who are not interested in the conclusion of such transactions.</w:t>
            </w:r>
          </w:p>
          <w:p w14:paraId="618E74E1"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(12) If the board of the company or the general meeting of shareholders was not aware of all the circumstances relating to the conclusion of the conflict‑of‑interest transaction and/or if such transaction was concluded in breach of other provisions of this Article, the board of the company or the general meeting shall be entitled to require the head of the company’s executive body:</w:t>
            </w:r>
          </w:p>
          <w:p w14:paraId="3126D007" w14:textId="7F96D60A"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lastRenderedPageBreak/>
              <w:t>a)</w:t>
            </w:r>
            <w:r w:rsidRPr="002606D0">
              <w:rPr>
                <w:rFonts w:ascii="Times New Roman" w:hAnsi="Times New Roman" w:cs="Times New Roman"/>
                <w:sz w:val="20"/>
                <w:szCs w:val="20"/>
              </w:rPr>
              <w:t xml:space="preserve"> to refrain from concluding such a transaction or to terminate it; or</w:t>
            </w:r>
          </w:p>
          <w:p w14:paraId="390772C9" w14:textId="12D3314E"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606D0">
              <w:rPr>
                <w:rFonts w:ascii="Times New Roman" w:hAnsi="Times New Roman" w:cs="Times New Roman"/>
                <w:sz w:val="20"/>
                <w:szCs w:val="20"/>
              </w:rPr>
              <w:t xml:space="preserve"> to ensure, under the legislation, compensation by the interested person for the damage caused to the company by the conclusion of such transaction.</w:t>
            </w:r>
          </w:p>
          <w:p w14:paraId="5E74857E" w14:textId="6DCB657B" w:rsidR="004954C5" w:rsidRPr="00113D0E"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(13) The legislation or the company’s articles of association may contain additional conditions for the conclusion of conflict‑of‑interest transactions.</w:t>
            </w:r>
          </w:p>
        </w:tc>
        <w:tc>
          <w:tcPr>
            <w:tcW w:w="1465" w:type="dxa"/>
          </w:tcPr>
          <w:p w14:paraId="373221F8" w14:textId="159F05BD"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058727E8" w14:textId="4FF2657A"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Articolul dat al Directivei este transpus </w:t>
            </w:r>
            <w:r>
              <w:rPr>
                <w:rFonts w:ascii="Times New Roman" w:hAnsi="Times New Roman" w:cs="Times New Roman"/>
                <w:sz w:val="20"/>
                <w:szCs w:val="20"/>
                <w:lang w:val="ro-RO"/>
              </w:rPr>
              <w:lastRenderedPageBreak/>
              <w:t xml:space="preserve">în legislația națională, dar este substanțial mai riguros și prevede diferite tipuri de control și aprobări. </w:t>
            </w:r>
          </w:p>
          <w:p w14:paraId="7A0C318D" w14:textId="77777777" w:rsidR="004954C5" w:rsidRDefault="004954C5" w:rsidP="004954C5">
            <w:pPr>
              <w:jc w:val="both"/>
              <w:rPr>
                <w:rFonts w:ascii="Times New Roman" w:hAnsi="Times New Roman" w:cs="Times New Roman"/>
                <w:sz w:val="20"/>
                <w:szCs w:val="20"/>
                <w:lang w:val="ro-RO"/>
              </w:rPr>
            </w:pPr>
          </w:p>
          <w:p w14:paraId="0094BF16" w14:textId="7588CAAB"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Tranzacțiile cu conflict de interese sunt supuse controlului și aprobărilor de către adunarea generală a acționarilor (dacă depășește </w:t>
            </w:r>
            <w:proofErr w:type="spellStart"/>
            <w:r>
              <w:rPr>
                <w:rFonts w:ascii="Times New Roman" w:hAnsi="Times New Roman" w:cs="Times New Roman"/>
                <w:sz w:val="20"/>
                <w:szCs w:val="20"/>
                <w:lang w:val="ro-RO"/>
              </w:rPr>
              <w:t>pargul</w:t>
            </w:r>
            <w:proofErr w:type="spellEnd"/>
            <w:r>
              <w:rPr>
                <w:rFonts w:ascii="Times New Roman" w:hAnsi="Times New Roman" w:cs="Times New Roman"/>
                <w:sz w:val="20"/>
                <w:szCs w:val="20"/>
                <w:lang w:val="ro-RO"/>
              </w:rPr>
              <w:t xml:space="preserve"> de 10% din valoarea activelor societății) pe toată perioada de activitate a societății comerciale.</w:t>
            </w:r>
          </w:p>
          <w:p w14:paraId="16396B68" w14:textId="77777777" w:rsidR="004954C5" w:rsidRDefault="004954C5" w:rsidP="004954C5">
            <w:pPr>
              <w:jc w:val="both"/>
              <w:rPr>
                <w:rFonts w:ascii="Times New Roman" w:hAnsi="Times New Roman" w:cs="Times New Roman"/>
                <w:sz w:val="20"/>
                <w:szCs w:val="20"/>
                <w:lang w:val="ro-RO"/>
              </w:rPr>
            </w:pPr>
          </w:p>
          <w:p w14:paraId="4BEC4D93" w14:textId="2963ED13"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Directiva oferă un cadru mai permisiv, impunând examinarea și publicarea achiziționării substanțiale doar dacă aceasta a avut loc în primii doi ani de la constituirea/autorizarea începerii activității societății comerciale. </w:t>
            </w:r>
          </w:p>
          <w:p w14:paraId="194DEFDA" w14:textId="4F3AFFF7" w:rsidR="004954C5" w:rsidRPr="00113D0E" w:rsidRDefault="004954C5" w:rsidP="004954C5">
            <w:pPr>
              <w:jc w:val="both"/>
              <w:rPr>
                <w:rFonts w:ascii="Times New Roman" w:hAnsi="Times New Roman" w:cs="Times New Roman"/>
                <w:sz w:val="20"/>
                <w:szCs w:val="20"/>
                <w:lang w:val="ro-RO"/>
              </w:rPr>
            </w:pPr>
          </w:p>
        </w:tc>
        <w:tc>
          <w:tcPr>
            <w:tcW w:w="1629" w:type="dxa"/>
          </w:tcPr>
          <w:p w14:paraId="5DF73FFB" w14:textId="77777777" w:rsidR="004954C5" w:rsidRPr="00113D0E" w:rsidRDefault="004954C5" w:rsidP="004954C5">
            <w:pPr>
              <w:rPr>
                <w:rFonts w:ascii="Times New Roman" w:hAnsi="Times New Roman" w:cs="Times New Roman"/>
                <w:sz w:val="20"/>
                <w:szCs w:val="20"/>
                <w:lang w:val="ro-RO"/>
              </w:rPr>
            </w:pPr>
          </w:p>
        </w:tc>
      </w:tr>
      <w:tr w:rsidR="004954C5" w:rsidRPr="00113D0E" w14:paraId="2D67FB36" w14:textId="77777777" w:rsidTr="00D86731">
        <w:tc>
          <w:tcPr>
            <w:tcW w:w="2515" w:type="dxa"/>
          </w:tcPr>
          <w:p w14:paraId="484ACB55"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53</w:t>
            </w:r>
          </w:p>
          <w:p w14:paraId="78675557"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Obligația acționarilor de a vărsa contribuțiile datorate</w:t>
            </w:r>
          </w:p>
          <w:p w14:paraId="45B14477" w14:textId="2F41E62A"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Sub rezerva dispozițiilor privind reducerea capitalului subscris, acționarii nu pot fi scutiți de obligația de a vărsa contribuțiile datorate.</w:t>
            </w:r>
          </w:p>
        </w:tc>
        <w:tc>
          <w:tcPr>
            <w:tcW w:w="2300" w:type="dxa"/>
          </w:tcPr>
          <w:p w14:paraId="65E93ABE" w14:textId="3F7F7246" w:rsidR="004954C5" w:rsidRPr="00CA6DE8" w:rsidRDefault="004954C5" w:rsidP="004954C5">
            <w:pPr>
              <w:jc w:val="center"/>
              <w:rPr>
                <w:rFonts w:ascii="Times New Roman" w:hAnsi="Times New Roman" w:cs="Times New Roman"/>
                <w:b/>
                <w:sz w:val="20"/>
                <w:szCs w:val="20"/>
              </w:rPr>
            </w:pPr>
            <w:r w:rsidRPr="00CA6DE8">
              <w:rPr>
                <w:rFonts w:ascii="Times New Roman" w:hAnsi="Times New Roman" w:cs="Times New Roman"/>
                <w:b/>
                <w:sz w:val="20"/>
                <w:szCs w:val="20"/>
              </w:rPr>
              <w:t xml:space="preserve">Article 53 Shareholders' obligation to </w:t>
            </w:r>
            <w:proofErr w:type="gramStart"/>
            <w:r w:rsidRPr="00CA6DE8">
              <w:rPr>
                <w:rFonts w:ascii="Times New Roman" w:hAnsi="Times New Roman" w:cs="Times New Roman"/>
                <w:b/>
                <w:sz w:val="20"/>
                <w:szCs w:val="20"/>
              </w:rPr>
              <w:t>pay up</w:t>
            </w:r>
            <w:proofErr w:type="gramEnd"/>
            <w:r w:rsidRPr="00CA6DE8">
              <w:rPr>
                <w:rFonts w:ascii="Times New Roman" w:hAnsi="Times New Roman" w:cs="Times New Roman"/>
                <w:b/>
                <w:sz w:val="20"/>
                <w:szCs w:val="20"/>
              </w:rPr>
              <w:t xml:space="preserve"> contributions</w:t>
            </w:r>
          </w:p>
          <w:p w14:paraId="3C9C568F" w14:textId="03C634EE" w:rsidR="004954C5" w:rsidRPr="00CA6DE8" w:rsidRDefault="004954C5" w:rsidP="004954C5">
            <w:pPr>
              <w:jc w:val="both"/>
              <w:rPr>
                <w:rFonts w:ascii="Times New Roman" w:hAnsi="Times New Roman" w:cs="Times New Roman"/>
                <w:sz w:val="20"/>
                <w:szCs w:val="20"/>
              </w:rPr>
            </w:pPr>
            <w:r w:rsidRPr="00CA6DE8">
              <w:rPr>
                <w:rFonts w:ascii="Times New Roman" w:hAnsi="Times New Roman" w:cs="Times New Roman"/>
                <w:sz w:val="20"/>
                <w:szCs w:val="20"/>
              </w:rPr>
              <w:t xml:space="preserve">Subject to the provisions relating to the reduction of subscribed capital, the shareholders may not be released from the obligation to </w:t>
            </w:r>
            <w:proofErr w:type="gramStart"/>
            <w:r w:rsidRPr="00CA6DE8">
              <w:rPr>
                <w:rFonts w:ascii="Times New Roman" w:hAnsi="Times New Roman" w:cs="Times New Roman"/>
                <w:sz w:val="20"/>
                <w:szCs w:val="20"/>
              </w:rPr>
              <w:t>pay up</w:t>
            </w:r>
            <w:proofErr w:type="gramEnd"/>
            <w:r w:rsidRPr="00CA6DE8">
              <w:rPr>
                <w:rFonts w:ascii="Times New Roman" w:hAnsi="Times New Roman" w:cs="Times New Roman"/>
                <w:sz w:val="20"/>
                <w:szCs w:val="20"/>
              </w:rPr>
              <w:t xml:space="preserve"> their contributions.</w:t>
            </w:r>
          </w:p>
        </w:tc>
        <w:tc>
          <w:tcPr>
            <w:tcW w:w="2268" w:type="dxa"/>
          </w:tcPr>
          <w:p w14:paraId="4B89755F" w14:textId="77777777" w:rsidR="004954C5" w:rsidRPr="00FA062A" w:rsidRDefault="004954C5" w:rsidP="004954C5">
            <w:pPr>
              <w:rPr>
                <w:rFonts w:ascii="Times New Roman" w:hAnsi="Times New Roman" w:cs="Times New Roman"/>
                <w:b/>
                <w:bCs/>
                <w:color w:val="000000" w:themeColor="text1"/>
                <w:sz w:val="20"/>
                <w:szCs w:val="20"/>
                <w:lang w:val="ro-RO"/>
              </w:rPr>
            </w:pPr>
            <w:r w:rsidRPr="00FA062A">
              <w:rPr>
                <w:rFonts w:ascii="Times New Roman" w:hAnsi="Times New Roman" w:cs="Times New Roman"/>
                <w:b/>
                <w:bCs/>
                <w:color w:val="000000" w:themeColor="text1"/>
                <w:sz w:val="20"/>
                <w:szCs w:val="20"/>
                <w:lang w:val="ro-RO"/>
              </w:rPr>
              <w:t xml:space="preserve">Codul civil </w:t>
            </w:r>
          </w:p>
          <w:p w14:paraId="65482A56" w14:textId="28CEB60B"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b/>
                <w:bCs/>
                <w:color w:val="000000" w:themeColor="text1"/>
                <w:sz w:val="20"/>
                <w:szCs w:val="20"/>
                <w:lang w:val="ro-RO"/>
              </w:rPr>
              <w:t xml:space="preserve">Articolul 251. </w:t>
            </w:r>
            <w:r w:rsidRPr="00FA062A">
              <w:rPr>
                <w:rFonts w:ascii="Times New Roman" w:hAnsi="Times New Roman" w:cs="Times New Roman"/>
                <w:color w:val="000000" w:themeColor="text1"/>
                <w:sz w:val="20"/>
                <w:szCs w:val="20"/>
                <w:lang w:val="ro-RO"/>
              </w:rPr>
              <w:t>Formarea capitalului social al societății</w:t>
            </w:r>
          </w:p>
          <w:p w14:paraId="335AA589" w14:textId="6B4C24E2"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color w:val="000000" w:themeColor="text1"/>
                <w:sz w:val="20"/>
                <w:szCs w:val="20"/>
                <w:lang w:val="ro-RO"/>
              </w:rPr>
              <w:t>(3) Capitalul social se vărsă integral în cel mult 6 luni de la data înregistrării societății comerciale.</w:t>
            </w:r>
          </w:p>
          <w:p w14:paraId="3272255F"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b/>
                <w:bCs/>
                <w:color w:val="000000" w:themeColor="text1"/>
                <w:sz w:val="20"/>
                <w:szCs w:val="20"/>
                <w:lang w:val="ro-RO"/>
              </w:rPr>
              <w:t xml:space="preserve">Articolul 252. </w:t>
            </w:r>
            <w:r w:rsidRPr="00FA062A">
              <w:rPr>
                <w:rFonts w:ascii="Times New Roman" w:hAnsi="Times New Roman" w:cs="Times New Roman"/>
                <w:color w:val="000000" w:themeColor="text1"/>
                <w:sz w:val="20"/>
                <w:szCs w:val="20"/>
                <w:lang w:val="ro-RO"/>
              </w:rPr>
              <w:t>Aportul la capitalul social al societății comerciale</w:t>
            </w:r>
          </w:p>
          <w:p w14:paraId="05FF6DB5" w14:textId="5EC6CAFE" w:rsidR="004954C5" w:rsidRPr="00FA062A" w:rsidRDefault="004954C5" w:rsidP="004954C5">
            <w:pPr>
              <w:jc w:val="both"/>
              <w:rPr>
                <w:rFonts w:ascii="Times New Roman" w:hAnsi="Times New Roman" w:cs="Times New Roman"/>
                <w:color w:val="000000" w:themeColor="text1"/>
                <w:sz w:val="20"/>
                <w:szCs w:val="20"/>
                <w:lang w:val="ro-RO"/>
              </w:rPr>
            </w:pPr>
            <w:r w:rsidRPr="00A33B83">
              <w:rPr>
                <w:rFonts w:ascii="Times New Roman" w:hAnsi="Times New Roman" w:cs="Times New Roman"/>
                <w:color w:val="000000" w:themeColor="text1"/>
                <w:sz w:val="20"/>
                <w:szCs w:val="20"/>
                <w:lang w:val="ro-RO"/>
              </w:rPr>
              <w:t>(</w:t>
            </w:r>
            <w:r w:rsidRPr="00FA062A">
              <w:rPr>
                <w:rFonts w:ascii="Times New Roman" w:hAnsi="Times New Roman" w:cs="Times New Roman"/>
                <w:color w:val="000000" w:themeColor="text1"/>
                <w:sz w:val="20"/>
                <w:szCs w:val="20"/>
                <w:lang w:val="ro-RO"/>
              </w:rPr>
              <w:t xml:space="preserve">4) În cazul în care asociatul nu a vărsat în termen aportul, oricare asociat are dreptul să-i ceară în scris aceasta, stabilindu-i un termen suplimentar de cel puțin o lună și avertizându-l că </w:t>
            </w:r>
            <w:r w:rsidRPr="00FA062A">
              <w:rPr>
                <w:rFonts w:ascii="Times New Roman" w:hAnsi="Times New Roman" w:cs="Times New Roman"/>
                <w:color w:val="000000" w:themeColor="text1"/>
                <w:sz w:val="20"/>
                <w:szCs w:val="20"/>
                <w:lang w:val="ro-RO"/>
              </w:rPr>
              <w:lastRenderedPageBreak/>
              <w:t>termenul este de decădere și este posibilă excluderea lui din societate.</w:t>
            </w:r>
          </w:p>
          <w:p w14:paraId="51E81281" w14:textId="578797D6"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color w:val="000000" w:themeColor="text1"/>
                <w:sz w:val="20"/>
                <w:szCs w:val="20"/>
                <w:lang w:val="ro-RO"/>
              </w:rPr>
              <w:t>(5) Dacă nu varsă aportul în termenul suplimentar, asociatul pierde dreptul asupra părții sociale și asupra fracțiunii vărsate, fapt despre care trebuie notificat.</w:t>
            </w:r>
          </w:p>
          <w:p w14:paraId="24D06CB0" w14:textId="01828C0C"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proofErr w:type="spellStart"/>
            <w:r w:rsidRPr="0047328A">
              <w:rPr>
                <w:rFonts w:ascii="Times New Roman" w:eastAsia="Times New Roman" w:hAnsi="Times New Roman" w:cs="Times New Roman"/>
                <w:b/>
                <w:bCs/>
                <w:color w:val="000000" w:themeColor="text1"/>
                <w:kern w:val="0"/>
                <w:sz w:val="20"/>
                <w:szCs w:val="20"/>
                <w:lang w:val="it-IT" w:eastAsia="ru-RU"/>
                <w14:ligatures w14:val="none"/>
              </w:rPr>
              <w:t>Articolul</w:t>
            </w:r>
            <w:proofErr w:type="spellEnd"/>
            <w:r w:rsidRPr="0047328A">
              <w:rPr>
                <w:rFonts w:ascii="Times New Roman" w:eastAsia="Times New Roman" w:hAnsi="Times New Roman" w:cs="Times New Roman"/>
                <w:b/>
                <w:bCs/>
                <w:color w:val="000000" w:themeColor="text1"/>
                <w:kern w:val="0"/>
                <w:sz w:val="20"/>
                <w:szCs w:val="20"/>
                <w:lang w:val="it-IT" w:eastAsia="ru-RU"/>
                <w14:ligatures w14:val="none"/>
              </w:rPr>
              <w:t xml:space="preserve"> 253.</w:t>
            </w:r>
            <w:r w:rsidRPr="0047328A">
              <w:rPr>
                <w:rFonts w:ascii="Times New Roman" w:eastAsia="Times New Roman" w:hAnsi="Times New Roman" w:cs="Times New Roman"/>
                <w:color w:val="000000" w:themeColor="text1"/>
                <w:kern w:val="0"/>
                <w:sz w:val="20"/>
                <w:szCs w:val="20"/>
                <w:lang w:val="it-IT" w:eastAsia="ru-RU"/>
                <w14:ligatures w14:val="none"/>
              </w:rPr>
              <w:t>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Aportul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natură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capitalul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social al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comerciale</w:t>
            </w:r>
            <w:proofErr w:type="spellEnd"/>
          </w:p>
          <w:p w14:paraId="07D8C2FD" w14:textId="3B6BE55C" w:rsidR="004954C5" w:rsidRPr="0047328A" w:rsidRDefault="004954C5" w:rsidP="004954C5">
            <w:pPr>
              <w:jc w:val="both"/>
              <w:rPr>
                <w:rFonts w:ascii="Times New Roman" w:hAnsi="Times New Roman" w:cs="Times New Roman"/>
                <w:b/>
                <w:bCs/>
                <w:color w:val="000000" w:themeColor="text1"/>
                <w:sz w:val="20"/>
                <w:szCs w:val="20"/>
                <w:lang w:val="fr-FR"/>
              </w:rPr>
            </w:pPr>
            <w:r w:rsidRPr="0047328A">
              <w:rPr>
                <w:rFonts w:ascii="Times New Roman" w:hAnsi="Times New Roman" w:cs="Times New Roman"/>
                <w:color w:val="000000" w:themeColor="text1"/>
                <w:sz w:val="20"/>
                <w:szCs w:val="20"/>
                <w:shd w:val="clear" w:color="auto" w:fill="FFFFFF"/>
                <w:lang w:val="fr-FR"/>
              </w:rPr>
              <w:t xml:space="preserve">(5) </w:t>
            </w:r>
            <w:proofErr w:type="spellStart"/>
            <w:r w:rsidRPr="0047328A">
              <w:rPr>
                <w:rFonts w:ascii="Times New Roman" w:hAnsi="Times New Roman" w:cs="Times New Roman"/>
                <w:color w:val="000000" w:themeColor="text1"/>
                <w:sz w:val="20"/>
                <w:szCs w:val="20"/>
                <w:shd w:val="clear" w:color="auto" w:fill="FFFFFF"/>
                <w:lang w:val="fr-FR"/>
              </w:rPr>
              <w:t>Aportul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în</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natură</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trebuie</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vărsat</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în</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termenul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stabilit</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actul</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constituire</w:t>
            </w:r>
            <w:proofErr w:type="spellEnd"/>
            <w:r w:rsidRPr="0047328A">
              <w:rPr>
                <w:rFonts w:ascii="Times New Roman" w:hAnsi="Times New Roman" w:cs="Times New Roman"/>
                <w:color w:val="000000" w:themeColor="text1"/>
                <w:sz w:val="20"/>
                <w:szCs w:val="20"/>
                <w:shd w:val="clear" w:color="auto" w:fill="FFFFFF"/>
                <w:lang w:val="fr-FR"/>
              </w:rPr>
              <w:t xml:space="preserve">, dar nu mai </w:t>
            </w:r>
            <w:proofErr w:type="spellStart"/>
            <w:r w:rsidRPr="0047328A">
              <w:rPr>
                <w:rFonts w:ascii="Times New Roman" w:hAnsi="Times New Roman" w:cs="Times New Roman"/>
                <w:color w:val="000000" w:themeColor="text1"/>
                <w:sz w:val="20"/>
                <w:szCs w:val="20"/>
                <w:shd w:val="clear" w:color="auto" w:fill="FFFFFF"/>
                <w:lang w:val="fr-FR"/>
              </w:rPr>
              <w:t>tîrziu</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termenul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indicat</w:t>
            </w:r>
            <w:proofErr w:type="spellEnd"/>
            <w:r w:rsidRPr="0047328A">
              <w:rPr>
                <w:rFonts w:ascii="Times New Roman" w:hAnsi="Times New Roman" w:cs="Times New Roman"/>
                <w:color w:val="000000" w:themeColor="text1"/>
                <w:sz w:val="20"/>
                <w:szCs w:val="20"/>
                <w:shd w:val="clear" w:color="auto" w:fill="FFFFFF"/>
                <w:lang w:val="fr-FR"/>
              </w:rPr>
              <w:t xml:space="preserve"> la art.251 </w:t>
            </w:r>
            <w:proofErr w:type="spellStart"/>
            <w:proofErr w:type="gramStart"/>
            <w:r w:rsidRPr="0047328A">
              <w:rPr>
                <w:rFonts w:ascii="Times New Roman" w:hAnsi="Times New Roman" w:cs="Times New Roman"/>
                <w:color w:val="000000" w:themeColor="text1"/>
                <w:sz w:val="20"/>
                <w:szCs w:val="20"/>
                <w:shd w:val="clear" w:color="auto" w:fill="FFFFFF"/>
                <w:lang w:val="fr-FR"/>
              </w:rPr>
              <w:t>alin</w:t>
            </w:r>
            <w:proofErr w:type="spellEnd"/>
            <w:r w:rsidRPr="0047328A">
              <w:rPr>
                <w:rFonts w:ascii="Times New Roman" w:hAnsi="Times New Roman" w:cs="Times New Roman"/>
                <w:color w:val="000000" w:themeColor="text1"/>
                <w:sz w:val="20"/>
                <w:szCs w:val="20"/>
                <w:shd w:val="clear" w:color="auto" w:fill="FFFFFF"/>
                <w:lang w:val="fr-FR"/>
              </w:rPr>
              <w:t>.(</w:t>
            </w:r>
            <w:proofErr w:type="gramEnd"/>
            <w:r w:rsidRPr="0047328A">
              <w:rPr>
                <w:rFonts w:ascii="Times New Roman" w:hAnsi="Times New Roman" w:cs="Times New Roman"/>
                <w:color w:val="000000" w:themeColor="text1"/>
                <w:sz w:val="20"/>
                <w:szCs w:val="20"/>
                <w:shd w:val="clear" w:color="auto" w:fill="FFFFFF"/>
                <w:lang w:val="fr-FR"/>
              </w:rPr>
              <w:t xml:space="preserve">3). </w:t>
            </w:r>
            <w:proofErr w:type="spellStart"/>
            <w:r w:rsidRPr="0047328A">
              <w:rPr>
                <w:rFonts w:ascii="Times New Roman" w:hAnsi="Times New Roman" w:cs="Times New Roman"/>
                <w:color w:val="000000" w:themeColor="text1"/>
                <w:sz w:val="20"/>
                <w:szCs w:val="20"/>
                <w:shd w:val="clear" w:color="auto" w:fill="FFFFFF"/>
                <w:lang w:val="fr-FR"/>
              </w:rPr>
              <w:t>În</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cazul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majorării</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capitalului</w:t>
            </w:r>
            <w:proofErr w:type="spellEnd"/>
            <w:r w:rsidRPr="0047328A">
              <w:rPr>
                <w:rFonts w:ascii="Times New Roman" w:hAnsi="Times New Roman" w:cs="Times New Roman"/>
                <w:color w:val="000000" w:themeColor="text1"/>
                <w:sz w:val="20"/>
                <w:szCs w:val="20"/>
                <w:shd w:val="clear" w:color="auto" w:fill="FFFFFF"/>
                <w:lang w:val="fr-FR"/>
              </w:rPr>
              <w:t xml:space="preserve"> social, </w:t>
            </w:r>
            <w:proofErr w:type="spellStart"/>
            <w:r w:rsidRPr="0047328A">
              <w:rPr>
                <w:rFonts w:ascii="Times New Roman" w:hAnsi="Times New Roman" w:cs="Times New Roman"/>
                <w:color w:val="000000" w:themeColor="text1"/>
                <w:sz w:val="20"/>
                <w:szCs w:val="20"/>
                <w:shd w:val="clear" w:color="auto" w:fill="FFFFFF"/>
                <w:lang w:val="fr-FR"/>
              </w:rPr>
              <w:t>aportul</w:t>
            </w:r>
            <w:proofErr w:type="spellEnd"/>
            <w:r w:rsidRPr="0047328A">
              <w:rPr>
                <w:rFonts w:ascii="Times New Roman" w:hAnsi="Times New Roman" w:cs="Times New Roman"/>
                <w:color w:val="000000" w:themeColor="text1"/>
                <w:sz w:val="20"/>
                <w:szCs w:val="20"/>
                <w:shd w:val="clear" w:color="auto" w:fill="FFFFFF"/>
                <w:lang w:val="fr-FR"/>
              </w:rPr>
              <w:t xml:space="preserve"> se </w:t>
            </w:r>
            <w:proofErr w:type="spellStart"/>
            <w:r w:rsidRPr="0047328A">
              <w:rPr>
                <w:rFonts w:ascii="Times New Roman" w:hAnsi="Times New Roman" w:cs="Times New Roman"/>
                <w:color w:val="000000" w:themeColor="text1"/>
                <w:sz w:val="20"/>
                <w:szCs w:val="20"/>
                <w:shd w:val="clear" w:color="auto" w:fill="FFFFFF"/>
                <w:lang w:val="fr-FR"/>
              </w:rPr>
              <w:t>varsă</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în</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termenul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stabilit</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adunarea</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generală</w:t>
            </w:r>
            <w:proofErr w:type="spellEnd"/>
            <w:r w:rsidRPr="0047328A">
              <w:rPr>
                <w:rFonts w:ascii="Times New Roman" w:hAnsi="Times New Roman" w:cs="Times New Roman"/>
                <w:color w:val="000000" w:themeColor="text1"/>
                <w:sz w:val="20"/>
                <w:szCs w:val="20"/>
                <w:shd w:val="clear" w:color="auto" w:fill="FFFFFF"/>
                <w:lang w:val="fr-FR"/>
              </w:rPr>
              <w:t xml:space="preserve">, dar nu mai </w:t>
            </w:r>
            <w:proofErr w:type="spellStart"/>
            <w:r w:rsidRPr="0047328A">
              <w:rPr>
                <w:rFonts w:ascii="Times New Roman" w:hAnsi="Times New Roman" w:cs="Times New Roman"/>
                <w:color w:val="000000" w:themeColor="text1"/>
                <w:sz w:val="20"/>
                <w:szCs w:val="20"/>
                <w:shd w:val="clear" w:color="auto" w:fill="FFFFFF"/>
                <w:lang w:val="fr-FR"/>
              </w:rPr>
              <w:t>tîrziu</w:t>
            </w:r>
            <w:proofErr w:type="spellEnd"/>
            <w:r w:rsidRPr="0047328A">
              <w:rPr>
                <w:rFonts w:ascii="Times New Roman" w:hAnsi="Times New Roman" w:cs="Times New Roman"/>
                <w:color w:val="000000" w:themeColor="text1"/>
                <w:sz w:val="20"/>
                <w:szCs w:val="20"/>
                <w:shd w:val="clear" w:color="auto" w:fill="FFFFFF"/>
                <w:lang w:val="fr-FR"/>
              </w:rPr>
              <w:t xml:space="preserve"> de 60 de </w:t>
            </w:r>
            <w:proofErr w:type="spellStart"/>
            <w:r w:rsidRPr="0047328A">
              <w:rPr>
                <w:rFonts w:ascii="Times New Roman" w:hAnsi="Times New Roman" w:cs="Times New Roman"/>
                <w:color w:val="000000" w:themeColor="text1"/>
                <w:sz w:val="20"/>
                <w:szCs w:val="20"/>
                <w:shd w:val="clear" w:color="auto" w:fill="FFFFFF"/>
                <w:lang w:val="fr-FR"/>
              </w:rPr>
              <w:t>zile</w:t>
            </w:r>
            <w:proofErr w:type="spellEnd"/>
            <w:r w:rsidRPr="0047328A">
              <w:rPr>
                <w:rFonts w:ascii="Times New Roman" w:hAnsi="Times New Roman" w:cs="Times New Roman"/>
                <w:color w:val="000000" w:themeColor="text1"/>
                <w:sz w:val="20"/>
                <w:szCs w:val="20"/>
                <w:shd w:val="clear" w:color="auto" w:fill="FFFFFF"/>
                <w:lang w:val="fr-FR"/>
              </w:rPr>
              <w:t xml:space="preserve"> de la </w:t>
            </w:r>
            <w:proofErr w:type="spellStart"/>
            <w:r w:rsidRPr="0047328A">
              <w:rPr>
                <w:rFonts w:ascii="Times New Roman" w:hAnsi="Times New Roman" w:cs="Times New Roman"/>
                <w:color w:val="000000" w:themeColor="text1"/>
                <w:sz w:val="20"/>
                <w:szCs w:val="20"/>
                <w:shd w:val="clear" w:color="auto" w:fill="FFFFFF"/>
                <w:lang w:val="fr-FR"/>
              </w:rPr>
              <w:t>adoptarea</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hotărîrii</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majorare</w:t>
            </w:r>
            <w:proofErr w:type="spellEnd"/>
            <w:r w:rsidRPr="0047328A">
              <w:rPr>
                <w:rFonts w:ascii="Times New Roman" w:hAnsi="Times New Roman" w:cs="Times New Roman"/>
                <w:color w:val="000000" w:themeColor="text1"/>
                <w:sz w:val="20"/>
                <w:szCs w:val="20"/>
                <w:shd w:val="clear" w:color="auto" w:fill="FFFFFF"/>
                <w:lang w:val="fr-FR"/>
              </w:rPr>
              <w:t xml:space="preserve"> a </w:t>
            </w:r>
            <w:proofErr w:type="spellStart"/>
            <w:r w:rsidRPr="0047328A">
              <w:rPr>
                <w:rFonts w:ascii="Times New Roman" w:hAnsi="Times New Roman" w:cs="Times New Roman"/>
                <w:color w:val="000000" w:themeColor="text1"/>
                <w:sz w:val="20"/>
                <w:szCs w:val="20"/>
                <w:shd w:val="clear" w:color="auto" w:fill="FFFFFF"/>
                <w:lang w:val="fr-FR"/>
              </w:rPr>
              <w:t>capitalului</w:t>
            </w:r>
            <w:proofErr w:type="spellEnd"/>
            <w:r w:rsidRPr="0047328A">
              <w:rPr>
                <w:rFonts w:ascii="Times New Roman" w:hAnsi="Times New Roman" w:cs="Times New Roman"/>
                <w:color w:val="000000" w:themeColor="text1"/>
                <w:sz w:val="20"/>
                <w:szCs w:val="20"/>
                <w:shd w:val="clear" w:color="auto" w:fill="FFFFFF"/>
                <w:lang w:val="fr-FR"/>
              </w:rPr>
              <w:t xml:space="preserve"> social.</w:t>
            </w:r>
          </w:p>
          <w:p w14:paraId="1D268BBD"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 xml:space="preserve">(7)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Aportul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creanţe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se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consideră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vărsat</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numai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după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ce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societatea</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comercială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obţinut</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plata</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sumei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de bani care face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obiectul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creanţei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w:t>
            </w:r>
          </w:p>
          <w:p w14:paraId="3F4A0B4A" w14:textId="77777777" w:rsidR="004954C5" w:rsidRPr="0047328A" w:rsidRDefault="004954C5" w:rsidP="004954C5">
            <w:pPr>
              <w:jc w:val="both"/>
              <w:rPr>
                <w:rFonts w:ascii="Times New Roman" w:hAnsi="Times New Roman" w:cs="Times New Roman"/>
                <w:color w:val="000000" w:themeColor="text1"/>
                <w:sz w:val="20"/>
                <w:szCs w:val="20"/>
                <w:lang w:val="it-IT"/>
              </w:rPr>
            </w:pPr>
          </w:p>
          <w:p w14:paraId="4F89AF15" w14:textId="77777777" w:rsidR="004954C5" w:rsidRPr="00FA062A" w:rsidRDefault="004954C5" w:rsidP="004954C5">
            <w:pPr>
              <w:jc w:val="both"/>
              <w:rPr>
                <w:rFonts w:ascii="Times New Roman" w:hAnsi="Times New Roman" w:cs="Times New Roman"/>
                <w:b/>
                <w:bCs/>
                <w:color w:val="000000" w:themeColor="text1"/>
                <w:sz w:val="20"/>
                <w:szCs w:val="20"/>
                <w:lang w:val="ro-RO"/>
              </w:rPr>
            </w:pPr>
            <w:r w:rsidRPr="00FA062A">
              <w:rPr>
                <w:rFonts w:ascii="Times New Roman" w:hAnsi="Times New Roman" w:cs="Times New Roman"/>
                <w:b/>
                <w:bCs/>
                <w:color w:val="000000" w:themeColor="text1"/>
                <w:sz w:val="20"/>
                <w:szCs w:val="20"/>
                <w:lang w:val="ro-RO"/>
              </w:rPr>
              <w:t>LP1134/1997</w:t>
            </w:r>
          </w:p>
          <w:p w14:paraId="470B12B5"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b/>
                <w:bCs/>
                <w:color w:val="000000" w:themeColor="text1"/>
                <w:sz w:val="20"/>
                <w:szCs w:val="20"/>
                <w:lang w:val="ro-RO"/>
              </w:rPr>
              <w:t>Articolul 34.</w:t>
            </w:r>
            <w:r w:rsidRPr="00FA062A">
              <w:rPr>
                <w:rFonts w:ascii="Times New Roman" w:hAnsi="Times New Roman" w:cs="Times New Roman"/>
                <w:color w:val="000000" w:themeColor="text1"/>
                <w:sz w:val="20"/>
                <w:szCs w:val="20"/>
                <w:lang w:val="ro-RO"/>
              </w:rPr>
              <w:t xml:space="preserve"> Adunarea constitutivă</w:t>
            </w:r>
          </w:p>
          <w:p w14:paraId="7CFDF671"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color w:val="000000" w:themeColor="text1"/>
                <w:sz w:val="20"/>
                <w:szCs w:val="20"/>
                <w:lang w:val="ro-RO"/>
              </w:rPr>
              <w:t xml:space="preserve">(1) Adunarea constitutivă se ține în termenul prevăzut de contractul de </w:t>
            </w:r>
            <w:r w:rsidRPr="00FA062A">
              <w:rPr>
                <w:rFonts w:ascii="Times New Roman" w:hAnsi="Times New Roman" w:cs="Times New Roman"/>
                <w:color w:val="000000" w:themeColor="text1"/>
                <w:sz w:val="20"/>
                <w:szCs w:val="20"/>
                <w:lang w:val="ro-RO"/>
              </w:rPr>
              <w:lastRenderedPageBreak/>
              <w:t>societate, sub condiția vărsării în întregime de către fondatorii societății a mijloacelor bănești în contul achitării acțiunilor plasate la înființarea societății.</w:t>
            </w:r>
          </w:p>
          <w:p w14:paraId="54B170CF" w14:textId="2DAA2E41" w:rsidR="004954C5" w:rsidRPr="00FA062A"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0A3D523B" w14:textId="77777777" w:rsidR="004954C5" w:rsidRPr="006E36E2" w:rsidRDefault="004954C5" w:rsidP="004954C5">
            <w:pPr>
              <w:jc w:val="both"/>
              <w:rPr>
                <w:rFonts w:ascii="Times New Roman" w:hAnsi="Times New Roman" w:cs="Times New Roman"/>
                <w:b/>
                <w:bCs/>
                <w:sz w:val="20"/>
                <w:szCs w:val="20"/>
              </w:rPr>
            </w:pPr>
            <w:r w:rsidRPr="006E36E2">
              <w:rPr>
                <w:rFonts w:ascii="Times New Roman" w:hAnsi="Times New Roman" w:cs="Times New Roman"/>
                <w:b/>
                <w:bCs/>
                <w:sz w:val="20"/>
                <w:szCs w:val="20"/>
              </w:rPr>
              <w:lastRenderedPageBreak/>
              <w:t>Civil Code</w:t>
            </w:r>
          </w:p>
          <w:p w14:paraId="6D885F9F"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b/>
                <w:bCs/>
                <w:sz w:val="20"/>
                <w:szCs w:val="20"/>
              </w:rPr>
              <w:t xml:space="preserve">Article 251. </w:t>
            </w:r>
            <w:r w:rsidRPr="006E36E2">
              <w:rPr>
                <w:rFonts w:ascii="Times New Roman" w:hAnsi="Times New Roman" w:cs="Times New Roman"/>
                <w:sz w:val="20"/>
                <w:szCs w:val="20"/>
              </w:rPr>
              <w:t>Formation of the company’s share capital</w:t>
            </w:r>
          </w:p>
          <w:p w14:paraId="23C94DD3"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(3) The share capital shall be paid in full within no more than 6 months from the date of the company’s registration.</w:t>
            </w:r>
          </w:p>
          <w:p w14:paraId="7CBB6340" w14:textId="77777777" w:rsidR="004954C5" w:rsidRPr="006E36E2" w:rsidRDefault="004954C5" w:rsidP="004954C5">
            <w:pPr>
              <w:jc w:val="both"/>
              <w:rPr>
                <w:rFonts w:ascii="Times New Roman" w:hAnsi="Times New Roman" w:cs="Times New Roman"/>
                <w:sz w:val="20"/>
                <w:szCs w:val="20"/>
              </w:rPr>
            </w:pPr>
            <w:r w:rsidRPr="00CC4E16">
              <w:rPr>
                <w:rFonts w:ascii="Times New Roman" w:hAnsi="Times New Roman" w:cs="Times New Roman"/>
                <w:b/>
                <w:bCs/>
                <w:sz w:val="20"/>
                <w:szCs w:val="20"/>
              </w:rPr>
              <w:t xml:space="preserve">Article 252. </w:t>
            </w:r>
            <w:r w:rsidRPr="006E36E2">
              <w:rPr>
                <w:rFonts w:ascii="Times New Roman" w:hAnsi="Times New Roman" w:cs="Times New Roman"/>
                <w:sz w:val="20"/>
                <w:szCs w:val="20"/>
              </w:rPr>
              <w:t>Contribution to the company’s share capital</w:t>
            </w:r>
          </w:p>
          <w:p w14:paraId="3BDB9905"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 xml:space="preserve">(4) If a shareholder has not paid in his contribution within the prescribed period, any shareholder shall have the right to demand this in writing, granting him an additional period of at least one </w:t>
            </w:r>
            <w:r w:rsidRPr="006E36E2">
              <w:rPr>
                <w:rFonts w:ascii="Times New Roman" w:hAnsi="Times New Roman" w:cs="Times New Roman"/>
                <w:sz w:val="20"/>
                <w:szCs w:val="20"/>
              </w:rPr>
              <w:lastRenderedPageBreak/>
              <w:t>month and warning him that the term is peremptory and that his exclusion from the company is possible.</w:t>
            </w:r>
          </w:p>
          <w:p w14:paraId="728A1793"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(5) If the shareholder does not pay in his contribution within the additional period, he shall lose the right to the shareholding and to the fraction already paid in, of which he must be notified.</w:t>
            </w:r>
          </w:p>
          <w:p w14:paraId="36B75C89" w14:textId="77777777" w:rsidR="004954C5" w:rsidRPr="006E36E2" w:rsidRDefault="004954C5" w:rsidP="004954C5">
            <w:pPr>
              <w:jc w:val="both"/>
              <w:rPr>
                <w:rFonts w:ascii="Times New Roman" w:hAnsi="Times New Roman" w:cs="Times New Roman"/>
                <w:sz w:val="20"/>
                <w:szCs w:val="20"/>
              </w:rPr>
            </w:pPr>
            <w:r w:rsidRPr="001A1721">
              <w:rPr>
                <w:rFonts w:ascii="Times New Roman" w:hAnsi="Times New Roman" w:cs="Times New Roman"/>
                <w:b/>
                <w:bCs/>
                <w:sz w:val="20"/>
                <w:szCs w:val="20"/>
              </w:rPr>
              <w:t xml:space="preserve">Article 253. </w:t>
            </w:r>
            <w:r w:rsidRPr="006E36E2">
              <w:rPr>
                <w:rFonts w:ascii="Times New Roman" w:hAnsi="Times New Roman" w:cs="Times New Roman"/>
                <w:sz w:val="20"/>
                <w:szCs w:val="20"/>
              </w:rPr>
              <w:t>Contribution in kind to the company’s share capital</w:t>
            </w:r>
          </w:p>
          <w:p w14:paraId="3365D09B"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 xml:space="preserve">(5) The contribution in kind must be </w:t>
            </w:r>
            <w:proofErr w:type="gramStart"/>
            <w:r w:rsidRPr="006E36E2">
              <w:rPr>
                <w:rFonts w:ascii="Times New Roman" w:hAnsi="Times New Roman" w:cs="Times New Roman"/>
                <w:sz w:val="20"/>
                <w:szCs w:val="20"/>
              </w:rPr>
              <w:t>paid in</w:t>
            </w:r>
            <w:proofErr w:type="gramEnd"/>
            <w:r w:rsidRPr="006E36E2">
              <w:rPr>
                <w:rFonts w:ascii="Times New Roman" w:hAnsi="Times New Roman" w:cs="Times New Roman"/>
                <w:sz w:val="20"/>
                <w:szCs w:val="20"/>
              </w:rPr>
              <w:t xml:space="preserve"> within the period established by the instrument of incorporation, but not later than the period indicated in Article 251 paragraph (3). In the case of an increase </w:t>
            </w:r>
            <w:proofErr w:type="gramStart"/>
            <w:r w:rsidRPr="006E36E2">
              <w:rPr>
                <w:rFonts w:ascii="Times New Roman" w:hAnsi="Times New Roman" w:cs="Times New Roman"/>
                <w:sz w:val="20"/>
                <w:szCs w:val="20"/>
              </w:rPr>
              <w:t>of the share capital, the contribution shall be paid in</w:t>
            </w:r>
            <w:proofErr w:type="gramEnd"/>
            <w:r w:rsidRPr="006E36E2">
              <w:rPr>
                <w:rFonts w:ascii="Times New Roman" w:hAnsi="Times New Roman" w:cs="Times New Roman"/>
                <w:sz w:val="20"/>
                <w:szCs w:val="20"/>
              </w:rPr>
              <w:t xml:space="preserve"> within the period established by the general meeting, but not later than 60 days </w:t>
            </w:r>
            <w:proofErr w:type="gramStart"/>
            <w:r w:rsidRPr="006E36E2">
              <w:rPr>
                <w:rFonts w:ascii="Times New Roman" w:hAnsi="Times New Roman" w:cs="Times New Roman"/>
                <w:sz w:val="20"/>
                <w:szCs w:val="20"/>
              </w:rPr>
              <w:t>from</w:t>
            </w:r>
            <w:proofErr w:type="gramEnd"/>
            <w:r w:rsidRPr="006E36E2">
              <w:rPr>
                <w:rFonts w:ascii="Times New Roman" w:hAnsi="Times New Roman" w:cs="Times New Roman"/>
                <w:sz w:val="20"/>
                <w:szCs w:val="20"/>
              </w:rPr>
              <w:t xml:space="preserve"> the adoption of the resolution on the increase of the share capital.</w:t>
            </w:r>
          </w:p>
          <w:p w14:paraId="6400A62B"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 xml:space="preserve">(7) A contribution in receivables shall be deemed </w:t>
            </w:r>
            <w:proofErr w:type="gramStart"/>
            <w:r w:rsidRPr="006E36E2">
              <w:rPr>
                <w:rFonts w:ascii="Times New Roman" w:hAnsi="Times New Roman" w:cs="Times New Roman"/>
                <w:sz w:val="20"/>
                <w:szCs w:val="20"/>
              </w:rPr>
              <w:t>paid in</w:t>
            </w:r>
            <w:proofErr w:type="gramEnd"/>
            <w:r w:rsidRPr="006E36E2">
              <w:rPr>
                <w:rFonts w:ascii="Times New Roman" w:hAnsi="Times New Roman" w:cs="Times New Roman"/>
                <w:sz w:val="20"/>
                <w:szCs w:val="20"/>
              </w:rPr>
              <w:t xml:space="preserve"> only after the company has received payment of the sum of money which is the subject of the receivable.</w:t>
            </w:r>
          </w:p>
          <w:p w14:paraId="07F3B3FD" w14:textId="77777777" w:rsidR="004954C5" w:rsidRPr="006E36E2" w:rsidRDefault="004954C5" w:rsidP="004954C5">
            <w:pPr>
              <w:jc w:val="both"/>
              <w:rPr>
                <w:rFonts w:ascii="Times New Roman" w:hAnsi="Times New Roman" w:cs="Times New Roman"/>
                <w:sz w:val="20"/>
                <w:szCs w:val="20"/>
              </w:rPr>
            </w:pPr>
          </w:p>
          <w:p w14:paraId="2B4CA7C2" w14:textId="77777777" w:rsidR="004954C5" w:rsidRPr="00BE199F" w:rsidRDefault="004954C5" w:rsidP="004954C5">
            <w:pPr>
              <w:jc w:val="both"/>
              <w:rPr>
                <w:rFonts w:ascii="Times New Roman" w:hAnsi="Times New Roman" w:cs="Times New Roman"/>
                <w:b/>
                <w:bCs/>
                <w:sz w:val="20"/>
                <w:szCs w:val="20"/>
              </w:rPr>
            </w:pPr>
            <w:r w:rsidRPr="00BE199F">
              <w:rPr>
                <w:rFonts w:ascii="Times New Roman" w:hAnsi="Times New Roman" w:cs="Times New Roman"/>
                <w:b/>
                <w:bCs/>
                <w:sz w:val="20"/>
                <w:szCs w:val="20"/>
              </w:rPr>
              <w:t>Law No.1134/1997</w:t>
            </w:r>
          </w:p>
          <w:p w14:paraId="36CC95D1" w14:textId="77777777" w:rsidR="004954C5" w:rsidRPr="006E36E2" w:rsidRDefault="004954C5" w:rsidP="004954C5">
            <w:pPr>
              <w:jc w:val="both"/>
              <w:rPr>
                <w:rFonts w:ascii="Times New Roman" w:hAnsi="Times New Roman" w:cs="Times New Roman"/>
                <w:sz w:val="20"/>
                <w:szCs w:val="20"/>
              </w:rPr>
            </w:pPr>
            <w:r w:rsidRPr="00BE199F">
              <w:rPr>
                <w:rFonts w:ascii="Times New Roman" w:hAnsi="Times New Roman" w:cs="Times New Roman"/>
                <w:b/>
                <w:bCs/>
                <w:sz w:val="20"/>
                <w:szCs w:val="20"/>
              </w:rPr>
              <w:lastRenderedPageBreak/>
              <w:t>Article 34.</w:t>
            </w:r>
            <w:r w:rsidRPr="006E36E2">
              <w:rPr>
                <w:rFonts w:ascii="Times New Roman" w:hAnsi="Times New Roman" w:cs="Times New Roman"/>
                <w:sz w:val="20"/>
                <w:szCs w:val="20"/>
              </w:rPr>
              <w:t xml:space="preserve"> Constitutive meeting</w:t>
            </w:r>
          </w:p>
          <w:p w14:paraId="36418C44" w14:textId="619C52AF" w:rsidR="004954C5" w:rsidRPr="00113D0E"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(1) The constitutive meeting shall be held within the period provided for in the articles of association, subject to the full payment by the founders of the company of the money for the shares placed at the incorporation of the company.</w:t>
            </w:r>
          </w:p>
        </w:tc>
        <w:tc>
          <w:tcPr>
            <w:tcW w:w="1465" w:type="dxa"/>
          </w:tcPr>
          <w:p w14:paraId="0BAEE918" w14:textId="2A9474F5"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5030EFC5" w14:textId="5377A47E" w:rsidR="004954C5" w:rsidRPr="00113D0E" w:rsidRDefault="004954C5" w:rsidP="004954C5">
            <w:pPr>
              <w:jc w:val="both"/>
              <w:rPr>
                <w:rFonts w:ascii="Times New Roman" w:hAnsi="Times New Roman" w:cs="Times New Roman"/>
                <w:sz w:val="20"/>
                <w:szCs w:val="20"/>
                <w:lang w:val="ro-RO"/>
              </w:rPr>
            </w:pPr>
          </w:p>
        </w:tc>
        <w:tc>
          <w:tcPr>
            <w:tcW w:w="1629" w:type="dxa"/>
          </w:tcPr>
          <w:p w14:paraId="006B3F4C" w14:textId="77777777" w:rsidR="004954C5" w:rsidRPr="00113D0E" w:rsidRDefault="004954C5" w:rsidP="004954C5">
            <w:pPr>
              <w:rPr>
                <w:rFonts w:ascii="Times New Roman" w:hAnsi="Times New Roman" w:cs="Times New Roman"/>
                <w:sz w:val="20"/>
                <w:szCs w:val="20"/>
                <w:lang w:val="ro-RO"/>
              </w:rPr>
            </w:pPr>
          </w:p>
        </w:tc>
      </w:tr>
      <w:tr w:rsidR="004954C5" w:rsidRPr="00113D0E" w14:paraId="3F2F5BF0" w14:textId="77777777" w:rsidTr="00D86731">
        <w:tc>
          <w:tcPr>
            <w:tcW w:w="2515" w:type="dxa"/>
          </w:tcPr>
          <w:p w14:paraId="7C1360C1"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54</w:t>
            </w:r>
          </w:p>
          <w:p w14:paraId="0E73C9EC"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Garanții în cazul transformării</w:t>
            </w:r>
          </w:p>
          <w:p w14:paraId="0B161551"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Până la coordonarea ulterioară a legislațiilor interne, statele membre adoptă măsurile necesare pentru a impune cel puțin garanțiile</w:t>
            </w:r>
          </w:p>
          <w:p w14:paraId="10CAB6B3" w14:textId="693C68D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prevăzute la articolele 3-6 și articolele 45-53 în cazul transformării unei alte forme de societate comercială într-o societate comercială pe acțiuni.</w:t>
            </w:r>
          </w:p>
        </w:tc>
        <w:tc>
          <w:tcPr>
            <w:tcW w:w="2300" w:type="dxa"/>
          </w:tcPr>
          <w:p w14:paraId="5DC33344" w14:textId="0225A408" w:rsidR="004954C5" w:rsidRPr="001957FA" w:rsidRDefault="004954C5" w:rsidP="004954C5">
            <w:pPr>
              <w:jc w:val="center"/>
              <w:rPr>
                <w:rFonts w:ascii="Times New Roman" w:hAnsi="Times New Roman" w:cs="Times New Roman"/>
                <w:b/>
                <w:bCs/>
                <w:i/>
                <w:iCs/>
                <w:sz w:val="20"/>
                <w:szCs w:val="20"/>
              </w:rPr>
            </w:pPr>
            <w:r w:rsidRPr="001957FA">
              <w:rPr>
                <w:rFonts w:ascii="Times New Roman" w:hAnsi="Times New Roman" w:cs="Times New Roman"/>
                <w:b/>
                <w:bCs/>
                <w:i/>
                <w:iCs/>
                <w:sz w:val="20"/>
                <w:szCs w:val="20"/>
              </w:rPr>
              <w:t>Article 54</w:t>
            </w:r>
          </w:p>
          <w:p w14:paraId="5EB84C39" w14:textId="5F50FE72" w:rsidR="004954C5" w:rsidRPr="001957FA" w:rsidRDefault="004954C5" w:rsidP="004954C5">
            <w:pPr>
              <w:jc w:val="center"/>
              <w:rPr>
                <w:rFonts w:ascii="Times New Roman" w:hAnsi="Times New Roman" w:cs="Times New Roman"/>
                <w:b/>
                <w:sz w:val="20"/>
                <w:szCs w:val="20"/>
              </w:rPr>
            </w:pPr>
            <w:r w:rsidRPr="001957FA">
              <w:rPr>
                <w:rFonts w:ascii="Times New Roman" w:hAnsi="Times New Roman" w:cs="Times New Roman"/>
                <w:b/>
                <w:sz w:val="20"/>
                <w:szCs w:val="20"/>
              </w:rPr>
              <w:t>Safeguards in the event of conversion</w:t>
            </w:r>
          </w:p>
          <w:p w14:paraId="4BCFAD92" w14:textId="6CE66B89" w:rsidR="004954C5" w:rsidRPr="001957FA" w:rsidRDefault="004954C5" w:rsidP="004954C5">
            <w:pPr>
              <w:jc w:val="both"/>
              <w:rPr>
                <w:rFonts w:ascii="Times New Roman" w:hAnsi="Times New Roman" w:cs="Times New Roman"/>
                <w:sz w:val="20"/>
                <w:szCs w:val="20"/>
              </w:rPr>
            </w:pPr>
            <w:r w:rsidRPr="001957FA">
              <w:rPr>
                <w:rFonts w:ascii="Times New Roman" w:hAnsi="Times New Roman" w:cs="Times New Roman"/>
                <w:sz w:val="20"/>
                <w:szCs w:val="20"/>
              </w:rPr>
              <w:t>Pending coordination of national laws at a subsequent date, Member States shall adopt the measures necessary to require provision of at least the same safeguards as are laid down in Articles 3 to 6 and Articles 45 to 53 in the event of the conversion of another type of company into a public limited liability company</w:t>
            </w:r>
          </w:p>
        </w:tc>
        <w:tc>
          <w:tcPr>
            <w:tcW w:w="2268" w:type="dxa"/>
          </w:tcPr>
          <w:p w14:paraId="0396A849" w14:textId="77777777" w:rsidR="004954C5" w:rsidRPr="00786EAC" w:rsidRDefault="004954C5" w:rsidP="004954C5">
            <w:pPr>
              <w:rPr>
                <w:rFonts w:ascii="Times New Roman" w:hAnsi="Times New Roman" w:cs="Times New Roman"/>
                <w:b/>
                <w:bCs/>
                <w:sz w:val="20"/>
                <w:szCs w:val="20"/>
                <w:lang w:val="ro-RO"/>
              </w:rPr>
            </w:pPr>
            <w:r w:rsidRPr="00786EAC">
              <w:rPr>
                <w:rFonts w:ascii="Times New Roman" w:hAnsi="Times New Roman" w:cs="Times New Roman"/>
                <w:b/>
                <w:bCs/>
                <w:sz w:val="20"/>
                <w:szCs w:val="20"/>
                <w:lang w:val="ro-RO"/>
              </w:rPr>
              <w:t>Codul civil</w:t>
            </w:r>
          </w:p>
          <w:p w14:paraId="63CD3314" w14:textId="522D6460" w:rsidR="004954C5" w:rsidRPr="001957FA" w:rsidRDefault="004954C5" w:rsidP="004954C5">
            <w:pPr>
              <w:jc w:val="both"/>
              <w:rPr>
                <w:rFonts w:ascii="Times New Roman" w:hAnsi="Times New Roman" w:cs="Times New Roman"/>
                <w:b/>
                <w:sz w:val="20"/>
                <w:szCs w:val="20"/>
                <w:lang w:val="ro-RO"/>
              </w:rPr>
            </w:pPr>
            <w:r w:rsidRPr="00786EAC">
              <w:rPr>
                <w:rFonts w:ascii="Times New Roman" w:hAnsi="Times New Roman" w:cs="Times New Roman"/>
                <w:b/>
                <w:bCs/>
                <w:sz w:val="20"/>
                <w:szCs w:val="20"/>
                <w:lang w:val="ro-RO"/>
              </w:rPr>
              <w:t xml:space="preserve">Articolul 204. </w:t>
            </w:r>
            <w:r w:rsidRPr="009038A2">
              <w:rPr>
                <w:rFonts w:ascii="Times New Roman" w:hAnsi="Times New Roman" w:cs="Times New Roman"/>
                <w:bCs/>
                <w:sz w:val="20"/>
                <w:szCs w:val="20"/>
                <w:lang w:val="ro-RO"/>
              </w:rPr>
              <w:t xml:space="preserve">Reorganizarea persoanei </w:t>
            </w:r>
            <w:r w:rsidRPr="009038A2">
              <w:rPr>
                <w:rFonts w:ascii="Times New Roman" w:hAnsi="Times New Roman" w:cs="Times New Roman"/>
                <w:sz w:val="20"/>
                <w:szCs w:val="20"/>
                <w:lang w:val="ro-RO"/>
              </w:rPr>
              <w:t>juridice</w:t>
            </w:r>
          </w:p>
          <w:p w14:paraId="54DAD62C" w14:textId="68D2B059" w:rsidR="004954C5" w:rsidRPr="00786EAC" w:rsidRDefault="004954C5" w:rsidP="004954C5">
            <w:pPr>
              <w:jc w:val="both"/>
              <w:rPr>
                <w:rFonts w:ascii="Times New Roman" w:hAnsi="Times New Roman" w:cs="Times New Roman"/>
                <w:sz w:val="20"/>
                <w:szCs w:val="20"/>
                <w:lang w:val="ro-RO"/>
              </w:rPr>
            </w:pPr>
            <w:r w:rsidRPr="00786EAC">
              <w:rPr>
                <w:rFonts w:ascii="Times New Roman" w:hAnsi="Times New Roman" w:cs="Times New Roman"/>
                <w:sz w:val="20"/>
                <w:szCs w:val="20"/>
                <w:lang w:val="ro-RO"/>
              </w:rPr>
              <w:t>(1) Persoana juridică se reorganizează prin fuziune (contopire și absorbție), dezmembrare (divizare și separare) sau transformare.</w:t>
            </w:r>
          </w:p>
          <w:p w14:paraId="12A51D9B" w14:textId="322D0146" w:rsidR="004954C5" w:rsidRPr="00786EAC" w:rsidRDefault="004954C5" w:rsidP="004954C5">
            <w:pPr>
              <w:jc w:val="both"/>
              <w:rPr>
                <w:rFonts w:ascii="Times New Roman" w:hAnsi="Times New Roman" w:cs="Times New Roman"/>
                <w:sz w:val="20"/>
                <w:szCs w:val="20"/>
                <w:lang w:val="ro-RO"/>
              </w:rPr>
            </w:pPr>
            <w:r w:rsidRPr="00786EAC">
              <w:rPr>
                <w:rFonts w:ascii="Times New Roman" w:hAnsi="Times New Roman" w:cs="Times New Roman"/>
                <w:b/>
                <w:bCs/>
                <w:sz w:val="20"/>
                <w:szCs w:val="20"/>
                <w:lang w:val="ro-RO"/>
              </w:rPr>
              <w:t xml:space="preserve">Articolul 222. </w:t>
            </w:r>
            <w:r w:rsidRPr="00786EAC">
              <w:rPr>
                <w:rFonts w:ascii="Times New Roman" w:hAnsi="Times New Roman" w:cs="Times New Roman"/>
                <w:sz w:val="20"/>
                <w:szCs w:val="20"/>
                <w:lang w:val="ro-RO"/>
              </w:rPr>
              <w:t>Transformarea persoanei juridice</w:t>
            </w:r>
          </w:p>
          <w:p w14:paraId="77D20171" w14:textId="56B7D98B" w:rsidR="004954C5" w:rsidRPr="001957FA" w:rsidRDefault="004954C5" w:rsidP="004954C5">
            <w:pPr>
              <w:jc w:val="both"/>
              <w:rPr>
                <w:rFonts w:ascii="Times New Roman" w:hAnsi="Times New Roman" w:cs="Times New Roman"/>
                <w:sz w:val="20"/>
                <w:szCs w:val="20"/>
                <w:lang w:val="ro-RO"/>
              </w:rPr>
            </w:pPr>
            <w:r w:rsidRPr="00786EAC">
              <w:rPr>
                <w:rFonts w:ascii="Times New Roman" w:hAnsi="Times New Roman" w:cs="Times New Roman"/>
                <w:sz w:val="20"/>
                <w:szCs w:val="20"/>
                <w:lang w:val="ro-RO"/>
              </w:rPr>
              <w:t xml:space="preserve">(1) Transformarea persoanei juridice are ca efect schimbarea formei sale juridice de organizare prin modificarea actelor de </w:t>
            </w:r>
            <w:r w:rsidRPr="001957FA">
              <w:rPr>
                <w:rFonts w:ascii="Times New Roman" w:hAnsi="Times New Roman" w:cs="Times New Roman"/>
                <w:sz w:val="20"/>
                <w:szCs w:val="20"/>
                <w:lang w:val="ro-RO"/>
              </w:rPr>
              <w:t>constituire în condițiile legii.</w:t>
            </w:r>
          </w:p>
          <w:p w14:paraId="004D4E64" w14:textId="77777777" w:rsidR="004954C5" w:rsidRPr="00786EAC" w:rsidRDefault="004954C5" w:rsidP="004954C5">
            <w:pPr>
              <w:jc w:val="both"/>
              <w:rPr>
                <w:rFonts w:ascii="Times New Roman" w:hAnsi="Times New Roman" w:cs="Times New Roman"/>
                <w:sz w:val="20"/>
                <w:szCs w:val="20"/>
                <w:lang w:val="ro-RO"/>
              </w:rPr>
            </w:pPr>
            <w:r w:rsidRPr="001957FA">
              <w:rPr>
                <w:rFonts w:ascii="Times New Roman" w:hAnsi="Times New Roman" w:cs="Times New Roman"/>
                <w:sz w:val="20"/>
                <w:szCs w:val="20"/>
                <w:lang w:val="ro-RO"/>
              </w:rPr>
              <w:t>(2) Transformarea persoanei juridice trebuie să întrunească și condițiile prevăzute de lege pentru forma juridică de organizare în care se transformă.</w:t>
            </w:r>
          </w:p>
          <w:p w14:paraId="79428AE2" w14:textId="46290B21" w:rsidR="004954C5" w:rsidRPr="00786EAC" w:rsidRDefault="004954C5" w:rsidP="004954C5">
            <w:pPr>
              <w:jc w:val="both"/>
              <w:rPr>
                <w:rFonts w:ascii="Times New Roman" w:hAnsi="Times New Roman" w:cs="Times New Roman"/>
                <w:b/>
                <w:bCs/>
                <w:sz w:val="20"/>
                <w:szCs w:val="20"/>
                <w:lang w:val="ro-RO"/>
              </w:rPr>
            </w:pPr>
          </w:p>
        </w:tc>
        <w:tc>
          <w:tcPr>
            <w:tcW w:w="2362" w:type="dxa"/>
          </w:tcPr>
          <w:p w14:paraId="5A54B987" w14:textId="77777777" w:rsidR="004954C5" w:rsidRPr="0016089E" w:rsidRDefault="004954C5" w:rsidP="004954C5">
            <w:pPr>
              <w:jc w:val="both"/>
              <w:rPr>
                <w:rFonts w:ascii="Times New Roman" w:hAnsi="Times New Roman" w:cs="Times New Roman"/>
                <w:b/>
                <w:bCs/>
                <w:sz w:val="20"/>
                <w:szCs w:val="20"/>
              </w:rPr>
            </w:pPr>
            <w:r w:rsidRPr="0016089E">
              <w:rPr>
                <w:rFonts w:ascii="Times New Roman" w:hAnsi="Times New Roman" w:cs="Times New Roman"/>
                <w:b/>
                <w:bCs/>
                <w:sz w:val="20"/>
                <w:szCs w:val="20"/>
              </w:rPr>
              <w:t>Civil Code</w:t>
            </w:r>
          </w:p>
          <w:p w14:paraId="7F5E5797" w14:textId="77777777" w:rsidR="004954C5" w:rsidRPr="0016089E" w:rsidRDefault="004954C5" w:rsidP="004954C5">
            <w:pPr>
              <w:jc w:val="both"/>
              <w:rPr>
                <w:rFonts w:ascii="Times New Roman" w:hAnsi="Times New Roman" w:cs="Times New Roman"/>
                <w:sz w:val="20"/>
                <w:szCs w:val="20"/>
              </w:rPr>
            </w:pPr>
            <w:r w:rsidRPr="0016089E">
              <w:rPr>
                <w:rFonts w:ascii="Times New Roman" w:hAnsi="Times New Roman" w:cs="Times New Roman"/>
                <w:b/>
                <w:bCs/>
                <w:sz w:val="20"/>
                <w:szCs w:val="20"/>
              </w:rPr>
              <w:t xml:space="preserve">Article 204. </w:t>
            </w:r>
            <w:proofErr w:type="spellStart"/>
            <w:r w:rsidRPr="0016089E">
              <w:rPr>
                <w:rFonts w:ascii="Times New Roman" w:hAnsi="Times New Roman" w:cs="Times New Roman"/>
                <w:sz w:val="20"/>
                <w:szCs w:val="20"/>
              </w:rPr>
              <w:t>Reorganisation</w:t>
            </w:r>
            <w:proofErr w:type="spellEnd"/>
            <w:r w:rsidRPr="0016089E">
              <w:rPr>
                <w:rFonts w:ascii="Times New Roman" w:hAnsi="Times New Roman" w:cs="Times New Roman"/>
                <w:sz w:val="20"/>
                <w:szCs w:val="20"/>
              </w:rPr>
              <w:t xml:space="preserve"> of the legal person</w:t>
            </w:r>
          </w:p>
          <w:p w14:paraId="61533D1B" w14:textId="77777777" w:rsidR="004954C5" w:rsidRPr="0016089E" w:rsidRDefault="004954C5" w:rsidP="004954C5">
            <w:pPr>
              <w:jc w:val="both"/>
              <w:rPr>
                <w:rFonts w:ascii="Times New Roman" w:hAnsi="Times New Roman" w:cs="Times New Roman"/>
                <w:sz w:val="20"/>
                <w:szCs w:val="20"/>
              </w:rPr>
            </w:pPr>
            <w:r w:rsidRPr="0016089E">
              <w:rPr>
                <w:rFonts w:ascii="Times New Roman" w:hAnsi="Times New Roman" w:cs="Times New Roman"/>
                <w:sz w:val="20"/>
                <w:szCs w:val="20"/>
              </w:rPr>
              <w:t xml:space="preserve">(1) A legal person may be </w:t>
            </w:r>
            <w:proofErr w:type="spellStart"/>
            <w:r w:rsidRPr="0016089E">
              <w:rPr>
                <w:rFonts w:ascii="Times New Roman" w:hAnsi="Times New Roman" w:cs="Times New Roman"/>
                <w:sz w:val="20"/>
                <w:szCs w:val="20"/>
              </w:rPr>
              <w:t>reorganised</w:t>
            </w:r>
            <w:proofErr w:type="spellEnd"/>
            <w:r w:rsidRPr="0016089E">
              <w:rPr>
                <w:rFonts w:ascii="Times New Roman" w:hAnsi="Times New Roman" w:cs="Times New Roman"/>
                <w:sz w:val="20"/>
                <w:szCs w:val="20"/>
              </w:rPr>
              <w:t xml:space="preserve"> by merger (amalgamation and absorption), demerger (division and separation) or transformation.</w:t>
            </w:r>
          </w:p>
          <w:p w14:paraId="515C1B62" w14:textId="77777777" w:rsidR="004954C5" w:rsidRPr="0016089E" w:rsidRDefault="004954C5" w:rsidP="004954C5">
            <w:pPr>
              <w:jc w:val="both"/>
              <w:rPr>
                <w:rFonts w:ascii="Times New Roman" w:hAnsi="Times New Roman" w:cs="Times New Roman"/>
                <w:sz w:val="20"/>
                <w:szCs w:val="20"/>
              </w:rPr>
            </w:pPr>
            <w:r w:rsidRPr="0016089E">
              <w:rPr>
                <w:rFonts w:ascii="Times New Roman" w:hAnsi="Times New Roman" w:cs="Times New Roman"/>
                <w:b/>
                <w:bCs/>
                <w:sz w:val="20"/>
                <w:szCs w:val="20"/>
              </w:rPr>
              <w:t>Article 222.</w:t>
            </w:r>
            <w:r w:rsidRPr="0016089E">
              <w:rPr>
                <w:rFonts w:ascii="Times New Roman" w:hAnsi="Times New Roman" w:cs="Times New Roman"/>
                <w:sz w:val="20"/>
                <w:szCs w:val="20"/>
              </w:rPr>
              <w:t xml:space="preserve"> Transformation of the legal person</w:t>
            </w:r>
          </w:p>
          <w:p w14:paraId="559371FD" w14:textId="77777777" w:rsidR="004954C5" w:rsidRPr="0016089E" w:rsidRDefault="004954C5" w:rsidP="004954C5">
            <w:pPr>
              <w:jc w:val="both"/>
              <w:rPr>
                <w:rFonts w:ascii="Times New Roman" w:hAnsi="Times New Roman" w:cs="Times New Roman"/>
                <w:sz w:val="20"/>
                <w:szCs w:val="20"/>
              </w:rPr>
            </w:pPr>
            <w:r w:rsidRPr="0016089E">
              <w:rPr>
                <w:rFonts w:ascii="Times New Roman" w:hAnsi="Times New Roman" w:cs="Times New Roman"/>
                <w:sz w:val="20"/>
                <w:szCs w:val="20"/>
              </w:rPr>
              <w:t xml:space="preserve">(1) The transformation of a legal person shall result in a change of </w:t>
            </w:r>
            <w:proofErr w:type="gramStart"/>
            <w:r w:rsidRPr="0016089E">
              <w:rPr>
                <w:rFonts w:ascii="Times New Roman" w:hAnsi="Times New Roman" w:cs="Times New Roman"/>
                <w:sz w:val="20"/>
                <w:szCs w:val="20"/>
              </w:rPr>
              <w:t>its legal</w:t>
            </w:r>
            <w:proofErr w:type="gramEnd"/>
            <w:r w:rsidRPr="0016089E">
              <w:rPr>
                <w:rFonts w:ascii="Times New Roman" w:hAnsi="Times New Roman" w:cs="Times New Roman"/>
                <w:sz w:val="20"/>
                <w:szCs w:val="20"/>
              </w:rPr>
              <w:t xml:space="preserve"> form of </w:t>
            </w:r>
            <w:proofErr w:type="spellStart"/>
            <w:r w:rsidRPr="0016089E">
              <w:rPr>
                <w:rFonts w:ascii="Times New Roman" w:hAnsi="Times New Roman" w:cs="Times New Roman"/>
                <w:sz w:val="20"/>
                <w:szCs w:val="20"/>
              </w:rPr>
              <w:t>organisation</w:t>
            </w:r>
            <w:proofErr w:type="spellEnd"/>
            <w:r w:rsidRPr="0016089E">
              <w:rPr>
                <w:rFonts w:ascii="Times New Roman" w:hAnsi="Times New Roman" w:cs="Times New Roman"/>
                <w:sz w:val="20"/>
                <w:szCs w:val="20"/>
              </w:rPr>
              <w:t xml:space="preserve"> by amending the instruments of incorporation in accordance with the law.</w:t>
            </w:r>
          </w:p>
          <w:p w14:paraId="08D6FFEF" w14:textId="1488ECA0" w:rsidR="004954C5" w:rsidRPr="00113D0E" w:rsidRDefault="004954C5" w:rsidP="004954C5">
            <w:pPr>
              <w:jc w:val="both"/>
              <w:rPr>
                <w:rFonts w:ascii="Times New Roman" w:hAnsi="Times New Roman" w:cs="Times New Roman"/>
                <w:sz w:val="20"/>
                <w:szCs w:val="20"/>
              </w:rPr>
            </w:pPr>
            <w:r w:rsidRPr="0016089E">
              <w:rPr>
                <w:rFonts w:ascii="Times New Roman" w:hAnsi="Times New Roman" w:cs="Times New Roman"/>
                <w:sz w:val="20"/>
                <w:szCs w:val="20"/>
              </w:rPr>
              <w:t xml:space="preserve">(2) The transformation of a legal person must also meet the conditions laid down by law for the legal form of </w:t>
            </w:r>
            <w:proofErr w:type="spellStart"/>
            <w:r w:rsidRPr="0016089E">
              <w:rPr>
                <w:rFonts w:ascii="Times New Roman" w:hAnsi="Times New Roman" w:cs="Times New Roman"/>
                <w:sz w:val="20"/>
                <w:szCs w:val="20"/>
              </w:rPr>
              <w:t>organisation</w:t>
            </w:r>
            <w:proofErr w:type="spellEnd"/>
            <w:r w:rsidRPr="0016089E">
              <w:rPr>
                <w:rFonts w:ascii="Times New Roman" w:hAnsi="Times New Roman" w:cs="Times New Roman"/>
                <w:sz w:val="20"/>
                <w:szCs w:val="20"/>
              </w:rPr>
              <w:t xml:space="preserve"> into which it is transformed.</w:t>
            </w:r>
          </w:p>
        </w:tc>
        <w:tc>
          <w:tcPr>
            <w:tcW w:w="1465" w:type="dxa"/>
          </w:tcPr>
          <w:p w14:paraId="3B2522CE" w14:textId="6B65984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AB50E68" w14:textId="0F579762" w:rsidR="004954C5" w:rsidRPr="005E79FB" w:rsidRDefault="004954C5" w:rsidP="004954C5">
            <w:pPr>
              <w:jc w:val="both"/>
              <w:rPr>
                <w:rFonts w:ascii="Times New Roman" w:hAnsi="Times New Roman" w:cs="Times New Roman"/>
                <w:sz w:val="20"/>
                <w:szCs w:val="20"/>
                <w:lang w:val="ro-RO"/>
              </w:rPr>
            </w:pPr>
          </w:p>
        </w:tc>
        <w:tc>
          <w:tcPr>
            <w:tcW w:w="1629" w:type="dxa"/>
          </w:tcPr>
          <w:p w14:paraId="2EF66FE4" w14:textId="77777777" w:rsidR="004954C5" w:rsidRPr="00113D0E" w:rsidRDefault="004954C5" w:rsidP="004954C5">
            <w:pPr>
              <w:rPr>
                <w:rFonts w:ascii="Times New Roman" w:hAnsi="Times New Roman" w:cs="Times New Roman"/>
                <w:sz w:val="20"/>
                <w:szCs w:val="20"/>
                <w:lang w:val="ro-RO"/>
              </w:rPr>
            </w:pPr>
          </w:p>
        </w:tc>
      </w:tr>
      <w:tr w:rsidR="004954C5" w:rsidRPr="00113D0E" w14:paraId="253A5D87" w14:textId="77777777" w:rsidTr="00D86731">
        <w:tc>
          <w:tcPr>
            <w:tcW w:w="2515" w:type="dxa"/>
          </w:tcPr>
          <w:p w14:paraId="3E57C2EC"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55</w:t>
            </w:r>
          </w:p>
          <w:p w14:paraId="47DD9E9E"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Procedura de modificare a statutului sau a actului constitutiv</w:t>
            </w:r>
          </w:p>
          <w:p w14:paraId="38EB5972" w14:textId="1C1AE6CC"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Articolele 3-6 și articolele 45-53 nu aduc atingere dispozițiilor prevăzute de statele membre privind competența și procedura de modificare a statutului sau a actului constitutiv</w:t>
            </w:r>
          </w:p>
        </w:tc>
        <w:tc>
          <w:tcPr>
            <w:tcW w:w="2300" w:type="dxa"/>
          </w:tcPr>
          <w:p w14:paraId="5A0DF945" w14:textId="6520C4A0" w:rsidR="004954C5" w:rsidRPr="008B5A81" w:rsidRDefault="004954C5" w:rsidP="004954C5">
            <w:pPr>
              <w:jc w:val="center"/>
              <w:rPr>
                <w:rFonts w:ascii="Times New Roman" w:hAnsi="Times New Roman" w:cs="Times New Roman"/>
                <w:b/>
                <w:sz w:val="20"/>
                <w:szCs w:val="20"/>
              </w:rPr>
            </w:pPr>
            <w:r w:rsidRPr="008B5A81">
              <w:rPr>
                <w:rFonts w:ascii="Times New Roman" w:hAnsi="Times New Roman" w:cs="Times New Roman"/>
                <w:b/>
                <w:sz w:val="20"/>
                <w:szCs w:val="20"/>
              </w:rPr>
              <w:t>Article 55 Modification of the statutes or of the instrument of incorporation</w:t>
            </w:r>
          </w:p>
          <w:p w14:paraId="37D33245" w14:textId="352411EE" w:rsidR="004954C5" w:rsidRPr="008B5A81" w:rsidRDefault="004954C5" w:rsidP="004954C5">
            <w:pPr>
              <w:jc w:val="both"/>
              <w:rPr>
                <w:rFonts w:ascii="Times New Roman" w:hAnsi="Times New Roman" w:cs="Times New Roman"/>
                <w:sz w:val="20"/>
                <w:szCs w:val="20"/>
              </w:rPr>
            </w:pPr>
            <w:r w:rsidRPr="008B5A81">
              <w:rPr>
                <w:rFonts w:ascii="Times New Roman" w:hAnsi="Times New Roman" w:cs="Times New Roman"/>
                <w:sz w:val="20"/>
                <w:szCs w:val="20"/>
              </w:rPr>
              <w:t>Articles 3 to 6 and Articles 45 to 54 shall be without prejudice to the provisions of Member States on competence and procedure relating to the modification of the statutes or of the instrument of incorporation.</w:t>
            </w:r>
          </w:p>
        </w:tc>
        <w:tc>
          <w:tcPr>
            <w:tcW w:w="2268" w:type="dxa"/>
          </w:tcPr>
          <w:p w14:paraId="3C3C6253" w14:textId="4D679F07" w:rsidR="004954C5" w:rsidRPr="008B5A81" w:rsidRDefault="004954C5" w:rsidP="004954C5">
            <w:pPr>
              <w:jc w:val="center"/>
              <w:rPr>
                <w:rFonts w:ascii="Times New Roman" w:hAnsi="Times New Roman" w:cs="Times New Roman"/>
                <w:b/>
                <w:sz w:val="20"/>
                <w:szCs w:val="20"/>
                <w:lang w:val="ro-MD"/>
              </w:rPr>
            </w:pPr>
            <w:r w:rsidRPr="008B5A81">
              <w:rPr>
                <w:rFonts w:ascii="Times New Roman" w:hAnsi="Times New Roman" w:cs="Times New Roman"/>
                <w:b/>
                <w:sz w:val="20"/>
                <w:szCs w:val="20"/>
                <w:lang w:val="ro-MD"/>
              </w:rPr>
              <w:t>n/a</w:t>
            </w:r>
          </w:p>
        </w:tc>
        <w:tc>
          <w:tcPr>
            <w:tcW w:w="2362" w:type="dxa"/>
          </w:tcPr>
          <w:p w14:paraId="7394DB26" w14:textId="6E8032D3" w:rsidR="004954C5" w:rsidRPr="003022F2" w:rsidRDefault="004954C5" w:rsidP="004954C5">
            <w:pPr>
              <w:jc w:val="center"/>
              <w:rPr>
                <w:rFonts w:ascii="Times New Roman" w:hAnsi="Times New Roman" w:cs="Times New Roman"/>
                <w:b/>
                <w:bCs/>
                <w:sz w:val="20"/>
                <w:szCs w:val="20"/>
              </w:rPr>
            </w:pPr>
            <w:r w:rsidRPr="003022F2">
              <w:rPr>
                <w:rFonts w:ascii="Times New Roman" w:hAnsi="Times New Roman" w:cs="Times New Roman"/>
                <w:b/>
                <w:bCs/>
                <w:sz w:val="20"/>
                <w:szCs w:val="20"/>
              </w:rPr>
              <w:t>n/a</w:t>
            </w:r>
          </w:p>
        </w:tc>
        <w:tc>
          <w:tcPr>
            <w:tcW w:w="1465" w:type="dxa"/>
          </w:tcPr>
          <w:p w14:paraId="30A82835" w14:textId="2DAA7D68"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3E1B4635" w14:textId="549B1D6B"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Articolul 55 din prezenta Directivă este unul doar de concretizare. Nu este necesară corelarea acestuia cu normele legislative naționale. </w:t>
            </w:r>
          </w:p>
        </w:tc>
        <w:tc>
          <w:tcPr>
            <w:tcW w:w="1629" w:type="dxa"/>
          </w:tcPr>
          <w:p w14:paraId="376127A3" w14:textId="77777777" w:rsidR="004954C5" w:rsidRPr="00113D0E" w:rsidRDefault="004954C5" w:rsidP="004954C5">
            <w:pPr>
              <w:rPr>
                <w:rFonts w:ascii="Times New Roman" w:hAnsi="Times New Roman" w:cs="Times New Roman"/>
                <w:sz w:val="20"/>
                <w:szCs w:val="20"/>
                <w:lang w:val="ro-RO"/>
              </w:rPr>
            </w:pPr>
          </w:p>
        </w:tc>
      </w:tr>
      <w:tr w:rsidR="004954C5" w:rsidRPr="008C401C" w14:paraId="73740788" w14:textId="77777777" w:rsidTr="00D86731">
        <w:tc>
          <w:tcPr>
            <w:tcW w:w="2515" w:type="dxa"/>
          </w:tcPr>
          <w:p w14:paraId="6DE6CD79" w14:textId="77777777" w:rsidR="004954C5" w:rsidRPr="00CD4019" w:rsidRDefault="004954C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S e c ț i u n e a  3</w:t>
            </w:r>
          </w:p>
          <w:p w14:paraId="4A658368" w14:textId="77777777" w:rsidR="004954C5" w:rsidRPr="00CD4019" w:rsidRDefault="004954C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N o r m e</w:t>
            </w:r>
          </w:p>
          <w:p w14:paraId="336F0EB7" w14:textId="77777777" w:rsidR="004954C5" w:rsidRPr="00CD4019" w:rsidRDefault="004954C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 xml:space="preserve"> p r i v i n d </w:t>
            </w:r>
          </w:p>
          <w:p w14:paraId="46944577" w14:textId="77777777" w:rsidR="004954C5" w:rsidRPr="00CD4019" w:rsidRDefault="004954C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 xml:space="preserve"> d i s t r i b u i r e a</w:t>
            </w:r>
          </w:p>
          <w:p w14:paraId="7FD37D9B" w14:textId="77777777" w:rsidR="004954C5" w:rsidRPr="00CD4019" w:rsidRDefault="004954C5" w:rsidP="004954C5">
            <w:pPr>
              <w:tabs>
                <w:tab w:val="left" w:pos="210"/>
              </w:tabs>
              <w:jc w:val="center"/>
              <w:rPr>
                <w:rFonts w:ascii="Times New Roman" w:hAnsi="Times New Roman" w:cs="Times New Roman"/>
                <w:b/>
                <w:bCs/>
                <w:i/>
                <w:iCs/>
                <w:sz w:val="20"/>
                <w:szCs w:val="20"/>
                <w:lang w:val="ro-RO"/>
              </w:rPr>
            </w:pPr>
          </w:p>
        </w:tc>
        <w:tc>
          <w:tcPr>
            <w:tcW w:w="2300" w:type="dxa"/>
          </w:tcPr>
          <w:p w14:paraId="080A430B" w14:textId="77777777" w:rsidR="004954C5" w:rsidRPr="004E2CD4" w:rsidRDefault="004954C5" w:rsidP="004954C5">
            <w:pPr>
              <w:jc w:val="center"/>
              <w:rPr>
                <w:rFonts w:ascii="Times New Roman" w:hAnsi="Times New Roman" w:cs="Times New Roman"/>
                <w:b/>
                <w:bCs/>
                <w:i/>
                <w:iCs/>
                <w:sz w:val="20"/>
                <w:szCs w:val="20"/>
              </w:rPr>
            </w:pPr>
            <w:r w:rsidRPr="004E2CD4">
              <w:rPr>
                <w:rFonts w:ascii="Times New Roman" w:hAnsi="Times New Roman" w:cs="Times New Roman"/>
                <w:b/>
                <w:bCs/>
                <w:i/>
                <w:iCs/>
                <w:sz w:val="20"/>
                <w:szCs w:val="20"/>
              </w:rPr>
              <w:t>Section 3</w:t>
            </w:r>
          </w:p>
          <w:p w14:paraId="0CBAA829" w14:textId="77777777" w:rsidR="004954C5" w:rsidRPr="004E2CD4" w:rsidRDefault="004954C5" w:rsidP="004954C5">
            <w:pPr>
              <w:jc w:val="center"/>
              <w:rPr>
                <w:rFonts w:ascii="Times New Roman" w:hAnsi="Times New Roman" w:cs="Times New Roman"/>
                <w:b/>
                <w:bCs/>
                <w:i/>
                <w:iCs/>
                <w:sz w:val="20"/>
                <w:szCs w:val="20"/>
              </w:rPr>
            </w:pPr>
            <w:r w:rsidRPr="004E2CD4">
              <w:rPr>
                <w:rFonts w:ascii="Times New Roman" w:hAnsi="Times New Roman" w:cs="Times New Roman"/>
                <w:b/>
                <w:bCs/>
                <w:i/>
                <w:iCs/>
                <w:sz w:val="20"/>
                <w:szCs w:val="20"/>
              </w:rPr>
              <w:t>Rules on distribution</w:t>
            </w:r>
          </w:p>
          <w:p w14:paraId="6F86A229" w14:textId="77777777" w:rsidR="004954C5" w:rsidRPr="004E2CD4" w:rsidRDefault="004954C5" w:rsidP="004954C5">
            <w:pPr>
              <w:jc w:val="center"/>
              <w:rPr>
                <w:rFonts w:ascii="Times New Roman" w:hAnsi="Times New Roman" w:cs="Times New Roman"/>
                <w:b/>
                <w:bCs/>
                <w:i/>
                <w:iCs/>
                <w:sz w:val="20"/>
                <w:szCs w:val="20"/>
              </w:rPr>
            </w:pPr>
          </w:p>
        </w:tc>
        <w:tc>
          <w:tcPr>
            <w:tcW w:w="9850" w:type="dxa"/>
            <w:gridSpan w:val="5"/>
          </w:tcPr>
          <w:p w14:paraId="55DBFC89" w14:textId="77777777" w:rsidR="004954C5" w:rsidRPr="00113D0E" w:rsidRDefault="004954C5" w:rsidP="004954C5">
            <w:pPr>
              <w:rPr>
                <w:rFonts w:ascii="Times New Roman" w:hAnsi="Times New Roman" w:cs="Times New Roman"/>
                <w:sz w:val="20"/>
                <w:szCs w:val="20"/>
                <w:lang w:val="ro-RO"/>
              </w:rPr>
            </w:pPr>
          </w:p>
        </w:tc>
      </w:tr>
      <w:tr w:rsidR="004954C5" w:rsidRPr="004B0EEC" w14:paraId="36F156F0" w14:textId="77777777" w:rsidTr="00D86731">
        <w:tc>
          <w:tcPr>
            <w:tcW w:w="2515" w:type="dxa"/>
          </w:tcPr>
          <w:p w14:paraId="2D56A396" w14:textId="77777777" w:rsidR="004954C5" w:rsidRPr="00CD4019" w:rsidRDefault="004954C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Articolul 56</w:t>
            </w:r>
          </w:p>
          <w:p w14:paraId="6FCE84E3" w14:textId="77777777" w:rsidR="004954C5" w:rsidRPr="00CD4019" w:rsidRDefault="004954C5" w:rsidP="004954C5">
            <w:pPr>
              <w:tabs>
                <w:tab w:val="left" w:pos="210"/>
              </w:tabs>
              <w:jc w:val="center"/>
              <w:rPr>
                <w:rFonts w:ascii="Times New Roman" w:hAnsi="Times New Roman" w:cs="Times New Roman"/>
                <w:b/>
                <w:bCs/>
                <w:sz w:val="20"/>
                <w:szCs w:val="20"/>
                <w:lang w:val="ro-RO"/>
              </w:rPr>
            </w:pPr>
            <w:r w:rsidRPr="00CD4019">
              <w:rPr>
                <w:rFonts w:ascii="Times New Roman" w:hAnsi="Times New Roman" w:cs="Times New Roman"/>
                <w:b/>
                <w:bCs/>
                <w:sz w:val="20"/>
                <w:szCs w:val="20"/>
                <w:lang w:val="ro-RO"/>
              </w:rPr>
              <w:t>Norme generale privind distribuirea</w:t>
            </w:r>
          </w:p>
          <w:p w14:paraId="60CCD8AC"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(1) </w:t>
            </w:r>
            <w:r w:rsidRPr="00CD4019">
              <w:rPr>
                <w:rFonts w:ascii="Times New Roman" w:hAnsi="Times New Roman" w:cs="Times New Roman"/>
                <w:sz w:val="20"/>
                <w:szCs w:val="20"/>
                <w:lang w:val="ro-RO"/>
              </w:rPr>
              <w:t>Cu excepția cazurilor de reducere a capitalului subscris, nu se poate realiza nici o distribuire către acționari dacă, la data încheierii ultimului exercițiu financiar, activul net rezultat din conturile anuale ale societății comerciale este sau, după o astfel de distribuire, ar scădea sub cuantumul capitalului subscris plus rezervele care nu pot fi distribuite conform legii sau statutului societății comerciale.</w:t>
            </w:r>
          </w:p>
          <w:p w14:paraId="2DA12104" w14:textId="77406152"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(2) </w:t>
            </w:r>
            <w:r w:rsidRPr="00CD4019">
              <w:rPr>
                <w:rFonts w:ascii="Times New Roman" w:hAnsi="Times New Roman" w:cs="Times New Roman"/>
                <w:sz w:val="20"/>
                <w:szCs w:val="20"/>
                <w:lang w:val="ro-RO"/>
              </w:rPr>
              <w:t xml:space="preserve">Dacă partea </w:t>
            </w:r>
            <w:proofErr w:type="spellStart"/>
            <w:r w:rsidRPr="00CD4019">
              <w:rPr>
                <w:rFonts w:ascii="Times New Roman" w:hAnsi="Times New Roman" w:cs="Times New Roman"/>
                <w:sz w:val="20"/>
                <w:szCs w:val="20"/>
                <w:lang w:val="ro-RO"/>
              </w:rPr>
              <w:t>nevărsată</w:t>
            </w:r>
            <w:proofErr w:type="spellEnd"/>
            <w:r w:rsidRPr="00CD4019">
              <w:rPr>
                <w:rFonts w:ascii="Times New Roman" w:hAnsi="Times New Roman" w:cs="Times New Roman"/>
                <w:sz w:val="20"/>
                <w:szCs w:val="20"/>
                <w:lang w:val="ro-RO"/>
              </w:rPr>
              <w:t xml:space="preserve"> a capitalului subscris nu este inclusă în activul din bilanț, </w:t>
            </w:r>
            <w:r w:rsidRPr="00CD4019">
              <w:rPr>
                <w:rFonts w:ascii="Times New Roman" w:hAnsi="Times New Roman" w:cs="Times New Roman"/>
                <w:sz w:val="20"/>
                <w:szCs w:val="20"/>
                <w:lang w:val="ro-RO"/>
              </w:rPr>
              <w:lastRenderedPageBreak/>
              <w:t>cuantumul respectiv se deduce din cuantumul capitalului subscris menționat la alineatul (1).</w:t>
            </w:r>
          </w:p>
          <w:p w14:paraId="197C6AD3"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(3) </w:t>
            </w:r>
            <w:r w:rsidRPr="00CD4019">
              <w:rPr>
                <w:rFonts w:ascii="Times New Roman" w:hAnsi="Times New Roman" w:cs="Times New Roman"/>
                <w:sz w:val="20"/>
                <w:szCs w:val="20"/>
                <w:lang w:val="ro-RO"/>
              </w:rPr>
              <w:t>Cuantumul distribuirii către acționari nu poate depăși cuantumul profiturilor de la sfârșitul ultimului exercițiu financiar plus eventualele profituri reportate și sume retrase din rezerve disponibile în acest scop, minus orice pierderi reportate și sume depuse în rezerve în conformitate cu legea sau statutul.</w:t>
            </w:r>
          </w:p>
          <w:p w14:paraId="551AE85C"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(4) </w:t>
            </w:r>
            <w:r w:rsidRPr="00CD4019">
              <w:rPr>
                <w:rFonts w:ascii="Times New Roman" w:hAnsi="Times New Roman" w:cs="Times New Roman"/>
                <w:sz w:val="20"/>
                <w:szCs w:val="20"/>
                <w:lang w:val="ro-RO"/>
              </w:rPr>
              <w:t>Noțiunea de „distribuire” utilizată la alineatele (1) și (3) include, în special, plata dividendelor și a dobânzilor pentru acțiuni.</w:t>
            </w:r>
          </w:p>
          <w:p w14:paraId="0450E4BF" w14:textId="77777777" w:rsidR="004954C5" w:rsidRPr="00AA71B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(5</w:t>
            </w:r>
            <w:r w:rsidRPr="00CD4019">
              <w:rPr>
                <w:rFonts w:ascii="Times New Roman" w:hAnsi="Times New Roman" w:cs="Times New Roman"/>
                <w:sz w:val="20"/>
                <w:szCs w:val="20"/>
                <w:lang w:val="ro-RO"/>
              </w:rPr>
              <w:t xml:space="preserve">) Dacă </w:t>
            </w:r>
            <w:r w:rsidRPr="00AA71B9">
              <w:rPr>
                <w:rFonts w:ascii="Times New Roman" w:hAnsi="Times New Roman" w:cs="Times New Roman"/>
                <w:sz w:val="20"/>
                <w:szCs w:val="20"/>
                <w:lang w:val="ro-RO"/>
              </w:rPr>
              <w:t>legislația statului membru permite plata de avansuri din dividende, se aplică cel puțin următoarele condiții:</w:t>
            </w:r>
          </w:p>
          <w:p w14:paraId="2E642644" w14:textId="77777777" w:rsidR="004954C5" w:rsidRPr="00AA71B9" w:rsidRDefault="004954C5" w:rsidP="004954C5">
            <w:pPr>
              <w:tabs>
                <w:tab w:val="left" w:pos="210"/>
              </w:tabs>
              <w:jc w:val="both"/>
              <w:rPr>
                <w:rFonts w:ascii="Times New Roman" w:hAnsi="Times New Roman" w:cs="Times New Roman"/>
                <w:sz w:val="20"/>
                <w:szCs w:val="20"/>
                <w:lang w:val="ro-RO"/>
              </w:rPr>
            </w:pPr>
            <w:r w:rsidRPr="00AA71B9">
              <w:rPr>
                <w:rFonts w:ascii="Times New Roman" w:hAnsi="Times New Roman" w:cs="Times New Roman"/>
                <w:b/>
                <w:bCs/>
                <w:sz w:val="20"/>
                <w:szCs w:val="20"/>
                <w:lang w:val="ro-RO"/>
              </w:rPr>
              <w:t xml:space="preserve">(a) </w:t>
            </w:r>
            <w:r w:rsidRPr="00AA71B9">
              <w:rPr>
                <w:rFonts w:ascii="Times New Roman" w:hAnsi="Times New Roman" w:cs="Times New Roman"/>
                <w:sz w:val="20"/>
                <w:szCs w:val="20"/>
                <w:lang w:val="ro-RO"/>
              </w:rPr>
              <w:t>se elaborează o situație contabilă interimară care să arate că fondurile disponibile pentru distribuire sunt suficiente;</w:t>
            </w:r>
          </w:p>
          <w:p w14:paraId="531CBEFE" w14:textId="77777777" w:rsidR="004954C5" w:rsidRPr="00AA71B9" w:rsidRDefault="004954C5" w:rsidP="004954C5">
            <w:pPr>
              <w:tabs>
                <w:tab w:val="left" w:pos="210"/>
              </w:tabs>
              <w:jc w:val="both"/>
              <w:rPr>
                <w:rFonts w:ascii="Times New Roman" w:hAnsi="Times New Roman" w:cs="Times New Roman"/>
                <w:sz w:val="20"/>
                <w:szCs w:val="20"/>
                <w:lang w:val="ro-RO"/>
              </w:rPr>
            </w:pPr>
            <w:r w:rsidRPr="00AA71B9">
              <w:rPr>
                <w:rFonts w:ascii="Times New Roman" w:hAnsi="Times New Roman" w:cs="Times New Roman"/>
                <w:b/>
                <w:bCs/>
                <w:sz w:val="20"/>
                <w:szCs w:val="20"/>
                <w:lang w:val="ro-RO"/>
              </w:rPr>
              <w:t xml:space="preserve">(b) </w:t>
            </w:r>
            <w:r w:rsidRPr="00AA71B9">
              <w:rPr>
                <w:rFonts w:ascii="Times New Roman" w:hAnsi="Times New Roman" w:cs="Times New Roman"/>
                <w:sz w:val="20"/>
                <w:szCs w:val="20"/>
                <w:lang w:val="ro-RO"/>
              </w:rPr>
              <w:t>cuantumul de repartizat nu poate depăși profiturile totale obținute de la sfârșitul ultimului exercițiu financiar pentru care s-au întocmit conturile anuale, plus eventualele profituri reportate și sume retrase din rezerve disponibile în acest scop, minus orice pierderi</w:t>
            </w:r>
          </w:p>
          <w:p w14:paraId="10D7EA45" w14:textId="77777777" w:rsidR="004954C5" w:rsidRPr="00AA71B9" w:rsidRDefault="004954C5" w:rsidP="004954C5">
            <w:pPr>
              <w:tabs>
                <w:tab w:val="left" w:pos="210"/>
              </w:tabs>
              <w:jc w:val="both"/>
              <w:rPr>
                <w:rFonts w:ascii="Times New Roman" w:hAnsi="Times New Roman" w:cs="Times New Roman"/>
                <w:sz w:val="20"/>
                <w:szCs w:val="20"/>
                <w:lang w:val="ro-RO"/>
              </w:rPr>
            </w:pPr>
            <w:r w:rsidRPr="00AA71B9">
              <w:rPr>
                <w:rFonts w:ascii="Times New Roman" w:hAnsi="Times New Roman" w:cs="Times New Roman"/>
                <w:sz w:val="20"/>
                <w:szCs w:val="20"/>
                <w:lang w:val="ro-RO"/>
              </w:rPr>
              <w:lastRenderedPageBreak/>
              <w:t>reportate și sume depuse în rezerve în conformitate cu cerințele legale sau statutare.</w:t>
            </w:r>
          </w:p>
          <w:p w14:paraId="4643244B" w14:textId="77777777" w:rsidR="004954C5" w:rsidRPr="00CD4019" w:rsidRDefault="004954C5" w:rsidP="004954C5">
            <w:pPr>
              <w:tabs>
                <w:tab w:val="left" w:pos="210"/>
              </w:tabs>
              <w:jc w:val="both"/>
              <w:rPr>
                <w:rFonts w:ascii="Times New Roman" w:hAnsi="Times New Roman" w:cs="Times New Roman"/>
                <w:sz w:val="20"/>
                <w:szCs w:val="20"/>
                <w:lang w:val="ro-RO"/>
              </w:rPr>
            </w:pPr>
            <w:r w:rsidRPr="00AA71B9">
              <w:rPr>
                <w:rFonts w:ascii="Times New Roman" w:hAnsi="Times New Roman" w:cs="Times New Roman"/>
                <w:b/>
                <w:bCs/>
                <w:sz w:val="20"/>
                <w:szCs w:val="20"/>
                <w:lang w:val="ro-RO"/>
              </w:rPr>
              <w:t xml:space="preserve">(6) </w:t>
            </w:r>
            <w:r w:rsidRPr="00AA71B9">
              <w:rPr>
                <w:rFonts w:ascii="Times New Roman" w:hAnsi="Times New Roman" w:cs="Times New Roman"/>
                <w:sz w:val="20"/>
                <w:szCs w:val="20"/>
                <w:lang w:val="ro-RO"/>
              </w:rPr>
              <w:t>Alineatele (1)-(5</w:t>
            </w:r>
            <w:r w:rsidRPr="00CD4019">
              <w:rPr>
                <w:rFonts w:ascii="Times New Roman" w:hAnsi="Times New Roman" w:cs="Times New Roman"/>
                <w:sz w:val="20"/>
                <w:szCs w:val="20"/>
                <w:lang w:val="ro-RO"/>
              </w:rPr>
              <w:t>) nu aduc atingere dispozițiilor statelor membre privind majorarea capitalului subscris prin capitalizarea rezervelor.</w:t>
            </w:r>
          </w:p>
          <w:p w14:paraId="18D4392D"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(7) </w:t>
            </w:r>
            <w:r w:rsidRPr="00CD4019">
              <w:rPr>
                <w:rFonts w:ascii="Times New Roman" w:hAnsi="Times New Roman" w:cs="Times New Roman"/>
                <w:sz w:val="20"/>
                <w:szCs w:val="20"/>
                <w:lang w:val="ro-RO"/>
              </w:rPr>
              <w:t>Legislația statului membru poate să prevadă derogări de la alineatul (1) în cazul societăților de investiții cu capital fix.</w:t>
            </w:r>
          </w:p>
          <w:p w14:paraId="20A2245A"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sz w:val="20"/>
                <w:szCs w:val="20"/>
                <w:lang w:val="ro-RO"/>
              </w:rPr>
              <w:t>În sensul prezentului alineat, expresia „societate de investiții cu capital fix” înseamnă numai societățile comerciale:</w:t>
            </w:r>
          </w:p>
          <w:p w14:paraId="07596299"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(a) </w:t>
            </w:r>
            <w:r w:rsidRPr="00CD4019">
              <w:rPr>
                <w:rFonts w:ascii="Times New Roman" w:hAnsi="Times New Roman" w:cs="Times New Roman"/>
                <w:sz w:val="20"/>
                <w:szCs w:val="20"/>
                <w:lang w:val="ro-RO"/>
              </w:rPr>
              <w:t>al căror obiect exclusiv de activitate îl constituie plasarea fondurilor lor în diverse titluri și acțiuni, terenuri sau alte active cu singurul scop de a repartiza riscurile de investiții și de a le acorda acționarilor lor beneficiile rezultate din gestionarea activelor lor;</w:t>
            </w:r>
          </w:p>
          <w:p w14:paraId="0B282927"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(b) </w:t>
            </w:r>
            <w:r w:rsidRPr="00CD4019">
              <w:rPr>
                <w:rFonts w:ascii="Times New Roman" w:hAnsi="Times New Roman" w:cs="Times New Roman"/>
                <w:sz w:val="20"/>
                <w:szCs w:val="20"/>
                <w:lang w:val="ro-RO"/>
              </w:rPr>
              <w:t>care oferă acțiunile proprii spre subscripție publică.</w:t>
            </w:r>
          </w:p>
          <w:p w14:paraId="1EBF7F08"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sz w:val="20"/>
                <w:szCs w:val="20"/>
                <w:lang w:val="ro-RO"/>
              </w:rPr>
              <w:t>Dacă fac uz de această opțiune, legislațiile statelor membre:</w:t>
            </w:r>
          </w:p>
          <w:p w14:paraId="337922C9"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(a) </w:t>
            </w:r>
            <w:r w:rsidRPr="00CD4019">
              <w:rPr>
                <w:rFonts w:ascii="Times New Roman" w:hAnsi="Times New Roman" w:cs="Times New Roman"/>
                <w:sz w:val="20"/>
                <w:szCs w:val="20"/>
                <w:lang w:val="ro-RO"/>
              </w:rPr>
              <w:t>impun acestor societăți comerciale să includă expresia „societate de investiții” în toate documentele menționate la articolul 26;</w:t>
            </w:r>
          </w:p>
          <w:p w14:paraId="49383A6F"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lastRenderedPageBreak/>
              <w:t xml:space="preserve">(b) </w:t>
            </w:r>
            <w:r w:rsidRPr="00CD4019">
              <w:rPr>
                <w:rFonts w:ascii="Times New Roman" w:hAnsi="Times New Roman" w:cs="Times New Roman"/>
                <w:sz w:val="20"/>
                <w:szCs w:val="20"/>
                <w:lang w:val="ro-RO"/>
              </w:rPr>
              <w:t>nu permit unei astfel de societăți comerciale al cărei activ net scade sub cuantumul specificat la alineatul (1) să facă distribuiri către acționari dacă la data încheierii ultimului exercițiu financiar activul total al societății comerciale rezultat din conturile anuale este sau, după o astfel de distribuire, ajunge sub o dată și jumătate din cuantumul obligațiilor totale către creditori rezultate din conturile anuale; și</w:t>
            </w:r>
          </w:p>
          <w:p w14:paraId="6D785AC5" w14:textId="0D267DC2" w:rsidR="004954C5" w:rsidRPr="00CD4019" w:rsidRDefault="004954C5" w:rsidP="004954C5">
            <w:pPr>
              <w:jc w:val="both"/>
              <w:rPr>
                <w:rFonts w:ascii="Times New Roman" w:hAnsi="Times New Roman" w:cs="Times New Roman"/>
                <w:b/>
                <w:bCs/>
                <w:i/>
                <w:iCs/>
                <w:sz w:val="20"/>
                <w:szCs w:val="20"/>
                <w:lang w:val="ro-RO"/>
              </w:rPr>
            </w:pPr>
            <w:r w:rsidRPr="00CD4019">
              <w:rPr>
                <w:rFonts w:ascii="Times New Roman" w:hAnsi="Times New Roman" w:cs="Times New Roman"/>
                <w:b/>
                <w:bCs/>
                <w:sz w:val="20"/>
                <w:szCs w:val="20"/>
                <w:lang w:val="ro-RO"/>
              </w:rPr>
              <w:t xml:space="preserve">(c) </w:t>
            </w:r>
            <w:r w:rsidRPr="00CD4019">
              <w:rPr>
                <w:rFonts w:ascii="Times New Roman" w:hAnsi="Times New Roman" w:cs="Times New Roman"/>
                <w:sz w:val="20"/>
                <w:szCs w:val="20"/>
                <w:lang w:val="ro-RO"/>
              </w:rPr>
              <w:t>impun oricărei astfel de societăți comerciale care efectuează o distribuire când activul său net este sub cuantumul menționat la alineatul (1) să includă în conturile sale anuale o notă în acest sens.</w:t>
            </w:r>
          </w:p>
        </w:tc>
        <w:tc>
          <w:tcPr>
            <w:tcW w:w="2300" w:type="dxa"/>
          </w:tcPr>
          <w:p w14:paraId="20212349" w14:textId="77777777" w:rsidR="004954C5" w:rsidRPr="004E2CD4" w:rsidRDefault="004954C5" w:rsidP="004954C5">
            <w:pPr>
              <w:jc w:val="center"/>
              <w:rPr>
                <w:rFonts w:ascii="Times New Roman" w:hAnsi="Times New Roman" w:cs="Times New Roman"/>
                <w:b/>
                <w:bCs/>
                <w:i/>
                <w:iCs/>
                <w:sz w:val="20"/>
                <w:szCs w:val="20"/>
              </w:rPr>
            </w:pPr>
            <w:r w:rsidRPr="004E2CD4">
              <w:rPr>
                <w:rFonts w:ascii="Times New Roman" w:hAnsi="Times New Roman" w:cs="Times New Roman"/>
                <w:b/>
                <w:bCs/>
                <w:i/>
                <w:iCs/>
                <w:sz w:val="20"/>
                <w:szCs w:val="20"/>
              </w:rPr>
              <w:lastRenderedPageBreak/>
              <w:t xml:space="preserve">Article 56 </w:t>
            </w:r>
          </w:p>
          <w:p w14:paraId="52D5DD45" w14:textId="77777777" w:rsidR="004954C5" w:rsidRPr="004E2CD4" w:rsidRDefault="004954C5" w:rsidP="004954C5">
            <w:pPr>
              <w:jc w:val="center"/>
              <w:rPr>
                <w:rFonts w:ascii="Times New Roman" w:hAnsi="Times New Roman" w:cs="Times New Roman"/>
                <w:b/>
                <w:bCs/>
                <w:sz w:val="20"/>
                <w:szCs w:val="20"/>
              </w:rPr>
            </w:pPr>
            <w:r w:rsidRPr="004E2CD4">
              <w:rPr>
                <w:rFonts w:ascii="Times New Roman" w:hAnsi="Times New Roman" w:cs="Times New Roman"/>
                <w:b/>
                <w:bCs/>
                <w:sz w:val="20"/>
                <w:szCs w:val="20"/>
              </w:rPr>
              <w:t>General rules on distribution</w:t>
            </w:r>
          </w:p>
          <w:p w14:paraId="50F348B7"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1. Except for cases of reductions of subscribed capital, no distribution to shareholders may be made when on the closing date of the last financial year the net assets as set out in the company's annual accounts are or, following such a distribution, would become, lower than the amount of the subscribed capital plus those reserves which may not be distributed under the law or the statutes of the company. </w:t>
            </w:r>
          </w:p>
          <w:p w14:paraId="5929F05A"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lastRenderedPageBreak/>
              <w:t xml:space="preserve">2. Where the uncalled part of the subscribed capital is not included in the assets shown in the balance sheet, that amount shall be deducted from the amount of subscribed capital referred to in paragraph 1. </w:t>
            </w:r>
          </w:p>
          <w:p w14:paraId="6762A71C"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3. The amount of a distribution to shareholders may not exceed the amount of the profits at the end of the last financial year plus any profits brought forward and sums drawn from reserves available for this purpose, less any losses brought </w:t>
            </w:r>
            <w:proofErr w:type="gramStart"/>
            <w:r w:rsidRPr="004E2CD4">
              <w:rPr>
                <w:rFonts w:ascii="Times New Roman" w:hAnsi="Times New Roman" w:cs="Times New Roman"/>
                <w:sz w:val="20"/>
                <w:szCs w:val="20"/>
              </w:rPr>
              <w:t>forward</w:t>
            </w:r>
            <w:proofErr w:type="gramEnd"/>
            <w:r w:rsidRPr="004E2CD4">
              <w:rPr>
                <w:rFonts w:ascii="Times New Roman" w:hAnsi="Times New Roman" w:cs="Times New Roman"/>
                <w:sz w:val="20"/>
                <w:szCs w:val="20"/>
              </w:rPr>
              <w:t xml:space="preserve"> and sums placed to reserve in accordance with the law or the statutes. </w:t>
            </w:r>
          </w:p>
          <w:p w14:paraId="138A36F8"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4. The term ‘distribution’ used in paragraphs 1 and 3 includes</w:t>
            </w:r>
            <w:proofErr w:type="gramStart"/>
            <w:r w:rsidRPr="004E2CD4">
              <w:rPr>
                <w:rFonts w:ascii="Times New Roman" w:hAnsi="Times New Roman" w:cs="Times New Roman"/>
                <w:sz w:val="20"/>
                <w:szCs w:val="20"/>
              </w:rPr>
              <w:t>, in particular, the</w:t>
            </w:r>
            <w:proofErr w:type="gramEnd"/>
            <w:r w:rsidRPr="004E2CD4">
              <w:rPr>
                <w:rFonts w:ascii="Times New Roman" w:hAnsi="Times New Roman" w:cs="Times New Roman"/>
                <w:sz w:val="20"/>
                <w:szCs w:val="20"/>
              </w:rPr>
              <w:t xml:space="preserve"> payment of dividends and of interest relating to shares. </w:t>
            </w:r>
          </w:p>
          <w:p w14:paraId="125E7473"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5. When the laws of a Member State allow the payment of interim dividends, at least the following conditions shall apply: </w:t>
            </w:r>
          </w:p>
          <w:p w14:paraId="1C7C5C6C"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(a) interim accounts </w:t>
            </w:r>
            <w:proofErr w:type="gramStart"/>
            <w:r w:rsidRPr="004E2CD4">
              <w:rPr>
                <w:rFonts w:ascii="Times New Roman" w:hAnsi="Times New Roman" w:cs="Times New Roman"/>
                <w:sz w:val="20"/>
                <w:szCs w:val="20"/>
              </w:rPr>
              <w:t>shall</w:t>
            </w:r>
            <w:proofErr w:type="gramEnd"/>
            <w:r w:rsidRPr="004E2CD4">
              <w:rPr>
                <w:rFonts w:ascii="Times New Roman" w:hAnsi="Times New Roman" w:cs="Times New Roman"/>
                <w:sz w:val="20"/>
                <w:szCs w:val="20"/>
              </w:rPr>
              <w:t xml:space="preserve"> be drawn up showing that the funds available for distribution are </w:t>
            </w:r>
            <w:proofErr w:type="gramStart"/>
            <w:r w:rsidRPr="004E2CD4">
              <w:rPr>
                <w:rFonts w:ascii="Times New Roman" w:hAnsi="Times New Roman" w:cs="Times New Roman"/>
                <w:sz w:val="20"/>
                <w:szCs w:val="20"/>
              </w:rPr>
              <w:t>sufficient;</w:t>
            </w:r>
            <w:proofErr w:type="gramEnd"/>
            <w:r w:rsidRPr="004E2CD4">
              <w:rPr>
                <w:rFonts w:ascii="Times New Roman" w:hAnsi="Times New Roman" w:cs="Times New Roman"/>
                <w:sz w:val="20"/>
                <w:szCs w:val="20"/>
              </w:rPr>
              <w:t xml:space="preserve"> </w:t>
            </w:r>
          </w:p>
          <w:p w14:paraId="12A80C6D"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(b) the amount to be distributed may not exceed the total profits </w:t>
            </w:r>
            <w:r w:rsidRPr="004E2CD4">
              <w:rPr>
                <w:rFonts w:ascii="Times New Roman" w:hAnsi="Times New Roman" w:cs="Times New Roman"/>
                <w:sz w:val="20"/>
                <w:szCs w:val="20"/>
              </w:rPr>
              <w:lastRenderedPageBreak/>
              <w:t xml:space="preserve">made since the end of the last financial year for which the annual accounts have been drawn up, plus any profits brought forward and sums drawn from reserves available for this purpose, less losses brought forward and sums to be placed to reserve pursuant to the requirements of the law or the statutes. </w:t>
            </w:r>
          </w:p>
          <w:p w14:paraId="75D44365" w14:textId="69F2620A" w:rsidR="004954C5" w:rsidRPr="004E2CD4"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6. Paragraphs 1 to 5 shall not affect the provisions of the Member States as regards increases in subscribed capital by </w:t>
            </w:r>
            <w:proofErr w:type="spellStart"/>
            <w:r w:rsidRPr="004E2CD4">
              <w:rPr>
                <w:rFonts w:ascii="Times New Roman" w:hAnsi="Times New Roman" w:cs="Times New Roman"/>
                <w:sz w:val="20"/>
                <w:szCs w:val="20"/>
              </w:rPr>
              <w:t>capitalisation</w:t>
            </w:r>
            <w:proofErr w:type="spellEnd"/>
            <w:r w:rsidRPr="004E2CD4">
              <w:rPr>
                <w:rFonts w:ascii="Times New Roman" w:hAnsi="Times New Roman" w:cs="Times New Roman"/>
                <w:sz w:val="20"/>
                <w:szCs w:val="20"/>
              </w:rPr>
              <w:t xml:space="preserve"> of reserves</w:t>
            </w:r>
          </w:p>
          <w:p w14:paraId="113FE970"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7. The laws of a Member State may provide for derogation from paragraph 1 in the case of investment companies with fixed capital. For the purposes of this paragraph, the term ‘investment company with fixed capital’ means only companies: </w:t>
            </w:r>
          </w:p>
          <w:p w14:paraId="662D7C63"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(a) the exclusive object of which is to invest their funds in various stocks and shares, land or other assets with the sole aim of spreading investment risks and giving their shareholders the benefit of the results of the management of their assets; and </w:t>
            </w:r>
          </w:p>
          <w:p w14:paraId="5F48F5F2"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lastRenderedPageBreak/>
              <w:t xml:space="preserve">(b) which offer their own shares for subscription by the public. </w:t>
            </w:r>
          </w:p>
          <w:p w14:paraId="424FB78E" w14:textId="77777777" w:rsidR="004954C5" w:rsidRDefault="004954C5" w:rsidP="004954C5">
            <w:pPr>
              <w:jc w:val="both"/>
              <w:rPr>
                <w:rFonts w:ascii="Times New Roman" w:hAnsi="Times New Roman" w:cs="Times New Roman"/>
                <w:sz w:val="20"/>
                <w:szCs w:val="20"/>
              </w:rPr>
            </w:pPr>
          </w:p>
          <w:p w14:paraId="62A1BD91" w14:textId="0D103862"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In so far as the laws of Member States make use of the option they shall: </w:t>
            </w:r>
          </w:p>
          <w:p w14:paraId="775C6988"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(a) require such companies to include the term ‘investment company’ in all documents indicated in Article </w:t>
            </w:r>
            <w:proofErr w:type="gramStart"/>
            <w:r w:rsidRPr="004E2CD4">
              <w:rPr>
                <w:rFonts w:ascii="Times New Roman" w:hAnsi="Times New Roman" w:cs="Times New Roman"/>
                <w:sz w:val="20"/>
                <w:szCs w:val="20"/>
              </w:rPr>
              <w:t>26;</w:t>
            </w:r>
            <w:proofErr w:type="gramEnd"/>
            <w:r w:rsidRPr="004E2CD4">
              <w:rPr>
                <w:rFonts w:ascii="Times New Roman" w:hAnsi="Times New Roman" w:cs="Times New Roman"/>
                <w:sz w:val="20"/>
                <w:szCs w:val="20"/>
              </w:rPr>
              <w:t xml:space="preserve"> </w:t>
            </w:r>
          </w:p>
          <w:p w14:paraId="33985697"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(b) not permit any such company whose net assets fall below the amount specified in paragraph 1 to make a distribution to shareholders when on the closing date of the last financial year the company's total assets as set out in the annual accounts are, or following such distribution would become, less than one-and-</w:t>
            </w:r>
            <w:proofErr w:type="spellStart"/>
            <w:r w:rsidRPr="004E2CD4">
              <w:rPr>
                <w:rFonts w:ascii="Times New Roman" w:hAnsi="Times New Roman" w:cs="Times New Roman"/>
                <w:sz w:val="20"/>
                <w:szCs w:val="20"/>
              </w:rPr>
              <w:t>ahalf</w:t>
            </w:r>
            <w:proofErr w:type="spellEnd"/>
            <w:r w:rsidRPr="004E2CD4">
              <w:rPr>
                <w:rFonts w:ascii="Times New Roman" w:hAnsi="Times New Roman" w:cs="Times New Roman"/>
                <w:sz w:val="20"/>
                <w:szCs w:val="20"/>
              </w:rPr>
              <w:t xml:space="preserve"> times the amount of the company's total liabilities to creditors as set out in the annual accounts; and </w:t>
            </w:r>
          </w:p>
          <w:p w14:paraId="3D3F3AFE" w14:textId="2F498C4E" w:rsidR="004954C5" w:rsidRPr="004E2CD4"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(c) require any such company which makes a distribution when its net assets fall below the amount specified in paragraph 1 to include in its annual accounts a note to that effect.</w:t>
            </w:r>
          </w:p>
        </w:tc>
        <w:tc>
          <w:tcPr>
            <w:tcW w:w="2268" w:type="dxa"/>
          </w:tcPr>
          <w:p w14:paraId="24AB30D6" w14:textId="647A8FC6" w:rsidR="004954C5" w:rsidRPr="00A83F62" w:rsidRDefault="004954C5" w:rsidP="004954C5">
            <w:pPr>
              <w:jc w:val="both"/>
              <w:rPr>
                <w:rFonts w:ascii="Times New Roman" w:hAnsi="Times New Roman" w:cs="Times New Roman"/>
                <w:b/>
                <w:bCs/>
                <w:color w:val="000000" w:themeColor="text1"/>
                <w:sz w:val="20"/>
                <w:szCs w:val="20"/>
                <w:lang w:val="ro-RO"/>
              </w:rPr>
            </w:pPr>
            <w:r w:rsidRPr="00A83F62">
              <w:rPr>
                <w:rFonts w:ascii="Times New Roman" w:hAnsi="Times New Roman" w:cs="Times New Roman"/>
                <w:b/>
                <w:bCs/>
                <w:color w:val="000000" w:themeColor="text1"/>
                <w:sz w:val="20"/>
                <w:szCs w:val="20"/>
                <w:lang w:val="ro-RO"/>
              </w:rPr>
              <w:lastRenderedPageBreak/>
              <w:t>LP 1134/1997</w:t>
            </w:r>
          </w:p>
          <w:p w14:paraId="4CEA8CA0" w14:textId="6E60F044" w:rsidR="004954C5" w:rsidRPr="00A83F62" w:rsidRDefault="004954C5" w:rsidP="004954C5">
            <w:pPr>
              <w:jc w:val="both"/>
              <w:rPr>
                <w:rFonts w:ascii="Times New Roman" w:hAnsi="Times New Roman" w:cs="Times New Roman"/>
                <w:color w:val="000000" w:themeColor="text1"/>
                <w:sz w:val="20"/>
                <w:szCs w:val="20"/>
                <w:shd w:val="clear" w:color="auto" w:fill="FFFFFF"/>
              </w:rPr>
            </w:pPr>
            <w:r w:rsidRPr="00A83F62">
              <w:rPr>
                <w:rFonts w:ascii="Times New Roman" w:hAnsi="Times New Roman" w:cs="Times New Roman"/>
                <w:b/>
                <w:bCs/>
                <w:color w:val="000000" w:themeColor="text1"/>
                <w:sz w:val="20"/>
                <w:szCs w:val="20"/>
                <w:lang w:val="ro-RO"/>
              </w:rPr>
              <w:t xml:space="preserve">Articolul 45. </w:t>
            </w:r>
            <w:proofErr w:type="spellStart"/>
            <w:r w:rsidRPr="00A83F62">
              <w:rPr>
                <w:rFonts w:ascii="Times New Roman" w:hAnsi="Times New Roman" w:cs="Times New Roman"/>
                <w:color w:val="000000" w:themeColor="text1"/>
                <w:sz w:val="20"/>
                <w:szCs w:val="20"/>
                <w:shd w:val="clear" w:color="auto" w:fill="FFFFFF"/>
              </w:rPr>
              <w:t>Profitul</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pierderile</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societăţii</w:t>
            </w:r>
            <w:proofErr w:type="spellEnd"/>
          </w:p>
          <w:p w14:paraId="5765E09A" w14:textId="731C3563" w:rsidR="004954C5" w:rsidRPr="00A83F62" w:rsidRDefault="004954C5" w:rsidP="004954C5">
            <w:pPr>
              <w:jc w:val="both"/>
              <w:rPr>
                <w:rFonts w:ascii="Times New Roman" w:hAnsi="Times New Roman" w:cs="Times New Roman"/>
                <w:b/>
                <w:bCs/>
                <w:color w:val="000000" w:themeColor="text1"/>
                <w:sz w:val="20"/>
                <w:szCs w:val="20"/>
                <w:lang w:val="ro-RO"/>
              </w:rPr>
            </w:pPr>
            <w:r w:rsidRPr="00A83F62">
              <w:rPr>
                <w:rFonts w:ascii="Times New Roman" w:hAnsi="Times New Roman" w:cs="Times New Roman"/>
                <w:color w:val="000000" w:themeColor="text1"/>
                <w:sz w:val="20"/>
                <w:szCs w:val="20"/>
                <w:shd w:val="clear" w:color="auto" w:fill="FFFFFF"/>
              </w:rPr>
              <w:t xml:space="preserve">(2) </w:t>
            </w:r>
            <w:proofErr w:type="spellStart"/>
            <w:r w:rsidRPr="00A83F62">
              <w:rPr>
                <w:rFonts w:ascii="Times New Roman" w:hAnsi="Times New Roman" w:cs="Times New Roman"/>
                <w:color w:val="000000" w:themeColor="text1"/>
                <w:sz w:val="20"/>
                <w:szCs w:val="20"/>
                <w:shd w:val="clear" w:color="auto" w:fill="FFFFFF"/>
              </w:rPr>
              <w:t>Profitul</w:t>
            </w:r>
            <w:proofErr w:type="spellEnd"/>
            <w:r w:rsidRPr="00A83F62">
              <w:rPr>
                <w:rFonts w:ascii="Times New Roman" w:hAnsi="Times New Roman" w:cs="Times New Roman"/>
                <w:color w:val="000000" w:themeColor="text1"/>
                <w:sz w:val="20"/>
                <w:szCs w:val="20"/>
                <w:shd w:val="clear" w:color="auto" w:fill="FFFFFF"/>
              </w:rPr>
              <w:t xml:space="preserve"> net se </w:t>
            </w:r>
            <w:proofErr w:type="spellStart"/>
            <w:r w:rsidRPr="00A83F62">
              <w:rPr>
                <w:rFonts w:ascii="Times New Roman" w:hAnsi="Times New Roman" w:cs="Times New Roman"/>
                <w:color w:val="000000" w:themeColor="text1"/>
                <w:sz w:val="20"/>
                <w:szCs w:val="20"/>
                <w:shd w:val="clear" w:color="auto" w:fill="FFFFFF"/>
              </w:rPr>
              <w:t>formează</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după</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achitarea</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impozitelor</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şi</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altor</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plăţi</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obligatorii</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şi</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rămâne</w:t>
            </w:r>
            <w:proofErr w:type="spellEnd"/>
            <w:r w:rsidRPr="00A83F62">
              <w:rPr>
                <w:rFonts w:ascii="Times New Roman" w:hAnsi="Times New Roman" w:cs="Times New Roman"/>
                <w:color w:val="000000" w:themeColor="text1"/>
                <w:sz w:val="20"/>
                <w:szCs w:val="20"/>
                <w:shd w:val="clear" w:color="auto" w:fill="FFFFFF"/>
              </w:rPr>
              <w:t xml:space="preserve"> la </w:t>
            </w:r>
            <w:proofErr w:type="spellStart"/>
            <w:r w:rsidRPr="00A83F62">
              <w:rPr>
                <w:rFonts w:ascii="Times New Roman" w:hAnsi="Times New Roman" w:cs="Times New Roman"/>
                <w:color w:val="000000" w:themeColor="text1"/>
                <w:sz w:val="20"/>
                <w:szCs w:val="20"/>
                <w:shd w:val="clear" w:color="auto" w:fill="FFFFFF"/>
              </w:rPr>
              <w:t>dispoziţia</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societăţii</w:t>
            </w:r>
            <w:proofErr w:type="spellEnd"/>
            <w:r w:rsidRPr="00A83F62">
              <w:rPr>
                <w:rFonts w:ascii="Times New Roman" w:hAnsi="Times New Roman" w:cs="Times New Roman"/>
                <w:color w:val="000000" w:themeColor="text1"/>
                <w:sz w:val="20"/>
                <w:szCs w:val="20"/>
                <w:shd w:val="clear" w:color="auto" w:fill="FFFFFF"/>
              </w:rPr>
              <w:t>.</w:t>
            </w:r>
          </w:p>
          <w:p w14:paraId="16E695E8" w14:textId="1C391273"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b/>
                <w:bCs/>
                <w:color w:val="000000" w:themeColor="text1"/>
                <w:sz w:val="20"/>
                <w:szCs w:val="20"/>
                <w:lang w:val="ro-RO"/>
              </w:rPr>
              <w:t>Articolul 46</w:t>
            </w:r>
            <w:r w:rsidRPr="00A83F62">
              <w:rPr>
                <w:rFonts w:ascii="Times New Roman" w:hAnsi="Times New Roman" w:cs="Times New Roman"/>
                <w:color w:val="000000" w:themeColor="text1"/>
                <w:sz w:val="20"/>
                <w:szCs w:val="20"/>
                <w:lang w:val="ro-RO"/>
              </w:rPr>
              <w:t>. Dividendele</w:t>
            </w:r>
          </w:p>
          <w:p w14:paraId="54858671" w14:textId="1D951135" w:rsidR="004954C5" w:rsidRPr="00A83F62" w:rsidRDefault="004954C5" w:rsidP="004954C5">
            <w:pPr>
              <w:jc w:val="both"/>
              <w:rPr>
                <w:rFonts w:ascii="Times New Roman" w:hAnsi="Times New Roman" w:cs="Times New Roman"/>
                <w:color w:val="000000" w:themeColor="text1"/>
                <w:sz w:val="20"/>
                <w:szCs w:val="20"/>
                <w:lang w:val="ro-RO"/>
              </w:rPr>
            </w:pPr>
            <w:r w:rsidRPr="0047328A">
              <w:rPr>
                <w:rFonts w:ascii="Times New Roman" w:hAnsi="Times New Roman" w:cs="Times New Roman"/>
                <w:color w:val="333333"/>
                <w:sz w:val="20"/>
                <w:szCs w:val="20"/>
                <w:shd w:val="clear" w:color="auto" w:fill="FFFFFF"/>
                <w:lang w:val="ro-RO"/>
              </w:rPr>
              <w:t xml:space="preserve">(1) Cota-parte din profitul net al </w:t>
            </w:r>
            <w:proofErr w:type="spellStart"/>
            <w:r w:rsidRPr="0047328A">
              <w:rPr>
                <w:rFonts w:ascii="Times New Roman" w:hAnsi="Times New Roman" w:cs="Times New Roman"/>
                <w:color w:val="333333"/>
                <w:sz w:val="20"/>
                <w:szCs w:val="20"/>
                <w:shd w:val="clear" w:color="auto" w:fill="FFFFFF"/>
                <w:lang w:val="ro-RO"/>
              </w:rPr>
              <w:t>societăţii</w:t>
            </w:r>
            <w:proofErr w:type="spellEnd"/>
            <w:r w:rsidRPr="0047328A">
              <w:rPr>
                <w:rFonts w:ascii="Times New Roman" w:hAnsi="Times New Roman" w:cs="Times New Roman"/>
                <w:color w:val="333333"/>
                <w:sz w:val="20"/>
                <w:szCs w:val="20"/>
                <w:shd w:val="clear" w:color="auto" w:fill="FFFFFF"/>
                <w:lang w:val="ro-RO"/>
              </w:rPr>
              <w:t xml:space="preserve">, care se repartizează între </w:t>
            </w:r>
            <w:proofErr w:type="spellStart"/>
            <w:r w:rsidRPr="0047328A">
              <w:rPr>
                <w:rFonts w:ascii="Times New Roman" w:hAnsi="Times New Roman" w:cs="Times New Roman"/>
                <w:color w:val="333333"/>
                <w:sz w:val="20"/>
                <w:szCs w:val="20"/>
                <w:shd w:val="clear" w:color="auto" w:fill="FFFFFF"/>
                <w:lang w:val="ro-RO"/>
              </w:rPr>
              <w:t>acţionari</w:t>
            </w:r>
            <w:proofErr w:type="spellEnd"/>
            <w:r w:rsidRPr="0047328A">
              <w:rPr>
                <w:rFonts w:ascii="Times New Roman" w:hAnsi="Times New Roman" w:cs="Times New Roman"/>
                <w:color w:val="333333"/>
                <w:sz w:val="20"/>
                <w:szCs w:val="20"/>
                <w:shd w:val="clear" w:color="auto" w:fill="FFFFFF"/>
                <w:lang w:val="ro-RO"/>
              </w:rPr>
              <w:t xml:space="preserve"> în corespundere cu clasele </w:t>
            </w:r>
            <w:proofErr w:type="spellStart"/>
            <w:r w:rsidRPr="0047328A">
              <w:rPr>
                <w:rFonts w:ascii="Times New Roman" w:hAnsi="Times New Roman" w:cs="Times New Roman"/>
                <w:color w:val="333333"/>
                <w:sz w:val="20"/>
                <w:szCs w:val="20"/>
                <w:shd w:val="clear" w:color="auto" w:fill="FFFFFF"/>
                <w:lang w:val="ro-RO"/>
              </w:rPr>
              <w:t>şi</w:t>
            </w:r>
            <w:proofErr w:type="spellEnd"/>
            <w:r w:rsidRPr="0047328A">
              <w:rPr>
                <w:rFonts w:ascii="Times New Roman" w:hAnsi="Times New Roman" w:cs="Times New Roman"/>
                <w:color w:val="333333"/>
                <w:sz w:val="20"/>
                <w:szCs w:val="20"/>
                <w:shd w:val="clear" w:color="auto" w:fill="FFFFFF"/>
                <w:lang w:val="ro-RO"/>
              </w:rPr>
              <w:t xml:space="preserve"> </w:t>
            </w:r>
            <w:proofErr w:type="spellStart"/>
            <w:r w:rsidRPr="0047328A">
              <w:rPr>
                <w:rFonts w:ascii="Times New Roman" w:hAnsi="Times New Roman" w:cs="Times New Roman"/>
                <w:color w:val="333333"/>
                <w:sz w:val="20"/>
                <w:szCs w:val="20"/>
                <w:shd w:val="clear" w:color="auto" w:fill="FFFFFF"/>
                <w:lang w:val="ro-RO"/>
              </w:rPr>
              <w:t>proporţional</w:t>
            </w:r>
            <w:proofErr w:type="spellEnd"/>
            <w:r w:rsidRPr="0047328A">
              <w:rPr>
                <w:rFonts w:ascii="Times New Roman" w:hAnsi="Times New Roman" w:cs="Times New Roman"/>
                <w:color w:val="333333"/>
                <w:sz w:val="20"/>
                <w:szCs w:val="20"/>
                <w:shd w:val="clear" w:color="auto" w:fill="FFFFFF"/>
                <w:lang w:val="ro-RO"/>
              </w:rPr>
              <w:t xml:space="preserve"> numărului de </w:t>
            </w:r>
            <w:proofErr w:type="spellStart"/>
            <w:r w:rsidRPr="0047328A">
              <w:rPr>
                <w:rFonts w:ascii="Times New Roman" w:hAnsi="Times New Roman" w:cs="Times New Roman"/>
                <w:color w:val="333333"/>
                <w:sz w:val="20"/>
                <w:szCs w:val="20"/>
                <w:shd w:val="clear" w:color="auto" w:fill="FFFFFF"/>
                <w:lang w:val="ro-RO"/>
              </w:rPr>
              <w:t>acţiuni</w:t>
            </w:r>
            <w:proofErr w:type="spellEnd"/>
            <w:r w:rsidRPr="0047328A">
              <w:rPr>
                <w:rFonts w:ascii="Times New Roman" w:hAnsi="Times New Roman" w:cs="Times New Roman"/>
                <w:color w:val="333333"/>
                <w:sz w:val="20"/>
                <w:szCs w:val="20"/>
                <w:shd w:val="clear" w:color="auto" w:fill="FFFFFF"/>
                <w:lang w:val="ro-RO"/>
              </w:rPr>
              <w:t xml:space="preserve"> care le </w:t>
            </w:r>
            <w:proofErr w:type="spellStart"/>
            <w:r w:rsidRPr="0047328A">
              <w:rPr>
                <w:rFonts w:ascii="Times New Roman" w:hAnsi="Times New Roman" w:cs="Times New Roman"/>
                <w:color w:val="333333"/>
                <w:sz w:val="20"/>
                <w:szCs w:val="20"/>
                <w:shd w:val="clear" w:color="auto" w:fill="FFFFFF"/>
                <w:lang w:val="ro-RO"/>
              </w:rPr>
              <w:t>aparţin</w:t>
            </w:r>
            <w:proofErr w:type="spellEnd"/>
            <w:r w:rsidRPr="0047328A">
              <w:rPr>
                <w:rFonts w:ascii="Times New Roman" w:hAnsi="Times New Roman" w:cs="Times New Roman"/>
                <w:color w:val="333333"/>
                <w:sz w:val="20"/>
                <w:szCs w:val="20"/>
                <w:shd w:val="clear" w:color="auto" w:fill="FFFFFF"/>
                <w:lang w:val="ro-RO"/>
              </w:rPr>
              <w:t>, constituie dividend.</w:t>
            </w:r>
          </w:p>
          <w:p w14:paraId="6DA6AAA9" w14:textId="33114E4C"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 xml:space="preserve">(2) Societatea are dreptul să plătească dividende intermediare (trimestriale, semestriale) </w:t>
            </w:r>
            <w:r w:rsidRPr="00A83F62">
              <w:rPr>
                <w:rFonts w:ascii="Times New Roman" w:hAnsi="Times New Roman" w:cs="Times New Roman"/>
                <w:color w:val="000000" w:themeColor="text1"/>
                <w:sz w:val="20"/>
                <w:szCs w:val="20"/>
                <w:lang w:val="ro-RO"/>
              </w:rPr>
              <w:lastRenderedPageBreak/>
              <w:t>și anuale pe acțiunile aflate în circulație. Plata dividendelor intermediare se efectuează în temeiul situațiilor financiare interimare (trimestriale, semestriale) elaborate în acest scop, din care să rezulte că fondurile disponibile pentru distribuire sunt suficiente.</w:t>
            </w:r>
          </w:p>
          <w:p w14:paraId="1F219E8A"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(5) Societatea nu este în drept să ia hotărâre cu privire la plata dividendelor:</w:t>
            </w:r>
          </w:p>
          <w:p w14:paraId="11E60421"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a) până la achiziționarea/răscumpărarea acțiunilor plasate în conformitate cu art. 77 alin. (8) și cu art. 78;</w:t>
            </w:r>
          </w:p>
          <w:p w14:paraId="69CF192F"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b) dacă, la data luării hotărârii cu privire la plata dividendelor, societatea este insolvabilă sau plata dividendelor va duce la insolvabilitatea ei;</w:t>
            </w:r>
          </w:p>
          <w:p w14:paraId="09874730" w14:textId="78E763C9"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c) dacă valoarea activelor nete, conform situațiilor financiare elaborate la data adoptării respectivei hotărâri, este mai mică decât capitalul ei social sau va deveni mai mică în urma plății dividendelor;</w:t>
            </w:r>
          </w:p>
          <w:p w14:paraId="37316935" w14:textId="37B55DB1"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d) pe acțiunile ordinare dacă nu s-a hotărât cu privire la plata dividendelor pe acțiunile preferențiale;</w:t>
            </w:r>
          </w:p>
          <w:p w14:paraId="30442C8E" w14:textId="3259E11E"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lastRenderedPageBreak/>
              <w:t>e) pe orice acțiuni, dacă nu s-a efectuat plata dobânzii scadente la obligațiuni.</w:t>
            </w:r>
          </w:p>
          <w:p w14:paraId="12A6E0CB" w14:textId="4A7DAB79"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(6) Cuantumul dividendelor anuale/ intermediare plătite acționarilor nu poate depăși cuantumul profitului net de la sfârșitul perioadei de gestiune plus profitul nerepartizat al anilor precedenți, minus orice pierdere a anilor precedenți și minus sumele depuse în rezerve în conformitate cu prezenta lege și statutul societății.</w:t>
            </w:r>
          </w:p>
          <w:p w14:paraId="24C41921" w14:textId="77777777" w:rsidR="004954C5" w:rsidRPr="00A83F62" w:rsidRDefault="004954C5" w:rsidP="004954C5">
            <w:pPr>
              <w:jc w:val="both"/>
              <w:rPr>
                <w:rFonts w:ascii="Times New Roman" w:hAnsi="Times New Roman" w:cs="Times New Roman"/>
                <w:b/>
                <w:bCs/>
                <w:color w:val="000000" w:themeColor="text1"/>
                <w:sz w:val="20"/>
                <w:szCs w:val="20"/>
                <w:lang w:val="ro-RO"/>
              </w:rPr>
            </w:pPr>
            <w:r w:rsidRPr="00A83F62">
              <w:rPr>
                <w:rFonts w:ascii="Times New Roman" w:hAnsi="Times New Roman" w:cs="Times New Roman"/>
                <w:b/>
                <w:bCs/>
                <w:color w:val="000000" w:themeColor="text1"/>
                <w:sz w:val="20"/>
                <w:szCs w:val="20"/>
                <w:lang w:val="ro-RO"/>
              </w:rPr>
              <w:t>LP 287/2017</w:t>
            </w:r>
          </w:p>
          <w:p w14:paraId="1FDC652A" w14:textId="063D5192"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b/>
                <w:bCs/>
                <w:color w:val="000000" w:themeColor="text1"/>
                <w:sz w:val="20"/>
                <w:szCs w:val="20"/>
                <w:lang w:val="ro-RO"/>
              </w:rPr>
              <w:t xml:space="preserve">Articolul 18. </w:t>
            </w:r>
            <w:r w:rsidRPr="00A83F62">
              <w:rPr>
                <w:rFonts w:ascii="Times New Roman" w:hAnsi="Times New Roman" w:cs="Times New Roman"/>
                <w:color w:val="000000" w:themeColor="text1"/>
                <w:sz w:val="20"/>
                <w:szCs w:val="20"/>
                <w:lang w:val="ro-RO"/>
              </w:rPr>
              <w:t>Obligațiile și drepturile entității                        privind ținerea contabilității și                       raportarea financiară</w:t>
            </w:r>
          </w:p>
          <w:p w14:paraId="65682204" w14:textId="0AB6BA9D"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b/>
                <w:bCs/>
                <w:color w:val="000000" w:themeColor="text1"/>
                <w:sz w:val="20"/>
                <w:szCs w:val="20"/>
                <w:lang w:val="ro-RO"/>
              </w:rPr>
              <w:t xml:space="preserve">(9) </w:t>
            </w:r>
            <w:r w:rsidRPr="00A83F62">
              <w:rPr>
                <w:rFonts w:ascii="Times New Roman" w:hAnsi="Times New Roman" w:cs="Times New Roman"/>
                <w:color w:val="000000" w:themeColor="text1"/>
                <w:sz w:val="20"/>
                <w:szCs w:val="20"/>
                <w:lang w:val="ro-RO"/>
              </w:rPr>
              <w:t>După aprobarea situațiilor financiare anuale, entitatea înregistrează în contabilitate repartizarea profitului anual după destinații, conform hotărârii adunării generale sau a altui organ împuternicit.</w:t>
            </w:r>
          </w:p>
          <w:p w14:paraId="3DC6ECD4" w14:textId="469F1D8A" w:rsidR="004954C5" w:rsidRPr="00A83F62" w:rsidRDefault="004954C5" w:rsidP="004954C5">
            <w:pPr>
              <w:jc w:val="both"/>
              <w:rPr>
                <w:rFonts w:ascii="Times New Roman" w:hAnsi="Times New Roman" w:cs="Times New Roman"/>
                <w:b/>
                <w:bCs/>
                <w:color w:val="000000" w:themeColor="text1"/>
                <w:sz w:val="20"/>
                <w:szCs w:val="20"/>
                <w:lang w:val="ro-RO"/>
              </w:rPr>
            </w:pPr>
            <w:r w:rsidRPr="00A83F62">
              <w:rPr>
                <w:rFonts w:ascii="Times New Roman" w:hAnsi="Times New Roman" w:cs="Times New Roman"/>
                <w:color w:val="000000" w:themeColor="text1"/>
                <w:sz w:val="20"/>
                <w:szCs w:val="20"/>
                <w:lang w:val="ro-RO"/>
              </w:rPr>
              <w:t xml:space="preserve">(10) Entitatea acoperă pierderea contabilă reportată din contul profitului net aferent perioadei de gestiune curentă și celei </w:t>
            </w:r>
            <w:r w:rsidRPr="00A83F62">
              <w:rPr>
                <w:rFonts w:ascii="Times New Roman" w:hAnsi="Times New Roman" w:cs="Times New Roman"/>
                <w:color w:val="000000" w:themeColor="text1"/>
                <w:sz w:val="20"/>
                <w:szCs w:val="20"/>
                <w:lang w:val="ro-RO"/>
              </w:rPr>
              <w:lastRenderedPageBreak/>
              <w:t>precedente, al rezervelor, capitalului social, al contribuțiilor suplimentare ale proprietarilor (asociaților, acționarilor, fondatorilor, membrilor) potrivit hotărârii adunării generale a acestora,</w:t>
            </w:r>
          </w:p>
        </w:tc>
        <w:tc>
          <w:tcPr>
            <w:tcW w:w="2362" w:type="dxa"/>
          </w:tcPr>
          <w:p w14:paraId="151D4C1D" w14:textId="77777777" w:rsidR="004954C5" w:rsidRPr="00577830" w:rsidRDefault="004954C5" w:rsidP="004954C5">
            <w:pPr>
              <w:jc w:val="both"/>
              <w:rPr>
                <w:rFonts w:ascii="Times New Roman" w:hAnsi="Times New Roman" w:cs="Times New Roman"/>
                <w:b/>
                <w:bCs/>
                <w:sz w:val="20"/>
                <w:szCs w:val="20"/>
                <w:lang w:val="ro-RO"/>
              </w:rPr>
            </w:pPr>
            <w:r w:rsidRPr="00577830">
              <w:rPr>
                <w:rFonts w:ascii="Times New Roman" w:hAnsi="Times New Roman" w:cs="Times New Roman"/>
                <w:b/>
                <w:bCs/>
                <w:sz w:val="20"/>
                <w:szCs w:val="20"/>
                <w:lang w:val="ro-RO"/>
              </w:rPr>
              <w:lastRenderedPageBreak/>
              <w:t>Law No.1134/1997</w:t>
            </w:r>
          </w:p>
          <w:p w14:paraId="1FFDACF5" w14:textId="77777777" w:rsidR="004954C5" w:rsidRPr="00577830" w:rsidRDefault="004954C5" w:rsidP="004954C5">
            <w:pPr>
              <w:jc w:val="both"/>
              <w:rPr>
                <w:rFonts w:ascii="Times New Roman" w:hAnsi="Times New Roman" w:cs="Times New Roman"/>
                <w:sz w:val="20"/>
                <w:szCs w:val="20"/>
                <w:lang w:val="ro-RO"/>
              </w:rPr>
            </w:pPr>
            <w:proofErr w:type="spellStart"/>
            <w:r w:rsidRPr="00577830">
              <w:rPr>
                <w:rFonts w:ascii="Times New Roman" w:hAnsi="Times New Roman" w:cs="Times New Roman"/>
                <w:b/>
                <w:bCs/>
                <w:sz w:val="20"/>
                <w:szCs w:val="20"/>
                <w:lang w:val="ro-RO"/>
              </w:rPr>
              <w:t>Article</w:t>
            </w:r>
            <w:proofErr w:type="spellEnd"/>
            <w:r w:rsidRPr="00577830">
              <w:rPr>
                <w:rFonts w:ascii="Times New Roman" w:hAnsi="Times New Roman" w:cs="Times New Roman"/>
                <w:b/>
                <w:bCs/>
                <w:sz w:val="20"/>
                <w:szCs w:val="20"/>
                <w:lang w:val="ro-RO"/>
              </w:rPr>
              <w:t xml:space="preserve"> 45.</w:t>
            </w:r>
            <w:r w:rsidRPr="00577830">
              <w:rPr>
                <w:rFonts w:ascii="Times New Roman" w:hAnsi="Times New Roman" w:cs="Times New Roman"/>
                <w:sz w:val="20"/>
                <w:szCs w:val="20"/>
                <w:lang w:val="ro-RO"/>
              </w:rPr>
              <w:t xml:space="preserve"> Profit (</w:t>
            </w:r>
            <w:proofErr w:type="spellStart"/>
            <w:r w:rsidRPr="00577830">
              <w:rPr>
                <w:rFonts w:ascii="Times New Roman" w:hAnsi="Times New Roman" w:cs="Times New Roman"/>
                <w:sz w:val="20"/>
                <w:szCs w:val="20"/>
                <w:lang w:val="ro-RO"/>
              </w:rPr>
              <w:t>losses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company</w:t>
            </w:r>
          </w:p>
          <w:p w14:paraId="61E10439"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(2) Net profit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formed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after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taxes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other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mandatory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remain</w:t>
            </w:r>
            <w:proofErr w:type="spellEnd"/>
            <w:r w:rsidRPr="00577830">
              <w:rPr>
                <w:rFonts w:ascii="Times New Roman" w:hAnsi="Times New Roman" w:cs="Times New Roman"/>
                <w:sz w:val="20"/>
                <w:szCs w:val="20"/>
                <w:lang w:val="ro-RO"/>
              </w:rPr>
              <w:t xml:space="preserve"> at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disposal</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company.</w:t>
            </w:r>
          </w:p>
          <w:p w14:paraId="106BFB04" w14:textId="77777777" w:rsidR="004954C5" w:rsidRPr="00577830" w:rsidRDefault="004954C5" w:rsidP="004954C5">
            <w:pPr>
              <w:jc w:val="both"/>
              <w:rPr>
                <w:rFonts w:ascii="Times New Roman" w:hAnsi="Times New Roman" w:cs="Times New Roman"/>
                <w:sz w:val="20"/>
                <w:szCs w:val="20"/>
                <w:lang w:val="ro-RO"/>
              </w:rPr>
            </w:pPr>
            <w:proofErr w:type="spellStart"/>
            <w:r w:rsidRPr="00CB4978">
              <w:rPr>
                <w:rFonts w:ascii="Times New Roman" w:hAnsi="Times New Roman" w:cs="Times New Roman"/>
                <w:b/>
                <w:bCs/>
                <w:sz w:val="20"/>
                <w:szCs w:val="20"/>
                <w:lang w:val="ro-RO"/>
              </w:rPr>
              <w:t>Article</w:t>
            </w:r>
            <w:proofErr w:type="spellEnd"/>
            <w:r w:rsidRPr="00CB4978">
              <w:rPr>
                <w:rFonts w:ascii="Times New Roman" w:hAnsi="Times New Roman" w:cs="Times New Roman"/>
                <w:b/>
                <w:bCs/>
                <w:sz w:val="20"/>
                <w:szCs w:val="20"/>
                <w:lang w:val="ro-RO"/>
              </w:rPr>
              <w:t xml:space="preserve"> 46. </w:t>
            </w:r>
            <w:proofErr w:type="spellStart"/>
            <w:r w:rsidRPr="00577830">
              <w:rPr>
                <w:rFonts w:ascii="Times New Roman" w:hAnsi="Times New Roman" w:cs="Times New Roman"/>
                <w:sz w:val="20"/>
                <w:szCs w:val="20"/>
                <w:lang w:val="ro-RO"/>
              </w:rPr>
              <w:t>Dividends</w:t>
            </w:r>
            <w:proofErr w:type="spellEnd"/>
          </w:p>
          <w:p w14:paraId="1989890B"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(1) The </w:t>
            </w:r>
            <w:proofErr w:type="spellStart"/>
            <w:r w:rsidRPr="00577830">
              <w:rPr>
                <w:rFonts w:ascii="Times New Roman" w:hAnsi="Times New Roman" w:cs="Times New Roman"/>
                <w:sz w:val="20"/>
                <w:szCs w:val="20"/>
                <w:lang w:val="ro-RO"/>
              </w:rPr>
              <w:t>portion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company’s</w:t>
            </w:r>
            <w:proofErr w:type="spellEnd"/>
            <w:r w:rsidRPr="00577830">
              <w:rPr>
                <w:rFonts w:ascii="Times New Roman" w:hAnsi="Times New Roman" w:cs="Times New Roman"/>
                <w:sz w:val="20"/>
                <w:szCs w:val="20"/>
                <w:lang w:val="ro-RO"/>
              </w:rPr>
              <w:t xml:space="preserve"> net profit </w:t>
            </w:r>
            <w:proofErr w:type="spellStart"/>
            <w:r w:rsidRPr="00577830">
              <w:rPr>
                <w:rFonts w:ascii="Times New Roman" w:hAnsi="Times New Roman" w:cs="Times New Roman"/>
                <w:sz w:val="20"/>
                <w:szCs w:val="20"/>
                <w:lang w:val="ro-RO"/>
              </w:rPr>
              <w:t>distributed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among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shareholders</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accordance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with</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classes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proportionally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number</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hold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constitute a dividend.</w:t>
            </w:r>
          </w:p>
          <w:p w14:paraId="4C5B3480"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(2) The company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have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right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w:t>
            </w:r>
            <w:proofErr w:type="spellEnd"/>
            <w:r w:rsidRPr="00577830">
              <w:rPr>
                <w:rFonts w:ascii="Times New Roman" w:hAnsi="Times New Roman" w:cs="Times New Roman"/>
                <w:sz w:val="20"/>
                <w:szCs w:val="20"/>
                <w:lang w:val="ro-RO"/>
              </w:rPr>
              <w:t xml:space="preserve"> interim (</w:t>
            </w:r>
            <w:proofErr w:type="spellStart"/>
            <w:r w:rsidRPr="00577830">
              <w:rPr>
                <w:rFonts w:ascii="Times New Roman" w:hAnsi="Times New Roman" w:cs="Times New Roman"/>
                <w:sz w:val="20"/>
                <w:szCs w:val="20"/>
                <w:lang w:val="ro-RO"/>
              </w:rPr>
              <w:t>quarterly</w:t>
            </w:r>
            <w:proofErr w:type="spellEnd"/>
            <w:r w:rsidRPr="00577830">
              <w:rPr>
                <w:rFonts w:ascii="Times New Roman" w:hAnsi="Times New Roman" w:cs="Times New Roman"/>
                <w:sz w:val="20"/>
                <w:szCs w:val="20"/>
                <w:lang w:val="ro-RO"/>
              </w:rPr>
              <w:t>, semi‑</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lastRenderedPageBreak/>
              <w:t>dividends</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circulation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interim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w:t>
            </w:r>
            <w:proofErr w:type="spellEnd"/>
            <w:r w:rsidRPr="00577830">
              <w:rPr>
                <w:rFonts w:ascii="Times New Roman" w:hAnsi="Times New Roman" w:cs="Times New Roman"/>
                <w:sz w:val="20"/>
                <w:szCs w:val="20"/>
                <w:lang w:val="ro-RO"/>
              </w:rPr>
              <w:t xml:space="preserve"> made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basis</w:t>
            </w:r>
            <w:proofErr w:type="spellEnd"/>
            <w:r w:rsidRPr="00577830">
              <w:rPr>
                <w:rFonts w:ascii="Times New Roman" w:hAnsi="Times New Roman" w:cs="Times New Roman"/>
                <w:sz w:val="20"/>
                <w:szCs w:val="20"/>
                <w:lang w:val="ro-RO"/>
              </w:rPr>
              <w:t xml:space="preserve"> of interim </w:t>
            </w:r>
            <w:proofErr w:type="spellStart"/>
            <w:r w:rsidRPr="00577830">
              <w:rPr>
                <w:rFonts w:ascii="Times New Roman" w:hAnsi="Times New Roman" w:cs="Times New Roman"/>
                <w:sz w:val="20"/>
                <w:szCs w:val="20"/>
                <w:lang w:val="ro-RO"/>
              </w:rPr>
              <w:t>financial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statements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quarterly</w:t>
            </w:r>
            <w:proofErr w:type="spellEnd"/>
            <w:r w:rsidRPr="00577830">
              <w:rPr>
                <w:rFonts w:ascii="Times New Roman" w:hAnsi="Times New Roman" w:cs="Times New Roman"/>
                <w:sz w:val="20"/>
                <w:szCs w:val="20"/>
                <w:lang w:val="ro-RO"/>
              </w:rPr>
              <w:t>, semi‑</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prepared</w:t>
            </w:r>
            <w:proofErr w:type="spellEnd"/>
            <w:r w:rsidRPr="00577830">
              <w:rPr>
                <w:rFonts w:ascii="Times New Roman" w:hAnsi="Times New Roman" w:cs="Times New Roman"/>
                <w:sz w:val="20"/>
                <w:szCs w:val="20"/>
                <w:lang w:val="ro-RO"/>
              </w:rPr>
              <w:t xml:space="preserve"> for </w:t>
            </w:r>
            <w:proofErr w:type="spellStart"/>
            <w:r w:rsidRPr="00577830">
              <w:rPr>
                <w:rFonts w:ascii="Times New Roman" w:hAnsi="Times New Roman" w:cs="Times New Roman"/>
                <w:sz w:val="20"/>
                <w:szCs w:val="20"/>
                <w:lang w:val="ro-RO"/>
              </w:rPr>
              <w:t>this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purpose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showing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that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funds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available</w:t>
            </w:r>
            <w:proofErr w:type="spellEnd"/>
            <w:r w:rsidRPr="00577830">
              <w:rPr>
                <w:rFonts w:ascii="Times New Roman" w:hAnsi="Times New Roman" w:cs="Times New Roman"/>
                <w:sz w:val="20"/>
                <w:szCs w:val="20"/>
                <w:lang w:val="ro-RO"/>
              </w:rPr>
              <w:t xml:space="preserve"> for </w:t>
            </w:r>
            <w:proofErr w:type="spellStart"/>
            <w:r w:rsidRPr="00577830">
              <w:rPr>
                <w:rFonts w:ascii="Times New Roman" w:hAnsi="Times New Roman" w:cs="Times New Roman"/>
                <w:sz w:val="20"/>
                <w:szCs w:val="20"/>
                <w:lang w:val="ro-RO"/>
              </w:rPr>
              <w:t>distribution</w:t>
            </w:r>
            <w:proofErr w:type="spellEnd"/>
            <w:r w:rsidRPr="00577830">
              <w:rPr>
                <w:rFonts w:ascii="Times New Roman" w:hAnsi="Times New Roman" w:cs="Times New Roman"/>
                <w:sz w:val="20"/>
                <w:szCs w:val="20"/>
                <w:lang w:val="ro-RO"/>
              </w:rPr>
              <w:t xml:space="preserve"> are </w:t>
            </w:r>
            <w:proofErr w:type="spellStart"/>
            <w:r w:rsidRPr="00577830">
              <w:rPr>
                <w:rFonts w:ascii="Times New Roman" w:hAnsi="Times New Roman" w:cs="Times New Roman"/>
                <w:sz w:val="20"/>
                <w:szCs w:val="20"/>
                <w:lang w:val="ro-RO"/>
              </w:rPr>
              <w:t>sufficient</w:t>
            </w:r>
            <w:proofErr w:type="spellEnd"/>
            <w:r w:rsidRPr="00577830">
              <w:rPr>
                <w:rFonts w:ascii="Times New Roman" w:hAnsi="Times New Roman" w:cs="Times New Roman"/>
                <w:sz w:val="20"/>
                <w:szCs w:val="20"/>
                <w:lang w:val="ro-RO"/>
              </w:rPr>
              <w:t>.</w:t>
            </w:r>
          </w:p>
          <w:p w14:paraId="61F9F39B"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(5) The company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not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entitled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decide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w:t>
            </w:r>
          </w:p>
          <w:p w14:paraId="4D036ABB" w14:textId="306805AD"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until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acquisition</w:t>
            </w:r>
            <w:proofErr w:type="spellEnd"/>
            <w:r w:rsidRPr="00577830">
              <w:rPr>
                <w:rFonts w:ascii="Times New Roman" w:hAnsi="Times New Roman" w:cs="Times New Roman"/>
                <w:sz w:val="20"/>
                <w:szCs w:val="20"/>
                <w:lang w:val="ro-RO"/>
              </w:rPr>
              <w:t>/</w:t>
            </w:r>
            <w:proofErr w:type="spellStart"/>
            <w:r w:rsidRPr="00577830">
              <w:rPr>
                <w:rFonts w:ascii="Times New Roman" w:hAnsi="Times New Roman" w:cs="Times New Roman"/>
                <w:sz w:val="20"/>
                <w:szCs w:val="20"/>
                <w:lang w:val="ro-RO"/>
              </w:rPr>
              <w:t>redemption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placed</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accordance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with</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Article</w:t>
            </w:r>
            <w:proofErr w:type="spellEnd"/>
            <w:r w:rsidRPr="00577830">
              <w:rPr>
                <w:rFonts w:ascii="Times New Roman" w:hAnsi="Times New Roman" w:cs="Times New Roman"/>
                <w:sz w:val="20"/>
                <w:szCs w:val="20"/>
                <w:lang w:val="ro-RO"/>
              </w:rPr>
              <w:t xml:space="preserve"> 77 </w:t>
            </w:r>
            <w:proofErr w:type="spellStart"/>
            <w:r w:rsidRPr="00577830">
              <w:rPr>
                <w:rFonts w:ascii="Times New Roman" w:hAnsi="Times New Roman" w:cs="Times New Roman"/>
                <w:sz w:val="20"/>
                <w:szCs w:val="20"/>
                <w:lang w:val="ro-RO"/>
              </w:rPr>
              <w:t>paragraph</w:t>
            </w:r>
            <w:proofErr w:type="spellEnd"/>
            <w:r w:rsidRPr="00577830">
              <w:rPr>
                <w:rFonts w:ascii="Times New Roman" w:hAnsi="Times New Roman" w:cs="Times New Roman"/>
                <w:sz w:val="20"/>
                <w:szCs w:val="20"/>
                <w:lang w:val="ro-RO"/>
              </w:rPr>
              <w:t xml:space="preserve"> (8)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Article</w:t>
            </w:r>
            <w:proofErr w:type="spellEnd"/>
            <w:r w:rsidRPr="00577830">
              <w:rPr>
                <w:rFonts w:ascii="Times New Roman" w:hAnsi="Times New Roman" w:cs="Times New Roman"/>
                <w:sz w:val="20"/>
                <w:szCs w:val="20"/>
                <w:lang w:val="ro-RO"/>
              </w:rPr>
              <w:t xml:space="preserve"> 78;</w:t>
            </w:r>
          </w:p>
          <w:p w14:paraId="17227794" w14:textId="7FDFCCD0"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if</w:t>
            </w:r>
            <w:proofErr w:type="spellEnd"/>
            <w:r w:rsidRPr="00577830">
              <w:rPr>
                <w:rFonts w:ascii="Times New Roman" w:hAnsi="Times New Roman" w:cs="Times New Roman"/>
                <w:sz w:val="20"/>
                <w:szCs w:val="20"/>
                <w:lang w:val="ro-RO"/>
              </w:rPr>
              <w:t xml:space="preserve">, at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date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decision</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company </w:t>
            </w:r>
            <w:proofErr w:type="spellStart"/>
            <w:r w:rsidRPr="00577830">
              <w:rPr>
                <w:rFonts w:ascii="Times New Roman" w:hAnsi="Times New Roman" w:cs="Times New Roman"/>
                <w:sz w:val="20"/>
                <w:szCs w:val="20"/>
                <w:lang w:val="ro-RO"/>
              </w:rPr>
              <w:t>is</w:t>
            </w:r>
            <w:proofErr w:type="spellEnd"/>
            <w:r w:rsidRPr="00577830">
              <w:rPr>
                <w:rFonts w:ascii="Times New Roman" w:hAnsi="Times New Roman" w:cs="Times New Roman"/>
                <w:sz w:val="20"/>
                <w:szCs w:val="20"/>
                <w:lang w:val="ro-RO"/>
              </w:rPr>
              <w:t xml:space="preserve"> insolvent or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would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lead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insolvency</w:t>
            </w:r>
            <w:proofErr w:type="spellEnd"/>
            <w:r w:rsidRPr="00577830">
              <w:rPr>
                <w:rFonts w:ascii="Times New Roman" w:hAnsi="Times New Roman" w:cs="Times New Roman"/>
                <w:sz w:val="20"/>
                <w:szCs w:val="20"/>
                <w:lang w:val="ro-RO"/>
              </w:rPr>
              <w:t>;</w:t>
            </w:r>
          </w:p>
          <w:p w14:paraId="205234F8" w14:textId="2688BAD9"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c)</w:t>
            </w:r>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if</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value</w:t>
            </w:r>
            <w:proofErr w:type="spellEnd"/>
            <w:r w:rsidRPr="00577830">
              <w:rPr>
                <w:rFonts w:ascii="Times New Roman" w:hAnsi="Times New Roman" w:cs="Times New Roman"/>
                <w:sz w:val="20"/>
                <w:szCs w:val="20"/>
                <w:lang w:val="ro-RO"/>
              </w:rPr>
              <w:t xml:space="preserve"> of net </w:t>
            </w:r>
            <w:proofErr w:type="spellStart"/>
            <w:r w:rsidRPr="00577830">
              <w:rPr>
                <w:rFonts w:ascii="Times New Roman" w:hAnsi="Times New Roman" w:cs="Times New Roman"/>
                <w:sz w:val="20"/>
                <w:szCs w:val="20"/>
                <w:lang w:val="ro-RO"/>
              </w:rPr>
              <w:t>assets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according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financial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statements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prepared</w:t>
            </w:r>
            <w:proofErr w:type="spellEnd"/>
            <w:r w:rsidRPr="00577830">
              <w:rPr>
                <w:rFonts w:ascii="Times New Roman" w:hAnsi="Times New Roman" w:cs="Times New Roman"/>
                <w:sz w:val="20"/>
                <w:szCs w:val="20"/>
                <w:lang w:val="ro-RO"/>
              </w:rPr>
              <w:t xml:space="preserve"> at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date of </w:t>
            </w:r>
            <w:proofErr w:type="spellStart"/>
            <w:r w:rsidRPr="00577830">
              <w:rPr>
                <w:rFonts w:ascii="Times New Roman" w:hAnsi="Times New Roman" w:cs="Times New Roman"/>
                <w:sz w:val="20"/>
                <w:szCs w:val="20"/>
                <w:lang w:val="ro-RO"/>
              </w:rPr>
              <w:t>adoption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respective </w:t>
            </w:r>
            <w:proofErr w:type="spellStart"/>
            <w:r w:rsidRPr="00577830">
              <w:rPr>
                <w:rFonts w:ascii="Times New Roman" w:hAnsi="Times New Roman" w:cs="Times New Roman"/>
                <w:sz w:val="20"/>
                <w:szCs w:val="20"/>
                <w:lang w:val="ro-RO"/>
              </w:rPr>
              <w:t>decision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less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than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w:t>
            </w:r>
            <w:proofErr w:type="spellEnd"/>
            <w:r w:rsidRPr="00577830">
              <w:rPr>
                <w:rFonts w:ascii="Times New Roman" w:hAnsi="Times New Roman" w:cs="Times New Roman"/>
                <w:sz w:val="20"/>
                <w:szCs w:val="20"/>
                <w:lang w:val="ro-RO"/>
              </w:rPr>
              <w:t xml:space="preserve"> capital or </w:t>
            </w:r>
            <w:proofErr w:type="spellStart"/>
            <w:r w:rsidRPr="00577830">
              <w:rPr>
                <w:rFonts w:ascii="Times New Roman" w:hAnsi="Times New Roman" w:cs="Times New Roman"/>
                <w:sz w:val="20"/>
                <w:szCs w:val="20"/>
                <w:lang w:val="ro-RO"/>
              </w:rPr>
              <w:t>would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become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less</w:t>
            </w:r>
            <w:proofErr w:type="spellEnd"/>
            <w:r w:rsidRPr="00577830">
              <w:rPr>
                <w:rFonts w:ascii="Times New Roman" w:hAnsi="Times New Roman" w:cs="Times New Roman"/>
                <w:sz w:val="20"/>
                <w:szCs w:val="20"/>
                <w:lang w:val="ro-RO"/>
              </w:rPr>
              <w:t xml:space="preserve"> as a </w:t>
            </w:r>
            <w:proofErr w:type="spellStart"/>
            <w:r w:rsidRPr="00577830">
              <w:rPr>
                <w:rFonts w:ascii="Times New Roman" w:hAnsi="Times New Roman" w:cs="Times New Roman"/>
                <w:sz w:val="20"/>
                <w:szCs w:val="20"/>
                <w:lang w:val="ro-RO"/>
              </w:rPr>
              <w:t>result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w:t>
            </w:r>
          </w:p>
          <w:p w14:paraId="0CC6DD85" w14:textId="737DBF37"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ordinary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if</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decision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has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been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taken</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preference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w:t>
            </w:r>
          </w:p>
          <w:p w14:paraId="442CFF79" w14:textId="635A1422"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e)</w:t>
            </w:r>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any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if</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interest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due</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bonds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has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not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been</w:t>
            </w:r>
            <w:proofErr w:type="spellEnd"/>
            <w:r w:rsidRPr="00577830">
              <w:rPr>
                <w:rFonts w:ascii="Times New Roman" w:hAnsi="Times New Roman" w:cs="Times New Roman"/>
                <w:sz w:val="20"/>
                <w:szCs w:val="20"/>
                <w:lang w:val="ro-RO"/>
              </w:rPr>
              <w:t xml:space="preserve"> made.</w:t>
            </w:r>
          </w:p>
          <w:p w14:paraId="0D519BBA"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lastRenderedPageBreak/>
              <w:t xml:space="preserve">(6) The </w:t>
            </w:r>
            <w:proofErr w:type="spellStart"/>
            <w:r w:rsidRPr="00577830">
              <w:rPr>
                <w:rFonts w:ascii="Times New Roman" w:hAnsi="Times New Roman" w:cs="Times New Roman"/>
                <w:sz w:val="20"/>
                <w:szCs w:val="20"/>
                <w:lang w:val="ro-RO"/>
              </w:rPr>
              <w:t>amount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/interim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paid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shareholders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may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not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exceed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amount</w:t>
            </w:r>
            <w:proofErr w:type="spellEnd"/>
            <w:r w:rsidRPr="00577830">
              <w:rPr>
                <w:rFonts w:ascii="Times New Roman" w:hAnsi="Times New Roman" w:cs="Times New Roman"/>
                <w:sz w:val="20"/>
                <w:szCs w:val="20"/>
                <w:lang w:val="ro-RO"/>
              </w:rPr>
              <w:t xml:space="preserve"> of net profit at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end</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reporting</w:t>
            </w:r>
            <w:proofErr w:type="spellEnd"/>
            <w:r w:rsidRPr="00577830">
              <w:rPr>
                <w:rFonts w:ascii="Times New Roman" w:hAnsi="Times New Roman" w:cs="Times New Roman"/>
                <w:sz w:val="20"/>
                <w:szCs w:val="20"/>
                <w:lang w:val="ro-RO"/>
              </w:rPr>
              <w:t xml:space="preserve"> period plus </w:t>
            </w:r>
            <w:proofErr w:type="spellStart"/>
            <w:r w:rsidRPr="00577830">
              <w:rPr>
                <w:rFonts w:ascii="Times New Roman" w:hAnsi="Times New Roman" w:cs="Times New Roman"/>
                <w:sz w:val="20"/>
                <w:szCs w:val="20"/>
                <w:lang w:val="ro-RO"/>
              </w:rPr>
              <w:t>undistributed</w:t>
            </w:r>
            <w:proofErr w:type="spellEnd"/>
            <w:r w:rsidRPr="00577830">
              <w:rPr>
                <w:rFonts w:ascii="Times New Roman" w:hAnsi="Times New Roman" w:cs="Times New Roman"/>
                <w:sz w:val="20"/>
                <w:szCs w:val="20"/>
                <w:lang w:val="ro-RO"/>
              </w:rPr>
              <w:t xml:space="preserve"> profit of </w:t>
            </w:r>
            <w:proofErr w:type="spellStart"/>
            <w:r w:rsidRPr="00577830">
              <w:rPr>
                <w:rFonts w:ascii="Times New Roman" w:hAnsi="Times New Roman" w:cs="Times New Roman"/>
                <w:sz w:val="20"/>
                <w:szCs w:val="20"/>
                <w:lang w:val="ro-RO"/>
              </w:rPr>
              <w:t>previous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years</w:t>
            </w:r>
            <w:proofErr w:type="spellEnd"/>
            <w:r w:rsidRPr="00577830">
              <w:rPr>
                <w:rFonts w:ascii="Times New Roman" w:hAnsi="Times New Roman" w:cs="Times New Roman"/>
                <w:sz w:val="20"/>
                <w:szCs w:val="20"/>
                <w:lang w:val="ro-RO"/>
              </w:rPr>
              <w:t xml:space="preserve">, minus </w:t>
            </w:r>
            <w:proofErr w:type="spellStart"/>
            <w:r w:rsidRPr="00577830">
              <w:rPr>
                <w:rFonts w:ascii="Times New Roman" w:hAnsi="Times New Roman" w:cs="Times New Roman"/>
                <w:sz w:val="20"/>
                <w:szCs w:val="20"/>
                <w:lang w:val="ro-RO"/>
              </w:rPr>
              <w:t>any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losses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previous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years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minus </w:t>
            </w:r>
            <w:proofErr w:type="spellStart"/>
            <w:r w:rsidRPr="00577830">
              <w:rPr>
                <w:rFonts w:ascii="Times New Roman" w:hAnsi="Times New Roman" w:cs="Times New Roman"/>
                <w:sz w:val="20"/>
                <w:szCs w:val="20"/>
                <w:lang w:val="ro-RO"/>
              </w:rPr>
              <w:t>amounts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allocated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reserves</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accordance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with</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this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law</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company’s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articles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association</w:t>
            </w:r>
            <w:proofErr w:type="spellEnd"/>
            <w:r w:rsidRPr="00577830">
              <w:rPr>
                <w:rFonts w:ascii="Times New Roman" w:hAnsi="Times New Roman" w:cs="Times New Roman"/>
                <w:sz w:val="20"/>
                <w:szCs w:val="20"/>
                <w:lang w:val="ro-RO"/>
              </w:rPr>
              <w:t>.</w:t>
            </w:r>
          </w:p>
          <w:p w14:paraId="0ECFEF16" w14:textId="77777777" w:rsidR="004954C5" w:rsidRPr="00577830" w:rsidRDefault="004954C5" w:rsidP="004954C5">
            <w:pPr>
              <w:jc w:val="both"/>
              <w:rPr>
                <w:rFonts w:ascii="Times New Roman" w:hAnsi="Times New Roman" w:cs="Times New Roman"/>
                <w:sz w:val="20"/>
                <w:szCs w:val="20"/>
                <w:lang w:val="ro-RO"/>
              </w:rPr>
            </w:pPr>
          </w:p>
          <w:p w14:paraId="5A13E187" w14:textId="77777777" w:rsidR="004954C5" w:rsidRPr="00D45731" w:rsidRDefault="004954C5" w:rsidP="004954C5">
            <w:pPr>
              <w:jc w:val="both"/>
              <w:rPr>
                <w:rFonts w:ascii="Times New Roman" w:hAnsi="Times New Roman" w:cs="Times New Roman"/>
                <w:b/>
                <w:bCs/>
                <w:sz w:val="20"/>
                <w:szCs w:val="20"/>
                <w:lang w:val="ro-RO"/>
              </w:rPr>
            </w:pPr>
            <w:r w:rsidRPr="00D45731">
              <w:rPr>
                <w:rFonts w:ascii="Times New Roman" w:hAnsi="Times New Roman" w:cs="Times New Roman"/>
                <w:b/>
                <w:bCs/>
                <w:sz w:val="20"/>
                <w:szCs w:val="20"/>
                <w:lang w:val="ro-RO"/>
              </w:rPr>
              <w:t>Law No.287/2017</w:t>
            </w:r>
          </w:p>
          <w:p w14:paraId="47BFDD45" w14:textId="77777777" w:rsidR="004954C5" w:rsidRPr="00577830" w:rsidRDefault="004954C5" w:rsidP="004954C5">
            <w:pPr>
              <w:jc w:val="both"/>
              <w:rPr>
                <w:rFonts w:ascii="Times New Roman" w:hAnsi="Times New Roman" w:cs="Times New Roman"/>
                <w:sz w:val="20"/>
                <w:szCs w:val="20"/>
                <w:lang w:val="ro-RO"/>
              </w:rPr>
            </w:pPr>
            <w:proofErr w:type="spellStart"/>
            <w:r w:rsidRPr="00D45731">
              <w:rPr>
                <w:rFonts w:ascii="Times New Roman" w:hAnsi="Times New Roman" w:cs="Times New Roman"/>
                <w:b/>
                <w:bCs/>
                <w:sz w:val="20"/>
                <w:szCs w:val="20"/>
                <w:lang w:val="ro-RO"/>
              </w:rPr>
              <w:t>Article</w:t>
            </w:r>
            <w:proofErr w:type="spellEnd"/>
            <w:r w:rsidRPr="00D45731">
              <w:rPr>
                <w:rFonts w:ascii="Times New Roman" w:hAnsi="Times New Roman" w:cs="Times New Roman"/>
                <w:b/>
                <w:bCs/>
                <w:sz w:val="20"/>
                <w:szCs w:val="20"/>
                <w:lang w:val="ro-RO"/>
              </w:rPr>
              <w:t xml:space="preserve"> 18. </w:t>
            </w:r>
            <w:proofErr w:type="spellStart"/>
            <w:r w:rsidRPr="00577830">
              <w:rPr>
                <w:rFonts w:ascii="Times New Roman" w:hAnsi="Times New Roman" w:cs="Times New Roman"/>
                <w:sz w:val="20"/>
                <w:szCs w:val="20"/>
                <w:lang w:val="ro-RO"/>
              </w:rPr>
              <w:t>Obligations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rights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entity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regarding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accounting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financial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reporting</w:t>
            </w:r>
            <w:proofErr w:type="spellEnd"/>
          </w:p>
          <w:p w14:paraId="2698891E"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(9) </w:t>
            </w:r>
            <w:proofErr w:type="spellStart"/>
            <w:r w:rsidRPr="00577830">
              <w:rPr>
                <w:rFonts w:ascii="Times New Roman" w:hAnsi="Times New Roman" w:cs="Times New Roman"/>
                <w:sz w:val="20"/>
                <w:szCs w:val="20"/>
                <w:lang w:val="ro-RO"/>
              </w:rPr>
              <w:t>After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approval</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financial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statements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entity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record in </w:t>
            </w:r>
            <w:proofErr w:type="spellStart"/>
            <w:r w:rsidRPr="00577830">
              <w:rPr>
                <w:rFonts w:ascii="Times New Roman" w:hAnsi="Times New Roman" w:cs="Times New Roman"/>
                <w:sz w:val="20"/>
                <w:szCs w:val="20"/>
                <w:lang w:val="ro-RO"/>
              </w:rPr>
              <w:t>accounting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distribution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profit </w:t>
            </w:r>
            <w:proofErr w:type="spellStart"/>
            <w:r w:rsidRPr="00577830">
              <w:rPr>
                <w:rFonts w:ascii="Times New Roman" w:hAnsi="Times New Roman" w:cs="Times New Roman"/>
                <w:sz w:val="20"/>
                <w:szCs w:val="20"/>
                <w:lang w:val="ro-RO"/>
              </w:rPr>
              <w:t>by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destinations</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accordance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with</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resolution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general </w:t>
            </w:r>
            <w:proofErr w:type="spellStart"/>
            <w:r w:rsidRPr="00577830">
              <w:rPr>
                <w:rFonts w:ascii="Times New Roman" w:hAnsi="Times New Roman" w:cs="Times New Roman"/>
                <w:sz w:val="20"/>
                <w:szCs w:val="20"/>
                <w:lang w:val="ro-RO"/>
              </w:rPr>
              <w:t>meeting</w:t>
            </w:r>
            <w:proofErr w:type="spellEnd"/>
            <w:r w:rsidRPr="00577830">
              <w:rPr>
                <w:rFonts w:ascii="Times New Roman" w:hAnsi="Times New Roman" w:cs="Times New Roman"/>
                <w:sz w:val="20"/>
                <w:szCs w:val="20"/>
                <w:lang w:val="ro-RO"/>
              </w:rPr>
              <w:t xml:space="preserve"> or of </w:t>
            </w:r>
            <w:proofErr w:type="spellStart"/>
            <w:r w:rsidRPr="00577830">
              <w:rPr>
                <w:rFonts w:ascii="Times New Roman" w:hAnsi="Times New Roman" w:cs="Times New Roman"/>
                <w:sz w:val="20"/>
                <w:szCs w:val="20"/>
                <w:lang w:val="ro-RO"/>
              </w:rPr>
              <w:t>another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authorised</w:t>
            </w:r>
            <w:proofErr w:type="spellEnd"/>
            <w:r w:rsidRPr="00577830">
              <w:rPr>
                <w:rFonts w:ascii="Times New Roman" w:hAnsi="Times New Roman" w:cs="Times New Roman"/>
                <w:sz w:val="20"/>
                <w:szCs w:val="20"/>
                <w:lang w:val="ro-RO"/>
              </w:rPr>
              <w:t xml:space="preserve"> body.</w:t>
            </w:r>
          </w:p>
          <w:p w14:paraId="13785098" w14:textId="44D110B3" w:rsidR="004954C5" w:rsidRPr="00113D0E"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(10) The </w:t>
            </w:r>
            <w:proofErr w:type="spellStart"/>
            <w:r w:rsidRPr="00577830">
              <w:rPr>
                <w:rFonts w:ascii="Times New Roman" w:hAnsi="Times New Roman" w:cs="Times New Roman"/>
                <w:sz w:val="20"/>
                <w:szCs w:val="20"/>
                <w:lang w:val="ro-RO"/>
              </w:rPr>
              <w:t>entity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cover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carried‑forward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accounting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loss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from</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net profit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current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previous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reporting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periods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from</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reserves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w:t>
            </w:r>
            <w:proofErr w:type="spellEnd"/>
            <w:r w:rsidRPr="00577830">
              <w:rPr>
                <w:rFonts w:ascii="Times New Roman" w:hAnsi="Times New Roman" w:cs="Times New Roman"/>
                <w:sz w:val="20"/>
                <w:szCs w:val="20"/>
                <w:lang w:val="ro-RO"/>
              </w:rPr>
              <w:t xml:space="preserve"> capital, or </w:t>
            </w:r>
            <w:proofErr w:type="spellStart"/>
            <w:r w:rsidRPr="00577830">
              <w:rPr>
                <w:rFonts w:ascii="Times New Roman" w:hAnsi="Times New Roman" w:cs="Times New Roman"/>
                <w:sz w:val="20"/>
                <w:szCs w:val="20"/>
                <w:lang w:val="ro-RO"/>
              </w:rPr>
              <w:t>additional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contributions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owners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shareholders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founders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members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according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resolution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their</w:t>
            </w:r>
            <w:proofErr w:type="spellEnd"/>
            <w:r w:rsidRPr="00577830">
              <w:rPr>
                <w:rFonts w:ascii="Times New Roman" w:hAnsi="Times New Roman" w:cs="Times New Roman"/>
                <w:sz w:val="20"/>
                <w:szCs w:val="20"/>
                <w:lang w:val="ro-RO"/>
              </w:rPr>
              <w:t xml:space="preserve"> general </w:t>
            </w:r>
            <w:proofErr w:type="spellStart"/>
            <w:r w:rsidRPr="00577830">
              <w:rPr>
                <w:rFonts w:ascii="Times New Roman" w:hAnsi="Times New Roman" w:cs="Times New Roman"/>
                <w:sz w:val="20"/>
                <w:szCs w:val="20"/>
                <w:lang w:val="ro-RO"/>
              </w:rPr>
              <w:t>meeting</w:t>
            </w:r>
            <w:proofErr w:type="spellEnd"/>
            <w:r w:rsidRPr="00577830">
              <w:rPr>
                <w:rFonts w:ascii="Times New Roman" w:hAnsi="Times New Roman" w:cs="Times New Roman"/>
                <w:sz w:val="20"/>
                <w:szCs w:val="20"/>
                <w:lang w:val="ro-RO"/>
              </w:rPr>
              <w:t>.</w:t>
            </w:r>
          </w:p>
        </w:tc>
        <w:tc>
          <w:tcPr>
            <w:tcW w:w="1465" w:type="dxa"/>
          </w:tcPr>
          <w:p w14:paraId="09B886F4" w14:textId="27AB0DDC"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0F93236C" w14:textId="6E0A5669"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RM nu prevede reglementări normative </w:t>
            </w:r>
            <w:r w:rsidRPr="00886762">
              <w:rPr>
                <w:rFonts w:ascii="Times New Roman" w:hAnsi="Times New Roman" w:cs="Times New Roman"/>
                <w:sz w:val="20"/>
                <w:szCs w:val="20"/>
                <w:lang w:val="ro-RO"/>
              </w:rPr>
              <w:t>asemănătoare art. 56 alin</w:t>
            </w:r>
            <w:r>
              <w:rPr>
                <w:rFonts w:ascii="Times New Roman" w:hAnsi="Times New Roman" w:cs="Times New Roman"/>
                <w:sz w:val="20"/>
                <w:szCs w:val="20"/>
                <w:lang w:val="ro-RO"/>
              </w:rPr>
              <w:t>.</w:t>
            </w:r>
            <w:r w:rsidRPr="00886762">
              <w:rPr>
                <w:rFonts w:ascii="Times New Roman" w:hAnsi="Times New Roman" w:cs="Times New Roman"/>
                <w:sz w:val="20"/>
                <w:szCs w:val="20"/>
                <w:lang w:val="ro-RO"/>
              </w:rPr>
              <w:t xml:space="preserve"> (2) „Dacă partea </w:t>
            </w:r>
            <w:proofErr w:type="spellStart"/>
            <w:r w:rsidRPr="00886762">
              <w:rPr>
                <w:rFonts w:ascii="Times New Roman" w:hAnsi="Times New Roman" w:cs="Times New Roman"/>
                <w:sz w:val="20"/>
                <w:szCs w:val="20"/>
                <w:lang w:val="ro-RO"/>
              </w:rPr>
              <w:t>nevărsată</w:t>
            </w:r>
            <w:proofErr w:type="spellEnd"/>
            <w:r w:rsidRPr="00886762">
              <w:rPr>
                <w:rFonts w:ascii="Times New Roman" w:hAnsi="Times New Roman" w:cs="Times New Roman"/>
                <w:sz w:val="20"/>
                <w:szCs w:val="20"/>
                <w:lang w:val="ro-RO"/>
              </w:rPr>
              <w:t xml:space="preserve"> a capitalului subscris nu este inclusă în activul din bilanț, cuantumul respectiv se deduce din cuantumul capitalului subscris menționat la alineatul (1).”</w:t>
            </w:r>
          </w:p>
          <w:p w14:paraId="071DE6CE" w14:textId="71742E9A" w:rsidR="004954C5" w:rsidRPr="00113D0E" w:rsidRDefault="004954C5" w:rsidP="004954C5">
            <w:pPr>
              <w:jc w:val="both"/>
              <w:rPr>
                <w:rFonts w:ascii="Times New Roman" w:hAnsi="Times New Roman" w:cs="Times New Roman"/>
                <w:sz w:val="20"/>
                <w:szCs w:val="20"/>
                <w:lang w:val="ro-RO"/>
              </w:rPr>
            </w:pPr>
          </w:p>
        </w:tc>
        <w:tc>
          <w:tcPr>
            <w:tcW w:w="1629" w:type="dxa"/>
          </w:tcPr>
          <w:p w14:paraId="212C2E1A" w14:textId="77777777" w:rsidR="004954C5" w:rsidRPr="00113D0E" w:rsidRDefault="004954C5" w:rsidP="004954C5">
            <w:pPr>
              <w:rPr>
                <w:rFonts w:ascii="Times New Roman" w:hAnsi="Times New Roman" w:cs="Times New Roman"/>
                <w:sz w:val="20"/>
                <w:szCs w:val="20"/>
                <w:lang w:val="ro-RO"/>
              </w:rPr>
            </w:pPr>
          </w:p>
        </w:tc>
      </w:tr>
      <w:tr w:rsidR="004954C5" w:rsidRPr="00B46065" w14:paraId="03A1E3BD" w14:textId="77777777" w:rsidTr="00D86731">
        <w:tc>
          <w:tcPr>
            <w:tcW w:w="2515" w:type="dxa"/>
          </w:tcPr>
          <w:p w14:paraId="162C727A"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57</w:t>
            </w:r>
          </w:p>
          <w:p w14:paraId="42305F94"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Restituirea distribuirii realizate ilegal</w:t>
            </w:r>
          </w:p>
          <w:p w14:paraId="5AC35BE4" w14:textId="54CF7F84"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lastRenderedPageBreak/>
              <w:t xml:space="preserve">Orice distribuire care </w:t>
            </w:r>
            <w:r w:rsidRPr="00AA71B9">
              <w:rPr>
                <w:rFonts w:ascii="Times New Roman" w:hAnsi="Times New Roman" w:cs="Times New Roman"/>
                <w:sz w:val="20"/>
                <w:szCs w:val="20"/>
                <w:lang w:val="ro-RO"/>
              </w:rPr>
              <w:t>contravine articolului 56 trebuie restituită de acționarii care au primit-o, dacă societatea comercială dovedește că acționarii</w:t>
            </w:r>
            <w:r w:rsidRPr="00113D0E">
              <w:rPr>
                <w:rFonts w:ascii="Times New Roman" w:hAnsi="Times New Roman" w:cs="Times New Roman"/>
                <w:sz w:val="20"/>
                <w:szCs w:val="20"/>
                <w:lang w:val="ro-RO"/>
              </w:rPr>
              <w:t xml:space="preserve"> în cauză aveau sau, în împrejurările date, nu puteau să nu aibă cunoștință de neregulile privind repartizarea efectuată în favoarea lor.</w:t>
            </w:r>
          </w:p>
        </w:tc>
        <w:tc>
          <w:tcPr>
            <w:tcW w:w="2300" w:type="dxa"/>
          </w:tcPr>
          <w:p w14:paraId="677F4518" w14:textId="2C77CA82" w:rsidR="004954C5" w:rsidRPr="00AA71B9" w:rsidRDefault="004954C5" w:rsidP="004954C5">
            <w:pPr>
              <w:jc w:val="center"/>
              <w:rPr>
                <w:rFonts w:ascii="Times New Roman" w:hAnsi="Times New Roman" w:cs="Times New Roman"/>
                <w:b/>
                <w:bCs/>
                <w:i/>
                <w:iCs/>
                <w:sz w:val="20"/>
                <w:szCs w:val="20"/>
              </w:rPr>
            </w:pPr>
            <w:r w:rsidRPr="00AA71B9">
              <w:rPr>
                <w:rFonts w:ascii="Times New Roman" w:hAnsi="Times New Roman" w:cs="Times New Roman"/>
                <w:b/>
                <w:bCs/>
                <w:i/>
                <w:iCs/>
                <w:sz w:val="20"/>
                <w:szCs w:val="20"/>
              </w:rPr>
              <w:lastRenderedPageBreak/>
              <w:t>Article 57</w:t>
            </w:r>
          </w:p>
          <w:p w14:paraId="17D6F4BE" w14:textId="77777777" w:rsidR="004954C5" w:rsidRPr="00AA71B9" w:rsidRDefault="004954C5" w:rsidP="004954C5">
            <w:pPr>
              <w:jc w:val="center"/>
              <w:rPr>
                <w:rFonts w:ascii="Times New Roman" w:hAnsi="Times New Roman" w:cs="Times New Roman"/>
                <w:b/>
                <w:bCs/>
                <w:sz w:val="20"/>
                <w:szCs w:val="20"/>
              </w:rPr>
            </w:pPr>
            <w:r w:rsidRPr="00AA71B9">
              <w:rPr>
                <w:rFonts w:ascii="Times New Roman" w:hAnsi="Times New Roman" w:cs="Times New Roman"/>
                <w:b/>
                <w:bCs/>
                <w:sz w:val="20"/>
                <w:szCs w:val="20"/>
              </w:rPr>
              <w:lastRenderedPageBreak/>
              <w:t>Recovery of distributions unlawfully made</w:t>
            </w:r>
          </w:p>
          <w:p w14:paraId="13A9329E" w14:textId="50D8987F" w:rsidR="004954C5" w:rsidRPr="00AA71B9" w:rsidRDefault="004954C5" w:rsidP="004954C5">
            <w:pPr>
              <w:jc w:val="both"/>
              <w:rPr>
                <w:rFonts w:ascii="Times New Roman" w:hAnsi="Times New Roman" w:cs="Times New Roman"/>
                <w:sz w:val="20"/>
                <w:szCs w:val="20"/>
              </w:rPr>
            </w:pPr>
            <w:r w:rsidRPr="00AA71B9">
              <w:rPr>
                <w:rFonts w:ascii="Times New Roman" w:hAnsi="Times New Roman" w:cs="Times New Roman"/>
                <w:sz w:val="20"/>
                <w:szCs w:val="20"/>
              </w:rPr>
              <w:t xml:space="preserve"> Any distribution made contrary to Article 56 shall be returned by shareholders who have received it if the company proves that those shareholders knew of the irregularity of the distributions made to </w:t>
            </w:r>
            <w:proofErr w:type="gramStart"/>
            <w:r w:rsidRPr="00AA71B9">
              <w:rPr>
                <w:rFonts w:ascii="Times New Roman" w:hAnsi="Times New Roman" w:cs="Times New Roman"/>
                <w:sz w:val="20"/>
                <w:szCs w:val="20"/>
              </w:rPr>
              <w:t>them, or</w:t>
            </w:r>
            <w:proofErr w:type="gramEnd"/>
            <w:r w:rsidRPr="00AA71B9">
              <w:rPr>
                <w:rFonts w:ascii="Times New Roman" w:hAnsi="Times New Roman" w:cs="Times New Roman"/>
                <w:sz w:val="20"/>
                <w:szCs w:val="20"/>
              </w:rPr>
              <w:t xml:space="preserve"> could not in view of the circumstances have been unaware of it.</w:t>
            </w:r>
          </w:p>
        </w:tc>
        <w:tc>
          <w:tcPr>
            <w:tcW w:w="2268" w:type="dxa"/>
          </w:tcPr>
          <w:p w14:paraId="10F1CB70" w14:textId="44D9369F" w:rsidR="004954C5" w:rsidRPr="009038A2"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w:t>
            </w:r>
            <w:r w:rsidRPr="008908C6">
              <w:rPr>
                <w:rFonts w:ascii="Times New Roman" w:hAnsi="Times New Roman" w:cs="Times New Roman"/>
                <w:color w:val="FF0000"/>
                <w:sz w:val="20"/>
                <w:szCs w:val="20"/>
                <w:lang w:val="ro-RO"/>
              </w:rPr>
              <w:lastRenderedPageBreak/>
              <w:t>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6C686A9"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b/>
                <w:bCs/>
                <w:sz w:val="20"/>
                <w:szCs w:val="20"/>
                <w:lang w:val="ro-RO"/>
              </w:rPr>
              <w:t>Articolul 46</w:t>
            </w:r>
            <w:r w:rsidRPr="00DE2DFD">
              <w:rPr>
                <w:rFonts w:ascii="Times New Roman" w:hAnsi="Times New Roman" w:cs="Times New Roman"/>
                <w:sz w:val="20"/>
                <w:szCs w:val="20"/>
                <w:lang w:val="ro-RO"/>
              </w:rPr>
              <w:t>. Dividendele</w:t>
            </w:r>
          </w:p>
          <w:p w14:paraId="5EF58F04" w14:textId="61B36A42"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(2) Societatea are dreptul să plătească dividende intermediare (trimestriale, semestriale) și anuale pe acțiunile aflate în circulație. Plata dividendelor intermediare se efectuează în temeiul situațiilor financiare interimare (trimestriale, semestriale) elaborate în acest scop, din care să rezulte că fondurile disponibile pentru distribuire sunt suficiente.</w:t>
            </w:r>
          </w:p>
          <w:p w14:paraId="700FEBF7" w14:textId="794556C1"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 xml:space="preserve"> (5) Societatea nu este în drept să ia hotărâre cu privire la plata dividendelor:</w:t>
            </w:r>
          </w:p>
          <w:p w14:paraId="78007CD8"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a) până la achiziționarea/răscumpărarea acțiunilor plasate în conformitate cu art. 77 alin. (8) și cu art. 78;</w:t>
            </w:r>
          </w:p>
          <w:p w14:paraId="4F15B3B6"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b) dacă, la data luării hotărârii cu privire la plata dividendelor, societatea este insolvabilă sau plata dividendelor va duce la insolvabilitatea ei;</w:t>
            </w:r>
          </w:p>
          <w:p w14:paraId="16D47F16" w14:textId="105ADFCB"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 xml:space="preserve">c) dacă valoarea activelor nete, conform situațiilor financiare elaborate la data adoptării respectivei hotărâri, este mai mică </w:t>
            </w:r>
            <w:r w:rsidRPr="00DE2DFD">
              <w:rPr>
                <w:rFonts w:ascii="Times New Roman" w:hAnsi="Times New Roman" w:cs="Times New Roman"/>
                <w:sz w:val="20"/>
                <w:szCs w:val="20"/>
                <w:lang w:val="ro-RO"/>
              </w:rPr>
              <w:lastRenderedPageBreak/>
              <w:t>decât capitalul ei social sau va deveni mai mică în urma plății dividendelor;</w:t>
            </w:r>
          </w:p>
          <w:p w14:paraId="5F380934" w14:textId="5B80D0B0"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d) pe acțiunile ordinare dacă nu s-a hotărât cu privire la plata dividendelor pe acțiunile preferențiale;</w:t>
            </w:r>
          </w:p>
          <w:p w14:paraId="5E19D4C6" w14:textId="1FC6A75B"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e) pe orice acțiuni, dacă nu s-a efectuat plata dobânzii scadente la obligațiuni.</w:t>
            </w:r>
          </w:p>
          <w:p w14:paraId="10D1DD1F" w14:textId="77777777" w:rsidR="004954C5" w:rsidRPr="008908C6"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 xml:space="preserve">(6) Cuantumul dividendelor anuale/intermediare plătite acționarilor nu poate depăși cuantumul profitului net de la sfârșitul perioadei de gestiune plus profitul nerepartizat al anilor precedenți, minus orice pierdere a anilor precedenți </w:t>
            </w:r>
            <w:r w:rsidRPr="008908C6">
              <w:rPr>
                <w:rFonts w:ascii="Times New Roman" w:hAnsi="Times New Roman" w:cs="Times New Roman"/>
                <w:sz w:val="20"/>
                <w:szCs w:val="20"/>
                <w:lang w:val="ro-RO"/>
              </w:rPr>
              <w:t>și minus sumele depuse în rezerve în conformitate cu prezenta lege și statutul societății.</w:t>
            </w:r>
          </w:p>
          <w:p w14:paraId="0F668238" w14:textId="1A36E769" w:rsidR="004954C5" w:rsidRPr="008908C6" w:rsidRDefault="004954C5" w:rsidP="004954C5">
            <w:pPr>
              <w:jc w:val="both"/>
              <w:rPr>
                <w:rFonts w:ascii="Times New Roman" w:hAnsi="Times New Roman" w:cs="Times New Roman"/>
                <w:sz w:val="20"/>
                <w:szCs w:val="20"/>
                <w:lang w:val="ro-RO"/>
              </w:rPr>
            </w:pPr>
            <w:r w:rsidRPr="008908C6">
              <w:rPr>
                <w:rFonts w:ascii="Times New Roman" w:hAnsi="Times New Roman" w:cs="Times New Roman"/>
                <w:b/>
                <w:bCs/>
                <w:sz w:val="20"/>
                <w:szCs w:val="20"/>
                <w:lang w:val="ro-RO"/>
              </w:rPr>
              <w:t>Articolul 47</w:t>
            </w:r>
            <w:r w:rsidRPr="008908C6">
              <w:rPr>
                <w:rFonts w:ascii="Times New Roman" w:hAnsi="Times New Roman" w:cs="Times New Roman"/>
                <w:sz w:val="20"/>
                <w:szCs w:val="20"/>
                <w:lang w:val="ro-RO"/>
              </w:rPr>
              <w:t>. Plata dividendelor</w:t>
            </w:r>
          </w:p>
          <w:p w14:paraId="7B388EFB" w14:textId="40DE1A44" w:rsidR="004954C5" w:rsidRPr="008908C6" w:rsidRDefault="004954C5" w:rsidP="004954C5">
            <w:pPr>
              <w:jc w:val="both"/>
              <w:rPr>
                <w:rFonts w:ascii="Times New Roman" w:hAnsi="Times New Roman" w:cs="Times New Roman"/>
                <w:color w:val="FF0000"/>
                <w:sz w:val="20"/>
                <w:szCs w:val="20"/>
                <w:highlight w:val="yellow"/>
                <w:lang w:val="ro-RO"/>
              </w:rPr>
            </w:pPr>
            <w:r w:rsidRPr="008908C6">
              <w:rPr>
                <w:rFonts w:ascii="Times New Roman" w:hAnsi="Times New Roman" w:cs="Times New Roman"/>
                <w:color w:val="FF0000"/>
                <w:sz w:val="20"/>
                <w:szCs w:val="20"/>
                <w:lang w:val="ro-RO"/>
              </w:rPr>
              <w:t xml:space="preserve"> (15) Dividendele plătite cu încălcarea dispozițiilor art. 46 alin. (2), (5) și (6) urmează a fi restituite de acționarii care le-au primit, dacă societatea dovedește că acționarii în cauză cunoșteau sau, în anumite împrejurări, nu puteau să nu cunoască de neregulile admise la </w:t>
            </w:r>
            <w:r w:rsidRPr="008908C6">
              <w:rPr>
                <w:rFonts w:ascii="Times New Roman" w:hAnsi="Times New Roman" w:cs="Times New Roman"/>
                <w:color w:val="FF0000"/>
                <w:sz w:val="20"/>
                <w:szCs w:val="20"/>
                <w:lang w:val="ro-RO"/>
              </w:rPr>
              <w:lastRenderedPageBreak/>
              <w:t>repartizarea dividendelor în favoarea lor.</w:t>
            </w:r>
          </w:p>
          <w:p w14:paraId="5D078361" w14:textId="40C1860C" w:rsidR="004954C5" w:rsidRPr="00DE2DFD" w:rsidRDefault="004954C5" w:rsidP="004954C5">
            <w:pPr>
              <w:jc w:val="both"/>
              <w:rPr>
                <w:rFonts w:ascii="Times New Roman" w:hAnsi="Times New Roman" w:cs="Times New Roman"/>
                <w:sz w:val="20"/>
                <w:szCs w:val="20"/>
                <w:lang w:val="ro-RO"/>
              </w:rPr>
            </w:pPr>
          </w:p>
        </w:tc>
        <w:tc>
          <w:tcPr>
            <w:tcW w:w="2362" w:type="dxa"/>
          </w:tcPr>
          <w:p w14:paraId="231B7E72" w14:textId="60FAB6FD" w:rsidR="00AD1B65" w:rsidRPr="0051658F" w:rsidRDefault="004954C5" w:rsidP="00AD1B65">
            <w:pPr>
              <w:jc w:val="both"/>
              <w:rPr>
                <w:rFonts w:ascii="Times New Roman" w:hAnsi="Times New Roman" w:cs="Times New Roman"/>
                <w:b/>
                <w:bCs/>
                <w:sz w:val="20"/>
                <w:szCs w:val="20"/>
                <w:lang w:val="ro-RO"/>
              </w:rPr>
            </w:pPr>
            <w:r w:rsidRPr="002D5E3C">
              <w:rPr>
                <w:rFonts w:ascii="Times New Roman" w:hAnsi="Times New Roman" w:cs="Times New Roman"/>
                <w:b/>
                <w:bCs/>
                <w:sz w:val="20"/>
                <w:szCs w:val="20"/>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lastRenderedPageBreak/>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298774CD" w14:textId="70CEB001" w:rsidR="004954C5" w:rsidRPr="00AD1B65" w:rsidRDefault="004954C5" w:rsidP="004954C5">
            <w:pPr>
              <w:jc w:val="both"/>
              <w:rPr>
                <w:rFonts w:ascii="Times New Roman" w:hAnsi="Times New Roman" w:cs="Times New Roman"/>
                <w:b/>
                <w:bCs/>
                <w:sz w:val="20"/>
                <w:szCs w:val="20"/>
                <w:lang w:val="ro-RO"/>
              </w:rPr>
            </w:pPr>
          </w:p>
          <w:p w14:paraId="4C989FC2" w14:textId="77777777" w:rsidR="004954C5" w:rsidRPr="002D5E3C" w:rsidRDefault="004954C5" w:rsidP="004954C5">
            <w:pPr>
              <w:jc w:val="both"/>
              <w:rPr>
                <w:rFonts w:ascii="Times New Roman" w:hAnsi="Times New Roman" w:cs="Times New Roman"/>
                <w:sz w:val="20"/>
                <w:szCs w:val="20"/>
              </w:rPr>
            </w:pPr>
            <w:r w:rsidRPr="002D5E3C">
              <w:rPr>
                <w:rFonts w:ascii="Times New Roman" w:hAnsi="Times New Roman" w:cs="Times New Roman"/>
                <w:b/>
                <w:bCs/>
                <w:sz w:val="20"/>
                <w:szCs w:val="20"/>
              </w:rPr>
              <w:t xml:space="preserve">Article 46. </w:t>
            </w:r>
            <w:r w:rsidRPr="002D5E3C">
              <w:rPr>
                <w:rFonts w:ascii="Times New Roman" w:hAnsi="Times New Roman" w:cs="Times New Roman"/>
                <w:sz w:val="20"/>
                <w:szCs w:val="20"/>
              </w:rPr>
              <w:t>Dividends</w:t>
            </w:r>
          </w:p>
          <w:p w14:paraId="1635B3AA" w14:textId="77777777" w:rsidR="004954C5" w:rsidRPr="002D5E3C" w:rsidRDefault="004954C5" w:rsidP="004954C5">
            <w:pPr>
              <w:jc w:val="both"/>
              <w:rPr>
                <w:rFonts w:ascii="Times New Roman" w:hAnsi="Times New Roman" w:cs="Times New Roman"/>
                <w:sz w:val="20"/>
                <w:szCs w:val="20"/>
              </w:rPr>
            </w:pPr>
            <w:r w:rsidRPr="002D5E3C">
              <w:rPr>
                <w:rFonts w:ascii="Times New Roman" w:hAnsi="Times New Roman" w:cs="Times New Roman"/>
                <w:sz w:val="20"/>
                <w:szCs w:val="20"/>
              </w:rPr>
              <w:t xml:space="preserve">(2) The company shall have the right to pay interim (quarterly, semi‑annual) and annual dividends on the shares in circulation. Payment of interim dividends shall be made </w:t>
            </w:r>
            <w:proofErr w:type="gramStart"/>
            <w:r w:rsidRPr="002D5E3C">
              <w:rPr>
                <w:rFonts w:ascii="Times New Roman" w:hAnsi="Times New Roman" w:cs="Times New Roman"/>
                <w:sz w:val="20"/>
                <w:szCs w:val="20"/>
              </w:rPr>
              <w:t>on the basis of</w:t>
            </w:r>
            <w:proofErr w:type="gramEnd"/>
            <w:r w:rsidRPr="002D5E3C">
              <w:rPr>
                <w:rFonts w:ascii="Times New Roman" w:hAnsi="Times New Roman" w:cs="Times New Roman"/>
                <w:sz w:val="20"/>
                <w:szCs w:val="20"/>
              </w:rPr>
              <w:t xml:space="preserve"> interim financial statements (quarterly, semi‑annual) prepared for this purpose, showing that the funds available for distribution are sufficient.</w:t>
            </w:r>
          </w:p>
          <w:p w14:paraId="253A4099" w14:textId="77777777" w:rsidR="004954C5" w:rsidRPr="002D5E3C" w:rsidRDefault="004954C5" w:rsidP="004954C5">
            <w:pPr>
              <w:jc w:val="both"/>
              <w:rPr>
                <w:rFonts w:ascii="Times New Roman" w:hAnsi="Times New Roman" w:cs="Times New Roman"/>
                <w:sz w:val="20"/>
                <w:szCs w:val="20"/>
              </w:rPr>
            </w:pPr>
            <w:r w:rsidRPr="002D5E3C">
              <w:rPr>
                <w:rFonts w:ascii="Times New Roman" w:hAnsi="Times New Roman" w:cs="Times New Roman"/>
                <w:sz w:val="20"/>
                <w:szCs w:val="20"/>
              </w:rPr>
              <w:t>(5) The company shall not be entitled to decide on the payment of dividends:</w:t>
            </w:r>
          </w:p>
          <w:p w14:paraId="46CCFE21" w14:textId="40FA4BF1"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2D5E3C">
              <w:rPr>
                <w:rFonts w:ascii="Times New Roman" w:hAnsi="Times New Roman" w:cs="Times New Roman"/>
                <w:sz w:val="20"/>
                <w:szCs w:val="20"/>
              </w:rPr>
              <w:t xml:space="preserve"> until the acquisition/redemption of shares placed in accordance with Article 77 paragraph (8) and Article </w:t>
            </w:r>
            <w:proofErr w:type="gramStart"/>
            <w:r w:rsidRPr="002D5E3C">
              <w:rPr>
                <w:rFonts w:ascii="Times New Roman" w:hAnsi="Times New Roman" w:cs="Times New Roman"/>
                <w:sz w:val="20"/>
                <w:szCs w:val="20"/>
              </w:rPr>
              <w:t>78;</w:t>
            </w:r>
            <w:proofErr w:type="gramEnd"/>
          </w:p>
          <w:p w14:paraId="413E1BF1" w14:textId="0D39E878"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D5E3C">
              <w:rPr>
                <w:rFonts w:ascii="Times New Roman" w:hAnsi="Times New Roman" w:cs="Times New Roman"/>
                <w:sz w:val="20"/>
                <w:szCs w:val="20"/>
              </w:rPr>
              <w:t xml:space="preserve"> if, at the date of the decision on the payment of dividends, the company is insolvent or the payment of dividends would lead to its </w:t>
            </w:r>
            <w:proofErr w:type="gramStart"/>
            <w:r w:rsidRPr="002D5E3C">
              <w:rPr>
                <w:rFonts w:ascii="Times New Roman" w:hAnsi="Times New Roman" w:cs="Times New Roman"/>
                <w:sz w:val="20"/>
                <w:szCs w:val="20"/>
              </w:rPr>
              <w:t>insolvency;</w:t>
            </w:r>
            <w:proofErr w:type="gramEnd"/>
          </w:p>
          <w:p w14:paraId="06C2D23B" w14:textId="1C3AD9BB"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2D5E3C">
              <w:rPr>
                <w:rFonts w:ascii="Times New Roman" w:hAnsi="Times New Roman" w:cs="Times New Roman"/>
                <w:sz w:val="20"/>
                <w:szCs w:val="20"/>
              </w:rPr>
              <w:t xml:space="preserve"> if the value of net assets, according to the financial statements prepared at the date of adoption of the respective decision, is less than </w:t>
            </w:r>
            <w:proofErr w:type="gramStart"/>
            <w:r w:rsidRPr="002D5E3C">
              <w:rPr>
                <w:rFonts w:ascii="Times New Roman" w:hAnsi="Times New Roman" w:cs="Times New Roman"/>
                <w:sz w:val="20"/>
                <w:szCs w:val="20"/>
              </w:rPr>
              <w:t>its</w:t>
            </w:r>
            <w:proofErr w:type="gramEnd"/>
            <w:r w:rsidRPr="002D5E3C">
              <w:rPr>
                <w:rFonts w:ascii="Times New Roman" w:hAnsi="Times New Roman" w:cs="Times New Roman"/>
                <w:sz w:val="20"/>
                <w:szCs w:val="20"/>
              </w:rPr>
              <w:t xml:space="preserve"> share capital or would become less </w:t>
            </w:r>
            <w:proofErr w:type="gramStart"/>
            <w:r w:rsidRPr="002D5E3C">
              <w:rPr>
                <w:rFonts w:ascii="Times New Roman" w:hAnsi="Times New Roman" w:cs="Times New Roman"/>
                <w:sz w:val="20"/>
                <w:szCs w:val="20"/>
              </w:rPr>
              <w:t>as a result of</w:t>
            </w:r>
            <w:proofErr w:type="gramEnd"/>
            <w:r w:rsidRPr="002D5E3C">
              <w:rPr>
                <w:rFonts w:ascii="Times New Roman" w:hAnsi="Times New Roman" w:cs="Times New Roman"/>
                <w:sz w:val="20"/>
                <w:szCs w:val="20"/>
              </w:rPr>
              <w:t xml:space="preserve"> the payment of </w:t>
            </w:r>
            <w:proofErr w:type="gramStart"/>
            <w:r w:rsidRPr="002D5E3C">
              <w:rPr>
                <w:rFonts w:ascii="Times New Roman" w:hAnsi="Times New Roman" w:cs="Times New Roman"/>
                <w:sz w:val="20"/>
                <w:szCs w:val="20"/>
              </w:rPr>
              <w:t>dividends;</w:t>
            </w:r>
            <w:proofErr w:type="gramEnd"/>
          </w:p>
          <w:p w14:paraId="7B07E790" w14:textId="55C59953"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lastRenderedPageBreak/>
              <w:t>d)</w:t>
            </w:r>
            <w:r w:rsidRPr="002D5E3C">
              <w:rPr>
                <w:rFonts w:ascii="Times New Roman" w:hAnsi="Times New Roman" w:cs="Times New Roman"/>
                <w:sz w:val="20"/>
                <w:szCs w:val="20"/>
              </w:rPr>
              <w:t xml:space="preserve"> on ordinary shares if no decision has been taken on the payment of dividends on preference </w:t>
            </w:r>
            <w:proofErr w:type="gramStart"/>
            <w:r w:rsidRPr="002D5E3C">
              <w:rPr>
                <w:rFonts w:ascii="Times New Roman" w:hAnsi="Times New Roman" w:cs="Times New Roman"/>
                <w:sz w:val="20"/>
                <w:szCs w:val="20"/>
              </w:rPr>
              <w:t>shares;</w:t>
            </w:r>
            <w:proofErr w:type="gramEnd"/>
          </w:p>
          <w:p w14:paraId="794B801C" w14:textId="12A82BE9"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t>c)s</w:t>
            </w:r>
            <w:r w:rsidRPr="002D5E3C">
              <w:rPr>
                <w:rFonts w:ascii="Times New Roman" w:hAnsi="Times New Roman" w:cs="Times New Roman"/>
                <w:sz w:val="20"/>
                <w:szCs w:val="20"/>
              </w:rPr>
              <w:t xml:space="preserve"> on any shares, if payment of interest due on bonds has not been made.</w:t>
            </w:r>
          </w:p>
          <w:p w14:paraId="607EBBAA" w14:textId="77777777" w:rsidR="004954C5" w:rsidRPr="002D5E3C" w:rsidRDefault="004954C5" w:rsidP="004954C5">
            <w:pPr>
              <w:jc w:val="both"/>
              <w:rPr>
                <w:rFonts w:ascii="Times New Roman" w:hAnsi="Times New Roman" w:cs="Times New Roman"/>
                <w:sz w:val="20"/>
                <w:szCs w:val="20"/>
              </w:rPr>
            </w:pPr>
            <w:r w:rsidRPr="002D5E3C">
              <w:rPr>
                <w:rFonts w:ascii="Times New Roman" w:hAnsi="Times New Roman" w:cs="Times New Roman"/>
                <w:sz w:val="20"/>
                <w:szCs w:val="20"/>
              </w:rPr>
              <w:t>(6) The amount of annual/interim dividends paid to shareholders may not exceed the amount of net profit at the end of the reporting period plus undistributed profit of previous years, minus any losses of previous years and minus amounts allocated to reserves in accordance with this law and the company’s articles of association.</w:t>
            </w:r>
          </w:p>
          <w:p w14:paraId="78F24E95" w14:textId="77777777" w:rsidR="004954C5" w:rsidRPr="002D5E3C" w:rsidRDefault="004954C5" w:rsidP="004954C5">
            <w:pPr>
              <w:jc w:val="both"/>
              <w:rPr>
                <w:rFonts w:ascii="Times New Roman" w:hAnsi="Times New Roman" w:cs="Times New Roman"/>
                <w:sz w:val="20"/>
                <w:szCs w:val="20"/>
              </w:rPr>
            </w:pPr>
            <w:r w:rsidRPr="00483D6B">
              <w:rPr>
                <w:rFonts w:ascii="Times New Roman" w:hAnsi="Times New Roman" w:cs="Times New Roman"/>
                <w:b/>
                <w:bCs/>
                <w:sz w:val="20"/>
                <w:szCs w:val="20"/>
              </w:rPr>
              <w:t>Article 47.</w:t>
            </w:r>
            <w:r w:rsidRPr="002D5E3C">
              <w:rPr>
                <w:rFonts w:ascii="Times New Roman" w:hAnsi="Times New Roman" w:cs="Times New Roman"/>
                <w:sz w:val="20"/>
                <w:szCs w:val="20"/>
              </w:rPr>
              <w:t xml:space="preserve"> Payment of dividends</w:t>
            </w:r>
          </w:p>
          <w:p w14:paraId="044811FC" w14:textId="09B67523" w:rsidR="004954C5" w:rsidRPr="002D5E3C" w:rsidRDefault="00E16A10" w:rsidP="004954C5">
            <w:pPr>
              <w:jc w:val="both"/>
              <w:rPr>
                <w:rFonts w:ascii="Times New Roman" w:hAnsi="Times New Roman" w:cs="Times New Roman"/>
                <w:sz w:val="20"/>
                <w:szCs w:val="20"/>
              </w:rPr>
            </w:pPr>
            <w:r w:rsidRPr="00E16A10">
              <w:rPr>
                <w:rFonts w:ascii="Times New Roman" w:hAnsi="Times New Roman" w:cs="Times New Roman"/>
                <w:color w:val="EE0000"/>
                <w:sz w:val="20"/>
                <w:szCs w:val="20"/>
              </w:rPr>
              <w:t xml:space="preserve">(15) Dividends paid in violation of the provisions of Article 46(2), (5) and (6) shall be returned by the shareholders who received them, if the company proves that the shareholders in question knew or, in the given circumstances, could not have failed to know of the irregularities </w:t>
            </w:r>
            <w:r w:rsidR="00A32E34">
              <w:rPr>
                <w:rFonts w:ascii="Times New Roman" w:hAnsi="Times New Roman" w:cs="Times New Roman"/>
                <w:color w:val="EE0000"/>
                <w:sz w:val="20"/>
                <w:szCs w:val="20"/>
              </w:rPr>
              <w:t>committed</w:t>
            </w:r>
            <w:r w:rsidRPr="00E16A10">
              <w:rPr>
                <w:rFonts w:ascii="Times New Roman" w:hAnsi="Times New Roman" w:cs="Times New Roman"/>
                <w:color w:val="EE0000"/>
                <w:sz w:val="20"/>
                <w:szCs w:val="20"/>
              </w:rPr>
              <w:t xml:space="preserve"> in the distribution of dividends in their favor.</w:t>
            </w:r>
          </w:p>
        </w:tc>
        <w:tc>
          <w:tcPr>
            <w:tcW w:w="1465" w:type="dxa"/>
          </w:tcPr>
          <w:p w14:paraId="4FE6785D" w14:textId="77777777" w:rsidR="004954C5" w:rsidRDefault="004954C5" w:rsidP="004954C5">
            <w:pPr>
              <w:jc w:val="center"/>
              <w:rPr>
                <w:rFonts w:ascii="Times New Roman" w:hAnsi="Times New Roman" w:cs="Times New Roman"/>
                <w:sz w:val="20"/>
                <w:szCs w:val="20"/>
                <w:lang w:val="ro-RO"/>
              </w:rPr>
            </w:pPr>
            <w:proofErr w:type="spellStart"/>
            <w:r>
              <w:rPr>
                <w:rFonts w:ascii="Times New Roman" w:hAnsi="Times New Roman" w:cs="Times New Roman"/>
                <w:sz w:val="20"/>
                <w:szCs w:val="20"/>
                <w:lang w:val="ro-RO"/>
              </w:rPr>
              <w:lastRenderedPageBreak/>
              <w:t>Comaptibil</w:t>
            </w:r>
            <w:proofErr w:type="spellEnd"/>
            <w:r>
              <w:rPr>
                <w:rFonts w:ascii="Times New Roman" w:hAnsi="Times New Roman" w:cs="Times New Roman"/>
                <w:sz w:val="20"/>
                <w:szCs w:val="20"/>
                <w:lang w:val="ro-RO"/>
              </w:rPr>
              <w:t>/</w:t>
            </w:r>
          </w:p>
          <w:p w14:paraId="3F62AADF" w14:textId="3D3907A1" w:rsidR="004954C5" w:rsidRDefault="004954C5" w:rsidP="004954C5">
            <w:pPr>
              <w:jc w:val="center"/>
              <w:rPr>
                <w:rFonts w:ascii="Times New Roman" w:hAnsi="Times New Roman" w:cs="Times New Roman"/>
                <w:sz w:val="20"/>
                <w:szCs w:val="20"/>
                <w:lang w:val="ro-RO"/>
              </w:rPr>
            </w:pPr>
            <w:proofErr w:type="spellStart"/>
            <w:r>
              <w:rPr>
                <w:rFonts w:ascii="Times New Roman" w:hAnsi="Times New Roman" w:cs="Times New Roman"/>
                <w:sz w:val="20"/>
                <w:szCs w:val="20"/>
                <w:lang w:val="ro-RO"/>
              </w:rPr>
              <w:t>Compatible</w:t>
            </w:r>
            <w:proofErr w:type="spellEnd"/>
          </w:p>
          <w:p w14:paraId="49DCF893" w14:textId="77777777" w:rsidR="004954C5" w:rsidRDefault="004954C5" w:rsidP="004954C5">
            <w:pPr>
              <w:jc w:val="center"/>
              <w:rPr>
                <w:rFonts w:ascii="Times New Roman" w:hAnsi="Times New Roman" w:cs="Times New Roman"/>
                <w:sz w:val="20"/>
                <w:szCs w:val="20"/>
                <w:lang w:val="ro-RO"/>
              </w:rPr>
            </w:pPr>
          </w:p>
          <w:p w14:paraId="5BE699AE" w14:textId="051BCE49" w:rsidR="004954C5" w:rsidRPr="00113D0E" w:rsidRDefault="004954C5" w:rsidP="004954C5">
            <w:pPr>
              <w:jc w:val="center"/>
              <w:rPr>
                <w:rFonts w:ascii="Times New Roman" w:hAnsi="Times New Roman" w:cs="Times New Roman"/>
                <w:sz w:val="20"/>
                <w:szCs w:val="20"/>
                <w:lang w:val="ro-RO"/>
              </w:rPr>
            </w:pPr>
          </w:p>
        </w:tc>
        <w:tc>
          <w:tcPr>
            <w:tcW w:w="2126" w:type="dxa"/>
          </w:tcPr>
          <w:p w14:paraId="38A29DB3" w14:textId="3D22B88A" w:rsidR="004954C5" w:rsidRPr="00113D0E" w:rsidRDefault="004954C5" w:rsidP="004954C5">
            <w:pPr>
              <w:jc w:val="both"/>
              <w:rPr>
                <w:rFonts w:ascii="Times New Roman" w:hAnsi="Times New Roman" w:cs="Times New Roman"/>
                <w:sz w:val="20"/>
                <w:szCs w:val="20"/>
                <w:lang w:val="ro-RO"/>
              </w:rPr>
            </w:pPr>
          </w:p>
        </w:tc>
        <w:tc>
          <w:tcPr>
            <w:tcW w:w="1629" w:type="dxa"/>
          </w:tcPr>
          <w:p w14:paraId="5188AEAC" w14:textId="0322CC73" w:rsidR="004954C5" w:rsidRPr="00113D0E" w:rsidRDefault="004954C5" w:rsidP="004954C5">
            <w:pPr>
              <w:jc w:val="both"/>
              <w:rPr>
                <w:rFonts w:ascii="Times New Roman" w:hAnsi="Times New Roman" w:cs="Times New Roman"/>
                <w:sz w:val="20"/>
                <w:szCs w:val="20"/>
                <w:lang w:val="ro-RO"/>
              </w:rPr>
            </w:pPr>
          </w:p>
        </w:tc>
      </w:tr>
      <w:tr w:rsidR="004954C5" w:rsidRPr="00113D0E" w14:paraId="47F62F77" w14:textId="77777777" w:rsidTr="00D86731">
        <w:tc>
          <w:tcPr>
            <w:tcW w:w="2515" w:type="dxa"/>
          </w:tcPr>
          <w:p w14:paraId="4435BE0F"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58</w:t>
            </w:r>
          </w:p>
          <w:p w14:paraId="5CC91519" w14:textId="77777777" w:rsidR="004954C5" w:rsidRPr="00722E62"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Pierderi semnificative de capital </w:t>
            </w:r>
            <w:r w:rsidRPr="00722E62">
              <w:rPr>
                <w:rFonts w:ascii="Times New Roman" w:hAnsi="Times New Roman" w:cs="Times New Roman"/>
                <w:b/>
                <w:bCs/>
                <w:sz w:val="20"/>
                <w:szCs w:val="20"/>
                <w:lang w:val="ro-RO"/>
              </w:rPr>
              <w:t>subscris</w:t>
            </w:r>
          </w:p>
          <w:p w14:paraId="60A57ED8" w14:textId="51352613" w:rsidR="004954C5" w:rsidRPr="00113D0E" w:rsidRDefault="004954C5" w:rsidP="004954C5">
            <w:pPr>
              <w:tabs>
                <w:tab w:val="left" w:pos="210"/>
              </w:tabs>
              <w:jc w:val="both"/>
              <w:rPr>
                <w:rFonts w:ascii="Times New Roman" w:hAnsi="Times New Roman" w:cs="Times New Roman"/>
                <w:sz w:val="20"/>
                <w:szCs w:val="20"/>
                <w:lang w:val="ro-RO"/>
              </w:rPr>
            </w:pPr>
            <w:r w:rsidRPr="00722E62">
              <w:rPr>
                <w:rFonts w:ascii="Times New Roman" w:hAnsi="Times New Roman" w:cs="Times New Roman"/>
                <w:b/>
                <w:bCs/>
                <w:sz w:val="20"/>
                <w:szCs w:val="20"/>
                <w:lang w:val="ro-RO"/>
              </w:rPr>
              <w:t>(1</w:t>
            </w:r>
            <w:r w:rsidRPr="00722E62">
              <w:rPr>
                <w:rFonts w:ascii="Times New Roman" w:hAnsi="Times New Roman" w:cs="Times New Roman"/>
                <w:sz w:val="20"/>
                <w:szCs w:val="20"/>
                <w:lang w:val="ro-RO"/>
              </w:rPr>
              <w:t xml:space="preserve">) În </w:t>
            </w:r>
            <w:r w:rsidRPr="009038A2">
              <w:rPr>
                <w:rFonts w:ascii="Times New Roman" w:hAnsi="Times New Roman" w:cs="Times New Roman"/>
                <w:sz w:val="20"/>
                <w:szCs w:val="20"/>
                <w:lang w:val="ro-RO"/>
              </w:rPr>
              <w:t>cazul unei pierderi semnificative de capital subscris, trebuie convocată</w:t>
            </w:r>
            <w:r w:rsidRPr="00722E62">
              <w:rPr>
                <w:rFonts w:ascii="Times New Roman" w:hAnsi="Times New Roman" w:cs="Times New Roman"/>
                <w:sz w:val="20"/>
                <w:szCs w:val="20"/>
                <w:lang w:val="ro-RO"/>
              </w:rPr>
              <w:t xml:space="preserve"> o adunare generală a acționarilor în termenul prevăzut de</w:t>
            </w:r>
            <w:r>
              <w:rPr>
                <w:rFonts w:ascii="Times New Roman" w:hAnsi="Times New Roman" w:cs="Times New Roman"/>
                <w:sz w:val="20"/>
                <w:szCs w:val="20"/>
                <w:lang w:val="ro-RO"/>
              </w:rPr>
              <w:t xml:space="preserve"> </w:t>
            </w:r>
            <w:r w:rsidRPr="00113D0E">
              <w:rPr>
                <w:rFonts w:ascii="Times New Roman" w:hAnsi="Times New Roman" w:cs="Times New Roman"/>
                <w:sz w:val="20"/>
                <w:szCs w:val="20"/>
                <w:lang w:val="ro-RO"/>
              </w:rPr>
              <w:t>legislația statului membru în cauză, pentru a analiza dacă societatea comercială ar trebui dizolvată sau dacă ar trebui adoptate alte măsuri.</w:t>
            </w:r>
          </w:p>
          <w:p w14:paraId="5C78446F" w14:textId="48000C78"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Cuantumul unei pierderi considerate semnificative în înțelesul alineatului (1) nu poate fi stabilit prin legislațiile statelor membre la o valoare mai mare de jumătate din capitalul subscris.</w:t>
            </w:r>
          </w:p>
        </w:tc>
        <w:tc>
          <w:tcPr>
            <w:tcW w:w="2300" w:type="dxa"/>
          </w:tcPr>
          <w:p w14:paraId="24D8E0C9" w14:textId="77777777" w:rsidR="004954C5" w:rsidRPr="00AA71B9" w:rsidRDefault="004954C5" w:rsidP="004954C5">
            <w:pPr>
              <w:jc w:val="center"/>
              <w:rPr>
                <w:rFonts w:ascii="Times New Roman" w:hAnsi="Times New Roman" w:cs="Times New Roman"/>
                <w:b/>
                <w:bCs/>
                <w:i/>
                <w:iCs/>
                <w:sz w:val="20"/>
                <w:szCs w:val="20"/>
              </w:rPr>
            </w:pPr>
            <w:r w:rsidRPr="00AA71B9">
              <w:rPr>
                <w:rFonts w:ascii="Times New Roman" w:hAnsi="Times New Roman" w:cs="Times New Roman"/>
                <w:b/>
                <w:bCs/>
                <w:i/>
                <w:iCs/>
                <w:sz w:val="20"/>
                <w:szCs w:val="20"/>
              </w:rPr>
              <w:t>Article 58</w:t>
            </w:r>
          </w:p>
          <w:p w14:paraId="0516CF0C" w14:textId="5A109A68" w:rsidR="004954C5" w:rsidRPr="00AA71B9" w:rsidRDefault="004954C5" w:rsidP="004954C5">
            <w:pPr>
              <w:jc w:val="center"/>
              <w:rPr>
                <w:rFonts w:ascii="Times New Roman" w:hAnsi="Times New Roman" w:cs="Times New Roman"/>
                <w:b/>
                <w:bCs/>
                <w:sz w:val="20"/>
                <w:szCs w:val="20"/>
              </w:rPr>
            </w:pPr>
            <w:r w:rsidRPr="00AA71B9">
              <w:rPr>
                <w:rFonts w:ascii="Times New Roman" w:hAnsi="Times New Roman" w:cs="Times New Roman"/>
                <w:b/>
                <w:bCs/>
                <w:sz w:val="20"/>
                <w:szCs w:val="20"/>
              </w:rPr>
              <w:t>Serious loss of the subscribed capital</w:t>
            </w:r>
          </w:p>
          <w:p w14:paraId="349F2970" w14:textId="5D33AF3E" w:rsidR="004954C5" w:rsidRPr="00AA71B9" w:rsidRDefault="004954C5" w:rsidP="004954C5">
            <w:pPr>
              <w:jc w:val="both"/>
              <w:rPr>
                <w:rFonts w:ascii="Times New Roman" w:hAnsi="Times New Roman" w:cs="Times New Roman"/>
                <w:sz w:val="20"/>
                <w:szCs w:val="20"/>
              </w:rPr>
            </w:pPr>
            <w:r w:rsidRPr="00AA71B9">
              <w:rPr>
                <w:rFonts w:ascii="Times New Roman" w:hAnsi="Times New Roman" w:cs="Times New Roman"/>
                <w:sz w:val="20"/>
                <w:szCs w:val="20"/>
              </w:rPr>
              <w:t>1. In the case of a serious loss of the subscribed capital, a general meeting of shareholders shall be called within the period laid down by the laws of the Member States, to consider whether the company should be wound up or any other measures taken.</w:t>
            </w:r>
          </w:p>
          <w:p w14:paraId="0CE63C4E" w14:textId="20E579E4" w:rsidR="004954C5" w:rsidRPr="00AA71B9" w:rsidRDefault="004954C5" w:rsidP="004954C5">
            <w:pPr>
              <w:jc w:val="both"/>
              <w:rPr>
                <w:rFonts w:ascii="Times New Roman" w:hAnsi="Times New Roman" w:cs="Times New Roman"/>
                <w:sz w:val="20"/>
                <w:szCs w:val="20"/>
              </w:rPr>
            </w:pPr>
            <w:r w:rsidRPr="00AA71B9">
              <w:rPr>
                <w:rFonts w:ascii="Times New Roman" w:hAnsi="Times New Roman" w:cs="Times New Roman"/>
                <w:sz w:val="20"/>
                <w:szCs w:val="20"/>
              </w:rPr>
              <w:t>2. The amount of a loss deemed to be serious within the meaning of paragraph 1 shall not be set by the laws of Member States at a figure higher than half the subscribed capital.</w:t>
            </w:r>
          </w:p>
        </w:tc>
        <w:tc>
          <w:tcPr>
            <w:tcW w:w="2268" w:type="dxa"/>
          </w:tcPr>
          <w:p w14:paraId="43E16DCC" w14:textId="4E73ED4F"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LP 1134/1997</w:t>
            </w:r>
          </w:p>
          <w:p w14:paraId="77F4BCCA" w14:textId="77777777" w:rsidR="004954C5" w:rsidRPr="00113D0E" w:rsidRDefault="004954C5" w:rsidP="004954C5">
            <w:pPr>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37. </w:t>
            </w:r>
            <w:r w:rsidRPr="00113D0E">
              <w:rPr>
                <w:rFonts w:ascii="Times New Roman" w:hAnsi="Times New Roman" w:cs="Times New Roman"/>
                <w:sz w:val="20"/>
                <w:szCs w:val="20"/>
                <w:lang w:val="ro-RO"/>
              </w:rPr>
              <w:t>Activele nete</w:t>
            </w:r>
          </w:p>
          <w:p w14:paraId="314C2226" w14:textId="62640202"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w:t>
            </w:r>
            <w:r w:rsidRPr="00113D0E">
              <w:rPr>
                <w:rFonts w:ascii="Times New Roman" w:hAnsi="Times New Roman" w:cs="Times New Roman"/>
                <w:sz w:val="20"/>
                <w:szCs w:val="20"/>
                <w:lang w:val="ro-RO"/>
              </w:rPr>
              <w:t>5) Valoarea activelor nete ale societății nu poate fi mai mică decât mărimea capitalului ei social.</w:t>
            </w:r>
          </w:p>
          <w:p w14:paraId="755FAAE9" w14:textId="2A88CADC"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Dacă, la expirarea a 3 ani financiari consecutivi, cu excepția primului an financiar, valoarea activelor nete ale societății, potrivit ultimelor situații financiare ale societății, va fi mai mică decât mărimea capitalului social, orice acționar al societății este în drept să ceară adunării generale anuale a acționarilor adoptarea uneia din următoarele hotărâri:</w:t>
            </w:r>
          </w:p>
          <w:p w14:paraId="33BF774F"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cu privire la reducerea capitalului social;</w:t>
            </w:r>
          </w:p>
          <w:p w14:paraId="60917403" w14:textId="1A832CC0"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cu privire la majorarea valorii activelor nete prin efectuarea de către acționarii societății a unor aporturi suplimentare în modul prevăzut de statutul societății;</w:t>
            </w:r>
          </w:p>
          <w:p w14:paraId="2CA0440B" w14:textId="2230A5B9"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 cu privire la dizolvarea societății;</w:t>
            </w:r>
          </w:p>
          <w:p w14:paraId="71384E56" w14:textId="59F4454D"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 cu privire la transformarea societății în altă formă juridică de organizare.</w:t>
            </w:r>
          </w:p>
          <w:p w14:paraId="475C7D81"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(8) Dacă, la expirarea a 3 ani financiari consecutivi, cu excepția primului an financiar, valoarea activelor nete s-a redus cu mai mult de jumătate din mărimea capitalului social conform ultimelor situații financiare, organul de conducere competent al societății este obligat să includă chestiunea în ordinea de zi a adunării generale a acționarilor în scopul adoptării uneia dintre hotărârile menționate la alin. (6).</w:t>
            </w:r>
          </w:p>
          <w:p w14:paraId="7A45B2F2" w14:textId="65AA9C1B"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(11) Neexecutarea dispozițiilor alin.(6) și (8) constituie temei pentru dizolvarea societății potrivit hotărârii instanței judecătorești. Dreptul de a adresa instanței judecătorești cerere în vederea dizolvării societății îl are orice acționar al acesteia.</w:t>
            </w:r>
          </w:p>
          <w:p w14:paraId="712462A3" w14:textId="0BD38DE8"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100. </w:t>
            </w:r>
            <w:r w:rsidRPr="00113D0E">
              <w:rPr>
                <w:rFonts w:ascii="Times New Roman" w:hAnsi="Times New Roman" w:cs="Times New Roman"/>
                <w:sz w:val="20"/>
                <w:szCs w:val="20"/>
                <w:lang w:val="ro-RO"/>
              </w:rPr>
              <w:t>Dizolvarea forțată a societății</w:t>
            </w:r>
          </w:p>
          <w:p w14:paraId="537D1809" w14:textId="7A1E1F3A"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(1) Societatea poate fi supusă dizolvării forțate la hotărârea instanței de judecată, în baza cererii acționarilor, în cazurile în care:</w:t>
            </w:r>
          </w:p>
          <w:p w14:paraId="15AAD4DF"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b) nu a asigurat mărimea minimă obligatorie a capitalului social sau nu a adoptat hotărârea de </w:t>
            </w:r>
            <w:r w:rsidRPr="00113D0E">
              <w:rPr>
                <w:rFonts w:ascii="Times New Roman" w:hAnsi="Times New Roman" w:cs="Times New Roman"/>
                <w:sz w:val="20"/>
                <w:szCs w:val="20"/>
                <w:lang w:val="ro-RO"/>
              </w:rPr>
              <w:lastRenderedPageBreak/>
              <w:t>reorganizare sau dizolvare</w:t>
            </w:r>
          </w:p>
          <w:p w14:paraId="77A437FA" w14:textId="2AE7B22B" w:rsidR="004954C5" w:rsidRPr="00113D0E" w:rsidRDefault="004954C5" w:rsidP="004954C5">
            <w:pPr>
              <w:jc w:val="both"/>
              <w:rPr>
                <w:rFonts w:ascii="Times New Roman" w:hAnsi="Times New Roman" w:cs="Times New Roman"/>
                <w:b/>
                <w:bCs/>
                <w:sz w:val="20"/>
                <w:szCs w:val="20"/>
                <w:lang w:val="ro-RO"/>
              </w:rPr>
            </w:pPr>
          </w:p>
        </w:tc>
        <w:tc>
          <w:tcPr>
            <w:tcW w:w="2362" w:type="dxa"/>
          </w:tcPr>
          <w:p w14:paraId="01A98239" w14:textId="77777777" w:rsidR="004954C5" w:rsidRPr="00F34BBC" w:rsidRDefault="004954C5" w:rsidP="004954C5">
            <w:pPr>
              <w:jc w:val="both"/>
              <w:rPr>
                <w:rFonts w:ascii="Times New Roman" w:hAnsi="Times New Roman" w:cs="Times New Roman"/>
                <w:b/>
                <w:bCs/>
                <w:sz w:val="20"/>
                <w:szCs w:val="20"/>
              </w:rPr>
            </w:pPr>
            <w:r w:rsidRPr="00F34BBC">
              <w:rPr>
                <w:rFonts w:ascii="Times New Roman" w:hAnsi="Times New Roman" w:cs="Times New Roman"/>
                <w:b/>
                <w:bCs/>
                <w:sz w:val="20"/>
                <w:szCs w:val="20"/>
              </w:rPr>
              <w:lastRenderedPageBreak/>
              <w:t>Law No.1134/1997</w:t>
            </w:r>
          </w:p>
          <w:p w14:paraId="5EF58059"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b/>
                <w:bCs/>
                <w:sz w:val="20"/>
                <w:szCs w:val="20"/>
              </w:rPr>
              <w:t xml:space="preserve">Article 37. </w:t>
            </w:r>
            <w:r w:rsidRPr="00F34BBC">
              <w:rPr>
                <w:rFonts w:ascii="Times New Roman" w:hAnsi="Times New Roman" w:cs="Times New Roman"/>
                <w:sz w:val="20"/>
                <w:szCs w:val="20"/>
              </w:rPr>
              <w:t>Net assets</w:t>
            </w:r>
          </w:p>
          <w:p w14:paraId="0B49C6A7"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(5) The value of the company’s net assets may not be less than the amount of its share capital.</w:t>
            </w:r>
          </w:p>
          <w:p w14:paraId="2856BE53"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(6) If, at the end of 3 consecutive financial years, except for the first financial year, the value of the company’s net assets, according to the latest financial statements of the company, is less than the amount of the share capital, any shareholder of the company shall be entitled to request the annual general meeting of shareholders to adopt one of the following resolutions:</w:t>
            </w:r>
          </w:p>
          <w:p w14:paraId="22D03ED6" w14:textId="30DEAFBF" w:rsidR="004954C5" w:rsidRPr="00F34BBC"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F34BBC">
              <w:rPr>
                <w:rFonts w:ascii="Times New Roman" w:hAnsi="Times New Roman" w:cs="Times New Roman"/>
                <w:sz w:val="20"/>
                <w:szCs w:val="20"/>
              </w:rPr>
              <w:t xml:space="preserve"> on the reduction of the share </w:t>
            </w:r>
            <w:proofErr w:type="gramStart"/>
            <w:r w:rsidRPr="00F34BBC">
              <w:rPr>
                <w:rFonts w:ascii="Times New Roman" w:hAnsi="Times New Roman" w:cs="Times New Roman"/>
                <w:sz w:val="20"/>
                <w:szCs w:val="20"/>
              </w:rPr>
              <w:t>capital;</w:t>
            </w:r>
            <w:proofErr w:type="gramEnd"/>
          </w:p>
          <w:p w14:paraId="2A075290" w14:textId="7D16DB69" w:rsidR="004954C5" w:rsidRPr="00F34BBC"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F34BBC">
              <w:rPr>
                <w:rFonts w:ascii="Times New Roman" w:hAnsi="Times New Roman" w:cs="Times New Roman"/>
                <w:sz w:val="20"/>
                <w:szCs w:val="20"/>
              </w:rPr>
              <w:t xml:space="preserve"> on the increase of the value of net assets by additional contributions made by the shareholders of the company in the manner provided for in the company’s articles of </w:t>
            </w:r>
            <w:proofErr w:type="gramStart"/>
            <w:r w:rsidRPr="00F34BBC">
              <w:rPr>
                <w:rFonts w:ascii="Times New Roman" w:hAnsi="Times New Roman" w:cs="Times New Roman"/>
                <w:sz w:val="20"/>
                <w:szCs w:val="20"/>
              </w:rPr>
              <w:t>association;</w:t>
            </w:r>
            <w:proofErr w:type="gramEnd"/>
          </w:p>
          <w:p w14:paraId="75F72857" w14:textId="04E69084" w:rsidR="004954C5" w:rsidRPr="00F34BBC"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F34BBC">
              <w:rPr>
                <w:rFonts w:ascii="Times New Roman" w:hAnsi="Times New Roman" w:cs="Times New Roman"/>
                <w:sz w:val="20"/>
                <w:szCs w:val="20"/>
              </w:rPr>
              <w:t xml:space="preserve"> on the dissolution of the </w:t>
            </w:r>
            <w:proofErr w:type="gramStart"/>
            <w:r w:rsidRPr="00F34BBC">
              <w:rPr>
                <w:rFonts w:ascii="Times New Roman" w:hAnsi="Times New Roman" w:cs="Times New Roman"/>
                <w:sz w:val="20"/>
                <w:szCs w:val="20"/>
              </w:rPr>
              <w:t>company;</w:t>
            </w:r>
            <w:proofErr w:type="gramEnd"/>
          </w:p>
          <w:p w14:paraId="25D37D21" w14:textId="70DB7419" w:rsidR="004954C5" w:rsidRPr="00F34BBC" w:rsidRDefault="004954C5" w:rsidP="004954C5">
            <w:pPr>
              <w:jc w:val="both"/>
              <w:rPr>
                <w:rFonts w:ascii="Times New Roman" w:hAnsi="Times New Roman" w:cs="Times New Roman"/>
                <w:sz w:val="20"/>
                <w:szCs w:val="20"/>
              </w:rPr>
            </w:pPr>
            <w:r>
              <w:rPr>
                <w:rFonts w:ascii="Times New Roman" w:hAnsi="Times New Roman" w:cs="Times New Roman"/>
                <w:sz w:val="20"/>
                <w:szCs w:val="20"/>
              </w:rPr>
              <w:t>d)</w:t>
            </w:r>
            <w:r w:rsidRPr="00F34BBC">
              <w:rPr>
                <w:rFonts w:ascii="Times New Roman" w:hAnsi="Times New Roman" w:cs="Times New Roman"/>
                <w:sz w:val="20"/>
                <w:szCs w:val="20"/>
              </w:rPr>
              <w:t xml:space="preserve"> on the transformation of the company into another legal form of </w:t>
            </w:r>
            <w:proofErr w:type="spellStart"/>
            <w:r w:rsidRPr="00F34BBC">
              <w:rPr>
                <w:rFonts w:ascii="Times New Roman" w:hAnsi="Times New Roman" w:cs="Times New Roman"/>
                <w:sz w:val="20"/>
                <w:szCs w:val="20"/>
              </w:rPr>
              <w:t>organisation</w:t>
            </w:r>
            <w:proofErr w:type="spellEnd"/>
            <w:r w:rsidRPr="00F34BBC">
              <w:rPr>
                <w:rFonts w:ascii="Times New Roman" w:hAnsi="Times New Roman" w:cs="Times New Roman"/>
                <w:sz w:val="20"/>
                <w:szCs w:val="20"/>
              </w:rPr>
              <w:t>.</w:t>
            </w:r>
          </w:p>
          <w:p w14:paraId="3D7427A4"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 xml:space="preserve">(8) If, at the end of 3 consecutive financial </w:t>
            </w:r>
            <w:r w:rsidRPr="00F34BBC">
              <w:rPr>
                <w:rFonts w:ascii="Times New Roman" w:hAnsi="Times New Roman" w:cs="Times New Roman"/>
                <w:sz w:val="20"/>
                <w:szCs w:val="20"/>
              </w:rPr>
              <w:lastRenderedPageBreak/>
              <w:t>years, except for the first financial year, the value of the net assets has decreased by more than half of the amount of the share capital according to the latest financial statements, the competent management body of the company shall be obliged to include the matter on the agenda of the general meeting of shareholders for the purpose of adopting one of the resolutions referred to in paragraph (6).</w:t>
            </w:r>
          </w:p>
          <w:p w14:paraId="2C219173"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(11) Failure to comply with the provisions of paragraphs (6) and (8) shall constitute grounds for the dissolution of the company by court decision. Any shareholder of the company shall have the right to apply to the court for the dissolution of the company.</w:t>
            </w:r>
          </w:p>
          <w:p w14:paraId="1ED5BE93" w14:textId="77777777" w:rsidR="004954C5" w:rsidRPr="00F34BBC" w:rsidRDefault="004954C5" w:rsidP="004954C5">
            <w:pPr>
              <w:jc w:val="both"/>
              <w:rPr>
                <w:rFonts w:ascii="Times New Roman" w:hAnsi="Times New Roman" w:cs="Times New Roman"/>
                <w:sz w:val="20"/>
                <w:szCs w:val="20"/>
              </w:rPr>
            </w:pPr>
          </w:p>
          <w:p w14:paraId="08FCC00F" w14:textId="77777777" w:rsidR="004954C5" w:rsidRPr="00F34BBC" w:rsidRDefault="004954C5" w:rsidP="004954C5">
            <w:pPr>
              <w:jc w:val="both"/>
              <w:rPr>
                <w:rFonts w:ascii="Times New Roman" w:hAnsi="Times New Roman" w:cs="Times New Roman"/>
                <w:sz w:val="20"/>
                <w:szCs w:val="20"/>
              </w:rPr>
            </w:pPr>
            <w:r w:rsidRPr="00070566">
              <w:rPr>
                <w:rFonts w:ascii="Times New Roman" w:hAnsi="Times New Roman" w:cs="Times New Roman"/>
                <w:b/>
                <w:bCs/>
                <w:sz w:val="20"/>
                <w:szCs w:val="20"/>
              </w:rPr>
              <w:t>Article 100.</w:t>
            </w:r>
            <w:r w:rsidRPr="00F34BBC">
              <w:rPr>
                <w:rFonts w:ascii="Times New Roman" w:hAnsi="Times New Roman" w:cs="Times New Roman"/>
                <w:sz w:val="20"/>
                <w:szCs w:val="20"/>
              </w:rPr>
              <w:t xml:space="preserve"> Compulsory dissolution of the company</w:t>
            </w:r>
          </w:p>
          <w:p w14:paraId="6360AAD5"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(1) The company may be subject to compulsory dissolution by court decision, upon application by the shareholders, in cases where:</w:t>
            </w:r>
          </w:p>
          <w:p w14:paraId="72046223" w14:textId="640EDC09" w:rsidR="004954C5" w:rsidRPr="00113D0E"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F34BBC">
              <w:rPr>
                <w:rFonts w:ascii="Times New Roman" w:hAnsi="Times New Roman" w:cs="Times New Roman"/>
                <w:sz w:val="20"/>
                <w:szCs w:val="20"/>
              </w:rPr>
              <w:t xml:space="preserve"> it has not ensured the minimum mandatory amount of share capital or has not adopted a resolution on </w:t>
            </w:r>
            <w:proofErr w:type="spellStart"/>
            <w:r w:rsidRPr="00F34BBC">
              <w:rPr>
                <w:rFonts w:ascii="Times New Roman" w:hAnsi="Times New Roman" w:cs="Times New Roman"/>
                <w:sz w:val="20"/>
                <w:szCs w:val="20"/>
              </w:rPr>
              <w:lastRenderedPageBreak/>
              <w:t>reorganisation</w:t>
            </w:r>
            <w:proofErr w:type="spellEnd"/>
            <w:r w:rsidRPr="00F34BBC">
              <w:rPr>
                <w:rFonts w:ascii="Times New Roman" w:hAnsi="Times New Roman" w:cs="Times New Roman"/>
                <w:sz w:val="20"/>
                <w:szCs w:val="20"/>
              </w:rPr>
              <w:t xml:space="preserve"> or dissolution.</w:t>
            </w:r>
          </w:p>
        </w:tc>
        <w:tc>
          <w:tcPr>
            <w:tcW w:w="1465" w:type="dxa"/>
          </w:tcPr>
          <w:p w14:paraId="2D35BD58" w14:textId="669BF074"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01ADB0B7" w14:textId="77777777" w:rsidR="004954C5" w:rsidRPr="00113D0E" w:rsidRDefault="004954C5" w:rsidP="004954C5">
            <w:pPr>
              <w:rPr>
                <w:rFonts w:ascii="Times New Roman" w:hAnsi="Times New Roman" w:cs="Times New Roman"/>
                <w:sz w:val="20"/>
                <w:szCs w:val="20"/>
                <w:lang w:val="ro-RO"/>
              </w:rPr>
            </w:pPr>
          </w:p>
        </w:tc>
        <w:tc>
          <w:tcPr>
            <w:tcW w:w="1629" w:type="dxa"/>
          </w:tcPr>
          <w:p w14:paraId="7F61047D" w14:textId="77777777" w:rsidR="004954C5" w:rsidRPr="00113D0E" w:rsidRDefault="004954C5" w:rsidP="004954C5">
            <w:pPr>
              <w:rPr>
                <w:rFonts w:ascii="Times New Roman" w:hAnsi="Times New Roman" w:cs="Times New Roman"/>
                <w:sz w:val="20"/>
                <w:szCs w:val="20"/>
                <w:lang w:val="ro-RO"/>
              </w:rPr>
            </w:pPr>
          </w:p>
        </w:tc>
      </w:tr>
      <w:tr w:rsidR="004954C5" w:rsidRPr="008C401C" w14:paraId="67BAF6CD" w14:textId="77777777" w:rsidTr="00D86731">
        <w:tc>
          <w:tcPr>
            <w:tcW w:w="2515" w:type="dxa"/>
          </w:tcPr>
          <w:p w14:paraId="37E85B0A"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lastRenderedPageBreak/>
              <w:t>S e c ț i u n e a  4</w:t>
            </w:r>
          </w:p>
          <w:p w14:paraId="67F95B95"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t xml:space="preserve">N o r m e  p r i v i n  d  </w:t>
            </w:r>
          </w:p>
          <w:p w14:paraId="643B51DF"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t xml:space="preserve">a c h i z i ț i o n a r e a  p r o p r i </w:t>
            </w:r>
            <w:proofErr w:type="spellStart"/>
            <w:r w:rsidRPr="006F525F">
              <w:rPr>
                <w:rFonts w:ascii="Times New Roman" w:hAnsi="Times New Roman" w:cs="Times New Roman"/>
                <w:b/>
                <w:bCs/>
                <w:i/>
                <w:iCs/>
                <w:sz w:val="20"/>
                <w:szCs w:val="20"/>
                <w:lang w:val="ro-RO"/>
              </w:rPr>
              <w:t>i</w:t>
            </w:r>
            <w:proofErr w:type="spellEnd"/>
            <w:r w:rsidRPr="006F525F">
              <w:rPr>
                <w:rFonts w:ascii="Times New Roman" w:hAnsi="Times New Roman" w:cs="Times New Roman"/>
                <w:b/>
                <w:bCs/>
                <w:i/>
                <w:iCs/>
                <w:sz w:val="20"/>
                <w:szCs w:val="20"/>
                <w:lang w:val="ro-RO"/>
              </w:rPr>
              <w:t xml:space="preserve"> l o r</w:t>
            </w:r>
          </w:p>
          <w:p w14:paraId="52C0C3AF"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t xml:space="preserve"> a c ț i u n i</w:t>
            </w:r>
          </w:p>
          <w:p w14:paraId="38F01547"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p>
        </w:tc>
        <w:tc>
          <w:tcPr>
            <w:tcW w:w="2300" w:type="dxa"/>
          </w:tcPr>
          <w:p w14:paraId="46525317" w14:textId="77777777" w:rsidR="004954C5" w:rsidRPr="00EC1E05" w:rsidRDefault="004954C5" w:rsidP="004954C5">
            <w:pPr>
              <w:jc w:val="center"/>
              <w:rPr>
                <w:rFonts w:ascii="Times New Roman" w:hAnsi="Times New Roman" w:cs="Times New Roman"/>
                <w:b/>
                <w:bCs/>
                <w:i/>
                <w:iCs/>
                <w:sz w:val="20"/>
                <w:szCs w:val="20"/>
              </w:rPr>
            </w:pPr>
            <w:r w:rsidRPr="00EC1E05">
              <w:rPr>
                <w:rFonts w:ascii="Times New Roman" w:hAnsi="Times New Roman" w:cs="Times New Roman"/>
                <w:b/>
                <w:bCs/>
                <w:i/>
                <w:iCs/>
                <w:sz w:val="20"/>
                <w:szCs w:val="20"/>
              </w:rPr>
              <w:t>Section 4</w:t>
            </w:r>
          </w:p>
          <w:p w14:paraId="5F4A75E4" w14:textId="77777777" w:rsidR="004954C5" w:rsidRPr="00EC1E05" w:rsidRDefault="004954C5" w:rsidP="004954C5">
            <w:pPr>
              <w:jc w:val="center"/>
              <w:rPr>
                <w:rFonts w:ascii="Times New Roman" w:hAnsi="Times New Roman" w:cs="Times New Roman"/>
                <w:b/>
                <w:bCs/>
                <w:i/>
                <w:iCs/>
                <w:sz w:val="20"/>
                <w:szCs w:val="20"/>
              </w:rPr>
            </w:pPr>
            <w:r w:rsidRPr="00EC1E05">
              <w:rPr>
                <w:rFonts w:ascii="Times New Roman" w:hAnsi="Times New Roman" w:cs="Times New Roman"/>
                <w:b/>
                <w:bCs/>
                <w:i/>
                <w:iCs/>
                <w:sz w:val="20"/>
                <w:szCs w:val="20"/>
              </w:rPr>
              <w:t xml:space="preserve">Rules on companies' </w:t>
            </w:r>
            <w:proofErr w:type="spellStart"/>
            <w:r w:rsidRPr="00EC1E05">
              <w:rPr>
                <w:rFonts w:ascii="Times New Roman" w:hAnsi="Times New Roman" w:cs="Times New Roman"/>
                <w:b/>
                <w:bCs/>
                <w:i/>
                <w:iCs/>
                <w:sz w:val="20"/>
                <w:szCs w:val="20"/>
              </w:rPr>
              <w:t>aquisitions</w:t>
            </w:r>
            <w:proofErr w:type="spellEnd"/>
            <w:r w:rsidRPr="00EC1E05">
              <w:rPr>
                <w:rFonts w:ascii="Times New Roman" w:hAnsi="Times New Roman" w:cs="Times New Roman"/>
                <w:b/>
                <w:bCs/>
                <w:i/>
                <w:iCs/>
                <w:sz w:val="20"/>
                <w:szCs w:val="20"/>
              </w:rPr>
              <w:t xml:space="preserve"> of their own shares</w:t>
            </w:r>
          </w:p>
          <w:p w14:paraId="6D6D07B4" w14:textId="77777777" w:rsidR="004954C5" w:rsidRPr="00EC1E05" w:rsidRDefault="004954C5" w:rsidP="004954C5">
            <w:pPr>
              <w:jc w:val="center"/>
              <w:rPr>
                <w:rFonts w:ascii="Times New Roman" w:hAnsi="Times New Roman" w:cs="Times New Roman"/>
                <w:b/>
                <w:bCs/>
                <w:i/>
                <w:iCs/>
                <w:sz w:val="20"/>
                <w:szCs w:val="20"/>
              </w:rPr>
            </w:pPr>
          </w:p>
        </w:tc>
        <w:tc>
          <w:tcPr>
            <w:tcW w:w="2268" w:type="dxa"/>
          </w:tcPr>
          <w:p w14:paraId="0ACD661A" w14:textId="77777777" w:rsidR="004954C5" w:rsidRPr="006F525F" w:rsidRDefault="004954C5" w:rsidP="004954C5">
            <w:pPr>
              <w:jc w:val="both"/>
              <w:rPr>
                <w:rFonts w:ascii="Times New Roman" w:hAnsi="Times New Roman" w:cs="Times New Roman"/>
                <w:b/>
                <w:bCs/>
                <w:sz w:val="20"/>
                <w:szCs w:val="20"/>
                <w:lang w:val="ro-RO"/>
              </w:rPr>
            </w:pPr>
          </w:p>
        </w:tc>
        <w:tc>
          <w:tcPr>
            <w:tcW w:w="2362" w:type="dxa"/>
          </w:tcPr>
          <w:p w14:paraId="04D2A188" w14:textId="77777777" w:rsidR="004954C5" w:rsidRPr="00113D0E" w:rsidRDefault="004954C5" w:rsidP="004954C5">
            <w:pPr>
              <w:rPr>
                <w:rFonts w:ascii="Times New Roman" w:hAnsi="Times New Roman" w:cs="Times New Roman"/>
                <w:b/>
                <w:bCs/>
                <w:sz w:val="20"/>
                <w:szCs w:val="20"/>
                <w:lang w:val="ro-RO"/>
              </w:rPr>
            </w:pPr>
          </w:p>
        </w:tc>
        <w:tc>
          <w:tcPr>
            <w:tcW w:w="1465" w:type="dxa"/>
          </w:tcPr>
          <w:p w14:paraId="1F8B86B8" w14:textId="77777777" w:rsidR="004954C5" w:rsidRPr="00113D0E" w:rsidRDefault="004954C5" w:rsidP="004954C5">
            <w:pPr>
              <w:jc w:val="center"/>
              <w:rPr>
                <w:rFonts w:ascii="Times New Roman" w:hAnsi="Times New Roman" w:cs="Times New Roman"/>
                <w:sz w:val="20"/>
                <w:szCs w:val="20"/>
                <w:lang w:val="ro-RO"/>
              </w:rPr>
            </w:pPr>
          </w:p>
        </w:tc>
        <w:tc>
          <w:tcPr>
            <w:tcW w:w="2126" w:type="dxa"/>
          </w:tcPr>
          <w:p w14:paraId="46BC100B" w14:textId="77777777" w:rsidR="004954C5" w:rsidRDefault="004954C5" w:rsidP="004954C5">
            <w:pPr>
              <w:jc w:val="both"/>
              <w:rPr>
                <w:rFonts w:ascii="Times New Roman" w:hAnsi="Times New Roman" w:cs="Times New Roman"/>
                <w:sz w:val="20"/>
                <w:szCs w:val="20"/>
                <w:lang w:val="ro-RO"/>
              </w:rPr>
            </w:pPr>
          </w:p>
        </w:tc>
        <w:tc>
          <w:tcPr>
            <w:tcW w:w="1629" w:type="dxa"/>
          </w:tcPr>
          <w:p w14:paraId="37C04F9C" w14:textId="77777777" w:rsidR="004954C5" w:rsidRPr="00113D0E" w:rsidRDefault="004954C5" w:rsidP="004954C5">
            <w:pPr>
              <w:rPr>
                <w:rFonts w:ascii="Times New Roman" w:hAnsi="Times New Roman" w:cs="Times New Roman"/>
                <w:sz w:val="20"/>
                <w:szCs w:val="20"/>
                <w:lang w:val="ro-RO"/>
              </w:rPr>
            </w:pPr>
          </w:p>
        </w:tc>
      </w:tr>
      <w:tr w:rsidR="004954C5" w:rsidRPr="00B46065" w14:paraId="1B6963C8" w14:textId="77777777" w:rsidTr="00D86731">
        <w:tc>
          <w:tcPr>
            <w:tcW w:w="2515" w:type="dxa"/>
          </w:tcPr>
          <w:p w14:paraId="5D670174"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t>Articolul 59</w:t>
            </w:r>
          </w:p>
          <w:p w14:paraId="53AF9CF3" w14:textId="77777777" w:rsidR="004954C5" w:rsidRPr="006F525F" w:rsidRDefault="004954C5" w:rsidP="004954C5">
            <w:pPr>
              <w:tabs>
                <w:tab w:val="left" w:pos="210"/>
              </w:tabs>
              <w:jc w:val="center"/>
              <w:rPr>
                <w:rFonts w:ascii="Times New Roman" w:hAnsi="Times New Roman" w:cs="Times New Roman"/>
                <w:b/>
                <w:bCs/>
                <w:sz w:val="20"/>
                <w:szCs w:val="20"/>
                <w:lang w:val="ro-RO"/>
              </w:rPr>
            </w:pPr>
            <w:r w:rsidRPr="006F525F">
              <w:rPr>
                <w:rFonts w:ascii="Times New Roman" w:hAnsi="Times New Roman" w:cs="Times New Roman"/>
                <w:b/>
                <w:bCs/>
                <w:sz w:val="20"/>
                <w:szCs w:val="20"/>
                <w:lang w:val="ro-RO"/>
              </w:rPr>
              <w:t>Interdicția subscrierii propriilor acțiuni</w:t>
            </w:r>
          </w:p>
          <w:p w14:paraId="13250001" w14:textId="77777777" w:rsidR="004954C5" w:rsidRPr="006F525F" w:rsidRDefault="004954C5" w:rsidP="004954C5">
            <w:pPr>
              <w:tabs>
                <w:tab w:val="left" w:pos="210"/>
              </w:tabs>
              <w:jc w:val="both"/>
              <w:rPr>
                <w:rFonts w:ascii="Times New Roman" w:hAnsi="Times New Roman" w:cs="Times New Roman"/>
                <w:sz w:val="20"/>
                <w:szCs w:val="20"/>
                <w:lang w:val="ro-RO"/>
              </w:rPr>
            </w:pPr>
            <w:r w:rsidRPr="006F525F">
              <w:rPr>
                <w:rFonts w:ascii="Times New Roman" w:hAnsi="Times New Roman" w:cs="Times New Roman"/>
                <w:b/>
                <w:bCs/>
                <w:sz w:val="20"/>
                <w:szCs w:val="20"/>
                <w:lang w:val="ro-RO"/>
              </w:rPr>
              <w:t xml:space="preserve">(1) </w:t>
            </w:r>
            <w:r w:rsidRPr="006F525F">
              <w:rPr>
                <w:rFonts w:ascii="Times New Roman" w:hAnsi="Times New Roman" w:cs="Times New Roman"/>
                <w:sz w:val="20"/>
                <w:szCs w:val="20"/>
                <w:lang w:val="ro-RO"/>
              </w:rPr>
              <w:t>Societatea comercială nu poate subscrie propriile acțiuni.</w:t>
            </w:r>
          </w:p>
          <w:p w14:paraId="0D7DE528" w14:textId="77777777" w:rsidR="004954C5" w:rsidRPr="006F525F" w:rsidRDefault="004954C5" w:rsidP="004954C5">
            <w:pPr>
              <w:tabs>
                <w:tab w:val="left" w:pos="210"/>
              </w:tabs>
              <w:jc w:val="both"/>
              <w:rPr>
                <w:rFonts w:ascii="Times New Roman" w:hAnsi="Times New Roman" w:cs="Times New Roman"/>
                <w:b/>
                <w:bCs/>
                <w:sz w:val="20"/>
                <w:szCs w:val="20"/>
                <w:lang w:val="ro-RO"/>
              </w:rPr>
            </w:pPr>
            <w:r w:rsidRPr="006F525F">
              <w:rPr>
                <w:rFonts w:ascii="Times New Roman" w:hAnsi="Times New Roman" w:cs="Times New Roman"/>
                <w:b/>
                <w:bCs/>
                <w:sz w:val="20"/>
                <w:szCs w:val="20"/>
                <w:lang w:val="ro-RO"/>
              </w:rPr>
              <w:t xml:space="preserve">(2) </w:t>
            </w:r>
            <w:r w:rsidRPr="006F525F">
              <w:rPr>
                <w:rFonts w:ascii="Times New Roman" w:hAnsi="Times New Roman" w:cs="Times New Roman"/>
                <w:sz w:val="20"/>
                <w:szCs w:val="20"/>
                <w:lang w:val="ro-RO"/>
              </w:rPr>
              <w:t>Dacă acțiunile unei societăți comerciale sunt subscrise de o persoană acționând în nume propriu, dar în contul societății comerciale în cauză, se consideră că subscriitorul a subscris acțiunile în contul propriu.</w:t>
            </w:r>
          </w:p>
          <w:p w14:paraId="31CCEB40" w14:textId="580EAEC3" w:rsidR="004954C5" w:rsidRPr="009038A2" w:rsidRDefault="004954C5" w:rsidP="004954C5">
            <w:pPr>
              <w:tabs>
                <w:tab w:val="left" w:pos="210"/>
              </w:tabs>
              <w:jc w:val="both"/>
              <w:rPr>
                <w:rFonts w:ascii="Times New Roman" w:hAnsi="Times New Roman" w:cs="Times New Roman"/>
                <w:sz w:val="20"/>
                <w:szCs w:val="20"/>
                <w:lang w:val="ro-RO"/>
              </w:rPr>
            </w:pPr>
            <w:r w:rsidRPr="006F525F">
              <w:rPr>
                <w:rFonts w:ascii="Times New Roman" w:hAnsi="Times New Roman" w:cs="Times New Roman"/>
                <w:b/>
                <w:bCs/>
                <w:sz w:val="20"/>
                <w:szCs w:val="20"/>
                <w:lang w:val="ro-RO"/>
              </w:rPr>
              <w:t>(3)</w:t>
            </w:r>
            <w:r w:rsidRPr="006F525F">
              <w:rPr>
                <w:rFonts w:ascii="Times New Roman" w:hAnsi="Times New Roman" w:cs="Times New Roman"/>
                <w:sz w:val="20"/>
                <w:szCs w:val="20"/>
                <w:lang w:val="ro-RO"/>
              </w:rPr>
              <w:t>Persoane</w:t>
            </w:r>
            <w:r w:rsidRPr="009038A2">
              <w:rPr>
                <w:rFonts w:ascii="Times New Roman" w:hAnsi="Times New Roman" w:cs="Times New Roman"/>
                <w:sz w:val="20"/>
                <w:szCs w:val="20"/>
                <w:lang w:val="ro-RO"/>
              </w:rPr>
              <w:t xml:space="preserve">le sau societățile comerciale menționate la articolul 4 litera (i) </w:t>
            </w:r>
            <w:r w:rsidRPr="009038A2">
              <w:rPr>
                <w:rFonts w:ascii="Times New Roman" w:hAnsi="Times New Roman" w:cs="Times New Roman"/>
                <w:i/>
                <w:sz w:val="20"/>
                <w:szCs w:val="20"/>
                <w:lang w:val="ro-RO"/>
              </w:rPr>
              <w:t xml:space="preserve">(n.a. </w:t>
            </w:r>
            <w:proofErr w:type="spellStart"/>
            <w:r w:rsidRPr="009038A2">
              <w:rPr>
                <w:rFonts w:ascii="Times New Roman" w:hAnsi="Times New Roman" w:cs="Times New Roman"/>
                <w:i/>
                <w:sz w:val="20"/>
                <w:szCs w:val="20"/>
                <w:lang w:val="ro-RO"/>
              </w:rPr>
              <w:t>adica</w:t>
            </w:r>
            <w:proofErr w:type="spellEnd"/>
            <w:r w:rsidRPr="009038A2">
              <w:rPr>
                <w:rFonts w:ascii="Times New Roman" w:hAnsi="Times New Roman" w:cs="Times New Roman"/>
                <w:i/>
                <w:sz w:val="20"/>
                <w:szCs w:val="20"/>
                <w:lang w:val="ro-RO"/>
              </w:rPr>
              <w:t xml:space="preserve"> fondatorii) </w:t>
            </w:r>
            <w:r w:rsidRPr="009038A2">
              <w:rPr>
                <w:rFonts w:ascii="Times New Roman" w:hAnsi="Times New Roman" w:cs="Times New Roman"/>
                <w:sz w:val="20"/>
                <w:szCs w:val="20"/>
                <w:lang w:val="ro-RO"/>
              </w:rPr>
              <w:t>sau, în cazul unei majorări a capitalului subscris, membrii</w:t>
            </w:r>
          </w:p>
          <w:p w14:paraId="1D69C72D" w14:textId="77777777" w:rsidR="004954C5" w:rsidRPr="006F525F" w:rsidRDefault="004954C5" w:rsidP="004954C5">
            <w:pPr>
              <w:tabs>
                <w:tab w:val="left" w:pos="210"/>
              </w:tabs>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organului de</w:t>
            </w:r>
            <w:r w:rsidRPr="006F525F">
              <w:rPr>
                <w:rFonts w:ascii="Times New Roman" w:hAnsi="Times New Roman" w:cs="Times New Roman"/>
                <w:sz w:val="20"/>
                <w:szCs w:val="20"/>
                <w:lang w:val="ro-RO"/>
              </w:rPr>
              <w:t xml:space="preserve"> administrare sau conducere, sunt obligați să achite contravaloarea acțiunilor subscrise prin nerespectarea prezentului articol.</w:t>
            </w:r>
          </w:p>
          <w:p w14:paraId="4BB2C209" w14:textId="7E0AC36A" w:rsidR="004954C5" w:rsidRPr="006F525F" w:rsidRDefault="004954C5" w:rsidP="004954C5">
            <w:pPr>
              <w:jc w:val="both"/>
              <w:rPr>
                <w:rFonts w:ascii="Times New Roman" w:hAnsi="Times New Roman" w:cs="Times New Roman"/>
                <w:b/>
                <w:bCs/>
                <w:i/>
                <w:iCs/>
                <w:sz w:val="20"/>
                <w:szCs w:val="20"/>
                <w:lang w:val="ro-RO"/>
              </w:rPr>
            </w:pPr>
            <w:r w:rsidRPr="006F525F">
              <w:rPr>
                <w:rFonts w:ascii="Times New Roman" w:hAnsi="Times New Roman" w:cs="Times New Roman"/>
                <w:sz w:val="20"/>
                <w:szCs w:val="20"/>
                <w:lang w:val="ro-RO"/>
              </w:rPr>
              <w:t xml:space="preserve">Cu toate acestea, legislația statului membru poate să prevadă că orice persoană interesată poate fi liberată de această obligație, dacă </w:t>
            </w:r>
            <w:r w:rsidRPr="006F525F">
              <w:rPr>
                <w:rFonts w:ascii="Times New Roman" w:hAnsi="Times New Roman" w:cs="Times New Roman"/>
                <w:sz w:val="20"/>
                <w:szCs w:val="20"/>
                <w:lang w:val="ro-RO"/>
              </w:rPr>
              <w:lastRenderedPageBreak/>
              <w:t>dovedește că nu îi poate fi imputată personal nicio greșeală.</w:t>
            </w:r>
          </w:p>
        </w:tc>
        <w:tc>
          <w:tcPr>
            <w:tcW w:w="2300" w:type="dxa"/>
          </w:tcPr>
          <w:p w14:paraId="3CAC9FD7" w14:textId="77777777" w:rsidR="004954C5" w:rsidRPr="00EC1E05" w:rsidRDefault="004954C5" w:rsidP="004954C5">
            <w:pPr>
              <w:jc w:val="center"/>
              <w:rPr>
                <w:rFonts w:ascii="Times New Roman" w:hAnsi="Times New Roman" w:cs="Times New Roman"/>
                <w:b/>
                <w:bCs/>
                <w:i/>
                <w:iCs/>
                <w:sz w:val="20"/>
                <w:szCs w:val="20"/>
              </w:rPr>
            </w:pPr>
            <w:r w:rsidRPr="00EC1E05">
              <w:rPr>
                <w:rFonts w:ascii="Times New Roman" w:hAnsi="Times New Roman" w:cs="Times New Roman"/>
                <w:b/>
                <w:bCs/>
                <w:i/>
                <w:iCs/>
                <w:sz w:val="20"/>
                <w:szCs w:val="20"/>
              </w:rPr>
              <w:lastRenderedPageBreak/>
              <w:t>Article 59</w:t>
            </w:r>
          </w:p>
          <w:p w14:paraId="5D72E295" w14:textId="6D5EEDB6" w:rsidR="004954C5" w:rsidRPr="00EC1E05" w:rsidRDefault="004954C5" w:rsidP="004954C5">
            <w:pPr>
              <w:jc w:val="center"/>
              <w:rPr>
                <w:rFonts w:ascii="Times New Roman" w:hAnsi="Times New Roman" w:cs="Times New Roman"/>
                <w:b/>
                <w:bCs/>
                <w:sz w:val="20"/>
                <w:szCs w:val="20"/>
              </w:rPr>
            </w:pPr>
            <w:r w:rsidRPr="00EC1E05">
              <w:rPr>
                <w:rFonts w:ascii="Times New Roman" w:hAnsi="Times New Roman" w:cs="Times New Roman"/>
                <w:b/>
                <w:bCs/>
                <w:sz w:val="20"/>
                <w:szCs w:val="20"/>
              </w:rPr>
              <w:t>No subscription of own shares</w:t>
            </w:r>
          </w:p>
          <w:p w14:paraId="59039E5A" w14:textId="178D8285" w:rsidR="004954C5" w:rsidRPr="00EC1E05" w:rsidRDefault="004954C5" w:rsidP="004954C5">
            <w:pPr>
              <w:jc w:val="both"/>
              <w:rPr>
                <w:rFonts w:ascii="Times New Roman" w:hAnsi="Times New Roman" w:cs="Times New Roman"/>
                <w:sz w:val="20"/>
                <w:szCs w:val="20"/>
              </w:rPr>
            </w:pPr>
            <w:r w:rsidRPr="00EC1E05">
              <w:rPr>
                <w:rFonts w:ascii="Times New Roman" w:hAnsi="Times New Roman" w:cs="Times New Roman"/>
                <w:sz w:val="20"/>
                <w:szCs w:val="20"/>
              </w:rPr>
              <w:t xml:space="preserve">1. The shares of a company may not be subscribed </w:t>
            </w:r>
            <w:proofErr w:type="gramStart"/>
            <w:r w:rsidRPr="00EC1E05">
              <w:rPr>
                <w:rFonts w:ascii="Times New Roman" w:hAnsi="Times New Roman" w:cs="Times New Roman"/>
                <w:sz w:val="20"/>
                <w:szCs w:val="20"/>
              </w:rPr>
              <w:t>for</w:t>
            </w:r>
            <w:proofErr w:type="gramEnd"/>
            <w:r w:rsidRPr="00EC1E05">
              <w:rPr>
                <w:rFonts w:ascii="Times New Roman" w:hAnsi="Times New Roman" w:cs="Times New Roman"/>
                <w:sz w:val="20"/>
                <w:szCs w:val="20"/>
              </w:rPr>
              <w:t xml:space="preserve"> by the company itself.</w:t>
            </w:r>
          </w:p>
          <w:p w14:paraId="3A69F739" w14:textId="2AD4EF5A" w:rsidR="004954C5" w:rsidRPr="00EC1E05" w:rsidRDefault="004954C5" w:rsidP="004954C5">
            <w:pPr>
              <w:jc w:val="both"/>
              <w:rPr>
                <w:rFonts w:ascii="Times New Roman" w:hAnsi="Times New Roman" w:cs="Times New Roman"/>
                <w:sz w:val="20"/>
                <w:szCs w:val="20"/>
              </w:rPr>
            </w:pPr>
            <w:r w:rsidRPr="00EC1E05">
              <w:rPr>
                <w:rFonts w:ascii="Times New Roman" w:hAnsi="Times New Roman" w:cs="Times New Roman"/>
                <w:sz w:val="20"/>
                <w:szCs w:val="20"/>
              </w:rPr>
              <w:t xml:space="preserve">2. If the shares of a company have been subscribed for by a person acting in his or her own name, but on behalf of the company, the subscriber shall be deemed to have subscribed </w:t>
            </w:r>
            <w:proofErr w:type="gramStart"/>
            <w:r w:rsidRPr="00EC1E05">
              <w:rPr>
                <w:rFonts w:ascii="Times New Roman" w:hAnsi="Times New Roman" w:cs="Times New Roman"/>
                <w:sz w:val="20"/>
                <w:szCs w:val="20"/>
              </w:rPr>
              <w:t>for</w:t>
            </w:r>
            <w:proofErr w:type="gramEnd"/>
            <w:r w:rsidRPr="00EC1E05">
              <w:rPr>
                <w:rFonts w:ascii="Times New Roman" w:hAnsi="Times New Roman" w:cs="Times New Roman"/>
                <w:sz w:val="20"/>
                <w:szCs w:val="20"/>
              </w:rPr>
              <w:t xml:space="preserve"> them for his or her own account.</w:t>
            </w:r>
          </w:p>
          <w:p w14:paraId="0E0C7902" w14:textId="45EF0AAA" w:rsidR="004954C5" w:rsidRPr="00EC1E05" w:rsidRDefault="004954C5" w:rsidP="004954C5">
            <w:pPr>
              <w:jc w:val="both"/>
              <w:rPr>
                <w:rFonts w:ascii="Times New Roman" w:hAnsi="Times New Roman" w:cs="Times New Roman"/>
                <w:sz w:val="20"/>
                <w:szCs w:val="20"/>
              </w:rPr>
            </w:pPr>
            <w:r w:rsidRPr="00EC1E05">
              <w:rPr>
                <w:rFonts w:ascii="Times New Roman" w:hAnsi="Times New Roman" w:cs="Times New Roman"/>
                <w:sz w:val="20"/>
                <w:szCs w:val="20"/>
              </w:rPr>
              <w:t>3. The persons or companies or firms referred to in point (</w:t>
            </w:r>
            <w:proofErr w:type="spellStart"/>
            <w:r w:rsidRPr="00EC1E05">
              <w:rPr>
                <w:rFonts w:ascii="Times New Roman" w:hAnsi="Times New Roman" w:cs="Times New Roman"/>
                <w:sz w:val="20"/>
                <w:szCs w:val="20"/>
              </w:rPr>
              <w:t>i</w:t>
            </w:r>
            <w:proofErr w:type="spellEnd"/>
            <w:r w:rsidRPr="00EC1E05">
              <w:rPr>
                <w:rFonts w:ascii="Times New Roman" w:hAnsi="Times New Roman" w:cs="Times New Roman"/>
                <w:sz w:val="20"/>
                <w:szCs w:val="20"/>
              </w:rPr>
              <w:t>) of Article 4 or, in cases of an increase in subscribed capital, the members of the administrative or management body shall be liable to pay for shares subscribed in contravention of this Article.</w:t>
            </w:r>
          </w:p>
          <w:p w14:paraId="7CA21002" w14:textId="485AA997" w:rsidR="004954C5" w:rsidRPr="00EC1E05" w:rsidRDefault="004954C5" w:rsidP="004954C5">
            <w:pPr>
              <w:jc w:val="both"/>
              <w:rPr>
                <w:rFonts w:ascii="Times New Roman" w:hAnsi="Times New Roman" w:cs="Times New Roman"/>
                <w:b/>
                <w:bCs/>
                <w:i/>
                <w:iCs/>
                <w:sz w:val="20"/>
                <w:szCs w:val="20"/>
              </w:rPr>
            </w:pPr>
            <w:r w:rsidRPr="00EC1E05">
              <w:rPr>
                <w:rFonts w:ascii="Times New Roman" w:hAnsi="Times New Roman" w:cs="Times New Roman"/>
                <w:sz w:val="20"/>
                <w:szCs w:val="20"/>
              </w:rPr>
              <w:t xml:space="preserve">However, the laws of a Member State may provide that any such person may be released </w:t>
            </w:r>
            <w:r w:rsidRPr="00EC1E05">
              <w:rPr>
                <w:rFonts w:ascii="Times New Roman" w:hAnsi="Times New Roman" w:cs="Times New Roman"/>
                <w:sz w:val="20"/>
                <w:szCs w:val="20"/>
              </w:rPr>
              <w:lastRenderedPageBreak/>
              <w:t>from his or her obligation if they prove that no fault is attributable to them personally.</w:t>
            </w:r>
          </w:p>
          <w:p w14:paraId="23CAA731" w14:textId="443D3EE1" w:rsidR="004954C5" w:rsidRPr="00EC1E05" w:rsidRDefault="004954C5" w:rsidP="004954C5">
            <w:pPr>
              <w:jc w:val="both"/>
              <w:rPr>
                <w:rFonts w:ascii="Times New Roman" w:hAnsi="Times New Roman" w:cs="Times New Roman"/>
                <w:b/>
                <w:bCs/>
                <w:i/>
                <w:iCs/>
                <w:sz w:val="20"/>
                <w:szCs w:val="20"/>
              </w:rPr>
            </w:pPr>
          </w:p>
        </w:tc>
        <w:tc>
          <w:tcPr>
            <w:tcW w:w="2268" w:type="dxa"/>
          </w:tcPr>
          <w:p w14:paraId="0B66913F" w14:textId="1DF5D6F0" w:rsidR="004954C5" w:rsidRPr="008908C6"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402C1A9D" w14:textId="4C9EE5D4" w:rsidR="004954C5" w:rsidRPr="006F525F" w:rsidRDefault="004954C5" w:rsidP="004954C5">
            <w:pPr>
              <w:jc w:val="both"/>
              <w:rPr>
                <w:rFonts w:ascii="Times New Roman" w:hAnsi="Times New Roman" w:cs="Times New Roman"/>
                <w:sz w:val="20"/>
                <w:szCs w:val="20"/>
                <w:lang w:val="ro-RO"/>
              </w:rPr>
            </w:pPr>
            <w:r w:rsidRPr="006F525F">
              <w:rPr>
                <w:rFonts w:ascii="Times New Roman" w:hAnsi="Times New Roman" w:cs="Times New Roman"/>
                <w:b/>
                <w:bCs/>
                <w:sz w:val="20"/>
                <w:szCs w:val="20"/>
                <w:lang w:val="ro-RO"/>
              </w:rPr>
              <w:t>Articolul 4.</w:t>
            </w:r>
            <w:r w:rsidRPr="006F525F">
              <w:rPr>
                <w:rFonts w:ascii="Times New Roman" w:hAnsi="Times New Roman" w:cs="Times New Roman"/>
                <w:sz w:val="20"/>
                <w:szCs w:val="20"/>
                <w:lang w:val="ro-RO"/>
              </w:rPr>
              <w:t> Patrimoniul și răspunderea societății</w:t>
            </w:r>
          </w:p>
          <w:p w14:paraId="75FF5674" w14:textId="7E78F3B8" w:rsidR="004954C5" w:rsidRPr="006F525F" w:rsidRDefault="004954C5" w:rsidP="004954C5">
            <w:pPr>
              <w:jc w:val="both"/>
              <w:rPr>
                <w:rFonts w:ascii="Times New Roman" w:hAnsi="Times New Roman" w:cs="Times New Roman"/>
                <w:sz w:val="20"/>
                <w:szCs w:val="20"/>
                <w:lang w:val="ro-RO"/>
              </w:rPr>
            </w:pPr>
            <w:r w:rsidRPr="006F525F">
              <w:rPr>
                <w:rFonts w:ascii="Times New Roman" w:hAnsi="Times New Roman" w:cs="Times New Roman"/>
                <w:sz w:val="20"/>
                <w:szCs w:val="20"/>
                <w:lang w:val="ro-RO"/>
              </w:rPr>
              <w:t>(5) Societatea nu este în drept să acorde împrumuturi, precum și să ofere garanții în vederea achiziționării valorilor mobiliare proprii.</w:t>
            </w:r>
          </w:p>
          <w:p w14:paraId="4B934922" w14:textId="4190F9CD" w:rsidR="004954C5" w:rsidRPr="008154F9" w:rsidRDefault="004954C5" w:rsidP="004954C5">
            <w:pPr>
              <w:jc w:val="both"/>
              <w:rPr>
                <w:rFonts w:ascii="Times New Roman" w:hAnsi="Times New Roman" w:cs="Times New Roman"/>
                <w:sz w:val="20"/>
                <w:szCs w:val="20"/>
                <w:lang w:val="ro-RO"/>
              </w:rPr>
            </w:pPr>
            <w:r w:rsidRPr="008154F9">
              <w:rPr>
                <w:rFonts w:ascii="Times New Roman" w:hAnsi="Times New Roman" w:cs="Times New Roman"/>
                <w:b/>
                <w:bCs/>
                <w:sz w:val="20"/>
                <w:szCs w:val="20"/>
                <w:lang w:val="ro-RO"/>
              </w:rPr>
              <w:t>Articolul 42.</w:t>
            </w:r>
            <w:r w:rsidRPr="008154F9">
              <w:rPr>
                <w:rFonts w:ascii="Times New Roman" w:hAnsi="Times New Roman" w:cs="Times New Roman"/>
                <w:sz w:val="20"/>
                <w:szCs w:val="20"/>
                <w:lang w:val="ro-RO"/>
              </w:rPr>
              <w:t xml:space="preserve"> Plasarea acțiunilor emisiunii suplimentare</w:t>
            </w:r>
          </w:p>
          <w:p w14:paraId="46188443" w14:textId="77777777" w:rsidR="004954C5" w:rsidRPr="008154F9" w:rsidRDefault="004954C5" w:rsidP="004954C5">
            <w:pPr>
              <w:jc w:val="both"/>
              <w:rPr>
                <w:rFonts w:ascii="Times New Roman" w:hAnsi="Times New Roman" w:cs="Times New Roman"/>
                <w:color w:val="FF0000"/>
                <w:sz w:val="20"/>
                <w:szCs w:val="20"/>
                <w:lang w:val="ro-RO"/>
              </w:rPr>
            </w:pPr>
            <w:r w:rsidRPr="008154F9">
              <w:rPr>
                <w:rFonts w:ascii="Times New Roman" w:hAnsi="Times New Roman" w:cs="Times New Roman"/>
                <w:color w:val="FF0000"/>
                <w:sz w:val="20"/>
                <w:szCs w:val="20"/>
                <w:lang w:val="ro-RO"/>
              </w:rPr>
              <w:t>(5)</w:t>
            </w:r>
            <w:r w:rsidRPr="00D86731">
              <w:rPr>
                <w:rFonts w:ascii="Times New Roman" w:hAnsi="Times New Roman" w:cs="Times New Roman"/>
                <w:color w:val="FF0000"/>
                <w:lang w:val="ro-RO"/>
              </w:rPr>
              <w:t xml:space="preserve"> </w:t>
            </w:r>
            <w:r w:rsidRPr="008154F9">
              <w:rPr>
                <w:rFonts w:ascii="Times New Roman" w:hAnsi="Times New Roman" w:cs="Times New Roman"/>
                <w:color w:val="FF0000"/>
                <w:sz w:val="20"/>
                <w:szCs w:val="20"/>
                <w:lang w:val="ro-RO"/>
              </w:rPr>
              <w:t>Fără a aduce atingere prevederilor art. 77</w:t>
            </w:r>
            <w:r w:rsidRPr="008154F9">
              <w:rPr>
                <w:rFonts w:ascii="Times New Roman" w:hAnsi="Times New Roman" w:cs="Times New Roman"/>
                <w:i/>
                <w:color w:val="FF0000"/>
                <w:sz w:val="20"/>
                <w:szCs w:val="20"/>
                <w:lang w:val="ro-RO"/>
              </w:rPr>
              <w:t>,</w:t>
            </w:r>
            <w:r w:rsidRPr="008154F9">
              <w:rPr>
                <w:rFonts w:ascii="Times New Roman" w:hAnsi="Times New Roman" w:cs="Times New Roman"/>
                <w:color w:val="FF0000"/>
                <w:sz w:val="20"/>
                <w:szCs w:val="20"/>
                <w:lang w:val="ro-RO"/>
              </w:rPr>
              <w:t xml:space="preserve"> societatea nu este în drept să subscrie direct sau indirect propriile </w:t>
            </w:r>
            <w:proofErr w:type="spellStart"/>
            <w:r w:rsidRPr="008154F9">
              <w:rPr>
                <w:rFonts w:ascii="Times New Roman" w:hAnsi="Times New Roman" w:cs="Times New Roman"/>
                <w:color w:val="FF0000"/>
                <w:sz w:val="20"/>
                <w:szCs w:val="20"/>
                <w:lang w:val="ro-RO"/>
              </w:rPr>
              <w:t>acţiuni</w:t>
            </w:r>
            <w:proofErr w:type="spellEnd"/>
            <w:r w:rsidRPr="008154F9">
              <w:rPr>
                <w:rFonts w:ascii="Times New Roman" w:hAnsi="Times New Roman" w:cs="Times New Roman"/>
                <w:color w:val="FF0000"/>
                <w:sz w:val="20"/>
                <w:szCs w:val="20"/>
                <w:lang w:val="ro-RO"/>
              </w:rPr>
              <w:t>.</w:t>
            </w:r>
          </w:p>
          <w:p w14:paraId="3596D0E9" w14:textId="0290BC91" w:rsidR="004954C5" w:rsidRPr="008154F9" w:rsidRDefault="004954C5" w:rsidP="004954C5">
            <w:pPr>
              <w:jc w:val="both"/>
              <w:rPr>
                <w:rFonts w:ascii="Times New Roman" w:hAnsi="Times New Roman" w:cs="Times New Roman"/>
                <w:color w:val="FF0000"/>
                <w:sz w:val="20"/>
                <w:szCs w:val="20"/>
                <w:lang w:val="ro-RO"/>
              </w:rPr>
            </w:pPr>
            <w:r w:rsidRPr="008154F9">
              <w:rPr>
                <w:rFonts w:ascii="Times New Roman" w:hAnsi="Times New Roman" w:cs="Times New Roman"/>
                <w:color w:val="FF0000"/>
                <w:sz w:val="20"/>
                <w:szCs w:val="20"/>
                <w:lang w:val="ro-RO"/>
              </w:rPr>
              <w:t>(5</w:t>
            </w:r>
            <w:r w:rsidRPr="008154F9">
              <w:rPr>
                <w:rFonts w:ascii="Times New Roman" w:hAnsi="Times New Roman" w:cs="Times New Roman"/>
                <w:color w:val="FF0000"/>
                <w:sz w:val="20"/>
                <w:szCs w:val="20"/>
                <w:vertAlign w:val="superscript"/>
                <w:lang w:val="ro-RO"/>
              </w:rPr>
              <w:t>1</w:t>
            </w:r>
            <w:r w:rsidRPr="008154F9">
              <w:rPr>
                <w:rFonts w:ascii="Times New Roman" w:hAnsi="Times New Roman" w:cs="Times New Roman"/>
                <w:color w:val="FF0000"/>
                <w:sz w:val="20"/>
                <w:szCs w:val="20"/>
                <w:lang w:val="ro-RO"/>
              </w:rPr>
              <w:t>) Dacă acțiunile emise de către o societate sunt subscrise de o persoană acționând în nume propriu, dar în contul societății date, se consideră că subscriitorul a subscris acțiunile în contul propriu,</w:t>
            </w:r>
            <w:r w:rsidRPr="00D86731">
              <w:rPr>
                <w:rFonts w:ascii="Times New Roman" w:hAnsi="Times New Roman" w:cs="Times New Roman"/>
                <w:color w:val="FF0000"/>
                <w:lang w:val="ro-RO"/>
              </w:rPr>
              <w:t xml:space="preserve"> </w:t>
            </w:r>
            <w:r w:rsidRPr="008154F9">
              <w:rPr>
                <w:rFonts w:ascii="Times New Roman" w:hAnsi="Times New Roman" w:cs="Times New Roman"/>
                <w:color w:val="FF0000"/>
                <w:sz w:val="20"/>
                <w:szCs w:val="20"/>
                <w:lang w:val="ro-RO"/>
              </w:rPr>
              <w:t>fiind obligat să le achite</w:t>
            </w:r>
            <w:r>
              <w:rPr>
                <w:rFonts w:ascii="Times New Roman" w:hAnsi="Times New Roman" w:cs="Times New Roman"/>
                <w:color w:val="FF0000"/>
                <w:sz w:val="20"/>
                <w:szCs w:val="20"/>
                <w:lang w:val="ro-RO"/>
              </w:rPr>
              <w:t xml:space="preserve">. </w:t>
            </w:r>
          </w:p>
          <w:p w14:paraId="307CC710" w14:textId="2416E8F4" w:rsidR="004954C5" w:rsidRPr="00531B00" w:rsidRDefault="004954C5" w:rsidP="004954C5">
            <w:pPr>
              <w:jc w:val="both"/>
              <w:rPr>
                <w:rFonts w:ascii="Times New Roman" w:hAnsi="Times New Roman" w:cs="Times New Roman"/>
                <w:color w:val="FF0000"/>
                <w:sz w:val="20"/>
                <w:szCs w:val="20"/>
                <w:lang w:val="ro-RO"/>
              </w:rPr>
            </w:pPr>
            <w:r w:rsidRPr="008154F9">
              <w:rPr>
                <w:rFonts w:ascii="Times New Roman" w:hAnsi="Times New Roman" w:cs="Times New Roman"/>
                <w:color w:val="FF0000"/>
                <w:sz w:val="20"/>
                <w:szCs w:val="20"/>
                <w:lang w:val="ro-RO"/>
              </w:rPr>
              <w:lastRenderedPageBreak/>
              <w:t>(5</w:t>
            </w:r>
            <w:r w:rsidRPr="008154F9">
              <w:rPr>
                <w:rFonts w:ascii="Times New Roman" w:hAnsi="Times New Roman" w:cs="Times New Roman"/>
                <w:color w:val="FF0000"/>
                <w:sz w:val="20"/>
                <w:szCs w:val="20"/>
                <w:vertAlign w:val="superscript"/>
                <w:lang w:val="ro-RO"/>
              </w:rPr>
              <w:t>2</w:t>
            </w:r>
            <w:r w:rsidRPr="008154F9">
              <w:rPr>
                <w:rFonts w:ascii="Times New Roman" w:hAnsi="Times New Roman" w:cs="Times New Roman"/>
                <w:color w:val="FF0000"/>
                <w:sz w:val="20"/>
                <w:szCs w:val="20"/>
                <w:lang w:val="ro-RO"/>
              </w:rPr>
              <w:t>) Fondatorii, în faza de constituire a societății, și membrii organului executiv sau consiliului societății, în cazul unei majorări a capitalului subscris, sunt obligați să achite contravaloarea acțiunilor subscrise cu încăl</w:t>
            </w:r>
            <w:r>
              <w:rPr>
                <w:rFonts w:ascii="Times New Roman" w:hAnsi="Times New Roman" w:cs="Times New Roman"/>
                <w:color w:val="FF0000"/>
                <w:sz w:val="20"/>
                <w:szCs w:val="20"/>
                <w:lang w:val="ro-RO"/>
              </w:rPr>
              <w:t>c</w:t>
            </w:r>
            <w:r w:rsidRPr="008154F9">
              <w:rPr>
                <w:rFonts w:ascii="Times New Roman" w:hAnsi="Times New Roman" w:cs="Times New Roman"/>
                <w:color w:val="FF0000"/>
                <w:sz w:val="20"/>
                <w:szCs w:val="20"/>
                <w:lang w:val="ro-RO"/>
              </w:rPr>
              <w:t>area alin.(5).</w:t>
            </w:r>
          </w:p>
        </w:tc>
        <w:tc>
          <w:tcPr>
            <w:tcW w:w="2362" w:type="dxa"/>
          </w:tcPr>
          <w:p w14:paraId="24242EAE" w14:textId="012B1FFF" w:rsidR="004954C5" w:rsidRPr="00EE2155" w:rsidRDefault="004954C5" w:rsidP="004954C5">
            <w:pPr>
              <w:jc w:val="both"/>
              <w:rPr>
                <w:rFonts w:ascii="Times New Roman" w:hAnsi="Times New Roman" w:cs="Times New Roman"/>
                <w:b/>
                <w:bCs/>
                <w:sz w:val="20"/>
                <w:szCs w:val="20"/>
                <w:lang w:val="ro-RO"/>
              </w:rPr>
            </w:pPr>
            <w:r w:rsidRPr="00EE2155">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1B1F896D" w14:textId="77777777" w:rsidR="004954C5" w:rsidRPr="00EE2155" w:rsidRDefault="004954C5" w:rsidP="004954C5">
            <w:pPr>
              <w:jc w:val="both"/>
              <w:rPr>
                <w:rFonts w:ascii="Times New Roman" w:hAnsi="Times New Roman" w:cs="Times New Roman"/>
                <w:sz w:val="20"/>
                <w:szCs w:val="20"/>
                <w:lang w:val="ro-RO"/>
              </w:rPr>
            </w:pPr>
            <w:proofErr w:type="spellStart"/>
            <w:r w:rsidRPr="00EE2155">
              <w:rPr>
                <w:rFonts w:ascii="Times New Roman" w:hAnsi="Times New Roman" w:cs="Times New Roman"/>
                <w:b/>
                <w:bCs/>
                <w:sz w:val="20"/>
                <w:szCs w:val="20"/>
                <w:lang w:val="ro-RO"/>
              </w:rPr>
              <w:t>Article</w:t>
            </w:r>
            <w:proofErr w:type="spellEnd"/>
            <w:r w:rsidRPr="00EE2155">
              <w:rPr>
                <w:rFonts w:ascii="Times New Roman" w:hAnsi="Times New Roman" w:cs="Times New Roman"/>
                <w:b/>
                <w:bCs/>
                <w:sz w:val="20"/>
                <w:szCs w:val="20"/>
                <w:lang w:val="ro-RO"/>
              </w:rPr>
              <w:t xml:space="preserve"> 4.</w:t>
            </w:r>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Assets</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and</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liability</w:t>
            </w:r>
            <w:proofErr w:type="spellEnd"/>
            <w:r w:rsidRPr="00EE2155">
              <w:rPr>
                <w:rFonts w:ascii="Times New Roman" w:hAnsi="Times New Roman" w:cs="Times New Roman"/>
                <w:sz w:val="20"/>
                <w:szCs w:val="20"/>
                <w:lang w:val="ro-RO"/>
              </w:rPr>
              <w:t xml:space="preserve"> of </w:t>
            </w:r>
            <w:proofErr w:type="spellStart"/>
            <w:r w:rsidRPr="00EE2155">
              <w:rPr>
                <w:rFonts w:ascii="Times New Roman" w:hAnsi="Times New Roman" w:cs="Times New Roman"/>
                <w:sz w:val="20"/>
                <w:szCs w:val="20"/>
                <w:lang w:val="ro-RO"/>
              </w:rPr>
              <w:t>the</w:t>
            </w:r>
            <w:proofErr w:type="spellEnd"/>
            <w:r w:rsidRPr="00EE2155">
              <w:rPr>
                <w:rFonts w:ascii="Times New Roman" w:hAnsi="Times New Roman" w:cs="Times New Roman"/>
                <w:sz w:val="20"/>
                <w:szCs w:val="20"/>
                <w:lang w:val="ro-RO"/>
              </w:rPr>
              <w:t xml:space="preserve"> company</w:t>
            </w:r>
          </w:p>
          <w:p w14:paraId="23E7E7A0" w14:textId="77777777" w:rsidR="004954C5" w:rsidRPr="00EE2155" w:rsidRDefault="004954C5" w:rsidP="004954C5">
            <w:pPr>
              <w:jc w:val="both"/>
              <w:rPr>
                <w:rFonts w:ascii="Times New Roman" w:hAnsi="Times New Roman" w:cs="Times New Roman"/>
                <w:sz w:val="20"/>
                <w:szCs w:val="20"/>
                <w:lang w:val="ro-RO"/>
              </w:rPr>
            </w:pPr>
            <w:r w:rsidRPr="00EE2155">
              <w:rPr>
                <w:rFonts w:ascii="Times New Roman" w:hAnsi="Times New Roman" w:cs="Times New Roman"/>
                <w:sz w:val="20"/>
                <w:szCs w:val="20"/>
                <w:lang w:val="ro-RO"/>
              </w:rPr>
              <w:t xml:space="preserve">(5) The company </w:t>
            </w:r>
            <w:proofErr w:type="spellStart"/>
            <w:r w:rsidRPr="00EE2155">
              <w:rPr>
                <w:rFonts w:ascii="Times New Roman" w:hAnsi="Times New Roman" w:cs="Times New Roman"/>
                <w:sz w:val="20"/>
                <w:szCs w:val="20"/>
                <w:lang w:val="ro-RO"/>
              </w:rPr>
              <w:t>shall</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not</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be</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entitled</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to</w:t>
            </w:r>
            <w:proofErr w:type="spellEnd"/>
            <w:r w:rsidRPr="00EE2155">
              <w:rPr>
                <w:rFonts w:ascii="Times New Roman" w:hAnsi="Times New Roman" w:cs="Times New Roman"/>
                <w:sz w:val="20"/>
                <w:szCs w:val="20"/>
                <w:lang w:val="ro-RO"/>
              </w:rPr>
              <w:t xml:space="preserve"> grant </w:t>
            </w:r>
            <w:proofErr w:type="spellStart"/>
            <w:r w:rsidRPr="00EE2155">
              <w:rPr>
                <w:rFonts w:ascii="Times New Roman" w:hAnsi="Times New Roman" w:cs="Times New Roman"/>
                <w:sz w:val="20"/>
                <w:szCs w:val="20"/>
                <w:lang w:val="ro-RO"/>
              </w:rPr>
              <w:t>loans</w:t>
            </w:r>
            <w:proofErr w:type="spellEnd"/>
            <w:r w:rsidRPr="00EE2155">
              <w:rPr>
                <w:rFonts w:ascii="Times New Roman" w:hAnsi="Times New Roman" w:cs="Times New Roman"/>
                <w:sz w:val="20"/>
                <w:szCs w:val="20"/>
                <w:lang w:val="ro-RO"/>
              </w:rPr>
              <w:t xml:space="preserve"> or </w:t>
            </w:r>
            <w:proofErr w:type="spellStart"/>
            <w:r w:rsidRPr="00EE2155">
              <w:rPr>
                <w:rFonts w:ascii="Times New Roman" w:hAnsi="Times New Roman" w:cs="Times New Roman"/>
                <w:sz w:val="20"/>
                <w:szCs w:val="20"/>
                <w:lang w:val="ro-RO"/>
              </w:rPr>
              <w:t>to</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provide</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guarantees</w:t>
            </w:r>
            <w:proofErr w:type="spellEnd"/>
            <w:r w:rsidRPr="00EE2155">
              <w:rPr>
                <w:rFonts w:ascii="Times New Roman" w:hAnsi="Times New Roman" w:cs="Times New Roman"/>
                <w:sz w:val="20"/>
                <w:szCs w:val="20"/>
                <w:lang w:val="ro-RO"/>
              </w:rPr>
              <w:t xml:space="preserve"> for </w:t>
            </w:r>
            <w:proofErr w:type="spellStart"/>
            <w:r w:rsidRPr="00EE2155">
              <w:rPr>
                <w:rFonts w:ascii="Times New Roman" w:hAnsi="Times New Roman" w:cs="Times New Roman"/>
                <w:sz w:val="20"/>
                <w:szCs w:val="20"/>
                <w:lang w:val="ro-RO"/>
              </w:rPr>
              <w:t>the</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acquisition</w:t>
            </w:r>
            <w:proofErr w:type="spellEnd"/>
            <w:r w:rsidRPr="00EE2155">
              <w:rPr>
                <w:rFonts w:ascii="Times New Roman" w:hAnsi="Times New Roman" w:cs="Times New Roman"/>
                <w:sz w:val="20"/>
                <w:szCs w:val="20"/>
                <w:lang w:val="ro-RO"/>
              </w:rPr>
              <w:t xml:space="preserve"> of </w:t>
            </w:r>
            <w:proofErr w:type="spellStart"/>
            <w:r w:rsidRPr="00EE2155">
              <w:rPr>
                <w:rFonts w:ascii="Times New Roman" w:hAnsi="Times New Roman" w:cs="Times New Roman"/>
                <w:sz w:val="20"/>
                <w:szCs w:val="20"/>
                <w:lang w:val="ro-RO"/>
              </w:rPr>
              <w:t>its</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own</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securities</w:t>
            </w:r>
            <w:proofErr w:type="spellEnd"/>
            <w:r w:rsidRPr="00EE2155">
              <w:rPr>
                <w:rFonts w:ascii="Times New Roman" w:hAnsi="Times New Roman" w:cs="Times New Roman"/>
                <w:sz w:val="20"/>
                <w:szCs w:val="20"/>
                <w:lang w:val="ro-RO"/>
              </w:rPr>
              <w:t>.</w:t>
            </w:r>
          </w:p>
          <w:p w14:paraId="12ADB47A" w14:textId="77777777" w:rsidR="004954C5" w:rsidRPr="00EE2155" w:rsidRDefault="004954C5" w:rsidP="004954C5">
            <w:pPr>
              <w:jc w:val="both"/>
              <w:rPr>
                <w:rFonts w:ascii="Times New Roman" w:hAnsi="Times New Roman" w:cs="Times New Roman"/>
                <w:sz w:val="20"/>
                <w:szCs w:val="20"/>
                <w:lang w:val="ro-RO"/>
              </w:rPr>
            </w:pPr>
            <w:proofErr w:type="spellStart"/>
            <w:r w:rsidRPr="00EE2155">
              <w:rPr>
                <w:rFonts w:ascii="Times New Roman" w:hAnsi="Times New Roman" w:cs="Times New Roman"/>
                <w:b/>
                <w:bCs/>
                <w:sz w:val="20"/>
                <w:szCs w:val="20"/>
                <w:lang w:val="ro-RO"/>
              </w:rPr>
              <w:t>Article</w:t>
            </w:r>
            <w:proofErr w:type="spellEnd"/>
            <w:r w:rsidRPr="00EE2155">
              <w:rPr>
                <w:rFonts w:ascii="Times New Roman" w:hAnsi="Times New Roman" w:cs="Times New Roman"/>
                <w:b/>
                <w:bCs/>
                <w:sz w:val="20"/>
                <w:szCs w:val="20"/>
                <w:lang w:val="ro-RO"/>
              </w:rPr>
              <w:t xml:space="preserve"> 42. </w:t>
            </w:r>
            <w:proofErr w:type="spellStart"/>
            <w:r w:rsidRPr="00EE2155">
              <w:rPr>
                <w:rFonts w:ascii="Times New Roman" w:hAnsi="Times New Roman" w:cs="Times New Roman"/>
                <w:sz w:val="20"/>
                <w:szCs w:val="20"/>
                <w:lang w:val="ro-RO"/>
              </w:rPr>
              <w:t>Placement</w:t>
            </w:r>
            <w:proofErr w:type="spellEnd"/>
            <w:r w:rsidRPr="00EE2155">
              <w:rPr>
                <w:rFonts w:ascii="Times New Roman" w:hAnsi="Times New Roman" w:cs="Times New Roman"/>
                <w:sz w:val="20"/>
                <w:szCs w:val="20"/>
                <w:lang w:val="ro-RO"/>
              </w:rPr>
              <w:t xml:space="preserve"> of </w:t>
            </w:r>
            <w:proofErr w:type="spellStart"/>
            <w:r w:rsidRPr="00EE2155">
              <w:rPr>
                <w:rFonts w:ascii="Times New Roman" w:hAnsi="Times New Roman" w:cs="Times New Roman"/>
                <w:sz w:val="20"/>
                <w:szCs w:val="20"/>
                <w:lang w:val="ro-RO"/>
              </w:rPr>
              <w:t>shares</w:t>
            </w:r>
            <w:proofErr w:type="spellEnd"/>
            <w:r w:rsidRPr="00EE2155">
              <w:rPr>
                <w:rFonts w:ascii="Times New Roman" w:hAnsi="Times New Roman" w:cs="Times New Roman"/>
                <w:sz w:val="20"/>
                <w:szCs w:val="20"/>
                <w:lang w:val="ro-RO"/>
              </w:rPr>
              <w:t xml:space="preserve"> of </w:t>
            </w:r>
            <w:proofErr w:type="spellStart"/>
            <w:r w:rsidRPr="00EE2155">
              <w:rPr>
                <w:rFonts w:ascii="Times New Roman" w:hAnsi="Times New Roman" w:cs="Times New Roman"/>
                <w:sz w:val="20"/>
                <w:szCs w:val="20"/>
                <w:lang w:val="ro-RO"/>
              </w:rPr>
              <w:t>additional</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issue</w:t>
            </w:r>
            <w:proofErr w:type="spellEnd"/>
          </w:p>
          <w:p w14:paraId="0DCCBFDB" w14:textId="77777777" w:rsidR="00141999" w:rsidRPr="00141999" w:rsidRDefault="00141999" w:rsidP="00141999">
            <w:pPr>
              <w:jc w:val="both"/>
              <w:rPr>
                <w:rFonts w:ascii="Times New Roman" w:hAnsi="Times New Roman" w:cs="Times New Roman"/>
                <w:color w:val="EE0000"/>
                <w:sz w:val="20"/>
                <w:szCs w:val="20"/>
                <w:lang w:val="ro-RO"/>
              </w:rPr>
            </w:pPr>
            <w:r w:rsidRPr="00141999">
              <w:rPr>
                <w:rFonts w:ascii="Times New Roman" w:hAnsi="Times New Roman" w:cs="Times New Roman"/>
                <w:color w:val="EE0000"/>
                <w:sz w:val="20"/>
                <w:szCs w:val="20"/>
                <w:lang w:val="ro-RO"/>
              </w:rPr>
              <w:t xml:space="preserve">(5) </w:t>
            </w:r>
            <w:proofErr w:type="spellStart"/>
            <w:r w:rsidRPr="00141999">
              <w:rPr>
                <w:rFonts w:ascii="Times New Roman" w:hAnsi="Times New Roman" w:cs="Times New Roman"/>
                <w:color w:val="EE0000"/>
                <w:sz w:val="20"/>
                <w:szCs w:val="20"/>
                <w:lang w:val="ro-RO"/>
              </w:rPr>
              <w:t>Without</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prejudice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provisions</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Article</w:t>
            </w:r>
            <w:proofErr w:type="spellEnd"/>
            <w:r w:rsidRPr="00141999">
              <w:rPr>
                <w:rFonts w:ascii="Times New Roman" w:hAnsi="Times New Roman" w:cs="Times New Roman"/>
                <w:color w:val="EE0000"/>
                <w:sz w:val="20"/>
                <w:szCs w:val="20"/>
                <w:lang w:val="ro-RO"/>
              </w:rPr>
              <w:t xml:space="preserve"> 77,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company </w:t>
            </w:r>
            <w:proofErr w:type="spellStart"/>
            <w:r w:rsidRPr="00141999">
              <w:rPr>
                <w:rFonts w:ascii="Times New Roman" w:hAnsi="Times New Roman" w:cs="Times New Roman"/>
                <w:color w:val="EE0000"/>
                <w:sz w:val="20"/>
                <w:szCs w:val="20"/>
                <w:lang w:val="ro-RO"/>
              </w:rPr>
              <w:t>shall</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not</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entitled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w:t>
            </w:r>
            <w:proofErr w:type="spellEnd"/>
            <w:r w:rsidRPr="00141999">
              <w:rPr>
                <w:rFonts w:ascii="Times New Roman" w:hAnsi="Times New Roman" w:cs="Times New Roman"/>
                <w:color w:val="EE0000"/>
                <w:sz w:val="20"/>
                <w:szCs w:val="20"/>
                <w:lang w:val="ro-RO"/>
              </w:rPr>
              <w:t xml:space="preserve"> for </w:t>
            </w:r>
            <w:proofErr w:type="spellStart"/>
            <w:r w:rsidRPr="00141999">
              <w:rPr>
                <w:rFonts w:ascii="Times New Roman" w:hAnsi="Times New Roman" w:cs="Times New Roman"/>
                <w:color w:val="EE0000"/>
                <w:sz w:val="20"/>
                <w:szCs w:val="20"/>
                <w:lang w:val="ro-RO"/>
              </w:rPr>
              <w:t>its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own</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shares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whether</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directly</w:t>
            </w:r>
            <w:proofErr w:type="spellEnd"/>
            <w:r w:rsidRPr="00141999">
              <w:rPr>
                <w:rFonts w:ascii="Times New Roman" w:hAnsi="Times New Roman" w:cs="Times New Roman"/>
                <w:color w:val="EE0000"/>
                <w:sz w:val="20"/>
                <w:szCs w:val="20"/>
                <w:lang w:val="ro-RO"/>
              </w:rPr>
              <w:t xml:space="preserve"> or </w:t>
            </w:r>
            <w:proofErr w:type="spellStart"/>
            <w:r w:rsidRPr="00141999">
              <w:rPr>
                <w:rFonts w:ascii="Times New Roman" w:hAnsi="Times New Roman" w:cs="Times New Roman"/>
                <w:color w:val="EE0000"/>
                <w:sz w:val="20"/>
                <w:szCs w:val="20"/>
                <w:lang w:val="ro-RO"/>
              </w:rPr>
              <w:t>indirectly</w:t>
            </w:r>
            <w:proofErr w:type="spellEnd"/>
            <w:r w:rsidRPr="00141999">
              <w:rPr>
                <w:rFonts w:ascii="Times New Roman" w:hAnsi="Times New Roman" w:cs="Times New Roman"/>
                <w:color w:val="EE0000"/>
                <w:sz w:val="20"/>
                <w:szCs w:val="20"/>
                <w:lang w:val="ro-RO"/>
              </w:rPr>
              <w:t>.</w:t>
            </w:r>
          </w:p>
          <w:p w14:paraId="3C0C1397" w14:textId="77777777" w:rsidR="00141999" w:rsidRPr="00141999" w:rsidRDefault="00141999" w:rsidP="00141999">
            <w:pPr>
              <w:jc w:val="both"/>
              <w:rPr>
                <w:rFonts w:ascii="Times New Roman" w:hAnsi="Times New Roman" w:cs="Times New Roman"/>
                <w:color w:val="EE0000"/>
                <w:sz w:val="20"/>
                <w:szCs w:val="20"/>
                <w:lang w:val="ro-RO"/>
              </w:rPr>
            </w:pPr>
            <w:r w:rsidRPr="00141999">
              <w:rPr>
                <w:rFonts w:ascii="Times New Roman" w:hAnsi="Times New Roman" w:cs="Times New Roman"/>
                <w:color w:val="EE0000"/>
                <w:sz w:val="20"/>
                <w:szCs w:val="20"/>
                <w:lang w:val="ro-RO"/>
              </w:rPr>
              <w:t>(5</w:t>
            </w:r>
            <w:r w:rsidRPr="00141999">
              <w:rPr>
                <w:rFonts w:ascii="Times New Roman" w:hAnsi="Times New Roman" w:cs="Times New Roman"/>
                <w:color w:val="EE0000"/>
                <w:sz w:val="20"/>
                <w:szCs w:val="20"/>
                <w:vertAlign w:val="superscript"/>
                <w:lang w:val="ro-RO"/>
              </w:rPr>
              <w:t>1</w:t>
            </w:r>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If</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shares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issued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by</w:t>
            </w:r>
            <w:proofErr w:type="spellEnd"/>
            <w:r w:rsidRPr="00141999">
              <w:rPr>
                <w:rFonts w:ascii="Times New Roman" w:hAnsi="Times New Roman" w:cs="Times New Roman"/>
                <w:color w:val="EE0000"/>
                <w:sz w:val="20"/>
                <w:szCs w:val="20"/>
                <w:lang w:val="ro-RO"/>
              </w:rPr>
              <w:t xml:space="preserve"> a company are </w:t>
            </w:r>
            <w:proofErr w:type="spellStart"/>
            <w:r w:rsidRPr="00141999">
              <w:rPr>
                <w:rFonts w:ascii="Times New Roman" w:hAnsi="Times New Roman" w:cs="Times New Roman"/>
                <w:color w:val="EE0000"/>
                <w:sz w:val="20"/>
                <w:szCs w:val="20"/>
                <w:lang w:val="ro-RO"/>
              </w:rPr>
              <w:t>subscribed</w:t>
            </w:r>
            <w:proofErr w:type="spellEnd"/>
            <w:r w:rsidRPr="00141999">
              <w:rPr>
                <w:rFonts w:ascii="Times New Roman" w:hAnsi="Times New Roman" w:cs="Times New Roman"/>
                <w:color w:val="EE0000"/>
                <w:sz w:val="20"/>
                <w:szCs w:val="20"/>
                <w:lang w:val="ro-RO"/>
              </w:rPr>
              <w:t xml:space="preserve"> for </w:t>
            </w:r>
            <w:proofErr w:type="spellStart"/>
            <w:r w:rsidRPr="00141999">
              <w:rPr>
                <w:rFonts w:ascii="Times New Roman" w:hAnsi="Times New Roman" w:cs="Times New Roman"/>
                <w:color w:val="EE0000"/>
                <w:sz w:val="20"/>
                <w:szCs w:val="20"/>
                <w:lang w:val="ro-RO"/>
              </w:rPr>
              <w:t>by</w:t>
            </w:r>
            <w:proofErr w:type="spellEnd"/>
            <w:r w:rsidRPr="00141999">
              <w:rPr>
                <w:rFonts w:ascii="Times New Roman" w:hAnsi="Times New Roman" w:cs="Times New Roman"/>
                <w:color w:val="EE0000"/>
                <w:sz w:val="20"/>
                <w:szCs w:val="20"/>
                <w:lang w:val="ro-RO"/>
              </w:rPr>
              <w:t xml:space="preserve"> a </w:t>
            </w:r>
            <w:proofErr w:type="spellStart"/>
            <w:r w:rsidRPr="00141999">
              <w:rPr>
                <w:rFonts w:ascii="Times New Roman" w:hAnsi="Times New Roman" w:cs="Times New Roman"/>
                <w:color w:val="EE0000"/>
                <w:sz w:val="20"/>
                <w:szCs w:val="20"/>
                <w:lang w:val="ro-RO"/>
              </w:rPr>
              <w:t>person</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acting</w:t>
            </w:r>
            <w:proofErr w:type="spellEnd"/>
            <w:r w:rsidRPr="00141999">
              <w:rPr>
                <w:rFonts w:ascii="Times New Roman" w:hAnsi="Times New Roman" w:cs="Times New Roman"/>
                <w:color w:val="EE0000"/>
                <w:sz w:val="20"/>
                <w:szCs w:val="20"/>
                <w:lang w:val="ro-RO"/>
              </w:rPr>
              <w:t xml:space="preserve"> in </w:t>
            </w:r>
            <w:proofErr w:type="spellStart"/>
            <w:r w:rsidRPr="00141999">
              <w:rPr>
                <w:rFonts w:ascii="Times New Roman" w:hAnsi="Times New Roman" w:cs="Times New Roman"/>
                <w:color w:val="EE0000"/>
                <w:sz w:val="20"/>
                <w:szCs w:val="20"/>
                <w:lang w:val="ro-RO"/>
              </w:rPr>
              <w:t>their</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own</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name</w:t>
            </w:r>
            <w:proofErr w:type="spellEnd"/>
            <w:r w:rsidRPr="00141999">
              <w:rPr>
                <w:rFonts w:ascii="Times New Roman" w:hAnsi="Times New Roman" w:cs="Times New Roman"/>
                <w:color w:val="EE0000"/>
                <w:sz w:val="20"/>
                <w:szCs w:val="20"/>
                <w:lang w:val="ro-RO"/>
              </w:rPr>
              <w:t xml:space="preserve">, but on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company’s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account</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subscriber</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shall</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deemed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have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subscribed</w:t>
            </w:r>
            <w:proofErr w:type="spellEnd"/>
            <w:r w:rsidRPr="00141999">
              <w:rPr>
                <w:rFonts w:ascii="Times New Roman" w:hAnsi="Times New Roman" w:cs="Times New Roman"/>
                <w:color w:val="EE0000"/>
                <w:sz w:val="20"/>
                <w:szCs w:val="20"/>
                <w:lang w:val="ro-RO"/>
              </w:rPr>
              <w:t xml:space="preserve"> for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shares</w:t>
            </w:r>
            <w:proofErr w:type="spellEnd"/>
            <w:r w:rsidRPr="00141999">
              <w:rPr>
                <w:rFonts w:ascii="Times New Roman" w:hAnsi="Times New Roman" w:cs="Times New Roman"/>
                <w:color w:val="EE0000"/>
                <w:sz w:val="20"/>
                <w:szCs w:val="20"/>
                <w:lang w:val="ro-RO"/>
              </w:rPr>
              <w:t xml:space="preserve"> on </w:t>
            </w:r>
            <w:proofErr w:type="spellStart"/>
            <w:r w:rsidRPr="00141999">
              <w:rPr>
                <w:rFonts w:ascii="Times New Roman" w:hAnsi="Times New Roman" w:cs="Times New Roman"/>
                <w:color w:val="EE0000"/>
                <w:sz w:val="20"/>
                <w:szCs w:val="20"/>
                <w:lang w:val="ro-RO"/>
              </w:rPr>
              <w:t>their</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own</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account</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and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shall</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liable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pay</w:t>
            </w:r>
            <w:proofErr w:type="spellEnd"/>
            <w:r w:rsidRPr="00141999">
              <w:rPr>
                <w:rFonts w:ascii="Times New Roman" w:hAnsi="Times New Roman" w:cs="Times New Roman"/>
                <w:color w:val="EE0000"/>
                <w:sz w:val="20"/>
                <w:szCs w:val="20"/>
                <w:lang w:val="ro-RO"/>
              </w:rPr>
              <w:t xml:space="preserve"> for </w:t>
            </w:r>
            <w:proofErr w:type="spellStart"/>
            <w:r w:rsidRPr="00141999">
              <w:rPr>
                <w:rFonts w:ascii="Times New Roman" w:hAnsi="Times New Roman" w:cs="Times New Roman"/>
                <w:color w:val="EE0000"/>
                <w:sz w:val="20"/>
                <w:szCs w:val="20"/>
                <w:lang w:val="ro-RO"/>
              </w:rPr>
              <w:t>them</w:t>
            </w:r>
            <w:proofErr w:type="spellEnd"/>
            <w:r w:rsidRPr="00141999">
              <w:rPr>
                <w:rFonts w:ascii="Times New Roman" w:hAnsi="Times New Roman" w:cs="Times New Roman"/>
                <w:color w:val="EE0000"/>
                <w:sz w:val="20"/>
                <w:szCs w:val="20"/>
                <w:lang w:val="ro-RO"/>
              </w:rPr>
              <w:t>.</w:t>
            </w:r>
          </w:p>
          <w:p w14:paraId="3DED767F" w14:textId="74EE51C3" w:rsidR="004954C5" w:rsidRPr="00274F97" w:rsidRDefault="00141999" w:rsidP="00141999">
            <w:pPr>
              <w:jc w:val="both"/>
              <w:rPr>
                <w:rFonts w:ascii="Times New Roman" w:hAnsi="Times New Roman" w:cs="Times New Roman"/>
                <w:sz w:val="20"/>
                <w:szCs w:val="20"/>
                <w:lang w:val="ro-RO"/>
              </w:rPr>
            </w:pPr>
            <w:r w:rsidRPr="00141999">
              <w:rPr>
                <w:rFonts w:ascii="Times New Roman" w:hAnsi="Times New Roman" w:cs="Times New Roman"/>
                <w:color w:val="EE0000"/>
                <w:sz w:val="20"/>
                <w:szCs w:val="20"/>
                <w:lang w:val="ro-RO"/>
              </w:rPr>
              <w:t>(5</w:t>
            </w:r>
            <w:r w:rsidRPr="00141999">
              <w:rPr>
                <w:rFonts w:ascii="Times New Roman" w:hAnsi="Times New Roman" w:cs="Times New Roman"/>
                <w:color w:val="EE0000"/>
                <w:sz w:val="20"/>
                <w:szCs w:val="20"/>
                <w:vertAlign w:val="superscript"/>
                <w:lang w:val="ro-RO"/>
              </w:rPr>
              <w:t>2</w:t>
            </w:r>
            <w:r w:rsidRPr="00141999">
              <w:rPr>
                <w:rFonts w:ascii="Times New Roman" w:hAnsi="Times New Roman" w:cs="Times New Roman"/>
                <w:color w:val="EE0000"/>
                <w:sz w:val="20"/>
                <w:szCs w:val="20"/>
                <w:lang w:val="ro-RO"/>
              </w:rPr>
              <w:t xml:space="preserve">) The </w:t>
            </w:r>
            <w:proofErr w:type="spellStart"/>
            <w:r w:rsidRPr="00141999">
              <w:rPr>
                <w:rFonts w:ascii="Times New Roman" w:hAnsi="Times New Roman" w:cs="Times New Roman"/>
                <w:color w:val="EE0000"/>
                <w:sz w:val="20"/>
                <w:szCs w:val="20"/>
                <w:lang w:val="ro-RO"/>
              </w:rPr>
              <w:t>founders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during</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phase</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incorporation</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company, </w:t>
            </w:r>
            <w:proofErr w:type="spellStart"/>
            <w:r w:rsidRPr="00141999">
              <w:rPr>
                <w:rFonts w:ascii="Times New Roman" w:hAnsi="Times New Roman" w:cs="Times New Roman"/>
                <w:color w:val="EE0000"/>
                <w:sz w:val="20"/>
                <w:szCs w:val="20"/>
                <w:lang w:val="ro-RO"/>
              </w:rPr>
              <w:t>and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lastRenderedPageBreak/>
              <w:t>members</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executive body or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council</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company, in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event of an </w:t>
            </w:r>
            <w:proofErr w:type="spellStart"/>
            <w:r w:rsidRPr="00141999">
              <w:rPr>
                <w:rFonts w:ascii="Times New Roman" w:hAnsi="Times New Roman" w:cs="Times New Roman"/>
                <w:color w:val="EE0000"/>
                <w:sz w:val="20"/>
                <w:szCs w:val="20"/>
                <w:lang w:val="ro-RO"/>
              </w:rPr>
              <w:t>increase</w:t>
            </w:r>
            <w:proofErr w:type="spellEnd"/>
            <w:r w:rsidRPr="00141999">
              <w:rPr>
                <w:rFonts w:ascii="Times New Roman" w:hAnsi="Times New Roman" w:cs="Times New Roman"/>
                <w:color w:val="EE0000"/>
                <w:sz w:val="20"/>
                <w:szCs w:val="20"/>
                <w:lang w:val="ro-RO"/>
              </w:rPr>
              <w:t xml:space="preserve"> in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subscribed</w:t>
            </w:r>
            <w:proofErr w:type="spellEnd"/>
            <w:r w:rsidRPr="00141999">
              <w:rPr>
                <w:rFonts w:ascii="Times New Roman" w:hAnsi="Times New Roman" w:cs="Times New Roman"/>
                <w:color w:val="EE0000"/>
                <w:sz w:val="20"/>
                <w:szCs w:val="20"/>
                <w:lang w:val="ro-RO"/>
              </w:rPr>
              <w:t xml:space="preserve"> capital, </w:t>
            </w:r>
            <w:proofErr w:type="spellStart"/>
            <w:r w:rsidRPr="00141999">
              <w:rPr>
                <w:rFonts w:ascii="Times New Roman" w:hAnsi="Times New Roman" w:cs="Times New Roman"/>
                <w:color w:val="EE0000"/>
                <w:sz w:val="20"/>
                <w:szCs w:val="20"/>
                <w:lang w:val="ro-RO"/>
              </w:rPr>
              <w:t>shall</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liable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pay</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value</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shares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subscribed</w:t>
            </w:r>
            <w:proofErr w:type="spellEnd"/>
            <w:r w:rsidRPr="00141999">
              <w:rPr>
                <w:rFonts w:ascii="Times New Roman" w:hAnsi="Times New Roman" w:cs="Times New Roman"/>
                <w:color w:val="EE0000"/>
                <w:sz w:val="20"/>
                <w:szCs w:val="20"/>
                <w:lang w:val="ro-RO"/>
              </w:rPr>
              <w:t xml:space="preserve"> for in </w:t>
            </w:r>
            <w:proofErr w:type="spellStart"/>
            <w:r w:rsidRPr="00141999">
              <w:rPr>
                <w:rFonts w:ascii="Times New Roman" w:hAnsi="Times New Roman" w:cs="Times New Roman"/>
                <w:color w:val="EE0000"/>
                <w:sz w:val="20"/>
                <w:szCs w:val="20"/>
                <w:lang w:val="ro-RO"/>
              </w:rPr>
              <w:t>violation</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paragraph</w:t>
            </w:r>
            <w:proofErr w:type="spellEnd"/>
            <w:r w:rsidRPr="00141999">
              <w:rPr>
                <w:rFonts w:ascii="Times New Roman" w:hAnsi="Times New Roman" w:cs="Times New Roman"/>
                <w:color w:val="EE0000"/>
                <w:sz w:val="20"/>
                <w:szCs w:val="20"/>
                <w:lang w:val="ro-RO"/>
              </w:rPr>
              <w:t xml:space="preserve"> (5).</w:t>
            </w:r>
          </w:p>
        </w:tc>
        <w:tc>
          <w:tcPr>
            <w:tcW w:w="1465" w:type="dxa"/>
          </w:tcPr>
          <w:p w14:paraId="59E7BD21" w14:textId="366F013D"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A4F7068" w14:textId="3213B937" w:rsidR="004954C5" w:rsidRPr="00113D0E" w:rsidRDefault="004954C5" w:rsidP="004954C5">
            <w:pPr>
              <w:jc w:val="both"/>
              <w:rPr>
                <w:rFonts w:ascii="Times New Roman" w:hAnsi="Times New Roman" w:cs="Times New Roman"/>
                <w:sz w:val="20"/>
                <w:szCs w:val="20"/>
                <w:lang w:val="ro-RO"/>
              </w:rPr>
            </w:pPr>
          </w:p>
        </w:tc>
        <w:tc>
          <w:tcPr>
            <w:tcW w:w="1629" w:type="dxa"/>
          </w:tcPr>
          <w:p w14:paraId="44982251" w14:textId="1878038B" w:rsidR="004954C5" w:rsidRPr="00AA3B4E" w:rsidRDefault="004954C5" w:rsidP="004954C5">
            <w:pPr>
              <w:jc w:val="both"/>
              <w:rPr>
                <w:rFonts w:ascii="Times New Roman" w:hAnsi="Times New Roman" w:cs="Times New Roman"/>
                <w:sz w:val="18"/>
                <w:szCs w:val="18"/>
                <w:lang w:val="ro-RO"/>
              </w:rPr>
            </w:pPr>
          </w:p>
        </w:tc>
      </w:tr>
      <w:tr w:rsidR="004954C5" w:rsidRPr="00B46065" w14:paraId="329376DF" w14:textId="77777777" w:rsidTr="00D86731">
        <w:tc>
          <w:tcPr>
            <w:tcW w:w="2515" w:type="dxa"/>
          </w:tcPr>
          <w:p w14:paraId="371AC2C5" w14:textId="77777777" w:rsidR="004954C5" w:rsidRPr="001E7F48" w:rsidRDefault="004954C5" w:rsidP="004954C5">
            <w:pPr>
              <w:tabs>
                <w:tab w:val="left" w:pos="210"/>
                <w:tab w:val="left" w:pos="960"/>
              </w:tabs>
              <w:jc w:val="center"/>
              <w:rPr>
                <w:rFonts w:ascii="Times New Roman" w:hAnsi="Times New Roman" w:cs="Times New Roman"/>
                <w:b/>
                <w:bCs/>
                <w:i/>
                <w:iCs/>
                <w:sz w:val="20"/>
                <w:szCs w:val="20"/>
                <w:lang w:val="ro-RO"/>
              </w:rPr>
            </w:pPr>
            <w:r w:rsidRPr="001E7F48">
              <w:rPr>
                <w:rFonts w:ascii="Times New Roman" w:hAnsi="Times New Roman" w:cs="Times New Roman"/>
                <w:b/>
                <w:bCs/>
                <w:i/>
                <w:iCs/>
                <w:sz w:val="20"/>
                <w:szCs w:val="20"/>
                <w:lang w:val="ro-RO"/>
              </w:rPr>
              <w:t>Articolul 60</w:t>
            </w:r>
          </w:p>
          <w:p w14:paraId="18AED2F7" w14:textId="77777777" w:rsidR="004954C5" w:rsidRPr="001E7F48" w:rsidRDefault="004954C5" w:rsidP="004954C5">
            <w:pPr>
              <w:tabs>
                <w:tab w:val="left" w:pos="210"/>
                <w:tab w:val="left" w:pos="960"/>
              </w:tabs>
              <w:jc w:val="center"/>
              <w:rPr>
                <w:rFonts w:ascii="Times New Roman" w:hAnsi="Times New Roman" w:cs="Times New Roman"/>
                <w:b/>
                <w:bCs/>
                <w:sz w:val="20"/>
                <w:szCs w:val="20"/>
                <w:lang w:val="ro-RO"/>
              </w:rPr>
            </w:pPr>
            <w:r w:rsidRPr="001E7F48">
              <w:rPr>
                <w:rFonts w:ascii="Times New Roman" w:hAnsi="Times New Roman" w:cs="Times New Roman"/>
                <w:b/>
                <w:bCs/>
                <w:sz w:val="20"/>
                <w:szCs w:val="20"/>
                <w:lang w:val="ro-RO"/>
              </w:rPr>
              <w:t>Achiziționarea propriilor acțiuni</w:t>
            </w:r>
          </w:p>
          <w:p w14:paraId="05E00794" w14:textId="77777777" w:rsidR="004954C5" w:rsidRPr="009D1346"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i/>
                <w:iCs/>
                <w:sz w:val="20"/>
                <w:szCs w:val="20"/>
                <w:lang w:val="ro-RO"/>
              </w:rPr>
              <w:t>(</w:t>
            </w:r>
            <w:r w:rsidRPr="001E7F48">
              <w:rPr>
                <w:rFonts w:ascii="Times New Roman" w:hAnsi="Times New Roman" w:cs="Times New Roman"/>
                <w:b/>
                <w:bCs/>
                <w:sz w:val="20"/>
                <w:szCs w:val="20"/>
                <w:lang w:val="ro-RO"/>
              </w:rPr>
              <w:t xml:space="preserve">1) </w:t>
            </w:r>
            <w:r w:rsidRPr="001E7F48">
              <w:rPr>
                <w:rFonts w:ascii="Times New Roman" w:hAnsi="Times New Roman" w:cs="Times New Roman"/>
                <w:sz w:val="20"/>
                <w:szCs w:val="20"/>
                <w:lang w:val="ro-RO"/>
              </w:rPr>
              <w:t xml:space="preserve">Fără a duce atingere principiului egalității de tratament a tuturor acționarilor care se găsesc în aceeași situație și </w:t>
            </w:r>
            <w:r w:rsidRPr="0087765E">
              <w:rPr>
                <w:rFonts w:ascii="Times New Roman" w:hAnsi="Times New Roman" w:cs="Times New Roman"/>
                <w:sz w:val="20"/>
                <w:szCs w:val="20"/>
                <w:lang w:val="ro-RO"/>
              </w:rPr>
              <w:t>Regulamentului (UE) nr. 596/2014, statele membre pot permite unei societăți comerciale să achiziționeze propriile acțiuni, fie ea însăși, fie prin</w:t>
            </w:r>
            <w:r w:rsidRPr="001E7F48">
              <w:rPr>
                <w:rFonts w:ascii="Times New Roman" w:hAnsi="Times New Roman" w:cs="Times New Roman"/>
                <w:sz w:val="20"/>
                <w:szCs w:val="20"/>
                <w:lang w:val="ro-RO"/>
              </w:rPr>
              <w:t xml:space="preserve"> intermediul unei persoane care acționează în nume propriu dar în contul acestei societăți comerciale. În măsura în care aceste achiziții sunt </w:t>
            </w:r>
            <w:r w:rsidRPr="00363057">
              <w:rPr>
                <w:rFonts w:ascii="Times New Roman" w:hAnsi="Times New Roman" w:cs="Times New Roman"/>
                <w:sz w:val="20"/>
                <w:szCs w:val="20"/>
                <w:lang w:val="ro-RO"/>
              </w:rPr>
              <w:t xml:space="preserve">permise, statele membre le vor aplica următoarele </w:t>
            </w:r>
            <w:r w:rsidRPr="009D1346">
              <w:rPr>
                <w:rFonts w:ascii="Times New Roman" w:hAnsi="Times New Roman" w:cs="Times New Roman"/>
                <w:sz w:val="20"/>
                <w:szCs w:val="20"/>
                <w:lang w:val="ro-RO"/>
              </w:rPr>
              <w:t>condiții:</w:t>
            </w:r>
          </w:p>
          <w:p w14:paraId="7E8F74EE"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9D1346">
              <w:rPr>
                <w:rFonts w:ascii="Times New Roman" w:hAnsi="Times New Roman" w:cs="Times New Roman"/>
                <w:b/>
                <w:bCs/>
                <w:sz w:val="20"/>
                <w:szCs w:val="20"/>
                <w:lang w:val="ro-RO"/>
              </w:rPr>
              <w:t xml:space="preserve">(a) </w:t>
            </w:r>
            <w:r w:rsidRPr="009D1346">
              <w:rPr>
                <w:rFonts w:ascii="Times New Roman" w:hAnsi="Times New Roman" w:cs="Times New Roman"/>
                <w:sz w:val="20"/>
                <w:szCs w:val="20"/>
                <w:lang w:val="ro-RO"/>
              </w:rPr>
              <w:t xml:space="preserve">autorizația de achiziție se acordă de către adunarea generală, care fixează </w:t>
            </w:r>
            <w:r w:rsidRPr="005B3857">
              <w:rPr>
                <w:rFonts w:ascii="Times New Roman" w:hAnsi="Times New Roman" w:cs="Times New Roman"/>
                <w:sz w:val="20"/>
                <w:szCs w:val="20"/>
                <w:lang w:val="ro-RO"/>
              </w:rPr>
              <w:t xml:space="preserve">condițiile achizițiilor avute în vedere și, în special, numărul maxim de acțiuni care trebuie cumpărate, durata pentru care se acordă autorizația, durata maximă fiind stabilită de legislația </w:t>
            </w:r>
            <w:r w:rsidRPr="005B3857">
              <w:rPr>
                <w:rFonts w:ascii="Times New Roman" w:hAnsi="Times New Roman" w:cs="Times New Roman"/>
                <w:sz w:val="20"/>
                <w:szCs w:val="20"/>
                <w:lang w:val="ro-RO"/>
              </w:rPr>
              <w:lastRenderedPageBreak/>
              <w:t>internă, fără însă a putea depăși cinci ani și, în cazul achiziției cu titlu oneros, contravaloarea maximă și minimă. Membrii organelor administrative sau de conducere se asigură că, la momentul efectuării</w:t>
            </w:r>
            <w:r w:rsidRPr="001E7F48">
              <w:rPr>
                <w:rFonts w:ascii="Times New Roman" w:hAnsi="Times New Roman" w:cs="Times New Roman"/>
                <w:sz w:val="20"/>
                <w:szCs w:val="20"/>
                <w:lang w:val="ro-RO"/>
              </w:rPr>
              <w:t xml:space="preserve"> oricărei achiziții autorizate, sunt respectate condițiile prevăzute la literele (b) și (c);</w:t>
            </w:r>
          </w:p>
          <w:p w14:paraId="3ED10799" w14:textId="5FA492C8" w:rsidR="004954C5" w:rsidRPr="005B3857" w:rsidRDefault="004954C5" w:rsidP="004954C5">
            <w:pPr>
              <w:tabs>
                <w:tab w:val="left" w:pos="210"/>
                <w:tab w:val="left" w:pos="960"/>
              </w:tabs>
              <w:jc w:val="both"/>
              <w:rPr>
                <w:rFonts w:ascii="Times New Roman" w:hAnsi="Times New Roman" w:cs="Times New Roman"/>
                <w:sz w:val="20"/>
                <w:szCs w:val="20"/>
                <w:lang w:val="ro-RO"/>
              </w:rPr>
            </w:pPr>
            <w:r w:rsidRPr="00350460">
              <w:rPr>
                <w:rFonts w:ascii="Times New Roman" w:hAnsi="Times New Roman" w:cs="Times New Roman"/>
                <w:b/>
                <w:bCs/>
                <w:sz w:val="20"/>
                <w:szCs w:val="20"/>
                <w:lang w:val="ro-RO"/>
              </w:rPr>
              <w:t xml:space="preserve">(b) </w:t>
            </w:r>
            <w:r w:rsidRPr="00350460">
              <w:rPr>
                <w:rFonts w:ascii="Times New Roman" w:hAnsi="Times New Roman" w:cs="Times New Roman"/>
                <w:sz w:val="20"/>
                <w:szCs w:val="20"/>
                <w:lang w:val="ro-RO"/>
              </w:rPr>
              <w:t>achizițiile, inclusiv acțiunile pe care societatea comercială le-a achiziționat anterior și pe care</w:t>
            </w:r>
            <w:r w:rsidRPr="001E7F48">
              <w:rPr>
                <w:rFonts w:ascii="Times New Roman" w:hAnsi="Times New Roman" w:cs="Times New Roman"/>
                <w:sz w:val="20"/>
                <w:szCs w:val="20"/>
                <w:lang w:val="ro-RO"/>
              </w:rPr>
              <w:t xml:space="preserve"> le deține în portofoliu, precum și acțiunile achiziționate de o </w:t>
            </w:r>
            <w:r w:rsidRPr="00350460">
              <w:rPr>
                <w:rFonts w:ascii="Times New Roman" w:hAnsi="Times New Roman" w:cs="Times New Roman"/>
                <w:sz w:val="20"/>
                <w:szCs w:val="20"/>
                <w:lang w:val="ro-RO"/>
              </w:rPr>
              <w:t xml:space="preserve">persoană care acționează în nume propriu dar în contul societății comerciale, nu pot avea ca efect reducerea activului net sub nivelul </w:t>
            </w:r>
            <w:r w:rsidRPr="005B3857">
              <w:rPr>
                <w:rFonts w:ascii="Times New Roman" w:hAnsi="Times New Roman" w:cs="Times New Roman"/>
                <w:sz w:val="20"/>
                <w:szCs w:val="20"/>
                <w:lang w:val="ro-RO"/>
              </w:rPr>
              <w:t xml:space="preserve">cuantumului menționat la articolul 56 alineatele (1) și (2); și </w:t>
            </w:r>
          </w:p>
          <w:p w14:paraId="42B41926" w14:textId="03674E0B" w:rsidR="004954C5" w:rsidRPr="005B3857" w:rsidRDefault="004954C5" w:rsidP="004954C5">
            <w:pPr>
              <w:tabs>
                <w:tab w:val="left" w:pos="210"/>
                <w:tab w:val="left" w:pos="960"/>
              </w:tabs>
              <w:jc w:val="both"/>
              <w:rPr>
                <w:rFonts w:ascii="Times New Roman" w:hAnsi="Times New Roman" w:cs="Times New Roman"/>
                <w:sz w:val="20"/>
                <w:szCs w:val="20"/>
                <w:lang w:val="ro-RO"/>
              </w:rPr>
            </w:pPr>
            <w:r w:rsidRPr="005B3857">
              <w:rPr>
                <w:rFonts w:ascii="Times New Roman" w:hAnsi="Times New Roman" w:cs="Times New Roman"/>
                <w:b/>
                <w:bCs/>
                <w:sz w:val="20"/>
                <w:szCs w:val="20"/>
                <w:lang w:val="ro-RO"/>
              </w:rPr>
              <w:t xml:space="preserve">(c) </w:t>
            </w:r>
            <w:r w:rsidRPr="005B3857">
              <w:rPr>
                <w:rFonts w:ascii="Times New Roman" w:hAnsi="Times New Roman" w:cs="Times New Roman"/>
                <w:sz w:val="20"/>
                <w:szCs w:val="20"/>
                <w:lang w:val="ro-RO"/>
              </w:rPr>
              <w:t>numai acțiunile achitate integral pot fi incluse în tranzacție.</w:t>
            </w:r>
          </w:p>
          <w:p w14:paraId="793EE012" w14:textId="67C66F98"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5B3857">
              <w:rPr>
                <w:rFonts w:ascii="Times New Roman" w:hAnsi="Times New Roman" w:cs="Times New Roman"/>
                <w:sz w:val="20"/>
                <w:szCs w:val="20"/>
                <w:lang w:val="ro-RO"/>
              </w:rPr>
              <w:t>În plus, statele membre pot aplica, pentru achizițiile în înțelesul primului</w:t>
            </w:r>
            <w:r w:rsidRPr="001E7F48">
              <w:rPr>
                <w:rFonts w:ascii="Times New Roman" w:hAnsi="Times New Roman" w:cs="Times New Roman"/>
                <w:sz w:val="20"/>
                <w:szCs w:val="20"/>
                <w:lang w:val="ro-RO"/>
              </w:rPr>
              <w:t xml:space="preserve"> paragraf, următoarelor condiții:</w:t>
            </w:r>
          </w:p>
          <w:p w14:paraId="7C2709E6"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sz w:val="20"/>
                <w:szCs w:val="20"/>
                <w:lang w:val="ro-RO"/>
              </w:rPr>
              <w:t xml:space="preserve">(a) </w:t>
            </w:r>
            <w:r w:rsidRPr="001E7F48">
              <w:rPr>
                <w:rFonts w:ascii="Times New Roman" w:hAnsi="Times New Roman" w:cs="Times New Roman"/>
                <w:sz w:val="20"/>
                <w:szCs w:val="20"/>
                <w:lang w:val="ro-RO"/>
              </w:rPr>
              <w:t xml:space="preserve">valoarea nominală sau, în absența acesteia, echivalentul contabil al acțiunilor achiziționate, inclusiv acțiunile pe care societatea comercială le-a achiziționat anterior și pe care le deține în portofoliu, precum și acțiunile </w:t>
            </w:r>
            <w:r w:rsidRPr="001E7F48">
              <w:rPr>
                <w:rFonts w:ascii="Times New Roman" w:hAnsi="Times New Roman" w:cs="Times New Roman"/>
                <w:sz w:val="20"/>
                <w:szCs w:val="20"/>
                <w:lang w:val="ro-RO"/>
              </w:rPr>
              <w:lastRenderedPageBreak/>
              <w:t>achiziționate de o persoană care acționează în nume propriu dar în contul societății comerciale, să nu poată depăși o limită determinată de statele membre; această limită nu poate fi mai mică de 10 % din capitalul subscris;</w:t>
            </w:r>
          </w:p>
          <w:p w14:paraId="00B3A409" w14:textId="77777777" w:rsidR="004954C5" w:rsidRPr="00350460"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sz w:val="20"/>
                <w:szCs w:val="20"/>
                <w:lang w:val="ro-RO"/>
              </w:rPr>
              <w:t xml:space="preserve">(b) </w:t>
            </w:r>
            <w:r w:rsidRPr="001E7F48">
              <w:rPr>
                <w:rFonts w:ascii="Times New Roman" w:hAnsi="Times New Roman" w:cs="Times New Roman"/>
                <w:sz w:val="20"/>
                <w:szCs w:val="20"/>
                <w:lang w:val="ro-RO"/>
              </w:rPr>
              <w:t xml:space="preserve">autorizația acordată societății comerciale pentru a achiziționa acțiunile proprii în înțelesul primului paragraf, numărul maxim de acțiuni care pot fi achiziționate, perioada pentru care se acordă </w:t>
            </w:r>
            <w:r w:rsidRPr="00350460">
              <w:rPr>
                <w:rFonts w:ascii="Times New Roman" w:hAnsi="Times New Roman" w:cs="Times New Roman"/>
                <w:sz w:val="20"/>
                <w:szCs w:val="20"/>
                <w:lang w:val="ro-RO"/>
              </w:rPr>
              <w:t>autorizația și contravaloarea maximă sau minimă să figureze în statutul sau în actul constitutiv al societății comerciale;</w:t>
            </w:r>
          </w:p>
          <w:p w14:paraId="06A89AE8"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350460">
              <w:rPr>
                <w:rFonts w:ascii="Times New Roman" w:hAnsi="Times New Roman" w:cs="Times New Roman"/>
                <w:b/>
                <w:bCs/>
                <w:sz w:val="20"/>
                <w:szCs w:val="20"/>
                <w:lang w:val="ro-RO"/>
              </w:rPr>
              <w:t xml:space="preserve">(c) </w:t>
            </w:r>
            <w:r w:rsidRPr="00350460">
              <w:rPr>
                <w:rFonts w:ascii="Times New Roman" w:hAnsi="Times New Roman" w:cs="Times New Roman"/>
                <w:sz w:val="20"/>
                <w:szCs w:val="20"/>
                <w:lang w:val="ro-RO"/>
              </w:rPr>
              <w:t>societatea comercială să respecte cerințele corespunzătoare</w:t>
            </w:r>
            <w:r w:rsidRPr="001E7F48">
              <w:rPr>
                <w:rFonts w:ascii="Times New Roman" w:hAnsi="Times New Roman" w:cs="Times New Roman"/>
                <w:sz w:val="20"/>
                <w:szCs w:val="20"/>
                <w:lang w:val="ro-RO"/>
              </w:rPr>
              <w:t xml:space="preserve"> cu privire la notificări și rapoarte;</w:t>
            </w:r>
          </w:p>
          <w:p w14:paraId="0D4B5B27"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sz w:val="20"/>
                <w:szCs w:val="20"/>
                <w:lang w:val="ro-RO"/>
              </w:rPr>
              <w:t xml:space="preserve">(d) </w:t>
            </w:r>
            <w:r w:rsidRPr="001E7F48">
              <w:rPr>
                <w:rFonts w:ascii="Times New Roman" w:hAnsi="Times New Roman" w:cs="Times New Roman"/>
                <w:sz w:val="20"/>
                <w:szCs w:val="20"/>
                <w:lang w:val="ro-RO"/>
              </w:rPr>
              <w:t>anumitor societăți comerciale, desemnate de statele membre, să li se poată solicita anularea acțiunilor achiziționate, cu condiția ca o sumă egală cu valoarea nominală a acțiunilor anulate să fie inclusă într-o rezervă care, cu excepția unei reduceri a capitalului</w:t>
            </w:r>
          </w:p>
          <w:p w14:paraId="1EF48DDE"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sz w:val="20"/>
                <w:szCs w:val="20"/>
                <w:lang w:val="ro-RO"/>
              </w:rPr>
              <w:t xml:space="preserve">subscris, să nu poată fi distribuită acționarilor; această rezervă nu poate fi utilizată decât pentru majorarea capitalului </w:t>
            </w:r>
            <w:r w:rsidRPr="001E7F48">
              <w:rPr>
                <w:rFonts w:ascii="Times New Roman" w:hAnsi="Times New Roman" w:cs="Times New Roman"/>
                <w:sz w:val="20"/>
                <w:szCs w:val="20"/>
                <w:lang w:val="ro-RO"/>
              </w:rPr>
              <w:lastRenderedPageBreak/>
              <w:t>subscris prin capitalizarea rezervelor;</w:t>
            </w:r>
          </w:p>
          <w:p w14:paraId="26F335AE"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sz w:val="20"/>
                <w:szCs w:val="20"/>
                <w:lang w:val="ro-RO"/>
              </w:rPr>
              <w:t xml:space="preserve">(e) </w:t>
            </w:r>
            <w:r w:rsidRPr="001E7F48">
              <w:rPr>
                <w:rFonts w:ascii="Times New Roman" w:hAnsi="Times New Roman" w:cs="Times New Roman"/>
                <w:sz w:val="20"/>
                <w:szCs w:val="20"/>
                <w:lang w:val="ro-RO"/>
              </w:rPr>
              <w:t>achiziția să nu compromită satisfacerea creanțelor creditorilor.</w:t>
            </w:r>
          </w:p>
          <w:p w14:paraId="5B5F0A75" w14:textId="77777777" w:rsidR="004954C5" w:rsidRPr="00350460" w:rsidRDefault="004954C5" w:rsidP="004954C5">
            <w:pPr>
              <w:tabs>
                <w:tab w:val="left" w:pos="210"/>
                <w:tab w:val="left" w:pos="960"/>
              </w:tabs>
              <w:jc w:val="both"/>
              <w:rPr>
                <w:rFonts w:ascii="Times New Roman" w:hAnsi="Times New Roman" w:cs="Times New Roman"/>
                <w:color w:val="000000" w:themeColor="text1"/>
                <w:sz w:val="20"/>
                <w:szCs w:val="20"/>
                <w:lang w:val="ro-RO"/>
              </w:rPr>
            </w:pPr>
            <w:r w:rsidRPr="001E7F48">
              <w:rPr>
                <w:rFonts w:ascii="Times New Roman" w:hAnsi="Times New Roman" w:cs="Times New Roman"/>
                <w:b/>
                <w:bCs/>
                <w:sz w:val="20"/>
                <w:szCs w:val="20"/>
                <w:lang w:val="ro-RO"/>
              </w:rPr>
              <w:t>(</w:t>
            </w:r>
            <w:r w:rsidRPr="00DE516D">
              <w:rPr>
                <w:rFonts w:ascii="Times New Roman" w:hAnsi="Times New Roman" w:cs="Times New Roman"/>
                <w:b/>
                <w:bCs/>
                <w:sz w:val="20"/>
                <w:szCs w:val="20"/>
                <w:lang w:val="ro-RO"/>
              </w:rPr>
              <w:t xml:space="preserve">2) </w:t>
            </w:r>
            <w:r w:rsidRPr="00DE516D">
              <w:rPr>
                <w:rFonts w:ascii="Times New Roman" w:hAnsi="Times New Roman" w:cs="Times New Roman"/>
                <w:sz w:val="20"/>
                <w:szCs w:val="20"/>
                <w:lang w:val="ro-RO"/>
              </w:rPr>
              <w:t xml:space="preserve">Legislația unui stat membru poate să prevadă derogări de la alineatul (1) litera (a) prima teză, dacă achiziționarea de către societatea comercială a propriilor acțiuni este necesară pentru a evita ca </w:t>
            </w:r>
            <w:r w:rsidRPr="00350460">
              <w:rPr>
                <w:rFonts w:ascii="Times New Roman" w:hAnsi="Times New Roman" w:cs="Times New Roman"/>
                <w:color w:val="000000" w:themeColor="text1"/>
                <w:sz w:val="20"/>
                <w:szCs w:val="20"/>
                <w:lang w:val="ro-RO"/>
              </w:rPr>
              <w:t xml:space="preserve">societatea comercială să sufere prejudicii iminente și semnificative. În acest caz, următoarea adunare generală trebuie să fie informată de către organul de administrare sau conducere cu privire la motivele sau natura achiziției efectuate, </w:t>
            </w:r>
            <w:r w:rsidRPr="001E7F48">
              <w:rPr>
                <w:rFonts w:ascii="Times New Roman" w:hAnsi="Times New Roman" w:cs="Times New Roman"/>
                <w:sz w:val="20"/>
                <w:szCs w:val="20"/>
                <w:lang w:val="ro-RO"/>
              </w:rPr>
              <w:t xml:space="preserve">numărul și valoarea nominală sau, în absența unei valori nominale, echivalentul contabil </w:t>
            </w:r>
            <w:r w:rsidRPr="00350460">
              <w:rPr>
                <w:rFonts w:ascii="Times New Roman" w:hAnsi="Times New Roman" w:cs="Times New Roman"/>
                <w:color w:val="000000" w:themeColor="text1"/>
                <w:sz w:val="20"/>
                <w:szCs w:val="20"/>
                <w:lang w:val="ro-RO"/>
              </w:rPr>
              <w:t>al acțiunilor achiziționate, proporția</w:t>
            </w:r>
          </w:p>
          <w:p w14:paraId="682117D2" w14:textId="77777777" w:rsidR="004954C5" w:rsidRPr="00350460" w:rsidRDefault="004954C5" w:rsidP="004954C5">
            <w:pPr>
              <w:tabs>
                <w:tab w:val="left" w:pos="210"/>
                <w:tab w:val="left" w:pos="960"/>
              </w:tabs>
              <w:jc w:val="both"/>
              <w:rPr>
                <w:rFonts w:ascii="Times New Roman" w:hAnsi="Times New Roman" w:cs="Times New Roman"/>
                <w:color w:val="000000" w:themeColor="text1"/>
                <w:sz w:val="20"/>
                <w:szCs w:val="20"/>
                <w:lang w:val="ro-RO"/>
              </w:rPr>
            </w:pPr>
            <w:r w:rsidRPr="00350460">
              <w:rPr>
                <w:rFonts w:ascii="Times New Roman" w:hAnsi="Times New Roman" w:cs="Times New Roman"/>
                <w:color w:val="000000" w:themeColor="text1"/>
                <w:sz w:val="20"/>
                <w:szCs w:val="20"/>
                <w:lang w:val="ro-RO"/>
              </w:rPr>
              <w:t>din capitalul subscris pe care acestea o reprezintă și contravaloarea acestor acțiuni.</w:t>
            </w:r>
          </w:p>
          <w:p w14:paraId="00122DA8" w14:textId="589BD404" w:rsidR="004954C5" w:rsidRPr="001E7F48" w:rsidRDefault="004954C5" w:rsidP="004954C5">
            <w:pPr>
              <w:jc w:val="both"/>
              <w:rPr>
                <w:rFonts w:ascii="Times New Roman" w:hAnsi="Times New Roman" w:cs="Times New Roman"/>
                <w:b/>
                <w:bCs/>
                <w:i/>
                <w:iCs/>
                <w:sz w:val="20"/>
                <w:szCs w:val="20"/>
                <w:lang w:val="ro-RO"/>
              </w:rPr>
            </w:pPr>
            <w:r w:rsidRPr="00350460">
              <w:rPr>
                <w:rFonts w:ascii="Times New Roman" w:hAnsi="Times New Roman" w:cs="Times New Roman"/>
                <w:b/>
                <w:bCs/>
                <w:color w:val="000000" w:themeColor="text1"/>
                <w:sz w:val="20"/>
                <w:szCs w:val="20"/>
                <w:lang w:val="ro-RO"/>
              </w:rPr>
              <w:t xml:space="preserve">(3) </w:t>
            </w:r>
            <w:r w:rsidRPr="00350460">
              <w:rPr>
                <w:rFonts w:ascii="Times New Roman" w:hAnsi="Times New Roman" w:cs="Times New Roman"/>
                <w:color w:val="000000" w:themeColor="text1"/>
                <w:sz w:val="20"/>
                <w:szCs w:val="20"/>
                <w:lang w:val="ro-RO"/>
              </w:rPr>
              <w:t xml:space="preserve">Statele membre pot să nu aplice alineatul (1) litera (a) prima teză pentru </w:t>
            </w:r>
            <w:r w:rsidRPr="001E7F48">
              <w:rPr>
                <w:rFonts w:ascii="Times New Roman" w:hAnsi="Times New Roman" w:cs="Times New Roman"/>
                <w:sz w:val="20"/>
                <w:szCs w:val="20"/>
                <w:lang w:val="ro-RO"/>
              </w:rPr>
              <w:t xml:space="preserve">acțiunile achiziționate chiar de către societatea comercială sau de către o persoană acționând în nume propriu, dar în contul societății comerciale, pentru a fi repartizate angajaților societății comerciale sau </w:t>
            </w:r>
            <w:r w:rsidRPr="005B3857">
              <w:rPr>
                <w:rFonts w:ascii="Times New Roman" w:hAnsi="Times New Roman" w:cs="Times New Roman"/>
                <w:sz w:val="20"/>
                <w:szCs w:val="20"/>
                <w:lang w:val="ro-RO"/>
              </w:rPr>
              <w:t xml:space="preserve">angajaților unei societăți </w:t>
            </w:r>
            <w:r w:rsidRPr="005B3857">
              <w:rPr>
                <w:rFonts w:ascii="Times New Roman" w:hAnsi="Times New Roman" w:cs="Times New Roman"/>
                <w:sz w:val="20"/>
                <w:szCs w:val="20"/>
                <w:lang w:val="ro-RO"/>
              </w:rPr>
              <w:lastRenderedPageBreak/>
              <w:t>comerciale asociate. Acțiunile în cauză trebuie repartizate în termen de 12 luni de la achiziționare.</w:t>
            </w:r>
          </w:p>
        </w:tc>
        <w:tc>
          <w:tcPr>
            <w:tcW w:w="2300" w:type="dxa"/>
          </w:tcPr>
          <w:p w14:paraId="0EDDD110" w14:textId="52D4A266"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60</w:t>
            </w:r>
          </w:p>
          <w:p w14:paraId="5EE649B2" w14:textId="77777777" w:rsidR="004954C5" w:rsidRDefault="004954C5" w:rsidP="004954C5">
            <w:pPr>
              <w:jc w:val="both"/>
              <w:rPr>
                <w:rFonts w:ascii="Times New Roman" w:hAnsi="Times New Roman" w:cs="Times New Roman"/>
                <w:b/>
                <w:bCs/>
                <w:sz w:val="20"/>
                <w:szCs w:val="20"/>
              </w:rPr>
            </w:pPr>
            <w:r w:rsidRPr="00113D0E">
              <w:rPr>
                <w:rFonts w:ascii="Times New Roman" w:hAnsi="Times New Roman" w:cs="Times New Roman"/>
                <w:b/>
                <w:bCs/>
                <w:sz w:val="20"/>
                <w:szCs w:val="20"/>
              </w:rPr>
              <w:t>Acquisition of own shares</w:t>
            </w:r>
          </w:p>
          <w:p w14:paraId="55F42FF0" w14:textId="77777777" w:rsidR="004954C5" w:rsidRDefault="004954C5" w:rsidP="004954C5">
            <w:pPr>
              <w:jc w:val="both"/>
              <w:rPr>
                <w:rFonts w:ascii="Times New Roman" w:hAnsi="Times New Roman" w:cs="Times New Roman"/>
                <w:sz w:val="20"/>
                <w:szCs w:val="20"/>
              </w:rPr>
            </w:pPr>
          </w:p>
          <w:p w14:paraId="0F838EFC"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1. Without prejudice </w:t>
            </w:r>
            <w:proofErr w:type="gramStart"/>
            <w:r w:rsidRPr="00113D0E">
              <w:rPr>
                <w:rFonts w:ascii="Times New Roman" w:hAnsi="Times New Roman" w:cs="Times New Roman"/>
                <w:sz w:val="20"/>
                <w:szCs w:val="20"/>
              </w:rPr>
              <w:t>to</w:t>
            </w:r>
            <w:proofErr w:type="gramEnd"/>
            <w:r w:rsidRPr="00113D0E">
              <w:rPr>
                <w:rFonts w:ascii="Times New Roman" w:hAnsi="Times New Roman" w:cs="Times New Roman"/>
                <w:sz w:val="20"/>
                <w:szCs w:val="20"/>
              </w:rPr>
              <w:t xml:space="preserve"> the principle of equal treatment of all shareholders who are in the same position, and </w:t>
            </w:r>
            <w:proofErr w:type="gramStart"/>
            <w:r w:rsidRPr="00113D0E">
              <w:rPr>
                <w:rFonts w:ascii="Times New Roman" w:hAnsi="Times New Roman" w:cs="Times New Roman"/>
                <w:sz w:val="20"/>
                <w:szCs w:val="20"/>
              </w:rPr>
              <w:t>to</w:t>
            </w:r>
            <w:proofErr w:type="gramEnd"/>
            <w:r w:rsidRPr="00113D0E">
              <w:rPr>
                <w:rFonts w:ascii="Times New Roman" w:hAnsi="Times New Roman" w:cs="Times New Roman"/>
                <w:sz w:val="20"/>
                <w:szCs w:val="20"/>
              </w:rPr>
              <w:t xml:space="preserve"> Regulation (EU) No 596/2014, Member States may permit a company to acquire its own shares, </w:t>
            </w:r>
            <w:proofErr w:type="gramStart"/>
            <w:r w:rsidRPr="00113D0E">
              <w:rPr>
                <w:rFonts w:ascii="Times New Roman" w:hAnsi="Times New Roman" w:cs="Times New Roman"/>
                <w:sz w:val="20"/>
                <w:szCs w:val="20"/>
              </w:rPr>
              <w:t>either</w:t>
            </w:r>
            <w:proofErr w:type="gramEnd"/>
            <w:r w:rsidRPr="00113D0E">
              <w:rPr>
                <w:rFonts w:ascii="Times New Roman" w:hAnsi="Times New Roman" w:cs="Times New Roman"/>
                <w:sz w:val="20"/>
                <w:szCs w:val="20"/>
              </w:rPr>
              <w:t xml:space="preserve"> itself or through a person acting in his or her own name but on the company's behalf. To the extent that the acquisitions are permitted, Member States shall make such acquisitions subject to the following conditions: </w:t>
            </w:r>
          </w:p>
          <w:p w14:paraId="3BEAFCCE" w14:textId="77777777" w:rsidR="004954C5" w:rsidRDefault="004954C5" w:rsidP="004954C5">
            <w:pPr>
              <w:jc w:val="both"/>
              <w:rPr>
                <w:rFonts w:ascii="Times New Roman" w:hAnsi="Times New Roman" w:cs="Times New Roman"/>
                <w:sz w:val="20"/>
                <w:szCs w:val="20"/>
              </w:rPr>
            </w:pPr>
          </w:p>
          <w:p w14:paraId="3BDD9575" w14:textId="32D8CBFB"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w:t>
            </w:r>
            <w:proofErr w:type="spellStart"/>
            <w:r w:rsidRPr="00113D0E">
              <w:rPr>
                <w:rFonts w:ascii="Times New Roman" w:hAnsi="Times New Roman" w:cs="Times New Roman"/>
                <w:sz w:val="20"/>
                <w:szCs w:val="20"/>
              </w:rPr>
              <w:t>authorisation</w:t>
            </w:r>
            <w:proofErr w:type="spellEnd"/>
            <w:r w:rsidRPr="00113D0E">
              <w:rPr>
                <w:rFonts w:ascii="Times New Roman" w:hAnsi="Times New Roman" w:cs="Times New Roman"/>
                <w:sz w:val="20"/>
                <w:szCs w:val="20"/>
              </w:rPr>
              <w:t xml:space="preserve"> is given by the general meeting, which shall determine the terms and conditions of such acquisitions, and, in particular, the maximum number of shares to be acquired, the duration of </w:t>
            </w:r>
            <w:r w:rsidRPr="00113D0E">
              <w:rPr>
                <w:rFonts w:ascii="Times New Roman" w:hAnsi="Times New Roman" w:cs="Times New Roman"/>
                <w:sz w:val="20"/>
                <w:szCs w:val="20"/>
              </w:rPr>
              <w:lastRenderedPageBreak/>
              <w:t xml:space="preserve">the period for which the </w:t>
            </w:r>
            <w:proofErr w:type="spellStart"/>
            <w:r w:rsidRPr="00113D0E">
              <w:rPr>
                <w:rFonts w:ascii="Times New Roman" w:hAnsi="Times New Roman" w:cs="Times New Roman"/>
                <w:sz w:val="20"/>
                <w:szCs w:val="20"/>
              </w:rPr>
              <w:t>authorisation</w:t>
            </w:r>
            <w:proofErr w:type="spellEnd"/>
            <w:r w:rsidRPr="00113D0E">
              <w:rPr>
                <w:rFonts w:ascii="Times New Roman" w:hAnsi="Times New Roman" w:cs="Times New Roman"/>
                <w:sz w:val="20"/>
                <w:szCs w:val="20"/>
              </w:rPr>
              <w:t xml:space="preserve"> is given, the maximum length of which shall be determined by national law without, however, exceeding five years, and, in the case of acquisition for value, the maximum and minimum consideration. Members of the administrative or management body shall satisfy themselves that, at the time when each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acquisition is </w:t>
            </w:r>
            <w:proofErr w:type="gramStart"/>
            <w:r w:rsidRPr="00113D0E">
              <w:rPr>
                <w:rFonts w:ascii="Times New Roman" w:hAnsi="Times New Roman" w:cs="Times New Roman"/>
                <w:sz w:val="20"/>
                <w:szCs w:val="20"/>
              </w:rPr>
              <w:t>effected</w:t>
            </w:r>
            <w:proofErr w:type="gramEnd"/>
            <w:r w:rsidRPr="00113D0E">
              <w:rPr>
                <w:rFonts w:ascii="Times New Roman" w:hAnsi="Times New Roman" w:cs="Times New Roman"/>
                <w:sz w:val="20"/>
                <w:szCs w:val="20"/>
              </w:rPr>
              <w:t xml:space="preserve">, the conditions referred to in points (b) and (c) are </w:t>
            </w:r>
            <w:proofErr w:type="gramStart"/>
            <w:r w:rsidRPr="00113D0E">
              <w:rPr>
                <w:rFonts w:ascii="Times New Roman" w:hAnsi="Times New Roman" w:cs="Times New Roman"/>
                <w:sz w:val="20"/>
                <w:szCs w:val="20"/>
              </w:rPr>
              <w:t>respected;</w:t>
            </w:r>
            <w:proofErr w:type="gramEnd"/>
          </w:p>
          <w:p w14:paraId="5A6BC365" w14:textId="77777777" w:rsidR="004954C5" w:rsidRDefault="004954C5" w:rsidP="004954C5">
            <w:pPr>
              <w:jc w:val="both"/>
              <w:rPr>
                <w:rFonts w:ascii="Times New Roman" w:hAnsi="Times New Roman" w:cs="Times New Roman"/>
                <w:sz w:val="20"/>
                <w:szCs w:val="20"/>
              </w:rPr>
            </w:pPr>
          </w:p>
          <w:p w14:paraId="262CFB3E"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the acquisitions, including shares previously acquired by the company and held by it, and shares acquired by a person acting in his or her own name but on the company's behalf, cannot have the effect of reducing the net assets below the amount </w:t>
            </w:r>
            <w:proofErr w:type="spellStart"/>
            <w:r w:rsidRPr="00113D0E">
              <w:rPr>
                <w:rFonts w:ascii="Times New Roman" w:hAnsi="Times New Roman" w:cs="Times New Roman"/>
                <w:sz w:val="20"/>
                <w:szCs w:val="20"/>
              </w:rPr>
              <w:t>referrred</w:t>
            </w:r>
            <w:proofErr w:type="spellEnd"/>
            <w:r w:rsidRPr="00113D0E">
              <w:rPr>
                <w:rFonts w:ascii="Times New Roman" w:hAnsi="Times New Roman" w:cs="Times New Roman"/>
                <w:sz w:val="20"/>
                <w:szCs w:val="20"/>
              </w:rPr>
              <w:t xml:space="preserve"> to in Article 56(1) and (2); and (c) only fully paid-up shares can be included in the transaction. </w:t>
            </w:r>
          </w:p>
          <w:p w14:paraId="2EDEAB4E" w14:textId="77777777" w:rsidR="004954C5" w:rsidRDefault="004954C5" w:rsidP="004954C5">
            <w:pPr>
              <w:jc w:val="both"/>
              <w:rPr>
                <w:rFonts w:ascii="Times New Roman" w:hAnsi="Times New Roman" w:cs="Times New Roman"/>
                <w:sz w:val="20"/>
                <w:szCs w:val="20"/>
              </w:rPr>
            </w:pPr>
          </w:p>
          <w:p w14:paraId="59D29FF4"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Furthermore, Member States may subject acquisitions within the meaning of the first subparagraph to any of the following conditions: </w:t>
            </w:r>
          </w:p>
          <w:p w14:paraId="0627726F" w14:textId="2F5E904D"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lastRenderedPageBreak/>
              <w:t>(a) the nominal value or, in the absence thereof, the accountable par of the acquired shares, including shares previously acquired by the company and held by it, and shares acquired by a person acting in his own name but on the company's behalf, does not exceed a limit to be determined by Member States; this limit may not be lower than 10 % of the subscribed capital; (b) the power of the company to acquire its own shares within the meaning of the first subparagraph, the maximum number of shares to be acquired, the duration of the period for which the power is given and the maximum or minimum consideration are laid down in the statutes or in the instrument of incorporation of the company;</w:t>
            </w:r>
          </w:p>
          <w:p w14:paraId="7C50AE28"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the company complies with appropriate reporting and notification </w:t>
            </w:r>
            <w:proofErr w:type="gramStart"/>
            <w:r w:rsidRPr="00113D0E">
              <w:rPr>
                <w:rFonts w:ascii="Times New Roman" w:hAnsi="Times New Roman" w:cs="Times New Roman"/>
                <w:sz w:val="20"/>
                <w:szCs w:val="20"/>
              </w:rPr>
              <w:t>requirements;</w:t>
            </w:r>
            <w:proofErr w:type="gramEnd"/>
            <w:r w:rsidRPr="00113D0E">
              <w:rPr>
                <w:rFonts w:ascii="Times New Roman" w:hAnsi="Times New Roman" w:cs="Times New Roman"/>
                <w:sz w:val="20"/>
                <w:szCs w:val="20"/>
              </w:rPr>
              <w:t xml:space="preserve"> </w:t>
            </w:r>
          </w:p>
          <w:p w14:paraId="4132E930"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(d) certain companies, as determined by Member States, can be required to cancel the acquired shares provided that an amount equal to the nominal value of the shares cancelled is </w:t>
            </w:r>
            <w:r w:rsidRPr="00113D0E">
              <w:rPr>
                <w:rFonts w:ascii="Times New Roman" w:hAnsi="Times New Roman" w:cs="Times New Roman"/>
                <w:sz w:val="20"/>
                <w:szCs w:val="20"/>
              </w:rPr>
              <w:lastRenderedPageBreak/>
              <w:t xml:space="preserve">included in a reserve which cannot be distributed to the shareholders, except in the event of a reduction in the subscribed capital; this reserve may be used only for the purposes of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reserves; </w:t>
            </w:r>
          </w:p>
          <w:p w14:paraId="092A8387"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(e) the acquisition does not prejudice the satisfaction of creditors' claims. </w:t>
            </w:r>
          </w:p>
          <w:p w14:paraId="2DADD808" w14:textId="77777777" w:rsidR="004954C5" w:rsidRDefault="004954C5" w:rsidP="004954C5">
            <w:pPr>
              <w:jc w:val="both"/>
              <w:rPr>
                <w:rFonts w:ascii="Times New Roman" w:hAnsi="Times New Roman" w:cs="Times New Roman"/>
                <w:sz w:val="20"/>
                <w:szCs w:val="20"/>
              </w:rPr>
            </w:pPr>
          </w:p>
          <w:p w14:paraId="3D6D2313"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2.The laws of a Member State may provide for derogations from the first sentence of point (a) of the first subparagraph of paragraph 1 where the acquisition of a company's own shares is necessary to prevent serious and imminent harm to the company. In such a case, the next general meeting shall be informed by the administrative or management body of the reasons for and nature of the acquisitions effected, of the number and nominal value or, in the absence of a nominal value, the accountable par, of the shares acquired, of the proportion of the subscribed capital which </w:t>
            </w:r>
            <w:r w:rsidRPr="00113D0E">
              <w:rPr>
                <w:rFonts w:ascii="Times New Roman" w:hAnsi="Times New Roman" w:cs="Times New Roman"/>
                <w:sz w:val="20"/>
                <w:szCs w:val="20"/>
              </w:rPr>
              <w:lastRenderedPageBreak/>
              <w:t xml:space="preserve">they represent, and of the consideration for those shares. </w:t>
            </w:r>
          </w:p>
          <w:p w14:paraId="2D0A4421" w14:textId="77777777" w:rsidR="004954C5" w:rsidRDefault="004954C5" w:rsidP="004954C5">
            <w:pPr>
              <w:jc w:val="both"/>
              <w:rPr>
                <w:rFonts w:ascii="Times New Roman" w:hAnsi="Times New Roman" w:cs="Times New Roman"/>
                <w:sz w:val="20"/>
                <w:szCs w:val="20"/>
              </w:rPr>
            </w:pPr>
          </w:p>
          <w:p w14:paraId="546E4319" w14:textId="1EE75DE8"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3.Member States may decide not to apply the first sentence of point (a) of the first subparagraph of paragraph 1 to shares acquired by either the company itself or by a person acting in his or her own name but on the company's behalf, for distribution to that company's employees or to the employees of an associate company. Such shares shall be distributed within 12 months of their acquisition.</w:t>
            </w:r>
          </w:p>
        </w:tc>
        <w:tc>
          <w:tcPr>
            <w:tcW w:w="2268" w:type="dxa"/>
          </w:tcPr>
          <w:p w14:paraId="6EE5731D" w14:textId="66CAB421"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45DFA6A6" w14:textId="1A851CEF" w:rsidR="004954C5" w:rsidRPr="006437E2" w:rsidRDefault="004954C5" w:rsidP="004954C5">
            <w:pPr>
              <w:jc w:val="both"/>
              <w:rPr>
                <w:rFonts w:ascii="Times New Roman" w:hAnsi="Times New Roman" w:cs="Times New Roman"/>
                <w:color w:val="000000" w:themeColor="text1"/>
                <w:sz w:val="20"/>
                <w:szCs w:val="20"/>
                <w:lang w:val="ro-RO"/>
              </w:rPr>
            </w:pPr>
            <w:r w:rsidRPr="006437E2">
              <w:rPr>
                <w:rFonts w:ascii="Times New Roman" w:hAnsi="Times New Roman" w:cs="Times New Roman"/>
                <w:b/>
                <w:color w:val="000000" w:themeColor="text1"/>
                <w:sz w:val="20"/>
                <w:szCs w:val="20"/>
                <w:lang w:val="ro-RO"/>
              </w:rPr>
              <w:t>Articolul 14.</w:t>
            </w:r>
            <w:r w:rsidRPr="006437E2">
              <w:rPr>
                <w:rFonts w:ascii="Times New Roman" w:hAnsi="Times New Roman" w:cs="Times New Roman"/>
                <w:color w:val="000000" w:themeColor="text1"/>
                <w:sz w:val="20"/>
                <w:szCs w:val="20"/>
                <w:lang w:val="ro-RO"/>
              </w:rPr>
              <w:t xml:space="preserve"> Acțiunile aflate în circulație și acțiunile de tezaur</w:t>
            </w:r>
          </w:p>
          <w:p w14:paraId="2D166F70" w14:textId="1D78D197" w:rsidR="004954C5" w:rsidRPr="006437E2"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t xml:space="preserve">(2) </w:t>
            </w:r>
            <w:proofErr w:type="spellStart"/>
            <w:r w:rsidRPr="006437E2">
              <w:rPr>
                <w:rFonts w:ascii="Times New Roman" w:hAnsi="Times New Roman" w:cs="Times New Roman"/>
                <w:color w:val="FF0000"/>
                <w:sz w:val="20"/>
                <w:szCs w:val="20"/>
                <w:lang w:val="ro-RO"/>
              </w:rPr>
              <w:t>Acţiune</w:t>
            </w:r>
            <w:proofErr w:type="spellEnd"/>
            <w:r w:rsidRPr="006437E2">
              <w:rPr>
                <w:rFonts w:ascii="Times New Roman" w:hAnsi="Times New Roman" w:cs="Times New Roman"/>
                <w:color w:val="FF0000"/>
                <w:sz w:val="20"/>
                <w:szCs w:val="20"/>
                <w:lang w:val="ro-RO"/>
              </w:rPr>
              <w:t xml:space="preserve"> de tezaur este </w:t>
            </w:r>
            <w:proofErr w:type="spellStart"/>
            <w:r w:rsidRPr="006437E2">
              <w:rPr>
                <w:rFonts w:ascii="Times New Roman" w:hAnsi="Times New Roman" w:cs="Times New Roman"/>
                <w:color w:val="FF0000"/>
                <w:sz w:val="20"/>
                <w:szCs w:val="20"/>
                <w:lang w:val="ro-RO"/>
              </w:rPr>
              <w:t>acţiunea</w:t>
            </w:r>
            <w:proofErr w:type="spellEnd"/>
            <w:r w:rsidRPr="006437E2">
              <w:rPr>
                <w:rFonts w:ascii="Times New Roman" w:hAnsi="Times New Roman" w:cs="Times New Roman"/>
                <w:color w:val="FF0000"/>
                <w:sz w:val="20"/>
                <w:szCs w:val="20"/>
                <w:lang w:val="ro-RO"/>
              </w:rPr>
              <w:t xml:space="preserve"> plasată a </w:t>
            </w:r>
            <w:proofErr w:type="spellStart"/>
            <w:r w:rsidRPr="006437E2">
              <w:rPr>
                <w:rFonts w:ascii="Times New Roman" w:hAnsi="Times New Roman" w:cs="Times New Roman"/>
                <w:color w:val="FF0000"/>
                <w:sz w:val="20"/>
                <w:szCs w:val="20"/>
                <w:lang w:val="ro-RO"/>
              </w:rPr>
              <w:t>societăţii</w:t>
            </w:r>
            <w:proofErr w:type="spellEnd"/>
            <w:r w:rsidRPr="006437E2">
              <w:rPr>
                <w:rFonts w:ascii="Times New Roman" w:hAnsi="Times New Roman" w:cs="Times New Roman"/>
                <w:color w:val="FF0000"/>
                <w:sz w:val="20"/>
                <w:szCs w:val="20"/>
                <w:lang w:val="ro-RO"/>
              </w:rPr>
              <w:t xml:space="preserve">, </w:t>
            </w:r>
            <w:proofErr w:type="spellStart"/>
            <w:r w:rsidRPr="006437E2">
              <w:rPr>
                <w:rFonts w:ascii="Times New Roman" w:hAnsi="Times New Roman" w:cs="Times New Roman"/>
                <w:color w:val="FF0000"/>
                <w:sz w:val="20"/>
                <w:szCs w:val="20"/>
                <w:lang w:val="ro-RO"/>
              </w:rPr>
              <w:t>achiziţionată</w:t>
            </w:r>
            <w:proofErr w:type="spellEnd"/>
            <w:r w:rsidRPr="006437E2">
              <w:rPr>
                <w:rFonts w:ascii="Times New Roman" w:hAnsi="Times New Roman" w:cs="Times New Roman"/>
                <w:color w:val="FF0000"/>
                <w:sz w:val="20"/>
                <w:szCs w:val="20"/>
                <w:lang w:val="ro-RO"/>
              </w:rPr>
              <w:t xml:space="preserve"> de ea de la </w:t>
            </w:r>
            <w:proofErr w:type="spellStart"/>
            <w:r w:rsidRPr="006437E2">
              <w:rPr>
                <w:rFonts w:ascii="Times New Roman" w:hAnsi="Times New Roman" w:cs="Times New Roman"/>
                <w:color w:val="FF0000"/>
                <w:sz w:val="20"/>
                <w:szCs w:val="20"/>
                <w:lang w:val="ro-RO"/>
              </w:rPr>
              <w:t>acţionarul</w:t>
            </w:r>
            <w:proofErr w:type="spellEnd"/>
            <w:r w:rsidRPr="006437E2">
              <w:rPr>
                <w:rFonts w:ascii="Times New Roman" w:hAnsi="Times New Roman" w:cs="Times New Roman"/>
                <w:color w:val="FF0000"/>
                <w:sz w:val="20"/>
                <w:szCs w:val="20"/>
                <w:lang w:val="ro-RO"/>
              </w:rPr>
              <w:t xml:space="preserve"> </w:t>
            </w:r>
            <w:proofErr w:type="spellStart"/>
            <w:r w:rsidRPr="006437E2">
              <w:rPr>
                <w:rFonts w:ascii="Times New Roman" w:hAnsi="Times New Roman" w:cs="Times New Roman"/>
                <w:color w:val="FF0000"/>
                <w:sz w:val="20"/>
                <w:szCs w:val="20"/>
                <w:lang w:val="ro-RO"/>
              </w:rPr>
              <w:t>societăţii</w:t>
            </w:r>
            <w:proofErr w:type="spellEnd"/>
            <w:r w:rsidRPr="006437E2">
              <w:rPr>
                <w:rFonts w:ascii="Times New Roman" w:hAnsi="Times New Roman" w:cs="Times New Roman"/>
                <w:color w:val="FF0000"/>
                <w:sz w:val="20"/>
                <w:szCs w:val="20"/>
                <w:lang w:val="ro-RO"/>
              </w:rPr>
              <w:t xml:space="preserve"> in  modul </w:t>
            </w:r>
            <w:proofErr w:type="spellStart"/>
            <w:r w:rsidRPr="006437E2">
              <w:rPr>
                <w:rFonts w:ascii="Times New Roman" w:hAnsi="Times New Roman" w:cs="Times New Roman"/>
                <w:color w:val="FF0000"/>
                <w:sz w:val="20"/>
                <w:szCs w:val="20"/>
                <w:lang w:val="ro-RO"/>
              </w:rPr>
              <w:t>prevazut</w:t>
            </w:r>
            <w:proofErr w:type="spellEnd"/>
            <w:r w:rsidRPr="006437E2">
              <w:rPr>
                <w:rFonts w:ascii="Times New Roman" w:hAnsi="Times New Roman" w:cs="Times New Roman"/>
                <w:color w:val="FF0000"/>
                <w:sz w:val="20"/>
                <w:szCs w:val="20"/>
                <w:lang w:val="ro-RO"/>
              </w:rPr>
              <w:t xml:space="preserve"> la art.77 sau transmisă/înscrisă în contul </w:t>
            </w:r>
            <w:proofErr w:type="spellStart"/>
            <w:r w:rsidRPr="006437E2">
              <w:rPr>
                <w:rFonts w:ascii="Times New Roman" w:hAnsi="Times New Roman" w:cs="Times New Roman"/>
                <w:color w:val="FF0000"/>
                <w:sz w:val="20"/>
                <w:szCs w:val="20"/>
                <w:lang w:val="ro-RO"/>
              </w:rPr>
              <w:t>societăţii</w:t>
            </w:r>
            <w:proofErr w:type="spellEnd"/>
            <w:r w:rsidRPr="006437E2">
              <w:rPr>
                <w:rFonts w:ascii="Times New Roman" w:hAnsi="Times New Roman" w:cs="Times New Roman"/>
                <w:color w:val="FF0000"/>
                <w:sz w:val="20"/>
                <w:szCs w:val="20"/>
                <w:lang w:val="ro-RO"/>
              </w:rPr>
              <w:t xml:space="preserve"> în alte </w:t>
            </w:r>
            <w:proofErr w:type="spellStart"/>
            <w:r w:rsidRPr="006437E2">
              <w:rPr>
                <w:rFonts w:ascii="Times New Roman" w:hAnsi="Times New Roman" w:cs="Times New Roman"/>
                <w:color w:val="FF0000"/>
                <w:sz w:val="20"/>
                <w:szCs w:val="20"/>
                <w:lang w:val="ro-RO"/>
              </w:rPr>
              <w:t>cazure</w:t>
            </w:r>
            <w:proofErr w:type="spellEnd"/>
            <w:r w:rsidRPr="006437E2">
              <w:rPr>
                <w:rFonts w:ascii="Times New Roman" w:hAnsi="Times New Roman" w:cs="Times New Roman"/>
                <w:color w:val="FF0000"/>
                <w:sz w:val="20"/>
                <w:szCs w:val="20"/>
                <w:lang w:val="ro-RO"/>
              </w:rPr>
              <w:t xml:space="preserve"> expres prevăzute de legislație.</w:t>
            </w:r>
          </w:p>
          <w:p w14:paraId="50BDD6E1" w14:textId="09ACCAAB" w:rsidR="004954C5" w:rsidRPr="006437E2" w:rsidRDefault="004954C5" w:rsidP="004954C5">
            <w:pPr>
              <w:jc w:val="both"/>
              <w:rPr>
                <w:rFonts w:ascii="Times New Roman" w:hAnsi="Times New Roman" w:cs="Times New Roman"/>
                <w:color w:val="FF0000"/>
                <w:sz w:val="20"/>
                <w:szCs w:val="20"/>
                <w:lang w:val="ro-RO"/>
              </w:rPr>
            </w:pPr>
            <w:r w:rsidRPr="00531B00">
              <w:rPr>
                <w:rFonts w:ascii="Times New Roman" w:hAnsi="Times New Roman" w:cs="Times New Roman"/>
                <w:color w:val="000000" w:themeColor="text1"/>
                <w:sz w:val="20"/>
                <w:szCs w:val="20"/>
                <w:lang w:val="ro-RO"/>
              </w:rPr>
              <w:t xml:space="preserve">(3) </w:t>
            </w:r>
            <w:proofErr w:type="spellStart"/>
            <w:r w:rsidRPr="00531B00">
              <w:rPr>
                <w:rFonts w:ascii="Times New Roman" w:hAnsi="Times New Roman" w:cs="Times New Roman"/>
                <w:color w:val="000000" w:themeColor="text1"/>
                <w:sz w:val="20"/>
                <w:szCs w:val="20"/>
                <w:lang w:val="ro-RO"/>
              </w:rPr>
              <w:t>Acţiunile</w:t>
            </w:r>
            <w:proofErr w:type="spellEnd"/>
            <w:r w:rsidRPr="00531B00">
              <w:rPr>
                <w:rFonts w:ascii="Times New Roman" w:hAnsi="Times New Roman" w:cs="Times New Roman"/>
                <w:color w:val="000000" w:themeColor="text1"/>
                <w:sz w:val="20"/>
                <w:szCs w:val="20"/>
                <w:lang w:val="ro-RO"/>
              </w:rPr>
              <w:t xml:space="preserve"> de tezaur </w:t>
            </w:r>
            <w:proofErr w:type="spellStart"/>
            <w:r w:rsidRPr="00531B00">
              <w:rPr>
                <w:rFonts w:ascii="Times New Roman" w:hAnsi="Times New Roman" w:cs="Times New Roman"/>
                <w:color w:val="000000" w:themeColor="text1"/>
                <w:sz w:val="20"/>
                <w:szCs w:val="20"/>
                <w:lang w:val="ro-RO"/>
              </w:rPr>
              <w:t>sînt</w:t>
            </w:r>
            <w:proofErr w:type="spellEnd"/>
            <w:r w:rsidRPr="00531B00">
              <w:rPr>
                <w:rFonts w:ascii="Times New Roman" w:hAnsi="Times New Roman" w:cs="Times New Roman"/>
                <w:color w:val="000000" w:themeColor="text1"/>
                <w:sz w:val="20"/>
                <w:szCs w:val="20"/>
                <w:lang w:val="ro-RO"/>
              </w:rPr>
              <w:t xml:space="preserve"> excluse din </w:t>
            </w:r>
            <w:proofErr w:type="spellStart"/>
            <w:r w:rsidRPr="00531B00">
              <w:rPr>
                <w:rFonts w:ascii="Times New Roman" w:hAnsi="Times New Roman" w:cs="Times New Roman"/>
                <w:color w:val="000000" w:themeColor="text1"/>
                <w:sz w:val="20"/>
                <w:szCs w:val="20"/>
                <w:lang w:val="ro-RO"/>
              </w:rPr>
              <w:t>circulaţie</w:t>
            </w:r>
            <w:proofErr w:type="spellEnd"/>
            <w:r w:rsidRPr="00531B00">
              <w:rPr>
                <w:rFonts w:ascii="Times New Roman" w:hAnsi="Times New Roman" w:cs="Times New Roman"/>
                <w:color w:val="000000" w:themeColor="text1"/>
                <w:sz w:val="20"/>
                <w:szCs w:val="20"/>
                <w:lang w:val="ro-RO"/>
              </w:rPr>
              <w:t xml:space="preserve"> </w:t>
            </w:r>
            <w:proofErr w:type="spellStart"/>
            <w:r w:rsidRPr="00531B00">
              <w:rPr>
                <w:rFonts w:ascii="Times New Roman" w:hAnsi="Times New Roman" w:cs="Times New Roman"/>
                <w:color w:val="000000" w:themeColor="text1"/>
                <w:sz w:val="20"/>
                <w:szCs w:val="20"/>
                <w:lang w:val="ro-RO"/>
              </w:rPr>
              <w:t>şi</w:t>
            </w:r>
            <w:proofErr w:type="spellEnd"/>
            <w:r w:rsidRPr="00531B00">
              <w:rPr>
                <w:rFonts w:ascii="Times New Roman" w:hAnsi="Times New Roman" w:cs="Times New Roman"/>
                <w:color w:val="000000" w:themeColor="text1"/>
                <w:sz w:val="20"/>
                <w:szCs w:val="20"/>
                <w:lang w:val="ro-RO"/>
              </w:rPr>
              <w:t xml:space="preserve"> constituie capital retras al </w:t>
            </w:r>
            <w:proofErr w:type="spellStart"/>
            <w:r w:rsidRPr="00531B00">
              <w:rPr>
                <w:rFonts w:ascii="Times New Roman" w:hAnsi="Times New Roman" w:cs="Times New Roman"/>
                <w:color w:val="000000" w:themeColor="text1"/>
                <w:sz w:val="20"/>
                <w:szCs w:val="20"/>
                <w:lang w:val="ro-RO"/>
              </w:rPr>
              <w:t>societăţii</w:t>
            </w:r>
            <w:proofErr w:type="spellEnd"/>
            <w:r w:rsidRPr="00531B00">
              <w:rPr>
                <w:rFonts w:ascii="Times New Roman" w:hAnsi="Times New Roman" w:cs="Times New Roman"/>
                <w:color w:val="000000" w:themeColor="text1"/>
                <w:sz w:val="20"/>
                <w:szCs w:val="20"/>
                <w:lang w:val="ro-RO"/>
              </w:rPr>
              <w:t xml:space="preserve">.  </w:t>
            </w:r>
            <w:r w:rsidRPr="006437E2">
              <w:rPr>
                <w:rFonts w:ascii="Times New Roman" w:hAnsi="Times New Roman" w:cs="Times New Roman"/>
                <w:color w:val="FF0000"/>
                <w:sz w:val="20"/>
                <w:szCs w:val="20"/>
                <w:lang w:val="ro-RO"/>
              </w:rPr>
              <w:t xml:space="preserve">Dacă în activul </w:t>
            </w:r>
            <w:proofErr w:type="spellStart"/>
            <w:r w:rsidRPr="006437E2">
              <w:rPr>
                <w:rFonts w:ascii="Times New Roman" w:hAnsi="Times New Roman" w:cs="Times New Roman"/>
                <w:color w:val="FF0000"/>
                <w:sz w:val="20"/>
                <w:szCs w:val="20"/>
                <w:lang w:val="ro-RO"/>
              </w:rPr>
              <w:t>bilantului</w:t>
            </w:r>
            <w:proofErr w:type="spellEnd"/>
            <w:r w:rsidRPr="006437E2">
              <w:rPr>
                <w:rFonts w:ascii="Times New Roman" w:hAnsi="Times New Roman" w:cs="Times New Roman"/>
                <w:color w:val="FF0000"/>
                <w:sz w:val="20"/>
                <w:szCs w:val="20"/>
                <w:lang w:val="ro-RO"/>
              </w:rPr>
              <w:t xml:space="preserve"> sunt  reflectate acțiuni de tezaur, în pasivul bilanțului se va  prevedea o rezervă de valoare egală, care nu poate fi distribuită acționarilor,  </w:t>
            </w:r>
            <w:proofErr w:type="spellStart"/>
            <w:r w:rsidRPr="006437E2">
              <w:rPr>
                <w:rFonts w:ascii="Times New Roman" w:hAnsi="Times New Roman" w:cs="Times New Roman"/>
                <w:color w:val="FF0000"/>
                <w:sz w:val="20"/>
                <w:szCs w:val="20"/>
                <w:lang w:val="ro-RO"/>
              </w:rPr>
              <w:t>exceptănd</w:t>
            </w:r>
            <w:proofErr w:type="spellEnd"/>
            <w:r w:rsidRPr="006437E2">
              <w:rPr>
                <w:rFonts w:ascii="Times New Roman" w:hAnsi="Times New Roman" w:cs="Times New Roman"/>
                <w:color w:val="FF0000"/>
                <w:sz w:val="20"/>
                <w:szCs w:val="20"/>
                <w:lang w:val="ro-RO"/>
              </w:rPr>
              <w:t xml:space="preserve"> cazul unei reduceri, in condițiile art.43,  a capitalului social. </w:t>
            </w:r>
          </w:p>
          <w:p w14:paraId="68EE34E9" w14:textId="77777777" w:rsidR="004954C5"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lastRenderedPageBreak/>
              <w:t xml:space="preserve">Această rezervă nu poate fi utilizată decât pentru majorarea capitalului social prin capitalizarea rezervelor, potrivit prevederilor art.41 alin (3), </w:t>
            </w:r>
            <w:proofErr w:type="spellStart"/>
            <w:r w:rsidRPr="006437E2">
              <w:rPr>
                <w:rFonts w:ascii="Times New Roman" w:hAnsi="Times New Roman" w:cs="Times New Roman"/>
                <w:color w:val="FF0000"/>
                <w:sz w:val="20"/>
                <w:szCs w:val="20"/>
                <w:lang w:val="ro-RO"/>
              </w:rPr>
              <w:t>lit.a</w:t>
            </w:r>
            <w:proofErr w:type="spellEnd"/>
            <w:r w:rsidRPr="006437E2">
              <w:rPr>
                <w:rFonts w:ascii="Times New Roman" w:hAnsi="Times New Roman" w:cs="Times New Roman"/>
                <w:color w:val="FF0000"/>
                <w:sz w:val="20"/>
                <w:szCs w:val="20"/>
                <w:lang w:val="ro-RO"/>
              </w:rPr>
              <w:t>).</w:t>
            </w:r>
          </w:p>
          <w:p w14:paraId="489C32E0" w14:textId="62AB83DA" w:rsidR="004954C5" w:rsidRPr="00220B08" w:rsidRDefault="004954C5" w:rsidP="004954C5">
            <w:pPr>
              <w:jc w:val="both"/>
              <w:rPr>
                <w:rFonts w:ascii="Times New Roman" w:hAnsi="Times New Roman" w:cs="Times New Roman"/>
                <w:bCs/>
                <w:sz w:val="20"/>
                <w:szCs w:val="20"/>
                <w:lang w:val="ro-RO"/>
              </w:rPr>
            </w:pPr>
            <w:r w:rsidRPr="00220B08">
              <w:rPr>
                <w:rFonts w:ascii="Times New Roman" w:hAnsi="Times New Roman" w:cs="Times New Roman"/>
                <w:b/>
                <w:bCs/>
                <w:sz w:val="20"/>
                <w:szCs w:val="20"/>
                <w:lang w:val="ro-RO"/>
              </w:rPr>
              <w:t xml:space="preserve"> Articolul 43. </w:t>
            </w:r>
            <w:r w:rsidRPr="00220B08">
              <w:rPr>
                <w:rFonts w:ascii="Times New Roman" w:hAnsi="Times New Roman" w:cs="Times New Roman"/>
                <w:bCs/>
                <w:sz w:val="20"/>
                <w:szCs w:val="20"/>
                <w:lang w:val="ro-RO"/>
              </w:rPr>
              <w:t xml:space="preserve">Reducerea capitalului social </w:t>
            </w:r>
          </w:p>
          <w:p w14:paraId="6EE317FE" w14:textId="24AC0696" w:rsidR="004954C5" w:rsidRPr="00220B08" w:rsidRDefault="004954C5" w:rsidP="004954C5">
            <w:pPr>
              <w:jc w:val="both"/>
              <w:rPr>
                <w:rFonts w:ascii="Times New Roman" w:hAnsi="Times New Roman" w:cs="Times New Roman"/>
                <w:color w:val="333333"/>
                <w:sz w:val="20"/>
                <w:szCs w:val="20"/>
                <w:shd w:val="clear" w:color="auto" w:fill="FFFFFF"/>
                <w:lang w:val="it-IT"/>
              </w:rPr>
            </w:pPr>
            <w:r w:rsidRPr="00220B08">
              <w:rPr>
                <w:rFonts w:ascii="Times New Roman" w:hAnsi="Times New Roman" w:cs="Times New Roman"/>
                <w:color w:val="333333"/>
                <w:sz w:val="20"/>
                <w:szCs w:val="20"/>
                <w:shd w:val="clear" w:color="auto" w:fill="FFFFFF"/>
                <w:lang w:val="it-IT"/>
              </w:rPr>
              <w:t xml:space="preserve">(2) </w:t>
            </w:r>
            <w:proofErr w:type="spellStart"/>
            <w:r w:rsidRPr="00220B08">
              <w:rPr>
                <w:rFonts w:ascii="Times New Roman" w:hAnsi="Times New Roman" w:cs="Times New Roman"/>
                <w:color w:val="333333"/>
                <w:sz w:val="20"/>
                <w:szCs w:val="20"/>
                <w:shd w:val="clear" w:color="auto" w:fill="FFFFFF"/>
                <w:lang w:val="it-IT"/>
              </w:rPr>
              <w:t>Reducerea</w:t>
            </w:r>
            <w:proofErr w:type="spellEnd"/>
            <w:r w:rsidRPr="00220B08">
              <w:rPr>
                <w:rFonts w:ascii="Times New Roman" w:hAnsi="Times New Roman" w:cs="Times New Roman"/>
                <w:color w:val="333333"/>
                <w:sz w:val="20"/>
                <w:szCs w:val="20"/>
                <w:shd w:val="clear" w:color="auto" w:fill="FFFFFF"/>
                <w:lang w:val="it-IT"/>
              </w:rPr>
              <w:t xml:space="preserve"> </w:t>
            </w:r>
            <w:proofErr w:type="spellStart"/>
            <w:r w:rsidRPr="00220B08">
              <w:rPr>
                <w:rFonts w:ascii="Times New Roman" w:hAnsi="Times New Roman" w:cs="Times New Roman"/>
                <w:color w:val="333333"/>
                <w:sz w:val="20"/>
                <w:szCs w:val="20"/>
                <w:shd w:val="clear" w:color="auto" w:fill="FFFFFF"/>
                <w:lang w:val="it-IT"/>
              </w:rPr>
              <w:t>capitalului</w:t>
            </w:r>
            <w:proofErr w:type="spellEnd"/>
            <w:r w:rsidRPr="00220B08">
              <w:rPr>
                <w:rFonts w:ascii="Times New Roman" w:hAnsi="Times New Roman" w:cs="Times New Roman"/>
                <w:color w:val="333333"/>
                <w:sz w:val="20"/>
                <w:szCs w:val="20"/>
                <w:shd w:val="clear" w:color="auto" w:fill="FFFFFF"/>
                <w:lang w:val="it-IT"/>
              </w:rPr>
              <w:t xml:space="preserve"> social sub limita </w:t>
            </w:r>
            <w:proofErr w:type="spellStart"/>
            <w:r w:rsidRPr="00220B08">
              <w:rPr>
                <w:rFonts w:ascii="Times New Roman" w:hAnsi="Times New Roman" w:cs="Times New Roman"/>
                <w:color w:val="333333"/>
                <w:sz w:val="20"/>
                <w:szCs w:val="20"/>
                <w:shd w:val="clear" w:color="auto" w:fill="FFFFFF"/>
                <w:lang w:val="it-IT"/>
              </w:rPr>
              <w:t>stabilită</w:t>
            </w:r>
            <w:proofErr w:type="spellEnd"/>
            <w:r w:rsidRPr="00220B08">
              <w:rPr>
                <w:rFonts w:ascii="Times New Roman" w:hAnsi="Times New Roman" w:cs="Times New Roman"/>
                <w:color w:val="333333"/>
                <w:sz w:val="20"/>
                <w:szCs w:val="20"/>
                <w:shd w:val="clear" w:color="auto" w:fill="FFFFFF"/>
                <w:lang w:val="it-IT"/>
              </w:rPr>
              <w:t xml:space="preserve"> la art.38 </w:t>
            </w:r>
            <w:proofErr w:type="spellStart"/>
            <w:proofErr w:type="gramStart"/>
            <w:r w:rsidRPr="00220B08">
              <w:rPr>
                <w:rFonts w:ascii="Times New Roman" w:hAnsi="Times New Roman" w:cs="Times New Roman"/>
                <w:color w:val="333333"/>
                <w:sz w:val="20"/>
                <w:szCs w:val="20"/>
                <w:shd w:val="clear" w:color="auto" w:fill="FFFFFF"/>
                <w:lang w:val="it-IT"/>
              </w:rPr>
              <w:t>alin</w:t>
            </w:r>
            <w:proofErr w:type="spellEnd"/>
            <w:r w:rsidRPr="00220B08">
              <w:rPr>
                <w:rFonts w:ascii="Times New Roman" w:hAnsi="Times New Roman" w:cs="Times New Roman"/>
                <w:color w:val="333333"/>
                <w:sz w:val="20"/>
                <w:szCs w:val="20"/>
                <w:shd w:val="clear" w:color="auto" w:fill="FFFFFF"/>
                <w:lang w:val="it-IT"/>
              </w:rPr>
              <w:t>.(</w:t>
            </w:r>
            <w:proofErr w:type="gramEnd"/>
            <w:r w:rsidRPr="00220B08">
              <w:rPr>
                <w:rFonts w:ascii="Times New Roman" w:hAnsi="Times New Roman" w:cs="Times New Roman"/>
                <w:color w:val="333333"/>
                <w:sz w:val="20"/>
                <w:szCs w:val="20"/>
                <w:shd w:val="clear" w:color="auto" w:fill="FFFFFF"/>
                <w:lang w:val="it-IT"/>
              </w:rPr>
              <w:t xml:space="preserve">2) nu se </w:t>
            </w:r>
            <w:proofErr w:type="spellStart"/>
            <w:r w:rsidRPr="00220B08">
              <w:rPr>
                <w:rFonts w:ascii="Times New Roman" w:hAnsi="Times New Roman" w:cs="Times New Roman"/>
                <w:color w:val="333333"/>
                <w:sz w:val="20"/>
                <w:szCs w:val="20"/>
                <w:shd w:val="clear" w:color="auto" w:fill="FFFFFF"/>
                <w:lang w:val="it-IT"/>
              </w:rPr>
              <w:t>admite</w:t>
            </w:r>
            <w:proofErr w:type="spellEnd"/>
            <w:r w:rsidRPr="00220B08">
              <w:rPr>
                <w:rFonts w:ascii="Times New Roman" w:hAnsi="Times New Roman" w:cs="Times New Roman"/>
                <w:color w:val="333333"/>
                <w:sz w:val="20"/>
                <w:szCs w:val="20"/>
                <w:shd w:val="clear" w:color="auto" w:fill="FFFFFF"/>
                <w:lang w:val="it-IT"/>
              </w:rPr>
              <w:t>.</w:t>
            </w:r>
          </w:p>
          <w:p w14:paraId="1EFD9704" w14:textId="77777777" w:rsidR="004954C5" w:rsidRPr="00220B08" w:rsidRDefault="004954C5" w:rsidP="004954C5">
            <w:pPr>
              <w:rPr>
                <w:rFonts w:ascii="Times New Roman" w:hAnsi="Times New Roman" w:cs="Times New Roman"/>
                <w:sz w:val="20"/>
                <w:szCs w:val="20"/>
                <w:lang w:val="ro-RO"/>
              </w:rPr>
            </w:pPr>
            <w:r w:rsidRPr="00220B08">
              <w:rPr>
                <w:rFonts w:ascii="Times New Roman" w:hAnsi="Times New Roman" w:cs="Times New Roman"/>
                <w:b/>
                <w:bCs/>
                <w:sz w:val="20"/>
                <w:szCs w:val="20"/>
                <w:lang w:val="ro-RO"/>
              </w:rPr>
              <w:t xml:space="preserve">Articolul 77. </w:t>
            </w:r>
            <w:r w:rsidRPr="00220B08">
              <w:rPr>
                <w:rFonts w:ascii="Times New Roman" w:hAnsi="Times New Roman" w:cs="Times New Roman"/>
                <w:sz w:val="20"/>
                <w:szCs w:val="20"/>
                <w:lang w:val="ro-RO"/>
              </w:rPr>
              <w:t xml:space="preserve">Achiziționarea de către societate a </w:t>
            </w:r>
            <w:proofErr w:type="spellStart"/>
            <w:r w:rsidRPr="00220B08">
              <w:rPr>
                <w:rFonts w:ascii="Times New Roman" w:hAnsi="Times New Roman" w:cs="Times New Roman"/>
                <w:sz w:val="20"/>
                <w:szCs w:val="20"/>
                <w:lang w:val="ro-RO"/>
              </w:rPr>
              <w:t>acți</w:t>
            </w:r>
            <w:proofErr w:type="spellEnd"/>
          </w:p>
          <w:p w14:paraId="50E2A022" w14:textId="0DC022A4" w:rsidR="004954C5" w:rsidRPr="006437E2" w:rsidRDefault="004954C5" w:rsidP="004954C5">
            <w:pPr>
              <w:rPr>
                <w:rFonts w:ascii="Times New Roman" w:hAnsi="Times New Roman" w:cs="Times New Roman"/>
                <w:sz w:val="20"/>
                <w:szCs w:val="20"/>
                <w:lang w:val="ro-RO"/>
              </w:rPr>
            </w:pPr>
            <w:proofErr w:type="spellStart"/>
            <w:r w:rsidRPr="006437E2">
              <w:rPr>
                <w:rFonts w:ascii="Times New Roman" w:hAnsi="Times New Roman" w:cs="Times New Roman"/>
                <w:sz w:val="20"/>
                <w:szCs w:val="20"/>
                <w:lang w:val="ro-RO"/>
              </w:rPr>
              <w:t>unilor</w:t>
            </w:r>
            <w:proofErr w:type="spellEnd"/>
            <w:r w:rsidRPr="006437E2">
              <w:rPr>
                <w:rFonts w:ascii="Times New Roman" w:hAnsi="Times New Roman" w:cs="Times New Roman"/>
                <w:sz w:val="20"/>
                <w:szCs w:val="20"/>
                <w:lang w:val="ro-RO"/>
              </w:rPr>
              <w:t xml:space="preserve"> proprii</w:t>
            </w:r>
          </w:p>
          <w:p w14:paraId="46D39CD5" w14:textId="035D43EF" w:rsidR="004954C5" w:rsidRPr="006437E2"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t xml:space="preserve">(1) Fără a aduce atingere principiului egalității de tratament a tuturor acționarilor in limita unei clase de acțiuni </w:t>
            </w:r>
            <w:proofErr w:type="spellStart"/>
            <w:r w:rsidRPr="006437E2">
              <w:rPr>
                <w:rFonts w:ascii="Times New Roman" w:hAnsi="Times New Roman" w:cs="Times New Roman"/>
                <w:color w:val="FF0000"/>
                <w:sz w:val="20"/>
                <w:szCs w:val="20"/>
                <w:lang w:val="ro-RO"/>
              </w:rPr>
              <w:t>deținite</w:t>
            </w:r>
            <w:proofErr w:type="spellEnd"/>
            <w:r w:rsidRPr="006437E2">
              <w:rPr>
                <w:rFonts w:ascii="Times New Roman" w:hAnsi="Times New Roman" w:cs="Times New Roman"/>
                <w:color w:val="FF0000"/>
                <w:sz w:val="20"/>
                <w:szCs w:val="20"/>
                <w:lang w:val="ro-RO"/>
              </w:rPr>
              <w:t xml:space="preserve"> de aceștia și cerințelor legale instituite intru prevenirea abuzului de piață, societatea este in drept să achiziționeze, fie ea însăși, fie prin intermediul unei persoane care acționează în nume propriu dar în contul societăți, propriile </w:t>
            </w:r>
            <w:proofErr w:type="spellStart"/>
            <w:r w:rsidRPr="006437E2">
              <w:rPr>
                <w:rFonts w:ascii="Times New Roman" w:hAnsi="Times New Roman" w:cs="Times New Roman"/>
                <w:color w:val="FF0000"/>
                <w:sz w:val="20"/>
                <w:szCs w:val="20"/>
                <w:lang w:val="ro-RO"/>
              </w:rPr>
              <w:t>acţiuni</w:t>
            </w:r>
            <w:proofErr w:type="spellEnd"/>
            <w:r w:rsidRPr="006437E2">
              <w:rPr>
                <w:rFonts w:ascii="Times New Roman" w:hAnsi="Times New Roman" w:cs="Times New Roman"/>
                <w:color w:val="FF0000"/>
                <w:sz w:val="20"/>
                <w:szCs w:val="20"/>
                <w:lang w:val="ro-RO"/>
              </w:rPr>
              <w:t xml:space="preserve"> plasate de aceasta, conform prevederilor prezentei legi </w:t>
            </w:r>
            <w:proofErr w:type="spellStart"/>
            <w:r w:rsidRPr="006437E2">
              <w:rPr>
                <w:rFonts w:ascii="Times New Roman" w:hAnsi="Times New Roman" w:cs="Times New Roman"/>
                <w:color w:val="FF0000"/>
                <w:sz w:val="20"/>
                <w:szCs w:val="20"/>
                <w:lang w:val="ro-RO"/>
              </w:rPr>
              <w:t>şi</w:t>
            </w:r>
            <w:proofErr w:type="spellEnd"/>
            <w:r w:rsidRPr="006437E2">
              <w:rPr>
                <w:rFonts w:ascii="Times New Roman" w:hAnsi="Times New Roman" w:cs="Times New Roman"/>
                <w:color w:val="FF0000"/>
                <w:sz w:val="20"/>
                <w:szCs w:val="20"/>
                <w:lang w:val="ro-RO"/>
              </w:rPr>
              <w:t xml:space="preserve"> ale actelor normative ale Comisiei Naționale.</w:t>
            </w:r>
          </w:p>
          <w:p w14:paraId="5051E868" w14:textId="79F4FE7B" w:rsidR="004954C5" w:rsidRPr="00220B08" w:rsidRDefault="004954C5" w:rsidP="004954C5">
            <w:pPr>
              <w:jc w:val="both"/>
              <w:rPr>
                <w:rFonts w:ascii="Times New Roman" w:hAnsi="Times New Roman" w:cs="Times New Roman"/>
                <w:sz w:val="20"/>
                <w:szCs w:val="20"/>
                <w:lang w:val="ro-RO"/>
              </w:rPr>
            </w:pPr>
            <w:r w:rsidRPr="006437E2">
              <w:rPr>
                <w:rFonts w:ascii="Times New Roman" w:hAnsi="Times New Roman" w:cs="Times New Roman"/>
                <w:sz w:val="20"/>
                <w:szCs w:val="20"/>
                <w:lang w:val="ro-RO"/>
              </w:rPr>
              <w:t xml:space="preserve"> (2) Societatea</w:t>
            </w:r>
            <w:r w:rsidRPr="00220B08">
              <w:rPr>
                <w:rFonts w:ascii="Times New Roman" w:hAnsi="Times New Roman" w:cs="Times New Roman"/>
                <w:sz w:val="20"/>
                <w:szCs w:val="20"/>
                <w:lang w:val="ro-RO"/>
              </w:rPr>
              <w:t xml:space="preserve"> este în drept să achiziționeze acțiunile plasate de ea în următoarele cazuri:</w:t>
            </w:r>
          </w:p>
          <w:p w14:paraId="714DBFEF"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lastRenderedPageBreak/>
              <w:t>a) cu scopul de a reduce capitalul social;</w:t>
            </w:r>
          </w:p>
          <w:p w14:paraId="4EC93214" w14:textId="18170953"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b) pentru cedarea către angajați și/sau acționari ai societății a unui număr de acțiuni proprii;</w:t>
            </w:r>
          </w:p>
          <w:p w14:paraId="179305A8"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c) ca efect al unui act judecătoresc executoriu;</w:t>
            </w:r>
          </w:p>
          <w:p w14:paraId="7E4CB014"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d) ca efect al reorganizării prin dezmembrare;</w:t>
            </w:r>
          </w:p>
          <w:p w14:paraId="394C80C4" w14:textId="681D08D6" w:rsidR="004954C5" w:rsidRPr="006437E2"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 xml:space="preserve">e) cu scopul de a regulariza cursul acțiunilor proprii pe piața reglementată, doar cu avizul Comisiei </w:t>
            </w:r>
            <w:r w:rsidRPr="006437E2">
              <w:rPr>
                <w:rFonts w:ascii="Times New Roman" w:hAnsi="Times New Roman" w:cs="Times New Roman"/>
                <w:sz w:val="20"/>
                <w:szCs w:val="20"/>
                <w:lang w:val="ro-RO"/>
              </w:rPr>
              <w:t>Naționale</w:t>
            </w:r>
            <w:r>
              <w:rPr>
                <w:rFonts w:ascii="Times New Roman" w:hAnsi="Times New Roman" w:cs="Times New Roman"/>
                <w:sz w:val="20"/>
                <w:szCs w:val="20"/>
                <w:lang w:val="ro-RO"/>
              </w:rPr>
              <w:t>.</w:t>
            </w:r>
          </w:p>
          <w:p w14:paraId="78986CBC" w14:textId="69093C7F" w:rsidR="004954C5" w:rsidRPr="006437E2"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t>(2</w:t>
            </w:r>
            <w:r w:rsidRPr="006437E2">
              <w:rPr>
                <w:rFonts w:ascii="Times New Roman" w:hAnsi="Times New Roman" w:cs="Times New Roman"/>
                <w:color w:val="FF0000"/>
                <w:sz w:val="20"/>
                <w:szCs w:val="20"/>
                <w:vertAlign w:val="superscript"/>
                <w:lang w:val="ro-RO"/>
              </w:rPr>
              <w:t>1</w:t>
            </w:r>
            <w:r w:rsidRPr="006437E2">
              <w:rPr>
                <w:rFonts w:ascii="Times New Roman" w:hAnsi="Times New Roman" w:cs="Times New Roman"/>
                <w:color w:val="FF0000"/>
                <w:sz w:val="20"/>
                <w:szCs w:val="20"/>
                <w:lang w:val="ro-RO"/>
              </w:rPr>
              <w:t xml:space="preserve">) Decizia de achiziționare a propriilor acțiuni, în scopul regularizării cursului acțiunilor potrivit alin (2), lit. e), poate fi luată de către societate doar cu acordul prealabil al Comisiei Naționale, </w:t>
            </w:r>
            <w:r>
              <w:rPr>
                <w:rFonts w:ascii="Times New Roman" w:hAnsi="Times New Roman" w:cs="Times New Roman"/>
                <w:color w:val="FF0000"/>
                <w:sz w:val="20"/>
                <w:szCs w:val="20"/>
                <w:lang w:val="ro-RO"/>
              </w:rPr>
              <w:t>î</w:t>
            </w:r>
            <w:r w:rsidRPr="006437E2">
              <w:rPr>
                <w:rFonts w:ascii="Times New Roman" w:hAnsi="Times New Roman" w:cs="Times New Roman"/>
                <w:color w:val="FF0000"/>
                <w:sz w:val="20"/>
                <w:szCs w:val="20"/>
                <w:lang w:val="ro-RO"/>
              </w:rPr>
              <w:t xml:space="preserve">n condițiile </w:t>
            </w:r>
            <w:r>
              <w:rPr>
                <w:rFonts w:ascii="Times New Roman" w:hAnsi="Times New Roman" w:cs="Times New Roman"/>
                <w:color w:val="FF0000"/>
                <w:sz w:val="20"/>
                <w:szCs w:val="20"/>
                <w:lang w:val="ro-RO"/>
              </w:rPr>
              <w:t>î</w:t>
            </w:r>
            <w:r w:rsidRPr="006437E2">
              <w:rPr>
                <w:rFonts w:ascii="Times New Roman" w:hAnsi="Times New Roman" w:cs="Times New Roman"/>
                <w:color w:val="FF0000"/>
                <w:sz w:val="20"/>
                <w:szCs w:val="20"/>
                <w:lang w:val="ro-RO"/>
              </w:rPr>
              <w:t>n care se constată că achiziționarea de către aceasta a propriilor acțiuni este necesară pentru a evita  suportarea de către societate a unor prejudicii iminente și semnificative, urmare a scăderii cursului acțiunilor pe piață.</w:t>
            </w:r>
          </w:p>
          <w:p w14:paraId="69DD0A18" w14:textId="3FE099AF"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(3) Luarea în gaj a propriilor acțiuni de către societate, fie direct, fie prin intermediul unei persoane care acționează în nume propriu, dar în contul societății, este </w:t>
            </w:r>
            <w:r w:rsidRPr="00BB32F7">
              <w:rPr>
                <w:rFonts w:ascii="Times New Roman" w:hAnsi="Times New Roman" w:cs="Times New Roman"/>
                <w:color w:val="000000" w:themeColor="text1"/>
                <w:sz w:val="20"/>
                <w:szCs w:val="20"/>
                <w:lang w:val="ro-RO"/>
              </w:rPr>
              <w:lastRenderedPageBreak/>
              <w:t>considerată o achiziție care cade sub incidența prevederilor prezentului articol, precum și a prevederilor art.85 alin.(9) și (11). Această prevedere nu se aplică operațiunilor curente ale băncilor.</w:t>
            </w:r>
          </w:p>
          <w:p w14:paraId="65CE8922" w14:textId="54850C44" w:rsidR="004954C5" w:rsidRPr="006437E2"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(4) Hotărârea de achiziționare de către societate a acțiunilor proprii se ia de adunarea generală a acționarilor, cu excepția cazurilor prevăzute la alin.(2) lit. c)</w:t>
            </w:r>
            <w:r>
              <w:rPr>
                <w:rFonts w:ascii="Times New Roman" w:hAnsi="Times New Roman" w:cs="Times New Roman"/>
                <w:color w:val="000000" w:themeColor="text1"/>
                <w:sz w:val="20"/>
                <w:szCs w:val="20"/>
                <w:lang w:val="ro-RO"/>
              </w:rPr>
              <w:t xml:space="preserve"> </w:t>
            </w:r>
            <w:r>
              <w:rPr>
                <w:rFonts w:ascii="Times New Roman" w:hAnsi="Times New Roman" w:cs="Times New Roman"/>
                <w:color w:val="FF0000"/>
                <w:sz w:val="20"/>
                <w:szCs w:val="20"/>
                <w:lang w:val="ro-RO"/>
              </w:rPr>
              <w:t xml:space="preserve">și </w:t>
            </w:r>
            <w:r w:rsidRPr="00BB32F7">
              <w:rPr>
                <w:rFonts w:ascii="Times New Roman" w:hAnsi="Times New Roman" w:cs="Times New Roman"/>
                <w:color w:val="000000" w:themeColor="text1"/>
                <w:sz w:val="20"/>
                <w:szCs w:val="20"/>
                <w:lang w:val="ro-RO"/>
              </w:rPr>
              <w:t>e), pentru care decizia se aprobă de către organul autorizat conform statutului.</w:t>
            </w:r>
          </w:p>
          <w:p w14:paraId="68F8AC5E" w14:textId="128C9469" w:rsidR="004954C5" w:rsidRPr="006437E2"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t>(4</w:t>
            </w:r>
            <w:r w:rsidRPr="006437E2">
              <w:rPr>
                <w:rFonts w:ascii="Times New Roman" w:hAnsi="Times New Roman" w:cs="Times New Roman"/>
                <w:color w:val="FF0000"/>
                <w:sz w:val="20"/>
                <w:szCs w:val="20"/>
                <w:vertAlign w:val="superscript"/>
                <w:lang w:val="ro-RO"/>
              </w:rPr>
              <w:t>1</w:t>
            </w:r>
            <w:r w:rsidRPr="006437E2">
              <w:rPr>
                <w:rFonts w:ascii="Times New Roman" w:hAnsi="Times New Roman" w:cs="Times New Roman"/>
                <w:color w:val="FF0000"/>
                <w:sz w:val="20"/>
                <w:szCs w:val="20"/>
                <w:lang w:val="ro-RO"/>
              </w:rPr>
              <w:t>) În cazul in care hotărârea de achiziționare, potrivit alin.(4), nu se ia de către adunarea generală a acționarilor, organul autorizat, care a primit o asemenea decizie, la următoarea adunare generală va informa acționarii cu privire la motivele sau natura achiziției efectuate, numărul și valoarea nominală/fixată a acțiunilor achiziționate, proporția din capitalul subscris pe care acestea o reprezintă și contravaloarea acestor acțiuni.</w:t>
            </w:r>
          </w:p>
          <w:p w14:paraId="29F2F5B6" w14:textId="2E748654"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lastRenderedPageBreak/>
              <w:t>(5) În hotărârea societății privind achiziționarea acțiunilor plasate de ea vor fi indicate clasele și numărul lor, prețul de achiziție, forma de plată și termenul de achiziționare, care nu poate depăși un an de la data dezvăluirii de către societate a informației cu privire la achiziționarea propriilor acțiuni.</w:t>
            </w:r>
          </w:p>
          <w:p w14:paraId="062A9261" w14:textId="6AB9A260"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 (6</w:t>
            </w:r>
            <w:r w:rsidRPr="00BB32F7">
              <w:rPr>
                <w:rFonts w:ascii="Times New Roman" w:hAnsi="Times New Roman" w:cs="Times New Roman"/>
                <w:color w:val="000000" w:themeColor="text1"/>
                <w:sz w:val="20"/>
                <w:szCs w:val="20"/>
                <w:vertAlign w:val="superscript"/>
                <w:lang w:val="ro-RO"/>
              </w:rPr>
              <w:t>1</w:t>
            </w:r>
            <w:r w:rsidRPr="00BB32F7">
              <w:rPr>
                <w:rFonts w:ascii="Times New Roman" w:hAnsi="Times New Roman" w:cs="Times New Roman"/>
                <w:color w:val="000000" w:themeColor="text1"/>
                <w:sz w:val="20"/>
                <w:szCs w:val="20"/>
                <w:lang w:val="ro-RO"/>
              </w:rPr>
              <w:t>) În cazul prevăzut la alin.(2) lit. d), prețul de achiziționare de către societate a acțiunilor proprii va fi echivalent cu valoarea activelor nete ce se transmit societății/ societăților beneficiare, potrivit proiectului dezmembrării.</w:t>
            </w:r>
          </w:p>
          <w:p w14:paraId="2A3E4870" w14:textId="0C2B21CF"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(7) Achiziționarea propriilor acțiuni ale societății în scopurile indicate la alin.(2) lit. a)</w:t>
            </w:r>
            <w:r>
              <w:rPr>
                <w:rFonts w:ascii="Times New Roman" w:hAnsi="Times New Roman" w:cs="Times New Roman"/>
                <w:color w:val="000000" w:themeColor="text1"/>
                <w:sz w:val="20"/>
                <w:szCs w:val="20"/>
                <w:lang w:val="ro-RO"/>
              </w:rPr>
              <w:t xml:space="preserve">, </w:t>
            </w:r>
            <w:r w:rsidRPr="00BB32F7">
              <w:rPr>
                <w:rFonts w:ascii="Times New Roman" w:hAnsi="Times New Roman" w:cs="Times New Roman"/>
                <w:color w:val="000000" w:themeColor="text1"/>
                <w:sz w:val="20"/>
                <w:szCs w:val="20"/>
                <w:lang w:val="ro-RO"/>
              </w:rPr>
              <w:t>b)</w:t>
            </w:r>
            <w:r>
              <w:rPr>
                <w:rFonts w:ascii="Times New Roman" w:hAnsi="Times New Roman" w:cs="Times New Roman"/>
                <w:color w:val="FF0000"/>
                <w:sz w:val="20"/>
                <w:szCs w:val="20"/>
                <w:lang w:val="ro-RO"/>
              </w:rPr>
              <w:t xml:space="preserve"> și e)</w:t>
            </w:r>
            <w:r w:rsidRPr="00BB32F7">
              <w:rPr>
                <w:rFonts w:ascii="Times New Roman" w:hAnsi="Times New Roman" w:cs="Times New Roman"/>
                <w:color w:val="000000" w:themeColor="text1"/>
                <w:sz w:val="20"/>
                <w:szCs w:val="20"/>
                <w:lang w:val="ro-RO"/>
              </w:rPr>
              <w:t xml:space="preserve"> se va efectua cu îndeplinirea următoarelor condiții:</w:t>
            </w:r>
          </w:p>
          <w:p w14:paraId="326DC92E" w14:textId="6DBCB4A0" w:rsidR="004954C5" w:rsidRPr="00126C7C" w:rsidRDefault="004954C5" w:rsidP="004954C5">
            <w:pPr>
              <w:jc w:val="both"/>
              <w:rPr>
                <w:rFonts w:ascii="Times New Roman" w:hAnsi="Times New Roman" w:cs="Times New Roman"/>
                <w:color w:val="FF0000"/>
                <w:sz w:val="20"/>
                <w:szCs w:val="20"/>
                <w:lang w:val="ro-RO"/>
              </w:rPr>
            </w:pPr>
            <w:r w:rsidRPr="00BB32F7">
              <w:rPr>
                <w:rFonts w:ascii="Times New Roman" w:hAnsi="Times New Roman" w:cs="Times New Roman"/>
                <w:color w:val="000000" w:themeColor="text1"/>
                <w:sz w:val="20"/>
                <w:szCs w:val="20"/>
                <w:lang w:val="ro-RO"/>
              </w:rPr>
              <w:t xml:space="preserve">a) societatea este obligată să aducă la cunoștință fiecărui acționar sau reprezentantului legal al acestuia, sau custodelui acțiunilor propunerea de achiziționare a acțiunilor aflate în circulație ale societății și/sau să publice </w:t>
            </w:r>
            <w:r w:rsidRPr="00126C7C">
              <w:rPr>
                <w:rFonts w:ascii="Times New Roman" w:hAnsi="Times New Roman" w:cs="Times New Roman"/>
                <w:sz w:val="20"/>
                <w:szCs w:val="20"/>
                <w:lang w:val="ro-RO"/>
              </w:rPr>
              <w:t>propunerea sa;</w:t>
            </w:r>
          </w:p>
          <w:p w14:paraId="7B6A4154" w14:textId="3A79AFF6" w:rsidR="004954C5" w:rsidRPr="00126C7C" w:rsidRDefault="004954C5" w:rsidP="004954C5">
            <w:pPr>
              <w:jc w:val="both"/>
              <w:rPr>
                <w:rFonts w:ascii="Times New Roman" w:hAnsi="Times New Roman" w:cs="Times New Roman"/>
                <w:color w:val="FF0000"/>
                <w:sz w:val="20"/>
                <w:szCs w:val="20"/>
                <w:lang w:val="ro-RO"/>
              </w:rPr>
            </w:pPr>
            <w:r w:rsidRPr="00126C7C">
              <w:rPr>
                <w:rFonts w:ascii="Times New Roman" w:hAnsi="Times New Roman" w:cs="Times New Roman"/>
                <w:color w:val="FF0000"/>
                <w:sz w:val="20"/>
                <w:szCs w:val="20"/>
                <w:lang w:val="ro-RO"/>
              </w:rPr>
              <w:t xml:space="preserve">b) orice </w:t>
            </w:r>
            <w:proofErr w:type="spellStart"/>
            <w:r w:rsidRPr="00126C7C">
              <w:rPr>
                <w:rFonts w:ascii="Times New Roman" w:hAnsi="Times New Roman" w:cs="Times New Roman"/>
                <w:color w:val="FF0000"/>
                <w:sz w:val="20"/>
                <w:szCs w:val="20"/>
                <w:lang w:val="ro-RO"/>
              </w:rPr>
              <w:t>acţionar</w:t>
            </w:r>
            <w:proofErr w:type="spellEnd"/>
            <w:r w:rsidRPr="00126C7C">
              <w:rPr>
                <w:rFonts w:ascii="Times New Roman" w:hAnsi="Times New Roman" w:cs="Times New Roman"/>
                <w:color w:val="FF0000"/>
                <w:sz w:val="20"/>
                <w:szCs w:val="20"/>
                <w:lang w:val="ro-RO"/>
              </w:rPr>
              <w:t xml:space="preserve"> este în drept să solicite, în limita </w:t>
            </w:r>
            <w:r w:rsidRPr="00126C7C">
              <w:rPr>
                <w:rFonts w:ascii="Times New Roman" w:hAnsi="Times New Roman" w:cs="Times New Roman"/>
                <w:color w:val="FF0000"/>
                <w:sz w:val="20"/>
                <w:szCs w:val="20"/>
                <w:lang w:val="ro-RO"/>
              </w:rPr>
              <w:lastRenderedPageBreak/>
              <w:t xml:space="preserve">numărului de acțiuni indicate în propunerea societății de achiziționare a propriilor acțiuni, procurarea </w:t>
            </w:r>
            <w:proofErr w:type="spellStart"/>
            <w:r w:rsidRPr="00126C7C">
              <w:rPr>
                <w:rFonts w:ascii="Times New Roman" w:hAnsi="Times New Roman" w:cs="Times New Roman"/>
                <w:color w:val="FF0000"/>
                <w:sz w:val="20"/>
                <w:szCs w:val="20"/>
                <w:lang w:val="ro-RO"/>
              </w:rPr>
              <w:t>acţiunilor</w:t>
            </w:r>
            <w:proofErr w:type="spellEnd"/>
            <w:r w:rsidRPr="00126C7C">
              <w:rPr>
                <w:rFonts w:ascii="Times New Roman" w:hAnsi="Times New Roman" w:cs="Times New Roman"/>
                <w:color w:val="FF0000"/>
                <w:sz w:val="20"/>
                <w:szCs w:val="20"/>
                <w:lang w:val="ro-RO"/>
              </w:rPr>
              <w:t xml:space="preserve"> care îi </w:t>
            </w:r>
            <w:proofErr w:type="spellStart"/>
            <w:r w:rsidRPr="00126C7C">
              <w:rPr>
                <w:rFonts w:ascii="Times New Roman" w:hAnsi="Times New Roman" w:cs="Times New Roman"/>
                <w:color w:val="FF0000"/>
                <w:sz w:val="20"/>
                <w:szCs w:val="20"/>
                <w:lang w:val="ro-RO"/>
              </w:rPr>
              <w:t>aparţin</w:t>
            </w:r>
            <w:proofErr w:type="spellEnd"/>
            <w:r w:rsidRPr="00126C7C">
              <w:rPr>
                <w:rFonts w:ascii="Times New Roman" w:hAnsi="Times New Roman" w:cs="Times New Roman"/>
                <w:color w:val="FF0000"/>
                <w:sz w:val="20"/>
                <w:szCs w:val="20"/>
                <w:lang w:val="ro-RO"/>
              </w:rPr>
              <w:t xml:space="preserve">, societatea fiind obligată să le </w:t>
            </w:r>
            <w:proofErr w:type="spellStart"/>
            <w:r w:rsidRPr="00126C7C">
              <w:rPr>
                <w:rFonts w:ascii="Times New Roman" w:hAnsi="Times New Roman" w:cs="Times New Roman"/>
                <w:color w:val="FF0000"/>
                <w:sz w:val="20"/>
                <w:szCs w:val="20"/>
                <w:lang w:val="ro-RO"/>
              </w:rPr>
              <w:t>achiziţioneze</w:t>
            </w:r>
            <w:proofErr w:type="spellEnd"/>
            <w:r w:rsidRPr="00126C7C">
              <w:rPr>
                <w:rFonts w:ascii="Times New Roman" w:hAnsi="Times New Roman" w:cs="Times New Roman"/>
                <w:color w:val="FF0000"/>
                <w:sz w:val="20"/>
                <w:szCs w:val="20"/>
                <w:lang w:val="ro-RO"/>
              </w:rPr>
              <w:t xml:space="preserve"> în </w:t>
            </w:r>
            <w:proofErr w:type="spellStart"/>
            <w:r w:rsidRPr="00126C7C">
              <w:rPr>
                <w:rFonts w:ascii="Times New Roman" w:hAnsi="Times New Roman" w:cs="Times New Roman"/>
                <w:color w:val="FF0000"/>
                <w:sz w:val="20"/>
                <w:szCs w:val="20"/>
                <w:lang w:val="ro-RO"/>
              </w:rPr>
              <w:t>condiţiile</w:t>
            </w:r>
            <w:proofErr w:type="spellEnd"/>
            <w:r w:rsidRPr="00126C7C">
              <w:rPr>
                <w:rFonts w:ascii="Times New Roman" w:hAnsi="Times New Roman" w:cs="Times New Roman"/>
                <w:color w:val="FF0000"/>
                <w:sz w:val="20"/>
                <w:szCs w:val="20"/>
                <w:lang w:val="ro-RO"/>
              </w:rPr>
              <w:t xml:space="preserve"> </w:t>
            </w:r>
            <w:proofErr w:type="spellStart"/>
            <w:r w:rsidRPr="00126C7C">
              <w:rPr>
                <w:rFonts w:ascii="Times New Roman" w:hAnsi="Times New Roman" w:cs="Times New Roman"/>
                <w:color w:val="FF0000"/>
                <w:sz w:val="20"/>
                <w:szCs w:val="20"/>
                <w:lang w:val="ro-RO"/>
              </w:rPr>
              <w:t>anunţate</w:t>
            </w:r>
            <w:proofErr w:type="spellEnd"/>
            <w:r w:rsidRPr="00126C7C">
              <w:rPr>
                <w:rFonts w:ascii="Times New Roman" w:hAnsi="Times New Roman" w:cs="Times New Roman"/>
                <w:color w:val="FF0000"/>
                <w:sz w:val="20"/>
                <w:szCs w:val="20"/>
                <w:lang w:val="ro-RO"/>
              </w:rPr>
              <w:t>;</w:t>
            </w:r>
          </w:p>
          <w:p w14:paraId="7953C9D6" w14:textId="4F02B284" w:rsidR="004954C5" w:rsidRPr="00126C7C" w:rsidRDefault="004954C5" w:rsidP="004954C5">
            <w:pPr>
              <w:jc w:val="both"/>
              <w:rPr>
                <w:rFonts w:ascii="Times New Roman" w:hAnsi="Times New Roman" w:cs="Times New Roman"/>
                <w:color w:val="FF0000"/>
                <w:sz w:val="20"/>
                <w:szCs w:val="20"/>
                <w:lang w:val="ro-RO"/>
              </w:rPr>
            </w:pPr>
            <w:r w:rsidRPr="00126C7C">
              <w:rPr>
                <w:rFonts w:ascii="Times New Roman" w:hAnsi="Times New Roman" w:cs="Times New Roman"/>
                <w:color w:val="FF0000"/>
                <w:sz w:val="20"/>
                <w:szCs w:val="20"/>
                <w:lang w:val="ro-RO"/>
              </w:rPr>
              <w:t xml:space="preserve">c) dacă numărul total de </w:t>
            </w:r>
            <w:proofErr w:type="spellStart"/>
            <w:r w:rsidRPr="00126C7C">
              <w:rPr>
                <w:rFonts w:ascii="Times New Roman" w:hAnsi="Times New Roman" w:cs="Times New Roman"/>
                <w:color w:val="FF0000"/>
                <w:sz w:val="20"/>
                <w:szCs w:val="20"/>
                <w:lang w:val="ro-RO"/>
              </w:rPr>
              <w:t>acţiuni</w:t>
            </w:r>
            <w:proofErr w:type="spellEnd"/>
            <w:r w:rsidRPr="00126C7C">
              <w:rPr>
                <w:rFonts w:ascii="Times New Roman" w:hAnsi="Times New Roman" w:cs="Times New Roman"/>
                <w:color w:val="FF0000"/>
                <w:sz w:val="20"/>
                <w:szCs w:val="20"/>
                <w:lang w:val="ro-RO"/>
              </w:rPr>
              <w:t xml:space="preserve"> care figurează în cererile de </w:t>
            </w:r>
            <w:proofErr w:type="spellStart"/>
            <w:r w:rsidRPr="00126C7C">
              <w:rPr>
                <w:rFonts w:ascii="Times New Roman" w:hAnsi="Times New Roman" w:cs="Times New Roman"/>
                <w:color w:val="FF0000"/>
                <w:sz w:val="20"/>
                <w:szCs w:val="20"/>
                <w:lang w:val="ro-RO"/>
              </w:rPr>
              <w:t>vănzare</w:t>
            </w:r>
            <w:proofErr w:type="spellEnd"/>
            <w:r w:rsidRPr="00126C7C">
              <w:rPr>
                <w:rFonts w:ascii="Times New Roman" w:hAnsi="Times New Roman" w:cs="Times New Roman"/>
                <w:color w:val="FF0000"/>
                <w:sz w:val="20"/>
                <w:szCs w:val="20"/>
                <w:lang w:val="ro-RO"/>
              </w:rPr>
              <w:t xml:space="preserve"> depuse de </w:t>
            </w:r>
            <w:proofErr w:type="spellStart"/>
            <w:r w:rsidRPr="00126C7C">
              <w:rPr>
                <w:rFonts w:ascii="Times New Roman" w:hAnsi="Times New Roman" w:cs="Times New Roman"/>
                <w:color w:val="FF0000"/>
                <w:sz w:val="20"/>
                <w:szCs w:val="20"/>
                <w:lang w:val="ro-RO"/>
              </w:rPr>
              <w:t>acţionari</w:t>
            </w:r>
            <w:proofErr w:type="spellEnd"/>
            <w:r w:rsidRPr="00126C7C">
              <w:rPr>
                <w:rFonts w:ascii="Times New Roman" w:hAnsi="Times New Roman" w:cs="Times New Roman"/>
                <w:color w:val="FF0000"/>
                <w:sz w:val="20"/>
                <w:szCs w:val="20"/>
                <w:lang w:val="ro-RO"/>
              </w:rPr>
              <w:t xml:space="preserve"> </w:t>
            </w:r>
            <w:proofErr w:type="spellStart"/>
            <w:r w:rsidRPr="00126C7C">
              <w:rPr>
                <w:rFonts w:ascii="Times New Roman" w:hAnsi="Times New Roman" w:cs="Times New Roman"/>
                <w:color w:val="FF0000"/>
                <w:sz w:val="20"/>
                <w:szCs w:val="20"/>
                <w:lang w:val="ro-RO"/>
              </w:rPr>
              <w:t>depăşeşte</w:t>
            </w:r>
            <w:proofErr w:type="spellEnd"/>
            <w:r w:rsidRPr="00126C7C">
              <w:rPr>
                <w:rFonts w:ascii="Times New Roman" w:hAnsi="Times New Roman" w:cs="Times New Roman"/>
                <w:color w:val="FF0000"/>
                <w:sz w:val="20"/>
                <w:szCs w:val="20"/>
                <w:lang w:val="ro-RO"/>
              </w:rPr>
              <w:t xml:space="preserve"> numărul de </w:t>
            </w:r>
            <w:proofErr w:type="spellStart"/>
            <w:r w:rsidRPr="00126C7C">
              <w:rPr>
                <w:rFonts w:ascii="Times New Roman" w:hAnsi="Times New Roman" w:cs="Times New Roman"/>
                <w:color w:val="FF0000"/>
                <w:sz w:val="20"/>
                <w:szCs w:val="20"/>
                <w:lang w:val="ro-RO"/>
              </w:rPr>
              <w:t>acţiuni</w:t>
            </w:r>
            <w:proofErr w:type="spellEnd"/>
            <w:r w:rsidRPr="00126C7C">
              <w:rPr>
                <w:rFonts w:ascii="Times New Roman" w:hAnsi="Times New Roman" w:cs="Times New Roman"/>
                <w:color w:val="FF0000"/>
                <w:sz w:val="20"/>
                <w:szCs w:val="20"/>
                <w:lang w:val="ro-RO"/>
              </w:rPr>
              <w:t xml:space="preserve"> care fac obiectul propunerii de </w:t>
            </w:r>
            <w:proofErr w:type="spellStart"/>
            <w:r w:rsidRPr="00126C7C">
              <w:rPr>
                <w:rFonts w:ascii="Times New Roman" w:hAnsi="Times New Roman" w:cs="Times New Roman"/>
                <w:color w:val="FF0000"/>
                <w:sz w:val="20"/>
                <w:szCs w:val="20"/>
                <w:lang w:val="ro-RO"/>
              </w:rPr>
              <w:t>achiziţionare</w:t>
            </w:r>
            <w:proofErr w:type="spellEnd"/>
            <w:r w:rsidRPr="00126C7C">
              <w:rPr>
                <w:rFonts w:ascii="Times New Roman" w:hAnsi="Times New Roman" w:cs="Times New Roman"/>
                <w:color w:val="FF0000"/>
                <w:sz w:val="20"/>
                <w:szCs w:val="20"/>
                <w:lang w:val="ro-RO"/>
              </w:rPr>
              <w:t xml:space="preserve"> </w:t>
            </w:r>
            <w:proofErr w:type="spellStart"/>
            <w:r w:rsidRPr="00126C7C">
              <w:rPr>
                <w:rFonts w:ascii="Times New Roman" w:hAnsi="Times New Roman" w:cs="Times New Roman"/>
                <w:color w:val="FF0000"/>
                <w:sz w:val="20"/>
                <w:szCs w:val="20"/>
                <w:lang w:val="ro-RO"/>
              </w:rPr>
              <w:t>anunţate</w:t>
            </w:r>
            <w:proofErr w:type="spellEnd"/>
            <w:r w:rsidRPr="00126C7C">
              <w:rPr>
                <w:rFonts w:ascii="Times New Roman" w:hAnsi="Times New Roman" w:cs="Times New Roman"/>
                <w:color w:val="FF0000"/>
                <w:sz w:val="20"/>
                <w:szCs w:val="20"/>
                <w:lang w:val="ro-RO"/>
              </w:rPr>
              <w:t xml:space="preserve"> de către societate, </w:t>
            </w:r>
            <w:proofErr w:type="spellStart"/>
            <w:r w:rsidRPr="00126C7C">
              <w:rPr>
                <w:rFonts w:ascii="Times New Roman" w:hAnsi="Times New Roman" w:cs="Times New Roman"/>
                <w:color w:val="FF0000"/>
                <w:sz w:val="20"/>
                <w:szCs w:val="20"/>
                <w:lang w:val="ro-RO"/>
              </w:rPr>
              <w:t>acţiunile</w:t>
            </w:r>
            <w:proofErr w:type="spellEnd"/>
            <w:r w:rsidRPr="00126C7C">
              <w:rPr>
                <w:rFonts w:ascii="Times New Roman" w:hAnsi="Times New Roman" w:cs="Times New Roman"/>
                <w:color w:val="FF0000"/>
                <w:sz w:val="20"/>
                <w:szCs w:val="20"/>
                <w:lang w:val="ro-RO"/>
              </w:rPr>
              <w:t xml:space="preserve"> se vor </w:t>
            </w:r>
            <w:proofErr w:type="spellStart"/>
            <w:r w:rsidRPr="00126C7C">
              <w:rPr>
                <w:rFonts w:ascii="Times New Roman" w:hAnsi="Times New Roman" w:cs="Times New Roman"/>
                <w:color w:val="FF0000"/>
                <w:sz w:val="20"/>
                <w:szCs w:val="20"/>
                <w:lang w:val="ro-RO"/>
              </w:rPr>
              <w:t>achiziţiona</w:t>
            </w:r>
            <w:proofErr w:type="spellEnd"/>
            <w:r w:rsidRPr="00126C7C">
              <w:rPr>
                <w:rFonts w:ascii="Times New Roman" w:hAnsi="Times New Roman" w:cs="Times New Roman"/>
                <w:color w:val="FF0000"/>
                <w:sz w:val="20"/>
                <w:szCs w:val="20"/>
                <w:lang w:val="ro-RO"/>
              </w:rPr>
              <w:t xml:space="preserve"> în mod </w:t>
            </w:r>
            <w:proofErr w:type="spellStart"/>
            <w:r w:rsidRPr="00126C7C">
              <w:rPr>
                <w:rFonts w:ascii="Times New Roman" w:hAnsi="Times New Roman" w:cs="Times New Roman"/>
                <w:color w:val="FF0000"/>
                <w:sz w:val="20"/>
                <w:szCs w:val="20"/>
                <w:lang w:val="ro-RO"/>
              </w:rPr>
              <w:t>proporţional</w:t>
            </w:r>
            <w:proofErr w:type="spellEnd"/>
            <w:r w:rsidRPr="00126C7C">
              <w:rPr>
                <w:rFonts w:ascii="Times New Roman" w:hAnsi="Times New Roman" w:cs="Times New Roman"/>
                <w:color w:val="FF0000"/>
                <w:sz w:val="20"/>
                <w:szCs w:val="20"/>
                <w:lang w:val="ro-RO"/>
              </w:rPr>
              <w:t xml:space="preserve"> numărului indicat în fiecare cerere de </w:t>
            </w:r>
            <w:proofErr w:type="spellStart"/>
            <w:r w:rsidRPr="00126C7C">
              <w:rPr>
                <w:rFonts w:ascii="Times New Roman" w:hAnsi="Times New Roman" w:cs="Times New Roman"/>
                <w:color w:val="FF0000"/>
                <w:sz w:val="20"/>
                <w:szCs w:val="20"/>
                <w:lang w:val="ro-RO"/>
              </w:rPr>
              <w:t>vănzare</w:t>
            </w:r>
            <w:proofErr w:type="spellEnd"/>
            <w:r w:rsidRPr="00BB32F7">
              <w:rPr>
                <w:rFonts w:ascii="Times New Roman" w:hAnsi="Times New Roman" w:cs="Times New Roman"/>
                <w:color w:val="FF0000"/>
                <w:sz w:val="20"/>
                <w:szCs w:val="20"/>
                <w:lang w:val="ro-RO"/>
              </w:rPr>
              <w:t>.</w:t>
            </w:r>
          </w:p>
          <w:p w14:paraId="35874E6A" w14:textId="5A34D36F" w:rsidR="004954C5" w:rsidRPr="00BB32F7" w:rsidRDefault="004954C5" w:rsidP="004954C5">
            <w:pPr>
              <w:jc w:val="both"/>
              <w:rPr>
                <w:rFonts w:ascii="Times New Roman" w:hAnsi="Times New Roman" w:cs="Times New Roman"/>
                <w:color w:val="FF0000"/>
                <w:sz w:val="20"/>
                <w:szCs w:val="20"/>
                <w:lang w:val="ro-RO"/>
              </w:rPr>
            </w:pPr>
            <w:r w:rsidRPr="00126C7C">
              <w:rPr>
                <w:rFonts w:ascii="Times New Roman" w:hAnsi="Times New Roman" w:cs="Times New Roman"/>
                <w:color w:val="FF0000"/>
                <w:sz w:val="20"/>
                <w:szCs w:val="20"/>
                <w:lang w:val="ro-RO"/>
              </w:rPr>
              <w:t>(7</w:t>
            </w:r>
            <w:r w:rsidRPr="00126C7C">
              <w:rPr>
                <w:rFonts w:ascii="Times New Roman" w:hAnsi="Times New Roman" w:cs="Times New Roman"/>
                <w:color w:val="FF0000"/>
                <w:sz w:val="20"/>
                <w:szCs w:val="20"/>
                <w:vertAlign w:val="superscript"/>
                <w:lang w:val="ro-RO"/>
              </w:rPr>
              <w:t>1</w:t>
            </w:r>
            <w:r w:rsidRPr="00126C7C">
              <w:rPr>
                <w:rFonts w:ascii="Times New Roman" w:hAnsi="Times New Roman" w:cs="Times New Roman"/>
                <w:color w:val="FF0000"/>
                <w:sz w:val="20"/>
                <w:szCs w:val="20"/>
                <w:lang w:val="ro-RO"/>
              </w:rPr>
              <w:t xml:space="preserve">)  Este interzis </w:t>
            </w:r>
            <w:proofErr w:type="spellStart"/>
            <w:r w:rsidRPr="00126C7C">
              <w:rPr>
                <w:rFonts w:ascii="Times New Roman" w:hAnsi="Times New Roman" w:cs="Times New Roman"/>
                <w:color w:val="FF0000"/>
                <w:sz w:val="20"/>
                <w:szCs w:val="20"/>
                <w:lang w:val="ro-RO"/>
              </w:rPr>
              <w:t>societăţii</w:t>
            </w:r>
            <w:proofErr w:type="spellEnd"/>
            <w:r w:rsidRPr="00126C7C">
              <w:rPr>
                <w:rFonts w:ascii="Times New Roman" w:hAnsi="Times New Roman" w:cs="Times New Roman"/>
                <w:color w:val="FF0000"/>
                <w:sz w:val="20"/>
                <w:szCs w:val="20"/>
                <w:lang w:val="ro-RO"/>
              </w:rPr>
              <w:t xml:space="preserve"> să facă orice plată în contul propunerii de achiziționare înainte de data expirării termenului  de achiziționare anunțat de către  societate in propunerea sa. </w:t>
            </w:r>
          </w:p>
          <w:p w14:paraId="1E730497" w14:textId="7FD68A6E"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(8) Societatea va achiziționa în mod obligatoriu acțiunile plasate de ea, conform prețului prevăzut la alin.(6), fără necesitatea de a lua o hotărâre în acest sens în conformitate cu prevederile prezentului articol, în condițiile în care aceasta </w:t>
            </w:r>
            <w:r w:rsidRPr="00BB32F7">
              <w:rPr>
                <w:rFonts w:ascii="Times New Roman" w:hAnsi="Times New Roman" w:cs="Times New Roman"/>
                <w:color w:val="000000" w:themeColor="text1"/>
                <w:sz w:val="20"/>
                <w:szCs w:val="20"/>
                <w:lang w:val="ro-RO"/>
              </w:rPr>
              <w:lastRenderedPageBreak/>
              <w:t>rezultă dintr-o cerere, în formă scrisă, a acționarilor minoritari de protejare a drepturilor lor, în legătură cu producerea cel puțin a unuia dintre următoarele evenimente:</w:t>
            </w:r>
          </w:p>
          <w:p w14:paraId="3D83D36C" w14:textId="5930EDC1"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a) operarea în statutul societății a unor</w:t>
            </w:r>
            <w:r w:rsidRPr="00BB32F7">
              <w:rPr>
                <w:rFonts w:ascii="Times New Roman" w:hAnsi="Times New Roman" w:cs="Times New Roman"/>
                <w:b/>
                <w:bCs/>
                <w:color w:val="000000" w:themeColor="text1"/>
                <w:sz w:val="20"/>
                <w:szCs w:val="20"/>
                <w:lang w:val="ro-RO"/>
              </w:rPr>
              <w:t xml:space="preserve"> </w:t>
            </w:r>
            <w:r w:rsidRPr="00BB32F7">
              <w:rPr>
                <w:rFonts w:ascii="Times New Roman" w:hAnsi="Times New Roman" w:cs="Times New Roman"/>
                <w:color w:val="000000" w:themeColor="text1"/>
                <w:sz w:val="20"/>
                <w:szCs w:val="20"/>
                <w:lang w:val="ro-RO"/>
              </w:rPr>
              <w:t>modificări ce limitează drepturile acționarilor;</w:t>
            </w:r>
          </w:p>
          <w:p w14:paraId="0552A36A" w14:textId="21A0939F"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b) convertirea acțiunilor de o clasă în acțiuni de altă clasă;</w:t>
            </w:r>
          </w:p>
          <w:p w14:paraId="4E53D06E" w14:textId="34D0DBDF"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c) efectuarea de către societate a unei tranzacții de proporții, prevăzută la art.81 lit. a) </w:t>
            </w:r>
            <w:proofErr w:type="spellStart"/>
            <w:r w:rsidRPr="00BB32F7">
              <w:rPr>
                <w:rFonts w:ascii="Times New Roman" w:hAnsi="Times New Roman" w:cs="Times New Roman"/>
                <w:color w:val="000000" w:themeColor="text1"/>
                <w:sz w:val="20"/>
                <w:szCs w:val="20"/>
                <w:lang w:val="ro-RO"/>
              </w:rPr>
              <w:t>şi</w:t>
            </w:r>
            <w:proofErr w:type="spellEnd"/>
            <w:r w:rsidRPr="00BB32F7">
              <w:rPr>
                <w:rFonts w:ascii="Times New Roman" w:hAnsi="Times New Roman" w:cs="Times New Roman"/>
                <w:color w:val="000000" w:themeColor="text1"/>
                <w:sz w:val="20"/>
                <w:szCs w:val="20"/>
                <w:lang w:val="ro-RO"/>
              </w:rPr>
              <w:t xml:space="preserve"> b), sau a unei tranzacții cu conflict de interese;</w:t>
            </w:r>
          </w:p>
          <w:p w14:paraId="006FEB46" w14:textId="241E7A1F"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d) reorganizarea societății potrivit hotărârii adunării generale a acționarilor;</w:t>
            </w:r>
          </w:p>
          <w:p w14:paraId="60A191B4" w14:textId="365322B0"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e) modificarea genului principal de activitate al societății;</w:t>
            </w:r>
          </w:p>
          <w:p w14:paraId="315F85DA" w14:textId="1D3450C6"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f) introducerea în statutul societății a prevederilor privind transferul închis de acțiuni conform art.12 alin.(9);</w:t>
            </w:r>
          </w:p>
          <w:p w14:paraId="389ECADF" w14:textId="008CD470"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FF0000"/>
                <w:sz w:val="20"/>
                <w:szCs w:val="20"/>
                <w:lang w:val="ro-RO"/>
              </w:rPr>
              <w:t>g)</w:t>
            </w:r>
            <w:r w:rsidRPr="00531B00">
              <w:rPr>
                <w:rFonts w:ascii="Times New Roman" w:hAnsi="Times New Roman" w:cs="Times New Roman"/>
                <w:color w:val="FF0000"/>
                <w:sz w:val="20"/>
                <w:szCs w:val="20"/>
                <w:lang w:val="ro-RO"/>
              </w:rPr>
              <w:t>A</w:t>
            </w:r>
            <w:r w:rsidRPr="00BB32F7">
              <w:rPr>
                <w:rFonts w:ascii="Times New Roman" w:hAnsi="Times New Roman" w:cs="Times New Roman"/>
                <w:color w:val="FF0000"/>
                <w:sz w:val="20"/>
                <w:szCs w:val="20"/>
                <w:lang w:val="ro-RO"/>
              </w:rPr>
              <w:t>chiziționarea acțiunilor proprii cu titlu oneros de la acționarii minoritari sau succesorii de drept al acestora, care au obținut acțiunile contra bonuri patrimoniale</w:t>
            </w:r>
            <w:r w:rsidRPr="00BB32F7">
              <w:rPr>
                <w:rFonts w:ascii="Times New Roman" w:hAnsi="Times New Roman" w:cs="Times New Roman"/>
                <w:color w:val="000000" w:themeColor="text1"/>
                <w:sz w:val="20"/>
                <w:szCs w:val="20"/>
                <w:lang w:val="ro-RO"/>
              </w:rPr>
              <w:t>.</w:t>
            </w:r>
          </w:p>
          <w:p w14:paraId="47AD181D" w14:textId="3CE8EB56"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(9) Achiziționarea acțiunilor care rezultă dintr-o obligație legală, </w:t>
            </w:r>
            <w:r w:rsidRPr="00BB32F7">
              <w:rPr>
                <w:rFonts w:ascii="Times New Roman" w:hAnsi="Times New Roman" w:cs="Times New Roman"/>
                <w:color w:val="000000" w:themeColor="text1"/>
                <w:sz w:val="20"/>
                <w:szCs w:val="20"/>
                <w:lang w:val="ro-RO"/>
              </w:rPr>
              <w:lastRenderedPageBreak/>
              <w:t>conform prevederilor prezentului articol, are loc numai după producerea evenimentului specificat la alin.(8) din prezentul articol, cu excepția cazului prevăzut la lit. g), când achiziționarea se va efectua în condițiile art.24 alin.(1), (4), (5), alin.(6) lit. a) și b) și alin.(7), unde toate referințele la acționarul majoritar se vor citi cu referire la societate. În cazul reorganizării societății prin fuziune</w:t>
            </w:r>
            <w:r>
              <w:rPr>
                <w:rFonts w:ascii="Times New Roman" w:hAnsi="Times New Roman" w:cs="Times New Roman"/>
                <w:color w:val="000000" w:themeColor="text1"/>
                <w:sz w:val="20"/>
                <w:szCs w:val="20"/>
                <w:lang w:val="ro-RO"/>
              </w:rPr>
              <w:t xml:space="preserve"> </w:t>
            </w:r>
            <w:r>
              <w:rPr>
                <w:rFonts w:ascii="Times New Roman" w:hAnsi="Times New Roman" w:cs="Times New Roman"/>
                <w:color w:val="FF0000"/>
                <w:sz w:val="20"/>
                <w:szCs w:val="20"/>
                <w:lang w:val="ro-RO"/>
              </w:rPr>
              <w:t>sau transformare</w:t>
            </w:r>
            <w:r w:rsidRPr="00BB32F7">
              <w:rPr>
                <w:rFonts w:ascii="Times New Roman" w:hAnsi="Times New Roman" w:cs="Times New Roman"/>
                <w:color w:val="000000" w:themeColor="text1"/>
                <w:sz w:val="20"/>
                <w:szCs w:val="20"/>
                <w:lang w:val="ro-RO"/>
              </w:rPr>
              <w:t>,</w:t>
            </w:r>
            <w:r>
              <w:rPr>
                <w:rFonts w:ascii="Times New Roman" w:hAnsi="Times New Roman" w:cs="Times New Roman"/>
                <w:color w:val="000000" w:themeColor="text1"/>
                <w:sz w:val="20"/>
                <w:szCs w:val="20"/>
                <w:lang w:val="ro-RO"/>
              </w:rPr>
              <w:t xml:space="preserve"> </w:t>
            </w:r>
            <w:r w:rsidRPr="00BB32F7">
              <w:rPr>
                <w:rFonts w:ascii="Times New Roman" w:hAnsi="Times New Roman" w:cs="Times New Roman"/>
                <w:color w:val="000000" w:themeColor="text1"/>
                <w:sz w:val="20"/>
                <w:szCs w:val="20"/>
                <w:lang w:val="ro-RO"/>
              </w:rPr>
              <w:t xml:space="preserve">achiziționarea are loc până la eliberarea de către </w:t>
            </w:r>
            <w:r w:rsidRPr="00BB32F7">
              <w:rPr>
                <w:rFonts w:ascii="Times New Roman" w:hAnsi="Times New Roman" w:cs="Times New Roman"/>
                <w:color w:val="FF0000"/>
                <w:sz w:val="20"/>
                <w:szCs w:val="20"/>
                <w:lang w:val="ro-RO"/>
              </w:rPr>
              <w:t xml:space="preserve">Comisia Națională </w:t>
            </w:r>
            <w:r w:rsidRPr="00BB32F7">
              <w:rPr>
                <w:rFonts w:ascii="Times New Roman" w:hAnsi="Times New Roman" w:cs="Times New Roman"/>
                <w:color w:val="000000" w:themeColor="text1"/>
                <w:sz w:val="20"/>
                <w:szCs w:val="20"/>
                <w:lang w:val="ro-RO"/>
              </w:rPr>
              <w:t>a autorizației de reorganizare.</w:t>
            </w:r>
          </w:p>
          <w:p w14:paraId="79DE3AD8" w14:textId="4B966699" w:rsidR="004954C5" w:rsidRPr="00BB32F7" w:rsidRDefault="004954C5" w:rsidP="004954C5">
            <w:pPr>
              <w:jc w:val="both"/>
              <w:rPr>
                <w:rFonts w:ascii="Times New Roman" w:hAnsi="Times New Roman" w:cs="Times New Roman"/>
                <w:color w:val="000000" w:themeColor="text1"/>
                <w:sz w:val="20"/>
                <w:szCs w:val="20"/>
                <w:shd w:val="clear" w:color="auto" w:fill="FFFFFF"/>
                <w:lang w:val="ro-RO"/>
              </w:rPr>
            </w:pPr>
            <w:r w:rsidRPr="00BB32F7">
              <w:rPr>
                <w:rFonts w:ascii="Times New Roman" w:hAnsi="Times New Roman" w:cs="Times New Roman"/>
                <w:color w:val="000000" w:themeColor="text1"/>
                <w:sz w:val="20"/>
                <w:szCs w:val="20"/>
                <w:shd w:val="clear" w:color="auto" w:fill="FFFFFF"/>
                <w:lang w:val="ro-RO"/>
              </w:rPr>
              <w:t>(12) Societatea nu este în drept să achiziționeze acțiuni plasate de ea, inclusiv în cazul unei achiziționări ce rezultă dintr-o obligație legală conform alin. (8):</w:t>
            </w:r>
          </w:p>
          <w:p w14:paraId="63EADDA9" w14:textId="2744DB1C" w:rsidR="004954C5" w:rsidRPr="00BB32F7" w:rsidRDefault="004954C5" w:rsidP="004954C5">
            <w:pPr>
              <w:jc w:val="both"/>
              <w:rPr>
                <w:rFonts w:ascii="Times New Roman" w:hAnsi="Times New Roman" w:cs="Times New Roman"/>
                <w:color w:val="000000" w:themeColor="text1"/>
                <w:sz w:val="20"/>
                <w:szCs w:val="20"/>
                <w:shd w:val="clear" w:color="auto" w:fill="FFFFFF"/>
                <w:lang w:val="ro-RO"/>
              </w:rPr>
            </w:pPr>
            <w:r w:rsidRPr="00BB32F7">
              <w:rPr>
                <w:rFonts w:ascii="Times New Roman" w:hAnsi="Times New Roman" w:cs="Times New Roman"/>
                <w:color w:val="000000" w:themeColor="text1"/>
                <w:sz w:val="20"/>
                <w:szCs w:val="20"/>
                <w:shd w:val="clear" w:color="auto" w:fill="FFFFFF"/>
                <w:lang w:val="ro-RO"/>
              </w:rPr>
              <w:t>b) dacă, conform ultimelor situații financiare:</w:t>
            </w:r>
          </w:p>
          <w:p w14:paraId="3624A6AE" w14:textId="756AAA18" w:rsidR="004954C5" w:rsidRPr="00EA6030"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shd w:val="clear" w:color="auto" w:fill="FFFFFF"/>
                <w:lang w:val="ro-RO"/>
              </w:rPr>
              <w:t>– valoarea activelor nete ale societății este sau va deveni mai mică decât mărimea capitalului ei social în urma achiziționării acțiunilor plasate;</w:t>
            </w:r>
          </w:p>
          <w:p w14:paraId="3078536F" w14:textId="4DA54CB7" w:rsidR="004954C5" w:rsidRPr="00EA6030" w:rsidRDefault="004954C5" w:rsidP="004954C5">
            <w:pPr>
              <w:jc w:val="both"/>
              <w:rPr>
                <w:rFonts w:ascii="Times New Roman" w:hAnsi="Times New Roman" w:cs="Times New Roman"/>
                <w:color w:val="FF0000"/>
                <w:sz w:val="20"/>
                <w:szCs w:val="20"/>
                <w:lang w:val="ro-RO"/>
              </w:rPr>
            </w:pPr>
            <w:r w:rsidRPr="00EA6030">
              <w:rPr>
                <w:rFonts w:ascii="Times New Roman" w:hAnsi="Times New Roman" w:cs="Times New Roman"/>
                <w:color w:val="FF0000"/>
                <w:sz w:val="20"/>
                <w:szCs w:val="20"/>
                <w:lang w:val="ro-RO"/>
              </w:rPr>
              <w:lastRenderedPageBreak/>
              <w:t>(14)</w:t>
            </w:r>
            <w:proofErr w:type="spellStart"/>
            <w:r w:rsidRPr="00EA6030">
              <w:rPr>
                <w:rFonts w:ascii="Times New Roman" w:hAnsi="Times New Roman" w:cs="Times New Roman"/>
                <w:color w:val="FF0000"/>
                <w:sz w:val="20"/>
                <w:szCs w:val="20"/>
                <w:lang w:val="ro-RO"/>
              </w:rPr>
              <w:t>Acţiunile</w:t>
            </w:r>
            <w:proofErr w:type="spellEnd"/>
            <w:r w:rsidRPr="00EA6030">
              <w:rPr>
                <w:rFonts w:ascii="Times New Roman" w:hAnsi="Times New Roman" w:cs="Times New Roman"/>
                <w:color w:val="FF0000"/>
                <w:sz w:val="20"/>
                <w:szCs w:val="20"/>
                <w:lang w:val="ro-RO"/>
              </w:rPr>
              <w:t xml:space="preserve"> </w:t>
            </w:r>
            <w:proofErr w:type="spellStart"/>
            <w:r w:rsidRPr="00EA6030">
              <w:rPr>
                <w:rFonts w:ascii="Times New Roman" w:hAnsi="Times New Roman" w:cs="Times New Roman"/>
                <w:color w:val="FF0000"/>
                <w:sz w:val="20"/>
                <w:szCs w:val="20"/>
                <w:lang w:val="ro-RO"/>
              </w:rPr>
              <w:t>achiziţionate</w:t>
            </w:r>
            <w:proofErr w:type="spellEnd"/>
            <w:r w:rsidRPr="00EA6030">
              <w:rPr>
                <w:rFonts w:ascii="Times New Roman" w:hAnsi="Times New Roman" w:cs="Times New Roman"/>
                <w:color w:val="FF0000"/>
                <w:sz w:val="20"/>
                <w:szCs w:val="20"/>
                <w:lang w:val="ro-RO"/>
              </w:rPr>
              <w:t xml:space="preserve"> în scopul cedării către </w:t>
            </w:r>
            <w:proofErr w:type="spellStart"/>
            <w:r w:rsidRPr="00EA6030">
              <w:rPr>
                <w:rFonts w:ascii="Times New Roman" w:hAnsi="Times New Roman" w:cs="Times New Roman"/>
                <w:color w:val="FF0000"/>
                <w:sz w:val="20"/>
                <w:szCs w:val="20"/>
                <w:lang w:val="ro-RO"/>
              </w:rPr>
              <w:t>angajaţii</w:t>
            </w:r>
            <w:proofErr w:type="spellEnd"/>
            <w:r w:rsidRPr="00EA6030">
              <w:rPr>
                <w:rFonts w:ascii="Times New Roman" w:hAnsi="Times New Roman" w:cs="Times New Roman"/>
                <w:color w:val="FF0000"/>
                <w:sz w:val="20"/>
                <w:szCs w:val="20"/>
                <w:lang w:val="ro-RO"/>
              </w:rPr>
              <w:t xml:space="preserve"> </w:t>
            </w:r>
            <w:proofErr w:type="spellStart"/>
            <w:r w:rsidRPr="00EA6030">
              <w:rPr>
                <w:rFonts w:ascii="Times New Roman" w:hAnsi="Times New Roman" w:cs="Times New Roman"/>
                <w:color w:val="FF0000"/>
                <w:sz w:val="20"/>
                <w:szCs w:val="20"/>
                <w:lang w:val="ro-RO"/>
              </w:rPr>
              <w:t>şi</w:t>
            </w:r>
            <w:proofErr w:type="spellEnd"/>
            <w:r w:rsidRPr="00EA6030">
              <w:rPr>
                <w:rFonts w:ascii="Times New Roman" w:hAnsi="Times New Roman" w:cs="Times New Roman"/>
                <w:color w:val="FF0000"/>
                <w:sz w:val="20"/>
                <w:szCs w:val="20"/>
                <w:lang w:val="ro-RO"/>
              </w:rPr>
              <w:t xml:space="preserve">/sau </w:t>
            </w:r>
            <w:proofErr w:type="spellStart"/>
            <w:r w:rsidRPr="00EA6030">
              <w:rPr>
                <w:rFonts w:ascii="Times New Roman" w:hAnsi="Times New Roman" w:cs="Times New Roman"/>
                <w:color w:val="FF0000"/>
                <w:sz w:val="20"/>
                <w:szCs w:val="20"/>
                <w:lang w:val="ro-RO"/>
              </w:rPr>
              <w:t>acţionarii</w:t>
            </w:r>
            <w:proofErr w:type="spellEnd"/>
            <w:r w:rsidRPr="00EA6030">
              <w:rPr>
                <w:rFonts w:ascii="Times New Roman" w:hAnsi="Times New Roman" w:cs="Times New Roman"/>
                <w:color w:val="FF0000"/>
                <w:sz w:val="20"/>
                <w:szCs w:val="20"/>
                <w:lang w:val="ro-RO"/>
              </w:rPr>
              <w:t xml:space="preserve"> </w:t>
            </w:r>
            <w:proofErr w:type="spellStart"/>
            <w:r w:rsidRPr="00EA6030">
              <w:rPr>
                <w:rFonts w:ascii="Times New Roman" w:hAnsi="Times New Roman" w:cs="Times New Roman"/>
                <w:color w:val="FF0000"/>
                <w:sz w:val="20"/>
                <w:szCs w:val="20"/>
                <w:lang w:val="ro-RO"/>
              </w:rPr>
              <w:t>societăţii</w:t>
            </w:r>
            <w:proofErr w:type="spellEnd"/>
            <w:r w:rsidRPr="00EA6030">
              <w:rPr>
                <w:rFonts w:ascii="Times New Roman" w:hAnsi="Times New Roman" w:cs="Times New Roman"/>
                <w:color w:val="FF0000"/>
                <w:sz w:val="20"/>
                <w:szCs w:val="20"/>
                <w:lang w:val="ro-RO"/>
              </w:rPr>
              <w:t xml:space="preserve"> trebuie repartizate acestora în termen de până la 12 luni din data </w:t>
            </w:r>
            <w:proofErr w:type="spellStart"/>
            <w:r w:rsidRPr="00EA6030">
              <w:rPr>
                <w:rFonts w:ascii="Times New Roman" w:hAnsi="Times New Roman" w:cs="Times New Roman"/>
                <w:color w:val="FF0000"/>
                <w:sz w:val="20"/>
                <w:szCs w:val="20"/>
                <w:lang w:val="ro-RO"/>
              </w:rPr>
              <w:t>achiziţionării</w:t>
            </w:r>
            <w:proofErr w:type="spellEnd"/>
            <w:r w:rsidRPr="00EA6030">
              <w:rPr>
                <w:rFonts w:ascii="Times New Roman" w:hAnsi="Times New Roman" w:cs="Times New Roman"/>
                <w:color w:val="FF0000"/>
                <w:sz w:val="20"/>
                <w:szCs w:val="20"/>
                <w:lang w:val="ro-RO"/>
              </w:rPr>
              <w:t xml:space="preserve"> lor. </w:t>
            </w:r>
          </w:p>
          <w:p w14:paraId="71F44AAA" w14:textId="7D02D7E4" w:rsidR="004954C5" w:rsidRPr="00EA6030" w:rsidRDefault="004954C5" w:rsidP="004954C5">
            <w:pPr>
              <w:jc w:val="both"/>
              <w:rPr>
                <w:rFonts w:ascii="Times New Roman" w:hAnsi="Times New Roman" w:cs="Times New Roman"/>
                <w:color w:val="FF0000"/>
                <w:sz w:val="20"/>
                <w:szCs w:val="20"/>
                <w:lang w:val="ro-RO"/>
              </w:rPr>
            </w:pPr>
            <w:r w:rsidRPr="00EA6030">
              <w:rPr>
                <w:rFonts w:ascii="Times New Roman" w:hAnsi="Times New Roman" w:cs="Times New Roman"/>
                <w:color w:val="FF0000"/>
                <w:sz w:val="20"/>
                <w:szCs w:val="20"/>
                <w:lang w:val="ro-RO"/>
              </w:rPr>
              <w:t>(14</w:t>
            </w:r>
            <w:r w:rsidRPr="00EA6030">
              <w:rPr>
                <w:rFonts w:ascii="Times New Roman" w:hAnsi="Times New Roman" w:cs="Times New Roman"/>
                <w:color w:val="FF0000"/>
                <w:sz w:val="20"/>
                <w:szCs w:val="20"/>
                <w:vertAlign w:val="superscript"/>
                <w:lang w:val="ro-RO"/>
              </w:rPr>
              <w:t>1</w:t>
            </w:r>
            <w:r w:rsidRPr="00EA6030">
              <w:rPr>
                <w:rFonts w:ascii="Times New Roman" w:hAnsi="Times New Roman" w:cs="Times New Roman"/>
                <w:color w:val="FF0000"/>
                <w:sz w:val="20"/>
                <w:szCs w:val="20"/>
                <w:lang w:val="ro-RO"/>
              </w:rPr>
              <w:t xml:space="preserve">) Acțiunile achiziționate prin încălcarea prezentului articol trebuie </w:t>
            </w:r>
            <w:proofErr w:type="spellStart"/>
            <w:r w:rsidRPr="00EA6030">
              <w:rPr>
                <w:rFonts w:ascii="Times New Roman" w:hAnsi="Times New Roman" w:cs="Times New Roman"/>
                <w:color w:val="FF0000"/>
                <w:sz w:val="20"/>
                <w:szCs w:val="20"/>
                <w:lang w:val="ro-RO"/>
              </w:rPr>
              <w:t>instrăinate</w:t>
            </w:r>
            <w:proofErr w:type="spellEnd"/>
            <w:r w:rsidRPr="00EA6030">
              <w:rPr>
                <w:rFonts w:ascii="Times New Roman" w:hAnsi="Times New Roman" w:cs="Times New Roman"/>
                <w:color w:val="FF0000"/>
                <w:sz w:val="20"/>
                <w:szCs w:val="20"/>
                <w:lang w:val="ro-RO"/>
              </w:rPr>
              <w:t xml:space="preserve"> în termen de un an de la achiziționare. Dacă ele nu sunt înstrăinate în termenul dat, acestea, indiferent de numărul lor, urmează a fi anulate, societatea fiind obligată, la următoare adunare generală a </w:t>
            </w:r>
            <w:proofErr w:type="spellStart"/>
            <w:r w:rsidRPr="00EA6030">
              <w:rPr>
                <w:rFonts w:ascii="Times New Roman" w:hAnsi="Times New Roman" w:cs="Times New Roman"/>
                <w:color w:val="FF0000"/>
                <w:sz w:val="20"/>
                <w:szCs w:val="20"/>
                <w:lang w:val="ro-RO"/>
              </w:rPr>
              <w:t>acţionarilor</w:t>
            </w:r>
            <w:proofErr w:type="spellEnd"/>
            <w:r w:rsidRPr="00EA6030">
              <w:rPr>
                <w:rFonts w:ascii="Times New Roman" w:hAnsi="Times New Roman" w:cs="Times New Roman"/>
                <w:color w:val="FF0000"/>
                <w:sz w:val="20"/>
                <w:szCs w:val="20"/>
                <w:lang w:val="ro-RO"/>
              </w:rPr>
              <w:t>, să reducă corespunzător capitalul social.</w:t>
            </w:r>
          </w:p>
          <w:p w14:paraId="5682F05E" w14:textId="7404DFB7" w:rsidR="004954C5" w:rsidRPr="00BB32F7" w:rsidRDefault="004954C5" w:rsidP="004954C5">
            <w:pPr>
              <w:jc w:val="both"/>
              <w:rPr>
                <w:rFonts w:ascii="Times New Roman" w:hAnsi="Times New Roman" w:cs="Times New Roman"/>
                <w:color w:val="FF0000"/>
                <w:sz w:val="20"/>
                <w:szCs w:val="20"/>
                <w:lang w:val="ro-RO"/>
              </w:rPr>
            </w:pPr>
            <w:r w:rsidRPr="00EA6030">
              <w:rPr>
                <w:rFonts w:ascii="Times New Roman" w:hAnsi="Times New Roman" w:cs="Times New Roman"/>
                <w:color w:val="FF0000"/>
                <w:sz w:val="20"/>
                <w:szCs w:val="20"/>
                <w:lang w:val="ro-RO"/>
              </w:rPr>
              <w:t xml:space="preserve">(15) Societatea va asigura întocmirea raportului anual cu privire la </w:t>
            </w:r>
            <w:proofErr w:type="spellStart"/>
            <w:r w:rsidRPr="00EA6030">
              <w:rPr>
                <w:rFonts w:ascii="Times New Roman" w:hAnsi="Times New Roman" w:cs="Times New Roman"/>
                <w:color w:val="FF0000"/>
                <w:sz w:val="20"/>
                <w:szCs w:val="20"/>
                <w:lang w:val="ro-RO"/>
              </w:rPr>
              <w:t>acţiunile</w:t>
            </w:r>
            <w:proofErr w:type="spellEnd"/>
            <w:r w:rsidRPr="00EA6030">
              <w:rPr>
                <w:rFonts w:ascii="Times New Roman" w:hAnsi="Times New Roman" w:cs="Times New Roman"/>
                <w:color w:val="FF0000"/>
                <w:sz w:val="20"/>
                <w:szCs w:val="20"/>
                <w:lang w:val="ro-RO"/>
              </w:rPr>
              <w:t xml:space="preserve"> </w:t>
            </w:r>
            <w:proofErr w:type="spellStart"/>
            <w:r w:rsidRPr="00EA6030">
              <w:rPr>
                <w:rFonts w:ascii="Times New Roman" w:hAnsi="Times New Roman" w:cs="Times New Roman"/>
                <w:color w:val="FF0000"/>
                <w:sz w:val="20"/>
                <w:szCs w:val="20"/>
                <w:lang w:val="ro-RO"/>
              </w:rPr>
              <w:t>achiziţionate</w:t>
            </w:r>
            <w:proofErr w:type="spellEnd"/>
            <w:r w:rsidRPr="00EA6030">
              <w:rPr>
                <w:rFonts w:ascii="Times New Roman" w:hAnsi="Times New Roman" w:cs="Times New Roman"/>
                <w:color w:val="FF0000"/>
                <w:sz w:val="20"/>
                <w:szCs w:val="20"/>
                <w:lang w:val="ro-RO"/>
              </w:rPr>
              <w:t xml:space="preserve">, care va fi integrat în darea de seamă anuală a consiliului </w:t>
            </w:r>
            <w:proofErr w:type="spellStart"/>
            <w:r w:rsidRPr="00EA6030">
              <w:rPr>
                <w:rFonts w:ascii="Times New Roman" w:hAnsi="Times New Roman" w:cs="Times New Roman"/>
                <w:color w:val="FF0000"/>
                <w:sz w:val="20"/>
                <w:szCs w:val="20"/>
                <w:lang w:val="ro-RO"/>
              </w:rPr>
              <w:t>societăţii</w:t>
            </w:r>
            <w:proofErr w:type="spellEnd"/>
            <w:r w:rsidRPr="00EA6030">
              <w:rPr>
                <w:rFonts w:ascii="Times New Roman" w:hAnsi="Times New Roman" w:cs="Times New Roman"/>
                <w:color w:val="FF0000"/>
                <w:sz w:val="20"/>
                <w:szCs w:val="20"/>
                <w:lang w:val="ro-RO"/>
              </w:rPr>
              <w:t xml:space="preserve"> sau a organului executiv, sau, după caz, în raportul conducerii, fiind obligatorie reflectarea  cel </w:t>
            </w:r>
            <w:proofErr w:type="spellStart"/>
            <w:r w:rsidRPr="00EA6030">
              <w:rPr>
                <w:rFonts w:ascii="Times New Roman" w:hAnsi="Times New Roman" w:cs="Times New Roman"/>
                <w:color w:val="FF0000"/>
                <w:sz w:val="20"/>
                <w:szCs w:val="20"/>
                <w:lang w:val="ro-RO"/>
              </w:rPr>
              <w:t>puţin</w:t>
            </w:r>
            <w:proofErr w:type="spellEnd"/>
            <w:r w:rsidRPr="00EA6030">
              <w:rPr>
                <w:rFonts w:ascii="Times New Roman" w:hAnsi="Times New Roman" w:cs="Times New Roman"/>
                <w:color w:val="FF0000"/>
                <w:sz w:val="20"/>
                <w:szCs w:val="20"/>
                <w:lang w:val="ro-RO"/>
              </w:rPr>
              <w:t xml:space="preserve"> a următoarelor informații:</w:t>
            </w:r>
          </w:p>
          <w:p w14:paraId="784C2C33" w14:textId="757F72A0"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a) motivele achiziționării efectuate în cursul anului financiar;</w:t>
            </w:r>
          </w:p>
          <w:p w14:paraId="1D488981" w14:textId="2AB7A0DB"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b) numărul și valoarea nominală (fixată) ale acțiunilor achiziționate și </w:t>
            </w:r>
            <w:r w:rsidRPr="00BB32F7">
              <w:rPr>
                <w:rFonts w:ascii="Times New Roman" w:hAnsi="Times New Roman" w:cs="Times New Roman"/>
                <w:color w:val="000000" w:themeColor="text1"/>
                <w:sz w:val="20"/>
                <w:szCs w:val="20"/>
                <w:lang w:val="ro-RO"/>
              </w:rPr>
              <w:lastRenderedPageBreak/>
              <w:t>înstrăinate în cursul anului financiar și cota-parte pe care o reprezintă acestea din capitalul social;</w:t>
            </w:r>
          </w:p>
          <w:p w14:paraId="02CFDFC7" w14:textId="3D30FBED"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c) în cazul achiziționării cu titlu oneros, contravaloarea acestora;</w:t>
            </w:r>
          </w:p>
          <w:p w14:paraId="7BC87476" w14:textId="50AE14E6"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d) numărul și valoarea nominală (fixată) ale tuturor acțiunilor achiziționate și deținute de societate și cota-parte din capitalul social pe care o reprezintă acestea.</w:t>
            </w:r>
          </w:p>
          <w:p w14:paraId="2510F159" w14:textId="4A5FDFFB" w:rsidR="004954C5" w:rsidRPr="00BB32F7"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3B96E678" w14:textId="0DCA162E" w:rsidR="004954C5" w:rsidRPr="00DB57A5" w:rsidRDefault="004954C5" w:rsidP="004954C5">
            <w:pPr>
              <w:jc w:val="both"/>
              <w:rPr>
                <w:rFonts w:ascii="Times New Roman" w:hAnsi="Times New Roman" w:cs="Times New Roman"/>
                <w:b/>
                <w:bCs/>
                <w:sz w:val="20"/>
                <w:szCs w:val="20"/>
                <w:lang w:val="ro-RO"/>
              </w:rPr>
            </w:pPr>
            <w:r w:rsidRPr="00DB57A5">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5DCCEC3D" w14:textId="77777777" w:rsidR="004954C5" w:rsidRDefault="004954C5" w:rsidP="004954C5">
            <w:pPr>
              <w:jc w:val="both"/>
              <w:rPr>
                <w:rFonts w:ascii="Times New Roman" w:hAnsi="Times New Roman" w:cs="Times New Roman"/>
                <w:b/>
                <w:bCs/>
                <w:sz w:val="20"/>
                <w:szCs w:val="20"/>
                <w:lang w:val="ro-RO"/>
              </w:rPr>
            </w:pPr>
          </w:p>
          <w:p w14:paraId="52A9A223" w14:textId="77777777" w:rsidR="00277B7F" w:rsidRPr="00277B7F" w:rsidRDefault="00277B7F" w:rsidP="00277B7F">
            <w:pPr>
              <w:jc w:val="both"/>
              <w:rPr>
                <w:rFonts w:ascii="Times New Roman" w:hAnsi="Times New Roman" w:cs="Times New Roman"/>
                <w:sz w:val="20"/>
                <w:szCs w:val="20"/>
                <w:lang w:val="ro-RO"/>
              </w:rPr>
            </w:pPr>
            <w:proofErr w:type="spellStart"/>
            <w:r w:rsidRPr="00277B7F">
              <w:rPr>
                <w:rFonts w:ascii="Times New Roman" w:hAnsi="Times New Roman" w:cs="Times New Roman"/>
                <w:b/>
                <w:bCs/>
                <w:sz w:val="20"/>
                <w:szCs w:val="20"/>
                <w:lang w:val="ro-RO"/>
              </w:rPr>
              <w:t>Article</w:t>
            </w:r>
            <w:proofErr w:type="spellEnd"/>
            <w:r w:rsidRPr="00277B7F">
              <w:rPr>
                <w:rFonts w:ascii="Times New Roman" w:hAnsi="Times New Roman" w:cs="Times New Roman"/>
                <w:b/>
                <w:bCs/>
                <w:sz w:val="20"/>
                <w:szCs w:val="20"/>
                <w:lang w:val="ro-RO"/>
              </w:rPr>
              <w:t xml:space="preserve"> 14.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circulation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treasury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p>
          <w:p w14:paraId="50BE09EE"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color w:val="EE0000"/>
                <w:sz w:val="20"/>
                <w:szCs w:val="20"/>
                <w:lang w:val="ro-RO"/>
              </w:rPr>
              <w:t xml:space="preserve">(2) A </w:t>
            </w:r>
            <w:proofErr w:type="spellStart"/>
            <w:r w:rsidRPr="00277B7F">
              <w:rPr>
                <w:rFonts w:ascii="Times New Roman" w:hAnsi="Times New Roman" w:cs="Times New Roman"/>
                <w:color w:val="EE0000"/>
                <w:sz w:val="20"/>
                <w:szCs w:val="20"/>
                <w:lang w:val="ro-RO"/>
              </w:rPr>
              <w:t>treasury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is</w:t>
            </w:r>
            <w:proofErr w:type="spellEnd"/>
            <w:r w:rsidRPr="00277B7F">
              <w:rPr>
                <w:rFonts w:ascii="Times New Roman" w:hAnsi="Times New Roman" w:cs="Times New Roman"/>
                <w:color w:val="EE0000"/>
                <w:sz w:val="20"/>
                <w:szCs w:val="20"/>
                <w:lang w:val="ro-RO"/>
              </w:rPr>
              <w:t xml:space="preserve"> a </w:t>
            </w:r>
            <w:proofErr w:type="spellStart"/>
            <w:r w:rsidRPr="00277B7F">
              <w:rPr>
                <w:rFonts w:ascii="Times New Roman" w:hAnsi="Times New Roman" w:cs="Times New Roman"/>
                <w:color w:val="EE0000"/>
                <w:sz w:val="20"/>
                <w:szCs w:val="20"/>
                <w:lang w:val="ro-RO"/>
              </w:rPr>
              <w:t>placed</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company, </w:t>
            </w:r>
            <w:proofErr w:type="spellStart"/>
            <w:r w:rsidRPr="00277B7F">
              <w:rPr>
                <w:rFonts w:ascii="Times New Roman" w:hAnsi="Times New Roman" w:cs="Times New Roman"/>
                <w:color w:val="EE0000"/>
                <w:sz w:val="20"/>
                <w:szCs w:val="20"/>
                <w:lang w:val="ro-RO"/>
              </w:rPr>
              <w:t>acquired</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by</w:t>
            </w:r>
            <w:proofErr w:type="spellEnd"/>
            <w:r w:rsidRPr="00277B7F">
              <w:rPr>
                <w:rFonts w:ascii="Times New Roman" w:hAnsi="Times New Roman" w:cs="Times New Roman"/>
                <w:color w:val="EE0000"/>
                <w:sz w:val="20"/>
                <w:szCs w:val="20"/>
                <w:lang w:val="ro-RO"/>
              </w:rPr>
              <w:t xml:space="preserve"> it </w:t>
            </w:r>
            <w:proofErr w:type="spellStart"/>
            <w:r w:rsidRPr="00277B7F">
              <w:rPr>
                <w:rFonts w:ascii="Times New Roman" w:hAnsi="Times New Roman" w:cs="Times New Roman"/>
                <w:color w:val="EE0000"/>
                <w:sz w:val="20"/>
                <w:szCs w:val="20"/>
                <w:lang w:val="ro-RO"/>
              </w:rPr>
              <w:t>from</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shareholder</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company in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manner</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provided</w:t>
            </w:r>
            <w:proofErr w:type="spellEnd"/>
            <w:r w:rsidRPr="00277B7F">
              <w:rPr>
                <w:rFonts w:ascii="Times New Roman" w:hAnsi="Times New Roman" w:cs="Times New Roman"/>
                <w:color w:val="EE0000"/>
                <w:sz w:val="20"/>
                <w:szCs w:val="20"/>
                <w:lang w:val="ro-RO"/>
              </w:rPr>
              <w:t xml:space="preserve"> for in </w:t>
            </w:r>
            <w:proofErr w:type="spellStart"/>
            <w:r w:rsidRPr="00277B7F">
              <w:rPr>
                <w:rFonts w:ascii="Times New Roman" w:hAnsi="Times New Roman" w:cs="Times New Roman"/>
                <w:color w:val="EE0000"/>
                <w:sz w:val="20"/>
                <w:szCs w:val="20"/>
                <w:lang w:val="ro-RO"/>
              </w:rPr>
              <w:t>Article</w:t>
            </w:r>
            <w:proofErr w:type="spellEnd"/>
            <w:r w:rsidRPr="00277B7F">
              <w:rPr>
                <w:rFonts w:ascii="Times New Roman" w:hAnsi="Times New Roman" w:cs="Times New Roman"/>
                <w:color w:val="EE0000"/>
                <w:sz w:val="20"/>
                <w:szCs w:val="20"/>
                <w:lang w:val="ro-RO"/>
              </w:rPr>
              <w:t xml:space="preserve"> 77 or </w:t>
            </w:r>
            <w:proofErr w:type="spellStart"/>
            <w:r w:rsidRPr="00277B7F">
              <w:rPr>
                <w:rFonts w:ascii="Times New Roman" w:hAnsi="Times New Roman" w:cs="Times New Roman"/>
                <w:color w:val="EE0000"/>
                <w:sz w:val="20"/>
                <w:szCs w:val="20"/>
                <w:lang w:val="ro-RO"/>
              </w:rPr>
              <w:t>transferred</w:t>
            </w:r>
            <w:proofErr w:type="spellEnd"/>
            <w:r w:rsidRPr="00277B7F">
              <w:rPr>
                <w:rFonts w:ascii="Times New Roman" w:hAnsi="Times New Roman" w:cs="Times New Roman"/>
                <w:color w:val="EE0000"/>
                <w:sz w:val="20"/>
                <w:szCs w:val="20"/>
                <w:lang w:val="ro-RO"/>
              </w:rPr>
              <w:t>/</w:t>
            </w:r>
            <w:proofErr w:type="spellStart"/>
            <w:r w:rsidRPr="00277B7F">
              <w:rPr>
                <w:rFonts w:ascii="Times New Roman" w:hAnsi="Times New Roman" w:cs="Times New Roman"/>
                <w:color w:val="EE0000"/>
                <w:sz w:val="20"/>
                <w:szCs w:val="20"/>
                <w:lang w:val="ro-RO"/>
              </w:rPr>
              <w:t>registered</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to</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company’s</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account</w:t>
            </w:r>
            <w:proofErr w:type="spellEnd"/>
            <w:r w:rsidRPr="00277B7F">
              <w:rPr>
                <w:rFonts w:ascii="Times New Roman" w:hAnsi="Times New Roman" w:cs="Times New Roman"/>
                <w:color w:val="EE0000"/>
                <w:sz w:val="20"/>
                <w:szCs w:val="20"/>
                <w:lang w:val="ro-RO"/>
              </w:rPr>
              <w:t xml:space="preserve"> in </w:t>
            </w:r>
            <w:proofErr w:type="spellStart"/>
            <w:r w:rsidRPr="00277B7F">
              <w:rPr>
                <w:rFonts w:ascii="Times New Roman" w:hAnsi="Times New Roman" w:cs="Times New Roman"/>
                <w:color w:val="EE0000"/>
                <w:sz w:val="20"/>
                <w:szCs w:val="20"/>
                <w:lang w:val="ro-RO"/>
              </w:rPr>
              <w:t>other</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cases</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expressly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provided</w:t>
            </w:r>
            <w:proofErr w:type="spellEnd"/>
            <w:r w:rsidRPr="00277B7F">
              <w:rPr>
                <w:rFonts w:ascii="Times New Roman" w:hAnsi="Times New Roman" w:cs="Times New Roman"/>
                <w:color w:val="EE0000"/>
                <w:sz w:val="20"/>
                <w:szCs w:val="20"/>
                <w:lang w:val="ro-RO"/>
              </w:rPr>
              <w:t xml:space="preserve"> for </w:t>
            </w:r>
            <w:proofErr w:type="spellStart"/>
            <w:r w:rsidRPr="00277B7F">
              <w:rPr>
                <w:rFonts w:ascii="Times New Roman" w:hAnsi="Times New Roman" w:cs="Times New Roman"/>
                <w:color w:val="EE0000"/>
                <w:sz w:val="20"/>
                <w:szCs w:val="20"/>
                <w:lang w:val="ro-RO"/>
              </w:rPr>
              <w:t>by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legislation</w:t>
            </w:r>
            <w:proofErr w:type="spellEnd"/>
            <w:r w:rsidRPr="00277B7F">
              <w:rPr>
                <w:rFonts w:ascii="Times New Roman" w:hAnsi="Times New Roman" w:cs="Times New Roman"/>
                <w:color w:val="EE0000"/>
                <w:sz w:val="20"/>
                <w:szCs w:val="20"/>
                <w:lang w:val="ro-RO"/>
              </w:rPr>
              <w:t>.</w:t>
            </w:r>
          </w:p>
          <w:p w14:paraId="258FDAE9" w14:textId="77777777" w:rsidR="00277B7F" w:rsidRPr="00277B7F" w:rsidRDefault="00277B7F" w:rsidP="00277B7F">
            <w:pPr>
              <w:jc w:val="both"/>
              <w:rPr>
                <w:rFonts w:ascii="Times New Roman" w:hAnsi="Times New Roman" w:cs="Times New Roman"/>
                <w:color w:val="EE0000"/>
                <w:sz w:val="20"/>
                <w:szCs w:val="20"/>
                <w:lang w:val="ro-RO"/>
              </w:rPr>
            </w:pPr>
            <w:r w:rsidRPr="00277B7F">
              <w:rPr>
                <w:rFonts w:ascii="Times New Roman" w:hAnsi="Times New Roman" w:cs="Times New Roman"/>
                <w:sz w:val="20"/>
                <w:szCs w:val="20"/>
                <w:lang w:val="ro-RO"/>
              </w:rPr>
              <w:t xml:space="preserve">(3) </w:t>
            </w:r>
            <w:proofErr w:type="spellStart"/>
            <w:r w:rsidRPr="00277B7F">
              <w:rPr>
                <w:rFonts w:ascii="Times New Roman" w:hAnsi="Times New Roman" w:cs="Times New Roman"/>
                <w:sz w:val="20"/>
                <w:szCs w:val="20"/>
                <w:lang w:val="ro-RO"/>
              </w:rPr>
              <w:t>Treasury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are </w:t>
            </w:r>
            <w:proofErr w:type="spellStart"/>
            <w:r w:rsidRPr="00277B7F">
              <w:rPr>
                <w:rFonts w:ascii="Times New Roman" w:hAnsi="Times New Roman" w:cs="Times New Roman"/>
                <w:sz w:val="20"/>
                <w:szCs w:val="20"/>
                <w:lang w:val="ro-RO"/>
              </w:rPr>
              <w:t>excluded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circulation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constitute </w:t>
            </w:r>
            <w:proofErr w:type="spellStart"/>
            <w:r w:rsidRPr="00277B7F">
              <w:rPr>
                <w:rFonts w:ascii="Times New Roman" w:hAnsi="Times New Roman" w:cs="Times New Roman"/>
                <w:sz w:val="20"/>
                <w:szCs w:val="20"/>
                <w:lang w:val="ro-RO"/>
              </w:rPr>
              <w:t>withdrawn</w:t>
            </w:r>
            <w:proofErr w:type="spellEnd"/>
            <w:r w:rsidRPr="00277B7F">
              <w:rPr>
                <w:rFonts w:ascii="Times New Roman" w:hAnsi="Times New Roman" w:cs="Times New Roman"/>
                <w:sz w:val="20"/>
                <w:szCs w:val="20"/>
                <w:lang w:val="ro-RO"/>
              </w:rPr>
              <w:t xml:space="preserve"> capital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color w:val="EE0000"/>
                <w:sz w:val="20"/>
                <w:szCs w:val="20"/>
                <w:lang w:val="ro-RO"/>
              </w:rPr>
              <w:t>If</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treasury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shares</w:t>
            </w:r>
            <w:proofErr w:type="spellEnd"/>
            <w:r w:rsidRPr="00277B7F">
              <w:rPr>
                <w:rFonts w:ascii="Times New Roman" w:hAnsi="Times New Roman" w:cs="Times New Roman"/>
                <w:color w:val="EE0000"/>
                <w:sz w:val="20"/>
                <w:szCs w:val="20"/>
                <w:lang w:val="ro-RO"/>
              </w:rPr>
              <w:t xml:space="preserve"> are </w:t>
            </w:r>
            <w:proofErr w:type="spellStart"/>
            <w:r w:rsidRPr="00277B7F">
              <w:rPr>
                <w:rFonts w:ascii="Times New Roman" w:hAnsi="Times New Roman" w:cs="Times New Roman"/>
                <w:color w:val="EE0000"/>
                <w:sz w:val="20"/>
                <w:szCs w:val="20"/>
                <w:lang w:val="ro-RO"/>
              </w:rPr>
              <w:t>reflected</w:t>
            </w:r>
            <w:proofErr w:type="spellEnd"/>
            <w:r w:rsidRPr="00277B7F">
              <w:rPr>
                <w:rFonts w:ascii="Times New Roman" w:hAnsi="Times New Roman" w:cs="Times New Roman"/>
                <w:color w:val="EE0000"/>
                <w:sz w:val="20"/>
                <w:szCs w:val="20"/>
                <w:lang w:val="ro-RO"/>
              </w:rPr>
              <w:t xml:space="preserve"> in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assets</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balance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sheet</w:t>
            </w:r>
            <w:proofErr w:type="spellEnd"/>
            <w:r w:rsidRPr="00277B7F">
              <w:rPr>
                <w:rFonts w:ascii="Times New Roman" w:hAnsi="Times New Roman" w:cs="Times New Roman"/>
                <w:color w:val="EE0000"/>
                <w:sz w:val="20"/>
                <w:szCs w:val="20"/>
                <w:lang w:val="ro-RO"/>
              </w:rPr>
              <w:t xml:space="preserve">, a </w:t>
            </w:r>
            <w:proofErr w:type="spellStart"/>
            <w:r w:rsidRPr="00277B7F">
              <w:rPr>
                <w:rFonts w:ascii="Times New Roman" w:hAnsi="Times New Roman" w:cs="Times New Roman"/>
                <w:color w:val="EE0000"/>
                <w:sz w:val="20"/>
                <w:szCs w:val="20"/>
                <w:lang w:val="ro-RO"/>
              </w:rPr>
              <w:t>reserve</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equal</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value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shall</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be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provided</w:t>
            </w:r>
            <w:proofErr w:type="spellEnd"/>
            <w:r w:rsidRPr="00277B7F">
              <w:rPr>
                <w:rFonts w:ascii="Times New Roman" w:hAnsi="Times New Roman" w:cs="Times New Roman"/>
                <w:color w:val="EE0000"/>
                <w:sz w:val="20"/>
                <w:szCs w:val="20"/>
                <w:lang w:val="ro-RO"/>
              </w:rPr>
              <w:t xml:space="preserve"> for in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liabilities</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balance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sheet</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which</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cannot</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be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distributed</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to</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shareholders</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except</w:t>
            </w:r>
            <w:proofErr w:type="spellEnd"/>
            <w:r w:rsidRPr="00277B7F">
              <w:rPr>
                <w:rFonts w:ascii="Times New Roman" w:hAnsi="Times New Roman" w:cs="Times New Roman"/>
                <w:color w:val="EE0000"/>
                <w:sz w:val="20"/>
                <w:szCs w:val="20"/>
                <w:lang w:val="ro-RO"/>
              </w:rPr>
              <w:t xml:space="preserve"> in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case of a </w:t>
            </w:r>
            <w:proofErr w:type="spellStart"/>
            <w:r w:rsidRPr="00277B7F">
              <w:rPr>
                <w:rFonts w:ascii="Times New Roman" w:hAnsi="Times New Roman" w:cs="Times New Roman"/>
                <w:color w:val="EE0000"/>
                <w:sz w:val="20"/>
                <w:szCs w:val="20"/>
                <w:lang w:val="ro-RO"/>
              </w:rPr>
              <w:t>reduction</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under</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lastRenderedPageBreak/>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conditions</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Article</w:t>
            </w:r>
            <w:proofErr w:type="spellEnd"/>
            <w:r w:rsidRPr="00277B7F">
              <w:rPr>
                <w:rFonts w:ascii="Times New Roman" w:hAnsi="Times New Roman" w:cs="Times New Roman"/>
                <w:color w:val="EE0000"/>
                <w:sz w:val="20"/>
                <w:szCs w:val="20"/>
                <w:lang w:val="ro-RO"/>
              </w:rPr>
              <w:t xml:space="preserve"> 43, of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w:t>
            </w:r>
            <w:proofErr w:type="spellEnd"/>
            <w:r w:rsidRPr="00277B7F">
              <w:rPr>
                <w:rFonts w:ascii="Times New Roman" w:hAnsi="Times New Roman" w:cs="Times New Roman"/>
                <w:color w:val="EE0000"/>
                <w:sz w:val="20"/>
                <w:szCs w:val="20"/>
                <w:lang w:val="ro-RO"/>
              </w:rPr>
              <w:t xml:space="preserve"> capital.</w:t>
            </w:r>
          </w:p>
          <w:p w14:paraId="1ACDE241" w14:textId="77777777" w:rsidR="00277B7F" w:rsidRPr="00277B7F" w:rsidRDefault="00277B7F" w:rsidP="00277B7F">
            <w:pPr>
              <w:jc w:val="both"/>
              <w:rPr>
                <w:rFonts w:ascii="Times New Roman" w:hAnsi="Times New Roman" w:cs="Times New Roman"/>
                <w:sz w:val="20"/>
                <w:szCs w:val="20"/>
                <w:lang w:val="ro-RO"/>
              </w:rPr>
            </w:pPr>
            <w:proofErr w:type="spellStart"/>
            <w:r w:rsidRPr="00277B7F">
              <w:rPr>
                <w:rFonts w:ascii="Times New Roman" w:hAnsi="Times New Roman" w:cs="Times New Roman"/>
                <w:color w:val="EE0000"/>
                <w:sz w:val="20"/>
                <w:szCs w:val="20"/>
                <w:lang w:val="ro-RO"/>
              </w:rPr>
              <w:t>This</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reserve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may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only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be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used</w:t>
            </w:r>
            <w:proofErr w:type="spellEnd"/>
            <w:r w:rsidRPr="00277B7F">
              <w:rPr>
                <w:rFonts w:ascii="Times New Roman" w:hAnsi="Times New Roman" w:cs="Times New Roman"/>
                <w:color w:val="EE0000"/>
                <w:sz w:val="20"/>
                <w:szCs w:val="20"/>
                <w:lang w:val="ro-RO"/>
              </w:rPr>
              <w:t xml:space="preserve"> for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increase</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w:t>
            </w:r>
            <w:proofErr w:type="spellEnd"/>
            <w:r w:rsidRPr="00277B7F">
              <w:rPr>
                <w:rFonts w:ascii="Times New Roman" w:hAnsi="Times New Roman" w:cs="Times New Roman"/>
                <w:color w:val="EE0000"/>
                <w:sz w:val="20"/>
                <w:szCs w:val="20"/>
                <w:lang w:val="ro-RO"/>
              </w:rPr>
              <w:t xml:space="preserve"> capital </w:t>
            </w:r>
            <w:proofErr w:type="spellStart"/>
            <w:r w:rsidRPr="00277B7F">
              <w:rPr>
                <w:rFonts w:ascii="Times New Roman" w:hAnsi="Times New Roman" w:cs="Times New Roman"/>
                <w:color w:val="EE0000"/>
                <w:sz w:val="20"/>
                <w:szCs w:val="20"/>
                <w:lang w:val="ro-RO"/>
              </w:rPr>
              <w:t>by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means</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capitalization</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reserves</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according</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to</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provisions</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Article</w:t>
            </w:r>
            <w:proofErr w:type="spellEnd"/>
            <w:r w:rsidRPr="00277B7F">
              <w:rPr>
                <w:rFonts w:ascii="Times New Roman" w:hAnsi="Times New Roman" w:cs="Times New Roman"/>
                <w:color w:val="EE0000"/>
                <w:sz w:val="20"/>
                <w:szCs w:val="20"/>
                <w:lang w:val="ro-RO"/>
              </w:rPr>
              <w:t xml:space="preserve"> 41(3) </w:t>
            </w:r>
            <w:proofErr w:type="spellStart"/>
            <w:r w:rsidRPr="00277B7F">
              <w:rPr>
                <w:rFonts w:ascii="Times New Roman" w:hAnsi="Times New Roman" w:cs="Times New Roman"/>
                <w:color w:val="EE0000"/>
                <w:sz w:val="20"/>
                <w:szCs w:val="20"/>
                <w:lang w:val="ro-RO"/>
              </w:rPr>
              <w:t>point</w:t>
            </w:r>
            <w:proofErr w:type="spellEnd"/>
            <w:r w:rsidRPr="00277B7F">
              <w:rPr>
                <w:rFonts w:ascii="Times New Roman" w:hAnsi="Times New Roman" w:cs="Times New Roman"/>
                <w:color w:val="EE0000"/>
                <w:sz w:val="20"/>
                <w:szCs w:val="20"/>
                <w:lang w:val="ro-RO"/>
              </w:rPr>
              <w:t xml:space="preserve"> a).</w:t>
            </w:r>
          </w:p>
          <w:p w14:paraId="676DA7A2" w14:textId="77777777" w:rsidR="00277B7F" w:rsidRPr="00277B7F" w:rsidRDefault="00277B7F" w:rsidP="00277B7F">
            <w:pPr>
              <w:jc w:val="both"/>
              <w:rPr>
                <w:rFonts w:ascii="Times New Roman" w:hAnsi="Times New Roman" w:cs="Times New Roman"/>
                <w:sz w:val="20"/>
                <w:szCs w:val="20"/>
                <w:lang w:val="ro-RO"/>
              </w:rPr>
            </w:pPr>
          </w:p>
          <w:p w14:paraId="74C4F1C0" w14:textId="77777777" w:rsidR="00277B7F" w:rsidRPr="00277B7F" w:rsidRDefault="00277B7F" w:rsidP="00277B7F">
            <w:pPr>
              <w:jc w:val="both"/>
              <w:rPr>
                <w:rFonts w:ascii="Times New Roman" w:hAnsi="Times New Roman" w:cs="Times New Roman"/>
                <w:sz w:val="20"/>
                <w:szCs w:val="20"/>
                <w:lang w:val="ro-RO"/>
              </w:rPr>
            </w:pPr>
            <w:proofErr w:type="spellStart"/>
            <w:r w:rsidRPr="00277B7F">
              <w:rPr>
                <w:rFonts w:ascii="Times New Roman" w:hAnsi="Times New Roman" w:cs="Times New Roman"/>
                <w:b/>
                <w:bCs/>
                <w:sz w:val="20"/>
                <w:szCs w:val="20"/>
                <w:lang w:val="ro-RO"/>
              </w:rPr>
              <w:t>Article</w:t>
            </w:r>
            <w:proofErr w:type="spellEnd"/>
            <w:r w:rsidRPr="00277B7F">
              <w:rPr>
                <w:rFonts w:ascii="Times New Roman" w:hAnsi="Times New Roman" w:cs="Times New Roman"/>
                <w:b/>
                <w:bCs/>
                <w:sz w:val="20"/>
                <w:szCs w:val="20"/>
                <w:lang w:val="ro-RO"/>
              </w:rPr>
              <w:t xml:space="preserve"> 43. </w:t>
            </w:r>
            <w:proofErr w:type="spellStart"/>
            <w:r w:rsidRPr="00277B7F">
              <w:rPr>
                <w:rFonts w:ascii="Times New Roman" w:hAnsi="Times New Roman" w:cs="Times New Roman"/>
                <w:sz w:val="20"/>
                <w:szCs w:val="20"/>
                <w:lang w:val="ro-RO"/>
              </w:rPr>
              <w:t>Reduction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w:t>
            </w:r>
          </w:p>
          <w:p w14:paraId="427B5546"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(2) The </w:t>
            </w:r>
            <w:proofErr w:type="spellStart"/>
            <w:r w:rsidRPr="00277B7F">
              <w:rPr>
                <w:rFonts w:ascii="Times New Roman" w:hAnsi="Times New Roman" w:cs="Times New Roman"/>
                <w:sz w:val="20"/>
                <w:szCs w:val="20"/>
                <w:lang w:val="ro-RO"/>
              </w:rPr>
              <w:t>reduction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 </w:t>
            </w:r>
            <w:proofErr w:type="spellStart"/>
            <w:r w:rsidRPr="00277B7F">
              <w:rPr>
                <w:rFonts w:ascii="Times New Roman" w:hAnsi="Times New Roman" w:cs="Times New Roman"/>
                <w:sz w:val="20"/>
                <w:szCs w:val="20"/>
                <w:lang w:val="ro-RO"/>
              </w:rPr>
              <w:t>below</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limit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established</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38(2)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not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permitted</w:t>
            </w:r>
            <w:proofErr w:type="spellEnd"/>
            <w:r w:rsidRPr="00277B7F">
              <w:rPr>
                <w:rFonts w:ascii="Times New Roman" w:hAnsi="Times New Roman" w:cs="Times New Roman"/>
                <w:sz w:val="20"/>
                <w:szCs w:val="20"/>
                <w:lang w:val="ro-RO"/>
              </w:rPr>
              <w:t>.</w:t>
            </w:r>
          </w:p>
          <w:p w14:paraId="10834875" w14:textId="77777777" w:rsidR="00277B7F" w:rsidRPr="00277B7F" w:rsidRDefault="00277B7F" w:rsidP="00277B7F">
            <w:pPr>
              <w:jc w:val="both"/>
              <w:rPr>
                <w:rFonts w:ascii="Times New Roman" w:hAnsi="Times New Roman" w:cs="Times New Roman"/>
                <w:sz w:val="20"/>
                <w:szCs w:val="20"/>
                <w:lang w:val="ro-RO"/>
              </w:rPr>
            </w:pPr>
          </w:p>
          <w:p w14:paraId="177F64CF" w14:textId="77777777" w:rsidR="00277B7F" w:rsidRPr="00277B7F" w:rsidRDefault="00277B7F" w:rsidP="00277B7F">
            <w:pPr>
              <w:jc w:val="both"/>
              <w:rPr>
                <w:rFonts w:ascii="Times New Roman" w:hAnsi="Times New Roman" w:cs="Times New Roman"/>
                <w:sz w:val="20"/>
                <w:szCs w:val="20"/>
                <w:lang w:val="ro-RO"/>
              </w:rPr>
            </w:pPr>
            <w:proofErr w:type="spellStart"/>
            <w:r w:rsidRPr="0011571F">
              <w:rPr>
                <w:rFonts w:ascii="Times New Roman" w:hAnsi="Times New Roman" w:cs="Times New Roman"/>
                <w:b/>
                <w:bCs/>
                <w:sz w:val="20"/>
                <w:szCs w:val="20"/>
                <w:lang w:val="ro-RO"/>
              </w:rPr>
              <w:t>Article</w:t>
            </w:r>
            <w:proofErr w:type="spellEnd"/>
            <w:r w:rsidRPr="0011571F">
              <w:rPr>
                <w:rFonts w:ascii="Times New Roman" w:hAnsi="Times New Roman" w:cs="Times New Roman"/>
                <w:b/>
                <w:bCs/>
                <w:sz w:val="20"/>
                <w:szCs w:val="20"/>
                <w:lang w:val="ro-RO"/>
              </w:rPr>
              <w:t xml:space="preserve"> 77.</w:t>
            </w:r>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p>
          <w:p w14:paraId="0D4B0470" w14:textId="77777777" w:rsidR="00277B7F" w:rsidRPr="0011571F" w:rsidRDefault="00277B7F" w:rsidP="00277B7F">
            <w:pPr>
              <w:jc w:val="both"/>
              <w:rPr>
                <w:rFonts w:ascii="Times New Roman" w:hAnsi="Times New Roman" w:cs="Times New Roman"/>
                <w:color w:val="EE0000"/>
                <w:sz w:val="20"/>
                <w:szCs w:val="20"/>
                <w:lang w:val="ro-RO"/>
              </w:rPr>
            </w:pPr>
            <w:r w:rsidRPr="0011571F">
              <w:rPr>
                <w:rFonts w:ascii="Times New Roman" w:hAnsi="Times New Roman" w:cs="Times New Roman"/>
                <w:color w:val="EE0000"/>
                <w:sz w:val="20"/>
                <w:szCs w:val="20"/>
                <w:lang w:val="ro-RO"/>
              </w:rPr>
              <w:t xml:space="preserve">(1) </w:t>
            </w:r>
            <w:proofErr w:type="spellStart"/>
            <w:r w:rsidRPr="0011571F">
              <w:rPr>
                <w:rFonts w:ascii="Times New Roman" w:hAnsi="Times New Roman" w:cs="Times New Roman"/>
                <w:color w:val="EE0000"/>
                <w:sz w:val="20"/>
                <w:szCs w:val="20"/>
                <w:lang w:val="ro-RO"/>
              </w:rPr>
              <w:t>Without</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prejudice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principle</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equal</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treatment</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all</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shareholders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within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limit</w:t>
            </w:r>
            <w:proofErr w:type="spellEnd"/>
            <w:r w:rsidRPr="0011571F">
              <w:rPr>
                <w:rFonts w:ascii="Times New Roman" w:hAnsi="Times New Roman" w:cs="Times New Roman"/>
                <w:color w:val="EE0000"/>
                <w:sz w:val="20"/>
                <w:szCs w:val="20"/>
                <w:lang w:val="ro-RO"/>
              </w:rPr>
              <w:t xml:space="preserve"> of a </w:t>
            </w:r>
            <w:proofErr w:type="spellStart"/>
            <w:r w:rsidRPr="0011571F">
              <w:rPr>
                <w:rFonts w:ascii="Times New Roman" w:hAnsi="Times New Roman" w:cs="Times New Roman"/>
                <w:color w:val="EE0000"/>
                <w:sz w:val="20"/>
                <w:szCs w:val="20"/>
                <w:lang w:val="ro-RO"/>
              </w:rPr>
              <w:t>class</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held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them</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and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legal </w:t>
            </w:r>
            <w:proofErr w:type="spellStart"/>
            <w:r w:rsidRPr="0011571F">
              <w:rPr>
                <w:rFonts w:ascii="Times New Roman" w:hAnsi="Times New Roman" w:cs="Times New Roman"/>
                <w:color w:val="EE0000"/>
                <w:sz w:val="20"/>
                <w:szCs w:val="20"/>
                <w:lang w:val="ro-RO"/>
              </w:rPr>
              <w:t>requirements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instituted</w:t>
            </w:r>
            <w:proofErr w:type="spellEnd"/>
            <w:r w:rsidRPr="0011571F">
              <w:rPr>
                <w:rFonts w:ascii="Times New Roman" w:hAnsi="Times New Roman" w:cs="Times New Roman"/>
                <w:color w:val="EE0000"/>
                <w:sz w:val="20"/>
                <w:szCs w:val="20"/>
                <w:lang w:val="ro-RO"/>
              </w:rPr>
              <w:t xml:space="preserve"> for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prevention</w:t>
            </w:r>
            <w:proofErr w:type="spellEnd"/>
            <w:r w:rsidRPr="0011571F">
              <w:rPr>
                <w:rFonts w:ascii="Times New Roman" w:hAnsi="Times New Roman" w:cs="Times New Roman"/>
                <w:color w:val="EE0000"/>
                <w:sz w:val="20"/>
                <w:szCs w:val="20"/>
                <w:lang w:val="ro-RO"/>
              </w:rPr>
              <w:t xml:space="preserve"> of market </w:t>
            </w:r>
            <w:proofErr w:type="spellStart"/>
            <w:r w:rsidRPr="0011571F">
              <w:rPr>
                <w:rFonts w:ascii="Times New Roman" w:hAnsi="Times New Roman" w:cs="Times New Roman"/>
                <w:color w:val="EE0000"/>
                <w:sz w:val="20"/>
                <w:szCs w:val="20"/>
                <w:lang w:val="ro-RO"/>
              </w:rPr>
              <w:t>abuse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company </w:t>
            </w:r>
            <w:proofErr w:type="spellStart"/>
            <w:r w:rsidRPr="0011571F">
              <w:rPr>
                <w:rFonts w:ascii="Times New Roman" w:hAnsi="Times New Roman" w:cs="Times New Roman"/>
                <w:color w:val="EE0000"/>
                <w:sz w:val="20"/>
                <w:szCs w:val="20"/>
                <w:lang w:val="ro-RO"/>
              </w:rPr>
              <w:t>shall</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entitled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acquire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either</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itself</w:t>
            </w:r>
            <w:proofErr w:type="spellEnd"/>
            <w:r w:rsidRPr="0011571F">
              <w:rPr>
                <w:rFonts w:ascii="Times New Roman" w:hAnsi="Times New Roman" w:cs="Times New Roman"/>
                <w:color w:val="EE0000"/>
                <w:sz w:val="20"/>
                <w:szCs w:val="20"/>
                <w:lang w:val="ro-RO"/>
              </w:rPr>
              <w:t xml:space="preserve"> or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means</w:t>
            </w:r>
            <w:proofErr w:type="spellEnd"/>
            <w:r w:rsidRPr="0011571F">
              <w:rPr>
                <w:rFonts w:ascii="Times New Roman" w:hAnsi="Times New Roman" w:cs="Times New Roman"/>
                <w:color w:val="EE0000"/>
                <w:sz w:val="20"/>
                <w:szCs w:val="20"/>
                <w:lang w:val="ro-RO"/>
              </w:rPr>
              <w:t xml:space="preserve"> of a </w:t>
            </w:r>
            <w:proofErr w:type="spellStart"/>
            <w:r w:rsidRPr="0011571F">
              <w:rPr>
                <w:rFonts w:ascii="Times New Roman" w:hAnsi="Times New Roman" w:cs="Times New Roman"/>
                <w:color w:val="EE0000"/>
                <w:sz w:val="20"/>
                <w:szCs w:val="20"/>
                <w:lang w:val="ro-RO"/>
              </w:rPr>
              <w:t>person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acting</w:t>
            </w:r>
            <w:proofErr w:type="spellEnd"/>
            <w:r w:rsidRPr="0011571F">
              <w:rPr>
                <w:rFonts w:ascii="Times New Roman" w:hAnsi="Times New Roman" w:cs="Times New Roman"/>
                <w:color w:val="EE0000"/>
                <w:sz w:val="20"/>
                <w:szCs w:val="20"/>
                <w:lang w:val="ro-RO"/>
              </w:rPr>
              <w:t xml:space="preserve"> in </w:t>
            </w:r>
            <w:proofErr w:type="spellStart"/>
            <w:r w:rsidRPr="0011571F">
              <w:rPr>
                <w:rFonts w:ascii="Times New Roman" w:hAnsi="Times New Roman" w:cs="Times New Roman"/>
                <w:color w:val="EE0000"/>
                <w:sz w:val="20"/>
                <w:szCs w:val="20"/>
                <w:lang w:val="ro-RO"/>
              </w:rPr>
              <w:t>their</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own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name</w:t>
            </w:r>
            <w:proofErr w:type="spellEnd"/>
            <w:r w:rsidRPr="0011571F">
              <w:rPr>
                <w:rFonts w:ascii="Times New Roman" w:hAnsi="Times New Roman" w:cs="Times New Roman"/>
                <w:color w:val="EE0000"/>
                <w:sz w:val="20"/>
                <w:szCs w:val="20"/>
                <w:lang w:val="ro-RO"/>
              </w:rPr>
              <w:t xml:space="preserve"> but on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company’s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account</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its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own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placed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it, </w:t>
            </w:r>
            <w:proofErr w:type="spellStart"/>
            <w:r w:rsidRPr="0011571F">
              <w:rPr>
                <w:rFonts w:ascii="Times New Roman" w:hAnsi="Times New Roman" w:cs="Times New Roman"/>
                <w:color w:val="EE0000"/>
                <w:sz w:val="20"/>
                <w:szCs w:val="20"/>
                <w:lang w:val="ro-RO"/>
              </w:rPr>
              <w:t>according</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provisions</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this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law</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and</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normative </w:t>
            </w:r>
            <w:proofErr w:type="spellStart"/>
            <w:r w:rsidRPr="0011571F">
              <w:rPr>
                <w:rFonts w:ascii="Times New Roman" w:hAnsi="Times New Roman" w:cs="Times New Roman"/>
                <w:color w:val="EE0000"/>
                <w:sz w:val="20"/>
                <w:szCs w:val="20"/>
                <w:lang w:val="ro-RO"/>
              </w:rPr>
              <w:t>acts</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National </w:t>
            </w:r>
            <w:proofErr w:type="spellStart"/>
            <w:r w:rsidRPr="0011571F">
              <w:rPr>
                <w:rFonts w:ascii="Times New Roman" w:hAnsi="Times New Roman" w:cs="Times New Roman"/>
                <w:color w:val="EE0000"/>
                <w:sz w:val="20"/>
                <w:szCs w:val="20"/>
                <w:lang w:val="ro-RO"/>
              </w:rPr>
              <w:t>Commission</w:t>
            </w:r>
            <w:proofErr w:type="spellEnd"/>
            <w:r w:rsidRPr="0011571F">
              <w:rPr>
                <w:rFonts w:ascii="Times New Roman" w:hAnsi="Times New Roman" w:cs="Times New Roman"/>
                <w:color w:val="EE0000"/>
                <w:sz w:val="20"/>
                <w:szCs w:val="20"/>
                <w:lang w:val="ro-RO"/>
              </w:rPr>
              <w:t>.</w:t>
            </w:r>
          </w:p>
          <w:p w14:paraId="11F5E8C0"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(2) The company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entitled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lastRenderedPageBreak/>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it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following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cases</w:t>
            </w:r>
            <w:proofErr w:type="spellEnd"/>
            <w:r w:rsidRPr="00277B7F">
              <w:rPr>
                <w:rFonts w:ascii="Times New Roman" w:hAnsi="Times New Roman" w:cs="Times New Roman"/>
                <w:sz w:val="20"/>
                <w:szCs w:val="20"/>
                <w:lang w:val="ro-RO"/>
              </w:rPr>
              <w:t>:</w:t>
            </w:r>
          </w:p>
          <w:p w14:paraId="21EEB9BC"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a)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purpose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reducing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w:t>
            </w:r>
          </w:p>
          <w:p w14:paraId="5E582CAC"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b)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transfer of a </w:t>
            </w:r>
            <w:proofErr w:type="spellStart"/>
            <w:r w:rsidRPr="00277B7F">
              <w:rPr>
                <w:rFonts w:ascii="Times New Roman" w:hAnsi="Times New Roman" w:cs="Times New Roman"/>
                <w:sz w:val="20"/>
                <w:szCs w:val="20"/>
                <w:lang w:val="ro-RO"/>
              </w:rPr>
              <w:t>number</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employees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/or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w:t>
            </w:r>
          </w:p>
          <w:p w14:paraId="77B6B858"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c) as an </w:t>
            </w:r>
            <w:proofErr w:type="spellStart"/>
            <w:r w:rsidRPr="00277B7F">
              <w:rPr>
                <w:rFonts w:ascii="Times New Roman" w:hAnsi="Times New Roman" w:cs="Times New Roman"/>
                <w:sz w:val="20"/>
                <w:szCs w:val="20"/>
                <w:lang w:val="ro-RO"/>
              </w:rPr>
              <w:t>effect</w:t>
            </w:r>
            <w:proofErr w:type="spellEnd"/>
            <w:r w:rsidRPr="00277B7F">
              <w:rPr>
                <w:rFonts w:ascii="Times New Roman" w:hAnsi="Times New Roman" w:cs="Times New Roman"/>
                <w:sz w:val="20"/>
                <w:szCs w:val="20"/>
                <w:lang w:val="ro-RO"/>
              </w:rPr>
              <w:t xml:space="preserve"> of an </w:t>
            </w:r>
            <w:proofErr w:type="spellStart"/>
            <w:r w:rsidRPr="00277B7F">
              <w:rPr>
                <w:rFonts w:ascii="Times New Roman" w:hAnsi="Times New Roman" w:cs="Times New Roman"/>
                <w:sz w:val="20"/>
                <w:szCs w:val="20"/>
                <w:lang w:val="ro-RO"/>
              </w:rPr>
              <w:t>enforceable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court</w:t>
            </w:r>
            <w:proofErr w:type="spellEnd"/>
            <w:r w:rsidRPr="00277B7F">
              <w:rPr>
                <w:rFonts w:ascii="Times New Roman" w:hAnsi="Times New Roman" w:cs="Times New Roman"/>
                <w:sz w:val="20"/>
                <w:szCs w:val="20"/>
                <w:lang w:val="ro-RO"/>
              </w:rPr>
              <w:t xml:space="preserve"> act;</w:t>
            </w:r>
          </w:p>
          <w:p w14:paraId="37CAFD75"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d) as an </w:t>
            </w:r>
            <w:proofErr w:type="spellStart"/>
            <w:r w:rsidRPr="00277B7F">
              <w:rPr>
                <w:rFonts w:ascii="Times New Roman" w:hAnsi="Times New Roman" w:cs="Times New Roman"/>
                <w:sz w:val="20"/>
                <w:szCs w:val="20"/>
                <w:lang w:val="ro-RO"/>
              </w:rPr>
              <w:t>effect</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reorganization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division</w:t>
            </w:r>
            <w:proofErr w:type="spellEnd"/>
            <w:r w:rsidRPr="00277B7F">
              <w:rPr>
                <w:rFonts w:ascii="Times New Roman" w:hAnsi="Times New Roman" w:cs="Times New Roman"/>
                <w:sz w:val="20"/>
                <w:szCs w:val="20"/>
                <w:lang w:val="ro-RO"/>
              </w:rPr>
              <w:t>;</w:t>
            </w:r>
          </w:p>
          <w:p w14:paraId="016A4427"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purpose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regularizing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price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on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regulated</w:t>
            </w:r>
            <w:proofErr w:type="spellEnd"/>
            <w:r w:rsidRPr="00277B7F">
              <w:rPr>
                <w:rFonts w:ascii="Times New Roman" w:hAnsi="Times New Roman" w:cs="Times New Roman"/>
                <w:sz w:val="20"/>
                <w:szCs w:val="20"/>
                <w:lang w:val="ro-RO"/>
              </w:rPr>
              <w:t xml:space="preserve"> market, </w:t>
            </w:r>
            <w:proofErr w:type="spellStart"/>
            <w:r w:rsidRPr="00277B7F">
              <w:rPr>
                <w:rFonts w:ascii="Times New Roman" w:hAnsi="Times New Roman" w:cs="Times New Roman"/>
                <w:sz w:val="20"/>
                <w:szCs w:val="20"/>
                <w:lang w:val="ro-RO"/>
              </w:rPr>
              <w:t>only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opinion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National </w:t>
            </w:r>
            <w:proofErr w:type="spellStart"/>
            <w:r w:rsidRPr="00277B7F">
              <w:rPr>
                <w:rFonts w:ascii="Times New Roman" w:hAnsi="Times New Roman" w:cs="Times New Roman"/>
                <w:sz w:val="20"/>
                <w:szCs w:val="20"/>
                <w:lang w:val="ro-RO"/>
              </w:rPr>
              <w:t>Commission</w:t>
            </w:r>
            <w:proofErr w:type="spellEnd"/>
            <w:r w:rsidRPr="00277B7F">
              <w:rPr>
                <w:rFonts w:ascii="Times New Roman" w:hAnsi="Times New Roman" w:cs="Times New Roman"/>
                <w:sz w:val="20"/>
                <w:szCs w:val="20"/>
                <w:lang w:val="ro-RO"/>
              </w:rPr>
              <w:t>.</w:t>
            </w:r>
          </w:p>
          <w:p w14:paraId="64C54D0E" w14:textId="04A5752C" w:rsidR="00277B7F" w:rsidRPr="0011571F" w:rsidRDefault="00277B7F" w:rsidP="00277B7F">
            <w:pPr>
              <w:jc w:val="both"/>
              <w:rPr>
                <w:rFonts w:ascii="Times New Roman" w:hAnsi="Times New Roman" w:cs="Times New Roman"/>
                <w:color w:val="EE0000"/>
                <w:sz w:val="20"/>
                <w:szCs w:val="20"/>
                <w:lang w:val="ro-RO"/>
              </w:rPr>
            </w:pPr>
            <w:r w:rsidRPr="0011571F">
              <w:rPr>
                <w:rFonts w:ascii="Times New Roman" w:hAnsi="Times New Roman" w:cs="Times New Roman"/>
                <w:color w:val="EE0000"/>
                <w:sz w:val="20"/>
                <w:szCs w:val="20"/>
                <w:lang w:val="ro-RO"/>
              </w:rPr>
              <w:t>(2</w:t>
            </w:r>
            <w:r w:rsidRPr="0011571F">
              <w:rPr>
                <w:rFonts w:ascii="Times New Roman" w:hAnsi="Times New Roman" w:cs="Times New Roman"/>
                <w:color w:val="EE0000"/>
                <w:sz w:val="20"/>
                <w:szCs w:val="20"/>
                <w:vertAlign w:val="superscript"/>
                <w:lang w:val="ro-RO"/>
              </w:rPr>
              <w:t>1</w:t>
            </w:r>
            <w:r w:rsidRPr="0011571F">
              <w:rPr>
                <w:rFonts w:ascii="Times New Roman" w:hAnsi="Times New Roman" w:cs="Times New Roman"/>
                <w:color w:val="EE0000"/>
                <w:sz w:val="20"/>
                <w:szCs w:val="20"/>
                <w:lang w:val="ro-RO"/>
              </w:rPr>
              <w:t xml:space="preserve">) The </w:t>
            </w:r>
            <w:proofErr w:type="spellStart"/>
            <w:r w:rsidRPr="0011571F">
              <w:rPr>
                <w:rFonts w:ascii="Times New Roman" w:hAnsi="Times New Roman" w:cs="Times New Roman"/>
                <w:color w:val="EE0000"/>
                <w:sz w:val="20"/>
                <w:szCs w:val="20"/>
                <w:lang w:val="ro-RO"/>
              </w:rPr>
              <w:t>decision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acquire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its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own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for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purpose</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regularizing</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price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according</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paragraph</w:t>
            </w:r>
            <w:proofErr w:type="spellEnd"/>
            <w:r w:rsidRPr="0011571F">
              <w:rPr>
                <w:rFonts w:ascii="Times New Roman" w:hAnsi="Times New Roman" w:cs="Times New Roman"/>
                <w:color w:val="EE0000"/>
                <w:sz w:val="20"/>
                <w:szCs w:val="20"/>
                <w:lang w:val="ro-RO"/>
              </w:rPr>
              <w:t xml:space="preserve"> (2) </w:t>
            </w:r>
            <w:proofErr w:type="spellStart"/>
            <w:r w:rsidRPr="0011571F">
              <w:rPr>
                <w:rFonts w:ascii="Times New Roman" w:hAnsi="Times New Roman" w:cs="Times New Roman"/>
                <w:color w:val="EE0000"/>
                <w:sz w:val="20"/>
                <w:szCs w:val="20"/>
                <w:lang w:val="ro-RO"/>
              </w:rPr>
              <w:t>point</w:t>
            </w:r>
            <w:proofErr w:type="spellEnd"/>
            <w:r w:rsidRPr="0011571F">
              <w:rPr>
                <w:rFonts w:ascii="Times New Roman" w:hAnsi="Times New Roman" w:cs="Times New Roman"/>
                <w:color w:val="EE0000"/>
                <w:sz w:val="20"/>
                <w:szCs w:val="20"/>
                <w:lang w:val="ro-RO"/>
              </w:rPr>
              <w:t xml:space="preserve"> e), </w:t>
            </w:r>
            <w:proofErr w:type="spellStart"/>
            <w:r w:rsidRPr="0011571F">
              <w:rPr>
                <w:rFonts w:ascii="Times New Roman" w:hAnsi="Times New Roman" w:cs="Times New Roman"/>
                <w:color w:val="EE0000"/>
                <w:sz w:val="20"/>
                <w:szCs w:val="20"/>
                <w:lang w:val="ro-RO"/>
              </w:rPr>
              <w:t>may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taken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company </w:t>
            </w:r>
            <w:proofErr w:type="spellStart"/>
            <w:r w:rsidRPr="0011571F">
              <w:rPr>
                <w:rFonts w:ascii="Times New Roman" w:hAnsi="Times New Roman" w:cs="Times New Roman"/>
                <w:color w:val="EE0000"/>
                <w:sz w:val="20"/>
                <w:szCs w:val="20"/>
                <w:lang w:val="ro-RO"/>
              </w:rPr>
              <w:t>only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with</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prior </w:t>
            </w:r>
            <w:proofErr w:type="spellStart"/>
            <w:r w:rsidRPr="0011571F">
              <w:rPr>
                <w:rFonts w:ascii="Times New Roman" w:hAnsi="Times New Roman" w:cs="Times New Roman"/>
                <w:color w:val="EE0000"/>
                <w:sz w:val="20"/>
                <w:szCs w:val="20"/>
                <w:lang w:val="ro-RO"/>
              </w:rPr>
              <w:t>consent</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National </w:t>
            </w:r>
            <w:proofErr w:type="spellStart"/>
            <w:r w:rsidRPr="0011571F">
              <w:rPr>
                <w:rFonts w:ascii="Times New Roman" w:hAnsi="Times New Roman" w:cs="Times New Roman"/>
                <w:color w:val="EE0000"/>
                <w:sz w:val="20"/>
                <w:szCs w:val="20"/>
                <w:lang w:val="ro-RO"/>
              </w:rPr>
              <w:t>Commission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under</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conditions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where</w:t>
            </w:r>
            <w:proofErr w:type="spellEnd"/>
            <w:r w:rsidRPr="0011571F">
              <w:rPr>
                <w:rFonts w:ascii="Times New Roman" w:hAnsi="Times New Roman" w:cs="Times New Roman"/>
                <w:color w:val="EE0000"/>
                <w:sz w:val="20"/>
                <w:szCs w:val="20"/>
                <w:lang w:val="ro-RO"/>
              </w:rPr>
              <w:t xml:space="preserve"> it </w:t>
            </w:r>
            <w:proofErr w:type="spellStart"/>
            <w:r w:rsidRPr="0011571F">
              <w:rPr>
                <w:rFonts w:ascii="Times New Roman" w:hAnsi="Times New Roman" w:cs="Times New Roman"/>
                <w:color w:val="EE0000"/>
                <w:sz w:val="20"/>
                <w:szCs w:val="20"/>
                <w:lang w:val="ro-RO"/>
              </w:rPr>
              <w:t>is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found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that</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acquisition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it of </w:t>
            </w:r>
            <w:proofErr w:type="spellStart"/>
            <w:r w:rsidRPr="0011571F">
              <w:rPr>
                <w:rFonts w:ascii="Times New Roman" w:hAnsi="Times New Roman" w:cs="Times New Roman"/>
                <w:color w:val="EE0000"/>
                <w:sz w:val="20"/>
                <w:szCs w:val="20"/>
                <w:lang w:val="ro-RO"/>
              </w:rPr>
              <w:t>its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own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necessary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avoid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company </w:t>
            </w:r>
            <w:proofErr w:type="spellStart"/>
            <w:r w:rsidRPr="0011571F">
              <w:rPr>
                <w:rFonts w:ascii="Times New Roman" w:hAnsi="Times New Roman" w:cs="Times New Roman"/>
                <w:color w:val="EE0000"/>
                <w:sz w:val="20"/>
                <w:szCs w:val="20"/>
                <w:lang w:val="ro-RO"/>
              </w:rPr>
              <w:t>suffering</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imminent</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and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significant</w:t>
            </w:r>
            <w:proofErr w:type="spellEnd"/>
            <w:r w:rsidRPr="0011571F">
              <w:rPr>
                <w:rFonts w:ascii="Times New Roman" w:hAnsi="Times New Roman" w:cs="Times New Roman"/>
                <w:color w:val="EE0000"/>
                <w:sz w:val="20"/>
                <w:szCs w:val="20"/>
                <w:lang w:val="ro-RO"/>
              </w:rPr>
              <w:t xml:space="preserve"> </w:t>
            </w:r>
            <w:proofErr w:type="spellStart"/>
            <w:r w:rsidR="00BF0CE6">
              <w:rPr>
                <w:rFonts w:ascii="Times New Roman" w:hAnsi="Times New Roman" w:cs="Times New Roman"/>
                <w:color w:val="EE0000"/>
                <w:sz w:val="20"/>
                <w:szCs w:val="20"/>
                <w:lang w:val="ro-RO"/>
              </w:rPr>
              <w:t>loss</w:t>
            </w:r>
            <w:proofErr w:type="spellEnd"/>
            <w:r w:rsidRPr="0011571F">
              <w:rPr>
                <w:rFonts w:ascii="Times New Roman" w:hAnsi="Times New Roman" w:cs="Times New Roman"/>
                <w:color w:val="EE0000"/>
                <w:sz w:val="20"/>
                <w:szCs w:val="20"/>
                <w:lang w:val="ro-RO"/>
              </w:rPr>
              <w:t xml:space="preserve"> as a </w:t>
            </w:r>
            <w:proofErr w:type="spellStart"/>
            <w:r w:rsidRPr="0011571F">
              <w:rPr>
                <w:rFonts w:ascii="Times New Roman" w:hAnsi="Times New Roman" w:cs="Times New Roman"/>
                <w:color w:val="EE0000"/>
                <w:sz w:val="20"/>
                <w:szCs w:val="20"/>
                <w:lang w:val="ro-RO"/>
              </w:rPr>
              <w:t>result</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decrease</w:t>
            </w:r>
            <w:proofErr w:type="spellEnd"/>
            <w:r w:rsidRPr="0011571F">
              <w:rPr>
                <w:rFonts w:ascii="Times New Roman" w:hAnsi="Times New Roman" w:cs="Times New Roman"/>
                <w:color w:val="EE0000"/>
                <w:sz w:val="20"/>
                <w:szCs w:val="20"/>
                <w:lang w:val="ro-RO"/>
              </w:rPr>
              <w:t xml:space="preserve"> in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market price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w:t>
            </w:r>
          </w:p>
          <w:p w14:paraId="0029F778"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(3) The </w:t>
            </w:r>
            <w:proofErr w:type="spellStart"/>
            <w:r w:rsidRPr="00277B7F">
              <w:rPr>
                <w:rFonts w:ascii="Times New Roman" w:hAnsi="Times New Roman" w:cs="Times New Roman"/>
                <w:sz w:val="20"/>
                <w:szCs w:val="20"/>
                <w:lang w:val="ro-RO"/>
              </w:rPr>
              <w:t>taking</w:t>
            </w:r>
            <w:proofErr w:type="spellEnd"/>
            <w:r w:rsidRPr="00277B7F">
              <w:rPr>
                <w:rFonts w:ascii="Times New Roman" w:hAnsi="Times New Roman" w:cs="Times New Roman"/>
                <w:sz w:val="20"/>
                <w:szCs w:val="20"/>
                <w:lang w:val="ro-RO"/>
              </w:rPr>
              <w:t xml:space="preserve"> as </w:t>
            </w:r>
            <w:proofErr w:type="spellStart"/>
            <w:r w:rsidRPr="00277B7F">
              <w:rPr>
                <w:rFonts w:ascii="Times New Roman" w:hAnsi="Times New Roman" w:cs="Times New Roman"/>
                <w:sz w:val="20"/>
                <w:szCs w:val="20"/>
                <w:lang w:val="ro-RO"/>
              </w:rPr>
              <w:t>pledge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either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directly</w:t>
            </w:r>
            <w:proofErr w:type="spellEnd"/>
            <w:r w:rsidRPr="00277B7F">
              <w:rPr>
                <w:rFonts w:ascii="Times New Roman" w:hAnsi="Times New Roman" w:cs="Times New Roman"/>
                <w:sz w:val="20"/>
                <w:szCs w:val="20"/>
                <w:lang w:val="ro-RO"/>
              </w:rPr>
              <w:t xml:space="preserve"> or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means</w:t>
            </w:r>
            <w:proofErr w:type="spellEnd"/>
            <w:r w:rsidRPr="00277B7F">
              <w:rPr>
                <w:rFonts w:ascii="Times New Roman" w:hAnsi="Times New Roman" w:cs="Times New Roman"/>
                <w:sz w:val="20"/>
                <w:szCs w:val="20"/>
                <w:lang w:val="ro-RO"/>
              </w:rPr>
              <w:t xml:space="preserve"> of a </w:t>
            </w:r>
            <w:proofErr w:type="spellStart"/>
            <w:r w:rsidRPr="00277B7F">
              <w:rPr>
                <w:rFonts w:ascii="Times New Roman" w:hAnsi="Times New Roman" w:cs="Times New Roman"/>
                <w:sz w:val="20"/>
                <w:szCs w:val="20"/>
                <w:lang w:val="ro-RO"/>
              </w:rPr>
              <w:t>person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acting</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their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name</w:t>
            </w:r>
            <w:proofErr w:type="spellEnd"/>
            <w:r w:rsidRPr="00277B7F">
              <w:rPr>
                <w:rFonts w:ascii="Times New Roman" w:hAnsi="Times New Roman" w:cs="Times New Roman"/>
                <w:sz w:val="20"/>
                <w:szCs w:val="20"/>
                <w:lang w:val="ro-RO"/>
              </w:rPr>
              <w:t xml:space="preserve"> </w:t>
            </w:r>
            <w:r w:rsidRPr="00277B7F">
              <w:rPr>
                <w:rFonts w:ascii="Times New Roman" w:hAnsi="Times New Roman" w:cs="Times New Roman"/>
                <w:sz w:val="20"/>
                <w:szCs w:val="20"/>
                <w:lang w:val="ro-RO"/>
              </w:rPr>
              <w:lastRenderedPageBreak/>
              <w:t xml:space="preserve">but on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account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considered</w:t>
            </w:r>
            <w:proofErr w:type="spellEnd"/>
            <w:r w:rsidRPr="00277B7F">
              <w:rPr>
                <w:rFonts w:ascii="Times New Roman" w:hAnsi="Times New Roman" w:cs="Times New Roman"/>
                <w:sz w:val="20"/>
                <w:szCs w:val="20"/>
                <w:lang w:val="ro-RO"/>
              </w:rPr>
              <w:t xml:space="preserve"> an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falling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under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as </w:t>
            </w:r>
            <w:proofErr w:type="spellStart"/>
            <w:r w:rsidRPr="00277B7F">
              <w:rPr>
                <w:rFonts w:ascii="Times New Roman" w:hAnsi="Times New Roman" w:cs="Times New Roman"/>
                <w:sz w:val="20"/>
                <w:szCs w:val="20"/>
                <w:lang w:val="ro-RO"/>
              </w:rPr>
              <w:t>well</w:t>
            </w:r>
            <w:proofErr w:type="spellEnd"/>
            <w:r w:rsidRPr="00277B7F">
              <w:rPr>
                <w:rFonts w:ascii="Times New Roman" w:hAnsi="Times New Roman" w:cs="Times New Roman"/>
                <w:sz w:val="20"/>
                <w:szCs w:val="20"/>
                <w:lang w:val="ro-RO"/>
              </w:rPr>
              <w:t xml:space="preserve"> as </w:t>
            </w:r>
            <w:proofErr w:type="spellStart"/>
            <w:r w:rsidRPr="00277B7F">
              <w:rPr>
                <w:rFonts w:ascii="Times New Roman" w:hAnsi="Times New Roman" w:cs="Times New Roman"/>
                <w:sz w:val="20"/>
                <w:szCs w:val="20"/>
                <w:lang w:val="ro-RO"/>
              </w:rPr>
              <w:t>under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85(9)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(11).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not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apply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current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operations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banks</w:t>
            </w:r>
            <w:proofErr w:type="spellEnd"/>
            <w:r w:rsidRPr="00277B7F">
              <w:rPr>
                <w:rFonts w:ascii="Times New Roman" w:hAnsi="Times New Roman" w:cs="Times New Roman"/>
                <w:sz w:val="20"/>
                <w:szCs w:val="20"/>
                <w:lang w:val="ro-RO"/>
              </w:rPr>
              <w:t>.</w:t>
            </w:r>
          </w:p>
          <w:p w14:paraId="65076C51"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(4) The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on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taken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general </w:t>
            </w:r>
            <w:proofErr w:type="spellStart"/>
            <w:r w:rsidRPr="00277B7F">
              <w:rPr>
                <w:rFonts w:ascii="Times New Roman" w:hAnsi="Times New Roman" w:cs="Times New Roman"/>
                <w:sz w:val="20"/>
                <w:szCs w:val="20"/>
                <w:lang w:val="ro-RO"/>
              </w:rPr>
              <w:t>meeting</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exception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cases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(2) </w:t>
            </w:r>
            <w:proofErr w:type="spellStart"/>
            <w:r w:rsidRPr="00277B7F">
              <w:rPr>
                <w:rFonts w:ascii="Times New Roman" w:hAnsi="Times New Roman" w:cs="Times New Roman"/>
                <w:sz w:val="20"/>
                <w:szCs w:val="20"/>
                <w:lang w:val="ro-RO"/>
              </w:rPr>
              <w:t>points</w:t>
            </w:r>
            <w:proofErr w:type="spellEnd"/>
            <w:r w:rsidRPr="00277B7F">
              <w:rPr>
                <w:rFonts w:ascii="Times New Roman" w:hAnsi="Times New Roman" w:cs="Times New Roman"/>
                <w:sz w:val="20"/>
                <w:szCs w:val="20"/>
                <w:lang w:val="ro-RO"/>
              </w:rPr>
              <w:t xml:space="preserve"> c) </w:t>
            </w:r>
            <w:proofErr w:type="spellStart"/>
            <w:r w:rsidRPr="00BF0CE6">
              <w:rPr>
                <w:rFonts w:ascii="Times New Roman" w:hAnsi="Times New Roman" w:cs="Times New Roman"/>
                <w:color w:val="EE0000"/>
                <w:sz w:val="20"/>
                <w:szCs w:val="20"/>
                <w:lang w:val="ro-RO"/>
              </w:rPr>
              <w:t>and</w:t>
            </w:r>
            <w:proofErr w:type="spellEnd"/>
            <w:r w:rsidRPr="00BF0CE6">
              <w:rPr>
                <w:rFonts w:ascii="Times New Roman" w:hAnsi="Times New Roman" w:cs="Times New Roman"/>
                <w:color w:val="EE0000"/>
                <w:sz w:val="20"/>
                <w:szCs w:val="20"/>
                <w:lang w:val="ro-RO"/>
              </w:rPr>
              <w:t xml:space="preserve"> </w:t>
            </w:r>
            <w:r w:rsidRPr="00277B7F">
              <w:rPr>
                <w:rFonts w:ascii="Times New Roman" w:hAnsi="Times New Roman" w:cs="Times New Roman"/>
                <w:sz w:val="20"/>
                <w:szCs w:val="20"/>
                <w:lang w:val="ro-RO"/>
              </w:rPr>
              <w:t xml:space="preserve">e), for </w:t>
            </w:r>
            <w:proofErr w:type="spellStart"/>
            <w:r w:rsidRPr="00277B7F">
              <w:rPr>
                <w:rFonts w:ascii="Times New Roman" w:hAnsi="Times New Roman" w:cs="Times New Roman"/>
                <w:sz w:val="20"/>
                <w:szCs w:val="20"/>
                <w:lang w:val="ro-RO"/>
              </w:rPr>
              <w:t>which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approved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body </w:t>
            </w:r>
            <w:proofErr w:type="spellStart"/>
            <w:r w:rsidRPr="00277B7F">
              <w:rPr>
                <w:rFonts w:ascii="Times New Roman" w:hAnsi="Times New Roman" w:cs="Times New Roman"/>
                <w:sz w:val="20"/>
                <w:szCs w:val="20"/>
                <w:lang w:val="ro-RO"/>
              </w:rPr>
              <w:t>authorized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statutes</w:t>
            </w:r>
            <w:proofErr w:type="spellEnd"/>
            <w:r w:rsidRPr="00277B7F">
              <w:rPr>
                <w:rFonts w:ascii="Times New Roman" w:hAnsi="Times New Roman" w:cs="Times New Roman"/>
                <w:sz w:val="20"/>
                <w:szCs w:val="20"/>
                <w:lang w:val="ro-RO"/>
              </w:rPr>
              <w:t>.</w:t>
            </w:r>
          </w:p>
          <w:p w14:paraId="68D34255" w14:textId="77777777" w:rsidR="00277B7F" w:rsidRPr="00BF0CE6" w:rsidRDefault="00277B7F" w:rsidP="00277B7F">
            <w:pPr>
              <w:jc w:val="both"/>
              <w:rPr>
                <w:rFonts w:ascii="Times New Roman" w:hAnsi="Times New Roman" w:cs="Times New Roman"/>
                <w:color w:val="EE0000"/>
                <w:sz w:val="20"/>
                <w:szCs w:val="20"/>
                <w:lang w:val="ro-RO"/>
              </w:rPr>
            </w:pPr>
            <w:r w:rsidRPr="00BF0CE6">
              <w:rPr>
                <w:rFonts w:ascii="Times New Roman" w:hAnsi="Times New Roman" w:cs="Times New Roman"/>
                <w:color w:val="EE0000"/>
                <w:sz w:val="20"/>
                <w:szCs w:val="20"/>
                <w:lang w:val="ro-RO"/>
              </w:rPr>
              <w:t>(4</w:t>
            </w:r>
            <w:r w:rsidRPr="00BF0CE6">
              <w:rPr>
                <w:rFonts w:ascii="Times New Roman" w:hAnsi="Times New Roman" w:cs="Times New Roman"/>
                <w:color w:val="EE0000"/>
                <w:sz w:val="20"/>
                <w:szCs w:val="20"/>
                <w:vertAlign w:val="superscript"/>
                <w:lang w:val="ro-RO"/>
              </w:rPr>
              <w:t>1</w:t>
            </w:r>
            <w:r w:rsidRPr="00BF0CE6">
              <w:rPr>
                <w:rFonts w:ascii="Times New Roman" w:hAnsi="Times New Roman" w:cs="Times New Roman"/>
                <w:color w:val="EE0000"/>
                <w:sz w:val="20"/>
                <w:szCs w:val="20"/>
                <w:lang w:val="ro-RO"/>
              </w:rPr>
              <w:t xml:space="preserve">) In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event </w:t>
            </w:r>
            <w:proofErr w:type="spellStart"/>
            <w:r w:rsidRPr="00BF0CE6">
              <w:rPr>
                <w:rFonts w:ascii="Times New Roman" w:hAnsi="Times New Roman" w:cs="Times New Roman"/>
                <w:color w:val="EE0000"/>
                <w:sz w:val="20"/>
                <w:szCs w:val="20"/>
                <w:lang w:val="ro-RO"/>
              </w:rPr>
              <w:t>that</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decision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to</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acquire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according</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to</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paragraph</w:t>
            </w:r>
            <w:proofErr w:type="spellEnd"/>
            <w:r w:rsidRPr="00BF0CE6">
              <w:rPr>
                <w:rFonts w:ascii="Times New Roman" w:hAnsi="Times New Roman" w:cs="Times New Roman"/>
                <w:color w:val="EE0000"/>
                <w:sz w:val="20"/>
                <w:szCs w:val="20"/>
                <w:lang w:val="ro-RO"/>
              </w:rPr>
              <w:t xml:space="preserve"> (4), </w:t>
            </w:r>
            <w:proofErr w:type="spellStart"/>
            <w:r w:rsidRPr="00BF0CE6">
              <w:rPr>
                <w:rFonts w:ascii="Times New Roman" w:hAnsi="Times New Roman" w:cs="Times New Roman"/>
                <w:color w:val="EE0000"/>
                <w:sz w:val="20"/>
                <w:szCs w:val="20"/>
                <w:lang w:val="ro-RO"/>
              </w:rPr>
              <w:t>is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not</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taken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by</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general </w:t>
            </w:r>
            <w:proofErr w:type="spellStart"/>
            <w:r w:rsidRPr="00BF0CE6">
              <w:rPr>
                <w:rFonts w:ascii="Times New Roman" w:hAnsi="Times New Roman" w:cs="Times New Roman"/>
                <w:color w:val="EE0000"/>
                <w:sz w:val="20"/>
                <w:szCs w:val="20"/>
                <w:lang w:val="ro-RO"/>
              </w:rPr>
              <w:t>meeting</w:t>
            </w:r>
            <w:proofErr w:type="spellEnd"/>
            <w:r w:rsidRPr="00BF0CE6">
              <w:rPr>
                <w:rFonts w:ascii="Times New Roman" w:hAnsi="Times New Roman" w:cs="Times New Roman"/>
                <w:color w:val="EE0000"/>
                <w:sz w:val="20"/>
                <w:szCs w:val="20"/>
                <w:lang w:val="ro-RO"/>
              </w:rPr>
              <w:t xml:space="preserve"> of </w:t>
            </w:r>
            <w:proofErr w:type="spellStart"/>
            <w:r w:rsidRPr="00BF0CE6">
              <w:rPr>
                <w:rFonts w:ascii="Times New Roman" w:hAnsi="Times New Roman" w:cs="Times New Roman"/>
                <w:color w:val="EE0000"/>
                <w:sz w:val="20"/>
                <w:szCs w:val="20"/>
                <w:lang w:val="ro-RO"/>
              </w:rPr>
              <w:t>shareholders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authorized</w:t>
            </w:r>
            <w:proofErr w:type="spellEnd"/>
            <w:r w:rsidRPr="00BF0CE6">
              <w:rPr>
                <w:rFonts w:ascii="Times New Roman" w:hAnsi="Times New Roman" w:cs="Times New Roman"/>
                <w:color w:val="EE0000"/>
                <w:sz w:val="20"/>
                <w:szCs w:val="20"/>
                <w:lang w:val="ro-RO"/>
              </w:rPr>
              <w:t xml:space="preserve"> body </w:t>
            </w:r>
            <w:proofErr w:type="spellStart"/>
            <w:r w:rsidRPr="00BF0CE6">
              <w:rPr>
                <w:rFonts w:ascii="Times New Roman" w:hAnsi="Times New Roman" w:cs="Times New Roman"/>
                <w:color w:val="EE0000"/>
                <w:sz w:val="20"/>
                <w:szCs w:val="20"/>
                <w:lang w:val="ro-RO"/>
              </w:rPr>
              <w:t>that</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has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taken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such</w:t>
            </w:r>
            <w:proofErr w:type="spellEnd"/>
            <w:r w:rsidRPr="00BF0CE6">
              <w:rPr>
                <w:rFonts w:ascii="Times New Roman" w:hAnsi="Times New Roman" w:cs="Times New Roman"/>
                <w:color w:val="EE0000"/>
                <w:sz w:val="20"/>
                <w:szCs w:val="20"/>
                <w:lang w:val="ro-RO"/>
              </w:rPr>
              <w:t xml:space="preserve"> a </w:t>
            </w:r>
            <w:proofErr w:type="spellStart"/>
            <w:r w:rsidRPr="00BF0CE6">
              <w:rPr>
                <w:rFonts w:ascii="Times New Roman" w:hAnsi="Times New Roman" w:cs="Times New Roman"/>
                <w:color w:val="EE0000"/>
                <w:sz w:val="20"/>
                <w:szCs w:val="20"/>
                <w:lang w:val="ro-RO"/>
              </w:rPr>
              <w:t>decision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shall</w:t>
            </w:r>
            <w:proofErr w:type="spellEnd"/>
            <w:r w:rsidRPr="00BF0CE6">
              <w:rPr>
                <w:rFonts w:ascii="Times New Roman" w:hAnsi="Times New Roman" w:cs="Times New Roman"/>
                <w:color w:val="EE0000"/>
                <w:sz w:val="20"/>
                <w:szCs w:val="20"/>
                <w:lang w:val="ro-RO"/>
              </w:rPr>
              <w:t xml:space="preserve">, at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next</w:t>
            </w:r>
            <w:proofErr w:type="spellEnd"/>
            <w:r w:rsidRPr="00BF0CE6">
              <w:rPr>
                <w:rFonts w:ascii="Times New Roman" w:hAnsi="Times New Roman" w:cs="Times New Roman"/>
                <w:color w:val="EE0000"/>
                <w:sz w:val="20"/>
                <w:szCs w:val="20"/>
                <w:lang w:val="ro-RO"/>
              </w:rPr>
              <w:t xml:space="preserve"> general </w:t>
            </w:r>
            <w:proofErr w:type="spellStart"/>
            <w:r w:rsidRPr="00BF0CE6">
              <w:rPr>
                <w:rFonts w:ascii="Times New Roman" w:hAnsi="Times New Roman" w:cs="Times New Roman"/>
                <w:color w:val="EE0000"/>
                <w:sz w:val="20"/>
                <w:szCs w:val="20"/>
                <w:lang w:val="ro-RO"/>
              </w:rPr>
              <w:t>meeting</w:t>
            </w:r>
            <w:proofErr w:type="spellEnd"/>
            <w:r w:rsidRPr="00BF0CE6">
              <w:rPr>
                <w:rFonts w:ascii="Times New Roman" w:hAnsi="Times New Roman" w:cs="Times New Roman"/>
                <w:color w:val="EE0000"/>
                <w:sz w:val="20"/>
                <w:szCs w:val="20"/>
                <w:lang w:val="ro-RO"/>
              </w:rPr>
              <w:t xml:space="preserve">, inform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shareholders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regarding</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reasons</w:t>
            </w:r>
            <w:proofErr w:type="spellEnd"/>
            <w:r w:rsidRPr="00BF0CE6">
              <w:rPr>
                <w:rFonts w:ascii="Times New Roman" w:hAnsi="Times New Roman" w:cs="Times New Roman"/>
                <w:color w:val="EE0000"/>
                <w:sz w:val="20"/>
                <w:szCs w:val="20"/>
                <w:lang w:val="ro-RO"/>
              </w:rPr>
              <w:t xml:space="preserve"> or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nature</w:t>
            </w:r>
            <w:proofErr w:type="spellEnd"/>
            <w:r w:rsidRPr="00BF0CE6">
              <w:rPr>
                <w:rFonts w:ascii="Times New Roman" w:hAnsi="Times New Roman" w:cs="Times New Roman"/>
                <w:color w:val="EE0000"/>
                <w:sz w:val="20"/>
                <w:szCs w:val="20"/>
                <w:lang w:val="ro-RO"/>
              </w:rPr>
              <w:t xml:space="preserve"> of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acquisition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performed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number</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and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nominal/</w:t>
            </w:r>
            <w:proofErr w:type="spellStart"/>
            <w:r w:rsidRPr="00BF0CE6">
              <w:rPr>
                <w:rFonts w:ascii="Times New Roman" w:hAnsi="Times New Roman" w:cs="Times New Roman"/>
                <w:color w:val="EE0000"/>
                <w:sz w:val="20"/>
                <w:szCs w:val="20"/>
                <w:lang w:val="ro-RO"/>
              </w:rPr>
              <w:t>fixed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value</w:t>
            </w:r>
            <w:proofErr w:type="spellEnd"/>
            <w:r w:rsidRPr="00BF0CE6">
              <w:rPr>
                <w:rFonts w:ascii="Times New Roman" w:hAnsi="Times New Roman" w:cs="Times New Roman"/>
                <w:color w:val="EE0000"/>
                <w:sz w:val="20"/>
                <w:szCs w:val="20"/>
                <w:lang w:val="ro-RO"/>
              </w:rPr>
              <w:t xml:space="preserve"> of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acquired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shares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proportion</w:t>
            </w:r>
            <w:proofErr w:type="spellEnd"/>
            <w:r w:rsidRPr="00BF0CE6">
              <w:rPr>
                <w:rFonts w:ascii="Times New Roman" w:hAnsi="Times New Roman" w:cs="Times New Roman"/>
                <w:color w:val="EE0000"/>
                <w:sz w:val="20"/>
                <w:szCs w:val="20"/>
                <w:lang w:val="ro-RO"/>
              </w:rPr>
              <w:t xml:space="preserve"> of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subscribed</w:t>
            </w:r>
            <w:proofErr w:type="spellEnd"/>
            <w:r w:rsidRPr="00BF0CE6">
              <w:rPr>
                <w:rFonts w:ascii="Times New Roman" w:hAnsi="Times New Roman" w:cs="Times New Roman"/>
                <w:color w:val="EE0000"/>
                <w:sz w:val="20"/>
                <w:szCs w:val="20"/>
                <w:lang w:val="ro-RO"/>
              </w:rPr>
              <w:t xml:space="preserve"> capital </w:t>
            </w:r>
            <w:proofErr w:type="spellStart"/>
            <w:r w:rsidRPr="00BF0CE6">
              <w:rPr>
                <w:rFonts w:ascii="Times New Roman" w:hAnsi="Times New Roman" w:cs="Times New Roman"/>
                <w:color w:val="EE0000"/>
                <w:sz w:val="20"/>
                <w:szCs w:val="20"/>
                <w:lang w:val="ro-RO"/>
              </w:rPr>
              <w:t>which</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they</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represent</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and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lastRenderedPageBreak/>
              <w:t>consideration</w:t>
            </w:r>
            <w:proofErr w:type="spellEnd"/>
            <w:r w:rsidRPr="00BF0CE6">
              <w:rPr>
                <w:rFonts w:ascii="Times New Roman" w:hAnsi="Times New Roman" w:cs="Times New Roman"/>
                <w:color w:val="EE0000"/>
                <w:sz w:val="20"/>
                <w:szCs w:val="20"/>
                <w:lang w:val="ro-RO"/>
              </w:rPr>
              <w:t xml:space="preserve"> for </w:t>
            </w:r>
            <w:proofErr w:type="spellStart"/>
            <w:r w:rsidRPr="00BF0CE6">
              <w:rPr>
                <w:rFonts w:ascii="Times New Roman" w:hAnsi="Times New Roman" w:cs="Times New Roman"/>
                <w:color w:val="EE0000"/>
                <w:sz w:val="20"/>
                <w:szCs w:val="20"/>
                <w:lang w:val="ro-RO"/>
              </w:rPr>
              <w:t>these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shares</w:t>
            </w:r>
            <w:proofErr w:type="spellEnd"/>
            <w:r w:rsidRPr="00BF0CE6">
              <w:rPr>
                <w:rFonts w:ascii="Times New Roman" w:hAnsi="Times New Roman" w:cs="Times New Roman"/>
                <w:color w:val="EE0000"/>
                <w:sz w:val="20"/>
                <w:szCs w:val="20"/>
                <w:lang w:val="ro-RO"/>
              </w:rPr>
              <w:t>.</w:t>
            </w:r>
          </w:p>
          <w:p w14:paraId="0BA4961E"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(5)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regarding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it,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classes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their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number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price,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form</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payment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period, </w:t>
            </w:r>
            <w:proofErr w:type="spellStart"/>
            <w:r w:rsidRPr="00277B7F">
              <w:rPr>
                <w:rFonts w:ascii="Times New Roman" w:hAnsi="Times New Roman" w:cs="Times New Roman"/>
                <w:sz w:val="20"/>
                <w:szCs w:val="20"/>
                <w:lang w:val="ro-RO"/>
              </w:rPr>
              <w:t>which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cannot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exceed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one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year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date of </w:t>
            </w:r>
            <w:proofErr w:type="spellStart"/>
            <w:r w:rsidRPr="00277B7F">
              <w:rPr>
                <w:rFonts w:ascii="Times New Roman" w:hAnsi="Times New Roman" w:cs="Times New Roman"/>
                <w:sz w:val="20"/>
                <w:szCs w:val="20"/>
                <w:lang w:val="ro-RO"/>
              </w:rPr>
              <w:t>disclosure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information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regarding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indicated</w:t>
            </w:r>
            <w:proofErr w:type="spellEnd"/>
            <w:r w:rsidRPr="00277B7F">
              <w:rPr>
                <w:rFonts w:ascii="Times New Roman" w:hAnsi="Times New Roman" w:cs="Times New Roman"/>
                <w:sz w:val="20"/>
                <w:szCs w:val="20"/>
                <w:lang w:val="ro-RO"/>
              </w:rPr>
              <w:t>.</w:t>
            </w:r>
          </w:p>
          <w:p w14:paraId="441FAB34"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(6</w:t>
            </w:r>
            <w:r w:rsidRPr="00352A6B">
              <w:rPr>
                <w:rFonts w:ascii="Times New Roman" w:hAnsi="Times New Roman" w:cs="Times New Roman"/>
                <w:sz w:val="20"/>
                <w:szCs w:val="20"/>
                <w:vertAlign w:val="superscript"/>
                <w:lang w:val="ro-RO"/>
              </w:rPr>
              <w:t>1</w:t>
            </w:r>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case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(2) </w:t>
            </w:r>
            <w:proofErr w:type="spellStart"/>
            <w:r w:rsidRPr="00277B7F">
              <w:rPr>
                <w:rFonts w:ascii="Times New Roman" w:hAnsi="Times New Roman" w:cs="Times New Roman"/>
                <w:sz w:val="20"/>
                <w:szCs w:val="20"/>
                <w:lang w:val="ro-RO"/>
              </w:rPr>
              <w:t>point</w:t>
            </w:r>
            <w:proofErr w:type="spellEnd"/>
            <w:r w:rsidRPr="00277B7F">
              <w:rPr>
                <w:rFonts w:ascii="Times New Roman" w:hAnsi="Times New Roman" w:cs="Times New Roman"/>
                <w:sz w:val="20"/>
                <w:szCs w:val="20"/>
                <w:lang w:val="ro-RO"/>
              </w:rPr>
              <w:t xml:space="preserve"> d),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price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equivalent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value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net </w:t>
            </w:r>
            <w:proofErr w:type="spellStart"/>
            <w:r w:rsidRPr="00277B7F">
              <w:rPr>
                <w:rFonts w:ascii="Times New Roman" w:hAnsi="Times New Roman" w:cs="Times New Roman"/>
                <w:sz w:val="20"/>
                <w:szCs w:val="20"/>
                <w:lang w:val="ro-RO"/>
              </w:rPr>
              <w:t>assets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transferred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beneficiary</w:t>
            </w:r>
            <w:proofErr w:type="spellEnd"/>
            <w:r w:rsidRPr="00277B7F">
              <w:rPr>
                <w:rFonts w:ascii="Times New Roman" w:hAnsi="Times New Roman" w:cs="Times New Roman"/>
                <w:sz w:val="20"/>
                <w:szCs w:val="20"/>
                <w:lang w:val="ro-RO"/>
              </w:rPr>
              <w:t xml:space="preserve"> company/</w:t>
            </w:r>
            <w:proofErr w:type="spellStart"/>
            <w:r w:rsidRPr="00277B7F">
              <w:rPr>
                <w:rFonts w:ascii="Times New Roman" w:hAnsi="Times New Roman" w:cs="Times New Roman"/>
                <w:sz w:val="20"/>
                <w:szCs w:val="20"/>
                <w:lang w:val="ro-RO"/>
              </w:rPr>
              <w:t>companies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draft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division</w:t>
            </w:r>
            <w:proofErr w:type="spellEnd"/>
            <w:r w:rsidRPr="00277B7F">
              <w:rPr>
                <w:rFonts w:ascii="Times New Roman" w:hAnsi="Times New Roman" w:cs="Times New Roman"/>
                <w:sz w:val="20"/>
                <w:szCs w:val="20"/>
                <w:lang w:val="ro-RO"/>
              </w:rPr>
              <w:t>.</w:t>
            </w:r>
          </w:p>
          <w:p w14:paraId="0DF7CD79"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(7) The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purposes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indicated</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(2) </w:t>
            </w:r>
            <w:proofErr w:type="spellStart"/>
            <w:r w:rsidRPr="00277B7F">
              <w:rPr>
                <w:rFonts w:ascii="Times New Roman" w:hAnsi="Times New Roman" w:cs="Times New Roman"/>
                <w:sz w:val="20"/>
                <w:szCs w:val="20"/>
                <w:lang w:val="ro-RO"/>
              </w:rPr>
              <w:t>points</w:t>
            </w:r>
            <w:proofErr w:type="spellEnd"/>
            <w:r w:rsidRPr="00277B7F">
              <w:rPr>
                <w:rFonts w:ascii="Times New Roman" w:hAnsi="Times New Roman" w:cs="Times New Roman"/>
                <w:sz w:val="20"/>
                <w:szCs w:val="20"/>
                <w:lang w:val="ro-RO"/>
              </w:rPr>
              <w:t xml:space="preserve"> a), b) </w:t>
            </w:r>
            <w:proofErr w:type="spellStart"/>
            <w:r w:rsidRPr="00352A6B">
              <w:rPr>
                <w:rFonts w:ascii="Times New Roman" w:hAnsi="Times New Roman" w:cs="Times New Roman"/>
                <w:color w:val="EE0000"/>
                <w:sz w:val="20"/>
                <w:szCs w:val="20"/>
                <w:lang w:val="ro-RO"/>
              </w:rPr>
              <w:t>and</w:t>
            </w:r>
            <w:proofErr w:type="spellEnd"/>
            <w:r w:rsidRPr="00352A6B">
              <w:rPr>
                <w:rFonts w:ascii="Times New Roman" w:hAnsi="Times New Roman" w:cs="Times New Roman"/>
                <w:color w:val="EE0000"/>
                <w:sz w:val="20"/>
                <w:szCs w:val="20"/>
                <w:lang w:val="ro-RO"/>
              </w:rPr>
              <w:t xml:space="preserve"> 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performed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upon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fulfillment</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following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conditions</w:t>
            </w:r>
            <w:proofErr w:type="spellEnd"/>
            <w:r w:rsidRPr="00277B7F">
              <w:rPr>
                <w:rFonts w:ascii="Times New Roman" w:hAnsi="Times New Roman" w:cs="Times New Roman"/>
                <w:sz w:val="20"/>
                <w:szCs w:val="20"/>
                <w:lang w:val="ro-RO"/>
              </w:rPr>
              <w:t>:</w:t>
            </w:r>
          </w:p>
          <w:p w14:paraId="76925DCA"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a)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obliged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bring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knowledge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each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shareholder</w:t>
            </w:r>
            <w:proofErr w:type="spellEnd"/>
            <w:r w:rsidRPr="00277B7F">
              <w:rPr>
                <w:rFonts w:ascii="Times New Roman" w:hAnsi="Times New Roman" w:cs="Times New Roman"/>
                <w:sz w:val="20"/>
                <w:szCs w:val="20"/>
                <w:lang w:val="ro-RO"/>
              </w:rPr>
              <w:t xml:space="preserve"> or </w:t>
            </w:r>
            <w:proofErr w:type="spellStart"/>
            <w:r w:rsidRPr="00277B7F">
              <w:rPr>
                <w:rFonts w:ascii="Times New Roman" w:hAnsi="Times New Roman" w:cs="Times New Roman"/>
                <w:sz w:val="20"/>
                <w:szCs w:val="20"/>
                <w:lang w:val="ro-RO"/>
              </w:rPr>
              <w:t>their</w:t>
            </w:r>
            <w:proofErr w:type="spellEnd"/>
            <w:r w:rsidRPr="00277B7F">
              <w:rPr>
                <w:rFonts w:ascii="Times New Roman" w:hAnsi="Times New Roman" w:cs="Times New Roman"/>
                <w:sz w:val="20"/>
                <w:szCs w:val="20"/>
                <w:lang w:val="ro-RO"/>
              </w:rPr>
              <w:t xml:space="preserve"> legal </w:t>
            </w:r>
            <w:proofErr w:type="spellStart"/>
            <w:r w:rsidRPr="00277B7F">
              <w:rPr>
                <w:rFonts w:ascii="Times New Roman" w:hAnsi="Times New Roman" w:cs="Times New Roman"/>
                <w:sz w:val="20"/>
                <w:szCs w:val="20"/>
                <w:lang w:val="ro-RO"/>
              </w:rPr>
              <w:t>representative</w:t>
            </w:r>
            <w:proofErr w:type="spellEnd"/>
            <w:r w:rsidRPr="00277B7F">
              <w:rPr>
                <w:rFonts w:ascii="Times New Roman" w:hAnsi="Times New Roman" w:cs="Times New Roman"/>
                <w:sz w:val="20"/>
                <w:szCs w:val="20"/>
                <w:lang w:val="ro-RO"/>
              </w:rPr>
              <w:t xml:space="preserve">, 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custodian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proposal</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lastRenderedPageBreak/>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circulation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/or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publish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proposal</w:t>
            </w:r>
            <w:proofErr w:type="spellEnd"/>
            <w:r w:rsidRPr="00277B7F">
              <w:rPr>
                <w:rFonts w:ascii="Times New Roman" w:hAnsi="Times New Roman" w:cs="Times New Roman"/>
                <w:sz w:val="20"/>
                <w:szCs w:val="20"/>
                <w:lang w:val="ro-RO"/>
              </w:rPr>
              <w:t>;</w:t>
            </w:r>
          </w:p>
          <w:p w14:paraId="68250F7B" w14:textId="77777777" w:rsidR="00277B7F" w:rsidRPr="00352A6B" w:rsidRDefault="00277B7F" w:rsidP="00277B7F">
            <w:pPr>
              <w:jc w:val="both"/>
              <w:rPr>
                <w:rFonts w:ascii="Times New Roman" w:hAnsi="Times New Roman" w:cs="Times New Roman"/>
                <w:color w:val="EE0000"/>
                <w:sz w:val="20"/>
                <w:szCs w:val="20"/>
                <w:lang w:val="ro-RO"/>
              </w:rPr>
            </w:pPr>
            <w:r w:rsidRPr="00352A6B">
              <w:rPr>
                <w:rFonts w:ascii="Times New Roman" w:hAnsi="Times New Roman" w:cs="Times New Roman"/>
                <w:color w:val="EE0000"/>
                <w:sz w:val="20"/>
                <w:szCs w:val="20"/>
                <w:lang w:val="ro-RO"/>
              </w:rPr>
              <w:t xml:space="preserve">b) </w:t>
            </w:r>
            <w:proofErr w:type="spellStart"/>
            <w:r w:rsidRPr="00352A6B">
              <w:rPr>
                <w:rFonts w:ascii="Times New Roman" w:hAnsi="Times New Roman" w:cs="Times New Roman"/>
                <w:color w:val="EE0000"/>
                <w:sz w:val="20"/>
                <w:szCs w:val="20"/>
                <w:lang w:val="ro-RO"/>
              </w:rPr>
              <w:t>any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shareholder</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shall</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entitled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request</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within</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limit</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number</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indicated</w:t>
            </w:r>
            <w:proofErr w:type="spellEnd"/>
            <w:r w:rsidRPr="00352A6B">
              <w:rPr>
                <w:rFonts w:ascii="Times New Roman" w:hAnsi="Times New Roman" w:cs="Times New Roman"/>
                <w:color w:val="EE0000"/>
                <w:sz w:val="20"/>
                <w:szCs w:val="20"/>
                <w:lang w:val="ro-RO"/>
              </w:rPr>
              <w:t xml:space="preserve"> in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company’s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proposal</w:t>
            </w:r>
            <w:proofErr w:type="spellEnd"/>
            <w:r w:rsidRPr="00352A6B">
              <w:rPr>
                <w:rFonts w:ascii="Times New Roman" w:hAnsi="Times New Roman" w:cs="Times New Roman"/>
                <w:color w:val="EE0000"/>
                <w:sz w:val="20"/>
                <w:szCs w:val="20"/>
                <w:lang w:val="ro-RO"/>
              </w:rPr>
              <w:t xml:space="preserve"> for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acquisition</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its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own</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purchase</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belonging</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them</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company </w:t>
            </w:r>
            <w:proofErr w:type="spellStart"/>
            <w:r w:rsidRPr="00352A6B">
              <w:rPr>
                <w:rFonts w:ascii="Times New Roman" w:hAnsi="Times New Roman" w:cs="Times New Roman"/>
                <w:color w:val="EE0000"/>
                <w:sz w:val="20"/>
                <w:szCs w:val="20"/>
                <w:lang w:val="ro-RO"/>
              </w:rPr>
              <w:t>being</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obliged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acquire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them</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under</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announced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conditions</w:t>
            </w:r>
            <w:proofErr w:type="spellEnd"/>
            <w:r w:rsidRPr="00352A6B">
              <w:rPr>
                <w:rFonts w:ascii="Times New Roman" w:hAnsi="Times New Roman" w:cs="Times New Roman"/>
                <w:color w:val="EE0000"/>
                <w:sz w:val="20"/>
                <w:szCs w:val="20"/>
                <w:lang w:val="ro-RO"/>
              </w:rPr>
              <w:t>;</w:t>
            </w:r>
          </w:p>
          <w:p w14:paraId="70CFE0AF" w14:textId="77777777" w:rsidR="00277B7F" w:rsidRPr="00352A6B" w:rsidRDefault="00277B7F" w:rsidP="00277B7F">
            <w:pPr>
              <w:jc w:val="both"/>
              <w:rPr>
                <w:rFonts w:ascii="Times New Roman" w:hAnsi="Times New Roman" w:cs="Times New Roman"/>
                <w:color w:val="EE0000"/>
                <w:sz w:val="20"/>
                <w:szCs w:val="20"/>
                <w:lang w:val="ro-RO"/>
              </w:rPr>
            </w:pPr>
            <w:r w:rsidRPr="00352A6B">
              <w:rPr>
                <w:rFonts w:ascii="Times New Roman" w:hAnsi="Times New Roman" w:cs="Times New Roman"/>
                <w:color w:val="EE0000"/>
                <w:sz w:val="20"/>
                <w:szCs w:val="20"/>
                <w:lang w:val="ro-RO"/>
              </w:rPr>
              <w:t xml:space="preserve">c) </w:t>
            </w:r>
            <w:proofErr w:type="spellStart"/>
            <w:r w:rsidRPr="00352A6B">
              <w:rPr>
                <w:rFonts w:ascii="Times New Roman" w:hAnsi="Times New Roman" w:cs="Times New Roman"/>
                <w:color w:val="EE0000"/>
                <w:sz w:val="20"/>
                <w:szCs w:val="20"/>
                <w:lang w:val="ro-RO"/>
              </w:rPr>
              <w:t>if</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total </w:t>
            </w:r>
            <w:proofErr w:type="spellStart"/>
            <w:r w:rsidRPr="00352A6B">
              <w:rPr>
                <w:rFonts w:ascii="Times New Roman" w:hAnsi="Times New Roman" w:cs="Times New Roman"/>
                <w:color w:val="EE0000"/>
                <w:sz w:val="20"/>
                <w:szCs w:val="20"/>
                <w:lang w:val="ro-RO"/>
              </w:rPr>
              <w:t>number</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appearing</w:t>
            </w:r>
            <w:proofErr w:type="spellEnd"/>
            <w:r w:rsidRPr="00352A6B">
              <w:rPr>
                <w:rFonts w:ascii="Times New Roman" w:hAnsi="Times New Roman" w:cs="Times New Roman"/>
                <w:color w:val="EE0000"/>
                <w:sz w:val="20"/>
                <w:szCs w:val="20"/>
                <w:lang w:val="ro-RO"/>
              </w:rPr>
              <w:t xml:space="preserve"> in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sale </w:t>
            </w:r>
            <w:proofErr w:type="spellStart"/>
            <w:r w:rsidRPr="00352A6B">
              <w:rPr>
                <w:rFonts w:ascii="Times New Roman" w:hAnsi="Times New Roman" w:cs="Times New Roman"/>
                <w:color w:val="EE0000"/>
                <w:sz w:val="20"/>
                <w:szCs w:val="20"/>
                <w:lang w:val="ro-RO"/>
              </w:rPr>
              <w:t>applications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submitted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shareholders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exceeds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number</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subject</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acquisition</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proposal</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announced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company,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shall</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acquired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proportionally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number</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indicated</w:t>
            </w:r>
            <w:proofErr w:type="spellEnd"/>
            <w:r w:rsidRPr="00352A6B">
              <w:rPr>
                <w:rFonts w:ascii="Times New Roman" w:hAnsi="Times New Roman" w:cs="Times New Roman"/>
                <w:color w:val="EE0000"/>
                <w:sz w:val="20"/>
                <w:szCs w:val="20"/>
                <w:lang w:val="ro-RO"/>
              </w:rPr>
              <w:t xml:space="preserve"> in </w:t>
            </w:r>
            <w:proofErr w:type="spellStart"/>
            <w:r w:rsidRPr="00352A6B">
              <w:rPr>
                <w:rFonts w:ascii="Times New Roman" w:hAnsi="Times New Roman" w:cs="Times New Roman"/>
                <w:color w:val="EE0000"/>
                <w:sz w:val="20"/>
                <w:szCs w:val="20"/>
                <w:lang w:val="ro-RO"/>
              </w:rPr>
              <w:t>each</w:t>
            </w:r>
            <w:proofErr w:type="spellEnd"/>
            <w:r w:rsidRPr="00352A6B">
              <w:rPr>
                <w:rFonts w:ascii="Times New Roman" w:hAnsi="Times New Roman" w:cs="Times New Roman"/>
                <w:color w:val="EE0000"/>
                <w:sz w:val="20"/>
                <w:szCs w:val="20"/>
                <w:lang w:val="ro-RO"/>
              </w:rPr>
              <w:t xml:space="preserve"> sale </w:t>
            </w:r>
            <w:proofErr w:type="spellStart"/>
            <w:r w:rsidRPr="00352A6B">
              <w:rPr>
                <w:rFonts w:ascii="Times New Roman" w:hAnsi="Times New Roman" w:cs="Times New Roman"/>
                <w:color w:val="EE0000"/>
                <w:sz w:val="20"/>
                <w:szCs w:val="20"/>
                <w:lang w:val="ro-RO"/>
              </w:rPr>
              <w:t>application</w:t>
            </w:r>
            <w:proofErr w:type="spellEnd"/>
            <w:r w:rsidRPr="00352A6B">
              <w:rPr>
                <w:rFonts w:ascii="Times New Roman" w:hAnsi="Times New Roman" w:cs="Times New Roman"/>
                <w:color w:val="EE0000"/>
                <w:sz w:val="20"/>
                <w:szCs w:val="20"/>
                <w:lang w:val="ro-RO"/>
              </w:rPr>
              <w:t>.</w:t>
            </w:r>
          </w:p>
          <w:p w14:paraId="71EB9534" w14:textId="1105FF6B" w:rsidR="00277B7F" w:rsidRPr="00277B7F" w:rsidRDefault="00277B7F" w:rsidP="00277B7F">
            <w:pPr>
              <w:jc w:val="both"/>
              <w:rPr>
                <w:rFonts w:ascii="Times New Roman" w:hAnsi="Times New Roman" w:cs="Times New Roman"/>
                <w:sz w:val="20"/>
                <w:szCs w:val="20"/>
                <w:lang w:val="ro-RO"/>
              </w:rPr>
            </w:pPr>
            <w:r w:rsidRPr="00352A6B">
              <w:rPr>
                <w:rFonts w:ascii="Times New Roman" w:hAnsi="Times New Roman" w:cs="Times New Roman"/>
                <w:color w:val="EE0000"/>
                <w:sz w:val="20"/>
                <w:szCs w:val="20"/>
                <w:lang w:val="ro-RO"/>
              </w:rPr>
              <w:t>(7</w:t>
            </w:r>
            <w:r w:rsidRPr="00352A6B">
              <w:rPr>
                <w:rFonts w:ascii="Times New Roman" w:hAnsi="Times New Roman" w:cs="Times New Roman"/>
                <w:color w:val="EE0000"/>
                <w:sz w:val="20"/>
                <w:szCs w:val="20"/>
                <w:vertAlign w:val="superscript"/>
                <w:lang w:val="ro-RO"/>
              </w:rPr>
              <w:t>1</w:t>
            </w:r>
            <w:r w:rsidRPr="00352A6B">
              <w:rPr>
                <w:rFonts w:ascii="Times New Roman" w:hAnsi="Times New Roman" w:cs="Times New Roman"/>
                <w:color w:val="EE0000"/>
                <w:sz w:val="20"/>
                <w:szCs w:val="20"/>
                <w:lang w:val="ro-RO"/>
              </w:rPr>
              <w:t xml:space="preserve">) </w:t>
            </w:r>
            <w:r w:rsidR="00352A6B">
              <w:rPr>
                <w:rFonts w:ascii="Times New Roman" w:hAnsi="Times New Roman" w:cs="Times New Roman"/>
                <w:color w:val="EE0000"/>
                <w:sz w:val="20"/>
                <w:szCs w:val="20"/>
                <w:lang w:val="ro-RO"/>
              </w:rPr>
              <w:t>A</w:t>
            </w:r>
            <w:r w:rsidRPr="00352A6B">
              <w:rPr>
                <w:rFonts w:ascii="Times New Roman" w:hAnsi="Times New Roman" w:cs="Times New Roman"/>
                <w:color w:val="EE0000"/>
                <w:sz w:val="20"/>
                <w:szCs w:val="20"/>
                <w:lang w:val="ro-RO"/>
              </w:rPr>
              <w:t xml:space="preserve"> company </w:t>
            </w:r>
            <w:proofErr w:type="spellStart"/>
            <w:r w:rsidRPr="00352A6B">
              <w:rPr>
                <w:rFonts w:ascii="Times New Roman" w:hAnsi="Times New Roman" w:cs="Times New Roman"/>
                <w:color w:val="EE0000"/>
                <w:sz w:val="20"/>
                <w:szCs w:val="20"/>
                <w:lang w:val="ro-RO"/>
              </w:rPr>
              <w:t>is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prohibited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from</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making</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any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payment</w:t>
            </w:r>
            <w:proofErr w:type="spellEnd"/>
            <w:r w:rsidRPr="00352A6B">
              <w:rPr>
                <w:rFonts w:ascii="Times New Roman" w:hAnsi="Times New Roman" w:cs="Times New Roman"/>
                <w:color w:val="EE0000"/>
                <w:sz w:val="20"/>
                <w:szCs w:val="20"/>
                <w:lang w:val="ro-RO"/>
              </w:rPr>
              <w:t xml:space="preserve"> on </w:t>
            </w:r>
            <w:proofErr w:type="spellStart"/>
            <w:r w:rsidRPr="00352A6B">
              <w:rPr>
                <w:rFonts w:ascii="Times New Roman" w:hAnsi="Times New Roman" w:cs="Times New Roman"/>
                <w:color w:val="EE0000"/>
                <w:sz w:val="20"/>
                <w:szCs w:val="20"/>
                <w:lang w:val="ro-RO"/>
              </w:rPr>
              <w:t>account</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acquisition</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proposal</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before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date of </w:t>
            </w:r>
            <w:proofErr w:type="spellStart"/>
            <w:r w:rsidRPr="00352A6B">
              <w:rPr>
                <w:rFonts w:ascii="Times New Roman" w:hAnsi="Times New Roman" w:cs="Times New Roman"/>
                <w:color w:val="EE0000"/>
                <w:sz w:val="20"/>
                <w:szCs w:val="20"/>
                <w:lang w:val="ro-RO"/>
              </w:rPr>
              <w:t>expiry</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acquisition</w:t>
            </w:r>
            <w:proofErr w:type="spellEnd"/>
            <w:r w:rsidRPr="00352A6B">
              <w:rPr>
                <w:rFonts w:ascii="Times New Roman" w:hAnsi="Times New Roman" w:cs="Times New Roman"/>
                <w:color w:val="EE0000"/>
                <w:sz w:val="20"/>
                <w:szCs w:val="20"/>
                <w:lang w:val="ro-RO"/>
              </w:rPr>
              <w:t xml:space="preserve"> period </w:t>
            </w:r>
            <w:proofErr w:type="spellStart"/>
            <w:r w:rsidRPr="00352A6B">
              <w:rPr>
                <w:rFonts w:ascii="Times New Roman" w:hAnsi="Times New Roman" w:cs="Times New Roman"/>
                <w:color w:val="EE0000"/>
                <w:sz w:val="20"/>
                <w:szCs w:val="20"/>
                <w:lang w:val="ro-RO"/>
              </w:rPr>
              <w:t>announced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company in </w:t>
            </w:r>
            <w:proofErr w:type="spellStart"/>
            <w:r w:rsidRPr="00352A6B">
              <w:rPr>
                <w:rFonts w:ascii="Times New Roman" w:hAnsi="Times New Roman" w:cs="Times New Roman"/>
                <w:color w:val="EE0000"/>
                <w:sz w:val="20"/>
                <w:szCs w:val="20"/>
                <w:lang w:val="ro-RO"/>
              </w:rPr>
              <w:t>its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proposal</w:t>
            </w:r>
            <w:proofErr w:type="spellEnd"/>
            <w:r w:rsidRPr="00352A6B">
              <w:rPr>
                <w:rFonts w:ascii="Times New Roman" w:hAnsi="Times New Roman" w:cs="Times New Roman"/>
                <w:color w:val="EE0000"/>
                <w:sz w:val="20"/>
                <w:szCs w:val="20"/>
                <w:lang w:val="ro-RO"/>
              </w:rPr>
              <w:t>.</w:t>
            </w:r>
          </w:p>
          <w:p w14:paraId="75C7E100" w14:textId="7321B903"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(8) </w:t>
            </w:r>
            <w:r w:rsidR="008D34CD">
              <w:rPr>
                <w:rFonts w:ascii="Times New Roman" w:hAnsi="Times New Roman" w:cs="Times New Roman"/>
                <w:sz w:val="20"/>
                <w:szCs w:val="20"/>
                <w:lang w:val="ro-RO"/>
              </w:rPr>
              <w:t>A</w:t>
            </w:r>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008D34CD">
              <w:rPr>
                <w:rFonts w:ascii="Times New Roman" w:hAnsi="Times New Roman" w:cs="Times New Roman"/>
                <w:sz w:val="20"/>
                <w:szCs w:val="20"/>
                <w:lang w:val="ro-RO"/>
              </w:rPr>
              <w:t>be</w:t>
            </w:r>
            <w:proofErr w:type="spellEnd"/>
            <w:r w:rsidR="008D34CD">
              <w:rPr>
                <w:rFonts w:ascii="Times New Roman" w:hAnsi="Times New Roman" w:cs="Times New Roman"/>
                <w:sz w:val="20"/>
                <w:szCs w:val="20"/>
                <w:lang w:val="ro-RO"/>
              </w:rPr>
              <w:t xml:space="preserve"> </w:t>
            </w:r>
            <w:proofErr w:type="spellStart"/>
            <w:r w:rsidR="008D34CD">
              <w:rPr>
                <w:rFonts w:ascii="Times New Roman" w:hAnsi="Times New Roman" w:cs="Times New Roman"/>
                <w:sz w:val="20"/>
                <w:szCs w:val="20"/>
                <w:lang w:val="ro-RO"/>
              </w:rPr>
              <w:t>required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it,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price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(6), </w:t>
            </w:r>
            <w:proofErr w:type="spellStart"/>
            <w:r w:rsidRPr="00277B7F">
              <w:rPr>
                <w:rFonts w:ascii="Times New Roman" w:hAnsi="Times New Roman" w:cs="Times New Roman"/>
                <w:sz w:val="20"/>
                <w:szCs w:val="20"/>
                <w:lang w:val="ro-RO"/>
              </w:rPr>
              <w:t>without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need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take</w:t>
            </w:r>
            <w:proofErr w:type="spellEnd"/>
            <w:r w:rsidRPr="00277B7F">
              <w:rPr>
                <w:rFonts w:ascii="Times New Roman" w:hAnsi="Times New Roman" w:cs="Times New Roman"/>
                <w:sz w:val="20"/>
                <w:szCs w:val="20"/>
                <w:lang w:val="ro-RO"/>
              </w:rPr>
              <w:t xml:space="preserve"> a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effect</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accordance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under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conditions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lastRenderedPageBreak/>
              <w:t>where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results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a </w:t>
            </w:r>
            <w:proofErr w:type="spellStart"/>
            <w:r w:rsidRPr="00277B7F">
              <w:rPr>
                <w:rFonts w:ascii="Times New Roman" w:hAnsi="Times New Roman" w:cs="Times New Roman"/>
                <w:sz w:val="20"/>
                <w:szCs w:val="20"/>
                <w:lang w:val="ro-RO"/>
              </w:rPr>
              <w:t>request</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written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form</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minority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protection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their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rights</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connection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occurrence</w:t>
            </w:r>
            <w:proofErr w:type="spellEnd"/>
            <w:r w:rsidRPr="00277B7F">
              <w:rPr>
                <w:rFonts w:ascii="Times New Roman" w:hAnsi="Times New Roman" w:cs="Times New Roman"/>
                <w:sz w:val="20"/>
                <w:szCs w:val="20"/>
                <w:lang w:val="ro-RO"/>
              </w:rPr>
              <w:t xml:space="preserve"> of at </w:t>
            </w:r>
            <w:proofErr w:type="spellStart"/>
            <w:r w:rsidRPr="00277B7F">
              <w:rPr>
                <w:rFonts w:ascii="Times New Roman" w:hAnsi="Times New Roman" w:cs="Times New Roman"/>
                <w:sz w:val="20"/>
                <w:szCs w:val="20"/>
                <w:lang w:val="ro-RO"/>
              </w:rPr>
              <w:t>least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one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following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events</w:t>
            </w:r>
            <w:proofErr w:type="spellEnd"/>
            <w:r w:rsidRPr="00277B7F">
              <w:rPr>
                <w:rFonts w:ascii="Times New Roman" w:hAnsi="Times New Roman" w:cs="Times New Roman"/>
                <w:sz w:val="20"/>
                <w:szCs w:val="20"/>
                <w:lang w:val="ro-RO"/>
              </w:rPr>
              <w:t>:</w:t>
            </w:r>
          </w:p>
          <w:p w14:paraId="100FB99C"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a)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operation</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statutes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amendments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that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limit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rights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w:t>
            </w:r>
          </w:p>
          <w:p w14:paraId="46504BD8"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b)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conversion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one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class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another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class</w:t>
            </w:r>
            <w:proofErr w:type="spellEnd"/>
            <w:r w:rsidRPr="00277B7F">
              <w:rPr>
                <w:rFonts w:ascii="Times New Roman" w:hAnsi="Times New Roman" w:cs="Times New Roman"/>
                <w:sz w:val="20"/>
                <w:szCs w:val="20"/>
                <w:lang w:val="ro-RO"/>
              </w:rPr>
              <w:t>;</w:t>
            </w:r>
          </w:p>
          <w:p w14:paraId="117A83D3"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c)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performance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a </w:t>
            </w:r>
            <w:proofErr w:type="spellStart"/>
            <w:r w:rsidRPr="00277B7F">
              <w:rPr>
                <w:rFonts w:ascii="Times New Roman" w:hAnsi="Times New Roman" w:cs="Times New Roman"/>
                <w:sz w:val="20"/>
                <w:szCs w:val="20"/>
                <w:lang w:val="ro-RO"/>
              </w:rPr>
              <w:t>large</w:t>
            </w:r>
            <w:proofErr w:type="spellEnd"/>
            <w:r w:rsidRPr="00277B7F">
              <w:rPr>
                <w:rFonts w:ascii="Times New Roman" w:hAnsi="Times New Roman" w:cs="Times New Roman"/>
                <w:sz w:val="20"/>
                <w:szCs w:val="20"/>
                <w:lang w:val="ro-RO"/>
              </w:rPr>
              <w:t xml:space="preserve">-scale </w:t>
            </w:r>
            <w:proofErr w:type="spellStart"/>
            <w:r w:rsidRPr="00277B7F">
              <w:rPr>
                <w:rFonts w:ascii="Times New Roman" w:hAnsi="Times New Roman" w:cs="Times New Roman"/>
                <w:sz w:val="20"/>
                <w:szCs w:val="20"/>
                <w:lang w:val="ro-RO"/>
              </w:rPr>
              <w:t>transaction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81 </w:t>
            </w:r>
            <w:proofErr w:type="spellStart"/>
            <w:r w:rsidRPr="00277B7F">
              <w:rPr>
                <w:rFonts w:ascii="Times New Roman" w:hAnsi="Times New Roman" w:cs="Times New Roman"/>
                <w:sz w:val="20"/>
                <w:szCs w:val="20"/>
                <w:lang w:val="ro-RO"/>
              </w:rPr>
              <w:t>points</w:t>
            </w:r>
            <w:proofErr w:type="spellEnd"/>
            <w:r w:rsidRPr="00277B7F">
              <w:rPr>
                <w:rFonts w:ascii="Times New Roman" w:hAnsi="Times New Roman" w:cs="Times New Roman"/>
                <w:sz w:val="20"/>
                <w:szCs w:val="20"/>
                <w:lang w:val="ro-RO"/>
              </w:rPr>
              <w:t xml:space="preserve"> a)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b), or of a </w:t>
            </w:r>
            <w:proofErr w:type="spellStart"/>
            <w:r w:rsidRPr="00277B7F">
              <w:rPr>
                <w:rFonts w:ascii="Times New Roman" w:hAnsi="Times New Roman" w:cs="Times New Roman"/>
                <w:sz w:val="20"/>
                <w:szCs w:val="20"/>
                <w:lang w:val="ro-RO"/>
              </w:rPr>
              <w:t>transaction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a conflict of </w:t>
            </w:r>
            <w:proofErr w:type="spellStart"/>
            <w:r w:rsidRPr="00277B7F">
              <w:rPr>
                <w:rFonts w:ascii="Times New Roman" w:hAnsi="Times New Roman" w:cs="Times New Roman"/>
                <w:sz w:val="20"/>
                <w:szCs w:val="20"/>
                <w:lang w:val="ro-RO"/>
              </w:rPr>
              <w:t>interest</w:t>
            </w:r>
            <w:proofErr w:type="spellEnd"/>
            <w:r w:rsidRPr="00277B7F">
              <w:rPr>
                <w:rFonts w:ascii="Times New Roman" w:hAnsi="Times New Roman" w:cs="Times New Roman"/>
                <w:sz w:val="20"/>
                <w:szCs w:val="20"/>
                <w:lang w:val="ro-RO"/>
              </w:rPr>
              <w:t>;</w:t>
            </w:r>
          </w:p>
          <w:p w14:paraId="241FEDC7"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d)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reorganization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general </w:t>
            </w:r>
            <w:proofErr w:type="spellStart"/>
            <w:r w:rsidRPr="00277B7F">
              <w:rPr>
                <w:rFonts w:ascii="Times New Roman" w:hAnsi="Times New Roman" w:cs="Times New Roman"/>
                <w:sz w:val="20"/>
                <w:szCs w:val="20"/>
                <w:lang w:val="ro-RO"/>
              </w:rPr>
              <w:t>meeting</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w:t>
            </w:r>
          </w:p>
          <w:p w14:paraId="77F1A0A4"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change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main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type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activity</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w:t>
            </w:r>
          </w:p>
          <w:p w14:paraId="0BAC9A02"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introduction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statutes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regarding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closed</w:t>
            </w:r>
            <w:proofErr w:type="spellEnd"/>
            <w:r w:rsidRPr="00277B7F">
              <w:rPr>
                <w:rFonts w:ascii="Times New Roman" w:hAnsi="Times New Roman" w:cs="Times New Roman"/>
                <w:sz w:val="20"/>
                <w:szCs w:val="20"/>
                <w:lang w:val="ro-RO"/>
              </w:rPr>
              <w:t xml:space="preserve"> transfer of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12(9);</w:t>
            </w:r>
          </w:p>
          <w:p w14:paraId="779CFDE3" w14:textId="77777777" w:rsidR="00277B7F" w:rsidRPr="007D26A8" w:rsidRDefault="00277B7F" w:rsidP="00277B7F">
            <w:pPr>
              <w:jc w:val="both"/>
              <w:rPr>
                <w:rFonts w:ascii="Times New Roman" w:hAnsi="Times New Roman" w:cs="Times New Roman"/>
                <w:color w:val="EE0000"/>
                <w:sz w:val="20"/>
                <w:szCs w:val="20"/>
                <w:lang w:val="ro-RO"/>
              </w:rPr>
            </w:pPr>
            <w:r w:rsidRPr="007D26A8">
              <w:rPr>
                <w:rFonts w:ascii="Times New Roman" w:hAnsi="Times New Roman" w:cs="Times New Roman"/>
                <w:color w:val="EE0000"/>
                <w:sz w:val="20"/>
                <w:szCs w:val="20"/>
                <w:lang w:val="ro-RO"/>
              </w:rPr>
              <w:t xml:space="preserve">g) </w:t>
            </w:r>
            <w:proofErr w:type="spellStart"/>
            <w:r w:rsidRPr="007D26A8">
              <w:rPr>
                <w:rFonts w:ascii="Times New Roman" w:hAnsi="Times New Roman" w:cs="Times New Roman"/>
                <w:color w:val="EE0000"/>
                <w:sz w:val="20"/>
                <w:szCs w:val="20"/>
                <w:lang w:val="ro-RO"/>
              </w:rPr>
              <w:t>the</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acquisition</w:t>
            </w:r>
            <w:proofErr w:type="spellEnd"/>
            <w:r w:rsidRPr="007D26A8">
              <w:rPr>
                <w:rFonts w:ascii="Times New Roman" w:hAnsi="Times New Roman" w:cs="Times New Roman"/>
                <w:color w:val="EE0000"/>
                <w:sz w:val="20"/>
                <w:szCs w:val="20"/>
                <w:lang w:val="ro-RO"/>
              </w:rPr>
              <w:t xml:space="preserve"> of </w:t>
            </w:r>
            <w:proofErr w:type="spellStart"/>
            <w:r w:rsidRPr="007D26A8">
              <w:rPr>
                <w:rFonts w:ascii="Times New Roman" w:hAnsi="Times New Roman" w:cs="Times New Roman"/>
                <w:color w:val="EE0000"/>
                <w:sz w:val="20"/>
                <w:szCs w:val="20"/>
                <w:lang w:val="ro-RO"/>
              </w:rPr>
              <w:t>its</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own</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shares</w:t>
            </w:r>
            <w:proofErr w:type="spellEnd"/>
            <w:r w:rsidRPr="007D26A8">
              <w:rPr>
                <w:rFonts w:ascii="Times New Roman" w:hAnsi="Times New Roman" w:cs="Times New Roman"/>
                <w:color w:val="EE0000"/>
                <w:sz w:val="20"/>
                <w:szCs w:val="20"/>
                <w:lang w:val="ro-RO"/>
              </w:rPr>
              <w:t xml:space="preserve"> for </w:t>
            </w:r>
            <w:proofErr w:type="spellStart"/>
            <w:r w:rsidRPr="007D26A8">
              <w:rPr>
                <w:rFonts w:ascii="Times New Roman" w:hAnsi="Times New Roman" w:cs="Times New Roman"/>
                <w:color w:val="EE0000"/>
                <w:sz w:val="20"/>
                <w:szCs w:val="20"/>
                <w:lang w:val="ro-RO"/>
              </w:rPr>
              <w:t>consideration</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from</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the</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minority</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shareholders</w:t>
            </w:r>
            <w:proofErr w:type="spellEnd"/>
            <w:r w:rsidRPr="007D26A8">
              <w:rPr>
                <w:rFonts w:ascii="Times New Roman" w:hAnsi="Times New Roman" w:cs="Times New Roman"/>
                <w:color w:val="EE0000"/>
                <w:sz w:val="20"/>
                <w:szCs w:val="20"/>
                <w:lang w:val="ro-RO"/>
              </w:rPr>
              <w:t xml:space="preserve"> or </w:t>
            </w:r>
            <w:proofErr w:type="spellStart"/>
            <w:r w:rsidRPr="007D26A8">
              <w:rPr>
                <w:rFonts w:ascii="Times New Roman" w:hAnsi="Times New Roman" w:cs="Times New Roman"/>
                <w:color w:val="EE0000"/>
                <w:sz w:val="20"/>
                <w:szCs w:val="20"/>
                <w:lang w:val="ro-RO"/>
              </w:rPr>
              <w:t>their</w:t>
            </w:r>
            <w:proofErr w:type="spellEnd"/>
            <w:r w:rsidRPr="007D26A8">
              <w:rPr>
                <w:rFonts w:ascii="Times New Roman" w:hAnsi="Times New Roman" w:cs="Times New Roman"/>
                <w:color w:val="EE0000"/>
                <w:sz w:val="20"/>
                <w:szCs w:val="20"/>
                <w:lang w:val="ro-RO"/>
              </w:rPr>
              <w:t xml:space="preserve"> legal </w:t>
            </w:r>
            <w:proofErr w:type="spellStart"/>
            <w:r w:rsidRPr="007D26A8">
              <w:rPr>
                <w:rFonts w:ascii="Times New Roman" w:hAnsi="Times New Roman" w:cs="Times New Roman"/>
                <w:color w:val="EE0000"/>
                <w:sz w:val="20"/>
                <w:szCs w:val="20"/>
                <w:lang w:val="ro-RO"/>
              </w:rPr>
              <w:t>successors</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who</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obtained</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the</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shares</w:t>
            </w:r>
            <w:proofErr w:type="spellEnd"/>
            <w:r w:rsidRPr="007D26A8">
              <w:rPr>
                <w:rFonts w:ascii="Times New Roman" w:hAnsi="Times New Roman" w:cs="Times New Roman"/>
                <w:color w:val="EE0000"/>
                <w:sz w:val="20"/>
                <w:szCs w:val="20"/>
                <w:lang w:val="ro-RO"/>
              </w:rPr>
              <w:t xml:space="preserve"> in </w:t>
            </w:r>
            <w:proofErr w:type="spellStart"/>
            <w:r w:rsidRPr="007D26A8">
              <w:rPr>
                <w:rFonts w:ascii="Times New Roman" w:hAnsi="Times New Roman" w:cs="Times New Roman"/>
                <w:color w:val="EE0000"/>
                <w:sz w:val="20"/>
                <w:szCs w:val="20"/>
                <w:lang w:val="ro-RO"/>
              </w:rPr>
              <w:t>exchange</w:t>
            </w:r>
            <w:proofErr w:type="spellEnd"/>
            <w:r w:rsidRPr="007D26A8">
              <w:rPr>
                <w:rFonts w:ascii="Times New Roman" w:hAnsi="Times New Roman" w:cs="Times New Roman"/>
                <w:color w:val="EE0000"/>
                <w:sz w:val="20"/>
                <w:szCs w:val="20"/>
                <w:lang w:val="ro-RO"/>
              </w:rPr>
              <w:t xml:space="preserve"> for </w:t>
            </w:r>
            <w:proofErr w:type="spellStart"/>
            <w:r w:rsidRPr="007D26A8">
              <w:rPr>
                <w:rFonts w:ascii="Times New Roman" w:hAnsi="Times New Roman" w:cs="Times New Roman"/>
                <w:color w:val="EE0000"/>
                <w:sz w:val="20"/>
                <w:szCs w:val="20"/>
                <w:lang w:val="ro-RO"/>
              </w:rPr>
              <w:t>equity</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vouchers</w:t>
            </w:r>
            <w:proofErr w:type="spellEnd"/>
            <w:r w:rsidRPr="007D26A8">
              <w:rPr>
                <w:rFonts w:ascii="Times New Roman" w:hAnsi="Times New Roman" w:cs="Times New Roman"/>
                <w:color w:val="EE0000"/>
                <w:sz w:val="20"/>
                <w:szCs w:val="20"/>
                <w:lang w:val="ro-RO"/>
              </w:rPr>
              <w:t>.</w:t>
            </w:r>
          </w:p>
          <w:p w14:paraId="5CC4F263"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lastRenderedPageBreak/>
              <w:t xml:space="preserve">(9) The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resulting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a legal </w:t>
            </w:r>
            <w:proofErr w:type="spellStart"/>
            <w:r w:rsidRPr="00277B7F">
              <w:rPr>
                <w:rFonts w:ascii="Times New Roman" w:hAnsi="Times New Roman" w:cs="Times New Roman"/>
                <w:sz w:val="20"/>
                <w:szCs w:val="20"/>
                <w:lang w:val="ro-RO"/>
              </w:rPr>
              <w:t>obligation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takes</w:t>
            </w:r>
            <w:proofErr w:type="spellEnd"/>
            <w:r w:rsidRPr="00277B7F">
              <w:rPr>
                <w:rFonts w:ascii="Times New Roman" w:hAnsi="Times New Roman" w:cs="Times New Roman"/>
                <w:sz w:val="20"/>
                <w:szCs w:val="20"/>
                <w:lang w:val="ro-RO"/>
              </w:rPr>
              <w:t xml:space="preserve"> place </w:t>
            </w:r>
            <w:proofErr w:type="spellStart"/>
            <w:r w:rsidRPr="00277B7F">
              <w:rPr>
                <w:rFonts w:ascii="Times New Roman" w:hAnsi="Times New Roman" w:cs="Times New Roman"/>
                <w:sz w:val="20"/>
                <w:szCs w:val="20"/>
                <w:lang w:val="ro-RO"/>
              </w:rPr>
              <w:t>only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after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occurrence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event </w:t>
            </w:r>
            <w:proofErr w:type="spellStart"/>
            <w:r w:rsidRPr="00277B7F">
              <w:rPr>
                <w:rFonts w:ascii="Times New Roman" w:hAnsi="Times New Roman" w:cs="Times New Roman"/>
                <w:sz w:val="20"/>
                <w:szCs w:val="20"/>
                <w:lang w:val="ro-RO"/>
              </w:rPr>
              <w:t>specified</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(8) of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exception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case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point</w:t>
            </w:r>
            <w:proofErr w:type="spellEnd"/>
            <w:r w:rsidRPr="00277B7F">
              <w:rPr>
                <w:rFonts w:ascii="Times New Roman" w:hAnsi="Times New Roman" w:cs="Times New Roman"/>
                <w:sz w:val="20"/>
                <w:szCs w:val="20"/>
                <w:lang w:val="ro-RO"/>
              </w:rPr>
              <w:t xml:space="preserve"> g), </w:t>
            </w:r>
            <w:proofErr w:type="spellStart"/>
            <w:r w:rsidRPr="00277B7F">
              <w:rPr>
                <w:rFonts w:ascii="Times New Roman" w:hAnsi="Times New Roman" w:cs="Times New Roman"/>
                <w:sz w:val="20"/>
                <w:szCs w:val="20"/>
                <w:lang w:val="ro-RO"/>
              </w:rPr>
              <w:t>when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performed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under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conditions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24(1), (4), (5),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(6) </w:t>
            </w:r>
            <w:proofErr w:type="spellStart"/>
            <w:r w:rsidRPr="00277B7F">
              <w:rPr>
                <w:rFonts w:ascii="Times New Roman" w:hAnsi="Times New Roman" w:cs="Times New Roman"/>
                <w:sz w:val="20"/>
                <w:szCs w:val="20"/>
                <w:lang w:val="ro-RO"/>
              </w:rPr>
              <w:t>points</w:t>
            </w:r>
            <w:proofErr w:type="spellEnd"/>
            <w:r w:rsidRPr="00277B7F">
              <w:rPr>
                <w:rFonts w:ascii="Times New Roman" w:hAnsi="Times New Roman" w:cs="Times New Roman"/>
                <w:sz w:val="20"/>
                <w:szCs w:val="20"/>
                <w:lang w:val="ro-RO"/>
              </w:rPr>
              <w:t xml:space="preserve"> a)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b)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(7), </w:t>
            </w:r>
            <w:proofErr w:type="spellStart"/>
            <w:r w:rsidRPr="00277B7F">
              <w:rPr>
                <w:rFonts w:ascii="Times New Roman" w:hAnsi="Times New Roman" w:cs="Times New Roman"/>
                <w:sz w:val="20"/>
                <w:szCs w:val="20"/>
                <w:lang w:val="ro-RO"/>
              </w:rPr>
              <w:t>where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references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majority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shareholder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read</w:t>
            </w:r>
            <w:proofErr w:type="spellEnd"/>
            <w:r w:rsidRPr="00277B7F">
              <w:rPr>
                <w:rFonts w:ascii="Times New Roman" w:hAnsi="Times New Roman" w:cs="Times New Roman"/>
                <w:sz w:val="20"/>
                <w:szCs w:val="20"/>
                <w:lang w:val="ro-RO"/>
              </w:rPr>
              <w:t xml:space="preserve"> as </w:t>
            </w:r>
            <w:proofErr w:type="spellStart"/>
            <w:r w:rsidRPr="00277B7F">
              <w:rPr>
                <w:rFonts w:ascii="Times New Roman" w:hAnsi="Times New Roman" w:cs="Times New Roman"/>
                <w:sz w:val="20"/>
                <w:szCs w:val="20"/>
                <w:lang w:val="ro-RO"/>
              </w:rPr>
              <w:t>referring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event of </w:t>
            </w:r>
            <w:proofErr w:type="spellStart"/>
            <w:r w:rsidRPr="00277B7F">
              <w:rPr>
                <w:rFonts w:ascii="Times New Roman" w:hAnsi="Times New Roman" w:cs="Times New Roman"/>
                <w:sz w:val="20"/>
                <w:szCs w:val="20"/>
                <w:lang w:val="ro-RO"/>
              </w:rPr>
              <w:t>reorganization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merger</w:t>
            </w:r>
            <w:proofErr w:type="spellEnd"/>
            <w:r w:rsidRPr="00277B7F">
              <w:rPr>
                <w:rFonts w:ascii="Times New Roman" w:hAnsi="Times New Roman" w:cs="Times New Roman"/>
                <w:sz w:val="20"/>
                <w:szCs w:val="20"/>
                <w:lang w:val="ro-RO"/>
              </w:rPr>
              <w:t xml:space="preserve"> </w:t>
            </w:r>
            <w:r w:rsidRPr="00AA410A">
              <w:rPr>
                <w:rFonts w:ascii="Times New Roman" w:hAnsi="Times New Roman" w:cs="Times New Roman"/>
                <w:color w:val="EE0000"/>
                <w:sz w:val="20"/>
                <w:szCs w:val="20"/>
                <w:lang w:val="ro-RO"/>
              </w:rPr>
              <w:t xml:space="preserve">or </w:t>
            </w:r>
            <w:proofErr w:type="spellStart"/>
            <w:r w:rsidRPr="00AA410A">
              <w:rPr>
                <w:rFonts w:ascii="Times New Roman" w:hAnsi="Times New Roman" w:cs="Times New Roman"/>
                <w:color w:val="EE0000"/>
                <w:sz w:val="20"/>
                <w:szCs w:val="20"/>
                <w:lang w:val="ro-RO"/>
              </w:rPr>
              <w:t>transformation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takes</w:t>
            </w:r>
            <w:proofErr w:type="spellEnd"/>
            <w:r w:rsidRPr="00277B7F">
              <w:rPr>
                <w:rFonts w:ascii="Times New Roman" w:hAnsi="Times New Roman" w:cs="Times New Roman"/>
                <w:sz w:val="20"/>
                <w:szCs w:val="20"/>
                <w:lang w:val="ro-RO"/>
              </w:rPr>
              <w:t xml:space="preserve"> place </w:t>
            </w:r>
            <w:proofErr w:type="spellStart"/>
            <w:r w:rsidRPr="00277B7F">
              <w:rPr>
                <w:rFonts w:ascii="Times New Roman" w:hAnsi="Times New Roman" w:cs="Times New Roman"/>
                <w:sz w:val="20"/>
                <w:szCs w:val="20"/>
                <w:lang w:val="ro-RO"/>
              </w:rPr>
              <w:t>until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issuance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r w:rsidRPr="00AA410A">
              <w:rPr>
                <w:rFonts w:ascii="Times New Roman" w:hAnsi="Times New Roman" w:cs="Times New Roman"/>
                <w:color w:val="EE0000"/>
                <w:sz w:val="20"/>
                <w:szCs w:val="20"/>
                <w:lang w:val="ro-RO"/>
              </w:rPr>
              <w:t xml:space="preserve">National </w:t>
            </w:r>
            <w:proofErr w:type="spellStart"/>
            <w:r w:rsidRPr="00AA410A">
              <w:rPr>
                <w:rFonts w:ascii="Times New Roman" w:hAnsi="Times New Roman" w:cs="Times New Roman"/>
                <w:color w:val="EE0000"/>
                <w:sz w:val="20"/>
                <w:szCs w:val="20"/>
                <w:lang w:val="ro-RO"/>
              </w:rPr>
              <w:t>Commission</w:t>
            </w:r>
            <w:proofErr w:type="spellEnd"/>
            <w:r w:rsidRPr="00AA410A">
              <w:rPr>
                <w:rFonts w:ascii="Times New Roman" w:hAnsi="Times New Roman" w:cs="Times New Roman"/>
                <w:color w:val="EE0000"/>
                <w:sz w:val="20"/>
                <w:szCs w:val="20"/>
                <w:lang w:val="ro-RO"/>
              </w:rPr>
              <w:t xml:space="preserve"> </w:t>
            </w:r>
            <w:r w:rsidRPr="00277B7F">
              <w:rPr>
                <w:rFonts w:ascii="Times New Roman" w:hAnsi="Times New Roman" w:cs="Times New Roman"/>
                <w:sz w:val="20"/>
                <w:szCs w:val="20"/>
                <w:lang w:val="ro-RO"/>
              </w:rPr>
              <w:t xml:space="preserve">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reorganization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authorization</w:t>
            </w:r>
            <w:proofErr w:type="spellEnd"/>
            <w:r w:rsidRPr="00277B7F">
              <w:rPr>
                <w:rFonts w:ascii="Times New Roman" w:hAnsi="Times New Roman" w:cs="Times New Roman"/>
                <w:sz w:val="20"/>
                <w:szCs w:val="20"/>
                <w:lang w:val="ro-RO"/>
              </w:rPr>
              <w:t>.</w:t>
            </w:r>
          </w:p>
          <w:p w14:paraId="0A93A2CD"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(12) The company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not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entitled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it, </w:t>
            </w:r>
            <w:proofErr w:type="spellStart"/>
            <w:r w:rsidRPr="00277B7F">
              <w:rPr>
                <w:rFonts w:ascii="Times New Roman" w:hAnsi="Times New Roman" w:cs="Times New Roman"/>
                <w:sz w:val="20"/>
                <w:szCs w:val="20"/>
                <w:lang w:val="ro-RO"/>
              </w:rPr>
              <w:t>including</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case of an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resulting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a legal </w:t>
            </w:r>
            <w:proofErr w:type="spellStart"/>
            <w:r w:rsidRPr="00277B7F">
              <w:rPr>
                <w:rFonts w:ascii="Times New Roman" w:hAnsi="Times New Roman" w:cs="Times New Roman"/>
                <w:sz w:val="20"/>
                <w:szCs w:val="20"/>
                <w:lang w:val="ro-RO"/>
              </w:rPr>
              <w:t>obligation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(8):</w:t>
            </w:r>
          </w:p>
          <w:p w14:paraId="5CD935FD"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b) </w:t>
            </w:r>
            <w:proofErr w:type="spellStart"/>
            <w:r w:rsidRPr="00277B7F">
              <w:rPr>
                <w:rFonts w:ascii="Times New Roman" w:hAnsi="Times New Roman" w:cs="Times New Roman"/>
                <w:sz w:val="20"/>
                <w:szCs w:val="20"/>
                <w:lang w:val="ro-RO"/>
              </w:rPr>
              <w:t>if</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latest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financial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statements</w:t>
            </w:r>
            <w:proofErr w:type="spellEnd"/>
            <w:r w:rsidRPr="00277B7F">
              <w:rPr>
                <w:rFonts w:ascii="Times New Roman" w:hAnsi="Times New Roman" w:cs="Times New Roman"/>
                <w:sz w:val="20"/>
                <w:szCs w:val="20"/>
                <w:lang w:val="ro-RO"/>
              </w:rPr>
              <w:t>:</w:t>
            </w:r>
          </w:p>
          <w:p w14:paraId="13F90880"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value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net </w:t>
            </w:r>
            <w:proofErr w:type="spellStart"/>
            <w:r w:rsidRPr="00277B7F">
              <w:rPr>
                <w:rFonts w:ascii="Times New Roman" w:hAnsi="Times New Roman" w:cs="Times New Roman"/>
                <w:sz w:val="20"/>
                <w:szCs w:val="20"/>
                <w:lang w:val="ro-RO"/>
              </w:rPr>
              <w:t>assets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is</w:t>
            </w:r>
            <w:proofErr w:type="spellEnd"/>
            <w:r w:rsidRPr="00277B7F">
              <w:rPr>
                <w:rFonts w:ascii="Times New Roman" w:hAnsi="Times New Roman" w:cs="Times New Roman"/>
                <w:sz w:val="20"/>
                <w:szCs w:val="20"/>
                <w:lang w:val="ro-RO"/>
              </w:rPr>
              <w:t xml:space="preserve"> or </w:t>
            </w:r>
            <w:proofErr w:type="spellStart"/>
            <w:r w:rsidRPr="00277B7F">
              <w:rPr>
                <w:rFonts w:ascii="Times New Roman" w:hAnsi="Times New Roman" w:cs="Times New Roman"/>
                <w:sz w:val="20"/>
                <w:szCs w:val="20"/>
                <w:lang w:val="ro-RO"/>
              </w:rPr>
              <w:t>will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become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lower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than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size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 </w:t>
            </w:r>
            <w:proofErr w:type="spellStart"/>
            <w:r w:rsidRPr="00277B7F">
              <w:rPr>
                <w:rFonts w:ascii="Times New Roman" w:hAnsi="Times New Roman" w:cs="Times New Roman"/>
                <w:sz w:val="20"/>
                <w:szCs w:val="20"/>
                <w:lang w:val="ro-RO"/>
              </w:rPr>
              <w:lastRenderedPageBreak/>
              <w:t>following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w:t>
            </w:r>
          </w:p>
          <w:p w14:paraId="53C7C4F4" w14:textId="77777777" w:rsidR="00277B7F" w:rsidRPr="00AA410A" w:rsidRDefault="00277B7F" w:rsidP="00277B7F">
            <w:pPr>
              <w:jc w:val="both"/>
              <w:rPr>
                <w:rFonts w:ascii="Times New Roman" w:hAnsi="Times New Roman" w:cs="Times New Roman"/>
                <w:color w:val="EE0000"/>
                <w:sz w:val="20"/>
                <w:szCs w:val="20"/>
                <w:lang w:val="ro-RO"/>
              </w:rPr>
            </w:pPr>
            <w:r w:rsidRPr="00AA410A">
              <w:rPr>
                <w:rFonts w:ascii="Times New Roman" w:hAnsi="Times New Roman" w:cs="Times New Roman"/>
                <w:color w:val="EE0000"/>
                <w:sz w:val="20"/>
                <w:szCs w:val="20"/>
                <w:lang w:val="ro-RO"/>
              </w:rPr>
              <w:t xml:space="preserve">(14) </w:t>
            </w:r>
            <w:proofErr w:type="spellStart"/>
            <w:r w:rsidRPr="00AA410A">
              <w:rPr>
                <w:rFonts w:ascii="Times New Roman" w:hAnsi="Times New Roman" w:cs="Times New Roman"/>
                <w:color w:val="EE0000"/>
                <w:sz w:val="20"/>
                <w:szCs w:val="20"/>
                <w:lang w:val="ro-RO"/>
              </w:rPr>
              <w:t>Shares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acquired</w:t>
            </w:r>
            <w:proofErr w:type="spellEnd"/>
            <w:r w:rsidRPr="00AA410A">
              <w:rPr>
                <w:rFonts w:ascii="Times New Roman" w:hAnsi="Times New Roman" w:cs="Times New Roman"/>
                <w:color w:val="EE0000"/>
                <w:sz w:val="20"/>
                <w:szCs w:val="20"/>
                <w:lang w:val="ro-RO"/>
              </w:rPr>
              <w:t xml:space="preserve"> for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purpose</w:t>
            </w:r>
            <w:proofErr w:type="spellEnd"/>
            <w:r w:rsidRPr="00AA410A">
              <w:rPr>
                <w:rFonts w:ascii="Times New Roman" w:hAnsi="Times New Roman" w:cs="Times New Roman"/>
                <w:color w:val="EE0000"/>
                <w:sz w:val="20"/>
                <w:szCs w:val="20"/>
                <w:lang w:val="ro-RO"/>
              </w:rPr>
              <w:t xml:space="preserve"> of transfer </w:t>
            </w:r>
            <w:proofErr w:type="spellStart"/>
            <w:r w:rsidRPr="00AA410A">
              <w:rPr>
                <w:rFonts w:ascii="Times New Roman" w:hAnsi="Times New Roman" w:cs="Times New Roman"/>
                <w:color w:val="EE0000"/>
                <w:sz w:val="20"/>
                <w:szCs w:val="20"/>
                <w:lang w:val="ro-RO"/>
              </w:rPr>
              <w:t>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employees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and</w:t>
            </w:r>
            <w:proofErr w:type="spellEnd"/>
            <w:r w:rsidRPr="00AA410A">
              <w:rPr>
                <w:rFonts w:ascii="Times New Roman" w:hAnsi="Times New Roman" w:cs="Times New Roman"/>
                <w:color w:val="EE0000"/>
                <w:sz w:val="20"/>
                <w:szCs w:val="20"/>
                <w:lang w:val="ro-RO"/>
              </w:rPr>
              <w:t xml:space="preserve">/or </w:t>
            </w:r>
            <w:proofErr w:type="spellStart"/>
            <w:r w:rsidRPr="00AA410A">
              <w:rPr>
                <w:rFonts w:ascii="Times New Roman" w:hAnsi="Times New Roman" w:cs="Times New Roman"/>
                <w:color w:val="EE0000"/>
                <w:sz w:val="20"/>
                <w:szCs w:val="20"/>
                <w:lang w:val="ro-RO"/>
              </w:rPr>
              <w:t>shareholders</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company must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distributed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them</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within</w:t>
            </w:r>
            <w:proofErr w:type="spellEnd"/>
            <w:r w:rsidRPr="00AA410A">
              <w:rPr>
                <w:rFonts w:ascii="Times New Roman" w:hAnsi="Times New Roman" w:cs="Times New Roman"/>
                <w:color w:val="EE0000"/>
                <w:sz w:val="20"/>
                <w:szCs w:val="20"/>
                <w:lang w:val="ro-RO"/>
              </w:rPr>
              <w:t xml:space="preserve"> a period of </w:t>
            </w:r>
            <w:proofErr w:type="spellStart"/>
            <w:r w:rsidRPr="00AA410A">
              <w:rPr>
                <w:rFonts w:ascii="Times New Roman" w:hAnsi="Times New Roman" w:cs="Times New Roman"/>
                <w:color w:val="EE0000"/>
                <w:sz w:val="20"/>
                <w:szCs w:val="20"/>
                <w:lang w:val="ro-RO"/>
              </w:rPr>
              <w:t>up</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to</w:t>
            </w:r>
            <w:proofErr w:type="spellEnd"/>
            <w:r w:rsidRPr="00AA410A">
              <w:rPr>
                <w:rFonts w:ascii="Times New Roman" w:hAnsi="Times New Roman" w:cs="Times New Roman"/>
                <w:color w:val="EE0000"/>
                <w:sz w:val="20"/>
                <w:szCs w:val="20"/>
                <w:lang w:val="ro-RO"/>
              </w:rPr>
              <w:t xml:space="preserve"> 12 </w:t>
            </w:r>
            <w:proofErr w:type="spellStart"/>
            <w:r w:rsidRPr="00AA410A">
              <w:rPr>
                <w:rFonts w:ascii="Times New Roman" w:hAnsi="Times New Roman" w:cs="Times New Roman"/>
                <w:color w:val="EE0000"/>
                <w:sz w:val="20"/>
                <w:szCs w:val="20"/>
                <w:lang w:val="ro-RO"/>
              </w:rPr>
              <w:t>months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from</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date of </w:t>
            </w:r>
            <w:proofErr w:type="spellStart"/>
            <w:r w:rsidRPr="00AA410A">
              <w:rPr>
                <w:rFonts w:ascii="Times New Roman" w:hAnsi="Times New Roman" w:cs="Times New Roman"/>
                <w:color w:val="EE0000"/>
                <w:sz w:val="20"/>
                <w:szCs w:val="20"/>
                <w:lang w:val="ro-RO"/>
              </w:rPr>
              <w:t>their</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acquisition</w:t>
            </w:r>
            <w:proofErr w:type="spellEnd"/>
            <w:r w:rsidRPr="00AA410A">
              <w:rPr>
                <w:rFonts w:ascii="Times New Roman" w:hAnsi="Times New Roman" w:cs="Times New Roman"/>
                <w:color w:val="EE0000"/>
                <w:sz w:val="20"/>
                <w:szCs w:val="20"/>
                <w:lang w:val="ro-RO"/>
              </w:rPr>
              <w:t>.</w:t>
            </w:r>
          </w:p>
          <w:p w14:paraId="31DBB628" w14:textId="77777777" w:rsidR="00277B7F" w:rsidRPr="00AA410A" w:rsidRDefault="00277B7F" w:rsidP="00277B7F">
            <w:pPr>
              <w:jc w:val="both"/>
              <w:rPr>
                <w:rFonts w:ascii="Times New Roman" w:hAnsi="Times New Roman" w:cs="Times New Roman"/>
                <w:color w:val="EE0000"/>
                <w:sz w:val="20"/>
                <w:szCs w:val="20"/>
                <w:lang w:val="ro-RO"/>
              </w:rPr>
            </w:pPr>
            <w:r w:rsidRPr="00AA410A">
              <w:rPr>
                <w:rFonts w:ascii="Times New Roman" w:hAnsi="Times New Roman" w:cs="Times New Roman"/>
                <w:color w:val="EE0000"/>
                <w:sz w:val="20"/>
                <w:szCs w:val="20"/>
                <w:lang w:val="ro-RO"/>
              </w:rPr>
              <w:t>(14</w:t>
            </w:r>
            <w:r w:rsidRPr="00AA410A">
              <w:rPr>
                <w:rFonts w:ascii="Times New Roman" w:hAnsi="Times New Roman" w:cs="Times New Roman"/>
                <w:color w:val="EE0000"/>
                <w:sz w:val="20"/>
                <w:szCs w:val="20"/>
                <w:vertAlign w:val="superscript"/>
                <w:lang w:val="ro-RO"/>
              </w:rPr>
              <w:t>1</w:t>
            </w:r>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Shares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acquired</w:t>
            </w:r>
            <w:proofErr w:type="spellEnd"/>
            <w:r w:rsidRPr="00AA410A">
              <w:rPr>
                <w:rFonts w:ascii="Times New Roman" w:hAnsi="Times New Roman" w:cs="Times New Roman"/>
                <w:color w:val="EE0000"/>
                <w:sz w:val="20"/>
                <w:szCs w:val="20"/>
                <w:lang w:val="ro-RO"/>
              </w:rPr>
              <w:t xml:space="preserve"> in </w:t>
            </w:r>
            <w:proofErr w:type="spellStart"/>
            <w:r w:rsidRPr="00AA410A">
              <w:rPr>
                <w:rFonts w:ascii="Times New Roman" w:hAnsi="Times New Roman" w:cs="Times New Roman"/>
                <w:color w:val="EE0000"/>
                <w:sz w:val="20"/>
                <w:szCs w:val="20"/>
                <w:lang w:val="ro-RO"/>
              </w:rPr>
              <w:t>violation</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this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Article</w:t>
            </w:r>
            <w:proofErr w:type="spellEnd"/>
            <w:r w:rsidRPr="00AA410A">
              <w:rPr>
                <w:rFonts w:ascii="Times New Roman" w:hAnsi="Times New Roman" w:cs="Times New Roman"/>
                <w:color w:val="EE0000"/>
                <w:sz w:val="20"/>
                <w:szCs w:val="20"/>
                <w:lang w:val="ro-RO"/>
              </w:rPr>
              <w:t xml:space="preserve"> must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alienated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within</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one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year</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from</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acquisition</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If</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they</w:t>
            </w:r>
            <w:proofErr w:type="spellEnd"/>
            <w:r w:rsidRPr="00AA410A">
              <w:rPr>
                <w:rFonts w:ascii="Times New Roman" w:hAnsi="Times New Roman" w:cs="Times New Roman"/>
                <w:color w:val="EE0000"/>
                <w:sz w:val="20"/>
                <w:szCs w:val="20"/>
                <w:lang w:val="ro-RO"/>
              </w:rPr>
              <w:t xml:space="preserve"> are </w:t>
            </w:r>
            <w:proofErr w:type="spellStart"/>
            <w:r w:rsidRPr="00AA410A">
              <w:rPr>
                <w:rFonts w:ascii="Times New Roman" w:hAnsi="Times New Roman" w:cs="Times New Roman"/>
                <w:color w:val="EE0000"/>
                <w:sz w:val="20"/>
                <w:szCs w:val="20"/>
                <w:lang w:val="ro-RO"/>
              </w:rPr>
              <w:t>not</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alienated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within</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given</w:t>
            </w:r>
            <w:proofErr w:type="spellEnd"/>
            <w:r w:rsidRPr="00AA410A">
              <w:rPr>
                <w:rFonts w:ascii="Times New Roman" w:hAnsi="Times New Roman" w:cs="Times New Roman"/>
                <w:color w:val="EE0000"/>
                <w:sz w:val="20"/>
                <w:szCs w:val="20"/>
                <w:lang w:val="ro-RO"/>
              </w:rPr>
              <w:t xml:space="preserve"> period, </w:t>
            </w:r>
            <w:proofErr w:type="spellStart"/>
            <w:r w:rsidRPr="00AA410A">
              <w:rPr>
                <w:rFonts w:ascii="Times New Roman" w:hAnsi="Times New Roman" w:cs="Times New Roman"/>
                <w:color w:val="EE0000"/>
                <w:sz w:val="20"/>
                <w:szCs w:val="20"/>
                <w:lang w:val="ro-RO"/>
              </w:rPr>
              <w:t>they</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shall</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cancelled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regardless</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their</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number</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company </w:t>
            </w:r>
            <w:proofErr w:type="spellStart"/>
            <w:r w:rsidRPr="00AA410A">
              <w:rPr>
                <w:rFonts w:ascii="Times New Roman" w:hAnsi="Times New Roman" w:cs="Times New Roman"/>
                <w:color w:val="EE0000"/>
                <w:sz w:val="20"/>
                <w:szCs w:val="20"/>
                <w:lang w:val="ro-RO"/>
              </w:rPr>
              <w:t>being</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obliged</w:t>
            </w:r>
            <w:proofErr w:type="spellEnd"/>
            <w:r w:rsidRPr="00AA410A">
              <w:rPr>
                <w:rFonts w:ascii="Times New Roman" w:hAnsi="Times New Roman" w:cs="Times New Roman"/>
                <w:color w:val="EE0000"/>
                <w:sz w:val="20"/>
                <w:szCs w:val="20"/>
                <w:lang w:val="ro-RO"/>
              </w:rPr>
              <w:t xml:space="preserve">, at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next</w:t>
            </w:r>
            <w:proofErr w:type="spellEnd"/>
            <w:r w:rsidRPr="00AA410A">
              <w:rPr>
                <w:rFonts w:ascii="Times New Roman" w:hAnsi="Times New Roman" w:cs="Times New Roman"/>
                <w:color w:val="EE0000"/>
                <w:sz w:val="20"/>
                <w:szCs w:val="20"/>
                <w:lang w:val="ro-RO"/>
              </w:rPr>
              <w:t xml:space="preserve"> general </w:t>
            </w:r>
            <w:proofErr w:type="spellStart"/>
            <w:r w:rsidRPr="00AA410A">
              <w:rPr>
                <w:rFonts w:ascii="Times New Roman" w:hAnsi="Times New Roman" w:cs="Times New Roman"/>
                <w:color w:val="EE0000"/>
                <w:sz w:val="20"/>
                <w:szCs w:val="20"/>
                <w:lang w:val="ro-RO"/>
              </w:rPr>
              <w:t>meeting</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shareholders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correspondingly</w:t>
            </w:r>
            <w:proofErr w:type="spellEnd"/>
            <w:r w:rsidRPr="00AA410A">
              <w:rPr>
                <w:rFonts w:ascii="Times New Roman" w:hAnsi="Times New Roman" w:cs="Times New Roman"/>
                <w:color w:val="EE0000"/>
                <w:sz w:val="20"/>
                <w:szCs w:val="20"/>
                <w:lang w:val="ro-RO"/>
              </w:rPr>
              <w:t xml:space="preserve"> reduce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share</w:t>
            </w:r>
            <w:proofErr w:type="spellEnd"/>
            <w:r w:rsidRPr="00AA410A">
              <w:rPr>
                <w:rFonts w:ascii="Times New Roman" w:hAnsi="Times New Roman" w:cs="Times New Roman"/>
                <w:color w:val="EE0000"/>
                <w:sz w:val="20"/>
                <w:szCs w:val="20"/>
                <w:lang w:val="ro-RO"/>
              </w:rPr>
              <w:t xml:space="preserve"> capital.</w:t>
            </w:r>
          </w:p>
          <w:p w14:paraId="54E7FD7D" w14:textId="44771A85" w:rsidR="00277B7F" w:rsidRPr="00AA410A" w:rsidRDefault="00277B7F" w:rsidP="00277B7F">
            <w:pPr>
              <w:jc w:val="both"/>
              <w:rPr>
                <w:rFonts w:ascii="Times New Roman" w:hAnsi="Times New Roman" w:cs="Times New Roman"/>
                <w:color w:val="EE0000"/>
                <w:sz w:val="20"/>
                <w:szCs w:val="20"/>
                <w:lang w:val="ro-RO"/>
              </w:rPr>
            </w:pPr>
            <w:r w:rsidRPr="00AA410A">
              <w:rPr>
                <w:rFonts w:ascii="Times New Roman" w:hAnsi="Times New Roman" w:cs="Times New Roman"/>
                <w:color w:val="EE0000"/>
                <w:sz w:val="20"/>
                <w:szCs w:val="20"/>
                <w:lang w:val="ro-RO"/>
              </w:rPr>
              <w:t xml:space="preserve">(15) The company </w:t>
            </w:r>
            <w:proofErr w:type="spellStart"/>
            <w:r w:rsidRPr="00AA410A">
              <w:rPr>
                <w:rFonts w:ascii="Times New Roman" w:hAnsi="Times New Roman" w:cs="Times New Roman"/>
                <w:color w:val="EE0000"/>
                <w:sz w:val="20"/>
                <w:szCs w:val="20"/>
                <w:lang w:val="ro-RO"/>
              </w:rPr>
              <w:t>shall</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ensure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drafting</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annual</w:t>
            </w:r>
            <w:proofErr w:type="spellEnd"/>
            <w:r w:rsidRPr="00AA410A">
              <w:rPr>
                <w:rFonts w:ascii="Times New Roman" w:hAnsi="Times New Roman" w:cs="Times New Roman"/>
                <w:color w:val="EE0000"/>
                <w:sz w:val="20"/>
                <w:szCs w:val="20"/>
                <w:lang w:val="ro-RO"/>
              </w:rPr>
              <w:t xml:space="preserve"> report </w:t>
            </w:r>
            <w:proofErr w:type="spellStart"/>
            <w:r w:rsidRPr="00AA410A">
              <w:rPr>
                <w:rFonts w:ascii="Times New Roman" w:hAnsi="Times New Roman" w:cs="Times New Roman"/>
                <w:color w:val="EE0000"/>
                <w:sz w:val="20"/>
                <w:szCs w:val="20"/>
                <w:lang w:val="ro-RO"/>
              </w:rPr>
              <w:t>regarding</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acquired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shares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which</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shall</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integrated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into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annual</w:t>
            </w:r>
            <w:proofErr w:type="spellEnd"/>
            <w:r w:rsidRPr="00AA410A">
              <w:rPr>
                <w:rFonts w:ascii="Times New Roman" w:hAnsi="Times New Roman" w:cs="Times New Roman"/>
                <w:color w:val="EE0000"/>
                <w:sz w:val="20"/>
                <w:szCs w:val="20"/>
                <w:lang w:val="ro-RO"/>
              </w:rPr>
              <w:t xml:space="preserve"> report of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company’s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council</w:t>
            </w:r>
            <w:proofErr w:type="spellEnd"/>
            <w:r w:rsidRPr="00AA410A">
              <w:rPr>
                <w:rFonts w:ascii="Times New Roman" w:hAnsi="Times New Roman" w:cs="Times New Roman"/>
                <w:color w:val="EE0000"/>
                <w:sz w:val="20"/>
                <w:szCs w:val="20"/>
                <w:lang w:val="ro-RO"/>
              </w:rPr>
              <w:t xml:space="preserve"> or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executive body, or, as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case </w:t>
            </w:r>
            <w:proofErr w:type="spellStart"/>
            <w:r w:rsidRPr="00AA410A">
              <w:rPr>
                <w:rFonts w:ascii="Times New Roman" w:hAnsi="Times New Roman" w:cs="Times New Roman"/>
                <w:color w:val="EE0000"/>
                <w:sz w:val="20"/>
                <w:szCs w:val="20"/>
                <w:lang w:val="ro-RO"/>
              </w:rPr>
              <w:t>may</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into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management report,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reflection</w:t>
            </w:r>
            <w:proofErr w:type="spellEnd"/>
            <w:r w:rsidRPr="00AA410A">
              <w:rPr>
                <w:rFonts w:ascii="Times New Roman" w:hAnsi="Times New Roman" w:cs="Times New Roman"/>
                <w:color w:val="EE0000"/>
                <w:sz w:val="20"/>
                <w:szCs w:val="20"/>
                <w:lang w:val="ro-RO"/>
              </w:rPr>
              <w:t xml:space="preserve"> of at </w:t>
            </w:r>
            <w:proofErr w:type="spellStart"/>
            <w:r w:rsidRPr="00AA410A">
              <w:rPr>
                <w:rFonts w:ascii="Times New Roman" w:hAnsi="Times New Roman" w:cs="Times New Roman"/>
                <w:color w:val="EE0000"/>
                <w:sz w:val="20"/>
                <w:szCs w:val="20"/>
                <w:lang w:val="ro-RO"/>
              </w:rPr>
              <w:t>least</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following</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information</w:t>
            </w:r>
            <w:proofErr w:type="spellEnd"/>
            <w:r w:rsidRPr="00AA410A">
              <w:rPr>
                <w:rFonts w:ascii="Times New Roman" w:hAnsi="Times New Roman" w:cs="Times New Roman"/>
                <w:color w:val="EE0000"/>
                <w:sz w:val="20"/>
                <w:szCs w:val="20"/>
                <w:lang w:val="ro-RO"/>
              </w:rPr>
              <w:t xml:space="preserve"> </w:t>
            </w:r>
            <w:proofErr w:type="spellStart"/>
            <w:r w:rsidR="00AA410A">
              <w:rPr>
                <w:rFonts w:ascii="Times New Roman" w:hAnsi="Times New Roman" w:cs="Times New Roman"/>
                <w:color w:val="EE0000"/>
                <w:sz w:val="20"/>
                <w:szCs w:val="20"/>
                <w:lang w:val="ro-RO"/>
              </w:rPr>
              <w:t>is</w:t>
            </w:r>
            <w:proofErr w:type="spellEnd"/>
            <w:r w:rsidR="00AA410A">
              <w:rPr>
                <w:rFonts w:ascii="Times New Roman" w:hAnsi="Times New Roman" w:cs="Times New Roman"/>
                <w:color w:val="EE0000"/>
                <w:sz w:val="20"/>
                <w:szCs w:val="20"/>
                <w:lang w:val="ro-RO"/>
              </w:rPr>
              <w:t xml:space="preserve"> </w:t>
            </w:r>
            <w:proofErr w:type="spellStart"/>
            <w:r w:rsidR="00AA410A">
              <w:rPr>
                <w:rFonts w:ascii="Times New Roman" w:hAnsi="Times New Roman" w:cs="Times New Roman"/>
                <w:color w:val="EE0000"/>
                <w:sz w:val="20"/>
                <w:szCs w:val="20"/>
                <w:lang w:val="ro-RO"/>
              </w:rPr>
              <w:t>required</w:t>
            </w:r>
            <w:proofErr w:type="spellEnd"/>
            <w:r w:rsidRPr="00AA410A">
              <w:rPr>
                <w:rFonts w:ascii="Times New Roman" w:hAnsi="Times New Roman" w:cs="Times New Roman"/>
                <w:color w:val="EE0000"/>
                <w:sz w:val="20"/>
                <w:szCs w:val="20"/>
                <w:lang w:val="ro-RO"/>
              </w:rPr>
              <w:t>:</w:t>
            </w:r>
          </w:p>
          <w:p w14:paraId="62F47FE5"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a)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reasons</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performed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during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financial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year</w:t>
            </w:r>
            <w:proofErr w:type="spellEnd"/>
            <w:r w:rsidRPr="00277B7F">
              <w:rPr>
                <w:rFonts w:ascii="Times New Roman" w:hAnsi="Times New Roman" w:cs="Times New Roman"/>
                <w:sz w:val="20"/>
                <w:szCs w:val="20"/>
                <w:lang w:val="ro-RO"/>
              </w:rPr>
              <w:t>;</w:t>
            </w:r>
          </w:p>
          <w:p w14:paraId="58DB6C13"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lastRenderedPageBreak/>
              <w:t xml:space="preserve">b)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number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nominal (</w:t>
            </w:r>
            <w:proofErr w:type="spellStart"/>
            <w:r w:rsidRPr="00277B7F">
              <w:rPr>
                <w:rFonts w:ascii="Times New Roman" w:hAnsi="Times New Roman" w:cs="Times New Roman"/>
                <w:sz w:val="20"/>
                <w:szCs w:val="20"/>
                <w:lang w:val="ro-RO"/>
              </w:rPr>
              <w:t>fixed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value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alienated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during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financial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year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 </w:t>
            </w:r>
            <w:proofErr w:type="spellStart"/>
            <w:r w:rsidRPr="00277B7F">
              <w:rPr>
                <w:rFonts w:ascii="Times New Roman" w:hAnsi="Times New Roman" w:cs="Times New Roman"/>
                <w:sz w:val="20"/>
                <w:szCs w:val="20"/>
                <w:lang w:val="ro-RO"/>
              </w:rPr>
              <w:t>which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represent</w:t>
            </w:r>
            <w:proofErr w:type="spellEnd"/>
            <w:r w:rsidRPr="00277B7F">
              <w:rPr>
                <w:rFonts w:ascii="Times New Roman" w:hAnsi="Times New Roman" w:cs="Times New Roman"/>
                <w:sz w:val="20"/>
                <w:szCs w:val="20"/>
                <w:lang w:val="ro-RO"/>
              </w:rPr>
              <w:t>;</w:t>
            </w:r>
          </w:p>
          <w:p w14:paraId="74CE06B7"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c)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case of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consideration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consideration</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them</w:t>
            </w:r>
            <w:proofErr w:type="spellEnd"/>
            <w:r w:rsidRPr="00277B7F">
              <w:rPr>
                <w:rFonts w:ascii="Times New Roman" w:hAnsi="Times New Roman" w:cs="Times New Roman"/>
                <w:sz w:val="20"/>
                <w:szCs w:val="20"/>
                <w:lang w:val="ro-RO"/>
              </w:rPr>
              <w:t>;</w:t>
            </w:r>
          </w:p>
          <w:p w14:paraId="1607AD97" w14:textId="1EE49750" w:rsidR="00277B7F" w:rsidRPr="00274F97"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d)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number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nominal (</w:t>
            </w:r>
            <w:proofErr w:type="spellStart"/>
            <w:r w:rsidRPr="00277B7F">
              <w:rPr>
                <w:rFonts w:ascii="Times New Roman" w:hAnsi="Times New Roman" w:cs="Times New Roman"/>
                <w:sz w:val="20"/>
                <w:szCs w:val="20"/>
                <w:lang w:val="ro-RO"/>
              </w:rPr>
              <w:t>fixed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value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held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 </w:t>
            </w:r>
            <w:proofErr w:type="spellStart"/>
            <w:r w:rsidRPr="00277B7F">
              <w:rPr>
                <w:rFonts w:ascii="Times New Roman" w:hAnsi="Times New Roman" w:cs="Times New Roman"/>
                <w:sz w:val="20"/>
                <w:szCs w:val="20"/>
                <w:lang w:val="ro-RO"/>
              </w:rPr>
              <w:t>which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represent</w:t>
            </w:r>
            <w:proofErr w:type="spellEnd"/>
            <w:r w:rsidRPr="00277B7F">
              <w:rPr>
                <w:rFonts w:ascii="Times New Roman" w:hAnsi="Times New Roman" w:cs="Times New Roman"/>
                <w:sz w:val="20"/>
                <w:szCs w:val="20"/>
                <w:lang w:val="ro-RO"/>
              </w:rPr>
              <w:t>.</w:t>
            </w:r>
          </w:p>
        </w:tc>
        <w:tc>
          <w:tcPr>
            <w:tcW w:w="1465" w:type="dxa"/>
          </w:tcPr>
          <w:p w14:paraId="3F9B2D8E" w14:textId="25388575"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3F2F872A" w14:textId="76B2435A" w:rsidR="004954C5" w:rsidRPr="001E7F48" w:rsidRDefault="004954C5" w:rsidP="004954C5">
            <w:pPr>
              <w:jc w:val="both"/>
              <w:rPr>
                <w:rFonts w:ascii="Times New Roman" w:hAnsi="Times New Roman" w:cs="Times New Roman"/>
                <w:sz w:val="20"/>
                <w:szCs w:val="20"/>
                <w:lang w:val="ro-RO"/>
              </w:rPr>
            </w:pPr>
          </w:p>
        </w:tc>
        <w:tc>
          <w:tcPr>
            <w:tcW w:w="1629" w:type="dxa"/>
          </w:tcPr>
          <w:p w14:paraId="1D612349" w14:textId="7B09224F" w:rsidR="004954C5" w:rsidRPr="00BC33CB" w:rsidRDefault="004954C5" w:rsidP="004954C5">
            <w:pPr>
              <w:jc w:val="both"/>
              <w:rPr>
                <w:rFonts w:ascii="Times New Roman" w:hAnsi="Times New Roman" w:cs="Times New Roman"/>
                <w:color w:val="FF0000"/>
                <w:sz w:val="20"/>
                <w:szCs w:val="20"/>
                <w:lang w:val="ro-RO"/>
              </w:rPr>
            </w:pPr>
          </w:p>
        </w:tc>
      </w:tr>
      <w:tr w:rsidR="004954C5" w:rsidRPr="00602DD3" w14:paraId="5C91CBCD" w14:textId="77777777" w:rsidTr="00D86731">
        <w:tc>
          <w:tcPr>
            <w:tcW w:w="2515" w:type="dxa"/>
          </w:tcPr>
          <w:p w14:paraId="3268DEB7" w14:textId="77777777" w:rsidR="004954C5" w:rsidRPr="00113D0E" w:rsidRDefault="004954C5" w:rsidP="004954C5">
            <w:pPr>
              <w:tabs>
                <w:tab w:val="left" w:pos="210"/>
                <w:tab w:val="left" w:pos="945"/>
              </w:tabs>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61</w:t>
            </w:r>
          </w:p>
          <w:p w14:paraId="7C34DE88" w14:textId="77777777" w:rsidR="004954C5" w:rsidRPr="00113D0E" w:rsidRDefault="004954C5" w:rsidP="004954C5">
            <w:pPr>
              <w:tabs>
                <w:tab w:val="left" w:pos="210"/>
                <w:tab w:val="left" w:pos="945"/>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Excepții privind normele de achiziționarea a propriilor acțiuni</w:t>
            </w:r>
          </w:p>
          <w:p w14:paraId="1349EF43" w14:textId="77777777" w:rsidR="004954C5" w:rsidRPr="00EE5CD9" w:rsidRDefault="004954C5" w:rsidP="004954C5">
            <w:pPr>
              <w:tabs>
                <w:tab w:val="left" w:pos="210"/>
                <w:tab w:val="left" w:pos="94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Statele membre pot să nu aplice </w:t>
            </w:r>
            <w:r w:rsidRPr="00EE5CD9">
              <w:rPr>
                <w:rFonts w:ascii="Times New Roman" w:hAnsi="Times New Roman" w:cs="Times New Roman"/>
                <w:sz w:val="20"/>
                <w:szCs w:val="20"/>
                <w:lang w:val="ro-RO"/>
              </w:rPr>
              <w:t>articolul 60 pentru:</w:t>
            </w:r>
          </w:p>
          <w:p w14:paraId="166C8787" w14:textId="5B9B518F" w:rsidR="004954C5" w:rsidRPr="00BB7BEE" w:rsidRDefault="004954C5" w:rsidP="004954C5">
            <w:pPr>
              <w:tabs>
                <w:tab w:val="left" w:pos="210"/>
                <w:tab w:val="left" w:pos="945"/>
              </w:tabs>
              <w:jc w:val="both"/>
              <w:rPr>
                <w:rFonts w:ascii="Times New Roman" w:hAnsi="Times New Roman" w:cs="Times New Roman"/>
                <w:sz w:val="20"/>
                <w:szCs w:val="20"/>
                <w:lang w:val="ro-RO"/>
              </w:rPr>
            </w:pPr>
            <w:r w:rsidRPr="00EE5CD9">
              <w:rPr>
                <w:rFonts w:ascii="Times New Roman" w:hAnsi="Times New Roman" w:cs="Times New Roman"/>
                <w:b/>
                <w:bCs/>
                <w:sz w:val="20"/>
                <w:szCs w:val="20"/>
                <w:lang w:val="ro-RO"/>
              </w:rPr>
              <w:t xml:space="preserve">(a) </w:t>
            </w:r>
            <w:r w:rsidRPr="00EE5CD9">
              <w:rPr>
                <w:rFonts w:ascii="Times New Roman" w:hAnsi="Times New Roman" w:cs="Times New Roman"/>
                <w:sz w:val="20"/>
                <w:szCs w:val="20"/>
                <w:lang w:val="ro-RO"/>
              </w:rPr>
              <w:t xml:space="preserve">acțiunile </w:t>
            </w:r>
            <w:r w:rsidRPr="00BB7BEE">
              <w:rPr>
                <w:rFonts w:ascii="Times New Roman" w:hAnsi="Times New Roman" w:cs="Times New Roman"/>
                <w:sz w:val="20"/>
                <w:szCs w:val="20"/>
                <w:lang w:val="ro-RO"/>
              </w:rPr>
              <w:t xml:space="preserve">achiziționate prin punerea în aplicare a unei decizii de reducere a capitalului sau în împrejurările menționate la articolul 82; </w:t>
            </w:r>
          </w:p>
          <w:p w14:paraId="5C9803A2" w14:textId="77777777" w:rsidR="004954C5" w:rsidRPr="00BB7BEE" w:rsidRDefault="004954C5" w:rsidP="004954C5">
            <w:pPr>
              <w:tabs>
                <w:tab w:val="left" w:pos="210"/>
                <w:tab w:val="left" w:pos="945"/>
              </w:tabs>
              <w:jc w:val="both"/>
              <w:rPr>
                <w:rFonts w:ascii="Times New Roman" w:hAnsi="Times New Roman" w:cs="Times New Roman"/>
                <w:sz w:val="20"/>
                <w:szCs w:val="20"/>
                <w:lang w:val="ro-RO"/>
              </w:rPr>
            </w:pPr>
            <w:r w:rsidRPr="00BB7BEE">
              <w:rPr>
                <w:rFonts w:ascii="Times New Roman" w:hAnsi="Times New Roman" w:cs="Times New Roman"/>
                <w:b/>
                <w:bCs/>
                <w:sz w:val="20"/>
                <w:szCs w:val="20"/>
                <w:lang w:val="ro-RO"/>
              </w:rPr>
              <w:t xml:space="preserve">(b) </w:t>
            </w:r>
            <w:r w:rsidRPr="00BB7BEE">
              <w:rPr>
                <w:rFonts w:ascii="Times New Roman" w:hAnsi="Times New Roman" w:cs="Times New Roman"/>
                <w:sz w:val="20"/>
                <w:szCs w:val="20"/>
                <w:lang w:val="ro-RO"/>
              </w:rPr>
              <w:t>acțiunile achiziționate ca urmare a unui transfer universal de active;</w:t>
            </w:r>
          </w:p>
          <w:p w14:paraId="4ED04387" w14:textId="77777777" w:rsidR="004954C5" w:rsidRPr="00EE5CD9" w:rsidRDefault="004954C5" w:rsidP="004954C5">
            <w:pPr>
              <w:tabs>
                <w:tab w:val="left" w:pos="210"/>
                <w:tab w:val="left" w:pos="945"/>
              </w:tabs>
              <w:jc w:val="both"/>
              <w:rPr>
                <w:rFonts w:ascii="Times New Roman" w:hAnsi="Times New Roman" w:cs="Times New Roman"/>
                <w:sz w:val="20"/>
                <w:szCs w:val="20"/>
                <w:lang w:val="ro-RO"/>
              </w:rPr>
            </w:pPr>
            <w:r w:rsidRPr="00BB7BEE">
              <w:rPr>
                <w:rFonts w:ascii="Times New Roman" w:hAnsi="Times New Roman" w:cs="Times New Roman"/>
                <w:b/>
                <w:bCs/>
                <w:sz w:val="20"/>
                <w:szCs w:val="20"/>
                <w:lang w:val="ro-RO"/>
              </w:rPr>
              <w:t xml:space="preserve">(c) </w:t>
            </w:r>
            <w:r w:rsidRPr="00BB7BEE">
              <w:rPr>
                <w:rFonts w:ascii="Times New Roman" w:hAnsi="Times New Roman" w:cs="Times New Roman"/>
                <w:sz w:val="20"/>
                <w:szCs w:val="20"/>
                <w:lang w:val="ro-RO"/>
              </w:rPr>
              <w:t>acțiunile integral achitate, achiziționate cu titlu gratuit sau achiziționate</w:t>
            </w:r>
            <w:r w:rsidRPr="00EE5CD9">
              <w:rPr>
                <w:rFonts w:ascii="Times New Roman" w:hAnsi="Times New Roman" w:cs="Times New Roman"/>
                <w:sz w:val="20"/>
                <w:szCs w:val="20"/>
                <w:lang w:val="ro-RO"/>
              </w:rPr>
              <w:t xml:space="preserve"> de către bănci sau alte instituții financiare cu titlul de comision de achiziție;</w:t>
            </w:r>
          </w:p>
          <w:p w14:paraId="26BB7E8A" w14:textId="77777777" w:rsidR="004954C5" w:rsidRPr="00DE130F" w:rsidRDefault="004954C5" w:rsidP="004954C5">
            <w:pPr>
              <w:tabs>
                <w:tab w:val="left" w:pos="210"/>
                <w:tab w:val="left" w:pos="945"/>
              </w:tabs>
              <w:jc w:val="both"/>
              <w:rPr>
                <w:rFonts w:ascii="Times New Roman" w:hAnsi="Times New Roman" w:cs="Times New Roman"/>
                <w:sz w:val="20"/>
                <w:szCs w:val="20"/>
                <w:lang w:val="ro-RO"/>
              </w:rPr>
            </w:pPr>
            <w:r w:rsidRPr="00EE5CD9">
              <w:rPr>
                <w:rFonts w:ascii="Times New Roman" w:hAnsi="Times New Roman" w:cs="Times New Roman"/>
                <w:b/>
                <w:bCs/>
                <w:sz w:val="20"/>
                <w:szCs w:val="20"/>
                <w:lang w:val="ro-RO"/>
              </w:rPr>
              <w:t xml:space="preserve">(d) </w:t>
            </w:r>
            <w:r w:rsidRPr="009A391C">
              <w:rPr>
                <w:rFonts w:ascii="Times New Roman" w:hAnsi="Times New Roman" w:cs="Times New Roman"/>
                <w:sz w:val="20"/>
                <w:szCs w:val="20"/>
                <w:lang w:val="ro-RO"/>
              </w:rPr>
              <w:t xml:space="preserve">acțiunile achiziționate în temeiul unei obligații legale sau care rezultă dintr-o </w:t>
            </w:r>
            <w:r w:rsidRPr="00DE130F">
              <w:rPr>
                <w:rFonts w:ascii="Times New Roman" w:hAnsi="Times New Roman" w:cs="Times New Roman"/>
                <w:sz w:val="20"/>
                <w:szCs w:val="20"/>
                <w:lang w:val="ro-RO"/>
              </w:rPr>
              <w:t xml:space="preserve">hotărâre judecătorească de </w:t>
            </w:r>
            <w:r w:rsidRPr="00DE130F">
              <w:rPr>
                <w:rFonts w:ascii="Times New Roman" w:hAnsi="Times New Roman" w:cs="Times New Roman"/>
                <w:sz w:val="20"/>
                <w:szCs w:val="20"/>
                <w:lang w:val="ro-RO"/>
              </w:rPr>
              <w:lastRenderedPageBreak/>
              <w:t>protejare a acționarilor minoritari în cazul, în special, al unei fuziuni, al unei modificări a obiectului de activitate și a formei juridice, al unui transfer în străinătate al sediului social sau în cazul introducerii unor restricții privind transferul de acțiuni;</w:t>
            </w:r>
          </w:p>
          <w:p w14:paraId="01F24E93" w14:textId="77777777" w:rsidR="004954C5" w:rsidRPr="00DE130F" w:rsidRDefault="004954C5" w:rsidP="004954C5">
            <w:pPr>
              <w:tabs>
                <w:tab w:val="left" w:pos="210"/>
                <w:tab w:val="left" w:pos="945"/>
              </w:tabs>
              <w:jc w:val="both"/>
              <w:rPr>
                <w:rFonts w:ascii="Times New Roman" w:hAnsi="Times New Roman" w:cs="Times New Roman"/>
                <w:sz w:val="20"/>
                <w:szCs w:val="20"/>
                <w:lang w:val="ro-RO"/>
              </w:rPr>
            </w:pPr>
            <w:r w:rsidRPr="00DE130F">
              <w:rPr>
                <w:rFonts w:ascii="Times New Roman" w:hAnsi="Times New Roman" w:cs="Times New Roman"/>
                <w:b/>
                <w:bCs/>
                <w:sz w:val="20"/>
                <w:szCs w:val="20"/>
                <w:lang w:val="ro-RO"/>
              </w:rPr>
              <w:t xml:space="preserve">(e) </w:t>
            </w:r>
            <w:r w:rsidRPr="00DE130F">
              <w:rPr>
                <w:rFonts w:ascii="Times New Roman" w:hAnsi="Times New Roman" w:cs="Times New Roman"/>
                <w:sz w:val="20"/>
                <w:szCs w:val="20"/>
                <w:lang w:val="ro-RO"/>
              </w:rPr>
              <w:t>acțiunile achiziționate de la un acționar în cazul în care nu au fost achitate;</w:t>
            </w:r>
          </w:p>
          <w:p w14:paraId="47BD1A18" w14:textId="77777777" w:rsidR="004954C5" w:rsidRPr="00DE130F" w:rsidRDefault="004954C5" w:rsidP="004954C5">
            <w:pPr>
              <w:tabs>
                <w:tab w:val="left" w:pos="210"/>
                <w:tab w:val="left" w:pos="945"/>
              </w:tabs>
              <w:jc w:val="both"/>
              <w:rPr>
                <w:rFonts w:ascii="Times New Roman" w:hAnsi="Times New Roman" w:cs="Times New Roman"/>
                <w:sz w:val="20"/>
                <w:szCs w:val="20"/>
                <w:lang w:val="ro-RO"/>
              </w:rPr>
            </w:pPr>
            <w:r w:rsidRPr="00DE130F">
              <w:rPr>
                <w:rFonts w:ascii="Times New Roman" w:hAnsi="Times New Roman" w:cs="Times New Roman"/>
                <w:b/>
                <w:bCs/>
                <w:sz w:val="20"/>
                <w:szCs w:val="20"/>
                <w:lang w:val="ro-RO"/>
              </w:rPr>
              <w:t xml:space="preserve">(f) </w:t>
            </w:r>
            <w:r w:rsidRPr="00DE130F">
              <w:rPr>
                <w:rFonts w:ascii="Times New Roman" w:hAnsi="Times New Roman" w:cs="Times New Roman"/>
                <w:sz w:val="20"/>
                <w:szCs w:val="20"/>
                <w:lang w:val="ro-RO"/>
              </w:rPr>
              <w:t>acțiunile achiziționate pentru despăgubirea acționarilor minoritari la societăți comerciale asociate;</w:t>
            </w:r>
          </w:p>
          <w:p w14:paraId="3C9EE982" w14:textId="77777777" w:rsidR="004954C5" w:rsidRPr="00113D0E" w:rsidRDefault="004954C5" w:rsidP="004954C5">
            <w:pPr>
              <w:tabs>
                <w:tab w:val="left" w:pos="210"/>
                <w:tab w:val="left" w:pos="945"/>
              </w:tabs>
              <w:jc w:val="both"/>
              <w:rPr>
                <w:rFonts w:ascii="Times New Roman" w:hAnsi="Times New Roman" w:cs="Times New Roman"/>
                <w:sz w:val="20"/>
                <w:szCs w:val="20"/>
                <w:lang w:val="ro-RO"/>
              </w:rPr>
            </w:pPr>
            <w:r w:rsidRPr="00DE130F">
              <w:rPr>
                <w:rFonts w:ascii="Times New Roman" w:hAnsi="Times New Roman" w:cs="Times New Roman"/>
                <w:b/>
                <w:bCs/>
                <w:sz w:val="20"/>
                <w:szCs w:val="20"/>
                <w:lang w:val="ro-RO"/>
              </w:rPr>
              <w:t xml:space="preserve">(g) </w:t>
            </w:r>
            <w:r w:rsidRPr="00DE130F">
              <w:rPr>
                <w:rFonts w:ascii="Times New Roman" w:hAnsi="Times New Roman" w:cs="Times New Roman"/>
                <w:sz w:val="20"/>
                <w:szCs w:val="20"/>
                <w:lang w:val="ro-RO"/>
              </w:rPr>
              <w:t>acțiunile integral achitate</w:t>
            </w:r>
            <w:r w:rsidRPr="00113D0E">
              <w:rPr>
                <w:rFonts w:ascii="Times New Roman" w:hAnsi="Times New Roman" w:cs="Times New Roman"/>
                <w:sz w:val="20"/>
                <w:szCs w:val="20"/>
                <w:lang w:val="ro-RO"/>
              </w:rPr>
              <w:t>, achiziționate în cadrul unei vânzări impuse printr-o hotărâre judecătorească pentru plata unei creanțe datorate societății comerciale de către proprietarul acțiunilor; și</w:t>
            </w:r>
          </w:p>
          <w:p w14:paraId="3770E217" w14:textId="77777777" w:rsidR="004954C5" w:rsidRPr="00113D0E" w:rsidRDefault="004954C5" w:rsidP="004954C5">
            <w:pPr>
              <w:tabs>
                <w:tab w:val="left" w:pos="210"/>
                <w:tab w:val="left" w:pos="94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(h) </w:t>
            </w:r>
            <w:r w:rsidRPr="00113D0E">
              <w:rPr>
                <w:rFonts w:ascii="Times New Roman" w:hAnsi="Times New Roman" w:cs="Times New Roman"/>
                <w:sz w:val="20"/>
                <w:szCs w:val="20"/>
                <w:lang w:val="ro-RO"/>
              </w:rPr>
              <w:t xml:space="preserve">acțiunile integral achitate, emise de o societate de investiții cu capital fix, definită la articolul 56 alineatul (7) al doilea paragraf, și achiziționate la cererea investitorului de societatea comercială în cauză sau de o societate comercială asociată. Se aplică articolul 56 alineatul (7) al treilea paragraf litera (a). Astfel de achiziții nu trebuie să conducă la reducerea activului net sub cuantumul capitalului </w:t>
            </w:r>
            <w:r w:rsidRPr="00113D0E">
              <w:rPr>
                <w:rFonts w:ascii="Times New Roman" w:hAnsi="Times New Roman" w:cs="Times New Roman"/>
                <w:sz w:val="20"/>
                <w:szCs w:val="20"/>
                <w:lang w:val="ro-RO"/>
              </w:rPr>
              <w:lastRenderedPageBreak/>
              <w:t>subscris plus eventualele rezerve a căror distribuire este interzisă de lege.</w:t>
            </w:r>
          </w:p>
          <w:p w14:paraId="009E593C" w14:textId="77777777" w:rsidR="004954C5" w:rsidRPr="00113D0E" w:rsidRDefault="004954C5" w:rsidP="004954C5">
            <w:pPr>
              <w:tabs>
                <w:tab w:val="left" w:pos="210"/>
                <w:tab w:val="left" w:pos="94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 xml:space="preserve">Cu </w:t>
            </w:r>
            <w:r w:rsidRPr="00626282">
              <w:rPr>
                <w:rFonts w:ascii="Times New Roman" w:hAnsi="Times New Roman" w:cs="Times New Roman"/>
                <w:sz w:val="20"/>
                <w:szCs w:val="20"/>
                <w:lang w:val="ro-RO"/>
              </w:rPr>
              <w:t xml:space="preserve">toate acestea, acțiunile achiziționate în </w:t>
            </w:r>
            <w:r w:rsidRPr="00DE130F">
              <w:rPr>
                <w:rFonts w:ascii="Times New Roman" w:hAnsi="Times New Roman" w:cs="Times New Roman"/>
                <w:sz w:val="20"/>
                <w:szCs w:val="20"/>
                <w:lang w:val="ro-RO"/>
              </w:rPr>
              <w:t>cazurile menționate la alineatul (1) literele (b)-(g) trebuie înstrăinate în termen de maximum trei ani de la achiziționare, cu excepția cazului în care valoarea</w:t>
            </w:r>
            <w:r w:rsidRPr="00626282">
              <w:rPr>
                <w:rFonts w:ascii="Times New Roman" w:hAnsi="Times New Roman" w:cs="Times New Roman"/>
                <w:sz w:val="20"/>
                <w:szCs w:val="20"/>
                <w:lang w:val="ro-RO"/>
              </w:rPr>
              <w:t xml:space="preserve"> nominală sau, în</w:t>
            </w:r>
            <w:r w:rsidRPr="00113D0E">
              <w:rPr>
                <w:rFonts w:ascii="Times New Roman" w:hAnsi="Times New Roman" w:cs="Times New Roman"/>
                <w:sz w:val="20"/>
                <w:szCs w:val="20"/>
                <w:lang w:val="ro-RO"/>
              </w:rPr>
              <w:t xml:space="preserve"> absența valorii nominale, echivalentul contabil al acțiunilor achiziționate, inclusiv acțiunile pe care societatea comercială le-a achiziționat prin intermediul unei persoane acționând în nume propriu, dar în contul societății comerciale, nu depășește 10 % din capitalul subscris.</w:t>
            </w:r>
          </w:p>
          <w:p w14:paraId="55D21435" w14:textId="77777777" w:rsidR="004954C5" w:rsidRPr="00EE5CD9" w:rsidRDefault="004954C5" w:rsidP="004954C5">
            <w:pPr>
              <w:tabs>
                <w:tab w:val="left" w:pos="210"/>
                <w:tab w:val="left" w:pos="94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 xml:space="preserve">Dacă acțiunile nu sunt înstrăinate în termenul prevăzut </w:t>
            </w:r>
            <w:r w:rsidRPr="00EE5CD9">
              <w:rPr>
                <w:rFonts w:ascii="Times New Roman" w:hAnsi="Times New Roman" w:cs="Times New Roman"/>
                <w:sz w:val="20"/>
                <w:szCs w:val="20"/>
                <w:lang w:val="ro-RO"/>
              </w:rPr>
              <w:t>la alineatul (2), ele trebuie anulate. Legislația statului membru poate să</w:t>
            </w:r>
          </w:p>
          <w:p w14:paraId="7C231396" w14:textId="775E250C" w:rsidR="004954C5" w:rsidRPr="00113D0E" w:rsidRDefault="004954C5" w:rsidP="004954C5">
            <w:pPr>
              <w:jc w:val="both"/>
              <w:rPr>
                <w:rFonts w:ascii="Times New Roman" w:hAnsi="Times New Roman" w:cs="Times New Roman"/>
                <w:b/>
                <w:bCs/>
                <w:i/>
                <w:iCs/>
                <w:sz w:val="20"/>
                <w:szCs w:val="20"/>
                <w:lang w:val="ro-RO"/>
              </w:rPr>
            </w:pPr>
            <w:r w:rsidRPr="00EE5CD9">
              <w:rPr>
                <w:rFonts w:ascii="Times New Roman" w:hAnsi="Times New Roman" w:cs="Times New Roman"/>
                <w:sz w:val="20"/>
                <w:szCs w:val="20"/>
                <w:lang w:val="ro-RO"/>
              </w:rPr>
              <w:t>condiționeze această anulare de reducerea corespunzătoare a capitalului subscris. O astfel de reducere trebuie prevăzută în cazul în care achiziționarea acțiunilor care urmează a fi anulate conduce la reducerea activului net sub cuantumul stabilit în articolul 56 alineatele (1) și (2).</w:t>
            </w:r>
          </w:p>
        </w:tc>
        <w:tc>
          <w:tcPr>
            <w:tcW w:w="2300" w:type="dxa"/>
          </w:tcPr>
          <w:p w14:paraId="3977473A" w14:textId="77777777" w:rsidR="004954C5" w:rsidRPr="00113D0E" w:rsidRDefault="004954C5" w:rsidP="004954C5">
            <w:pPr>
              <w:jc w:val="both"/>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61</w:t>
            </w:r>
          </w:p>
          <w:p w14:paraId="415A6F1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b/>
                <w:bCs/>
                <w:sz w:val="20"/>
                <w:szCs w:val="20"/>
              </w:rPr>
              <w:t>Derogation from rules on acquisition of own shares</w:t>
            </w:r>
            <w:r w:rsidRPr="00113D0E">
              <w:rPr>
                <w:rFonts w:ascii="Times New Roman" w:hAnsi="Times New Roman" w:cs="Times New Roman"/>
                <w:sz w:val="20"/>
                <w:szCs w:val="20"/>
              </w:rPr>
              <w:t xml:space="preserve"> </w:t>
            </w:r>
            <w:proofErr w:type="gramStart"/>
            <w:r w:rsidRPr="00113D0E">
              <w:rPr>
                <w:rFonts w:ascii="Times New Roman" w:hAnsi="Times New Roman" w:cs="Times New Roman"/>
                <w:sz w:val="20"/>
                <w:szCs w:val="20"/>
              </w:rPr>
              <w:t>1.Member</w:t>
            </w:r>
            <w:proofErr w:type="gramEnd"/>
            <w:r w:rsidRPr="00113D0E">
              <w:rPr>
                <w:rFonts w:ascii="Times New Roman" w:hAnsi="Times New Roman" w:cs="Times New Roman"/>
                <w:sz w:val="20"/>
                <w:szCs w:val="20"/>
              </w:rPr>
              <w:t xml:space="preserve"> States may decide not to apply Article 60 to:</w:t>
            </w:r>
          </w:p>
          <w:p w14:paraId="48E16F41" w14:textId="7A5D0951"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shares acquired in carrying out a decision to reduce capital, or in the circumstances referred to in Article </w:t>
            </w:r>
            <w:proofErr w:type="gramStart"/>
            <w:r w:rsidRPr="00113D0E">
              <w:rPr>
                <w:rFonts w:ascii="Times New Roman" w:hAnsi="Times New Roman" w:cs="Times New Roman"/>
                <w:sz w:val="20"/>
                <w:szCs w:val="20"/>
              </w:rPr>
              <w:t>82;</w:t>
            </w:r>
            <w:proofErr w:type="gramEnd"/>
            <w:r w:rsidRPr="00113D0E">
              <w:rPr>
                <w:rFonts w:ascii="Times New Roman" w:hAnsi="Times New Roman" w:cs="Times New Roman"/>
                <w:sz w:val="20"/>
                <w:szCs w:val="20"/>
              </w:rPr>
              <w:t xml:space="preserve"> </w:t>
            </w:r>
          </w:p>
          <w:p w14:paraId="4742A3B5"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shares acquired </w:t>
            </w:r>
            <w:proofErr w:type="gramStart"/>
            <w:r w:rsidRPr="00113D0E">
              <w:rPr>
                <w:rFonts w:ascii="Times New Roman" w:hAnsi="Times New Roman" w:cs="Times New Roman"/>
                <w:sz w:val="20"/>
                <w:szCs w:val="20"/>
              </w:rPr>
              <w:t>as a result of</w:t>
            </w:r>
            <w:proofErr w:type="gramEnd"/>
            <w:r w:rsidRPr="00113D0E">
              <w:rPr>
                <w:rFonts w:ascii="Times New Roman" w:hAnsi="Times New Roman" w:cs="Times New Roman"/>
                <w:sz w:val="20"/>
                <w:szCs w:val="20"/>
              </w:rPr>
              <w:t xml:space="preserve"> a universal transfer of </w:t>
            </w:r>
            <w:proofErr w:type="gramStart"/>
            <w:r w:rsidRPr="00113D0E">
              <w:rPr>
                <w:rFonts w:ascii="Times New Roman" w:hAnsi="Times New Roman" w:cs="Times New Roman"/>
                <w:sz w:val="20"/>
                <w:szCs w:val="20"/>
              </w:rPr>
              <w:t>assets;</w:t>
            </w:r>
            <w:proofErr w:type="gramEnd"/>
          </w:p>
          <w:p w14:paraId="29FD4C41" w14:textId="6821F912"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fully paid-up shares acquired free of charge or by banks and other financial institutions as purchasing </w:t>
            </w:r>
            <w:proofErr w:type="gramStart"/>
            <w:r w:rsidRPr="00113D0E">
              <w:rPr>
                <w:rFonts w:ascii="Times New Roman" w:hAnsi="Times New Roman" w:cs="Times New Roman"/>
                <w:sz w:val="20"/>
                <w:szCs w:val="20"/>
              </w:rPr>
              <w:t>commission;</w:t>
            </w:r>
            <w:proofErr w:type="gramEnd"/>
          </w:p>
          <w:p w14:paraId="7877C94B" w14:textId="7A173A3C" w:rsidR="004954C5" w:rsidRPr="00113D0E" w:rsidRDefault="004954C5" w:rsidP="004954C5">
            <w:pPr>
              <w:jc w:val="both"/>
              <w:rPr>
                <w:rFonts w:ascii="Times New Roman" w:hAnsi="Times New Roman" w:cs="Times New Roman"/>
                <w:sz w:val="20"/>
                <w:szCs w:val="20"/>
              </w:rPr>
            </w:pPr>
            <w:proofErr w:type="gramStart"/>
            <w:r w:rsidRPr="00113D0E">
              <w:rPr>
                <w:rFonts w:ascii="Times New Roman" w:hAnsi="Times New Roman" w:cs="Times New Roman"/>
                <w:sz w:val="20"/>
                <w:szCs w:val="20"/>
              </w:rPr>
              <w:t>(d) shares</w:t>
            </w:r>
            <w:proofErr w:type="gramEnd"/>
            <w:r w:rsidRPr="00113D0E">
              <w:rPr>
                <w:rFonts w:ascii="Times New Roman" w:hAnsi="Times New Roman" w:cs="Times New Roman"/>
                <w:sz w:val="20"/>
                <w:szCs w:val="20"/>
              </w:rPr>
              <w:t xml:space="preserve"> acquired by virtue of a legal obligation or resulting from a court ruling for the protection of minority shareholders in the event, particularly, of </w:t>
            </w:r>
            <w:r w:rsidRPr="00113D0E">
              <w:rPr>
                <w:rFonts w:ascii="Times New Roman" w:hAnsi="Times New Roman" w:cs="Times New Roman"/>
                <w:sz w:val="20"/>
                <w:szCs w:val="20"/>
              </w:rPr>
              <w:lastRenderedPageBreak/>
              <w:t xml:space="preserve">a merger, a change in the company's object or form, transfer abroad of the registered office, or the introduction of restrictions on the transfer of </w:t>
            </w:r>
            <w:proofErr w:type="gramStart"/>
            <w:r w:rsidRPr="00113D0E">
              <w:rPr>
                <w:rFonts w:ascii="Times New Roman" w:hAnsi="Times New Roman" w:cs="Times New Roman"/>
                <w:sz w:val="20"/>
                <w:szCs w:val="20"/>
              </w:rPr>
              <w:t>shares;</w:t>
            </w:r>
            <w:proofErr w:type="gramEnd"/>
          </w:p>
          <w:p w14:paraId="088E85FA" w14:textId="2685E7B8"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(e) shares acquired from a shareholder in the event of failure to pay them </w:t>
            </w:r>
            <w:proofErr w:type="gramStart"/>
            <w:r w:rsidRPr="00113D0E">
              <w:rPr>
                <w:rFonts w:ascii="Times New Roman" w:hAnsi="Times New Roman" w:cs="Times New Roman"/>
                <w:sz w:val="20"/>
                <w:szCs w:val="20"/>
              </w:rPr>
              <w:t>up;</w:t>
            </w:r>
            <w:proofErr w:type="gramEnd"/>
          </w:p>
          <w:p w14:paraId="18F58C2C" w14:textId="1F0F3C38"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(f) shares acquired </w:t>
            </w:r>
            <w:proofErr w:type="gramStart"/>
            <w:r w:rsidRPr="00113D0E">
              <w:rPr>
                <w:rFonts w:ascii="Times New Roman" w:hAnsi="Times New Roman" w:cs="Times New Roman"/>
                <w:sz w:val="20"/>
                <w:szCs w:val="20"/>
              </w:rPr>
              <w:t>in order to</w:t>
            </w:r>
            <w:proofErr w:type="gramEnd"/>
            <w:r w:rsidRPr="00113D0E">
              <w:rPr>
                <w:rFonts w:ascii="Times New Roman" w:hAnsi="Times New Roman" w:cs="Times New Roman"/>
                <w:sz w:val="20"/>
                <w:szCs w:val="20"/>
              </w:rPr>
              <w:t xml:space="preserve"> indemnify minority shareholders in associated </w:t>
            </w:r>
            <w:proofErr w:type="gramStart"/>
            <w:r w:rsidRPr="00113D0E">
              <w:rPr>
                <w:rFonts w:ascii="Times New Roman" w:hAnsi="Times New Roman" w:cs="Times New Roman"/>
                <w:sz w:val="20"/>
                <w:szCs w:val="20"/>
              </w:rPr>
              <w:t>companies;</w:t>
            </w:r>
            <w:proofErr w:type="gramEnd"/>
            <w:r w:rsidRPr="00113D0E">
              <w:rPr>
                <w:rFonts w:ascii="Times New Roman" w:hAnsi="Times New Roman" w:cs="Times New Roman"/>
                <w:sz w:val="20"/>
                <w:szCs w:val="20"/>
              </w:rPr>
              <w:t xml:space="preserve"> </w:t>
            </w:r>
          </w:p>
          <w:p w14:paraId="537EF08C" w14:textId="5EB676B9"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(g) fully paid-up shares acquired under a sale enforced by a court order for the payment of a debt owed to the company by the owner of the shares; and</w:t>
            </w:r>
          </w:p>
          <w:p w14:paraId="28661772"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(h) fully paid-up shares issued by an investment company with fixed capital, as defined in the second subparagraph of Article 56(7), and acquired at the investor's request by that company or by an associate company. Point (a) of the third subparagraph of Article 56(7) shall apply. Such acquisitions may not have the effect of reducing the net assets below the amount of the subscribed capital plus any </w:t>
            </w:r>
            <w:proofErr w:type="gramStart"/>
            <w:r w:rsidRPr="00113D0E">
              <w:rPr>
                <w:rFonts w:ascii="Times New Roman" w:hAnsi="Times New Roman" w:cs="Times New Roman"/>
                <w:sz w:val="20"/>
                <w:szCs w:val="20"/>
              </w:rPr>
              <w:t>reserves</w:t>
            </w:r>
            <w:proofErr w:type="gramEnd"/>
            <w:r w:rsidRPr="00113D0E">
              <w:rPr>
                <w:rFonts w:ascii="Times New Roman" w:hAnsi="Times New Roman" w:cs="Times New Roman"/>
                <w:sz w:val="20"/>
                <w:szCs w:val="20"/>
              </w:rPr>
              <w:t xml:space="preserve"> the distribution of which is forbidden by law. </w:t>
            </w:r>
          </w:p>
          <w:p w14:paraId="2509A301"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lastRenderedPageBreak/>
              <w:t xml:space="preserve">2.Shares acquired in the cases listed in points (b) to (g) of paragraph 1 shall, however, be disposed of within not more than three years of their acquisition unless the nominal value or, in the absence of a nominal value, the accountable par of the shares acquired, including shares which the company may have acquired through a person acting in his own name but on the company's behalf, does not exceed 10 % of the subscribed capital. </w:t>
            </w:r>
          </w:p>
          <w:p w14:paraId="68B34C0A" w14:textId="6F9E3FFC"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3.If the shares are not disposed of within the period laid down in paragraph 2, they shall be cancelled. The laws of a Member State may make this cancellation subject to a corresponding reduction in the subscribed capital. Such a reduction shall be prescribed where the acquisition of shares to be cancelled results in the net assets having fallen below the amount specified in Article 56(1) and (2).</w:t>
            </w:r>
          </w:p>
        </w:tc>
        <w:tc>
          <w:tcPr>
            <w:tcW w:w="2268" w:type="dxa"/>
          </w:tcPr>
          <w:p w14:paraId="72A1FCF4" w14:textId="4284E7FD"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434EF986" w14:textId="77777777" w:rsidR="004954C5" w:rsidRPr="0047328A" w:rsidRDefault="004954C5" w:rsidP="004954C5">
            <w:pPr>
              <w:shd w:val="clear" w:color="auto" w:fill="FFFFFF"/>
              <w:jc w:val="both"/>
              <w:rPr>
                <w:rFonts w:ascii="Times New Roman" w:eastAsia="Times New Roman" w:hAnsi="Times New Roman" w:cs="Times New Roman"/>
                <w:color w:val="333333"/>
                <w:kern w:val="0"/>
                <w:sz w:val="20"/>
                <w:szCs w:val="20"/>
                <w:lang w:val="ro-RO" w:eastAsia="ru-RU"/>
                <w14:ligatures w14:val="none"/>
              </w:rPr>
            </w:pPr>
            <w:r w:rsidRPr="0047328A">
              <w:rPr>
                <w:rFonts w:ascii="Times New Roman" w:eastAsia="Times New Roman" w:hAnsi="Times New Roman" w:cs="Times New Roman"/>
                <w:b/>
                <w:bCs/>
                <w:color w:val="333333"/>
                <w:kern w:val="0"/>
                <w:sz w:val="20"/>
                <w:szCs w:val="20"/>
                <w:lang w:val="ro-RO" w:eastAsia="ru-RU"/>
                <w14:ligatures w14:val="none"/>
              </w:rPr>
              <w:t>Articolul 14.</w:t>
            </w:r>
            <w:r w:rsidRPr="0047328A">
              <w:rPr>
                <w:rFonts w:ascii="Times New Roman" w:eastAsia="Times New Roman" w:hAnsi="Times New Roman" w:cs="Times New Roman"/>
                <w:color w:val="333333"/>
                <w:kern w:val="0"/>
                <w:sz w:val="20"/>
                <w:szCs w:val="20"/>
                <w:lang w:val="ro-RO" w:eastAsia="ru-RU"/>
                <w14:ligatures w14:val="none"/>
              </w:rPr>
              <w:t> </w:t>
            </w:r>
            <w:proofErr w:type="spellStart"/>
            <w:r w:rsidRPr="0047328A">
              <w:rPr>
                <w:rFonts w:ascii="Times New Roman" w:eastAsia="Times New Roman" w:hAnsi="Times New Roman" w:cs="Times New Roman"/>
                <w:color w:val="333333"/>
                <w:kern w:val="0"/>
                <w:sz w:val="20"/>
                <w:szCs w:val="20"/>
                <w:lang w:val="ro-RO" w:eastAsia="ru-RU"/>
                <w14:ligatures w14:val="none"/>
              </w:rPr>
              <w:t>Acţiunile</w:t>
            </w:r>
            <w:proofErr w:type="spellEnd"/>
            <w:r w:rsidRPr="0047328A">
              <w:rPr>
                <w:rFonts w:ascii="Times New Roman" w:eastAsia="Times New Roman" w:hAnsi="Times New Roman" w:cs="Times New Roman"/>
                <w:color w:val="333333"/>
                <w:kern w:val="0"/>
                <w:sz w:val="20"/>
                <w:szCs w:val="20"/>
                <w:lang w:val="ro-RO" w:eastAsia="ru-RU"/>
                <w14:ligatures w14:val="none"/>
              </w:rPr>
              <w:t xml:space="preserve"> aflate în </w:t>
            </w:r>
            <w:proofErr w:type="spellStart"/>
            <w:r w:rsidRPr="0047328A">
              <w:rPr>
                <w:rFonts w:ascii="Times New Roman" w:eastAsia="Times New Roman" w:hAnsi="Times New Roman" w:cs="Times New Roman"/>
                <w:color w:val="333333"/>
                <w:kern w:val="0"/>
                <w:sz w:val="20"/>
                <w:szCs w:val="20"/>
                <w:lang w:val="ro-RO" w:eastAsia="ru-RU"/>
                <w14:ligatures w14:val="none"/>
              </w:rPr>
              <w:t>circulaţie</w:t>
            </w:r>
            <w:proofErr w:type="spellEnd"/>
            <w:r w:rsidRPr="0047328A">
              <w:rPr>
                <w:rFonts w:ascii="Times New Roman" w:eastAsia="Times New Roman" w:hAnsi="Times New Roman" w:cs="Times New Roman"/>
                <w:color w:val="333333"/>
                <w:kern w:val="0"/>
                <w:sz w:val="20"/>
                <w:szCs w:val="20"/>
                <w:lang w:val="ro-RO"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ro-RO" w:eastAsia="ru-RU"/>
                <w14:ligatures w14:val="none"/>
              </w:rPr>
              <w:t>şi</w:t>
            </w:r>
            <w:proofErr w:type="spellEnd"/>
            <w:r w:rsidRPr="0047328A">
              <w:rPr>
                <w:rFonts w:ascii="Times New Roman" w:eastAsia="Times New Roman" w:hAnsi="Times New Roman" w:cs="Times New Roman"/>
                <w:color w:val="333333"/>
                <w:kern w:val="0"/>
                <w:sz w:val="20"/>
                <w:szCs w:val="20"/>
                <w:lang w:val="ro-RO"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ro-RO" w:eastAsia="ru-RU"/>
                <w14:ligatures w14:val="none"/>
              </w:rPr>
              <w:t>acţiunile</w:t>
            </w:r>
            <w:proofErr w:type="spellEnd"/>
            <w:r w:rsidRPr="0047328A">
              <w:rPr>
                <w:rFonts w:ascii="Times New Roman" w:eastAsia="Times New Roman" w:hAnsi="Times New Roman" w:cs="Times New Roman"/>
                <w:color w:val="333333"/>
                <w:kern w:val="0"/>
                <w:sz w:val="20"/>
                <w:szCs w:val="20"/>
                <w:lang w:val="ro-RO" w:eastAsia="ru-RU"/>
                <w14:ligatures w14:val="none"/>
              </w:rPr>
              <w:t>  de tezaur</w:t>
            </w:r>
          </w:p>
          <w:p w14:paraId="47C76F0F" w14:textId="77777777" w:rsidR="004954C5" w:rsidRPr="0047328A" w:rsidRDefault="004954C5" w:rsidP="004954C5">
            <w:pPr>
              <w:jc w:val="both"/>
              <w:rPr>
                <w:rFonts w:ascii="Times New Roman" w:hAnsi="Times New Roman" w:cs="Times New Roman"/>
                <w:color w:val="333333"/>
                <w:sz w:val="20"/>
                <w:szCs w:val="20"/>
                <w:shd w:val="clear" w:color="auto" w:fill="FFFFFF"/>
                <w:lang w:val="it-IT"/>
              </w:rPr>
            </w:pPr>
            <w:r w:rsidRPr="0047328A">
              <w:rPr>
                <w:rFonts w:ascii="Times New Roman" w:hAnsi="Times New Roman" w:cs="Times New Roman"/>
                <w:color w:val="333333"/>
                <w:sz w:val="20"/>
                <w:szCs w:val="20"/>
                <w:shd w:val="clear" w:color="auto" w:fill="FFFFFF"/>
                <w:lang w:val="it-IT"/>
              </w:rPr>
              <w:t xml:space="preserve">(6) </w:t>
            </w:r>
            <w:proofErr w:type="spellStart"/>
            <w:r w:rsidRPr="0047328A">
              <w:rPr>
                <w:rFonts w:ascii="Times New Roman" w:hAnsi="Times New Roman" w:cs="Times New Roman"/>
                <w:color w:val="333333"/>
                <w:sz w:val="20"/>
                <w:szCs w:val="20"/>
                <w:shd w:val="clear" w:color="auto" w:fill="FFFFFF"/>
                <w:lang w:val="it-IT"/>
              </w:rPr>
              <w:t>Valoarea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nominală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fixată</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acţiunilor</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tezaur</w:t>
            </w:r>
            <w:proofErr w:type="spellEnd"/>
            <w:r w:rsidRPr="0047328A">
              <w:rPr>
                <w:rFonts w:ascii="Times New Roman" w:hAnsi="Times New Roman" w:cs="Times New Roman"/>
                <w:color w:val="333333"/>
                <w:sz w:val="20"/>
                <w:szCs w:val="20"/>
                <w:shd w:val="clear" w:color="auto" w:fill="FFFFFF"/>
                <w:lang w:val="it-IT"/>
              </w:rPr>
              <w:t xml:space="preserve"> de o </w:t>
            </w:r>
            <w:proofErr w:type="spellStart"/>
            <w:r w:rsidRPr="0047328A">
              <w:rPr>
                <w:rFonts w:ascii="Times New Roman" w:hAnsi="Times New Roman" w:cs="Times New Roman"/>
                <w:color w:val="333333"/>
                <w:sz w:val="20"/>
                <w:szCs w:val="20"/>
                <w:shd w:val="clear" w:color="auto" w:fill="FFFFFF"/>
                <w:lang w:val="it-IT"/>
              </w:rPr>
              <w:t>singură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sau</w:t>
            </w:r>
            <w:proofErr w:type="spellEnd"/>
            <w:r w:rsidRPr="0047328A">
              <w:rPr>
                <w:rFonts w:ascii="Times New Roman" w:hAnsi="Times New Roman" w:cs="Times New Roman"/>
                <w:color w:val="333333"/>
                <w:sz w:val="20"/>
                <w:szCs w:val="20"/>
                <w:shd w:val="clear" w:color="auto" w:fill="FFFFFF"/>
                <w:lang w:val="it-IT"/>
              </w:rPr>
              <w:t xml:space="preserve"> de mai multe </w:t>
            </w:r>
            <w:proofErr w:type="spellStart"/>
            <w:r w:rsidRPr="0047328A">
              <w:rPr>
                <w:rFonts w:ascii="Times New Roman" w:hAnsi="Times New Roman" w:cs="Times New Roman"/>
                <w:color w:val="333333"/>
                <w:sz w:val="20"/>
                <w:szCs w:val="20"/>
                <w:shd w:val="clear" w:color="auto" w:fill="FFFFFF"/>
                <w:lang w:val="it-IT"/>
              </w:rPr>
              <w:t>clase</w:t>
            </w:r>
            <w:proofErr w:type="spellEnd"/>
            <w:r w:rsidRPr="0047328A">
              <w:rPr>
                <w:rFonts w:ascii="Times New Roman" w:hAnsi="Times New Roman" w:cs="Times New Roman"/>
                <w:color w:val="333333"/>
                <w:sz w:val="20"/>
                <w:szCs w:val="20"/>
                <w:shd w:val="clear" w:color="auto" w:fill="FFFFFF"/>
                <w:lang w:val="it-IT"/>
              </w:rPr>
              <w:t xml:space="preserve"> nu </w:t>
            </w:r>
            <w:proofErr w:type="spellStart"/>
            <w:r w:rsidRPr="0047328A">
              <w:rPr>
                <w:rFonts w:ascii="Times New Roman" w:hAnsi="Times New Roman" w:cs="Times New Roman"/>
                <w:color w:val="333333"/>
                <w:sz w:val="20"/>
                <w:szCs w:val="20"/>
                <w:shd w:val="clear" w:color="auto" w:fill="FFFFFF"/>
                <w:lang w:val="it-IT"/>
              </w:rPr>
              <w:t>poate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depăşi</w:t>
            </w:r>
            <w:proofErr w:type="spellEnd"/>
            <w:r w:rsidRPr="0047328A">
              <w:rPr>
                <w:rFonts w:ascii="Times New Roman" w:hAnsi="Times New Roman" w:cs="Times New Roman"/>
                <w:color w:val="333333"/>
                <w:sz w:val="20"/>
                <w:szCs w:val="20"/>
                <w:shd w:val="clear" w:color="auto" w:fill="FFFFFF"/>
                <w:lang w:val="it-IT"/>
              </w:rPr>
              <w:t xml:space="preserve"> 10% </w:t>
            </w:r>
            <w:proofErr w:type="spellStart"/>
            <w:r w:rsidRPr="0047328A">
              <w:rPr>
                <w:rFonts w:ascii="Times New Roman" w:hAnsi="Times New Roman" w:cs="Times New Roman"/>
                <w:color w:val="333333"/>
                <w:sz w:val="20"/>
                <w:szCs w:val="20"/>
                <w:shd w:val="clear" w:color="auto" w:fill="FFFFFF"/>
                <w:lang w:val="it-IT"/>
              </w:rPr>
              <w:t>din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capitalul</w:t>
            </w:r>
            <w:proofErr w:type="spellEnd"/>
            <w:r w:rsidRPr="0047328A">
              <w:rPr>
                <w:rFonts w:ascii="Times New Roman" w:hAnsi="Times New Roman" w:cs="Times New Roman"/>
                <w:color w:val="333333"/>
                <w:sz w:val="20"/>
                <w:szCs w:val="20"/>
                <w:shd w:val="clear" w:color="auto" w:fill="FFFFFF"/>
                <w:lang w:val="it-IT"/>
              </w:rPr>
              <w:t xml:space="preserve"> social al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w:t>
            </w:r>
          </w:p>
          <w:p w14:paraId="3DF3839D" w14:textId="77777777" w:rsidR="004954C5" w:rsidRPr="00126C7C" w:rsidRDefault="004954C5" w:rsidP="004954C5">
            <w:pPr>
              <w:jc w:val="both"/>
              <w:rPr>
                <w:rFonts w:ascii="Times New Roman" w:hAnsi="Times New Roman" w:cs="Times New Roman"/>
                <w:bCs/>
                <w:color w:val="FF0000"/>
                <w:sz w:val="20"/>
                <w:szCs w:val="20"/>
                <w:lang w:val="ro-RO"/>
              </w:rPr>
            </w:pPr>
            <w:r w:rsidRPr="00126C7C">
              <w:rPr>
                <w:rFonts w:ascii="Times New Roman" w:hAnsi="Times New Roman" w:cs="Times New Roman"/>
                <w:bCs/>
                <w:color w:val="FF0000"/>
                <w:sz w:val="20"/>
                <w:szCs w:val="20"/>
                <w:lang w:val="ro-RO"/>
              </w:rPr>
              <w:t xml:space="preserve">(7) În caz de încălcare a </w:t>
            </w:r>
            <w:proofErr w:type="spellStart"/>
            <w:r w:rsidRPr="00126C7C">
              <w:rPr>
                <w:rFonts w:ascii="Times New Roman" w:hAnsi="Times New Roman" w:cs="Times New Roman"/>
                <w:bCs/>
                <w:color w:val="FF0000"/>
                <w:sz w:val="20"/>
                <w:szCs w:val="20"/>
                <w:lang w:val="ro-RO"/>
              </w:rPr>
              <w:t>cerinţei</w:t>
            </w:r>
            <w:proofErr w:type="spellEnd"/>
            <w:r w:rsidRPr="00126C7C">
              <w:rPr>
                <w:rFonts w:ascii="Times New Roman" w:hAnsi="Times New Roman" w:cs="Times New Roman"/>
                <w:bCs/>
                <w:color w:val="FF0000"/>
                <w:sz w:val="20"/>
                <w:szCs w:val="20"/>
                <w:lang w:val="ro-RO"/>
              </w:rPr>
              <w:t xml:space="preserve"> alin.(6), societatea va înstrăina </w:t>
            </w:r>
            <w:proofErr w:type="spellStart"/>
            <w:r w:rsidRPr="00126C7C">
              <w:rPr>
                <w:rFonts w:ascii="Times New Roman" w:hAnsi="Times New Roman" w:cs="Times New Roman"/>
                <w:bCs/>
                <w:color w:val="FF0000"/>
                <w:sz w:val="20"/>
                <w:szCs w:val="20"/>
                <w:lang w:val="ro-RO"/>
              </w:rPr>
              <w:t>acţiunile</w:t>
            </w:r>
            <w:proofErr w:type="spellEnd"/>
            <w:r w:rsidRPr="00126C7C">
              <w:rPr>
                <w:rFonts w:ascii="Times New Roman" w:hAnsi="Times New Roman" w:cs="Times New Roman"/>
                <w:bCs/>
                <w:color w:val="FF0000"/>
                <w:sz w:val="20"/>
                <w:szCs w:val="20"/>
                <w:lang w:val="ro-RO"/>
              </w:rPr>
              <w:t xml:space="preserve"> de tezaur în cel mult un an de la data încălcării </w:t>
            </w:r>
            <w:proofErr w:type="spellStart"/>
            <w:r w:rsidRPr="00126C7C">
              <w:rPr>
                <w:rFonts w:ascii="Times New Roman" w:hAnsi="Times New Roman" w:cs="Times New Roman"/>
                <w:bCs/>
                <w:color w:val="FF0000"/>
                <w:sz w:val="20"/>
                <w:szCs w:val="20"/>
                <w:lang w:val="ro-RO"/>
              </w:rPr>
              <w:t>cerinţei</w:t>
            </w:r>
            <w:proofErr w:type="spellEnd"/>
            <w:r w:rsidRPr="00126C7C">
              <w:rPr>
                <w:rFonts w:ascii="Times New Roman" w:hAnsi="Times New Roman" w:cs="Times New Roman"/>
                <w:bCs/>
                <w:color w:val="FF0000"/>
                <w:sz w:val="20"/>
                <w:szCs w:val="20"/>
                <w:lang w:val="ro-RO"/>
              </w:rPr>
              <w:t xml:space="preserve"> </w:t>
            </w:r>
            <w:proofErr w:type="spellStart"/>
            <w:r w:rsidRPr="00126C7C">
              <w:rPr>
                <w:rFonts w:ascii="Times New Roman" w:hAnsi="Times New Roman" w:cs="Times New Roman"/>
                <w:bCs/>
                <w:color w:val="FF0000"/>
                <w:sz w:val="20"/>
                <w:szCs w:val="20"/>
                <w:lang w:val="ro-RO"/>
              </w:rPr>
              <w:t>menţionate</w:t>
            </w:r>
            <w:proofErr w:type="spellEnd"/>
            <w:r w:rsidRPr="00126C7C">
              <w:rPr>
                <w:rFonts w:ascii="Times New Roman" w:hAnsi="Times New Roman" w:cs="Times New Roman"/>
                <w:bCs/>
                <w:color w:val="FF0000"/>
                <w:sz w:val="20"/>
                <w:szCs w:val="20"/>
                <w:lang w:val="ro-RO"/>
              </w:rPr>
              <w:t xml:space="preserve">. </w:t>
            </w:r>
          </w:p>
          <w:p w14:paraId="55D8C391" w14:textId="77D370FB" w:rsidR="004954C5" w:rsidRPr="00126C7C" w:rsidRDefault="004954C5" w:rsidP="004954C5">
            <w:pPr>
              <w:jc w:val="both"/>
              <w:rPr>
                <w:rFonts w:ascii="Times New Roman" w:hAnsi="Times New Roman" w:cs="Times New Roman"/>
                <w:bCs/>
                <w:color w:val="FF0000"/>
                <w:sz w:val="20"/>
                <w:szCs w:val="20"/>
                <w:lang w:val="ro-RO"/>
              </w:rPr>
            </w:pPr>
            <w:r w:rsidRPr="00126C7C">
              <w:rPr>
                <w:rFonts w:ascii="Times New Roman" w:hAnsi="Times New Roman" w:cs="Times New Roman"/>
                <w:bCs/>
                <w:color w:val="FF0000"/>
                <w:sz w:val="20"/>
                <w:szCs w:val="20"/>
                <w:lang w:val="ro-RO"/>
              </w:rPr>
              <w:t>(7</w:t>
            </w:r>
            <w:r w:rsidRPr="00126C7C">
              <w:rPr>
                <w:rFonts w:ascii="Times New Roman" w:hAnsi="Times New Roman" w:cs="Times New Roman"/>
                <w:bCs/>
                <w:color w:val="FF0000"/>
                <w:sz w:val="20"/>
                <w:szCs w:val="20"/>
                <w:vertAlign w:val="superscript"/>
                <w:lang w:val="ro-RO"/>
              </w:rPr>
              <w:t>1</w:t>
            </w:r>
            <w:r w:rsidRPr="00126C7C">
              <w:rPr>
                <w:rFonts w:ascii="Times New Roman" w:hAnsi="Times New Roman" w:cs="Times New Roman"/>
                <w:bCs/>
                <w:color w:val="FF0000"/>
                <w:sz w:val="20"/>
                <w:szCs w:val="20"/>
                <w:lang w:val="ro-RO"/>
              </w:rPr>
              <w:t xml:space="preserve">) </w:t>
            </w:r>
            <w:proofErr w:type="spellStart"/>
            <w:r w:rsidRPr="00126C7C">
              <w:rPr>
                <w:rFonts w:ascii="Times New Roman" w:hAnsi="Times New Roman" w:cs="Times New Roman"/>
                <w:bCs/>
                <w:color w:val="FF0000"/>
                <w:sz w:val="20"/>
                <w:szCs w:val="20"/>
                <w:lang w:val="ro-RO"/>
              </w:rPr>
              <w:t>Acţiunile</w:t>
            </w:r>
            <w:proofErr w:type="spellEnd"/>
            <w:r w:rsidRPr="00126C7C">
              <w:rPr>
                <w:rFonts w:ascii="Times New Roman" w:hAnsi="Times New Roman" w:cs="Times New Roman"/>
                <w:bCs/>
                <w:color w:val="FF0000"/>
                <w:sz w:val="20"/>
                <w:szCs w:val="20"/>
                <w:lang w:val="ro-RO"/>
              </w:rPr>
              <w:t xml:space="preserve"> care nu au fost înstrăinate în termenul indicat la alin.(7) sau în alt termen </w:t>
            </w:r>
            <w:r w:rsidRPr="00126C7C">
              <w:rPr>
                <w:rFonts w:ascii="Times New Roman" w:hAnsi="Times New Roman" w:cs="Times New Roman"/>
                <w:bCs/>
                <w:color w:val="FF0000"/>
                <w:sz w:val="20"/>
                <w:szCs w:val="20"/>
                <w:lang w:val="ro-RO"/>
              </w:rPr>
              <w:lastRenderedPageBreak/>
              <w:t>expres prevăzut de lege, urmează  a  fi anulate, societatea fiind obligată să reducă corespunzător capitalul său social.</w:t>
            </w:r>
          </w:p>
          <w:p w14:paraId="1F7FCE85" w14:textId="005E8A9C"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77. </w:t>
            </w:r>
            <w:r w:rsidRPr="00113D0E">
              <w:rPr>
                <w:rFonts w:ascii="Times New Roman" w:hAnsi="Times New Roman" w:cs="Times New Roman"/>
                <w:sz w:val="20"/>
                <w:szCs w:val="20"/>
                <w:lang w:val="ro-RO"/>
              </w:rPr>
              <w:t>Achiziționarea de către societate a acțiunilor proprii</w:t>
            </w:r>
          </w:p>
          <w:p w14:paraId="45F828BC" w14:textId="5BD5CBB1" w:rsidR="004954C5" w:rsidRPr="00531B00" w:rsidRDefault="004954C5" w:rsidP="004954C5">
            <w:pPr>
              <w:pStyle w:val="NormalWeb"/>
              <w:shd w:val="clear" w:color="auto" w:fill="FFFFFF"/>
              <w:ind w:right="81" w:hanging="32"/>
              <w:rPr>
                <w:i/>
                <w:color w:val="FF0000"/>
                <w:sz w:val="20"/>
                <w:szCs w:val="20"/>
                <w:lang w:val="ro-RO"/>
              </w:rPr>
            </w:pPr>
            <w:r w:rsidRPr="00C94792">
              <w:rPr>
                <w:color w:val="FF0000"/>
                <w:sz w:val="20"/>
                <w:szCs w:val="20"/>
                <w:lang w:val="ro-RO"/>
              </w:rPr>
              <w:t xml:space="preserve">(1) Fără a aduce atingere principiului egalității de tratament a tuturor acționarilor în limita unei clase de acțiuni </w:t>
            </w:r>
            <w:proofErr w:type="spellStart"/>
            <w:r w:rsidRPr="00C94792">
              <w:rPr>
                <w:color w:val="FF0000"/>
                <w:sz w:val="20"/>
                <w:szCs w:val="20"/>
                <w:lang w:val="ro-RO"/>
              </w:rPr>
              <w:t>deținite</w:t>
            </w:r>
            <w:proofErr w:type="spellEnd"/>
            <w:r w:rsidRPr="00C94792">
              <w:rPr>
                <w:color w:val="FF0000"/>
                <w:sz w:val="20"/>
                <w:szCs w:val="20"/>
                <w:lang w:val="ro-RO"/>
              </w:rPr>
              <w:t xml:space="preserve"> de aceștia și cerințelor legale, instituite întru prevenirea abuzului de piață, societatea este în drept să achiziționeze, fie ea însăși, fie prin intermediul unei persoane care acționează în nume propriu, dar în contul societății, propriile </w:t>
            </w:r>
            <w:proofErr w:type="spellStart"/>
            <w:r w:rsidRPr="00C94792">
              <w:rPr>
                <w:color w:val="FF0000"/>
                <w:sz w:val="20"/>
                <w:szCs w:val="20"/>
                <w:lang w:val="ro-RO"/>
              </w:rPr>
              <w:t>acţiuni</w:t>
            </w:r>
            <w:proofErr w:type="spellEnd"/>
            <w:r w:rsidRPr="00C94792">
              <w:rPr>
                <w:color w:val="FF0000"/>
                <w:sz w:val="20"/>
                <w:szCs w:val="20"/>
                <w:lang w:val="ro-RO"/>
              </w:rPr>
              <w:t xml:space="preserve"> plasate de aceasta, conform prevederilor prezentei </w:t>
            </w:r>
            <w:r w:rsidRPr="00531B00">
              <w:rPr>
                <w:color w:val="FF0000"/>
                <w:sz w:val="20"/>
                <w:szCs w:val="20"/>
                <w:lang w:val="ro-RO"/>
              </w:rPr>
              <w:t xml:space="preserve">legi </w:t>
            </w:r>
            <w:proofErr w:type="spellStart"/>
            <w:r w:rsidRPr="00531B00">
              <w:rPr>
                <w:color w:val="FF0000"/>
                <w:sz w:val="20"/>
                <w:szCs w:val="20"/>
                <w:lang w:val="ro-RO"/>
              </w:rPr>
              <w:t>şi</w:t>
            </w:r>
            <w:proofErr w:type="spellEnd"/>
            <w:r w:rsidRPr="00531B00">
              <w:rPr>
                <w:color w:val="FF0000"/>
                <w:sz w:val="20"/>
                <w:szCs w:val="20"/>
                <w:lang w:val="ro-RO"/>
              </w:rPr>
              <w:t xml:space="preserve"> ale actelor normative ale Comisiei </w:t>
            </w:r>
            <w:proofErr w:type="spellStart"/>
            <w:r w:rsidRPr="00531B00">
              <w:rPr>
                <w:color w:val="FF0000"/>
                <w:sz w:val="20"/>
                <w:szCs w:val="20"/>
                <w:lang w:val="ro-RO"/>
              </w:rPr>
              <w:t>Naţionale</w:t>
            </w:r>
            <w:proofErr w:type="spellEnd"/>
            <w:r w:rsidRPr="00531B00">
              <w:rPr>
                <w:i/>
                <w:color w:val="FF0000"/>
                <w:sz w:val="20"/>
                <w:szCs w:val="20"/>
                <w:lang w:val="ro-RO"/>
              </w:rPr>
              <w:t>.</w:t>
            </w:r>
          </w:p>
          <w:p w14:paraId="33F43CAA" w14:textId="244B6037" w:rsidR="004954C5" w:rsidRPr="00531B00" w:rsidRDefault="004954C5" w:rsidP="004954C5">
            <w:pPr>
              <w:pStyle w:val="NormalWeb"/>
              <w:shd w:val="clear" w:color="auto" w:fill="FFFFFF"/>
              <w:ind w:left="29" w:right="81" w:hanging="32"/>
              <w:rPr>
                <w:color w:val="FF0000"/>
                <w:sz w:val="20"/>
                <w:szCs w:val="20"/>
                <w:lang w:val="ro-RO"/>
              </w:rPr>
            </w:pPr>
            <w:r w:rsidRPr="00531B00">
              <w:rPr>
                <w:color w:val="FF0000"/>
                <w:sz w:val="20"/>
                <w:szCs w:val="20"/>
                <w:lang w:val="ro-RO"/>
              </w:rPr>
              <w:t>(2</w:t>
            </w:r>
            <w:r w:rsidRPr="00531B00">
              <w:rPr>
                <w:color w:val="FF0000"/>
                <w:sz w:val="20"/>
                <w:szCs w:val="20"/>
                <w:vertAlign w:val="superscript"/>
                <w:lang w:val="ro-RO"/>
              </w:rPr>
              <w:t>1</w:t>
            </w:r>
            <w:r w:rsidRPr="00531B00">
              <w:rPr>
                <w:color w:val="FF0000"/>
                <w:sz w:val="20"/>
                <w:szCs w:val="20"/>
                <w:lang w:val="ro-RO"/>
              </w:rPr>
              <w:t xml:space="preserve">) Decizia de achiziționare a propriilor acțiuni, în scopul regularizării cursului </w:t>
            </w:r>
            <w:proofErr w:type="spellStart"/>
            <w:r w:rsidRPr="00531B00">
              <w:rPr>
                <w:color w:val="FF0000"/>
                <w:sz w:val="20"/>
                <w:szCs w:val="20"/>
                <w:lang w:val="ro-RO"/>
              </w:rPr>
              <w:t>acţiunilor</w:t>
            </w:r>
            <w:proofErr w:type="spellEnd"/>
            <w:r w:rsidRPr="00531B00">
              <w:rPr>
                <w:color w:val="FF0000"/>
                <w:sz w:val="20"/>
                <w:szCs w:val="20"/>
                <w:lang w:val="ro-RO"/>
              </w:rPr>
              <w:t xml:space="preserve">, potrivit alin. (2) lit. e), poate fi luată de către societate doar cu acordul prealabil al Comisiei </w:t>
            </w:r>
            <w:proofErr w:type="spellStart"/>
            <w:r w:rsidRPr="00531B00">
              <w:rPr>
                <w:color w:val="FF0000"/>
                <w:sz w:val="20"/>
                <w:szCs w:val="20"/>
                <w:lang w:val="ro-RO"/>
              </w:rPr>
              <w:t>Naţionale</w:t>
            </w:r>
            <w:proofErr w:type="spellEnd"/>
            <w:r w:rsidRPr="00531B00">
              <w:rPr>
                <w:color w:val="FF0000"/>
                <w:sz w:val="20"/>
                <w:szCs w:val="20"/>
                <w:lang w:val="ro-RO"/>
              </w:rPr>
              <w:t xml:space="preserve">, în condițiile în care se </w:t>
            </w:r>
            <w:r w:rsidRPr="00531B00">
              <w:rPr>
                <w:color w:val="FF0000"/>
                <w:sz w:val="20"/>
                <w:szCs w:val="20"/>
                <w:lang w:val="ro-RO"/>
              </w:rPr>
              <w:lastRenderedPageBreak/>
              <w:t>constată că achiziționarea de către aceasta a propriilor acțiuni este necesară pentru a evita suportarea de către societate a unor prejudicii iminente și semnificative, urmare a scăderii cursului acțiunilor pe piață.</w:t>
            </w:r>
          </w:p>
          <w:p w14:paraId="6D400CD3" w14:textId="7F873D5B"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(7) Achiziționarea propriilor acțiuni ale societății în scopurile indicate la alin.(2) lit. a) și b) se va efectua cu îndeplinirea următoarelor condiții:</w:t>
            </w:r>
          </w:p>
          <w:p w14:paraId="4D38DB3C"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societatea este obligată să aducă la cunoștință fiecărui acționar sau reprezentantului legal al acestuia, sau custodelui acțiunilor propunerea de achiziționare a acțiunilor aflate în circulație ale societății și/sau să publice propunerea sa;</w:t>
            </w:r>
          </w:p>
          <w:p w14:paraId="193F6BE2"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orice acționar este în drept să vândă acțiunile care îi aparțin, societatea fiind obligată să le achiziționeze în condițiile anunțate;</w:t>
            </w:r>
          </w:p>
          <w:p w14:paraId="311A83D6" w14:textId="77777777" w:rsidR="004954C5" w:rsidRPr="00EE5CD9"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c) dacă numărul total de acțiuni care figurează în ofertele acționarilor depășește numărul de acțiuni anunțate pentru achiziționare de către societate, acțiunile se </w:t>
            </w:r>
            <w:r w:rsidRPr="00EE5CD9">
              <w:rPr>
                <w:rFonts w:ascii="Times New Roman" w:hAnsi="Times New Roman" w:cs="Times New Roman"/>
                <w:sz w:val="20"/>
                <w:szCs w:val="20"/>
                <w:lang w:val="ro-RO"/>
              </w:rPr>
              <w:t xml:space="preserve">achiziționează proporțional numărului </w:t>
            </w:r>
            <w:r w:rsidRPr="00EE5CD9">
              <w:rPr>
                <w:rFonts w:ascii="Times New Roman" w:hAnsi="Times New Roman" w:cs="Times New Roman"/>
                <w:sz w:val="20"/>
                <w:szCs w:val="20"/>
                <w:lang w:val="ro-RO"/>
              </w:rPr>
              <w:lastRenderedPageBreak/>
              <w:t>lor indicat în fiecare ofertă.</w:t>
            </w:r>
          </w:p>
          <w:p w14:paraId="61406E33" w14:textId="77777777" w:rsidR="004954C5" w:rsidRPr="00EE5CD9" w:rsidRDefault="004954C5" w:rsidP="004954C5">
            <w:pPr>
              <w:jc w:val="both"/>
              <w:rPr>
                <w:rFonts w:ascii="Times New Roman" w:hAnsi="Times New Roman" w:cs="Times New Roman"/>
                <w:sz w:val="20"/>
                <w:szCs w:val="20"/>
                <w:lang w:val="ro-RO"/>
              </w:rPr>
            </w:pPr>
            <w:r w:rsidRPr="00EE5CD9">
              <w:rPr>
                <w:rFonts w:ascii="Times New Roman" w:hAnsi="Times New Roman" w:cs="Times New Roman"/>
                <w:sz w:val="20"/>
                <w:szCs w:val="20"/>
                <w:lang w:val="ro-RO"/>
              </w:rPr>
              <w:t>(8) Societatea va achiziționa în mod obligatoriu acțiunile plasate de ea, conform prețului prevăzut la alin.(6), fără necesitatea de a lua o hotărâre în acest sens în conformitate cu prevederile prezentului articol, în condițiile în care aceasta rezultă dintr-o cerere, în formă scrisă, a acționarilor minoritari de protejare a drepturilor lor, în legătură cu producerea cel puțin a unuia dintre următoarele evenimente:</w:t>
            </w:r>
          </w:p>
          <w:p w14:paraId="7FD082F9" w14:textId="77777777" w:rsidR="004954C5" w:rsidRPr="00EE5CD9" w:rsidRDefault="004954C5" w:rsidP="004954C5">
            <w:pPr>
              <w:jc w:val="both"/>
              <w:rPr>
                <w:rFonts w:ascii="Times New Roman" w:hAnsi="Times New Roman" w:cs="Times New Roman"/>
                <w:sz w:val="20"/>
                <w:szCs w:val="20"/>
                <w:lang w:val="ro-RO"/>
              </w:rPr>
            </w:pPr>
            <w:r w:rsidRPr="00EE5CD9">
              <w:rPr>
                <w:rFonts w:ascii="Times New Roman" w:hAnsi="Times New Roman" w:cs="Times New Roman"/>
                <w:sz w:val="20"/>
                <w:szCs w:val="20"/>
                <w:lang w:val="ro-RO"/>
              </w:rPr>
              <w:t>a) operarea în statutul societății a unor</w:t>
            </w:r>
            <w:r w:rsidRPr="00EE5CD9">
              <w:rPr>
                <w:rFonts w:ascii="Times New Roman" w:hAnsi="Times New Roman" w:cs="Times New Roman"/>
                <w:b/>
                <w:bCs/>
                <w:sz w:val="20"/>
                <w:szCs w:val="20"/>
                <w:lang w:val="ro-RO"/>
              </w:rPr>
              <w:t xml:space="preserve"> </w:t>
            </w:r>
            <w:r w:rsidRPr="00EE5CD9">
              <w:rPr>
                <w:rFonts w:ascii="Times New Roman" w:hAnsi="Times New Roman" w:cs="Times New Roman"/>
                <w:sz w:val="20"/>
                <w:szCs w:val="20"/>
                <w:lang w:val="ro-RO"/>
              </w:rPr>
              <w:t>modificări ce limitează drepturile acționarilor;</w:t>
            </w:r>
          </w:p>
          <w:p w14:paraId="7D3D9299" w14:textId="77777777" w:rsidR="004954C5" w:rsidRPr="00EE5CD9" w:rsidRDefault="004954C5" w:rsidP="004954C5">
            <w:pPr>
              <w:jc w:val="both"/>
              <w:rPr>
                <w:rFonts w:ascii="Times New Roman" w:hAnsi="Times New Roman" w:cs="Times New Roman"/>
                <w:sz w:val="20"/>
                <w:szCs w:val="20"/>
                <w:lang w:val="ro-RO"/>
              </w:rPr>
            </w:pPr>
            <w:r w:rsidRPr="00EE5CD9">
              <w:rPr>
                <w:rFonts w:ascii="Times New Roman" w:hAnsi="Times New Roman" w:cs="Times New Roman"/>
                <w:sz w:val="20"/>
                <w:szCs w:val="20"/>
                <w:lang w:val="ro-RO"/>
              </w:rPr>
              <w:t>b) convertirea acțiunilor de o clasă în acțiuni de altă clasă;</w:t>
            </w:r>
          </w:p>
          <w:p w14:paraId="3E2DF96F" w14:textId="77777777" w:rsidR="004954C5" w:rsidRPr="00113D0E" w:rsidRDefault="004954C5" w:rsidP="004954C5">
            <w:pPr>
              <w:jc w:val="both"/>
              <w:rPr>
                <w:rFonts w:ascii="Times New Roman" w:hAnsi="Times New Roman" w:cs="Times New Roman"/>
                <w:sz w:val="20"/>
                <w:szCs w:val="20"/>
                <w:lang w:val="ro-RO"/>
              </w:rPr>
            </w:pPr>
            <w:r w:rsidRPr="00EE5CD9">
              <w:rPr>
                <w:rFonts w:ascii="Times New Roman" w:hAnsi="Times New Roman" w:cs="Times New Roman"/>
                <w:sz w:val="20"/>
                <w:szCs w:val="20"/>
                <w:lang w:val="ro-RO"/>
              </w:rPr>
              <w:t>c) efectuarea</w:t>
            </w:r>
            <w:r w:rsidRPr="00113D0E">
              <w:rPr>
                <w:rFonts w:ascii="Times New Roman" w:hAnsi="Times New Roman" w:cs="Times New Roman"/>
                <w:sz w:val="20"/>
                <w:szCs w:val="20"/>
                <w:lang w:val="ro-RO"/>
              </w:rPr>
              <w:t xml:space="preserve"> de către societate a unei tranzacții de proporții, prevăzută la art.81 lit. a) </w:t>
            </w:r>
            <w:proofErr w:type="spellStart"/>
            <w:r w:rsidRPr="00113D0E">
              <w:rPr>
                <w:rFonts w:ascii="Times New Roman" w:hAnsi="Times New Roman" w:cs="Times New Roman"/>
                <w:sz w:val="20"/>
                <w:szCs w:val="20"/>
                <w:lang w:val="ro-RO"/>
              </w:rPr>
              <w:t>şi</w:t>
            </w:r>
            <w:proofErr w:type="spellEnd"/>
            <w:r w:rsidRPr="00113D0E">
              <w:rPr>
                <w:rFonts w:ascii="Times New Roman" w:hAnsi="Times New Roman" w:cs="Times New Roman"/>
                <w:sz w:val="20"/>
                <w:szCs w:val="20"/>
                <w:lang w:val="ro-RO"/>
              </w:rPr>
              <w:t xml:space="preserve"> b), sau a unei tranzacții cu conflict de interese;</w:t>
            </w:r>
          </w:p>
          <w:p w14:paraId="04C6E8ED"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 reorganizarea societății potrivit hotărârii adunării generale a acționarilor;</w:t>
            </w:r>
          </w:p>
          <w:p w14:paraId="5DE2782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e) modificarea genului principal de activitate al societății;</w:t>
            </w:r>
          </w:p>
          <w:p w14:paraId="542868E0"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f) introducerea în statutul societății a prevederilor privind transferul închis </w:t>
            </w:r>
            <w:r w:rsidRPr="00113D0E">
              <w:rPr>
                <w:rFonts w:ascii="Times New Roman" w:hAnsi="Times New Roman" w:cs="Times New Roman"/>
                <w:sz w:val="20"/>
                <w:szCs w:val="20"/>
                <w:lang w:val="ro-RO"/>
              </w:rPr>
              <w:lastRenderedPageBreak/>
              <w:t>de acțiuni conform art.12 alin.(9);</w:t>
            </w:r>
          </w:p>
          <w:p w14:paraId="336BC649" w14:textId="153D733D" w:rsidR="004954C5" w:rsidRPr="00C94792" w:rsidRDefault="004954C5" w:rsidP="004954C5">
            <w:pPr>
              <w:pStyle w:val="NormalWeb"/>
              <w:shd w:val="clear" w:color="auto" w:fill="FFFFFF"/>
              <w:ind w:left="29" w:right="81" w:hanging="32"/>
              <w:rPr>
                <w:color w:val="FF0000"/>
                <w:sz w:val="20"/>
                <w:szCs w:val="20"/>
                <w:lang w:val="ro-RO"/>
              </w:rPr>
            </w:pPr>
            <w:r w:rsidRPr="00C94792">
              <w:rPr>
                <w:color w:val="FF0000"/>
                <w:sz w:val="20"/>
                <w:szCs w:val="20"/>
                <w:lang w:val="ro-RO"/>
              </w:rPr>
              <w:t>g)</w:t>
            </w:r>
            <w:r>
              <w:rPr>
                <w:color w:val="FF0000"/>
                <w:sz w:val="20"/>
                <w:szCs w:val="20"/>
                <w:lang w:val="ro-RO"/>
              </w:rPr>
              <w:t xml:space="preserve"> </w:t>
            </w:r>
            <w:r w:rsidRPr="00C94792">
              <w:rPr>
                <w:color w:val="FF0000"/>
                <w:sz w:val="20"/>
                <w:szCs w:val="20"/>
                <w:lang w:val="ro-RO"/>
              </w:rPr>
              <w:t>achiziționarea acțiunilor proprii cu titlu oneros de la acționarii minoritari sau succesorii de drept al acestora, care au obținut acțiunile contra bonuri patrimoniale.</w:t>
            </w:r>
          </w:p>
          <w:p w14:paraId="2DAFEAA5" w14:textId="0FF9F7FA" w:rsidR="004954C5" w:rsidRPr="00374F1A"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(11) Dreptul de a cere achiziționarea acțiunilor ce le aparțin îl au acționarii care, la data luării uneia din hotărârile </w:t>
            </w:r>
            <w:r w:rsidRPr="00906F50">
              <w:rPr>
                <w:rFonts w:ascii="Times New Roman" w:hAnsi="Times New Roman" w:cs="Times New Roman"/>
                <w:sz w:val="20"/>
                <w:szCs w:val="20"/>
                <w:lang w:val="ro-RO"/>
              </w:rPr>
              <w:t>prevăzute la alin.(8), sunt incluși în registrul acționarilor și este condiționat de producerea unuia dintre evenimentele specificate la alin.(8).</w:t>
            </w:r>
          </w:p>
          <w:p w14:paraId="5E2DA524" w14:textId="03AADE55" w:rsidR="004954C5" w:rsidRPr="00374F1A" w:rsidRDefault="004954C5" w:rsidP="004954C5">
            <w:pPr>
              <w:ind w:right="81"/>
              <w:jc w:val="both"/>
              <w:rPr>
                <w:rFonts w:ascii="Times New Roman" w:hAnsi="Times New Roman" w:cs="Times New Roman"/>
                <w:color w:val="FF0000"/>
                <w:sz w:val="20"/>
                <w:szCs w:val="20"/>
                <w:lang w:val="ro-RO"/>
              </w:rPr>
            </w:pPr>
            <w:r w:rsidRPr="00374F1A">
              <w:rPr>
                <w:color w:val="FF0000"/>
                <w:sz w:val="20"/>
                <w:szCs w:val="20"/>
                <w:lang w:val="ro-RO"/>
              </w:rPr>
              <w:t xml:space="preserve"> (</w:t>
            </w:r>
            <w:r w:rsidRPr="00374F1A">
              <w:rPr>
                <w:rFonts w:ascii="Times New Roman" w:hAnsi="Times New Roman" w:cs="Times New Roman"/>
                <w:color w:val="FF0000"/>
                <w:sz w:val="20"/>
                <w:szCs w:val="20"/>
                <w:lang w:val="ro-RO"/>
              </w:rPr>
              <w:t xml:space="preserve">14) </w:t>
            </w:r>
            <w:proofErr w:type="spellStart"/>
            <w:r w:rsidRPr="00374F1A">
              <w:rPr>
                <w:rFonts w:ascii="Times New Roman" w:hAnsi="Times New Roman" w:cs="Times New Roman"/>
                <w:color w:val="FF0000"/>
                <w:sz w:val="20"/>
                <w:szCs w:val="20"/>
                <w:lang w:val="ro-RO"/>
              </w:rPr>
              <w:t>Acţiunile</w:t>
            </w:r>
            <w:proofErr w:type="spellEnd"/>
            <w:r w:rsidRPr="00374F1A">
              <w:rPr>
                <w:rFonts w:ascii="Times New Roman" w:hAnsi="Times New Roman" w:cs="Times New Roman"/>
                <w:color w:val="FF0000"/>
                <w:sz w:val="20"/>
                <w:szCs w:val="20"/>
                <w:lang w:val="ro-RO"/>
              </w:rPr>
              <w:t xml:space="preserve"> </w:t>
            </w:r>
            <w:proofErr w:type="spellStart"/>
            <w:r w:rsidRPr="00374F1A">
              <w:rPr>
                <w:rFonts w:ascii="Times New Roman" w:hAnsi="Times New Roman" w:cs="Times New Roman"/>
                <w:color w:val="FF0000"/>
                <w:sz w:val="20"/>
                <w:szCs w:val="20"/>
                <w:lang w:val="ro-RO"/>
              </w:rPr>
              <w:t>achiziţionate</w:t>
            </w:r>
            <w:proofErr w:type="spellEnd"/>
            <w:r w:rsidRPr="00374F1A">
              <w:rPr>
                <w:rFonts w:ascii="Times New Roman" w:hAnsi="Times New Roman" w:cs="Times New Roman"/>
                <w:color w:val="FF0000"/>
                <w:sz w:val="20"/>
                <w:szCs w:val="20"/>
                <w:lang w:val="ro-RO"/>
              </w:rPr>
              <w:t xml:space="preserve"> în scopul cedării către </w:t>
            </w:r>
            <w:proofErr w:type="spellStart"/>
            <w:r w:rsidRPr="00374F1A">
              <w:rPr>
                <w:rFonts w:ascii="Times New Roman" w:hAnsi="Times New Roman" w:cs="Times New Roman"/>
                <w:color w:val="FF0000"/>
                <w:sz w:val="20"/>
                <w:szCs w:val="20"/>
                <w:lang w:val="ro-RO"/>
              </w:rPr>
              <w:t>angajaţii</w:t>
            </w:r>
            <w:proofErr w:type="spellEnd"/>
            <w:r w:rsidRPr="00374F1A">
              <w:rPr>
                <w:rFonts w:ascii="Times New Roman" w:hAnsi="Times New Roman" w:cs="Times New Roman"/>
                <w:color w:val="FF0000"/>
                <w:sz w:val="20"/>
                <w:szCs w:val="20"/>
                <w:lang w:val="ro-RO"/>
              </w:rPr>
              <w:t xml:space="preserve"> </w:t>
            </w:r>
            <w:proofErr w:type="spellStart"/>
            <w:r w:rsidRPr="00374F1A">
              <w:rPr>
                <w:rFonts w:ascii="Times New Roman" w:hAnsi="Times New Roman" w:cs="Times New Roman"/>
                <w:color w:val="FF0000"/>
                <w:sz w:val="20"/>
                <w:szCs w:val="20"/>
                <w:lang w:val="ro-RO"/>
              </w:rPr>
              <w:t>şi</w:t>
            </w:r>
            <w:proofErr w:type="spellEnd"/>
            <w:r w:rsidRPr="00374F1A">
              <w:rPr>
                <w:rFonts w:ascii="Times New Roman" w:hAnsi="Times New Roman" w:cs="Times New Roman"/>
                <w:color w:val="FF0000"/>
                <w:sz w:val="20"/>
                <w:szCs w:val="20"/>
                <w:lang w:val="ro-RO"/>
              </w:rPr>
              <w:t xml:space="preserve">/sau </w:t>
            </w:r>
            <w:proofErr w:type="spellStart"/>
            <w:r w:rsidRPr="00374F1A">
              <w:rPr>
                <w:rFonts w:ascii="Times New Roman" w:hAnsi="Times New Roman" w:cs="Times New Roman"/>
                <w:color w:val="FF0000"/>
                <w:sz w:val="20"/>
                <w:szCs w:val="20"/>
                <w:lang w:val="ro-RO"/>
              </w:rPr>
              <w:t>acţionarii</w:t>
            </w:r>
            <w:proofErr w:type="spellEnd"/>
            <w:r w:rsidRPr="00374F1A">
              <w:rPr>
                <w:rFonts w:ascii="Times New Roman" w:hAnsi="Times New Roman" w:cs="Times New Roman"/>
                <w:color w:val="FF0000"/>
                <w:sz w:val="20"/>
                <w:szCs w:val="20"/>
                <w:lang w:val="ro-RO"/>
              </w:rPr>
              <w:t xml:space="preserve"> </w:t>
            </w:r>
            <w:proofErr w:type="spellStart"/>
            <w:r w:rsidRPr="00374F1A">
              <w:rPr>
                <w:rFonts w:ascii="Times New Roman" w:hAnsi="Times New Roman" w:cs="Times New Roman"/>
                <w:color w:val="FF0000"/>
                <w:sz w:val="20"/>
                <w:szCs w:val="20"/>
                <w:lang w:val="ro-RO"/>
              </w:rPr>
              <w:t>societăţii</w:t>
            </w:r>
            <w:proofErr w:type="spellEnd"/>
            <w:r w:rsidRPr="00374F1A">
              <w:rPr>
                <w:rFonts w:ascii="Times New Roman" w:hAnsi="Times New Roman" w:cs="Times New Roman"/>
                <w:color w:val="FF0000"/>
                <w:sz w:val="20"/>
                <w:szCs w:val="20"/>
                <w:lang w:val="ro-RO"/>
              </w:rPr>
              <w:t xml:space="preserve"> trebuie repartizate acestora în termen de până la 12 luni din data </w:t>
            </w:r>
            <w:proofErr w:type="spellStart"/>
            <w:r w:rsidRPr="00374F1A">
              <w:rPr>
                <w:rFonts w:ascii="Times New Roman" w:hAnsi="Times New Roman" w:cs="Times New Roman"/>
                <w:color w:val="FF0000"/>
                <w:sz w:val="20"/>
                <w:szCs w:val="20"/>
                <w:lang w:val="ro-RO"/>
              </w:rPr>
              <w:t>achiziţionării</w:t>
            </w:r>
            <w:proofErr w:type="spellEnd"/>
            <w:r w:rsidRPr="00374F1A">
              <w:rPr>
                <w:rFonts w:ascii="Times New Roman" w:hAnsi="Times New Roman" w:cs="Times New Roman"/>
                <w:color w:val="FF0000"/>
                <w:sz w:val="20"/>
                <w:szCs w:val="20"/>
                <w:lang w:val="ro-RO"/>
              </w:rPr>
              <w:t xml:space="preserve"> lor.</w:t>
            </w:r>
          </w:p>
          <w:p w14:paraId="18253BE9" w14:textId="77777777" w:rsidR="004954C5" w:rsidRPr="00D86731" w:rsidRDefault="004954C5" w:rsidP="004954C5">
            <w:pPr>
              <w:ind w:right="81"/>
              <w:jc w:val="both"/>
              <w:rPr>
                <w:rFonts w:ascii="Times New Roman" w:hAnsi="Times New Roman" w:cs="Times New Roman"/>
                <w:color w:val="FF0000"/>
                <w:sz w:val="20"/>
                <w:szCs w:val="20"/>
                <w:lang w:val="ro-RO"/>
              </w:rPr>
            </w:pPr>
            <w:r w:rsidRPr="00D86731">
              <w:rPr>
                <w:rFonts w:ascii="Times New Roman" w:hAnsi="Times New Roman" w:cs="Times New Roman"/>
                <w:color w:val="FF0000"/>
                <w:sz w:val="20"/>
                <w:szCs w:val="20"/>
                <w:lang w:val="ro-RO"/>
              </w:rPr>
              <w:t>(14</w:t>
            </w:r>
            <w:r w:rsidRPr="00D86731">
              <w:rPr>
                <w:rFonts w:ascii="Times New Roman" w:hAnsi="Times New Roman" w:cs="Times New Roman"/>
                <w:color w:val="FF0000"/>
                <w:sz w:val="20"/>
                <w:szCs w:val="20"/>
                <w:vertAlign w:val="superscript"/>
                <w:lang w:val="ro-RO"/>
              </w:rPr>
              <w:t>1</w:t>
            </w:r>
            <w:r w:rsidRPr="00D86731">
              <w:rPr>
                <w:rFonts w:ascii="Times New Roman" w:hAnsi="Times New Roman" w:cs="Times New Roman"/>
                <w:color w:val="FF0000"/>
                <w:sz w:val="20"/>
                <w:szCs w:val="20"/>
                <w:lang w:val="ro-RO"/>
              </w:rPr>
              <w:t xml:space="preserve">) Acțiunile achiziționate prin încălcarea prezentului articol trebuie înstrăinate în termen de un an de la achiziționare. Dacă acțiunile nu sunt înstrăinate în termenul respectiv, acestea, indiferent de numărul lor, urmează a fi anulate, </w:t>
            </w:r>
            <w:r w:rsidRPr="00D86731">
              <w:rPr>
                <w:rFonts w:ascii="Times New Roman" w:hAnsi="Times New Roman" w:cs="Times New Roman"/>
                <w:color w:val="FF0000"/>
                <w:sz w:val="20"/>
                <w:szCs w:val="20"/>
                <w:lang w:val="ro-RO"/>
              </w:rPr>
              <w:lastRenderedPageBreak/>
              <w:t xml:space="preserve">societatea fiind obligată, la următoare adunare generală a </w:t>
            </w:r>
            <w:proofErr w:type="spellStart"/>
            <w:r w:rsidRPr="00D86731">
              <w:rPr>
                <w:rFonts w:ascii="Times New Roman" w:hAnsi="Times New Roman" w:cs="Times New Roman"/>
                <w:color w:val="FF0000"/>
                <w:sz w:val="20"/>
                <w:szCs w:val="20"/>
                <w:lang w:val="ro-RO"/>
              </w:rPr>
              <w:t>acţionarilor</w:t>
            </w:r>
            <w:proofErr w:type="spellEnd"/>
            <w:r w:rsidRPr="00D86731">
              <w:rPr>
                <w:rFonts w:ascii="Times New Roman" w:hAnsi="Times New Roman" w:cs="Times New Roman"/>
                <w:color w:val="FF0000"/>
                <w:sz w:val="20"/>
                <w:szCs w:val="20"/>
                <w:lang w:val="ro-RO"/>
              </w:rPr>
              <w:t xml:space="preserve">, să reducă corespunzător capitalul social. </w:t>
            </w:r>
          </w:p>
          <w:p w14:paraId="417900DC" w14:textId="15719477" w:rsidR="004954C5" w:rsidRPr="00D86731" w:rsidRDefault="004954C5" w:rsidP="004954C5">
            <w:pPr>
              <w:jc w:val="both"/>
              <w:rPr>
                <w:rFonts w:ascii="Times New Roman" w:hAnsi="Times New Roman" w:cs="Times New Roman"/>
                <w:b/>
                <w:bCs/>
                <w:sz w:val="20"/>
                <w:szCs w:val="20"/>
                <w:lang w:val="ro-RO"/>
              </w:rPr>
            </w:pPr>
          </w:p>
        </w:tc>
        <w:tc>
          <w:tcPr>
            <w:tcW w:w="2362" w:type="dxa"/>
          </w:tcPr>
          <w:p w14:paraId="04E72C28" w14:textId="29093E0B" w:rsidR="004954C5" w:rsidRPr="00D418A8" w:rsidRDefault="004954C5" w:rsidP="004954C5">
            <w:pPr>
              <w:jc w:val="both"/>
              <w:rPr>
                <w:rFonts w:ascii="Times New Roman" w:hAnsi="Times New Roman" w:cs="Times New Roman"/>
                <w:b/>
                <w:bCs/>
                <w:sz w:val="20"/>
                <w:szCs w:val="20"/>
                <w:lang w:val="ro-RO"/>
              </w:rPr>
            </w:pPr>
            <w:r w:rsidRPr="00D418A8">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4E960E8E" w14:textId="77777777" w:rsidR="004954C5" w:rsidRDefault="004954C5" w:rsidP="004954C5">
            <w:pPr>
              <w:jc w:val="both"/>
              <w:rPr>
                <w:rFonts w:ascii="Times New Roman" w:hAnsi="Times New Roman" w:cs="Times New Roman"/>
                <w:b/>
                <w:bCs/>
                <w:sz w:val="20"/>
                <w:szCs w:val="20"/>
                <w:lang w:val="ro-RO"/>
              </w:rPr>
            </w:pPr>
          </w:p>
          <w:p w14:paraId="2E40CE24" w14:textId="77777777" w:rsidR="00A35BD6" w:rsidRPr="00A35BD6" w:rsidRDefault="00A35BD6" w:rsidP="00A35BD6">
            <w:pPr>
              <w:jc w:val="both"/>
              <w:rPr>
                <w:rFonts w:ascii="Times New Roman" w:hAnsi="Times New Roman" w:cs="Times New Roman"/>
                <w:sz w:val="20"/>
                <w:szCs w:val="20"/>
                <w:lang w:val="ro-RO"/>
              </w:rPr>
            </w:pPr>
            <w:proofErr w:type="spellStart"/>
            <w:r w:rsidRPr="00A35BD6">
              <w:rPr>
                <w:rFonts w:ascii="Times New Roman" w:hAnsi="Times New Roman" w:cs="Times New Roman"/>
                <w:b/>
                <w:bCs/>
                <w:sz w:val="20"/>
                <w:szCs w:val="20"/>
                <w:lang w:val="ro-RO"/>
              </w:rPr>
              <w:t>Article</w:t>
            </w:r>
            <w:proofErr w:type="spellEnd"/>
            <w:r w:rsidRPr="00A35BD6">
              <w:rPr>
                <w:rFonts w:ascii="Times New Roman" w:hAnsi="Times New Roman" w:cs="Times New Roman"/>
                <w:b/>
                <w:bCs/>
                <w:sz w:val="20"/>
                <w:szCs w:val="20"/>
                <w:lang w:val="ro-RO"/>
              </w:rPr>
              <w:t xml:space="preserve"> 14.</w:t>
            </w:r>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circulation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treasury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p>
          <w:p w14:paraId="7DC07249"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(6) The nominal (</w:t>
            </w:r>
            <w:proofErr w:type="spellStart"/>
            <w:r w:rsidRPr="00A35BD6">
              <w:rPr>
                <w:rFonts w:ascii="Times New Roman" w:hAnsi="Times New Roman" w:cs="Times New Roman"/>
                <w:sz w:val="20"/>
                <w:szCs w:val="20"/>
                <w:lang w:val="ro-RO"/>
              </w:rPr>
              <w:t>fixed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value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treasury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of a single </w:t>
            </w:r>
            <w:proofErr w:type="spellStart"/>
            <w:r w:rsidRPr="00A35BD6">
              <w:rPr>
                <w:rFonts w:ascii="Times New Roman" w:hAnsi="Times New Roman" w:cs="Times New Roman"/>
                <w:sz w:val="20"/>
                <w:szCs w:val="20"/>
                <w:lang w:val="ro-RO"/>
              </w:rPr>
              <w:t>class</w:t>
            </w:r>
            <w:proofErr w:type="spellEnd"/>
            <w:r w:rsidRPr="00A35BD6">
              <w:rPr>
                <w:rFonts w:ascii="Times New Roman" w:hAnsi="Times New Roman" w:cs="Times New Roman"/>
                <w:sz w:val="20"/>
                <w:szCs w:val="20"/>
                <w:lang w:val="ro-RO"/>
              </w:rPr>
              <w:t xml:space="preserve"> or of </w:t>
            </w:r>
            <w:proofErr w:type="spellStart"/>
            <w:r w:rsidRPr="00A35BD6">
              <w:rPr>
                <w:rFonts w:ascii="Times New Roman" w:hAnsi="Times New Roman" w:cs="Times New Roman"/>
                <w:sz w:val="20"/>
                <w:szCs w:val="20"/>
                <w:lang w:val="ro-RO"/>
              </w:rPr>
              <w:t>several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classes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may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not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exceed</w:t>
            </w:r>
            <w:proofErr w:type="spellEnd"/>
            <w:r w:rsidRPr="00A35BD6">
              <w:rPr>
                <w:rFonts w:ascii="Times New Roman" w:hAnsi="Times New Roman" w:cs="Times New Roman"/>
                <w:sz w:val="20"/>
                <w:szCs w:val="20"/>
                <w:lang w:val="ro-RO"/>
              </w:rPr>
              <w:t xml:space="preserve"> 10%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w:t>
            </w:r>
            <w:proofErr w:type="spellEnd"/>
            <w:r w:rsidRPr="00A35BD6">
              <w:rPr>
                <w:rFonts w:ascii="Times New Roman" w:hAnsi="Times New Roman" w:cs="Times New Roman"/>
                <w:sz w:val="20"/>
                <w:szCs w:val="20"/>
                <w:lang w:val="ro-RO"/>
              </w:rPr>
              <w:t xml:space="preserve"> capital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w:t>
            </w:r>
          </w:p>
          <w:p w14:paraId="5E5101DE" w14:textId="77777777" w:rsidR="00A35BD6" w:rsidRPr="00472FB1" w:rsidRDefault="00A35BD6" w:rsidP="00A35BD6">
            <w:pPr>
              <w:jc w:val="both"/>
              <w:rPr>
                <w:rFonts w:ascii="Times New Roman" w:hAnsi="Times New Roman" w:cs="Times New Roman"/>
                <w:color w:val="EE0000"/>
                <w:sz w:val="20"/>
                <w:szCs w:val="20"/>
                <w:lang w:val="ro-RO"/>
              </w:rPr>
            </w:pPr>
            <w:r w:rsidRPr="00472FB1">
              <w:rPr>
                <w:rFonts w:ascii="Times New Roman" w:hAnsi="Times New Roman" w:cs="Times New Roman"/>
                <w:color w:val="EE0000"/>
                <w:sz w:val="20"/>
                <w:szCs w:val="20"/>
                <w:lang w:val="ro-RO"/>
              </w:rPr>
              <w:t xml:space="preserve">(7) In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event of a </w:t>
            </w:r>
            <w:proofErr w:type="spellStart"/>
            <w:r w:rsidRPr="00472FB1">
              <w:rPr>
                <w:rFonts w:ascii="Times New Roman" w:hAnsi="Times New Roman" w:cs="Times New Roman"/>
                <w:color w:val="EE0000"/>
                <w:sz w:val="20"/>
                <w:szCs w:val="20"/>
                <w:lang w:val="ro-RO"/>
              </w:rPr>
              <w:t>violation</w:t>
            </w:r>
            <w:proofErr w:type="spellEnd"/>
            <w:r w:rsidRPr="00472FB1">
              <w:rPr>
                <w:rFonts w:ascii="Times New Roman" w:hAnsi="Times New Roman" w:cs="Times New Roman"/>
                <w:color w:val="EE0000"/>
                <w:sz w:val="20"/>
                <w:szCs w:val="20"/>
                <w:lang w:val="ro-RO"/>
              </w:rPr>
              <w:t xml:space="preserve"> of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requirement</w:t>
            </w:r>
            <w:proofErr w:type="spellEnd"/>
            <w:r w:rsidRPr="00472FB1">
              <w:rPr>
                <w:rFonts w:ascii="Times New Roman" w:hAnsi="Times New Roman" w:cs="Times New Roman"/>
                <w:color w:val="EE0000"/>
                <w:sz w:val="20"/>
                <w:szCs w:val="20"/>
                <w:lang w:val="ro-RO"/>
              </w:rPr>
              <w:t xml:space="preserve"> in </w:t>
            </w:r>
            <w:proofErr w:type="spellStart"/>
            <w:r w:rsidRPr="00472FB1">
              <w:rPr>
                <w:rFonts w:ascii="Times New Roman" w:hAnsi="Times New Roman" w:cs="Times New Roman"/>
                <w:color w:val="EE0000"/>
                <w:sz w:val="20"/>
                <w:szCs w:val="20"/>
                <w:lang w:val="ro-RO"/>
              </w:rPr>
              <w:t>paragraph</w:t>
            </w:r>
            <w:proofErr w:type="spellEnd"/>
            <w:r w:rsidRPr="00472FB1">
              <w:rPr>
                <w:rFonts w:ascii="Times New Roman" w:hAnsi="Times New Roman" w:cs="Times New Roman"/>
                <w:color w:val="EE0000"/>
                <w:sz w:val="20"/>
                <w:szCs w:val="20"/>
                <w:lang w:val="ro-RO"/>
              </w:rPr>
              <w:t xml:space="preserve"> (6),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company </w:t>
            </w:r>
            <w:proofErr w:type="spellStart"/>
            <w:r w:rsidRPr="00472FB1">
              <w:rPr>
                <w:rFonts w:ascii="Times New Roman" w:hAnsi="Times New Roman" w:cs="Times New Roman"/>
                <w:color w:val="EE0000"/>
                <w:sz w:val="20"/>
                <w:szCs w:val="20"/>
                <w:lang w:val="ro-RO"/>
              </w:rPr>
              <w:t>shall</w:t>
            </w:r>
            <w:proofErr w:type="spellEnd"/>
            <w:r w:rsidRPr="00472FB1">
              <w:rPr>
                <w:rFonts w:ascii="Times New Roman" w:hAnsi="Times New Roman" w:cs="Times New Roman"/>
                <w:color w:val="EE0000"/>
                <w:sz w:val="20"/>
                <w:szCs w:val="20"/>
                <w:lang w:val="ro-RO"/>
              </w:rPr>
              <w:t xml:space="preserve"> alienate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treasury</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shares</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within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no</w:t>
            </w:r>
            <w:proofErr w:type="spellEnd"/>
            <w:r w:rsidRPr="00472FB1">
              <w:rPr>
                <w:rFonts w:ascii="Times New Roman" w:hAnsi="Times New Roman" w:cs="Times New Roman"/>
                <w:color w:val="EE0000"/>
                <w:sz w:val="20"/>
                <w:szCs w:val="20"/>
                <w:lang w:val="ro-RO"/>
              </w:rPr>
              <w:t xml:space="preserve"> more </w:t>
            </w:r>
            <w:proofErr w:type="spellStart"/>
            <w:r w:rsidRPr="00472FB1">
              <w:rPr>
                <w:rFonts w:ascii="Times New Roman" w:hAnsi="Times New Roman" w:cs="Times New Roman"/>
                <w:color w:val="EE0000"/>
                <w:sz w:val="20"/>
                <w:szCs w:val="20"/>
                <w:lang w:val="ro-RO"/>
              </w:rPr>
              <w:t>than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one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year</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from</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date of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violation</w:t>
            </w:r>
            <w:proofErr w:type="spellEnd"/>
            <w:r w:rsidRPr="00472FB1">
              <w:rPr>
                <w:rFonts w:ascii="Times New Roman" w:hAnsi="Times New Roman" w:cs="Times New Roman"/>
                <w:color w:val="EE0000"/>
                <w:sz w:val="20"/>
                <w:szCs w:val="20"/>
                <w:lang w:val="ro-RO"/>
              </w:rPr>
              <w:t xml:space="preserve"> of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said</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requirement</w:t>
            </w:r>
            <w:proofErr w:type="spellEnd"/>
            <w:r w:rsidRPr="00472FB1">
              <w:rPr>
                <w:rFonts w:ascii="Times New Roman" w:hAnsi="Times New Roman" w:cs="Times New Roman"/>
                <w:color w:val="EE0000"/>
                <w:sz w:val="20"/>
                <w:szCs w:val="20"/>
                <w:lang w:val="ro-RO"/>
              </w:rPr>
              <w:t>.</w:t>
            </w:r>
          </w:p>
          <w:p w14:paraId="6F1E0B65" w14:textId="77777777" w:rsidR="00A35BD6" w:rsidRPr="00472FB1" w:rsidRDefault="00A35BD6" w:rsidP="00A35BD6">
            <w:pPr>
              <w:jc w:val="both"/>
              <w:rPr>
                <w:rFonts w:ascii="Times New Roman" w:hAnsi="Times New Roman" w:cs="Times New Roman"/>
                <w:color w:val="EE0000"/>
                <w:sz w:val="20"/>
                <w:szCs w:val="20"/>
                <w:lang w:val="ro-RO"/>
              </w:rPr>
            </w:pPr>
            <w:r w:rsidRPr="00472FB1">
              <w:rPr>
                <w:rFonts w:ascii="Times New Roman" w:hAnsi="Times New Roman" w:cs="Times New Roman"/>
                <w:color w:val="EE0000"/>
                <w:sz w:val="20"/>
                <w:szCs w:val="20"/>
                <w:lang w:val="ro-RO"/>
              </w:rPr>
              <w:t>(7</w:t>
            </w:r>
            <w:r w:rsidRPr="00472FB1">
              <w:rPr>
                <w:rFonts w:ascii="Times New Roman" w:hAnsi="Times New Roman" w:cs="Times New Roman"/>
                <w:color w:val="EE0000"/>
                <w:sz w:val="20"/>
                <w:szCs w:val="20"/>
                <w:vertAlign w:val="superscript"/>
                <w:lang w:val="ro-RO"/>
              </w:rPr>
              <w:t>1</w:t>
            </w:r>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Shares</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that</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have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not</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been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alienated</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within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r w:rsidRPr="00472FB1">
              <w:rPr>
                <w:rFonts w:ascii="Times New Roman" w:hAnsi="Times New Roman" w:cs="Times New Roman"/>
                <w:color w:val="EE0000"/>
                <w:sz w:val="20"/>
                <w:szCs w:val="20"/>
                <w:lang w:val="ro-RO"/>
              </w:rPr>
              <w:lastRenderedPageBreak/>
              <w:t xml:space="preserve">period </w:t>
            </w:r>
            <w:proofErr w:type="spellStart"/>
            <w:r w:rsidRPr="00472FB1">
              <w:rPr>
                <w:rFonts w:ascii="Times New Roman" w:hAnsi="Times New Roman" w:cs="Times New Roman"/>
                <w:color w:val="EE0000"/>
                <w:sz w:val="20"/>
                <w:szCs w:val="20"/>
                <w:lang w:val="ro-RO"/>
              </w:rPr>
              <w:t>indicated</w:t>
            </w:r>
            <w:proofErr w:type="spellEnd"/>
            <w:r w:rsidRPr="00472FB1">
              <w:rPr>
                <w:rFonts w:ascii="Times New Roman" w:hAnsi="Times New Roman" w:cs="Times New Roman"/>
                <w:color w:val="EE0000"/>
                <w:sz w:val="20"/>
                <w:szCs w:val="20"/>
                <w:lang w:val="ro-RO"/>
              </w:rPr>
              <w:t xml:space="preserve"> in </w:t>
            </w:r>
            <w:proofErr w:type="spellStart"/>
            <w:r w:rsidRPr="00472FB1">
              <w:rPr>
                <w:rFonts w:ascii="Times New Roman" w:hAnsi="Times New Roman" w:cs="Times New Roman"/>
                <w:color w:val="EE0000"/>
                <w:sz w:val="20"/>
                <w:szCs w:val="20"/>
                <w:lang w:val="ro-RO"/>
              </w:rPr>
              <w:t>paragraph</w:t>
            </w:r>
            <w:proofErr w:type="spellEnd"/>
            <w:r w:rsidRPr="00472FB1">
              <w:rPr>
                <w:rFonts w:ascii="Times New Roman" w:hAnsi="Times New Roman" w:cs="Times New Roman"/>
                <w:color w:val="EE0000"/>
                <w:sz w:val="20"/>
                <w:szCs w:val="20"/>
                <w:lang w:val="ro-RO"/>
              </w:rPr>
              <w:t xml:space="preserve"> (7) or </w:t>
            </w:r>
            <w:proofErr w:type="spellStart"/>
            <w:r w:rsidRPr="00472FB1">
              <w:rPr>
                <w:rFonts w:ascii="Times New Roman" w:hAnsi="Times New Roman" w:cs="Times New Roman"/>
                <w:color w:val="EE0000"/>
                <w:sz w:val="20"/>
                <w:szCs w:val="20"/>
                <w:lang w:val="ro-RO"/>
              </w:rPr>
              <w:t>within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another</w:t>
            </w:r>
            <w:proofErr w:type="spellEnd"/>
            <w:r w:rsidRPr="00472FB1">
              <w:rPr>
                <w:rFonts w:ascii="Times New Roman" w:hAnsi="Times New Roman" w:cs="Times New Roman"/>
                <w:color w:val="EE0000"/>
                <w:sz w:val="20"/>
                <w:szCs w:val="20"/>
                <w:lang w:val="ro-RO"/>
              </w:rPr>
              <w:t xml:space="preserve"> period </w:t>
            </w:r>
            <w:proofErr w:type="spellStart"/>
            <w:r w:rsidRPr="00472FB1">
              <w:rPr>
                <w:rFonts w:ascii="Times New Roman" w:hAnsi="Times New Roman" w:cs="Times New Roman"/>
                <w:color w:val="EE0000"/>
                <w:sz w:val="20"/>
                <w:szCs w:val="20"/>
                <w:lang w:val="ro-RO"/>
              </w:rPr>
              <w:t>expressly</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provided</w:t>
            </w:r>
            <w:proofErr w:type="spellEnd"/>
            <w:r w:rsidRPr="00472FB1">
              <w:rPr>
                <w:rFonts w:ascii="Times New Roman" w:hAnsi="Times New Roman" w:cs="Times New Roman"/>
                <w:color w:val="EE0000"/>
                <w:sz w:val="20"/>
                <w:szCs w:val="20"/>
                <w:lang w:val="ro-RO"/>
              </w:rPr>
              <w:t xml:space="preserve"> for </w:t>
            </w:r>
            <w:proofErr w:type="spellStart"/>
            <w:r w:rsidRPr="00472FB1">
              <w:rPr>
                <w:rFonts w:ascii="Times New Roman" w:hAnsi="Times New Roman" w:cs="Times New Roman"/>
                <w:color w:val="EE0000"/>
                <w:sz w:val="20"/>
                <w:szCs w:val="20"/>
                <w:lang w:val="ro-RO"/>
              </w:rPr>
              <w:t>by</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law</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shall</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be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cancelled</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company </w:t>
            </w:r>
            <w:proofErr w:type="spellStart"/>
            <w:r w:rsidRPr="00472FB1">
              <w:rPr>
                <w:rFonts w:ascii="Times New Roman" w:hAnsi="Times New Roman" w:cs="Times New Roman"/>
                <w:color w:val="EE0000"/>
                <w:sz w:val="20"/>
                <w:szCs w:val="20"/>
                <w:lang w:val="ro-RO"/>
              </w:rPr>
              <w:t>being</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obliged</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to</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correspondingly</w:t>
            </w:r>
            <w:proofErr w:type="spellEnd"/>
            <w:r w:rsidRPr="00472FB1">
              <w:rPr>
                <w:rFonts w:ascii="Times New Roman" w:hAnsi="Times New Roman" w:cs="Times New Roman"/>
                <w:color w:val="EE0000"/>
                <w:sz w:val="20"/>
                <w:szCs w:val="20"/>
                <w:lang w:val="ro-RO"/>
              </w:rPr>
              <w:t xml:space="preserve"> reduce </w:t>
            </w:r>
            <w:proofErr w:type="spellStart"/>
            <w:r w:rsidRPr="00472FB1">
              <w:rPr>
                <w:rFonts w:ascii="Times New Roman" w:hAnsi="Times New Roman" w:cs="Times New Roman"/>
                <w:color w:val="EE0000"/>
                <w:sz w:val="20"/>
                <w:szCs w:val="20"/>
                <w:lang w:val="ro-RO"/>
              </w:rPr>
              <w:t>its</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share</w:t>
            </w:r>
            <w:proofErr w:type="spellEnd"/>
            <w:r w:rsidRPr="00472FB1">
              <w:rPr>
                <w:rFonts w:ascii="Times New Roman" w:hAnsi="Times New Roman" w:cs="Times New Roman"/>
                <w:color w:val="EE0000"/>
                <w:sz w:val="20"/>
                <w:szCs w:val="20"/>
                <w:lang w:val="ro-RO"/>
              </w:rPr>
              <w:t xml:space="preserve"> capital.</w:t>
            </w:r>
          </w:p>
          <w:p w14:paraId="6EA826E9" w14:textId="77777777" w:rsidR="00A35BD6" w:rsidRPr="00A35BD6" w:rsidRDefault="00A35BD6" w:rsidP="00A35BD6">
            <w:pPr>
              <w:jc w:val="both"/>
              <w:rPr>
                <w:rFonts w:ascii="Times New Roman" w:hAnsi="Times New Roman" w:cs="Times New Roman"/>
                <w:sz w:val="20"/>
                <w:szCs w:val="20"/>
                <w:lang w:val="ro-RO"/>
              </w:rPr>
            </w:pPr>
          </w:p>
          <w:p w14:paraId="43E9B759" w14:textId="77777777" w:rsidR="00A35BD6" w:rsidRPr="00A35BD6" w:rsidRDefault="00A35BD6" w:rsidP="00A35BD6">
            <w:pPr>
              <w:jc w:val="both"/>
              <w:rPr>
                <w:rFonts w:ascii="Times New Roman" w:hAnsi="Times New Roman" w:cs="Times New Roman"/>
                <w:sz w:val="20"/>
                <w:szCs w:val="20"/>
                <w:lang w:val="ro-RO"/>
              </w:rPr>
            </w:pPr>
            <w:proofErr w:type="spellStart"/>
            <w:r w:rsidRPr="004B49A2">
              <w:rPr>
                <w:rFonts w:ascii="Times New Roman" w:hAnsi="Times New Roman" w:cs="Times New Roman"/>
                <w:b/>
                <w:bCs/>
                <w:sz w:val="20"/>
                <w:szCs w:val="20"/>
                <w:lang w:val="ro-RO"/>
              </w:rPr>
              <w:t>Article</w:t>
            </w:r>
            <w:proofErr w:type="spellEnd"/>
            <w:r w:rsidRPr="004B49A2">
              <w:rPr>
                <w:rFonts w:ascii="Times New Roman" w:hAnsi="Times New Roman" w:cs="Times New Roman"/>
                <w:b/>
                <w:bCs/>
                <w:sz w:val="20"/>
                <w:szCs w:val="20"/>
                <w:lang w:val="ro-RO"/>
              </w:rPr>
              <w:t xml:space="preserve"> 77.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of </w:t>
            </w:r>
            <w:proofErr w:type="spellStart"/>
            <w:r w:rsidRPr="00A35BD6">
              <w:rPr>
                <w:rFonts w:ascii="Times New Roman" w:hAnsi="Times New Roman" w:cs="Times New Roman"/>
                <w:sz w:val="20"/>
                <w:szCs w:val="20"/>
                <w:lang w:val="ro-RO"/>
              </w:rPr>
              <w:t>its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own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p>
          <w:p w14:paraId="3F387E4F" w14:textId="77777777" w:rsidR="00A35BD6" w:rsidRPr="004B49A2" w:rsidRDefault="00A35BD6" w:rsidP="00A35BD6">
            <w:pPr>
              <w:jc w:val="both"/>
              <w:rPr>
                <w:rFonts w:ascii="Times New Roman" w:hAnsi="Times New Roman" w:cs="Times New Roman"/>
                <w:color w:val="EE0000"/>
                <w:sz w:val="20"/>
                <w:szCs w:val="20"/>
                <w:lang w:val="ro-RO"/>
              </w:rPr>
            </w:pPr>
            <w:r w:rsidRPr="004B49A2">
              <w:rPr>
                <w:rFonts w:ascii="Times New Roman" w:hAnsi="Times New Roman" w:cs="Times New Roman"/>
                <w:color w:val="EE0000"/>
                <w:sz w:val="20"/>
                <w:szCs w:val="20"/>
                <w:lang w:val="ro-RO"/>
              </w:rPr>
              <w:t xml:space="preserve">(1) </w:t>
            </w:r>
            <w:proofErr w:type="spellStart"/>
            <w:r w:rsidRPr="004B49A2">
              <w:rPr>
                <w:rFonts w:ascii="Times New Roman" w:hAnsi="Times New Roman" w:cs="Times New Roman"/>
                <w:color w:val="EE0000"/>
                <w:sz w:val="20"/>
                <w:szCs w:val="20"/>
                <w:lang w:val="ro-RO"/>
              </w:rPr>
              <w:t>Without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prejudice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principle</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equal</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treatment</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all</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shareholders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within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limit</w:t>
            </w:r>
            <w:proofErr w:type="spellEnd"/>
            <w:r w:rsidRPr="004B49A2">
              <w:rPr>
                <w:rFonts w:ascii="Times New Roman" w:hAnsi="Times New Roman" w:cs="Times New Roman"/>
                <w:color w:val="EE0000"/>
                <w:sz w:val="20"/>
                <w:szCs w:val="20"/>
                <w:lang w:val="ro-RO"/>
              </w:rPr>
              <w:t xml:space="preserve"> of a </w:t>
            </w:r>
            <w:proofErr w:type="spellStart"/>
            <w:r w:rsidRPr="004B49A2">
              <w:rPr>
                <w:rFonts w:ascii="Times New Roman" w:hAnsi="Times New Roman" w:cs="Times New Roman"/>
                <w:color w:val="EE0000"/>
                <w:sz w:val="20"/>
                <w:szCs w:val="20"/>
                <w:lang w:val="ro-RO"/>
              </w:rPr>
              <w:t>class</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held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them</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and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legal </w:t>
            </w:r>
            <w:proofErr w:type="spellStart"/>
            <w:r w:rsidRPr="004B49A2">
              <w:rPr>
                <w:rFonts w:ascii="Times New Roman" w:hAnsi="Times New Roman" w:cs="Times New Roman"/>
                <w:color w:val="EE0000"/>
                <w:sz w:val="20"/>
                <w:szCs w:val="20"/>
                <w:lang w:val="ro-RO"/>
              </w:rPr>
              <w:t>requirements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instituted</w:t>
            </w:r>
            <w:proofErr w:type="spellEnd"/>
            <w:r w:rsidRPr="004B49A2">
              <w:rPr>
                <w:rFonts w:ascii="Times New Roman" w:hAnsi="Times New Roman" w:cs="Times New Roman"/>
                <w:color w:val="EE0000"/>
                <w:sz w:val="20"/>
                <w:szCs w:val="20"/>
                <w:lang w:val="ro-RO"/>
              </w:rPr>
              <w:t xml:space="preserve"> for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prevention</w:t>
            </w:r>
            <w:proofErr w:type="spellEnd"/>
            <w:r w:rsidRPr="004B49A2">
              <w:rPr>
                <w:rFonts w:ascii="Times New Roman" w:hAnsi="Times New Roman" w:cs="Times New Roman"/>
                <w:color w:val="EE0000"/>
                <w:sz w:val="20"/>
                <w:szCs w:val="20"/>
                <w:lang w:val="ro-RO"/>
              </w:rPr>
              <w:t xml:space="preserve"> of market </w:t>
            </w:r>
            <w:proofErr w:type="spellStart"/>
            <w:r w:rsidRPr="004B49A2">
              <w:rPr>
                <w:rFonts w:ascii="Times New Roman" w:hAnsi="Times New Roman" w:cs="Times New Roman"/>
                <w:color w:val="EE0000"/>
                <w:sz w:val="20"/>
                <w:szCs w:val="20"/>
                <w:lang w:val="ro-RO"/>
              </w:rPr>
              <w:t>abuse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company </w:t>
            </w:r>
            <w:proofErr w:type="spellStart"/>
            <w:r w:rsidRPr="004B49A2">
              <w:rPr>
                <w:rFonts w:ascii="Times New Roman" w:hAnsi="Times New Roman" w:cs="Times New Roman"/>
                <w:color w:val="EE0000"/>
                <w:sz w:val="20"/>
                <w:szCs w:val="20"/>
                <w:lang w:val="ro-RO"/>
              </w:rPr>
              <w:t>shall</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entitled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acquire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either</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itself</w:t>
            </w:r>
            <w:proofErr w:type="spellEnd"/>
            <w:r w:rsidRPr="004B49A2">
              <w:rPr>
                <w:rFonts w:ascii="Times New Roman" w:hAnsi="Times New Roman" w:cs="Times New Roman"/>
                <w:color w:val="EE0000"/>
                <w:sz w:val="20"/>
                <w:szCs w:val="20"/>
                <w:lang w:val="ro-RO"/>
              </w:rPr>
              <w:t xml:space="preserve"> or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means</w:t>
            </w:r>
            <w:proofErr w:type="spellEnd"/>
            <w:r w:rsidRPr="004B49A2">
              <w:rPr>
                <w:rFonts w:ascii="Times New Roman" w:hAnsi="Times New Roman" w:cs="Times New Roman"/>
                <w:color w:val="EE0000"/>
                <w:sz w:val="20"/>
                <w:szCs w:val="20"/>
                <w:lang w:val="ro-RO"/>
              </w:rPr>
              <w:t xml:space="preserve"> of a </w:t>
            </w:r>
            <w:proofErr w:type="spellStart"/>
            <w:r w:rsidRPr="004B49A2">
              <w:rPr>
                <w:rFonts w:ascii="Times New Roman" w:hAnsi="Times New Roman" w:cs="Times New Roman"/>
                <w:color w:val="EE0000"/>
                <w:sz w:val="20"/>
                <w:szCs w:val="20"/>
                <w:lang w:val="ro-RO"/>
              </w:rPr>
              <w:t>person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acting</w:t>
            </w:r>
            <w:proofErr w:type="spellEnd"/>
            <w:r w:rsidRPr="004B49A2">
              <w:rPr>
                <w:rFonts w:ascii="Times New Roman" w:hAnsi="Times New Roman" w:cs="Times New Roman"/>
                <w:color w:val="EE0000"/>
                <w:sz w:val="20"/>
                <w:szCs w:val="20"/>
                <w:lang w:val="ro-RO"/>
              </w:rPr>
              <w:t xml:space="preserve"> in </w:t>
            </w:r>
            <w:proofErr w:type="spellStart"/>
            <w:r w:rsidRPr="004B49A2">
              <w:rPr>
                <w:rFonts w:ascii="Times New Roman" w:hAnsi="Times New Roman" w:cs="Times New Roman"/>
                <w:color w:val="EE0000"/>
                <w:sz w:val="20"/>
                <w:szCs w:val="20"/>
                <w:lang w:val="ro-RO"/>
              </w:rPr>
              <w:t>their</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own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name</w:t>
            </w:r>
            <w:proofErr w:type="spellEnd"/>
            <w:r w:rsidRPr="004B49A2">
              <w:rPr>
                <w:rFonts w:ascii="Times New Roman" w:hAnsi="Times New Roman" w:cs="Times New Roman"/>
                <w:color w:val="EE0000"/>
                <w:sz w:val="20"/>
                <w:szCs w:val="20"/>
                <w:lang w:val="ro-RO"/>
              </w:rPr>
              <w:t xml:space="preserve"> but on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company’s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account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its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own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placed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it, </w:t>
            </w:r>
            <w:proofErr w:type="spellStart"/>
            <w:r w:rsidRPr="004B49A2">
              <w:rPr>
                <w:rFonts w:ascii="Times New Roman" w:hAnsi="Times New Roman" w:cs="Times New Roman"/>
                <w:color w:val="EE0000"/>
                <w:sz w:val="20"/>
                <w:szCs w:val="20"/>
                <w:lang w:val="ro-RO"/>
              </w:rPr>
              <w:t>according</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provisions</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this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law</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and</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normative </w:t>
            </w:r>
            <w:proofErr w:type="spellStart"/>
            <w:r w:rsidRPr="004B49A2">
              <w:rPr>
                <w:rFonts w:ascii="Times New Roman" w:hAnsi="Times New Roman" w:cs="Times New Roman"/>
                <w:color w:val="EE0000"/>
                <w:sz w:val="20"/>
                <w:szCs w:val="20"/>
                <w:lang w:val="ro-RO"/>
              </w:rPr>
              <w:t>acts</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National </w:t>
            </w:r>
            <w:proofErr w:type="spellStart"/>
            <w:r w:rsidRPr="004B49A2">
              <w:rPr>
                <w:rFonts w:ascii="Times New Roman" w:hAnsi="Times New Roman" w:cs="Times New Roman"/>
                <w:color w:val="EE0000"/>
                <w:sz w:val="20"/>
                <w:szCs w:val="20"/>
                <w:lang w:val="ro-RO"/>
              </w:rPr>
              <w:t>Commission</w:t>
            </w:r>
            <w:proofErr w:type="spellEnd"/>
            <w:r w:rsidRPr="004B49A2">
              <w:rPr>
                <w:rFonts w:ascii="Times New Roman" w:hAnsi="Times New Roman" w:cs="Times New Roman"/>
                <w:color w:val="EE0000"/>
                <w:sz w:val="20"/>
                <w:szCs w:val="20"/>
                <w:lang w:val="ro-RO"/>
              </w:rPr>
              <w:t>.</w:t>
            </w:r>
          </w:p>
          <w:p w14:paraId="79E4C36B" w14:textId="77777777" w:rsidR="00A35BD6" w:rsidRPr="004B49A2" w:rsidRDefault="00A35BD6" w:rsidP="00A35BD6">
            <w:pPr>
              <w:jc w:val="both"/>
              <w:rPr>
                <w:rFonts w:ascii="Times New Roman" w:hAnsi="Times New Roman" w:cs="Times New Roman"/>
                <w:color w:val="EE0000"/>
                <w:sz w:val="20"/>
                <w:szCs w:val="20"/>
                <w:lang w:val="ro-RO"/>
              </w:rPr>
            </w:pPr>
            <w:r w:rsidRPr="004B49A2">
              <w:rPr>
                <w:rFonts w:ascii="Times New Roman" w:hAnsi="Times New Roman" w:cs="Times New Roman"/>
                <w:color w:val="EE0000"/>
                <w:sz w:val="20"/>
                <w:szCs w:val="20"/>
                <w:lang w:val="ro-RO"/>
              </w:rPr>
              <w:t>(2</w:t>
            </w:r>
            <w:r w:rsidRPr="004B49A2">
              <w:rPr>
                <w:rFonts w:ascii="Times New Roman" w:hAnsi="Times New Roman" w:cs="Times New Roman"/>
                <w:color w:val="EE0000"/>
                <w:sz w:val="20"/>
                <w:szCs w:val="20"/>
                <w:vertAlign w:val="superscript"/>
                <w:lang w:val="ro-RO"/>
              </w:rPr>
              <w:t>1</w:t>
            </w:r>
            <w:r w:rsidRPr="004B49A2">
              <w:rPr>
                <w:rFonts w:ascii="Times New Roman" w:hAnsi="Times New Roman" w:cs="Times New Roman"/>
                <w:color w:val="EE0000"/>
                <w:sz w:val="20"/>
                <w:szCs w:val="20"/>
                <w:lang w:val="ro-RO"/>
              </w:rPr>
              <w:t xml:space="preserve">) The </w:t>
            </w:r>
            <w:proofErr w:type="spellStart"/>
            <w:r w:rsidRPr="004B49A2">
              <w:rPr>
                <w:rFonts w:ascii="Times New Roman" w:hAnsi="Times New Roman" w:cs="Times New Roman"/>
                <w:color w:val="EE0000"/>
                <w:sz w:val="20"/>
                <w:szCs w:val="20"/>
                <w:lang w:val="ro-RO"/>
              </w:rPr>
              <w:t>decision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acquire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its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own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for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purpose</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regularizing</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price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according</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paragraph</w:t>
            </w:r>
            <w:proofErr w:type="spellEnd"/>
            <w:r w:rsidRPr="004B49A2">
              <w:rPr>
                <w:rFonts w:ascii="Times New Roman" w:hAnsi="Times New Roman" w:cs="Times New Roman"/>
                <w:color w:val="EE0000"/>
                <w:sz w:val="20"/>
                <w:szCs w:val="20"/>
                <w:lang w:val="ro-RO"/>
              </w:rPr>
              <w:t xml:space="preserve"> (2) </w:t>
            </w:r>
            <w:proofErr w:type="spellStart"/>
            <w:r w:rsidRPr="004B49A2">
              <w:rPr>
                <w:rFonts w:ascii="Times New Roman" w:hAnsi="Times New Roman" w:cs="Times New Roman"/>
                <w:color w:val="EE0000"/>
                <w:sz w:val="20"/>
                <w:szCs w:val="20"/>
                <w:lang w:val="ro-RO"/>
              </w:rPr>
              <w:t>point</w:t>
            </w:r>
            <w:proofErr w:type="spellEnd"/>
            <w:r w:rsidRPr="004B49A2">
              <w:rPr>
                <w:rFonts w:ascii="Times New Roman" w:hAnsi="Times New Roman" w:cs="Times New Roman"/>
                <w:color w:val="EE0000"/>
                <w:sz w:val="20"/>
                <w:szCs w:val="20"/>
                <w:lang w:val="ro-RO"/>
              </w:rPr>
              <w:t xml:space="preserve"> e), </w:t>
            </w:r>
            <w:proofErr w:type="spellStart"/>
            <w:r w:rsidRPr="004B49A2">
              <w:rPr>
                <w:rFonts w:ascii="Times New Roman" w:hAnsi="Times New Roman" w:cs="Times New Roman"/>
                <w:color w:val="EE0000"/>
                <w:sz w:val="20"/>
                <w:szCs w:val="20"/>
                <w:lang w:val="ro-RO"/>
              </w:rPr>
              <w:t>may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taken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company </w:t>
            </w:r>
            <w:proofErr w:type="spellStart"/>
            <w:r w:rsidRPr="004B49A2">
              <w:rPr>
                <w:rFonts w:ascii="Times New Roman" w:hAnsi="Times New Roman" w:cs="Times New Roman"/>
                <w:color w:val="EE0000"/>
                <w:sz w:val="20"/>
                <w:szCs w:val="20"/>
                <w:lang w:val="ro-RO"/>
              </w:rPr>
              <w:t>only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with</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prior </w:t>
            </w:r>
            <w:proofErr w:type="spellStart"/>
            <w:r w:rsidRPr="004B49A2">
              <w:rPr>
                <w:rFonts w:ascii="Times New Roman" w:hAnsi="Times New Roman" w:cs="Times New Roman"/>
                <w:color w:val="EE0000"/>
                <w:sz w:val="20"/>
                <w:szCs w:val="20"/>
                <w:lang w:val="ro-RO"/>
              </w:rPr>
              <w:t>consent</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National </w:t>
            </w:r>
            <w:proofErr w:type="spellStart"/>
            <w:r w:rsidRPr="004B49A2">
              <w:rPr>
                <w:rFonts w:ascii="Times New Roman" w:hAnsi="Times New Roman" w:cs="Times New Roman"/>
                <w:color w:val="EE0000"/>
                <w:sz w:val="20"/>
                <w:szCs w:val="20"/>
                <w:lang w:val="ro-RO"/>
              </w:rPr>
              <w:t>Commission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under</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conditions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where</w:t>
            </w:r>
            <w:proofErr w:type="spellEnd"/>
            <w:r w:rsidRPr="004B49A2">
              <w:rPr>
                <w:rFonts w:ascii="Times New Roman" w:hAnsi="Times New Roman" w:cs="Times New Roman"/>
                <w:color w:val="EE0000"/>
                <w:sz w:val="20"/>
                <w:szCs w:val="20"/>
                <w:lang w:val="ro-RO"/>
              </w:rPr>
              <w:t xml:space="preserve"> it </w:t>
            </w:r>
            <w:proofErr w:type="spellStart"/>
            <w:r w:rsidRPr="004B49A2">
              <w:rPr>
                <w:rFonts w:ascii="Times New Roman" w:hAnsi="Times New Roman" w:cs="Times New Roman"/>
                <w:color w:val="EE0000"/>
                <w:sz w:val="20"/>
                <w:szCs w:val="20"/>
                <w:lang w:val="ro-RO"/>
              </w:rPr>
              <w:lastRenderedPageBreak/>
              <w:t>is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found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that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acquisition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it of </w:t>
            </w:r>
            <w:proofErr w:type="spellStart"/>
            <w:r w:rsidRPr="004B49A2">
              <w:rPr>
                <w:rFonts w:ascii="Times New Roman" w:hAnsi="Times New Roman" w:cs="Times New Roman"/>
                <w:color w:val="EE0000"/>
                <w:sz w:val="20"/>
                <w:szCs w:val="20"/>
                <w:lang w:val="ro-RO"/>
              </w:rPr>
              <w:t>its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own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necessary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avoid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company </w:t>
            </w:r>
            <w:proofErr w:type="spellStart"/>
            <w:r w:rsidRPr="004B49A2">
              <w:rPr>
                <w:rFonts w:ascii="Times New Roman" w:hAnsi="Times New Roman" w:cs="Times New Roman"/>
                <w:color w:val="EE0000"/>
                <w:sz w:val="20"/>
                <w:szCs w:val="20"/>
                <w:lang w:val="ro-RO"/>
              </w:rPr>
              <w:t>suffering</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imminent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and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significant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prejudice</w:t>
            </w:r>
            <w:proofErr w:type="spellEnd"/>
            <w:r w:rsidRPr="004B49A2">
              <w:rPr>
                <w:rFonts w:ascii="Times New Roman" w:hAnsi="Times New Roman" w:cs="Times New Roman"/>
                <w:color w:val="EE0000"/>
                <w:sz w:val="20"/>
                <w:szCs w:val="20"/>
                <w:lang w:val="ro-RO"/>
              </w:rPr>
              <w:t xml:space="preserve"> as a </w:t>
            </w:r>
            <w:proofErr w:type="spellStart"/>
            <w:r w:rsidRPr="004B49A2">
              <w:rPr>
                <w:rFonts w:ascii="Times New Roman" w:hAnsi="Times New Roman" w:cs="Times New Roman"/>
                <w:color w:val="EE0000"/>
                <w:sz w:val="20"/>
                <w:szCs w:val="20"/>
                <w:lang w:val="ro-RO"/>
              </w:rPr>
              <w:t>result</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decrease</w:t>
            </w:r>
            <w:proofErr w:type="spellEnd"/>
            <w:r w:rsidRPr="004B49A2">
              <w:rPr>
                <w:rFonts w:ascii="Times New Roman" w:hAnsi="Times New Roman" w:cs="Times New Roman"/>
                <w:color w:val="EE0000"/>
                <w:sz w:val="20"/>
                <w:szCs w:val="20"/>
                <w:lang w:val="ro-RO"/>
              </w:rPr>
              <w:t xml:space="preserve"> in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market price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w:t>
            </w:r>
          </w:p>
          <w:p w14:paraId="5829E312" w14:textId="77777777" w:rsidR="00A35BD6" w:rsidRPr="004B49A2" w:rsidRDefault="00A35BD6" w:rsidP="00A35BD6">
            <w:pPr>
              <w:jc w:val="both"/>
              <w:rPr>
                <w:rFonts w:ascii="Times New Roman" w:hAnsi="Times New Roman" w:cs="Times New Roman"/>
                <w:color w:val="EE0000"/>
                <w:sz w:val="20"/>
                <w:szCs w:val="20"/>
                <w:lang w:val="ro-RO"/>
              </w:rPr>
            </w:pPr>
          </w:p>
          <w:p w14:paraId="59F9057A"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(7) The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company’s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own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for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purposes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indicated</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paragraph</w:t>
            </w:r>
            <w:proofErr w:type="spellEnd"/>
            <w:r w:rsidRPr="00A35BD6">
              <w:rPr>
                <w:rFonts w:ascii="Times New Roman" w:hAnsi="Times New Roman" w:cs="Times New Roman"/>
                <w:sz w:val="20"/>
                <w:szCs w:val="20"/>
                <w:lang w:val="ro-RO"/>
              </w:rPr>
              <w:t xml:space="preserve"> (2) </w:t>
            </w:r>
            <w:proofErr w:type="spellStart"/>
            <w:r w:rsidRPr="00A35BD6">
              <w:rPr>
                <w:rFonts w:ascii="Times New Roman" w:hAnsi="Times New Roman" w:cs="Times New Roman"/>
                <w:sz w:val="20"/>
                <w:szCs w:val="20"/>
                <w:lang w:val="ro-RO"/>
              </w:rPr>
              <w:t>points</w:t>
            </w:r>
            <w:proofErr w:type="spellEnd"/>
            <w:r w:rsidRPr="00A35BD6">
              <w:rPr>
                <w:rFonts w:ascii="Times New Roman" w:hAnsi="Times New Roman" w:cs="Times New Roman"/>
                <w:sz w:val="20"/>
                <w:szCs w:val="20"/>
                <w:lang w:val="ro-RO"/>
              </w:rPr>
              <w:t xml:space="preserve"> a)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 b)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performed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upon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fulfillment</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following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conditions</w:t>
            </w:r>
            <w:proofErr w:type="spellEnd"/>
            <w:r w:rsidRPr="00A35BD6">
              <w:rPr>
                <w:rFonts w:ascii="Times New Roman" w:hAnsi="Times New Roman" w:cs="Times New Roman"/>
                <w:sz w:val="20"/>
                <w:szCs w:val="20"/>
                <w:lang w:val="ro-RO"/>
              </w:rPr>
              <w:t>:</w:t>
            </w:r>
          </w:p>
          <w:p w14:paraId="4153EE4A" w14:textId="77777777" w:rsidR="00A35BD6" w:rsidRPr="00A35BD6" w:rsidRDefault="00A35BD6" w:rsidP="00A35BD6">
            <w:pPr>
              <w:jc w:val="both"/>
              <w:rPr>
                <w:rFonts w:ascii="Times New Roman" w:hAnsi="Times New Roman" w:cs="Times New Roman"/>
                <w:sz w:val="20"/>
                <w:szCs w:val="20"/>
                <w:lang w:val="ro-RO"/>
              </w:rPr>
            </w:pPr>
          </w:p>
          <w:p w14:paraId="4BE965F9"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a)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w:t>
            </w:r>
            <w:proofErr w:type="spellStart"/>
            <w:r w:rsidRPr="00A35BD6">
              <w:rPr>
                <w:rFonts w:ascii="Times New Roman" w:hAnsi="Times New Roman" w:cs="Times New Roman"/>
                <w:sz w:val="20"/>
                <w:szCs w:val="20"/>
                <w:lang w:val="ro-RO"/>
              </w:rPr>
              <w:t>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obliged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bring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knowledge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each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w:t>
            </w:r>
            <w:proofErr w:type="spellEnd"/>
            <w:r w:rsidRPr="00A35BD6">
              <w:rPr>
                <w:rFonts w:ascii="Times New Roman" w:hAnsi="Times New Roman" w:cs="Times New Roman"/>
                <w:sz w:val="20"/>
                <w:szCs w:val="20"/>
                <w:lang w:val="ro-RO"/>
              </w:rPr>
              <w:t xml:space="preserve"> or </w:t>
            </w:r>
            <w:proofErr w:type="spellStart"/>
            <w:r w:rsidRPr="00A35BD6">
              <w:rPr>
                <w:rFonts w:ascii="Times New Roman" w:hAnsi="Times New Roman" w:cs="Times New Roman"/>
                <w:sz w:val="20"/>
                <w:szCs w:val="20"/>
                <w:lang w:val="ro-RO"/>
              </w:rPr>
              <w:t>their</w:t>
            </w:r>
            <w:proofErr w:type="spellEnd"/>
            <w:r w:rsidRPr="00A35BD6">
              <w:rPr>
                <w:rFonts w:ascii="Times New Roman" w:hAnsi="Times New Roman" w:cs="Times New Roman"/>
                <w:sz w:val="20"/>
                <w:szCs w:val="20"/>
                <w:lang w:val="ro-RO"/>
              </w:rPr>
              <w:t xml:space="preserve"> legal </w:t>
            </w:r>
            <w:proofErr w:type="spellStart"/>
            <w:r w:rsidRPr="00A35BD6">
              <w:rPr>
                <w:rFonts w:ascii="Times New Roman" w:hAnsi="Times New Roman" w:cs="Times New Roman"/>
                <w:sz w:val="20"/>
                <w:szCs w:val="20"/>
                <w:lang w:val="ro-RO"/>
              </w:rPr>
              <w:t>representative</w:t>
            </w:r>
            <w:proofErr w:type="spellEnd"/>
            <w:r w:rsidRPr="00A35BD6">
              <w:rPr>
                <w:rFonts w:ascii="Times New Roman" w:hAnsi="Times New Roman" w:cs="Times New Roman"/>
                <w:sz w:val="20"/>
                <w:szCs w:val="20"/>
                <w:lang w:val="ro-RO"/>
              </w:rPr>
              <w:t xml:space="preserve">, or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custodian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proposal</w:t>
            </w:r>
            <w:proofErr w:type="spellEnd"/>
            <w:r w:rsidRPr="00A35BD6">
              <w:rPr>
                <w:rFonts w:ascii="Times New Roman" w:hAnsi="Times New Roman" w:cs="Times New Roman"/>
                <w:sz w:val="20"/>
                <w:szCs w:val="20"/>
                <w:lang w:val="ro-RO"/>
              </w:rPr>
              <w:t xml:space="preserve"> for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company’s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circulation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/or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publish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proposal</w:t>
            </w:r>
            <w:proofErr w:type="spellEnd"/>
            <w:r w:rsidRPr="00A35BD6">
              <w:rPr>
                <w:rFonts w:ascii="Times New Roman" w:hAnsi="Times New Roman" w:cs="Times New Roman"/>
                <w:sz w:val="20"/>
                <w:szCs w:val="20"/>
                <w:lang w:val="ro-RO"/>
              </w:rPr>
              <w:t>;</w:t>
            </w:r>
          </w:p>
          <w:p w14:paraId="53F9DA2C" w14:textId="77777777" w:rsidR="00A35BD6" w:rsidRPr="00A35BD6" w:rsidRDefault="00A35BD6" w:rsidP="00A35BD6">
            <w:pPr>
              <w:jc w:val="both"/>
              <w:rPr>
                <w:rFonts w:ascii="Times New Roman" w:hAnsi="Times New Roman" w:cs="Times New Roman"/>
                <w:sz w:val="20"/>
                <w:szCs w:val="20"/>
                <w:lang w:val="ro-RO"/>
              </w:rPr>
            </w:pPr>
          </w:p>
          <w:p w14:paraId="3333A639"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b) </w:t>
            </w:r>
            <w:proofErr w:type="spellStart"/>
            <w:r w:rsidRPr="00A35BD6">
              <w:rPr>
                <w:rFonts w:ascii="Times New Roman" w:hAnsi="Times New Roman" w:cs="Times New Roman"/>
                <w:sz w:val="20"/>
                <w:szCs w:val="20"/>
                <w:lang w:val="ro-RO"/>
              </w:rPr>
              <w:t>any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entitled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sell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belonging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w:t>
            </w:r>
            <w:proofErr w:type="spellStart"/>
            <w:r w:rsidRPr="00A35BD6">
              <w:rPr>
                <w:rFonts w:ascii="Times New Roman" w:hAnsi="Times New Roman" w:cs="Times New Roman"/>
                <w:sz w:val="20"/>
                <w:szCs w:val="20"/>
                <w:lang w:val="ro-RO"/>
              </w:rPr>
              <w:t>being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obliged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acquire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under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announced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conditions</w:t>
            </w:r>
            <w:proofErr w:type="spellEnd"/>
            <w:r w:rsidRPr="00A35BD6">
              <w:rPr>
                <w:rFonts w:ascii="Times New Roman" w:hAnsi="Times New Roman" w:cs="Times New Roman"/>
                <w:sz w:val="20"/>
                <w:szCs w:val="20"/>
                <w:lang w:val="ro-RO"/>
              </w:rPr>
              <w:t>;</w:t>
            </w:r>
          </w:p>
          <w:p w14:paraId="5F7CA32F" w14:textId="77777777" w:rsidR="00A35BD6" w:rsidRPr="00A35BD6" w:rsidRDefault="00A35BD6" w:rsidP="00A35BD6">
            <w:pPr>
              <w:jc w:val="both"/>
              <w:rPr>
                <w:rFonts w:ascii="Times New Roman" w:hAnsi="Times New Roman" w:cs="Times New Roman"/>
                <w:sz w:val="20"/>
                <w:szCs w:val="20"/>
                <w:lang w:val="ro-RO"/>
              </w:rPr>
            </w:pPr>
          </w:p>
          <w:p w14:paraId="4B8D310B"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c) </w:t>
            </w:r>
            <w:proofErr w:type="spellStart"/>
            <w:r w:rsidRPr="00A35BD6">
              <w:rPr>
                <w:rFonts w:ascii="Times New Roman" w:hAnsi="Times New Roman" w:cs="Times New Roman"/>
                <w:sz w:val="20"/>
                <w:szCs w:val="20"/>
                <w:lang w:val="ro-RO"/>
              </w:rPr>
              <w:t>if</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total </w:t>
            </w:r>
            <w:proofErr w:type="spellStart"/>
            <w:r w:rsidRPr="00A35BD6">
              <w:rPr>
                <w:rFonts w:ascii="Times New Roman" w:hAnsi="Times New Roman" w:cs="Times New Roman"/>
                <w:sz w:val="20"/>
                <w:szCs w:val="20"/>
                <w:lang w:val="ro-RO"/>
              </w:rPr>
              <w:t>number</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appearing</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offers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exceeds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number</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announced</w:t>
            </w:r>
            <w:proofErr w:type="spellEnd"/>
            <w:r w:rsidRPr="00A35BD6">
              <w:rPr>
                <w:rFonts w:ascii="Times New Roman" w:hAnsi="Times New Roman" w:cs="Times New Roman"/>
                <w:sz w:val="20"/>
                <w:szCs w:val="20"/>
                <w:lang w:val="ro-RO"/>
              </w:rPr>
              <w:t xml:space="preserve"> for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lastRenderedPageBreak/>
              <w:t>be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acquired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proportionally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number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indicated</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each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offer</w:t>
            </w:r>
            <w:proofErr w:type="spellEnd"/>
            <w:r w:rsidRPr="00A35BD6">
              <w:rPr>
                <w:rFonts w:ascii="Times New Roman" w:hAnsi="Times New Roman" w:cs="Times New Roman"/>
                <w:sz w:val="20"/>
                <w:szCs w:val="20"/>
                <w:lang w:val="ro-RO"/>
              </w:rPr>
              <w:t>.</w:t>
            </w:r>
          </w:p>
          <w:p w14:paraId="029F4D37" w14:textId="77777777" w:rsidR="00A35BD6" w:rsidRPr="00A35BD6" w:rsidRDefault="00A35BD6" w:rsidP="00A35BD6">
            <w:pPr>
              <w:jc w:val="both"/>
              <w:rPr>
                <w:rFonts w:ascii="Times New Roman" w:hAnsi="Times New Roman" w:cs="Times New Roman"/>
                <w:sz w:val="20"/>
                <w:szCs w:val="20"/>
                <w:lang w:val="ro-RO"/>
              </w:rPr>
            </w:pPr>
          </w:p>
          <w:p w14:paraId="3461DEC5"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(8) The company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compulsorily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acquire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placed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it, </w:t>
            </w:r>
            <w:proofErr w:type="spellStart"/>
            <w:r w:rsidRPr="00A35BD6">
              <w:rPr>
                <w:rFonts w:ascii="Times New Roman" w:hAnsi="Times New Roman" w:cs="Times New Roman"/>
                <w:sz w:val="20"/>
                <w:szCs w:val="20"/>
                <w:lang w:val="ro-RO"/>
              </w:rPr>
              <w:t>according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price </w:t>
            </w:r>
            <w:proofErr w:type="spellStart"/>
            <w:r w:rsidRPr="00A35BD6">
              <w:rPr>
                <w:rFonts w:ascii="Times New Roman" w:hAnsi="Times New Roman" w:cs="Times New Roman"/>
                <w:sz w:val="20"/>
                <w:szCs w:val="20"/>
                <w:lang w:val="ro-RO"/>
              </w:rPr>
              <w:t>provided</w:t>
            </w:r>
            <w:proofErr w:type="spellEnd"/>
            <w:r w:rsidRPr="00A35BD6">
              <w:rPr>
                <w:rFonts w:ascii="Times New Roman" w:hAnsi="Times New Roman" w:cs="Times New Roman"/>
                <w:sz w:val="20"/>
                <w:szCs w:val="20"/>
                <w:lang w:val="ro-RO"/>
              </w:rPr>
              <w:t xml:space="preserve"> for in </w:t>
            </w:r>
            <w:proofErr w:type="spellStart"/>
            <w:r w:rsidRPr="00A35BD6">
              <w:rPr>
                <w:rFonts w:ascii="Times New Roman" w:hAnsi="Times New Roman" w:cs="Times New Roman"/>
                <w:sz w:val="20"/>
                <w:szCs w:val="20"/>
                <w:lang w:val="ro-RO"/>
              </w:rPr>
              <w:t>paragraph</w:t>
            </w:r>
            <w:proofErr w:type="spellEnd"/>
            <w:r w:rsidRPr="00A35BD6">
              <w:rPr>
                <w:rFonts w:ascii="Times New Roman" w:hAnsi="Times New Roman" w:cs="Times New Roman"/>
                <w:sz w:val="20"/>
                <w:szCs w:val="20"/>
                <w:lang w:val="ro-RO"/>
              </w:rPr>
              <w:t xml:space="preserve"> (6), </w:t>
            </w:r>
            <w:proofErr w:type="spellStart"/>
            <w:r w:rsidRPr="00A35BD6">
              <w:rPr>
                <w:rFonts w:ascii="Times New Roman" w:hAnsi="Times New Roman" w:cs="Times New Roman"/>
                <w:sz w:val="20"/>
                <w:szCs w:val="20"/>
                <w:lang w:val="ro-RO"/>
              </w:rPr>
              <w:t>without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need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take</w:t>
            </w:r>
            <w:proofErr w:type="spellEnd"/>
            <w:r w:rsidRPr="00A35BD6">
              <w:rPr>
                <w:rFonts w:ascii="Times New Roman" w:hAnsi="Times New Roman" w:cs="Times New Roman"/>
                <w:sz w:val="20"/>
                <w:szCs w:val="20"/>
                <w:lang w:val="ro-RO"/>
              </w:rPr>
              <w:t xml:space="preserve"> a </w:t>
            </w:r>
            <w:proofErr w:type="spellStart"/>
            <w:r w:rsidRPr="00A35BD6">
              <w:rPr>
                <w:rFonts w:ascii="Times New Roman" w:hAnsi="Times New Roman" w:cs="Times New Roman"/>
                <w:sz w:val="20"/>
                <w:szCs w:val="20"/>
                <w:lang w:val="ro-RO"/>
              </w:rPr>
              <w:t>decision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effect</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accordance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with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provisions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Article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under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conditions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where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results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from</w:t>
            </w:r>
            <w:proofErr w:type="spellEnd"/>
            <w:r w:rsidRPr="00A35BD6">
              <w:rPr>
                <w:rFonts w:ascii="Times New Roman" w:hAnsi="Times New Roman" w:cs="Times New Roman"/>
                <w:sz w:val="20"/>
                <w:szCs w:val="20"/>
                <w:lang w:val="ro-RO"/>
              </w:rPr>
              <w:t xml:space="preserve"> a </w:t>
            </w:r>
            <w:proofErr w:type="spellStart"/>
            <w:r w:rsidRPr="00A35BD6">
              <w:rPr>
                <w:rFonts w:ascii="Times New Roman" w:hAnsi="Times New Roman" w:cs="Times New Roman"/>
                <w:sz w:val="20"/>
                <w:szCs w:val="20"/>
                <w:lang w:val="ro-RO"/>
              </w:rPr>
              <w:t>request</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written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form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from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minority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 xml:space="preserve"> for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protection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their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rights</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connection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with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occurrence</w:t>
            </w:r>
            <w:proofErr w:type="spellEnd"/>
            <w:r w:rsidRPr="00A35BD6">
              <w:rPr>
                <w:rFonts w:ascii="Times New Roman" w:hAnsi="Times New Roman" w:cs="Times New Roman"/>
                <w:sz w:val="20"/>
                <w:szCs w:val="20"/>
                <w:lang w:val="ro-RO"/>
              </w:rPr>
              <w:t xml:space="preserve"> of at </w:t>
            </w:r>
            <w:proofErr w:type="spellStart"/>
            <w:r w:rsidRPr="00A35BD6">
              <w:rPr>
                <w:rFonts w:ascii="Times New Roman" w:hAnsi="Times New Roman" w:cs="Times New Roman"/>
                <w:sz w:val="20"/>
                <w:szCs w:val="20"/>
                <w:lang w:val="ro-RO"/>
              </w:rPr>
              <w:t>least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one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following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events</w:t>
            </w:r>
            <w:proofErr w:type="spellEnd"/>
            <w:r w:rsidRPr="00A35BD6">
              <w:rPr>
                <w:rFonts w:ascii="Times New Roman" w:hAnsi="Times New Roman" w:cs="Times New Roman"/>
                <w:sz w:val="20"/>
                <w:szCs w:val="20"/>
                <w:lang w:val="ro-RO"/>
              </w:rPr>
              <w:t>:</w:t>
            </w:r>
          </w:p>
          <w:p w14:paraId="29ABF05B" w14:textId="77777777" w:rsidR="00A35BD6" w:rsidRPr="00A35BD6" w:rsidRDefault="00A35BD6" w:rsidP="00A35BD6">
            <w:pPr>
              <w:jc w:val="both"/>
              <w:rPr>
                <w:rFonts w:ascii="Times New Roman" w:hAnsi="Times New Roman" w:cs="Times New Roman"/>
                <w:sz w:val="20"/>
                <w:szCs w:val="20"/>
                <w:lang w:val="ro-RO"/>
              </w:rPr>
            </w:pPr>
          </w:p>
          <w:p w14:paraId="443093CC"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a)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operation</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company’s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statutes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amendments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that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limit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rights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w:t>
            </w:r>
          </w:p>
          <w:p w14:paraId="16A2D08E" w14:textId="77777777" w:rsidR="00A35BD6" w:rsidRPr="00A35BD6" w:rsidRDefault="00A35BD6" w:rsidP="00A35BD6">
            <w:pPr>
              <w:jc w:val="both"/>
              <w:rPr>
                <w:rFonts w:ascii="Times New Roman" w:hAnsi="Times New Roman" w:cs="Times New Roman"/>
                <w:sz w:val="20"/>
                <w:szCs w:val="20"/>
                <w:lang w:val="ro-RO"/>
              </w:rPr>
            </w:pPr>
          </w:p>
          <w:p w14:paraId="7F278A16"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b)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conversion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one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class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another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class</w:t>
            </w:r>
            <w:proofErr w:type="spellEnd"/>
            <w:r w:rsidRPr="00A35BD6">
              <w:rPr>
                <w:rFonts w:ascii="Times New Roman" w:hAnsi="Times New Roman" w:cs="Times New Roman"/>
                <w:sz w:val="20"/>
                <w:szCs w:val="20"/>
                <w:lang w:val="ro-RO"/>
              </w:rPr>
              <w:t>;</w:t>
            </w:r>
          </w:p>
          <w:p w14:paraId="2AE9582B" w14:textId="77777777" w:rsidR="00A35BD6" w:rsidRPr="00A35BD6" w:rsidRDefault="00A35BD6" w:rsidP="00A35BD6">
            <w:pPr>
              <w:jc w:val="both"/>
              <w:rPr>
                <w:rFonts w:ascii="Times New Roman" w:hAnsi="Times New Roman" w:cs="Times New Roman"/>
                <w:sz w:val="20"/>
                <w:szCs w:val="20"/>
                <w:lang w:val="ro-RO"/>
              </w:rPr>
            </w:pPr>
          </w:p>
          <w:p w14:paraId="54E82BEF"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c)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performance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of a </w:t>
            </w:r>
            <w:proofErr w:type="spellStart"/>
            <w:r w:rsidRPr="00A35BD6">
              <w:rPr>
                <w:rFonts w:ascii="Times New Roman" w:hAnsi="Times New Roman" w:cs="Times New Roman"/>
                <w:sz w:val="20"/>
                <w:szCs w:val="20"/>
                <w:lang w:val="ro-RO"/>
              </w:rPr>
              <w:t>large</w:t>
            </w:r>
            <w:proofErr w:type="spellEnd"/>
            <w:r w:rsidRPr="00A35BD6">
              <w:rPr>
                <w:rFonts w:ascii="Times New Roman" w:hAnsi="Times New Roman" w:cs="Times New Roman"/>
                <w:sz w:val="20"/>
                <w:szCs w:val="20"/>
                <w:lang w:val="ro-RO"/>
              </w:rPr>
              <w:t xml:space="preserve">-scale </w:t>
            </w:r>
            <w:proofErr w:type="spellStart"/>
            <w:r w:rsidRPr="00A35BD6">
              <w:rPr>
                <w:rFonts w:ascii="Times New Roman" w:hAnsi="Times New Roman" w:cs="Times New Roman"/>
                <w:sz w:val="20"/>
                <w:szCs w:val="20"/>
                <w:lang w:val="ro-RO"/>
              </w:rPr>
              <w:t>transaction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provided</w:t>
            </w:r>
            <w:proofErr w:type="spellEnd"/>
            <w:r w:rsidRPr="00A35BD6">
              <w:rPr>
                <w:rFonts w:ascii="Times New Roman" w:hAnsi="Times New Roman" w:cs="Times New Roman"/>
                <w:sz w:val="20"/>
                <w:szCs w:val="20"/>
                <w:lang w:val="ro-RO"/>
              </w:rPr>
              <w:t xml:space="preserve"> for in </w:t>
            </w:r>
            <w:proofErr w:type="spellStart"/>
            <w:r w:rsidRPr="00A35BD6">
              <w:rPr>
                <w:rFonts w:ascii="Times New Roman" w:hAnsi="Times New Roman" w:cs="Times New Roman"/>
                <w:sz w:val="20"/>
                <w:szCs w:val="20"/>
                <w:lang w:val="ro-RO"/>
              </w:rPr>
              <w:t>Article</w:t>
            </w:r>
            <w:proofErr w:type="spellEnd"/>
            <w:r w:rsidRPr="00A35BD6">
              <w:rPr>
                <w:rFonts w:ascii="Times New Roman" w:hAnsi="Times New Roman" w:cs="Times New Roman"/>
                <w:sz w:val="20"/>
                <w:szCs w:val="20"/>
                <w:lang w:val="ro-RO"/>
              </w:rPr>
              <w:t xml:space="preserve"> 81 </w:t>
            </w:r>
            <w:proofErr w:type="spellStart"/>
            <w:r w:rsidRPr="00A35BD6">
              <w:rPr>
                <w:rFonts w:ascii="Times New Roman" w:hAnsi="Times New Roman" w:cs="Times New Roman"/>
                <w:sz w:val="20"/>
                <w:szCs w:val="20"/>
                <w:lang w:val="ro-RO"/>
              </w:rPr>
              <w:t>points</w:t>
            </w:r>
            <w:proofErr w:type="spellEnd"/>
            <w:r w:rsidRPr="00A35BD6">
              <w:rPr>
                <w:rFonts w:ascii="Times New Roman" w:hAnsi="Times New Roman" w:cs="Times New Roman"/>
                <w:sz w:val="20"/>
                <w:szCs w:val="20"/>
                <w:lang w:val="ro-RO"/>
              </w:rPr>
              <w:t xml:space="preserve"> a)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 b), or of a </w:t>
            </w:r>
            <w:proofErr w:type="spellStart"/>
            <w:r w:rsidRPr="00A35BD6">
              <w:rPr>
                <w:rFonts w:ascii="Times New Roman" w:hAnsi="Times New Roman" w:cs="Times New Roman"/>
                <w:sz w:val="20"/>
                <w:szCs w:val="20"/>
                <w:lang w:val="ro-RO"/>
              </w:rPr>
              <w:t>transaction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with</w:t>
            </w:r>
            <w:proofErr w:type="spellEnd"/>
            <w:r w:rsidRPr="00A35BD6">
              <w:rPr>
                <w:rFonts w:ascii="Times New Roman" w:hAnsi="Times New Roman" w:cs="Times New Roman"/>
                <w:sz w:val="20"/>
                <w:szCs w:val="20"/>
                <w:lang w:val="ro-RO"/>
              </w:rPr>
              <w:t xml:space="preserve"> a conflict of </w:t>
            </w:r>
            <w:proofErr w:type="spellStart"/>
            <w:r w:rsidRPr="00A35BD6">
              <w:rPr>
                <w:rFonts w:ascii="Times New Roman" w:hAnsi="Times New Roman" w:cs="Times New Roman"/>
                <w:sz w:val="20"/>
                <w:szCs w:val="20"/>
                <w:lang w:val="ro-RO"/>
              </w:rPr>
              <w:t>interest</w:t>
            </w:r>
            <w:proofErr w:type="spellEnd"/>
            <w:r w:rsidRPr="00A35BD6">
              <w:rPr>
                <w:rFonts w:ascii="Times New Roman" w:hAnsi="Times New Roman" w:cs="Times New Roman"/>
                <w:sz w:val="20"/>
                <w:szCs w:val="20"/>
                <w:lang w:val="ro-RO"/>
              </w:rPr>
              <w:t>;</w:t>
            </w:r>
          </w:p>
          <w:p w14:paraId="69EA4025" w14:textId="77777777" w:rsidR="00A35BD6" w:rsidRPr="00A35BD6" w:rsidRDefault="00A35BD6" w:rsidP="00A35BD6">
            <w:pPr>
              <w:jc w:val="both"/>
              <w:rPr>
                <w:rFonts w:ascii="Times New Roman" w:hAnsi="Times New Roman" w:cs="Times New Roman"/>
                <w:sz w:val="20"/>
                <w:szCs w:val="20"/>
                <w:lang w:val="ro-RO"/>
              </w:rPr>
            </w:pPr>
          </w:p>
          <w:p w14:paraId="5AABC0DA"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d)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reorganization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w:t>
            </w:r>
            <w:proofErr w:type="spellStart"/>
            <w:r w:rsidRPr="00A35BD6">
              <w:rPr>
                <w:rFonts w:ascii="Times New Roman" w:hAnsi="Times New Roman" w:cs="Times New Roman"/>
                <w:sz w:val="20"/>
                <w:szCs w:val="20"/>
                <w:lang w:val="ro-RO"/>
              </w:rPr>
              <w:t>according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lastRenderedPageBreak/>
              <w:t>decision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general </w:t>
            </w:r>
            <w:proofErr w:type="spellStart"/>
            <w:r w:rsidRPr="00A35BD6">
              <w:rPr>
                <w:rFonts w:ascii="Times New Roman" w:hAnsi="Times New Roman" w:cs="Times New Roman"/>
                <w:sz w:val="20"/>
                <w:szCs w:val="20"/>
                <w:lang w:val="ro-RO"/>
              </w:rPr>
              <w:t>meeting</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w:t>
            </w:r>
          </w:p>
          <w:p w14:paraId="0A125D3D" w14:textId="77777777" w:rsidR="00A35BD6" w:rsidRPr="00A35BD6" w:rsidRDefault="00A35BD6" w:rsidP="00A35BD6">
            <w:pPr>
              <w:jc w:val="both"/>
              <w:rPr>
                <w:rFonts w:ascii="Times New Roman" w:hAnsi="Times New Roman" w:cs="Times New Roman"/>
                <w:sz w:val="20"/>
                <w:szCs w:val="20"/>
                <w:lang w:val="ro-RO"/>
              </w:rPr>
            </w:pPr>
          </w:p>
          <w:p w14:paraId="7D8FB22A"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change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main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type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activity</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w:t>
            </w:r>
          </w:p>
          <w:p w14:paraId="0CB300A1" w14:textId="77777777" w:rsidR="00A35BD6" w:rsidRPr="00A35BD6" w:rsidRDefault="00A35BD6" w:rsidP="00A35BD6">
            <w:pPr>
              <w:jc w:val="both"/>
              <w:rPr>
                <w:rFonts w:ascii="Times New Roman" w:hAnsi="Times New Roman" w:cs="Times New Roman"/>
                <w:sz w:val="20"/>
                <w:szCs w:val="20"/>
                <w:lang w:val="ro-RO"/>
              </w:rPr>
            </w:pPr>
          </w:p>
          <w:p w14:paraId="4A2BCE45"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introduction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company’s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statutes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provisions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regarding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closed</w:t>
            </w:r>
            <w:proofErr w:type="spellEnd"/>
            <w:r w:rsidRPr="00A35BD6">
              <w:rPr>
                <w:rFonts w:ascii="Times New Roman" w:hAnsi="Times New Roman" w:cs="Times New Roman"/>
                <w:sz w:val="20"/>
                <w:szCs w:val="20"/>
                <w:lang w:val="ro-RO"/>
              </w:rPr>
              <w:t xml:space="preserve"> transfer of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according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Article</w:t>
            </w:r>
            <w:proofErr w:type="spellEnd"/>
            <w:r w:rsidRPr="00A35BD6">
              <w:rPr>
                <w:rFonts w:ascii="Times New Roman" w:hAnsi="Times New Roman" w:cs="Times New Roman"/>
                <w:sz w:val="20"/>
                <w:szCs w:val="20"/>
                <w:lang w:val="ro-RO"/>
              </w:rPr>
              <w:t xml:space="preserve"> 12(9);</w:t>
            </w:r>
          </w:p>
          <w:p w14:paraId="291CE51E" w14:textId="77777777" w:rsidR="00A35BD6" w:rsidRPr="00365B74" w:rsidRDefault="00A35BD6" w:rsidP="00A35BD6">
            <w:pPr>
              <w:jc w:val="both"/>
              <w:rPr>
                <w:rFonts w:ascii="Times New Roman" w:hAnsi="Times New Roman" w:cs="Times New Roman"/>
                <w:color w:val="EE0000"/>
                <w:sz w:val="20"/>
                <w:szCs w:val="20"/>
                <w:lang w:val="ro-RO"/>
              </w:rPr>
            </w:pPr>
            <w:r w:rsidRPr="00365B74">
              <w:rPr>
                <w:rFonts w:ascii="Times New Roman" w:hAnsi="Times New Roman" w:cs="Times New Roman"/>
                <w:color w:val="EE0000"/>
                <w:sz w:val="20"/>
                <w:szCs w:val="20"/>
                <w:lang w:val="ro-RO"/>
              </w:rPr>
              <w:t xml:space="preserve">g)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acquisition</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its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own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for </w:t>
            </w:r>
            <w:proofErr w:type="spellStart"/>
            <w:r w:rsidRPr="00365B74">
              <w:rPr>
                <w:rFonts w:ascii="Times New Roman" w:hAnsi="Times New Roman" w:cs="Times New Roman"/>
                <w:color w:val="EE0000"/>
                <w:sz w:val="20"/>
                <w:szCs w:val="20"/>
                <w:lang w:val="ro-RO"/>
              </w:rPr>
              <w:t>consideration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from</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minority</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shareholders</w:t>
            </w:r>
            <w:proofErr w:type="spellEnd"/>
            <w:r w:rsidRPr="00365B74">
              <w:rPr>
                <w:rFonts w:ascii="Times New Roman" w:hAnsi="Times New Roman" w:cs="Times New Roman"/>
                <w:color w:val="EE0000"/>
                <w:sz w:val="20"/>
                <w:szCs w:val="20"/>
                <w:lang w:val="ro-RO"/>
              </w:rPr>
              <w:t xml:space="preserve"> or </w:t>
            </w:r>
            <w:proofErr w:type="spellStart"/>
            <w:r w:rsidRPr="00365B74">
              <w:rPr>
                <w:rFonts w:ascii="Times New Roman" w:hAnsi="Times New Roman" w:cs="Times New Roman"/>
                <w:color w:val="EE0000"/>
                <w:sz w:val="20"/>
                <w:szCs w:val="20"/>
                <w:lang w:val="ro-RO"/>
              </w:rPr>
              <w:t>their</w:t>
            </w:r>
            <w:proofErr w:type="spellEnd"/>
            <w:r w:rsidRPr="00365B74">
              <w:rPr>
                <w:rFonts w:ascii="Times New Roman" w:hAnsi="Times New Roman" w:cs="Times New Roman"/>
                <w:color w:val="EE0000"/>
                <w:sz w:val="20"/>
                <w:szCs w:val="20"/>
                <w:lang w:val="ro-RO"/>
              </w:rPr>
              <w:t xml:space="preserve"> legal </w:t>
            </w:r>
            <w:proofErr w:type="spellStart"/>
            <w:r w:rsidRPr="00365B74">
              <w:rPr>
                <w:rFonts w:ascii="Times New Roman" w:hAnsi="Times New Roman" w:cs="Times New Roman"/>
                <w:color w:val="EE0000"/>
                <w:sz w:val="20"/>
                <w:szCs w:val="20"/>
                <w:lang w:val="ro-RO"/>
              </w:rPr>
              <w:t>successors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who</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obtained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in </w:t>
            </w:r>
            <w:proofErr w:type="spellStart"/>
            <w:r w:rsidRPr="00365B74">
              <w:rPr>
                <w:rFonts w:ascii="Times New Roman" w:hAnsi="Times New Roman" w:cs="Times New Roman"/>
                <w:color w:val="EE0000"/>
                <w:sz w:val="20"/>
                <w:szCs w:val="20"/>
                <w:lang w:val="ro-RO"/>
              </w:rPr>
              <w:t>exchange</w:t>
            </w:r>
            <w:proofErr w:type="spellEnd"/>
            <w:r w:rsidRPr="00365B74">
              <w:rPr>
                <w:rFonts w:ascii="Times New Roman" w:hAnsi="Times New Roman" w:cs="Times New Roman"/>
                <w:color w:val="EE0000"/>
                <w:sz w:val="20"/>
                <w:szCs w:val="20"/>
                <w:lang w:val="ro-RO"/>
              </w:rPr>
              <w:t xml:space="preserve"> for </w:t>
            </w:r>
            <w:proofErr w:type="spellStart"/>
            <w:r w:rsidRPr="00365B74">
              <w:rPr>
                <w:rFonts w:ascii="Times New Roman" w:hAnsi="Times New Roman" w:cs="Times New Roman"/>
                <w:color w:val="EE0000"/>
                <w:sz w:val="20"/>
                <w:szCs w:val="20"/>
                <w:lang w:val="ro-RO"/>
              </w:rPr>
              <w:t>equity</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vouchers</w:t>
            </w:r>
            <w:proofErr w:type="spellEnd"/>
            <w:r w:rsidRPr="00365B74">
              <w:rPr>
                <w:rFonts w:ascii="Times New Roman" w:hAnsi="Times New Roman" w:cs="Times New Roman"/>
                <w:color w:val="EE0000"/>
                <w:sz w:val="20"/>
                <w:szCs w:val="20"/>
                <w:lang w:val="ro-RO"/>
              </w:rPr>
              <w:t>.</w:t>
            </w:r>
          </w:p>
          <w:p w14:paraId="7B04CC4E"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(11) The </w:t>
            </w:r>
            <w:proofErr w:type="spellStart"/>
            <w:r w:rsidRPr="00A35BD6">
              <w:rPr>
                <w:rFonts w:ascii="Times New Roman" w:hAnsi="Times New Roman" w:cs="Times New Roman"/>
                <w:sz w:val="20"/>
                <w:szCs w:val="20"/>
                <w:lang w:val="ro-RO"/>
              </w:rPr>
              <w:t>right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request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belonging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held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who</w:t>
            </w:r>
            <w:proofErr w:type="spellEnd"/>
            <w:r w:rsidRPr="00A35BD6">
              <w:rPr>
                <w:rFonts w:ascii="Times New Roman" w:hAnsi="Times New Roman" w:cs="Times New Roman"/>
                <w:sz w:val="20"/>
                <w:szCs w:val="20"/>
                <w:lang w:val="ro-RO"/>
              </w:rPr>
              <w:t xml:space="preserve">, at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date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taking</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one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decisions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provided</w:t>
            </w:r>
            <w:proofErr w:type="spellEnd"/>
            <w:r w:rsidRPr="00A35BD6">
              <w:rPr>
                <w:rFonts w:ascii="Times New Roman" w:hAnsi="Times New Roman" w:cs="Times New Roman"/>
                <w:sz w:val="20"/>
                <w:szCs w:val="20"/>
                <w:lang w:val="ro-RO"/>
              </w:rPr>
              <w:t xml:space="preserve"> for in </w:t>
            </w:r>
            <w:proofErr w:type="spellStart"/>
            <w:r w:rsidRPr="00A35BD6">
              <w:rPr>
                <w:rFonts w:ascii="Times New Roman" w:hAnsi="Times New Roman" w:cs="Times New Roman"/>
                <w:sz w:val="20"/>
                <w:szCs w:val="20"/>
                <w:lang w:val="ro-RO"/>
              </w:rPr>
              <w:t>paragraph</w:t>
            </w:r>
            <w:proofErr w:type="spellEnd"/>
            <w:r w:rsidRPr="00A35BD6">
              <w:rPr>
                <w:rFonts w:ascii="Times New Roman" w:hAnsi="Times New Roman" w:cs="Times New Roman"/>
                <w:sz w:val="20"/>
                <w:szCs w:val="20"/>
                <w:lang w:val="ro-RO"/>
              </w:rPr>
              <w:t xml:space="preserve"> (8), are </w:t>
            </w:r>
            <w:proofErr w:type="spellStart"/>
            <w:r w:rsidRPr="00A35BD6">
              <w:rPr>
                <w:rFonts w:ascii="Times New Roman" w:hAnsi="Times New Roman" w:cs="Times New Roman"/>
                <w:sz w:val="20"/>
                <w:szCs w:val="20"/>
                <w:lang w:val="ro-RO"/>
              </w:rPr>
              <w:t>included</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register</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conditioned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occurrence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one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events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specified</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paragraph</w:t>
            </w:r>
            <w:proofErr w:type="spellEnd"/>
            <w:r w:rsidRPr="00A35BD6">
              <w:rPr>
                <w:rFonts w:ascii="Times New Roman" w:hAnsi="Times New Roman" w:cs="Times New Roman"/>
                <w:sz w:val="20"/>
                <w:szCs w:val="20"/>
                <w:lang w:val="ro-RO"/>
              </w:rPr>
              <w:t xml:space="preserve"> (8).</w:t>
            </w:r>
          </w:p>
          <w:p w14:paraId="6F7D5FC6" w14:textId="77777777" w:rsidR="00A35BD6" w:rsidRPr="00365B74" w:rsidRDefault="00A35BD6" w:rsidP="00A35BD6">
            <w:pPr>
              <w:jc w:val="both"/>
              <w:rPr>
                <w:rFonts w:ascii="Times New Roman" w:hAnsi="Times New Roman" w:cs="Times New Roman"/>
                <w:color w:val="EE0000"/>
                <w:sz w:val="20"/>
                <w:szCs w:val="20"/>
                <w:lang w:val="ro-RO"/>
              </w:rPr>
            </w:pPr>
            <w:r w:rsidRPr="00365B74">
              <w:rPr>
                <w:rFonts w:ascii="Times New Roman" w:hAnsi="Times New Roman" w:cs="Times New Roman"/>
                <w:color w:val="EE0000"/>
                <w:sz w:val="20"/>
                <w:szCs w:val="20"/>
                <w:lang w:val="ro-RO"/>
              </w:rPr>
              <w:t xml:space="preserve">(14)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acquired</w:t>
            </w:r>
            <w:proofErr w:type="spellEnd"/>
            <w:r w:rsidRPr="00365B74">
              <w:rPr>
                <w:rFonts w:ascii="Times New Roman" w:hAnsi="Times New Roman" w:cs="Times New Roman"/>
                <w:color w:val="EE0000"/>
                <w:sz w:val="20"/>
                <w:szCs w:val="20"/>
                <w:lang w:val="ro-RO"/>
              </w:rPr>
              <w:t xml:space="preserve"> for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purpose</w:t>
            </w:r>
            <w:proofErr w:type="spellEnd"/>
            <w:r w:rsidRPr="00365B74">
              <w:rPr>
                <w:rFonts w:ascii="Times New Roman" w:hAnsi="Times New Roman" w:cs="Times New Roman"/>
                <w:color w:val="EE0000"/>
                <w:sz w:val="20"/>
                <w:szCs w:val="20"/>
                <w:lang w:val="ro-RO"/>
              </w:rPr>
              <w:t xml:space="preserve"> of transfer </w:t>
            </w:r>
            <w:proofErr w:type="spellStart"/>
            <w:r w:rsidRPr="00365B74">
              <w:rPr>
                <w:rFonts w:ascii="Times New Roman" w:hAnsi="Times New Roman" w:cs="Times New Roman"/>
                <w:color w:val="EE0000"/>
                <w:sz w:val="20"/>
                <w:szCs w:val="20"/>
                <w:lang w:val="ro-RO"/>
              </w:rPr>
              <w:t>to</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employees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and</w:t>
            </w:r>
            <w:proofErr w:type="spellEnd"/>
            <w:r w:rsidRPr="00365B74">
              <w:rPr>
                <w:rFonts w:ascii="Times New Roman" w:hAnsi="Times New Roman" w:cs="Times New Roman"/>
                <w:color w:val="EE0000"/>
                <w:sz w:val="20"/>
                <w:szCs w:val="20"/>
                <w:lang w:val="ro-RO"/>
              </w:rPr>
              <w:t xml:space="preserve">/or </w:t>
            </w:r>
            <w:proofErr w:type="spellStart"/>
            <w:r w:rsidRPr="00365B74">
              <w:rPr>
                <w:rFonts w:ascii="Times New Roman" w:hAnsi="Times New Roman" w:cs="Times New Roman"/>
                <w:color w:val="EE0000"/>
                <w:sz w:val="20"/>
                <w:szCs w:val="20"/>
                <w:lang w:val="ro-RO"/>
              </w:rPr>
              <w:t>shareholders</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company must </w:t>
            </w:r>
            <w:proofErr w:type="spellStart"/>
            <w:r w:rsidRPr="00365B74">
              <w:rPr>
                <w:rFonts w:ascii="Times New Roman" w:hAnsi="Times New Roman" w:cs="Times New Roman"/>
                <w:color w:val="EE0000"/>
                <w:sz w:val="20"/>
                <w:szCs w:val="20"/>
                <w:lang w:val="ro-RO"/>
              </w:rPr>
              <w:t>be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distributed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to</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them</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within</w:t>
            </w:r>
            <w:proofErr w:type="spellEnd"/>
            <w:r w:rsidRPr="00365B74">
              <w:rPr>
                <w:rFonts w:ascii="Times New Roman" w:hAnsi="Times New Roman" w:cs="Times New Roman"/>
                <w:color w:val="EE0000"/>
                <w:sz w:val="20"/>
                <w:szCs w:val="20"/>
                <w:lang w:val="ro-RO"/>
              </w:rPr>
              <w:t xml:space="preserve"> a period of </w:t>
            </w:r>
            <w:proofErr w:type="spellStart"/>
            <w:r w:rsidRPr="00365B74">
              <w:rPr>
                <w:rFonts w:ascii="Times New Roman" w:hAnsi="Times New Roman" w:cs="Times New Roman"/>
                <w:color w:val="EE0000"/>
                <w:sz w:val="20"/>
                <w:szCs w:val="20"/>
                <w:lang w:val="ro-RO"/>
              </w:rPr>
              <w:t>up</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to</w:t>
            </w:r>
            <w:proofErr w:type="spellEnd"/>
            <w:r w:rsidRPr="00365B74">
              <w:rPr>
                <w:rFonts w:ascii="Times New Roman" w:hAnsi="Times New Roman" w:cs="Times New Roman"/>
                <w:color w:val="EE0000"/>
                <w:sz w:val="20"/>
                <w:szCs w:val="20"/>
                <w:lang w:val="ro-RO"/>
              </w:rPr>
              <w:t xml:space="preserve"> 12 </w:t>
            </w:r>
            <w:proofErr w:type="spellStart"/>
            <w:r w:rsidRPr="00365B74">
              <w:rPr>
                <w:rFonts w:ascii="Times New Roman" w:hAnsi="Times New Roman" w:cs="Times New Roman"/>
                <w:color w:val="EE0000"/>
                <w:sz w:val="20"/>
                <w:szCs w:val="20"/>
                <w:lang w:val="ro-RO"/>
              </w:rPr>
              <w:t>months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lastRenderedPageBreak/>
              <w:t>from</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date of </w:t>
            </w:r>
            <w:proofErr w:type="spellStart"/>
            <w:r w:rsidRPr="00365B74">
              <w:rPr>
                <w:rFonts w:ascii="Times New Roman" w:hAnsi="Times New Roman" w:cs="Times New Roman"/>
                <w:color w:val="EE0000"/>
                <w:sz w:val="20"/>
                <w:szCs w:val="20"/>
                <w:lang w:val="ro-RO"/>
              </w:rPr>
              <w:t>their</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acquisition</w:t>
            </w:r>
            <w:proofErr w:type="spellEnd"/>
            <w:r w:rsidRPr="00365B74">
              <w:rPr>
                <w:rFonts w:ascii="Times New Roman" w:hAnsi="Times New Roman" w:cs="Times New Roman"/>
                <w:color w:val="EE0000"/>
                <w:sz w:val="20"/>
                <w:szCs w:val="20"/>
                <w:lang w:val="ro-RO"/>
              </w:rPr>
              <w:t>.</w:t>
            </w:r>
          </w:p>
          <w:p w14:paraId="5A22E0F8" w14:textId="494B2CFD" w:rsidR="00FC50F2" w:rsidRPr="00A06835" w:rsidRDefault="00A35BD6" w:rsidP="00A35BD6">
            <w:pPr>
              <w:jc w:val="both"/>
              <w:rPr>
                <w:rFonts w:ascii="Times New Roman" w:hAnsi="Times New Roman" w:cs="Times New Roman"/>
                <w:sz w:val="20"/>
                <w:szCs w:val="20"/>
                <w:lang w:val="ro-RO"/>
              </w:rPr>
            </w:pPr>
            <w:r w:rsidRPr="00365B74">
              <w:rPr>
                <w:rFonts w:ascii="Times New Roman" w:hAnsi="Times New Roman" w:cs="Times New Roman"/>
                <w:color w:val="EE0000"/>
                <w:sz w:val="20"/>
                <w:szCs w:val="20"/>
                <w:lang w:val="ro-RO"/>
              </w:rPr>
              <w:t>(14</w:t>
            </w:r>
            <w:r w:rsidRPr="00365B74">
              <w:rPr>
                <w:rFonts w:ascii="Times New Roman" w:hAnsi="Times New Roman" w:cs="Times New Roman"/>
                <w:color w:val="EE0000"/>
                <w:sz w:val="20"/>
                <w:szCs w:val="20"/>
                <w:vertAlign w:val="superscript"/>
                <w:lang w:val="ro-RO"/>
              </w:rPr>
              <w:t>1</w:t>
            </w:r>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acquired</w:t>
            </w:r>
            <w:proofErr w:type="spellEnd"/>
            <w:r w:rsidRPr="00365B74">
              <w:rPr>
                <w:rFonts w:ascii="Times New Roman" w:hAnsi="Times New Roman" w:cs="Times New Roman"/>
                <w:color w:val="EE0000"/>
                <w:sz w:val="20"/>
                <w:szCs w:val="20"/>
                <w:lang w:val="ro-RO"/>
              </w:rPr>
              <w:t xml:space="preserve"> in </w:t>
            </w:r>
            <w:proofErr w:type="spellStart"/>
            <w:r w:rsidRPr="00365B74">
              <w:rPr>
                <w:rFonts w:ascii="Times New Roman" w:hAnsi="Times New Roman" w:cs="Times New Roman"/>
                <w:color w:val="EE0000"/>
                <w:sz w:val="20"/>
                <w:szCs w:val="20"/>
                <w:lang w:val="ro-RO"/>
              </w:rPr>
              <w:t>violation</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this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Article</w:t>
            </w:r>
            <w:proofErr w:type="spellEnd"/>
            <w:r w:rsidRPr="00365B74">
              <w:rPr>
                <w:rFonts w:ascii="Times New Roman" w:hAnsi="Times New Roman" w:cs="Times New Roman"/>
                <w:color w:val="EE0000"/>
                <w:sz w:val="20"/>
                <w:szCs w:val="20"/>
                <w:lang w:val="ro-RO"/>
              </w:rPr>
              <w:t xml:space="preserve"> must </w:t>
            </w:r>
            <w:proofErr w:type="spellStart"/>
            <w:r w:rsidRPr="00365B74">
              <w:rPr>
                <w:rFonts w:ascii="Times New Roman" w:hAnsi="Times New Roman" w:cs="Times New Roman"/>
                <w:color w:val="EE0000"/>
                <w:sz w:val="20"/>
                <w:szCs w:val="20"/>
                <w:lang w:val="ro-RO"/>
              </w:rPr>
              <w:t>be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alienated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within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one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year</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from</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acquisition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If</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are </w:t>
            </w:r>
            <w:proofErr w:type="spellStart"/>
            <w:r w:rsidRPr="00365B74">
              <w:rPr>
                <w:rFonts w:ascii="Times New Roman" w:hAnsi="Times New Roman" w:cs="Times New Roman"/>
                <w:color w:val="EE0000"/>
                <w:sz w:val="20"/>
                <w:szCs w:val="20"/>
                <w:lang w:val="ro-RO"/>
              </w:rPr>
              <w:t>not</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alienated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within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said</w:t>
            </w:r>
            <w:proofErr w:type="spellEnd"/>
            <w:r w:rsidRPr="00365B74">
              <w:rPr>
                <w:rFonts w:ascii="Times New Roman" w:hAnsi="Times New Roman" w:cs="Times New Roman"/>
                <w:color w:val="EE0000"/>
                <w:sz w:val="20"/>
                <w:szCs w:val="20"/>
                <w:lang w:val="ro-RO"/>
              </w:rPr>
              <w:t xml:space="preserve"> period, </w:t>
            </w:r>
            <w:proofErr w:type="spellStart"/>
            <w:r w:rsidRPr="00365B74">
              <w:rPr>
                <w:rFonts w:ascii="Times New Roman" w:hAnsi="Times New Roman" w:cs="Times New Roman"/>
                <w:color w:val="EE0000"/>
                <w:sz w:val="20"/>
                <w:szCs w:val="20"/>
                <w:lang w:val="ro-RO"/>
              </w:rPr>
              <w:t>they</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shall</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be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cancelled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regardless</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their</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number</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company </w:t>
            </w:r>
            <w:proofErr w:type="spellStart"/>
            <w:r w:rsidRPr="00365B74">
              <w:rPr>
                <w:rFonts w:ascii="Times New Roman" w:hAnsi="Times New Roman" w:cs="Times New Roman"/>
                <w:color w:val="EE0000"/>
                <w:sz w:val="20"/>
                <w:szCs w:val="20"/>
                <w:lang w:val="ro-RO"/>
              </w:rPr>
              <w:t>being</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obliged</w:t>
            </w:r>
            <w:proofErr w:type="spellEnd"/>
            <w:r w:rsidRPr="00365B74">
              <w:rPr>
                <w:rFonts w:ascii="Times New Roman" w:hAnsi="Times New Roman" w:cs="Times New Roman"/>
                <w:color w:val="EE0000"/>
                <w:sz w:val="20"/>
                <w:szCs w:val="20"/>
                <w:lang w:val="ro-RO"/>
              </w:rPr>
              <w:t xml:space="preserve">, at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next</w:t>
            </w:r>
            <w:proofErr w:type="spellEnd"/>
            <w:r w:rsidRPr="00365B74">
              <w:rPr>
                <w:rFonts w:ascii="Times New Roman" w:hAnsi="Times New Roman" w:cs="Times New Roman"/>
                <w:color w:val="EE0000"/>
                <w:sz w:val="20"/>
                <w:szCs w:val="20"/>
                <w:lang w:val="ro-RO"/>
              </w:rPr>
              <w:t xml:space="preserve"> general </w:t>
            </w:r>
            <w:proofErr w:type="spellStart"/>
            <w:r w:rsidRPr="00365B74">
              <w:rPr>
                <w:rFonts w:ascii="Times New Roman" w:hAnsi="Times New Roman" w:cs="Times New Roman"/>
                <w:color w:val="EE0000"/>
                <w:sz w:val="20"/>
                <w:szCs w:val="20"/>
                <w:lang w:val="ro-RO"/>
              </w:rPr>
              <w:t>meeting</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shareholders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to</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correspondingly</w:t>
            </w:r>
            <w:proofErr w:type="spellEnd"/>
            <w:r w:rsidRPr="00365B74">
              <w:rPr>
                <w:rFonts w:ascii="Times New Roman" w:hAnsi="Times New Roman" w:cs="Times New Roman"/>
                <w:color w:val="EE0000"/>
                <w:sz w:val="20"/>
                <w:szCs w:val="20"/>
                <w:lang w:val="ro-RO"/>
              </w:rPr>
              <w:t xml:space="preserve"> reduce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w:t>
            </w:r>
            <w:proofErr w:type="spellEnd"/>
            <w:r w:rsidRPr="00365B74">
              <w:rPr>
                <w:rFonts w:ascii="Times New Roman" w:hAnsi="Times New Roman" w:cs="Times New Roman"/>
                <w:color w:val="EE0000"/>
                <w:sz w:val="20"/>
                <w:szCs w:val="20"/>
                <w:lang w:val="ro-RO"/>
              </w:rPr>
              <w:t xml:space="preserve"> capital.</w:t>
            </w:r>
          </w:p>
        </w:tc>
        <w:tc>
          <w:tcPr>
            <w:tcW w:w="1465" w:type="dxa"/>
          </w:tcPr>
          <w:p w14:paraId="071D7D43" w14:textId="260A6B1A"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 xml:space="preserve"> </w:t>
            </w:r>
          </w:p>
        </w:tc>
        <w:tc>
          <w:tcPr>
            <w:tcW w:w="2126" w:type="dxa"/>
          </w:tcPr>
          <w:p w14:paraId="327C6AC0" w14:textId="79CFB4A2"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națională prevede posibilitatea achiziționării propriilor acțiuni fără aprobarea adunării generale a acționarilor (Hotărâre AGA) doar în situația în care există o cerere scrisă a acționarilor minoritari de protejare a drepturilor lor în situații clar definite. Directiva, în schimb, prevede mai multe situații în care o astfel hotărâre/ autorizare este facultativă. </w:t>
            </w:r>
          </w:p>
          <w:p w14:paraId="25B2BC06" w14:textId="77777777" w:rsidR="004954C5" w:rsidRDefault="004954C5" w:rsidP="004954C5">
            <w:pPr>
              <w:jc w:val="both"/>
              <w:rPr>
                <w:rFonts w:ascii="Times New Roman" w:hAnsi="Times New Roman" w:cs="Times New Roman"/>
                <w:sz w:val="20"/>
                <w:szCs w:val="20"/>
                <w:lang w:val="ro-RO"/>
              </w:rPr>
            </w:pPr>
          </w:p>
          <w:p w14:paraId="4A99F9E7" w14:textId="4B1F88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Sub o serie de aspecte, legislația națională este mai exigentă, ceea ce nu afectează Compatibil / </w:t>
            </w:r>
            <w:proofErr w:type="spellStart"/>
            <w:r>
              <w:rPr>
                <w:rFonts w:ascii="Times New Roman" w:hAnsi="Times New Roman" w:cs="Times New Roman"/>
                <w:sz w:val="20"/>
                <w:szCs w:val="20"/>
                <w:lang w:val="ro-RO"/>
              </w:rPr>
              <w:t>Compatibleitatea</w:t>
            </w:r>
            <w:proofErr w:type="spellEnd"/>
            <w:r>
              <w:rPr>
                <w:rFonts w:ascii="Times New Roman" w:hAnsi="Times New Roman" w:cs="Times New Roman"/>
                <w:sz w:val="20"/>
                <w:szCs w:val="20"/>
                <w:lang w:val="ro-RO"/>
              </w:rPr>
              <w:t xml:space="preserve"> cu Directiva.</w:t>
            </w:r>
          </w:p>
          <w:p w14:paraId="3BF2A256" w14:textId="77777777" w:rsidR="004954C5" w:rsidRDefault="004954C5" w:rsidP="004954C5">
            <w:pPr>
              <w:jc w:val="both"/>
              <w:rPr>
                <w:rFonts w:ascii="Times New Roman" w:hAnsi="Times New Roman" w:cs="Times New Roman"/>
                <w:sz w:val="20"/>
                <w:szCs w:val="20"/>
                <w:lang w:val="ro-RO"/>
              </w:rPr>
            </w:pPr>
          </w:p>
          <w:p w14:paraId="5A79CB46" w14:textId="77777777" w:rsidR="004954C5" w:rsidRDefault="004954C5" w:rsidP="004954C5">
            <w:pPr>
              <w:jc w:val="both"/>
              <w:rPr>
                <w:rFonts w:ascii="Times New Roman" w:hAnsi="Times New Roman" w:cs="Times New Roman"/>
                <w:sz w:val="20"/>
                <w:szCs w:val="20"/>
                <w:lang w:val="ro-RO"/>
              </w:rPr>
            </w:pPr>
          </w:p>
          <w:p w14:paraId="698EAF70" w14:textId="77777777" w:rsidR="004954C5" w:rsidRDefault="004954C5" w:rsidP="004954C5">
            <w:pPr>
              <w:jc w:val="both"/>
              <w:rPr>
                <w:rFonts w:ascii="Times New Roman" w:hAnsi="Times New Roman" w:cs="Times New Roman"/>
                <w:sz w:val="20"/>
                <w:szCs w:val="20"/>
                <w:lang w:val="ro-RO"/>
              </w:rPr>
            </w:pPr>
          </w:p>
          <w:p w14:paraId="115B2DC9" w14:textId="4E929C9A" w:rsidR="004954C5" w:rsidRPr="00113D0E" w:rsidRDefault="004954C5" w:rsidP="004954C5">
            <w:pPr>
              <w:jc w:val="both"/>
              <w:rPr>
                <w:rFonts w:ascii="Times New Roman" w:hAnsi="Times New Roman" w:cs="Times New Roman"/>
                <w:sz w:val="20"/>
                <w:szCs w:val="20"/>
                <w:lang w:val="ro-RO"/>
              </w:rPr>
            </w:pPr>
          </w:p>
        </w:tc>
        <w:tc>
          <w:tcPr>
            <w:tcW w:w="1629" w:type="dxa"/>
          </w:tcPr>
          <w:p w14:paraId="71F84591" w14:textId="09AACB43" w:rsidR="004954C5" w:rsidRPr="00113D0E" w:rsidRDefault="004954C5" w:rsidP="004954C5">
            <w:pPr>
              <w:jc w:val="both"/>
              <w:rPr>
                <w:rFonts w:ascii="Times New Roman" w:hAnsi="Times New Roman" w:cs="Times New Roman"/>
                <w:sz w:val="20"/>
                <w:szCs w:val="20"/>
                <w:lang w:val="ro-RO"/>
              </w:rPr>
            </w:pPr>
          </w:p>
        </w:tc>
      </w:tr>
      <w:tr w:rsidR="004954C5" w:rsidRPr="00B46065" w14:paraId="4E283790" w14:textId="77777777" w:rsidTr="00D86731">
        <w:tc>
          <w:tcPr>
            <w:tcW w:w="2515" w:type="dxa"/>
          </w:tcPr>
          <w:p w14:paraId="4CD0EFF7"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62</w:t>
            </w:r>
          </w:p>
          <w:p w14:paraId="0692A52F"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Efectele achiziționării ilegale a propriilor acțiuni</w:t>
            </w:r>
          </w:p>
          <w:p w14:paraId="47BD490D" w14:textId="42D7B65E"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Acțiunile achiziționate prin încălcarea articolelor 60 și 61 trebuie înstrăinate în termen de un an de la achiziționare. Dacă ele nu sunt înstrăinate în termenul prevăzut, se aplică articolul 61 alineatul (3).</w:t>
            </w:r>
          </w:p>
        </w:tc>
        <w:tc>
          <w:tcPr>
            <w:tcW w:w="2300" w:type="dxa"/>
          </w:tcPr>
          <w:p w14:paraId="52F90C1F" w14:textId="3752E225"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Article 62</w:t>
            </w:r>
          </w:p>
          <w:p w14:paraId="0CA2ED95" w14:textId="475390F2" w:rsidR="004954C5" w:rsidRPr="00113D0E" w:rsidRDefault="004954C5" w:rsidP="004954C5">
            <w:pPr>
              <w:jc w:val="center"/>
              <w:rPr>
                <w:rFonts w:ascii="Times New Roman" w:hAnsi="Times New Roman" w:cs="Times New Roman"/>
                <w:sz w:val="20"/>
                <w:szCs w:val="20"/>
              </w:rPr>
            </w:pPr>
            <w:r w:rsidRPr="00113D0E">
              <w:rPr>
                <w:rFonts w:ascii="Times New Roman" w:hAnsi="Times New Roman" w:cs="Times New Roman"/>
                <w:b/>
                <w:bCs/>
                <w:sz w:val="20"/>
                <w:szCs w:val="20"/>
              </w:rPr>
              <w:t>Consequences of illegal acquisition of own shares</w:t>
            </w:r>
          </w:p>
          <w:p w14:paraId="43A85888" w14:textId="618118CF"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Shares acquired in contravention of Articles 60 and 61 shall be disposed of within one year of their acquisition. If they are not disposed of within that period, Article 61(3) shall apply.</w:t>
            </w:r>
          </w:p>
        </w:tc>
        <w:tc>
          <w:tcPr>
            <w:tcW w:w="2268" w:type="dxa"/>
          </w:tcPr>
          <w:p w14:paraId="380A7372" w14:textId="39D7F1BF"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C971483" w14:textId="751FD073" w:rsidR="004954C5" w:rsidRPr="00AA0E7A" w:rsidRDefault="004954C5" w:rsidP="004954C5">
            <w:pPr>
              <w:jc w:val="both"/>
              <w:rPr>
                <w:rFonts w:ascii="Times New Roman" w:hAnsi="Times New Roman" w:cs="Times New Roman"/>
                <w:sz w:val="20"/>
                <w:szCs w:val="20"/>
                <w:lang w:val="ro-RO"/>
              </w:rPr>
            </w:pPr>
            <w:r w:rsidRPr="00AA0E7A">
              <w:rPr>
                <w:rFonts w:ascii="Times New Roman" w:hAnsi="Times New Roman" w:cs="Times New Roman"/>
                <w:b/>
                <w:bCs/>
                <w:sz w:val="20"/>
                <w:szCs w:val="20"/>
                <w:lang w:val="ro-RO"/>
              </w:rPr>
              <w:t>Articolul 14.</w:t>
            </w:r>
            <w:r w:rsidRPr="00AA0E7A">
              <w:rPr>
                <w:rFonts w:ascii="Times New Roman" w:hAnsi="Times New Roman" w:cs="Times New Roman"/>
                <w:sz w:val="20"/>
                <w:szCs w:val="20"/>
                <w:lang w:val="ro-RO"/>
              </w:rPr>
              <w:t xml:space="preserve"> Acțiunile aflate în circulație și acțiunile de tezaur</w:t>
            </w:r>
          </w:p>
          <w:p w14:paraId="4C90E50F" w14:textId="6A99600A" w:rsidR="004954C5" w:rsidRPr="00AA0E7A" w:rsidRDefault="004954C5" w:rsidP="004954C5">
            <w:pPr>
              <w:jc w:val="both"/>
              <w:rPr>
                <w:rFonts w:ascii="Times New Roman" w:hAnsi="Times New Roman" w:cs="Times New Roman"/>
                <w:sz w:val="20"/>
                <w:szCs w:val="20"/>
                <w:lang w:val="ro-RO"/>
              </w:rPr>
            </w:pPr>
            <w:r w:rsidRPr="00AA0E7A">
              <w:rPr>
                <w:rFonts w:ascii="Times New Roman" w:hAnsi="Times New Roman" w:cs="Times New Roman"/>
                <w:sz w:val="20"/>
                <w:szCs w:val="20"/>
                <w:lang w:val="ro-RO"/>
              </w:rPr>
              <w:t>(6) Valoarea nominală (fixată) a acțiunilor de tezaur de o singură clasă sau de mai multe clase nu poate depăși 10% din capitalul social al societății.</w:t>
            </w:r>
          </w:p>
          <w:p w14:paraId="625CA5BF" w14:textId="77777777" w:rsidR="004954C5" w:rsidRPr="006918BE" w:rsidRDefault="004954C5" w:rsidP="004954C5">
            <w:pPr>
              <w:jc w:val="both"/>
              <w:rPr>
                <w:rFonts w:ascii="Times New Roman" w:hAnsi="Times New Roman" w:cs="Times New Roman"/>
                <w:bCs/>
                <w:color w:val="FF0000"/>
                <w:sz w:val="20"/>
                <w:szCs w:val="20"/>
                <w:lang w:val="ro-RO"/>
              </w:rPr>
            </w:pPr>
            <w:r w:rsidRPr="006918BE">
              <w:rPr>
                <w:rFonts w:ascii="Times New Roman" w:hAnsi="Times New Roman" w:cs="Times New Roman"/>
                <w:bCs/>
                <w:color w:val="FF0000"/>
                <w:sz w:val="20"/>
                <w:szCs w:val="20"/>
                <w:lang w:val="ro-RO"/>
              </w:rPr>
              <w:t xml:space="preserve">(7) În caz de încălcare a </w:t>
            </w:r>
            <w:proofErr w:type="spellStart"/>
            <w:r w:rsidRPr="006918BE">
              <w:rPr>
                <w:rFonts w:ascii="Times New Roman" w:hAnsi="Times New Roman" w:cs="Times New Roman"/>
                <w:bCs/>
                <w:color w:val="FF0000"/>
                <w:sz w:val="20"/>
                <w:szCs w:val="20"/>
                <w:lang w:val="ro-RO"/>
              </w:rPr>
              <w:t>cerinţei</w:t>
            </w:r>
            <w:proofErr w:type="spellEnd"/>
            <w:r w:rsidRPr="006918BE">
              <w:rPr>
                <w:rFonts w:ascii="Times New Roman" w:hAnsi="Times New Roman" w:cs="Times New Roman"/>
                <w:bCs/>
                <w:color w:val="FF0000"/>
                <w:sz w:val="20"/>
                <w:szCs w:val="20"/>
                <w:lang w:val="ro-RO"/>
              </w:rPr>
              <w:t xml:space="preserve"> alin.(6), societatea va înstrăina </w:t>
            </w:r>
            <w:proofErr w:type="spellStart"/>
            <w:r w:rsidRPr="006918BE">
              <w:rPr>
                <w:rFonts w:ascii="Times New Roman" w:hAnsi="Times New Roman" w:cs="Times New Roman"/>
                <w:bCs/>
                <w:color w:val="FF0000"/>
                <w:sz w:val="20"/>
                <w:szCs w:val="20"/>
                <w:lang w:val="ro-RO"/>
              </w:rPr>
              <w:t>acţiunile</w:t>
            </w:r>
            <w:proofErr w:type="spellEnd"/>
            <w:r w:rsidRPr="006918BE">
              <w:rPr>
                <w:rFonts w:ascii="Times New Roman" w:hAnsi="Times New Roman" w:cs="Times New Roman"/>
                <w:bCs/>
                <w:color w:val="FF0000"/>
                <w:sz w:val="20"/>
                <w:szCs w:val="20"/>
                <w:lang w:val="ro-RO"/>
              </w:rPr>
              <w:t xml:space="preserve"> de tezaur în cel mult un an de la data încălcării </w:t>
            </w:r>
            <w:proofErr w:type="spellStart"/>
            <w:r w:rsidRPr="006918BE">
              <w:rPr>
                <w:rFonts w:ascii="Times New Roman" w:hAnsi="Times New Roman" w:cs="Times New Roman"/>
                <w:bCs/>
                <w:color w:val="FF0000"/>
                <w:sz w:val="20"/>
                <w:szCs w:val="20"/>
                <w:lang w:val="ro-RO"/>
              </w:rPr>
              <w:t>cerinţei</w:t>
            </w:r>
            <w:proofErr w:type="spellEnd"/>
            <w:r w:rsidRPr="006918BE">
              <w:rPr>
                <w:rFonts w:ascii="Times New Roman" w:hAnsi="Times New Roman" w:cs="Times New Roman"/>
                <w:bCs/>
                <w:color w:val="FF0000"/>
                <w:sz w:val="20"/>
                <w:szCs w:val="20"/>
                <w:lang w:val="ro-RO"/>
              </w:rPr>
              <w:t xml:space="preserve"> </w:t>
            </w:r>
            <w:proofErr w:type="spellStart"/>
            <w:r w:rsidRPr="006918BE">
              <w:rPr>
                <w:rFonts w:ascii="Times New Roman" w:hAnsi="Times New Roman" w:cs="Times New Roman"/>
                <w:bCs/>
                <w:color w:val="FF0000"/>
                <w:sz w:val="20"/>
                <w:szCs w:val="20"/>
                <w:lang w:val="ro-RO"/>
              </w:rPr>
              <w:t>menţionate</w:t>
            </w:r>
            <w:proofErr w:type="spellEnd"/>
            <w:r w:rsidRPr="006918BE">
              <w:rPr>
                <w:rFonts w:ascii="Times New Roman" w:hAnsi="Times New Roman" w:cs="Times New Roman"/>
                <w:bCs/>
                <w:color w:val="FF0000"/>
                <w:sz w:val="20"/>
                <w:szCs w:val="20"/>
                <w:lang w:val="ro-RO"/>
              </w:rPr>
              <w:t xml:space="preserve">. </w:t>
            </w:r>
          </w:p>
          <w:p w14:paraId="174F8AD3" w14:textId="77777777" w:rsidR="004954C5" w:rsidRPr="006918BE" w:rsidRDefault="004954C5" w:rsidP="004954C5">
            <w:pPr>
              <w:jc w:val="both"/>
              <w:rPr>
                <w:rFonts w:ascii="Times New Roman" w:hAnsi="Times New Roman" w:cs="Times New Roman"/>
                <w:bCs/>
                <w:color w:val="FF0000"/>
                <w:sz w:val="20"/>
                <w:szCs w:val="20"/>
                <w:lang w:val="ro-RO"/>
              </w:rPr>
            </w:pPr>
            <w:r w:rsidRPr="006918BE">
              <w:rPr>
                <w:rFonts w:ascii="Times New Roman" w:hAnsi="Times New Roman" w:cs="Times New Roman"/>
                <w:bCs/>
                <w:color w:val="FF0000"/>
                <w:sz w:val="20"/>
                <w:szCs w:val="20"/>
                <w:lang w:val="ro-RO"/>
              </w:rPr>
              <w:t>(7</w:t>
            </w:r>
            <w:r w:rsidRPr="006918BE">
              <w:rPr>
                <w:rFonts w:ascii="Times New Roman" w:hAnsi="Times New Roman" w:cs="Times New Roman"/>
                <w:bCs/>
                <w:color w:val="FF0000"/>
                <w:sz w:val="20"/>
                <w:szCs w:val="20"/>
                <w:vertAlign w:val="superscript"/>
                <w:lang w:val="ro-RO"/>
              </w:rPr>
              <w:t>1</w:t>
            </w:r>
            <w:r w:rsidRPr="006918BE">
              <w:rPr>
                <w:rFonts w:ascii="Times New Roman" w:hAnsi="Times New Roman" w:cs="Times New Roman"/>
                <w:bCs/>
                <w:color w:val="FF0000"/>
                <w:sz w:val="20"/>
                <w:szCs w:val="20"/>
                <w:lang w:val="ro-RO"/>
              </w:rPr>
              <w:t xml:space="preserve">) </w:t>
            </w:r>
            <w:proofErr w:type="spellStart"/>
            <w:r w:rsidRPr="006918BE">
              <w:rPr>
                <w:rFonts w:ascii="Times New Roman" w:hAnsi="Times New Roman" w:cs="Times New Roman"/>
                <w:bCs/>
                <w:color w:val="FF0000"/>
                <w:sz w:val="20"/>
                <w:szCs w:val="20"/>
                <w:lang w:val="ro-RO"/>
              </w:rPr>
              <w:t>Acţiunile</w:t>
            </w:r>
            <w:proofErr w:type="spellEnd"/>
            <w:r w:rsidRPr="006918BE">
              <w:rPr>
                <w:rFonts w:ascii="Times New Roman" w:hAnsi="Times New Roman" w:cs="Times New Roman"/>
                <w:bCs/>
                <w:color w:val="FF0000"/>
                <w:sz w:val="20"/>
                <w:szCs w:val="20"/>
                <w:lang w:val="ro-RO"/>
              </w:rPr>
              <w:t xml:space="preserve"> care nu au fost înstrăinate în termenul indicat la alin.(7) sau în alt termen expres prevăzut de lege, </w:t>
            </w:r>
            <w:r w:rsidRPr="006918BE">
              <w:rPr>
                <w:rFonts w:ascii="Times New Roman" w:hAnsi="Times New Roman" w:cs="Times New Roman"/>
                <w:bCs/>
                <w:color w:val="FF0000"/>
                <w:sz w:val="20"/>
                <w:szCs w:val="20"/>
                <w:lang w:val="ro-RO"/>
              </w:rPr>
              <w:lastRenderedPageBreak/>
              <w:t>urmează  a  fi anulate, societatea fiind obligată să reducă corespunzător capitalul său social.</w:t>
            </w:r>
          </w:p>
          <w:p w14:paraId="4D35AD0A" w14:textId="2574234D" w:rsidR="004954C5" w:rsidRPr="000B1140" w:rsidRDefault="004954C5" w:rsidP="004954C5">
            <w:pPr>
              <w:jc w:val="both"/>
              <w:rPr>
                <w:rFonts w:ascii="Times New Roman" w:eastAsiaTheme="minorEastAsia" w:hAnsi="Times New Roman" w:cs="Times New Roman"/>
                <w:kern w:val="0"/>
                <w:sz w:val="20"/>
                <w:szCs w:val="20"/>
                <w:lang w:val="ro-MD"/>
                <w14:ligatures w14:val="none"/>
              </w:rPr>
            </w:pPr>
            <w:bookmarkStart w:id="2" w:name="Articolul_77."/>
            <w:r w:rsidRPr="000B1140">
              <w:rPr>
                <w:rFonts w:ascii="Times New Roman" w:eastAsiaTheme="minorEastAsia" w:hAnsi="Times New Roman" w:cs="Times New Roman"/>
                <w:b/>
                <w:bCs/>
                <w:kern w:val="0"/>
                <w:sz w:val="20"/>
                <w:szCs w:val="20"/>
                <w:lang w:val="ro-MD"/>
                <w14:ligatures w14:val="none"/>
              </w:rPr>
              <w:t>Articolul 77.</w:t>
            </w:r>
            <w:bookmarkEnd w:id="2"/>
            <w:r w:rsidRPr="000B1140">
              <w:rPr>
                <w:rFonts w:ascii="Times New Roman" w:eastAsiaTheme="minorEastAsia" w:hAnsi="Times New Roman" w:cs="Times New Roman"/>
                <w:b/>
                <w:bCs/>
                <w:kern w:val="0"/>
                <w:sz w:val="20"/>
                <w:szCs w:val="20"/>
                <w:lang w:val="ro-MD"/>
                <w14:ligatures w14:val="none"/>
              </w:rPr>
              <w:t xml:space="preserve"> </w:t>
            </w:r>
            <w:r w:rsidRPr="000B1140">
              <w:rPr>
                <w:rFonts w:ascii="Times New Roman" w:eastAsiaTheme="minorEastAsia" w:hAnsi="Times New Roman" w:cs="Times New Roman"/>
                <w:kern w:val="0"/>
                <w:sz w:val="20"/>
                <w:szCs w:val="20"/>
                <w:lang w:val="ro-MD"/>
                <w14:ligatures w14:val="none"/>
              </w:rPr>
              <w:t>Achiziționarea de către societate a acțiunilor proprii</w:t>
            </w:r>
          </w:p>
          <w:p w14:paraId="30895461" w14:textId="77777777" w:rsidR="004954C5" w:rsidRPr="006918BE" w:rsidRDefault="004954C5" w:rsidP="004954C5">
            <w:pPr>
              <w:tabs>
                <w:tab w:val="left" w:pos="879"/>
              </w:tabs>
              <w:ind w:right="81"/>
              <w:jc w:val="both"/>
              <w:rPr>
                <w:rFonts w:ascii="Times New Roman" w:hAnsi="Times New Roman" w:cs="Times New Roman"/>
                <w:color w:val="FF0000"/>
                <w:sz w:val="20"/>
                <w:szCs w:val="20"/>
                <w:lang w:val="ro-MD"/>
              </w:rPr>
            </w:pPr>
            <w:r w:rsidRPr="006918BE">
              <w:rPr>
                <w:rFonts w:ascii="Times New Roman" w:hAnsi="Times New Roman" w:cs="Times New Roman"/>
                <w:color w:val="FF0000"/>
                <w:sz w:val="20"/>
                <w:szCs w:val="20"/>
                <w:lang w:val="ro-MD"/>
              </w:rPr>
              <w:t xml:space="preserve">(14) </w:t>
            </w:r>
            <w:proofErr w:type="spellStart"/>
            <w:r w:rsidRPr="006918BE">
              <w:rPr>
                <w:rFonts w:ascii="Times New Roman" w:hAnsi="Times New Roman" w:cs="Times New Roman"/>
                <w:color w:val="FF0000"/>
                <w:sz w:val="20"/>
                <w:szCs w:val="20"/>
                <w:lang w:val="ro-MD"/>
              </w:rPr>
              <w:t>Acţiunile</w:t>
            </w:r>
            <w:proofErr w:type="spellEnd"/>
            <w:r w:rsidRPr="006918BE">
              <w:rPr>
                <w:rFonts w:ascii="Times New Roman" w:hAnsi="Times New Roman" w:cs="Times New Roman"/>
                <w:color w:val="FF0000"/>
                <w:sz w:val="20"/>
                <w:szCs w:val="20"/>
                <w:lang w:val="ro-MD"/>
              </w:rPr>
              <w:t xml:space="preserve"> </w:t>
            </w:r>
            <w:proofErr w:type="spellStart"/>
            <w:r w:rsidRPr="006918BE">
              <w:rPr>
                <w:rFonts w:ascii="Times New Roman" w:hAnsi="Times New Roman" w:cs="Times New Roman"/>
                <w:color w:val="FF0000"/>
                <w:sz w:val="20"/>
                <w:szCs w:val="20"/>
                <w:lang w:val="ro-MD"/>
              </w:rPr>
              <w:t>achiziţionate</w:t>
            </w:r>
            <w:proofErr w:type="spellEnd"/>
            <w:r w:rsidRPr="006918BE">
              <w:rPr>
                <w:rFonts w:ascii="Times New Roman" w:hAnsi="Times New Roman" w:cs="Times New Roman"/>
                <w:color w:val="FF0000"/>
                <w:sz w:val="20"/>
                <w:szCs w:val="20"/>
                <w:lang w:val="ro-MD"/>
              </w:rPr>
              <w:t xml:space="preserve"> în scopul cedării către </w:t>
            </w:r>
            <w:proofErr w:type="spellStart"/>
            <w:r w:rsidRPr="006918BE">
              <w:rPr>
                <w:rFonts w:ascii="Times New Roman" w:hAnsi="Times New Roman" w:cs="Times New Roman"/>
                <w:color w:val="FF0000"/>
                <w:sz w:val="20"/>
                <w:szCs w:val="20"/>
                <w:lang w:val="ro-MD"/>
              </w:rPr>
              <w:t>angajaţii</w:t>
            </w:r>
            <w:proofErr w:type="spellEnd"/>
            <w:r w:rsidRPr="006918BE">
              <w:rPr>
                <w:rFonts w:ascii="Times New Roman" w:hAnsi="Times New Roman" w:cs="Times New Roman"/>
                <w:color w:val="FF0000"/>
                <w:sz w:val="20"/>
                <w:szCs w:val="20"/>
                <w:lang w:val="ro-MD"/>
              </w:rPr>
              <w:t xml:space="preserve"> </w:t>
            </w:r>
            <w:proofErr w:type="spellStart"/>
            <w:r w:rsidRPr="006918BE">
              <w:rPr>
                <w:rFonts w:ascii="Times New Roman" w:hAnsi="Times New Roman" w:cs="Times New Roman"/>
                <w:color w:val="FF0000"/>
                <w:sz w:val="20"/>
                <w:szCs w:val="20"/>
                <w:lang w:val="ro-MD"/>
              </w:rPr>
              <w:t>şi</w:t>
            </w:r>
            <w:proofErr w:type="spellEnd"/>
            <w:r w:rsidRPr="006918BE">
              <w:rPr>
                <w:rFonts w:ascii="Times New Roman" w:hAnsi="Times New Roman" w:cs="Times New Roman"/>
                <w:color w:val="FF0000"/>
                <w:sz w:val="20"/>
                <w:szCs w:val="20"/>
                <w:lang w:val="ro-MD"/>
              </w:rPr>
              <w:t xml:space="preserve">/sau </w:t>
            </w:r>
            <w:proofErr w:type="spellStart"/>
            <w:r w:rsidRPr="006918BE">
              <w:rPr>
                <w:rFonts w:ascii="Times New Roman" w:hAnsi="Times New Roman" w:cs="Times New Roman"/>
                <w:color w:val="FF0000"/>
                <w:sz w:val="20"/>
                <w:szCs w:val="20"/>
                <w:lang w:val="ro-MD"/>
              </w:rPr>
              <w:t>acţionarii</w:t>
            </w:r>
            <w:proofErr w:type="spellEnd"/>
            <w:r w:rsidRPr="006918BE">
              <w:rPr>
                <w:rFonts w:ascii="Times New Roman" w:hAnsi="Times New Roman" w:cs="Times New Roman"/>
                <w:color w:val="FF0000"/>
                <w:sz w:val="20"/>
                <w:szCs w:val="20"/>
                <w:lang w:val="ro-MD"/>
              </w:rPr>
              <w:t xml:space="preserve"> </w:t>
            </w:r>
            <w:proofErr w:type="spellStart"/>
            <w:r w:rsidRPr="006918BE">
              <w:rPr>
                <w:rFonts w:ascii="Times New Roman" w:hAnsi="Times New Roman" w:cs="Times New Roman"/>
                <w:color w:val="FF0000"/>
                <w:sz w:val="20"/>
                <w:szCs w:val="20"/>
                <w:lang w:val="ro-MD"/>
              </w:rPr>
              <w:t>societăţii</w:t>
            </w:r>
            <w:proofErr w:type="spellEnd"/>
            <w:r w:rsidRPr="006918BE">
              <w:rPr>
                <w:rFonts w:ascii="Times New Roman" w:hAnsi="Times New Roman" w:cs="Times New Roman"/>
                <w:color w:val="FF0000"/>
                <w:sz w:val="20"/>
                <w:szCs w:val="20"/>
                <w:lang w:val="ro-MD"/>
              </w:rPr>
              <w:t xml:space="preserve"> trebuie repartizate acestora în termen de până la 12 luni din data </w:t>
            </w:r>
            <w:proofErr w:type="spellStart"/>
            <w:r w:rsidRPr="006918BE">
              <w:rPr>
                <w:rFonts w:ascii="Times New Roman" w:hAnsi="Times New Roman" w:cs="Times New Roman"/>
                <w:color w:val="FF0000"/>
                <w:sz w:val="20"/>
                <w:szCs w:val="20"/>
                <w:lang w:val="ro-MD"/>
              </w:rPr>
              <w:t>achiziţionării</w:t>
            </w:r>
            <w:proofErr w:type="spellEnd"/>
            <w:r w:rsidRPr="006918BE">
              <w:rPr>
                <w:rFonts w:ascii="Times New Roman" w:hAnsi="Times New Roman" w:cs="Times New Roman"/>
                <w:color w:val="FF0000"/>
                <w:sz w:val="20"/>
                <w:szCs w:val="20"/>
                <w:lang w:val="ro-MD"/>
              </w:rPr>
              <w:t xml:space="preserve"> lor.</w:t>
            </w:r>
          </w:p>
          <w:p w14:paraId="1F76DE17" w14:textId="77777777" w:rsidR="004954C5" w:rsidRPr="00D86731" w:rsidRDefault="004954C5" w:rsidP="004954C5">
            <w:pPr>
              <w:tabs>
                <w:tab w:val="left" w:pos="879"/>
              </w:tabs>
              <w:ind w:right="81"/>
              <w:jc w:val="both"/>
              <w:rPr>
                <w:rFonts w:ascii="Times New Roman" w:hAnsi="Times New Roman" w:cs="Times New Roman"/>
                <w:color w:val="FF0000"/>
                <w:sz w:val="20"/>
                <w:szCs w:val="20"/>
                <w:lang w:val="ro-MD"/>
              </w:rPr>
            </w:pPr>
            <w:r w:rsidRPr="00D86731">
              <w:rPr>
                <w:rFonts w:ascii="Times New Roman" w:hAnsi="Times New Roman" w:cs="Times New Roman"/>
                <w:color w:val="FF0000"/>
                <w:sz w:val="20"/>
                <w:szCs w:val="20"/>
                <w:lang w:val="ro-MD"/>
              </w:rPr>
              <w:t>(14</w:t>
            </w:r>
            <w:r w:rsidRPr="00D86731">
              <w:rPr>
                <w:rFonts w:ascii="Times New Roman" w:hAnsi="Times New Roman" w:cs="Times New Roman"/>
                <w:color w:val="FF0000"/>
                <w:sz w:val="20"/>
                <w:szCs w:val="20"/>
                <w:vertAlign w:val="superscript"/>
                <w:lang w:val="ro-MD"/>
              </w:rPr>
              <w:t>1</w:t>
            </w:r>
            <w:r w:rsidRPr="00D86731">
              <w:rPr>
                <w:rFonts w:ascii="Times New Roman" w:hAnsi="Times New Roman" w:cs="Times New Roman"/>
                <w:color w:val="FF0000"/>
                <w:sz w:val="20"/>
                <w:szCs w:val="20"/>
                <w:lang w:val="ro-MD"/>
              </w:rPr>
              <w:t xml:space="preserve">) Acțiunile achiziționate prin încălcarea prezentului articol trebuie înstrăinate în termen de un an de la achiziționare. Dacă acțiunile nu sunt înstrăinate în termenul respectiv, acestea, indiferent de numărul lor, urmează a fi anulate, societatea fiind obligată, la următoare adunare generală a </w:t>
            </w:r>
            <w:proofErr w:type="spellStart"/>
            <w:r w:rsidRPr="00D86731">
              <w:rPr>
                <w:rFonts w:ascii="Times New Roman" w:hAnsi="Times New Roman" w:cs="Times New Roman"/>
                <w:color w:val="FF0000"/>
                <w:sz w:val="20"/>
                <w:szCs w:val="20"/>
                <w:lang w:val="ro-MD"/>
              </w:rPr>
              <w:t>acţionarilor</w:t>
            </w:r>
            <w:proofErr w:type="spellEnd"/>
            <w:r w:rsidRPr="00D86731">
              <w:rPr>
                <w:rFonts w:ascii="Times New Roman" w:hAnsi="Times New Roman" w:cs="Times New Roman"/>
                <w:color w:val="FF0000"/>
                <w:sz w:val="20"/>
                <w:szCs w:val="20"/>
                <w:lang w:val="ro-MD"/>
              </w:rPr>
              <w:t xml:space="preserve">, să reducă corespunzător capitalul social. </w:t>
            </w:r>
          </w:p>
          <w:p w14:paraId="2C5926F5" w14:textId="74670DCD" w:rsidR="004954C5" w:rsidRPr="00D86731" w:rsidRDefault="004954C5" w:rsidP="004954C5">
            <w:pPr>
              <w:jc w:val="both"/>
              <w:rPr>
                <w:rFonts w:ascii="Times New Roman" w:eastAsiaTheme="minorEastAsia" w:hAnsi="Times New Roman" w:cs="Times New Roman"/>
                <w:kern w:val="0"/>
                <w:sz w:val="20"/>
                <w:szCs w:val="20"/>
                <w:lang w:val="ro-MD"/>
                <w14:ligatures w14:val="none"/>
              </w:rPr>
            </w:pPr>
          </w:p>
        </w:tc>
        <w:tc>
          <w:tcPr>
            <w:tcW w:w="2362" w:type="dxa"/>
          </w:tcPr>
          <w:p w14:paraId="24F389AF" w14:textId="3CC4B597" w:rsidR="004954C5" w:rsidRPr="00215083" w:rsidRDefault="004954C5" w:rsidP="004954C5">
            <w:pPr>
              <w:jc w:val="both"/>
              <w:rPr>
                <w:rFonts w:ascii="Times New Roman" w:hAnsi="Times New Roman" w:cs="Times New Roman"/>
                <w:b/>
                <w:bCs/>
                <w:sz w:val="20"/>
                <w:szCs w:val="20"/>
                <w:lang w:val="ro-RO"/>
              </w:rPr>
            </w:pPr>
            <w:r w:rsidRPr="00215083">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7BD818A2" w14:textId="77777777" w:rsidR="00DE2832" w:rsidRDefault="00DE2832" w:rsidP="004954C5">
            <w:pPr>
              <w:jc w:val="both"/>
              <w:rPr>
                <w:rFonts w:ascii="Times New Roman" w:hAnsi="Times New Roman" w:cs="Times New Roman"/>
                <w:b/>
                <w:bCs/>
                <w:sz w:val="20"/>
                <w:szCs w:val="20"/>
                <w:lang w:val="ro-RO"/>
              </w:rPr>
            </w:pPr>
          </w:p>
          <w:p w14:paraId="34B08EF2" w14:textId="77777777" w:rsidR="00DE2832" w:rsidRPr="00DE2832" w:rsidRDefault="00DE2832" w:rsidP="00DE2832">
            <w:pPr>
              <w:jc w:val="both"/>
              <w:rPr>
                <w:rFonts w:ascii="Times New Roman" w:hAnsi="Times New Roman" w:cs="Times New Roman"/>
                <w:sz w:val="20"/>
                <w:szCs w:val="20"/>
                <w:lang w:val="ro-RO"/>
              </w:rPr>
            </w:pPr>
            <w:proofErr w:type="spellStart"/>
            <w:r w:rsidRPr="00DE2832">
              <w:rPr>
                <w:rFonts w:ascii="Times New Roman" w:hAnsi="Times New Roman" w:cs="Times New Roman"/>
                <w:b/>
                <w:bCs/>
                <w:sz w:val="20"/>
                <w:szCs w:val="20"/>
                <w:lang w:val="ro-RO"/>
              </w:rPr>
              <w:t>Article</w:t>
            </w:r>
            <w:proofErr w:type="spellEnd"/>
            <w:r w:rsidRPr="00DE2832">
              <w:rPr>
                <w:rFonts w:ascii="Times New Roman" w:hAnsi="Times New Roman" w:cs="Times New Roman"/>
                <w:b/>
                <w:bCs/>
                <w:sz w:val="20"/>
                <w:szCs w:val="20"/>
                <w:lang w:val="ro-RO"/>
              </w:rPr>
              <w:t xml:space="preserve"> 14.</w:t>
            </w:r>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Shares</w:t>
            </w:r>
            <w:proofErr w:type="spellEnd"/>
            <w:r w:rsidRPr="00DE2832">
              <w:rPr>
                <w:rFonts w:ascii="Times New Roman" w:hAnsi="Times New Roman" w:cs="Times New Roman"/>
                <w:sz w:val="20"/>
                <w:szCs w:val="20"/>
                <w:lang w:val="ro-RO"/>
              </w:rPr>
              <w:t xml:space="preserve"> in </w:t>
            </w:r>
            <w:proofErr w:type="spellStart"/>
            <w:r w:rsidRPr="00DE2832">
              <w:rPr>
                <w:rFonts w:ascii="Times New Roman" w:hAnsi="Times New Roman" w:cs="Times New Roman"/>
                <w:sz w:val="20"/>
                <w:szCs w:val="20"/>
                <w:lang w:val="ro-RO"/>
              </w:rPr>
              <w:t>circulation</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and</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treasury</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shares</w:t>
            </w:r>
            <w:proofErr w:type="spellEnd"/>
          </w:p>
          <w:p w14:paraId="7103ED6E" w14:textId="77777777" w:rsidR="00DE2832" w:rsidRPr="00DE2832" w:rsidRDefault="00DE2832" w:rsidP="00DE2832">
            <w:pPr>
              <w:jc w:val="both"/>
              <w:rPr>
                <w:rFonts w:ascii="Times New Roman" w:hAnsi="Times New Roman" w:cs="Times New Roman"/>
                <w:sz w:val="20"/>
                <w:szCs w:val="20"/>
                <w:lang w:val="ro-RO"/>
              </w:rPr>
            </w:pPr>
            <w:r w:rsidRPr="00DE2832">
              <w:rPr>
                <w:rFonts w:ascii="Times New Roman" w:hAnsi="Times New Roman" w:cs="Times New Roman"/>
                <w:sz w:val="20"/>
                <w:szCs w:val="20"/>
                <w:lang w:val="ro-RO"/>
              </w:rPr>
              <w:t>(6) The nominal (</w:t>
            </w:r>
            <w:proofErr w:type="spellStart"/>
            <w:r w:rsidRPr="00DE2832">
              <w:rPr>
                <w:rFonts w:ascii="Times New Roman" w:hAnsi="Times New Roman" w:cs="Times New Roman"/>
                <w:sz w:val="20"/>
                <w:szCs w:val="20"/>
                <w:lang w:val="ro-RO"/>
              </w:rPr>
              <w:t>fixed</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value</w:t>
            </w:r>
            <w:proofErr w:type="spellEnd"/>
            <w:r w:rsidRPr="00DE2832">
              <w:rPr>
                <w:rFonts w:ascii="Times New Roman" w:hAnsi="Times New Roman" w:cs="Times New Roman"/>
                <w:sz w:val="20"/>
                <w:szCs w:val="20"/>
                <w:lang w:val="ro-RO"/>
              </w:rPr>
              <w:t xml:space="preserve"> of </w:t>
            </w:r>
            <w:proofErr w:type="spellStart"/>
            <w:r w:rsidRPr="00DE2832">
              <w:rPr>
                <w:rFonts w:ascii="Times New Roman" w:hAnsi="Times New Roman" w:cs="Times New Roman"/>
                <w:sz w:val="20"/>
                <w:szCs w:val="20"/>
                <w:lang w:val="ro-RO"/>
              </w:rPr>
              <w:t>treasury</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shares</w:t>
            </w:r>
            <w:proofErr w:type="spellEnd"/>
            <w:r w:rsidRPr="00DE2832">
              <w:rPr>
                <w:rFonts w:ascii="Times New Roman" w:hAnsi="Times New Roman" w:cs="Times New Roman"/>
                <w:sz w:val="20"/>
                <w:szCs w:val="20"/>
                <w:lang w:val="ro-RO"/>
              </w:rPr>
              <w:t xml:space="preserve"> of a single </w:t>
            </w:r>
            <w:proofErr w:type="spellStart"/>
            <w:r w:rsidRPr="00DE2832">
              <w:rPr>
                <w:rFonts w:ascii="Times New Roman" w:hAnsi="Times New Roman" w:cs="Times New Roman"/>
                <w:sz w:val="20"/>
                <w:szCs w:val="20"/>
                <w:lang w:val="ro-RO"/>
              </w:rPr>
              <w:t>class</w:t>
            </w:r>
            <w:proofErr w:type="spellEnd"/>
            <w:r w:rsidRPr="00DE2832">
              <w:rPr>
                <w:rFonts w:ascii="Times New Roman" w:hAnsi="Times New Roman" w:cs="Times New Roman"/>
                <w:sz w:val="20"/>
                <w:szCs w:val="20"/>
                <w:lang w:val="ro-RO"/>
              </w:rPr>
              <w:t xml:space="preserve"> or of </w:t>
            </w:r>
            <w:proofErr w:type="spellStart"/>
            <w:r w:rsidRPr="00DE2832">
              <w:rPr>
                <w:rFonts w:ascii="Times New Roman" w:hAnsi="Times New Roman" w:cs="Times New Roman"/>
                <w:sz w:val="20"/>
                <w:szCs w:val="20"/>
                <w:lang w:val="ro-RO"/>
              </w:rPr>
              <w:t>several</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classes</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may</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not</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exceed</w:t>
            </w:r>
            <w:proofErr w:type="spellEnd"/>
            <w:r w:rsidRPr="00DE2832">
              <w:rPr>
                <w:rFonts w:ascii="Times New Roman" w:hAnsi="Times New Roman" w:cs="Times New Roman"/>
                <w:sz w:val="20"/>
                <w:szCs w:val="20"/>
                <w:lang w:val="ro-RO"/>
              </w:rPr>
              <w:t xml:space="preserve"> 10% of </w:t>
            </w:r>
            <w:proofErr w:type="spellStart"/>
            <w:r w:rsidRPr="00DE2832">
              <w:rPr>
                <w:rFonts w:ascii="Times New Roman" w:hAnsi="Times New Roman" w:cs="Times New Roman"/>
                <w:sz w:val="20"/>
                <w:szCs w:val="20"/>
                <w:lang w:val="ro-RO"/>
              </w:rPr>
              <w:t>the</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w:t>
            </w:r>
            <w:proofErr w:type="spellEnd"/>
            <w:r w:rsidRPr="00DE2832">
              <w:rPr>
                <w:rFonts w:ascii="Times New Roman" w:hAnsi="Times New Roman" w:cs="Times New Roman"/>
                <w:sz w:val="20"/>
                <w:szCs w:val="20"/>
                <w:lang w:val="ro-RO"/>
              </w:rPr>
              <w:t xml:space="preserve"> capital of </w:t>
            </w:r>
            <w:proofErr w:type="spellStart"/>
            <w:r w:rsidRPr="00DE2832">
              <w:rPr>
                <w:rFonts w:ascii="Times New Roman" w:hAnsi="Times New Roman" w:cs="Times New Roman"/>
                <w:sz w:val="20"/>
                <w:szCs w:val="20"/>
                <w:lang w:val="ro-RO"/>
              </w:rPr>
              <w:t>the</w:t>
            </w:r>
            <w:proofErr w:type="spellEnd"/>
            <w:r w:rsidRPr="00DE2832">
              <w:rPr>
                <w:rFonts w:ascii="Times New Roman" w:hAnsi="Times New Roman" w:cs="Times New Roman"/>
                <w:sz w:val="20"/>
                <w:szCs w:val="20"/>
                <w:lang w:val="ro-RO"/>
              </w:rPr>
              <w:t xml:space="preserve"> company.</w:t>
            </w:r>
          </w:p>
          <w:p w14:paraId="49424963" w14:textId="77777777" w:rsidR="00DE2832" w:rsidRPr="00DE2832" w:rsidRDefault="00DE2832" w:rsidP="00DE2832">
            <w:pPr>
              <w:jc w:val="both"/>
              <w:rPr>
                <w:rFonts w:ascii="Times New Roman" w:hAnsi="Times New Roman" w:cs="Times New Roman"/>
                <w:color w:val="EE0000"/>
                <w:sz w:val="20"/>
                <w:szCs w:val="20"/>
                <w:lang w:val="ro-RO"/>
              </w:rPr>
            </w:pPr>
            <w:r w:rsidRPr="00DE2832">
              <w:rPr>
                <w:rFonts w:ascii="Times New Roman" w:hAnsi="Times New Roman" w:cs="Times New Roman"/>
                <w:color w:val="EE0000"/>
                <w:sz w:val="20"/>
                <w:szCs w:val="20"/>
                <w:lang w:val="ro-RO"/>
              </w:rPr>
              <w:t xml:space="preserve">(7) In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event of a </w:t>
            </w:r>
            <w:proofErr w:type="spellStart"/>
            <w:r w:rsidRPr="00DE2832">
              <w:rPr>
                <w:rFonts w:ascii="Times New Roman" w:hAnsi="Times New Roman" w:cs="Times New Roman"/>
                <w:color w:val="EE0000"/>
                <w:sz w:val="20"/>
                <w:szCs w:val="20"/>
                <w:lang w:val="ro-RO"/>
              </w:rPr>
              <w:t>violation</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requirement</w:t>
            </w:r>
            <w:proofErr w:type="spellEnd"/>
            <w:r w:rsidRPr="00DE2832">
              <w:rPr>
                <w:rFonts w:ascii="Times New Roman" w:hAnsi="Times New Roman" w:cs="Times New Roman"/>
                <w:color w:val="EE0000"/>
                <w:sz w:val="20"/>
                <w:szCs w:val="20"/>
                <w:lang w:val="ro-RO"/>
              </w:rPr>
              <w:t xml:space="preserve"> in </w:t>
            </w:r>
            <w:proofErr w:type="spellStart"/>
            <w:r w:rsidRPr="00DE2832">
              <w:rPr>
                <w:rFonts w:ascii="Times New Roman" w:hAnsi="Times New Roman" w:cs="Times New Roman"/>
                <w:color w:val="EE0000"/>
                <w:sz w:val="20"/>
                <w:szCs w:val="20"/>
                <w:lang w:val="ro-RO"/>
              </w:rPr>
              <w:t>paragraph</w:t>
            </w:r>
            <w:proofErr w:type="spellEnd"/>
            <w:r w:rsidRPr="00DE2832">
              <w:rPr>
                <w:rFonts w:ascii="Times New Roman" w:hAnsi="Times New Roman" w:cs="Times New Roman"/>
                <w:color w:val="EE0000"/>
                <w:sz w:val="20"/>
                <w:szCs w:val="20"/>
                <w:lang w:val="ro-RO"/>
              </w:rPr>
              <w:t xml:space="preserve"> (6),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company </w:t>
            </w:r>
            <w:proofErr w:type="spellStart"/>
            <w:r w:rsidRPr="00DE2832">
              <w:rPr>
                <w:rFonts w:ascii="Times New Roman" w:hAnsi="Times New Roman" w:cs="Times New Roman"/>
                <w:color w:val="EE0000"/>
                <w:sz w:val="20"/>
                <w:szCs w:val="20"/>
                <w:lang w:val="ro-RO"/>
              </w:rPr>
              <w:t>shall</w:t>
            </w:r>
            <w:proofErr w:type="spellEnd"/>
            <w:r w:rsidRPr="00DE2832">
              <w:rPr>
                <w:rFonts w:ascii="Times New Roman" w:hAnsi="Times New Roman" w:cs="Times New Roman"/>
                <w:color w:val="EE0000"/>
                <w:sz w:val="20"/>
                <w:szCs w:val="20"/>
                <w:lang w:val="ro-RO"/>
              </w:rPr>
              <w:t xml:space="preserve"> alienate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treasury</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no</w:t>
            </w:r>
            <w:proofErr w:type="spellEnd"/>
            <w:r w:rsidRPr="00DE2832">
              <w:rPr>
                <w:rFonts w:ascii="Times New Roman" w:hAnsi="Times New Roman" w:cs="Times New Roman"/>
                <w:color w:val="EE0000"/>
                <w:sz w:val="20"/>
                <w:szCs w:val="20"/>
                <w:lang w:val="ro-RO"/>
              </w:rPr>
              <w:t xml:space="preserve"> more </w:t>
            </w:r>
            <w:proofErr w:type="spellStart"/>
            <w:r w:rsidRPr="00DE2832">
              <w:rPr>
                <w:rFonts w:ascii="Times New Roman" w:hAnsi="Times New Roman" w:cs="Times New Roman"/>
                <w:color w:val="EE0000"/>
                <w:sz w:val="20"/>
                <w:szCs w:val="20"/>
                <w:lang w:val="ro-RO"/>
              </w:rPr>
              <w:t>than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one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year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from</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date of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violation</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said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requirement</w:t>
            </w:r>
            <w:proofErr w:type="spellEnd"/>
            <w:r w:rsidRPr="00DE2832">
              <w:rPr>
                <w:rFonts w:ascii="Times New Roman" w:hAnsi="Times New Roman" w:cs="Times New Roman"/>
                <w:color w:val="EE0000"/>
                <w:sz w:val="20"/>
                <w:szCs w:val="20"/>
                <w:lang w:val="ro-RO"/>
              </w:rPr>
              <w:t>.</w:t>
            </w:r>
          </w:p>
          <w:p w14:paraId="79F9CD77" w14:textId="77777777" w:rsidR="00DE2832" w:rsidRPr="00DE2832" w:rsidRDefault="00DE2832" w:rsidP="00DE2832">
            <w:pPr>
              <w:jc w:val="both"/>
              <w:rPr>
                <w:rFonts w:ascii="Times New Roman" w:hAnsi="Times New Roman" w:cs="Times New Roman"/>
                <w:color w:val="EE0000"/>
                <w:sz w:val="20"/>
                <w:szCs w:val="20"/>
                <w:lang w:val="ro-RO"/>
              </w:rPr>
            </w:pPr>
            <w:r w:rsidRPr="00DE2832">
              <w:rPr>
                <w:rFonts w:ascii="Times New Roman" w:hAnsi="Times New Roman" w:cs="Times New Roman"/>
                <w:color w:val="EE0000"/>
                <w:sz w:val="20"/>
                <w:szCs w:val="20"/>
                <w:lang w:val="ro-RO"/>
              </w:rPr>
              <w:t>(7</w:t>
            </w:r>
            <w:r w:rsidRPr="00DE2832">
              <w:rPr>
                <w:rFonts w:ascii="Times New Roman" w:hAnsi="Times New Roman" w:cs="Times New Roman"/>
                <w:color w:val="EE0000"/>
                <w:sz w:val="20"/>
                <w:szCs w:val="20"/>
                <w:vertAlign w:val="superscript"/>
                <w:lang w:val="ro-RO"/>
              </w:rPr>
              <w:t>1</w:t>
            </w:r>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that</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have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not</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been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alienated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period </w:t>
            </w:r>
            <w:proofErr w:type="spellStart"/>
            <w:r w:rsidRPr="00DE2832">
              <w:rPr>
                <w:rFonts w:ascii="Times New Roman" w:hAnsi="Times New Roman" w:cs="Times New Roman"/>
                <w:color w:val="EE0000"/>
                <w:sz w:val="20"/>
                <w:szCs w:val="20"/>
                <w:lang w:val="ro-RO"/>
              </w:rPr>
              <w:t>indicated</w:t>
            </w:r>
            <w:proofErr w:type="spellEnd"/>
            <w:r w:rsidRPr="00DE2832">
              <w:rPr>
                <w:rFonts w:ascii="Times New Roman" w:hAnsi="Times New Roman" w:cs="Times New Roman"/>
                <w:color w:val="EE0000"/>
                <w:sz w:val="20"/>
                <w:szCs w:val="20"/>
                <w:lang w:val="ro-RO"/>
              </w:rPr>
              <w:t xml:space="preserve"> in </w:t>
            </w:r>
            <w:proofErr w:type="spellStart"/>
            <w:r w:rsidRPr="00DE2832">
              <w:rPr>
                <w:rFonts w:ascii="Times New Roman" w:hAnsi="Times New Roman" w:cs="Times New Roman"/>
                <w:color w:val="EE0000"/>
                <w:sz w:val="20"/>
                <w:szCs w:val="20"/>
                <w:lang w:val="ro-RO"/>
              </w:rPr>
              <w:lastRenderedPageBreak/>
              <w:t>paragraph</w:t>
            </w:r>
            <w:proofErr w:type="spellEnd"/>
            <w:r w:rsidRPr="00DE2832">
              <w:rPr>
                <w:rFonts w:ascii="Times New Roman" w:hAnsi="Times New Roman" w:cs="Times New Roman"/>
                <w:color w:val="EE0000"/>
                <w:sz w:val="20"/>
                <w:szCs w:val="20"/>
                <w:lang w:val="ro-RO"/>
              </w:rPr>
              <w:t xml:space="preserve"> (7) or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another</w:t>
            </w:r>
            <w:proofErr w:type="spellEnd"/>
            <w:r w:rsidRPr="00DE2832">
              <w:rPr>
                <w:rFonts w:ascii="Times New Roman" w:hAnsi="Times New Roman" w:cs="Times New Roman"/>
                <w:color w:val="EE0000"/>
                <w:sz w:val="20"/>
                <w:szCs w:val="20"/>
                <w:lang w:val="ro-RO"/>
              </w:rPr>
              <w:t xml:space="preserve"> period </w:t>
            </w:r>
            <w:proofErr w:type="spellStart"/>
            <w:r w:rsidRPr="00DE2832">
              <w:rPr>
                <w:rFonts w:ascii="Times New Roman" w:hAnsi="Times New Roman" w:cs="Times New Roman"/>
                <w:color w:val="EE0000"/>
                <w:sz w:val="20"/>
                <w:szCs w:val="20"/>
                <w:lang w:val="ro-RO"/>
              </w:rPr>
              <w:t>expressly</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provided</w:t>
            </w:r>
            <w:proofErr w:type="spellEnd"/>
            <w:r w:rsidRPr="00DE2832">
              <w:rPr>
                <w:rFonts w:ascii="Times New Roman" w:hAnsi="Times New Roman" w:cs="Times New Roman"/>
                <w:color w:val="EE0000"/>
                <w:sz w:val="20"/>
                <w:szCs w:val="20"/>
                <w:lang w:val="ro-RO"/>
              </w:rPr>
              <w:t xml:space="preserve"> for </w:t>
            </w:r>
            <w:proofErr w:type="spellStart"/>
            <w:r w:rsidRPr="00DE2832">
              <w:rPr>
                <w:rFonts w:ascii="Times New Roman" w:hAnsi="Times New Roman" w:cs="Times New Roman"/>
                <w:color w:val="EE0000"/>
                <w:sz w:val="20"/>
                <w:szCs w:val="20"/>
                <w:lang w:val="ro-RO"/>
              </w:rPr>
              <w:t>by</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law</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shall</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be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cancelled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company </w:t>
            </w:r>
            <w:proofErr w:type="spellStart"/>
            <w:r w:rsidRPr="00DE2832">
              <w:rPr>
                <w:rFonts w:ascii="Times New Roman" w:hAnsi="Times New Roman" w:cs="Times New Roman"/>
                <w:color w:val="EE0000"/>
                <w:sz w:val="20"/>
                <w:szCs w:val="20"/>
                <w:lang w:val="ro-RO"/>
              </w:rPr>
              <w:t>being</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obliged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correspondingly</w:t>
            </w:r>
            <w:proofErr w:type="spellEnd"/>
            <w:r w:rsidRPr="00DE2832">
              <w:rPr>
                <w:rFonts w:ascii="Times New Roman" w:hAnsi="Times New Roman" w:cs="Times New Roman"/>
                <w:color w:val="EE0000"/>
                <w:sz w:val="20"/>
                <w:szCs w:val="20"/>
                <w:lang w:val="ro-RO"/>
              </w:rPr>
              <w:t xml:space="preserve"> reduce </w:t>
            </w:r>
            <w:proofErr w:type="spellStart"/>
            <w:r w:rsidRPr="00DE2832">
              <w:rPr>
                <w:rFonts w:ascii="Times New Roman" w:hAnsi="Times New Roman" w:cs="Times New Roman"/>
                <w:color w:val="EE0000"/>
                <w:sz w:val="20"/>
                <w:szCs w:val="20"/>
                <w:lang w:val="ro-RO"/>
              </w:rPr>
              <w:t>its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w:t>
            </w:r>
            <w:proofErr w:type="spellEnd"/>
            <w:r w:rsidRPr="00DE2832">
              <w:rPr>
                <w:rFonts w:ascii="Times New Roman" w:hAnsi="Times New Roman" w:cs="Times New Roman"/>
                <w:color w:val="EE0000"/>
                <w:sz w:val="20"/>
                <w:szCs w:val="20"/>
                <w:lang w:val="ro-RO"/>
              </w:rPr>
              <w:t xml:space="preserve"> capital.</w:t>
            </w:r>
          </w:p>
          <w:p w14:paraId="7F4C43B7" w14:textId="77777777" w:rsidR="00DE2832" w:rsidRPr="00DE2832" w:rsidRDefault="00DE2832" w:rsidP="00DE2832">
            <w:pPr>
              <w:jc w:val="both"/>
              <w:rPr>
                <w:rFonts w:ascii="Times New Roman" w:hAnsi="Times New Roman" w:cs="Times New Roman"/>
                <w:sz w:val="20"/>
                <w:szCs w:val="20"/>
                <w:lang w:val="ro-RO"/>
              </w:rPr>
            </w:pPr>
          </w:p>
          <w:p w14:paraId="2BCEBC7E" w14:textId="77777777" w:rsidR="00DE2832" w:rsidRPr="00DE2832" w:rsidRDefault="00DE2832" w:rsidP="00DE2832">
            <w:pPr>
              <w:jc w:val="both"/>
              <w:rPr>
                <w:rFonts w:ascii="Times New Roman" w:hAnsi="Times New Roman" w:cs="Times New Roman"/>
                <w:sz w:val="20"/>
                <w:szCs w:val="20"/>
                <w:lang w:val="ro-RO"/>
              </w:rPr>
            </w:pPr>
            <w:proofErr w:type="spellStart"/>
            <w:r w:rsidRPr="00DE2832">
              <w:rPr>
                <w:rFonts w:ascii="Times New Roman" w:hAnsi="Times New Roman" w:cs="Times New Roman"/>
                <w:b/>
                <w:bCs/>
                <w:sz w:val="20"/>
                <w:szCs w:val="20"/>
                <w:lang w:val="ro-RO"/>
              </w:rPr>
              <w:t>Article</w:t>
            </w:r>
            <w:proofErr w:type="spellEnd"/>
            <w:r w:rsidRPr="00DE2832">
              <w:rPr>
                <w:rFonts w:ascii="Times New Roman" w:hAnsi="Times New Roman" w:cs="Times New Roman"/>
                <w:b/>
                <w:bCs/>
                <w:sz w:val="20"/>
                <w:szCs w:val="20"/>
                <w:lang w:val="ro-RO"/>
              </w:rPr>
              <w:t xml:space="preserve"> 77.</w:t>
            </w:r>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Acquisition</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by</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the</w:t>
            </w:r>
            <w:proofErr w:type="spellEnd"/>
            <w:r w:rsidRPr="00DE2832">
              <w:rPr>
                <w:rFonts w:ascii="Times New Roman" w:hAnsi="Times New Roman" w:cs="Times New Roman"/>
                <w:sz w:val="20"/>
                <w:szCs w:val="20"/>
                <w:lang w:val="ro-RO"/>
              </w:rPr>
              <w:t xml:space="preserve"> company of </w:t>
            </w:r>
            <w:proofErr w:type="spellStart"/>
            <w:r w:rsidRPr="00DE2832">
              <w:rPr>
                <w:rFonts w:ascii="Times New Roman" w:hAnsi="Times New Roman" w:cs="Times New Roman"/>
                <w:sz w:val="20"/>
                <w:szCs w:val="20"/>
                <w:lang w:val="ro-RO"/>
              </w:rPr>
              <w:t>its</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own</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shares</w:t>
            </w:r>
            <w:proofErr w:type="spellEnd"/>
          </w:p>
          <w:p w14:paraId="71D08EA4" w14:textId="77777777" w:rsidR="00DE2832" w:rsidRPr="00DE2832" w:rsidRDefault="00DE2832" w:rsidP="00DE2832">
            <w:pPr>
              <w:jc w:val="both"/>
              <w:rPr>
                <w:rFonts w:ascii="Times New Roman" w:hAnsi="Times New Roman" w:cs="Times New Roman"/>
                <w:color w:val="EE0000"/>
                <w:sz w:val="20"/>
                <w:szCs w:val="20"/>
                <w:lang w:val="ro-RO"/>
              </w:rPr>
            </w:pPr>
            <w:r w:rsidRPr="00DE2832">
              <w:rPr>
                <w:rFonts w:ascii="Times New Roman" w:hAnsi="Times New Roman" w:cs="Times New Roman"/>
                <w:color w:val="EE0000"/>
                <w:sz w:val="20"/>
                <w:szCs w:val="20"/>
                <w:lang w:val="ro-RO"/>
              </w:rPr>
              <w:t xml:space="preserve">(14)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acquired</w:t>
            </w:r>
            <w:proofErr w:type="spellEnd"/>
            <w:r w:rsidRPr="00DE2832">
              <w:rPr>
                <w:rFonts w:ascii="Times New Roman" w:hAnsi="Times New Roman" w:cs="Times New Roman"/>
                <w:color w:val="EE0000"/>
                <w:sz w:val="20"/>
                <w:szCs w:val="20"/>
                <w:lang w:val="ro-RO"/>
              </w:rPr>
              <w:t xml:space="preserve"> for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purpose</w:t>
            </w:r>
            <w:proofErr w:type="spellEnd"/>
            <w:r w:rsidRPr="00DE2832">
              <w:rPr>
                <w:rFonts w:ascii="Times New Roman" w:hAnsi="Times New Roman" w:cs="Times New Roman"/>
                <w:color w:val="EE0000"/>
                <w:sz w:val="20"/>
                <w:szCs w:val="20"/>
                <w:lang w:val="ro-RO"/>
              </w:rPr>
              <w:t xml:space="preserve"> of transfer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employees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and</w:t>
            </w:r>
            <w:proofErr w:type="spellEnd"/>
            <w:r w:rsidRPr="00DE2832">
              <w:rPr>
                <w:rFonts w:ascii="Times New Roman" w:hAnsi="Times New Roman" w:cs="Times New Roman"/>
                <w:color w:val="EE0000"/>
                <w:sz w:val="20"/>
                <w:szCs w:val="20"/>
                <w:lang w:val="ro-RO"/>
              </w:rPr>
              <w:t xml:space="preserve">/or </w:t>
            </w:r>
            <w:proofErr w:type="spellStart"/>
            <w:r w:rsidRPr="00DE2832">
              <w:rPr>
                <w:rFonts w:ascii="Times New Roman" w:hAnsi="Times New Roman" w:cs="Times New Roman"/>
                <w:color w:val="EE0000"/>
                <w:sz w:val="20"/>
                <w:szCs w:val="20"/>
                <w:lang w:val="ro-RO"/>
              </w:rPr>
              <w:t>shareholders</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company must </w:t>
            </w:r>
            <w:proofErr w:type="spellStart"/>
            <w:r w:rsidRPr="00DE2832">
              <w:rPr>
                <w:rFonts w:ascii="Times New Roman" w:hAnsi="Times New Roman" w:cs="Times New Roman"/>
                <w:color w:val="EE0000"/>
                <w:sz w:val="20"/>
                <w:szCs w:val="20"/>
                <w:lang w:val="ro-RO"/>
              </w:rPr>
              <w:t>be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distributed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them</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a period of </w:t>
            </w:r>
            <w:proofErr w:type="spellStart"/>
            <w:r w:rsidRPr="00DE2832">
              <w:rPr>
                <w:rFonts w:ascii="Times New Roman" w:hAnsi="Times New Roman" w:cs="Times New Roman"/>
                <w:color w:val="EE0000"/>
                <w:sz w:val="20"/>
                <w:szCs w:val="20"/>
                <w:lang w:val="ro-RO"/>
              </w:rPr>
              <w:t>up</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12 </w:t>
            </w:r>
            <w:proofErr w:type="spellStart"/>
            <w:r w:rsidRPr="00DE2832">
              <w:rPr>
                <w:rFonts w:ascii="Times New Roman" w:hAnsi="Times New Roman" w:cs="Times New Roman"/>
                <w:color w:val="EE0000"/>
                <w:sz w:val="20"/>
                <w:szCs w:val="20"/>
                <w:lang w:val="ro-RO"/>
              </w:rPr>
              <w:t>months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from</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date of </w:t>
            </w:r>
            <w:proofErr w:type="spellStart"/>
            <w:r w:rsidRPr="00DE2832">
              <w:rPr>
                <w:rFonts w:ascii="Times New Roman" w:hAnsi="Times New Roman" w:cs="Times New Roman"/>
                <w:color w:val="EE0000"/>
                <w:sz w:val="20"/>
                <w:szCs w:val="20"/>
                <w:lang w:val="ro-RO"/>
              </w:rPr>
              <w:t>their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acquisition</w:t>
            </w:r>
            <w:proofErr w:type="spellEnd"/>
            <w:r w:rsidRPr="00DE2832">
              <w:rPr>
                <w:rFonts w:ascii="Times New Roman" w:hAnsi="Times New Roman" w:cs="Times New Roman"/>
                <w:color w:val="EE0000"/>
                <w:sz w:val="20"/>
                <w:szCs w:val="20"/>
                <w:lang w:val="ro-RO"/>
              </w:rPr>
              <w:t>.</w:t>
            </w:r>
          </w:p>
          <w:p w14:paraId="73385EC4" w14:textId="5139066C" w:rsidR="004954C5" w:rsidRPr="00113D0E" w:rsidRDefault="00DE2832" w:rsidP="00DE2832">
            <w:pPr>
              <w:jc w:val="both"/>
              <w:rPr>
                <w:rFonts w:ascii="Times New Roman" w:hAnsi="Times New Roman" w:cs="Times New Roman"/>
                <w:sz w:val="20"/>
                <w:szCs w:val="20"/>
                <w:lang w:val="ro-RO"/>
              </w:rPr>
            </w:pPr>
            <w:r w:rsidRPr="00DE2832">
              <w:rPr>
                <w:rFonts w:ascii="Times New Roman" w:hAnsi="Times New Roman" w:cs="Times New Roman"/>
                <w:color w:val="EE0000"/>
                <w:sz w:val="20"/>
                <w:szCs w:val="20"/>
                <w:lang w:val="ro-RO"/>
              </w:rPr>
              <w:t>(14</w:t>
            </w:r>
            <w:r w:rsidRPr="00DE2832">
              <w:rPr>
                <w:rFonts w:ascii="Times New Roman" w:hAnsi="Times New Roman" w:cs="Times New Roman"/>
                <w:color w:val="EE0000"/>
                <w:sz w:val="20"/>
                <w:szCs w:val="20"/>
                <w:vertAlign w:val="superscript"/>
                <w:lang w:val="ro-RO"/>
              </w:rPr>
              <w:t>1</w:t>
            </w:r>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acquired</w:t>
            </w:r>
            <w:proofErr w:type="spellEnd"/>
            <w:r w:rsidRPr="00DE2832">
              <w:rPr>
                <w:rFonts w:ascii="Times New Roman" w:hAnsi="Times New Roman" w:cs="Times New Roman"/>
                <w:color w:val="EE0000"/>
                <w:sz w:val="20"/>
                <w:szCs w:val="20"/>
                <w:lang w:val="ro-RO"/>
              </w:rPr>
              <w:t xml:space="preserve"> in </w:t>
            </w:r>
            <w:proofErr w:type="spellStart"/>
            <w:r w:rsidRPr="00DE2832">
              <w:rPr>
                <w:rFonts w:ascii="Times New Roman" w:hAnsi="Times New Roman" w:cs="Times New Roman"/>
                <w:color w:val="EE0000"/>
                <w:sz w:val="20"/>
                <w:szCs w:val="20"/>
                <w:lang w:val="ro-RO"/>
              </w:rPr>
              <w:t>violation</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this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Article</w:t>
            </w:r>
            <w:proofErr w:type="spellEnd"/>
            <w:r w:rsidRPr="00DE2832">
              <w:rPr>
                <w:rFonts w:ascii="Times New Roman" w:hAnsi="Times New Roman" w:cs="Times New Roman"/>
                <w:color w:val="EE0000"/>
                <w:sz w:val="20"/>
                <w:szCs w:val="20"/>
                <w:lang w:val="ro-RO"/>
              </w:rPr>
              <w:t xml:space="preserve"> must </w:t>
            </w:r>
            <w:proofErr w:type="spellStart"/>
            <w:r w:rsidRPr="00DE2832">
              <w:rPr>
                <w:rFonts w:ascii="Times New Roman" w:hAnsi="Times New Roman" w:cs="Times New Roman"/>
                <w:color w:val="EE0000"/>
                <w:sz w:val="20"/>
                <w:szCs w:val="20"/>
                <w:lang w:val="ro-RO"/>
              </w:rPr>
              <w:t>be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alienated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one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year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from</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acquisition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If</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are </w:t>
            </w:r>
            <w:proofErr w:type="spellStart"/>
            <w:r w:rsidRPr="00DE2832">
              <w:rPr>
                <w:rFonts w:ascii="Times New Roman" w:hAnsi="Times New Roman" w:cs="Times New Roman"/>
                <w:color w:val="EE0000"/>
                <w:sz w:val="20"/>
                <w:szCs w:val="20"/>
                <w:lang w:val="ro-RO"/>
              </w:rPr>
              <w:t>not</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alienated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said</w:t>
            </w:r>
            <w:proofErr w:type="spellEnd"/>
            <w:r w:rsidRPr="00DE2832">
              <w:rPr>
                <w:rFonts w:ascii="Times New Roman" w:hAnsi="Times New Roman" w:cs="Times New Roman"/>
                <w:color w:val="EE0000"/>
                <w:sz w:val="20"/>
                <w:szCs w:val="20"/>
                <w:lang w:val="ro-RO"/>
              </w:rPr>
              <w:t xml:space="preserve"> period, </w:t>
            </w:r>
            <w:proofErr w:type="spellStart"/>
            <w:r w:rsidRPr="00DE2832">
              <w:rPr>
                <w:rFonts w:ascii="Times New Roman" w:hAnsi="Times New Roman" w:cs="Times New Roman"/>
                <w:color w:val="EE0000"/>
                <w:sz w:val="20"/>
                <w:szCs w:val="20"/>
                <w:lang w:val="ro-RO"/>
              </w:rPr>
              <w:t>they</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shall</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be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cancelled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regardless</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their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number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company </w:t>
            </w:r>
            <w:proofErr w:type="spellStart"/>
            <w:r w:rsidRPr="00DE2832">
              <w:rPr>
                <w:rFonts w:ascii="Times New Roman" w:hAnsi="Times New Roman" w:cs="Times New Roman"/>
                <w:color w:val="EE0000"/>
                <w:sz w:val="20"/>
                <w:szCs w:val="20"/>
                <w:lang w:val="ro-RO"/>
              </w:rPr>
              <w:t>being</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obliged</w:t>
            </w:r>
            <w:proofErr w:type="spellEnd"/>
            <w:r w:rsidRPr="00DE2832">
              <w:rPr>
                <w:rFonts w:ascii="Times New Roman" w:hAnsi="Times New Roman" w:cs="Times New Roman"/>
                <w:color w:val="EE0000"/>
                <w:sz w:val="20"/>
                <w:szCs w:val="20"/>
                <w:lang w:val="ro-RO"/>
              </w:rPr>
              <w:t xml:space="preserve">, at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next</w:t>
            </w:r>
            <w:proofErr w:type="spellEnd"/>
            <w:r w:rsidRPr="00DE2832">
              <w:rPr>
                <w:rFonts w:ascii="Times New Roman" w:hAnsi="Times New Roman" w:cs="Times New Roman"/>
                <w:color w:val="EE0000"/>
                <w:sz w:val="20"/>
                <w:szCs w:val="20"/>
                <w:lang w:val="ro-RO"/>
              </w:rPr>
              <w:t xml:space="preserve"> general </w:t>
            </w:r>
            <w:proofErr w:type="spellStart"/>
            <w:r w:rsidRPr="00DE2832">
              <w:rPr>
                <w:rFonts w:ascii="Times New Roman" w:hAnsi="Times New Roman" w:cs="Times New Roman"/>
                <w:color w:val="EE0000"/>
                <w:sz w:val="20"/>
                <w:szCs w:val="20"/>
                <w:lang w:val="ro-RO"/>
              </w:rPr>
              <w:t>meeting</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shareholders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correspondingly</w:t>
            </w:r>
            <w:proofErr w:type="spellEnd"/>
            <w:r w:rsidRPr="00DE2832">
              <w:rPr>
                <w:rFonts w:ascii="Times New Roman" w:hAnsi="Times New Roman" w:cs="Times New Roman"/>
                <w:color w:val="EE0000"/>
                <w:sz w:val="20"/>
                <w:szCs w:val="20"/>
                <w:lang w:val="ro-RO"/>
              </w:rPr>
              <w:t xml:space="preserve"> reduce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w:t>
            </w:r>
            <w:proofErr w:type="spellEnd"/>
            <w:r w:rsidRPr="00DE2832">
              <w:rPr>
                <w:rFonts w:ascii="Times New Roman" w:hAnsi="Times New Roman" w:cs="Times New Roman"/>
                <w:color w:val="EE0000"/>
                <w:sz w:val="20"/>
                <w:szCs w:val="20"/>
                <w:lang w:val="ro-RO"/>
              </w:rPr>
              <w:t xml:space="preserve"> capital.</w:t>
            </w:r>
          </w:p>
        </w:tc>
        <w:tc>
          <w:tcPr>
            <w:tcW w:w="1465" w:type="dxa"/>
          </w:tcPr>
          <w:p w14:paraId="54987645" w14:textId="4086861F" w:rsidR="004954C5" w:rsidRPr="00957D27" w:rsidRDefault="004954C5" w:rsidP="004954C5">
            <w:pPr>
              <w:rPr>
                <w:rFonts w:ascii="Times New Roman" w:hAnsi="Times New Roman" w:cs="Times New Roman"/>
                <w:sz w:val="20"/>
                <w:szCs w:val="20"/>
                <w:lang w:val="en-GB"/>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77FE12A6" w14:textId="456687C4" w:rsidR="004954C5" w:rsidRPr="00113D0E" w:rsidRDefault="004954C5" w:rsidP="004954C5">
            <w:pPr>
              <w:jc w:val="both"/>
              <w:rPr>
                <w:rFonts w:ascii="Times New Roman" w:hAnsi="Times New Roman" w:cs="Times New Roman"/>
                <w:sz w:val="20"/>
                <w:szCs w:val="20"/>
                <w:lang w:val="ro-RO"/>
              </w:rPr>
            </w:pPr>
          </w:p>
        </w:tc>
        <w:tc>
          <w:tcPr>
            <w:tcW w:w="1629" w:type="dxa"/>
          </w:tcPr>
          <w:p w14:paraId="691E657C" w14:textId="78FE0DDB" w:rsidR="004954C5" w:rsidRPr="00BC33CB" w:rsidRDefault="004954C5" w:rsidP="004954C5">
            <w:pPr>
              <w:jc w:val="both"/>
              <w:rPr>
                <w:rFonts w:ascii="Times New Roman" w:hAnsi="Times New Roman" w:cs="Times New Roman"/>
                <w:sz w:val="20"/>
                <w:szCs w:val="20"/>
                <w:lang w:val="ro-RO"/>
              </w:rPr>
            </w:pPr>
          </w:p>
        </w:tc>
      </w:tr>
      <w:tr w:rsidR="004954C5" w:rsidRPr="00B46065" w14:paraId="6941C44F" w14:textId="77777777" w:rsidTr="00D86731">
        <w:tc>
          <w:tcPr>
            <w:tcW w:w="2515" w:type="dxa"/>
          </w:tcPr>
          <w:p w14:paraId="3E1537EE" w14:textId="77777777" w:rsidR="004954C5" w:rsidRPr="00FB4327" w:rsidRDefault="004954C5" w:rsidP="004954C5">
            <w:pPr>
              <w:tabs>
                <w:tab w:val="left" w:pos="210"/>
                <w:tab w:val="left" w:pos="750"/>
              </w:tabs>
              <w:jc w:val="center"/>
              <w:rPr>
                <w:rFonts w:ascii="Times New Roman" w:hAnsi="Times New Roman" w:cs="Times New Roman"/>
                <w:b/>
                <w:bCs/>
                <w:i/>
                <w:iCs/>
                <w:sz w:val="20"/>
                <w:szCs w:val="20"/>
                <w:lang w:val="ro-RO"/>
              </w:rPr>
            </w:pPr>
            <w:r w:rsidRPr="00FB4327">
              <w:rPr>
                <w:rFonts w:ascii="Times New Roman" w:hAnsi="Times New Roman" w:cs="Times New Roman"/>
                <w:b/>
                <w:bCs/>
                <w:i/>
                <w:iCs/>
                <w:sz w:val="20"/>
                <w:szCs w:val="20"/>
                <w:lang w:val="ro-RO"/>
              </w:rPr>
              <w:t>Articolul 63</w:t>
            </w:r>
          </w:p>
          <w:p w14:paraId="4F0F6F6A" w14:textId="77777777" w:rsidR="004954C5" w:rsidRPr="00FB4327" w:rsidRDefault="004954C5" w:rsidP="004954C5">
            <w:pPr>
              <w:tabs>
                <w:tab w:val="left" w:pos="210"/>
                <w:tab w:val="left" w:pos="750"/>
              </w:tabs>
              <w:jc w:val="center"/>
              <w:rPr>
                <w:rFonts w:ascii="Times New Roman" w:hAnsi="Times New Roman" w:cs="Times New Roman"/>
                <w:b/>
                <w:bCs/>
                <w:sz w:val="20"/>
                <w:szCs w:val="20"/>
                <w:lang w:val="ro-RO"/>
              </w:rPr>
            </w:pPr>
            <w:r w:rsidRPr="00FB4327">
              <w:rPr>
                <w:rFonts w:ascii="Times New Roman" w:hAnsi="Times New Roman" w:cs="Times New Roman"/>
                <w:b/>
                <w:bCs/>
                <w:sz w:val="20"/>
                <w:szCs w:val="20"/>
                <w:lang w:val="ro-RO"/>
              </w:rPr>
              <w:t>Deținerea propriilor acțiuni și întocmirea raportului anual în cazul achiziționării propriilor acțiuni</w:t>
            </w:r>
          </w:p>
          <w:p w14:paraId="1E321A10"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(1) </w:t>
            </w:r>
            <w:r w:rsidRPr="00FB4327">
              <w:rPr>
                <w:rFonts w:ascii="Times New Roman" w:hAnsi="Times New Roman" w:cs="Times New Roman"/>
                <w:sz w:val="20"/>
                <w:szCs w:val="20"/>
                <w:lang w:val="ro-RO"/>
              </w:rPr>
              <w:t xml:space="preserve">Dacă legislația statului membru permite unei </w:t>
            </w:r>
            <w:r w:rsidRPr="00FB4327">
              <w:rPr>
                <w:rFonts w:ascii="Times New Roman" w:hAnsi="Times New Roman" w:cs="Times New Roman"/>
                <w:sz w:val="20"/>
                <w:szCs w:val="20"/>
                <w:lang w:val="ro-RO"/>
              </w:rPr>
              <w:lastRenderedPageBreak/>
              <w:t>societăți comerciale să-și achiziționeze propriile acțiuni, fie direct, fie prin intermediul unei persoane acționând în nume propriu, dar în contul societății comerciale, deținerea acțiunilor în cauză respectă în orice moment cel puțin următoarelor condiții:</w:t>
            </w:r>
          </w:p>
          <w:p w14:paraId="031EA884"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(a) </w:t>
            </w:r>
            <w:r w:rsidRPr="00FB4327">
              <w:rPr>
                <w:rFonts w:ascii="Times New Roman" w:hAnsi="Times New Roman" w:cs="Times New Roman"/>
                <w:sz w:val="20"/>
                <w:szCs w:val="20"/>
                <w:lang w:val="ro-RO"/>
              </w:rPr>
              <w:t>printre drepturile asociate acțiunilor în cauză, dreptul de vot conferit de acțiunile deținute de societatea comercială trebuie să se suspende în orice situație;</w:t>
            </w:r>
          </w:p>
          <w:p w14:paraId="4A33751E"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(b) </w:t>
            </w:r>
            <w:r w:rsidRPr="00FB4327">
              <w:rPr>
                <w:rFonts w:ascii="Times New Roman" w:hAnsi="Times New Roman" w:cs="Times New Roman"/>
                <w:sz w:val="20"/>
                <w:szCs w:val="20"/>
                <w:lang w:val="ro-RO"/>
              </w:rPr>
              <w:t>dacă acțiunile sunt incluse în activul bilanțului, în pasivul bilanțului se prevede o rezervă de valoare egală, care nu poate fi distribuită.</w:t>
            </w:r>
          </w:p>
          <w:p w14:paraId="3320DD56"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(2) </w:t>
            </w:r>
            <w:r w:rsidRPr="00FB4327">
              <w:rPr>
                <w:rFonts w:ascii="Times New Roman" w:hAnsi="Times New Roman" w:cs="Times New Roman"/>
                <w:sz w:val="20"/>
                <w:szCs w:val="20"/>
                <w:lang w:val="ro-RO"/>
              </w:rPr>
              <w:t>Dacă legislația statului membru permite unei societăți comerciale să-și achiziționeze propriile acțiuni, fie direct, fie prin intermediul unei persoane acționând în nume propriu, dar în contul societății comerciale, aceasta va impune ca raportul anual să menționeze cel puțin următoarele:</w:t>
            </w:r>
          </w:p>
          <w:p w14:paraId="0ED80A21" w14:textId="77777777" w:rsidR="004954C5" w:rsidRPr="00FB4327" w:rsidRDefault="004954C5" w:rsidP="004954C5">
            <w:pPr>
              <w:tabs>
                <w:tab w:val="left" w:pos="210"/>
                <w:tab w:val="left" w:pos="750"/>
              </w:tabs>
              <w:jc w:val="both"/>
              <w:rPr>
                <w:rFonts w:ascii="Times New Roman" w:hAnsi="Times New Roman" w:cs="Times New Roman"/>
                <w:b/>
                <w:bCs/>
                <w:sz w:val="20"/>
                <w:szCs w:val="20"/>
                <w:lang w:val="ro-RO"/>
              </w:rPr>
            </w:pPr>
            <w:r w:rsidRPr="00FB4327">
              <w:rPr>
                <w:rFonts w:ascii="Times New Roman" w:hAnsi="Times New Roman" w:cs="Times New Roman"/>
                <w:b/>
                <w:bCs/>
                <w:sz w:val="20"/>
                <w:szCs w:val="20"/>
                <w:lang w:val="ro-RO"/>
              </w:rPr>
              <w:t xml:space="preserve">(a) </w:t>
            </w:r>
            <w:r w:rsidRPr="00FB4327">
              <w:rPr>
                <w:rFonts w:ascii="Times New Roman" w:hAnsi="Times New Roman" w:cs="Times New Roman"/>
                <w:sz w:val="20"/>
                <w:szCs w:val="20"/>
                <w:lang w:val="ro-RO"/>
              </w:rPr>
              <w:t>motivele achizițiilor efectuate în cursul exercițiului financiar;</w:t>
            </w:r>
          </w:p>
          <w:p w14:paraId="11095E52"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(b) </w:t>
            </w:r>
            <w:r w:rsidRPr="00FB4327">
              <w:rPr>
                <w:rFonts w:ascii="Times New Roman" w:hAnsi="Times New Roman" w:cs="Times New Roman"/>
                <w:sz w:val="20"/>
                <w:szCs w:val="20"/>
                <w:lang w:val="ro-RO"/>
              </w:rPr>
              <w:t xml:space="preserve">numărul și valoarea nominală sau, în absența acesteia, echivalentul contabil al acțiunilor </w:t>
            </w:r>
            <w:r w:rsidRPr="00FB4327">
              <w:rPr>
                <w:rFonts w:ascii="Times New Roman" w:hAnsi="Times New Roman" w:cs="Times New Roman"/>
                <w:sz w:val="20"/>
                <w:szCs w:val="20"/>
                <w:lang w:val="ro-RO"/>
              </w:rPr>
              <w:lastRenderedPageBreak/>
              <w:t>achiziționate și înstrăinate în cursul exercițiului financiar și proporția pe care o reprezintă acestea în cadrul capitalului subscris;</w:t>
            </w:r>
          </w:p>
          <w:p w14:paraId="2F742A76" w14:textId="77777777" w:rsidR="004954C5" w:rsidRPr="00BB7BEE" w:rsidRDefault="004954C5" w:rsidP="004954C5">
            <w:pPr>
              <w:tabs>
                <w:tab w:val="left" w:pos="210"/>
                <w:tab w:val="left" w:pos="750"/>
              </w:tabs>
              <w:jc w:val="both"/>
              <w:rPr>
                <w:rFonts w:ascii="Times New Roman" w:hAnsi="Times New Roman" w:cs="Times New Roman"/>
                <w:color w:val="000000" w:themeColor="text1"/>
                <w:sz w:val="20"/>
                <w:szCs w:val="20"/>
                <w:lang w:val="ro-RO"/>
              </w:rPr>
            </w:pPr>
            <w:r w:rsidRPr="00FB4327">
              <w:rPr>
                <w:rFonts w:ascii="Times New Roman" w:hAnsi="Times New Roman" w:cs="Times New Roman"/>
                <w:b/>
                <w:bCs/>
                <w:sz w:val="20"/>
                <w:szCs w:val="20"/>
                <w:lang w:val="ro-RO"/>
              </w:rPr>
              <w:t xml:space="preserve">(c) </w:t>
            </w:r>
            <w:r w:rsidRPr="00FB4327">
              <w:rPr>
                <w:rFonts w:ascii="Times New Roman" w:hAnsi="Times New Roman" w:cs="Times New Roman"/>
                <w:sz w:val="20"/>
                <w:szCs w:val="20"/>
                <w:lang w:val="ro-RO"/>
              </w:rPr>
              <w:t xml:space="preserve">în cazul </w:t>
            </w:r>
            <w:r w:rsidRPr="00BB7BEE">
              <w:rPr>
                <w:rFonts w:ascii="Times New Roman" w:hAnsi="Times New Roman" w:cs="Times New Roman"/>
                <w:color w:val="000000" w:themeColor="text1"/>
                <w:sz w:val="20"/>
                <w:szCs w:val="20"/>
                <w:lang w:val="ro-RO"/>
              </w:rPr>
              <w:t>achiziției și înstrăinării cu titlu oneros, contravaloarea acțiunilor;</w:t>
            </w:r>
          </w:p>
          <w:p w14:paraId="4C71AF19" w14:textId="168DACF6" w:rsidR="004954C5" w:rsidRPr="00FB4327" w:rsidRDefault="004954C5" w:rsidP="004954C5">
            <w:pPr>
              <w:jc w:val="both"/>
              <w:rPr>
                <w:rFonts w:ascii="Times New Roman" w:hAnsi="Times New Roman" w:cs="Times New Roman"/>
                <w:b/>
                <w:bCs/>
                <w:i/>
                <w:iCs/>
                <w:sz w:val="20"/>
                <w:szCs w:val="20"/>
                <w:lang w:val="ro-RO"/>
              </w:rPr>
            </w:pPr>
            <w:r w:rsidRPr="00BB7BEE">
              <w:rPr>
                <w:rFonts w:ascii="Times New Roman" w:hAnsi="Times New Roman" w:cs="Times New Roman"/>
                <w:b/>
                <w:bCs/>
                <w:color w:val="000000" w:themeColor="text1"/>
                <w:sz w:val="20"/>
                <w:szCs w:val="20"/>
                <w:lang w:val="ro-RO"/>
              </w:rPr>
              <w:t xml:space="preserve">(d) </w:t>
            </w:r>
            <w:r w:rsidRPr="00BB7BEE">
              <w:rPr>
                <w:rFonts w:ascii="Times New Roman" w:hAnsi="Times New Roman" w:cs="Times New Roman"/>
                <w:color w:val="000000" w:themeColor="text1"/>
                <w:sz w:val="20"/>
                <w:szCs w:val="20"/>
                <w:lang w:val="ro-RO"/>
              </w:rPr>
              <w:t>numărul și valoarea sau, în absența acesteia, echivalentul contabil al tuturor acțiunilor achiziționate și deținute de societatea comercială și proporția pe care o reprezintă acestea în cadrul capitalului subscris</w:t>
            </w:r>
            <w:r w:rsidRPr="00FB4327">
              <w:rPr>
                <w:rFonts w:ascii="Times New Roman" w:hAnsi="Times New Roman" w:cs="Times New Roman"/>
                <w:sz w:val="20"/>
                <w:szCs w:val="20"/>
                <w:lang w:val="ro-RO"/>
              </w:rPr>
              <w:t>.</w:t>
            </w:r>
          </w:p>
        </w:tc>
        <w:tc>
          <w:tcPr>
            <w:tcW w:w="2300" w:type="dxa"/>
          </w:tcPr>
          <w:p w14:paraId="10566E71" w14:textId="77777777" w:rsidR="004954C5" w:rsidRPr="009A391C" w:rsidRDefault="004954C5" w:rsidP="004954C5">
            <w:pPr>
              <w:jc w:val="center"/>
              <w:rPr>
                <w:rFonts w:ascii="Times New Roman" w:hAnsi="Times New Roman" w:cs="Times New Roman"/>
                <w:b/>
                <w:sz w:val="20"/>
                <w:szCs w:val="20"/>
              </w:rPr>
            </w:pPr>
            <w:r w:rsidRPr="009A391C">
              <w:rPr>
                <w:rFonts w:ascii="Times New Roman" w:hAnsi="Times New Roman" w:cs="Times New Roman"/>
                <w:b/>
                <w:sz w:val="20"/>
                <w:szCs w:val="20"/>
              </w:rPr>
              <w:lastRenderedPageBreak/>
              <w:t>Article 63</w:t>
            </w:r>
          </w:p>
          <w:p w14:paraId="1E1849BF" w14:textId="10650052" w:rsidR="004954C5" w:rsidRPr="009A391C" w:rsidRDefault="004954C5" w:rsidP="004954C5">
            <w:pPr>
              <w:jc w:val="center"/>
              <w:rPr>
                <w:rFonts w:ascii="Times New Roman" w:hAnsi="Times New Roman" w:cs="Times New Roman"/>
                <w:b/>
                <w:sz w:val="20"/>
                <w:szCs w:val="20"/>
              </w:rPr>
            </w:pPr>
            <w:r w:rsidRPr="009A391C">
              <w:rPr>
                <w:rFonts w:ascii="Times New Roman" w:hAnsi="Times New Roman" w:cs="Times New Roman"/>
                <w:b/>
                <w:sz w:val="20"/>
                <w:szCs w:val="20"/>
              </w:rPr>
              <w:t xml:space="preserve">Holding of own shares and annual report </w:t>
            </w:r>
            <w:proofErr w:type="gramStart"/>
            <w:r w:rsidRPr="009A391C">
              <w:rPr>
                <w:rFonts w:ascii="Times New Roman" w:hAnsi="Times New Roman" w:cs="Times New Roman"/>
                <w:b/>
                <w:sz w:val="20"/>
                <w:szCs w:val="20"/>
              </w:rPr>
              <w:t>in</w:t>
            </w:r>
            <w:proofErr w:type="gramEnd"/>
            <w:r w:rsidRPr="009A391C">
              <w:rPr>
                <w:rFonts w:ascii="Times New Roman" w:hAnsi="Times New Roman" w:cs="Times New Roman"/>
                <w:b/>
                <w:sz w:val="20"/>
                <w:szCs w:val="20"/>
              </w:rPr>
              <w:t xml:space="preserve"> </w:t>
            </w:r>
            <w:proofErr w:type="gramStart"/>
            <w:r w:rsidRPr="009A391C">
              <w:rPr>
                <w:rFonts w:ascii="Times New Roman" w:hAnsi="Times New Roman" w:cs="Times New Roman"/>
                <w:b/>
                <w:sz w:val="20"/>
                <w:szCs w:val="20"/>
              </w:rPr>
              <w:t>case of</w:t>
            </w:r>
            <w:proofErr w:type="gramEnd"/>
            <w:r w:rsidRPr="009A391C">
              <w:rPr>
                <w:rFonts w:ascii="Times New Roman" w:hAnsi="Times New Roman" w:cs="Times New Roman"/>
                <w:b/>
                <w:sz w:val="20"/>
                <w:szCs w:val="20"/>
              </w:rPr>
              <w:t xml:space="preserve"> acquisition of own shares</w:t>
            </w:r>
          </w:p>
          <w:p w14:paraId="25103FE5" w14:textId="77777777" w:rsidR="004954C5" w:rsidRPr="009A391C" w:rsidRDefault="004954C5" w:rsidP="004954C5">
            <w:pPr>
              <w:jc w:val="both"/>
              <w:rPr>
                <w:rFonts w:ascii="Times New Roman" w:hAnsi="Times New Roman" w:cs="Times New Roman"/>
                <w:sz w:val="20"/>
                <w:szCs w:val="20"/>
              </w:rPr>
            </w:pPr>
          </w:p>
          <w:p w14:paraId="4057251A" w14:textId="24D1F0D1" w:rsidR="004954C5" w:rsidRPr="009A391C" w:rsidRDefault="004954C5" w:rsidP="004954C5">
            <w:pPr>
              <w:jc w:val="both"/>
              <w:rPr>
                <w:rFonts w:ascii="Times New Roman" w:hAnsi="Times New Roman" w:cs="Times New Roman"/>
                <w:sz w:val="20"/>
                <w:szCs w:val="20"/>
              </w:rPr>
            </w:pPr>
            <w:r w:rsidRPr="009A391C">
              <w:rPr>
                <w:rFonts w:ascii="Times New Roman" w:hAnsi="Times New Roman" w:cs="Times New Roman"/>
                <w:sz w:val="20"/>
                <w:szCs w:val="20"/>
              </w:rPr>
              <w:t xml:space="preserve">1. Where the laws of a Member State permit a </w:t>
            </w:r>
            <w:r w:rsidRPr="009A391C">
              <w:rPr>
                <w:rFonts w:ascii="Times New Roman" w:hAnsi="Times New Roman" w:cs="Times New Roman"/>
                <w:sz w:val="20"/>
                <w:szCs w:val="20"/>
              </w:rPr>
              <w:lastRenderedPageBreak/>
              <w:t xml:space="preserve">company to acquire its own shares, either itself or through a person acting in his or her own name but on the company's behalf, they shall make the holding of these shares at all times subject to at least the following conditions: (a) among the rights attaching to the shares, the right to vote attaching to the company's own shares must in any event be suspended; (b) if the shares are included among the assets shown in the balance sheet, a reserve of the same amount, unavailable for distribution, shall be included among the liabilities. 2. Where the laws of a Member State permit a company to acquire its own shares, either itself or through a person acting in his or her own name but on the company's behalf, they shall require the annual report to state at least: (a) the reasons for acquisitions made during the financial year; (b) the number and nominal value or, in the absence of a nominal value, the accountable par of the shares acquired and disposed of during the financial year and the </w:t>
            </w:r>
            <w:r w:rsidRPr="009A391C">
              <w:rPr>
                <w:rFonts w:ascii="Times New Roman" w:hAnsi="Times New Roman" w:cs="Times New Roman"/>
                <w:sz w:val="20"/>
                <w:szCs w:val="20"/>
              </w:rPr>
              <w:lastRenderedPageBreak/>
              <w:t>proportion of the subscribed capital which they represent; (c) in the case of acquisition or disposal for a value, the consideration for the shares; (d) the number and nominal value or, in the absence of a nominal value, the accountable par of all the shares acquired and held by the company and the proportion of the subscribed capital which they represent.</w:t>
            </w:r>
          </w:p>
        </w:tc>
        <w:tc>
          <w:tcPr>
            <w:tcW w:w="2268" w:type="dxa"/>
          </w:tcPr>
          <w:p w14:paraId="03FBA77F" w14:textId="4795B0BE"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45BA276A" w14:textId="22507CD2" w:rsidR="004954C5" w:rsidRPr="00FB4327" w:rsidRDefault="004954C5" w:rsidP="004954C5">
            <w:pPr>
              <w:jc w:val="both"/>
              <w:rPr>
                <w:rFonts w:ascii="Times New Roman" w:hAnsi="Times New Roman" w:cs="Times New Roman"/>
                <w:sz w:val="20"/>
                <w:szCs w:val="20"/>
                <w:lang w:val="ro-MD"/>
              </w:rPr>
            </w:pPr>
            <w:r w:rsidRPr="00FB4327">
              <w:rPr>
                <w:rFonts w:ascii="Times New Roman" w:hAnsi="Times New Roman" w:cs="Times New Roman"/>
                <w:b/>
                <w:bCs/>
                <w:sz w:val="20"/>
                <w:szCs w:val="20"/>
                <w:lang w:val="ro-RO"/>
              </w:rPr>
              <w:t xml:space="preserve">Articolul 14. </w:t>
            </w:r>
            <w:r w:rsidRPr="00FB4327">
              <w:rPr>
                <w:rFonts w:ascii="Times New Roman" w:hAnsi="Times New Roman" w:cs="Times New Roman"/>
                <w:sz w:val="20"/>
                <w:szCs w:val="20"/>
                <w:lang w:val="ro-MD"/>
              </w:rPr>
              <w:t>Acțiunile aflate în circulație și acțiunile de tezaur</w:t>
            </w:r>
          </w:p>
          <w:p w14:paraId="3ABFE34C" w14:textId="77777777" w:rsidR="004954C5" w:rsidRPr="006918BE" w:rsidRDefault="004954C5" w:rsidP="004954C5">
            <w:pPr>
              <w:jc w:val="both"/>
              <w:rPr>
                <w:rFonts w:ascii="Times New Roman" w:hAnsi="Times New Roman" w:cs="Times New Roman"/>
                <w:color w:val="FF0000"/>
                <w:sz w:val="20"/>
                <w:szCs w:val="20"/>
                <w:lang w:val="ro-RO"/>
              </w:rPr>
            </w:pPr>
            <w:r w:rsidRPr="006918BE">
              <w:rPr>
                <w:rFonts w:ascii="Times New Roman" w:hAnsi="Times New Roman" w:cs="Times New Roman"/>
                <w:color w:val="FF0000"/>
                <w:sz w:val="20"/>
                <w:szCs w:val="20"/>
                <w:lang w:val="ro-RO"/>
              </w:rPr>
              <w:lastRenderedPageBreak/>
              <w:t xml:space="preserve">(2) </w:t>
            </w:r>
            <w:proofErr w:type="spellStart"/>
            <w:r w:rsidRPr="006918BE">
              <w:rPr>
                <w:rFonts w:ascii="Times New Roman" w:hAnsi="Times New Roman" w:cs="Times New Roman"/>
                <w:color w:val="FF0000"/>
                <w:sz w:val="20"/>
                <w:szCs w:val="20"/>
                <w:lang w:val="ro-RO"/>
              </w:rPr>
              <w:t>Acţiune</w:t>
            </w:r>
            <w:proofErr w:type="spellEnd"/>
            <w:r w:rsidRPr="006918BE">
              <w:rPr>
                <w:rFonts w:ascii="Times New Roman" w:hAnsi="Times New Roman" w:cs="Times New Roman"/>
                <w:color w:val="FF0000"/>
                <w:sz w:val="20"/>
                <w:szCs w:val="20"/>
                <w:lang w:val="ro-RO"/>
              </w:rPr>
              <w:t xml:space="preserve"> de tezaur este </w:t>
            </w:r>
            <w:proofErr w:type="spellStart"/>
            <w:r w:rsidRPr="006918BE">
              <w:rPr>
                <w:rFonts w:ascii="Times New Roman" w:hAnsi="Times New Roman" w:cs="Times New Roman"/>
                <w:color w:val="FF0000"/>
                <w:sz w:val="20"/>
                <w:szCs w:val="20"/>
                <w:lang w:val="ro-RO"/>
              </w:rPr>
              <w:t>acţiunea</w:t>
            </w:r>
            <w:proofErr w:type="spellEnd"/>
            <w:r w:rsidRPr="006918BE">
              <w:rPr>
                <w:rFonts w:ascii="Times New Roman" w:hAnsi="Times New Roman" w:cs="Times New Roman"/>
                <w:color w:val="FF0000"/>
                <w:sz w:val="20"/>
                <w:szCs w:val="20"/>
                <w:lang w:val="ro-RO"/>
              </w:rPr>
              <w:t xml:space="preserve"> plasată a </w:t>
            </w:r>
            <w:proofErr w:type="spellStart"/>
            <w:r w:rsidRPr="006918BE">
              <w:rPr>
                <w:rFonts w:ascii="Times New Roman" w:hAnsi="Times New Roman" w:cs="Times New Roman"/>
                <w:color w:val="FF0000"/>
                <w:sz w:val="20"/>
                <w:szCs w:val="20"/>
                <w:lang w:val="ro-RO"/>
              </w:rPr>
              <w:t>societăţii</w:t>
            </w:r>
            <w:proofErr w:type="spellEnd"/>
            <w:r w:rsidRPr="006918BE">
              <w:rPr>
                <w:rFonts w:ascii="Times New Roman" w:hAnsi="Times New Roman" w:cs="Times New Roman"/>
                <w:color w:val="FF0000"/>
                <w:sz w:val="20"/>
                <w:szCs w:val="20"/>
                <w:lang w:val="ro-RO"/>
              </w:rPr>
              <w:t xml:space="preserve">, </w:t>
            </w:r>
            <w:proofErr w:type="spellStart"/>
            <w:r w:rsidRPr="006918BE">
              <w:rPr>
                <w:rFonts w:ascii="Times New Roman" w:hAnsi="Times New Roman" w:cs="Times New Roman"/>
                <w:color w:val="FF0000"/>
                <w:sz w:val="20"/>
                <w:szCs w:val="20"/>
                <w:lang w:val="ro-RO"/>
              </w:rPr>
              <w:t>achiziţionată</w:t>
            </w:r>
            <w:proofErr w:type="spellEnd"/>
            <w:r w:rsidRPr="006918BE">
              <w:rPr>
                <w:rFonts w:ascii="Times New Roman" w:hAnsi="Times New Roman" w:cs="Times New Roman"/>
                <w:color w:val="FF0000"/>
                <w:sz w:val="20"/>
                <w:szCs w:val="20"/>
                <w:lang w:val="ro-RO"/>
              </w:rPr>
              <w:t xml:space="preserve"> de ea de la </w:t>
            </w:r>
            <w:proofErr w:type="spellStart"/>
            <w:r w:rsidRPr="006918BE">
              <w:rPr>
                <w:rFonts w:ascii="Times New Roman" w:hAnsi="Times New Roman" w:cs="Times New Roman"/>
                <w:color w:val="FF0000"/>
                <w:sz w:val="20"/>
                <w:szCs w:val="20"/>
                <w:lang w:val="ro-RO"/>
              </w:rPr>
              <w:t>acţionarul</w:t>
            </w:r>
            <w:proofErr w:type="spellEnd"/>
            <w:r w:rsidRPr="006918BE">
              <w:rPr>
                <w:rFonts w:ascii="Times New Roman" w:hAnsi="Times New Roman" w:cs="Times New Roman"/>
                <w:color w:val="FF0000"/>
                <w:sz w:val="20"/>
                <w:szCs w:val="20"/>
                <w:lang w:val="ro-RO"/>
              </w:rPr>
              <w:t xml:space="preserve"> </w:t>
            </w:r>
            <w:proofErr w:type="spellStart"/>
            <w:r w:rsidRPr="006918BE">
              <w:rPr>
                <w:rFonts w:ascii="Times New Roman" w:hAnsi="Times New Roman" w:cs="Times New Roman"/>
                <w:color w:val="FF0000"/>
                <w:sz w:val="20"/>
                <w:szCs w:val="20"/>
                <w:lang w:val="ro-RO"/>
              </w:rPr>
              <w:t>societăţii</w:t>
            </w:r>
            <w:proofErr w:type="spellEnd"/>
            <w:r w:rsidRPr="006918BE">
              <w:rPr>
                <w:rFonts w:ascii="Times New Roman" w:hAnsi="Times New Roman" w:cs="Times New Roman"/>
                <w:color w:val="FF0000"/>
                <w:sz w:val="20"/>
                <w:szCs w:val="20"/>
                <w:lang w:val="ro-RO"/>
              </w:rPr>
              <w:t xml:space="preserve"> in  modul </w:t>
            </w:r>
            <w:proofErr w:type="spellStart"/>
            <w:r w:rsidRPr="006918BE">
              <w:rPr>
                <w:rFonts w:ascii="Times New Roman" w:hAnsi="Times New Roman" w:cs="Times New Roman"/>
                <w:color w:val="FF0000"/>
                <w:sz w:val="20"/>
                <w:szCs w:val="20"/>
                <w:lang w:val="ro-RO"/>
              </w:rPr>
              <w:t>prevazut</w:t>
            </w:r>
            <w:proofErr w:type="spellEnd"/>
            <w:r w:rsidRPr="006918BE">
              <w:rPr>
                <w:rFonts w:ascii="Times New Roman" w:hAnsi="Times New Roman" w:cs="Times New Roman"/>
                <w:color w:val="FF0000"/>
                <w:sz w:val="20"/>
                <w:szCs w:val="20"/>
                <w:lang w:val="ro-RO"/>
              </w:rPr>
              <w:t xml:space="preserve"> la art.77 sau transmisă/înscrisă în contul </w:t>
            </w:r>
            <w:proofErr w:type="spellStart"/>
            <w:r w:rsidRPr="006918BE">
              <w:rPr>
                <w:rFonts w:ascii="Times New Roman" w:hAnsi="Times New Roman" w:cs="Times New Roman"/>
                <w:color w:val="FF0000"/>
                <w:sz w:val="20"/>
                <w:szCs w:val="20"/>
                <w:lang w:val="ro-RO"/>
              </w:rPr>
              <w:t>societăţii</w:t>
            </w:r>
            <w:proofErr w:type="spellEnd"/>
            <w:r w:rsidRPr="006918BE">
              <w:rPr>
                <w:rFonts w:ascii="Times New Roman" w:hAnsi="Times New Roman" w:cs="Times New Roman"/>
                <w:color w:val="FF0000"/>
                <w:sz w:val="20"/>
                <w:szCs w:val="20"/>
                <w:lang w:val="ro-RO"/>
              </w:rPr>
              <w:t xml:space="preserve"> în alte </w:t>
            </w:r>
            <w:proofErr w:type="spellStart"/>
            <w:r w:rsidRPr="006918BE">
              <w:rPr>
                <w:rFonts w:ascii="Times New Roman" w:hAnsi="Times New Roman" w:cs="Times New Roman"/>
                <w:color w:val="FF0000"/>
                <w:sz w:val="20"/>
                <w:szCs w:val="20"/>
                <w:lang w:val="ro-RO"/>
              </w:rPr>
              <w:t>cazure</w:t>
            </w:r>
            <w:proofErr w:type="spellEnd"/>
            <w:r w:rsidRPr="006918BE">
              <w:rPr>
                <w:rFonts w:ascii="Times New Roman" w:hAnsi="Times New Roman" w:cs="Times New Roman"/>
                <w:color w:val="FF0000"/>
                <w:sz w:val="20"/>
                <w:szCs w:val="20"/>
                <w:lang w:val="ro-RO"/>
              </w:rPr>
              <w:t xml:space="preserve"> expres prevăzute de legislație.</w:t>
            </w:r>
          </w:p>
          <w:p w14:paraId="21DE9D7C" w14:textId="29318B29" w:rsidR="004954C5" w:rsidRPr="006918BE" w:rsidRDefault="004954C5" w:rsidP="004954C5">
            <w:pPr>
              <w:jc w:val="both"/>
              <w:rPr>
                <w:rFonts w:ascii="Times New Roman" w:hAnsi="Times New Roman" w:cs="Times New Roman"/>
                <w:color w:val="FF0000"/>
                <w:sz w:val="20"/>
                <w:szCs w:val="20"/>
                <w:lang w:val="ro-RO"/>
              </w:rPr>
            </w:pPr>
            <w:r w:rsidRPr="00FB4327">
              <w:rPr>
                <w:rFonts w:ascii="Times New Roman" w:hAnsi="Times New Roman" w:cs="Times New Roman"/>
                <w:sz w:val="20"/>
                <w:szCs w:val="20"/>
                <w:lang w:val="ro-MD"/>
              </w:rPr>
              <w:t xml:space="preserve"> </w:t>
            </w:r>
            <w:r w:rsidRPr="006918BE">
              <w:rPr>
                <w:rFonts w:ascii="Times New Roman" w:hAnsi="Times New Roman" w:cs="Times New Roman"/>
                <w:color w:val="FF0000"/>
                <w:sz w:val="20"/>
                <w:szCs w:val="20"/>
                <w:lang w:val="ro-RO"/>
              </w:rPr>
              <w:t xml:space="preserve">(3) </w:t>
            </w:r>
            <w:proofErr w:type="spellStart"/>
            <w:r w:rsidRPr="006918BE">
              <w:rPr>
                <w:rFonts w:ascii="Times New Roman" w:hAnsi="Times New Roman" w:cs="Times New Roman"/>
                <w:color w:val="FF0000"/>
                <w:sz w:val="20"/>
                <w:szCs w:val="20"/>
                <w:lang w:val="ro-RO"/>
              </w:rPr>
              <w:t>Acţiunile</w:t>
            </w:r>
            <w:proofErr w:type="spellEnd"/>
            <w:r w:rsidRPr="006918BE">
              <w:rPr>
                <w:rFonts w:ascii="Times New Roman" w:hAnsi="Times New Roman" w:cs="Times New Roman"/>
                <w:color w:val="FF0000"/>
                <w:sz w:val="20"/>
                <w:szCs w:val="20"/>
                <w:lang w:val="ro-RO"/>
              </w:rPr>
              <w:t xml:space="preserve"> de tezaur </w:t>
            </w:r>
            <w:proofErr w:type="spellStart"/>
            <w:r w:rsidRPr="006918BE">
              <w:rPr>
                <w:rFonts w:ascii="Times New Roman" w:hAnsi="Times New Roman" w:cs="Times New Roman"/>
                <w:color w:val="FF0000"/>
                <w:sz w:val="20"/>
                <w:szCs w:val="20"/>
                <w:lang w:val="ro-RO"/>
              </w:rPr>
              <w:t>sînt</w:t>
            </w:r>
            <w:proofErr w:type="spellEnd"/>
            <w:r w:rsidRPr="006918BE">
              <w:rPr>
                <w:rFonts w:ascii="Times New Roman" w:hAnsi="Times New Roman" w:cs="Times New Roman"/>
                <w:color w:val="FF0000"/>
                <w:sz w:val="20"/>
                <w:szCs w:val="20"/>
                <w:lang w:val="ro-RO"/>
              </w:rPr>
              <w:t xml:space="preserve"> excluse din </w:t>
            </w:r>
            <w:proofErr w:type="spellStart"/>
            <w:r w:rsidRPr="006918BE">
              <w:rPr>
                <w:rFonts w:ascii="Times New Roman" w:hAnsi="Times New Roman" w:cs="Times New Roman"/>
                <w:color w:val="FF0000"/>
                <w:sz w:val="20"/>
                <w:szCs w:val="20"/>
                <w:lang w:val="ro-RO"/>
              </w:rPr>
              <w:t>circulaţie</w:t>
            </w:r>
            <w:proofErr w:type="spellEnd"/>
            <w:r w:rsidRPr="006918BE">
              <w:rPr>
                <w:rFonts w:ascii="Times New Roman" w:hAnsi="Times New Roman" w:cs="Times New Roman"/>
                <w:color w:val="FF0000"/>
                <w:sz w:val="20"/>
                <w:szCs w:val="20"/>
                <w:lang w:val="ro-RO"/>
              </w:rPr>
              <w:t xml:space="preserve"> </w:t>
            </w:r>
            <w:proofErr w:type="spellStart"/>
            <w:r w:rsidRPr="006918BE">
              <w:rPr>
                <w:rFonts w:ascii="Times New Roman" w:hAnsi="Times New Roman" w:cs="Times New Roman"/>
                <w:color w:val="FF0000"/>
                <w:sz w:val="20"/>
                <w:szCs w:val="20"/>
                <w:lang w:val="ro-RO"/>
              </w:rPr>
              <w:t>şi</w:t>
            </w:r>
            <w:proofErr w:type="spellEnd"/>
            <w:r w:rsidRPr="006918BE">
              <w:rPr>
                <w:rFonts w:ascii="Times New Roman" w:hAnsi="Times New Roman" w:cs="Times New Roman"/>
                <w:color w:val="FF0000"/>
                <w:sz w:val="20"/>
                <w:szCs w:val="20"/>
                <w:lang w:val="ro-RO"/>
              </w:rPr>
              <w:t xml:space="preserve"> constituie capital retras al </w:t>
            </w:r>
            <w:proofErr w:type="spellStart"/>
            <w:r w:rsidRPr="006918BE">
              <w:rPr>
                <w:rFonts w:ascii="Times New Roman" w:hAnsi="Times New Roman" w:cs="Times New Roman"/>
                <w:color w:val="FF0000"/>
                <w:sz w:val="20"/>
                <w:szCs w:val="20"/>
                <w:lang w:val="ro-RO"/>
              </w:rPr>
              <w:t>societăţii</w:t>
            </w:r>
            <w:proofErr w:type="spellEnd"/>
            <w:r w:rsidRPr="006918BE">
              <w:rPr>
                <w:rFonts w:ascii="Times New Roman" w:hAnsi="Times New Roman" w:cs="Times New Roman"/>
                <w:color w:val="FF0000"/>
                <w:sz w:val="20"/>
                <w:szCs w:val="20"/>
                <w:lang w:val="ro-RO"/>
              </w:rPr>
              <w:t xml:space="preserve">.  Dacă în activul </w:t>
            </w:r>
            <w:proofErr w:type="spellStart"/>
            <w:r w:rsidRPr="006918BE">
              <w:rPr>
                <w:rFonts w:ascii="Times New Roman" w:hAnsi="Times New Roman" w:cs="Times New Roman"/>
                <w:color w:val="FF0000"/>
                <w:sz w:val="20"/>
                <w:szCs w:val="20"/>
                <w:lang w:val="ro-RO"/>
              </w:rPr>
              <w:t>bilantului</w:t>
            </w:r>
            <w:proofErr w:type="spellEnd"/>
            <w:r w:rsidRPr="006918BE">
              <w:rPr>
                <w:rFonts w:ascii="Times New Roman" w:hAnsi="Times New Roman" w:cs="Times New Roman"/>
                <w:color w:val="FF0000"/>
                <w:sz w:val="20"/>
                <w:szCs w:val="20"/>
                <w:lang w:val="ro-RO"/>
              </w:rPr>
              <w:t xml:space="preserve"> sunt  reflectate acțiuni de tezaur, în pasivul bilanțului se va  prevedea o rezervă de valoare egală, care nu poate fi distribuită acționarilor,  </w:t>
            </w:r>
            <w:proofErr w:type="spellStart"/>
            <w:r w:rsidRPr="006918BE">
              <w:rPr>
                <w:rFonts w:ascii="Times New Roman" w:hAnsi="Times New Roman" w:cs="Times New Roman"/>
                <w:color w:val="FF0000"/>
                <w:sz w:val="20"/>
                <w:szCs w:val="20"/>
                <w:lang w:val="ro-RO"/>
              </w:rPr>
              <w:t>exceptănd</w:t>
            </w:r>
            <w:proofErr w:type="spellEnd"/>
            <w:r w:rsidRPr="006918BE">
              <w:rPr>
                <w:rFonts w:ascii="Times New Roman" w:hAnsi="Times New Roman" w:cs="Times New Roman"/>
                <w:color w:val="FF0000"/>
                <w:sz w:val="20"/>
                <w:szCs w:val="20"/>
                <w:lang w:val="ro-RO"/>
              </w:rPr>
              <w:t xml:space="preserve"> cazul unei reduceri, in condițiile art.43,   a capitalului social. </w:t>
            </w:r>
          </w:p>
          <w:p w14:paraId="158CCA54" w14:textId="5F7712F0" w:rsidR="004954C5" w:rsidRPr="006918BE" w:rsidRDefault="004954C5" w:rsidP="004954C5">
            <w:pPr>
              <w:jc w:val="both"/>
              <w:rPr>
                <w:rFonts w:ascii="Times New Roman" w:hAnsi="Times New Roman" w:cs="Times New Roman"/>
                <w:sz w:val="20"/>
                <w:szCs w:val="20"/>
                <w:lang w:val="ro-MD"/>
              </w:rPr>
            </w:pPr>
            <w:r w:rsidRPr="00FB4327">
              <w:rPr>
                <w:rFonts w:ascii="Times New Roman" w:hAnsi="Times New Roman" w:cs="Times New Roman"/>
                <w:sz w:val="20"/>
                <w:szCs w:val="20"/>
                <w:lang w:val="ro-MD"/>
              </w:rPr>
              <w:t>(4) Acțiunile de tezaur nu constituie capital propriu al societății, nu dau dreptul la vot în adunarea generală a acționarilor, dreptul la primirea dividendelor și a unei părți din bunurile societății în cazul lichidării acesteia și nu pot constitui aport la capitalul social al unei societăți comerciale.</w:t>
            </w:r>
          </w:p>
          <w:p w14:paraId="7FFC62FC" w14:textId="020A69E4" w:rsidR="004954C5" w:rsidRPr="00FB4327" w:rsidRDefault="004954C5" w:rsidP="004954C5">
            <w:pPr>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Articolul 77.</w:t>
            </w:r>
            <w:r w:rsidRPr="00FB4327">
              <w:rPr>
                <w:rFonts w:ascii="Times New Roman" w:hAnsi="Times New Roman" w:cs="Times New Roman"/>
                <w:sz w:val="20"/>
                <w:szCs w:val="20"/>
                <w:lang w:val="ro-RO"/>
              </w:rPr>
              <w:t xml:space="preserve"> Achiziționarea de către societate a acțiunilor proprii</w:t>
            </w:r>
          </w:p>
          <w:p w14:paraId="7899E851" w14:textId="4B022446" w:rsidR="004954C5" w:rsidRPr="000211B7" w:rsidRDefault="004954C5" w:rsidP="004954C5">
            <w:pPr>
              <w:pStyle w:val="NormalWeb"/>
              <w:shd w:val="clear" w:color="auto" w:fill="FFFFFF"/>
              <w:ind w:right="81" w:hanging="32"/>
              <w:rPr>
                <w:color w:val="FF0000"/>
                <w:sz w:val="20"/>
                <w:szCs w:val="20"/>
                <w:lang w:val="ro-RO"/>
              </w:rPr>
            </w:pPr>
            <w:r w:rsidRPr="000211B7">
              <w:rPr>
                <w:color w:val="FF0000"/>
                <w:sz w:val="20"/>
                <w:szCs w:val="20"/>
                <w:lang w:val="ro-RO"/>
              </w:rPr>
              <w:lastRenderedPageBreak/>
              <w:t xml:space="preserve">(1) Fără a aduce atingere principiului egalității de tratament a tuturor acționarilor în limita unei clase de acțiuni </w:t>
            </w:r>
            <w:proofErr w:type="spellStart"/>
            <w:r w:rsidRPr="000211B7">
              <w:rPr>
                <w:color w:val="FF0000"/>
                <w:sz w:val="20"/>
                <w:szCs w:val="20"/>
                <w:lang w:val="ro-RO"/>
              </w:rPr>
              <w:t>deținite</w:t>
            </w:r>
            <w:proofErr w:type="spellEnd"/>
            <w:r w:rsidRPr="000211B7">
              <w:rPr>
                <w:color w:val="FF0000"/>
                <w:sz w:val="20"/>
                <w:szCs w:val="20"/>
                <w:lang w:val="ro-RO"/>
              </w:rPr>
              <w:t xml:space="preserve"> de aceștia și cerințelor legale, instituite întru prevenirea abuzului de piață, societatea este în drept să achiziționeze, fie ea însăși, fie prin intermediul unei persoane care acționează în nume propriu, dar în contul societății, propriile </w:t>
            </w:r>
            <w:proofErr w:type="spellStart"/>
            <w:r w:rsidRPr="000211B7">
              <w:rPr>
                <w:color w:val="FF0000"/>
                <w:sz w:val="20"/>
                <w:szCs w:val="20"/>
                <w:lang w:val="ro-RO"/>
              </w:rPr>
              <w:t>acţiuni</w:t>
            </w:r>
            <w:proofErr w:type="spellEnd"/>
            <w:r w:rsidRPr="000211B7">
              <w:rPr>
                <w:color w:val="FF0000"/>
                <w:sz w:val="20"/>
                <w:szCs w:val="20"/>
                <w:lang w:val="ro-RO"/>
              </w:rPr>
              <w:t xml:space="preserve"> plasate de aceasta, conform prevederilor prezentei legi </w:t>
            </w:r>
            <w:proofErr w:type="spellStart"/>
            <w:r w:rsidRPr="000211B7">
              <w:rPr>
                <w:color w:val="FF0000"/>
                <w:sz w:val="20"/>
                <w:szCs w:val="20"/>
                <w:lang w:val="ro-RO"/>
              </w:rPr>
              <w:t>şi</w:t>
            </w:r>
            <w:proofErr w:type="spellEnd"/>
            <w:r w:rsidRPr="000211B7">
              <w:rPr>
                <w:color w:val="FF0000"/>
                <w:sz w:val="20"/>
                <w:szCs w:val="20"/>
                <w:lang w:val="ro-RO"/>
              </w:rPr>
              <w:t xml:space="preserve"> ale actelor normative ale Comisiei </w:t>
            </w:r>
            <w:proofErr w:type="spellStart"/>
            <w:r w:rsidRPr="000211B7">
              <w:rPr>
                <w:color w:val="FF0000"/>
                <w:sz w:val="20"/>
                <w:szCs w:val="20"/>
                <w:lang w:val="ro-RO"/>
              </w:rPr>
              <w:t>Naţionale</w:t>
            </w:r>
            <w:proofErr w:type="spellEnd"/>
            <w:r w:rsidRPr="000211B7">
              <w:rPr>
                <w:color w:val="FF0000"/>
                <w:sz w:val="20"/>
                <w:szCs w:val="20"/>
                <w:lang w:val="ro-RO"/>
              </w:rPr>
              <w:t>.</w:t>
            </w:r>
          </w:p>
          <w:p w14:paraId="2057EC80" w14:textId="77777777" w:rsidR="004954C5" w:rsidRPr="000211B7" w:rsidRDefault="004954C5" w:rsidP="004954C5">
            <w:pPr>
              <w:jc w:val="both"/>
              <w:rPr>
                <w:rFonts w:ascii="Times New Roman" w:hAnsi="Times New Roman" w:cs="Times New Roman"/>
                <w:color w:val="FF0000"/>
                <w:sz w:val="20"/>
                <w:szCs w:val="20"/>
                <w:lang w:val="ro-RO"/>
              </w:rPr>
            </w:pPr>
            <w:r w:rsidRPr="000211B7">
              <w:rPr>
                <w:rFonts w:ascii="Times New Roman" w:hAnsi="Times New Roman" w:cs="Times New Roman"/>
                <w:color w:val="FF0000"/>
                <w:sz w:val="20"/>
                <w:szCs w:val="20"/>
                <w:lang w:val="ro-RO"/>
              </w:rPr>
              <w:t xml:space="preserve">(15) Societatea va asigura întocmirea raportului anual cu privire la </w:t>
            </w:r>
            <w:proofErr w:type="spellStart"/>
            <w:r w:rsidRPr="000211B7">
              <w:rPr>
                <w:rFonts w:ascii="Times New Roman" w:hAnsi="Times New Roman" w:cs="Times New Roman"/>
                <w:color w:val="FF0000"/>
                <w:sz w:val="20"/>
                <w:szCs w:val="20"/>
                <w:lang w:val="ro-RO"/>
              </w:rPr>
              <w:t>acţiunile</w:t>
            </w:r>
            <w:proofErr w:type="spellEnd"/>
            <w:r w:rsidRPr="000211B7">
              <w:rPr>
                <w:rFonts w:ascii="Times New Roman" w:hAnsi="Times New Roman" w:cs="Times New Roman"/>
                <w:color w:val="FF0000"/>
                <w:sz w:val="20"/>
                <w:szCs w:val="20"/>
                <w:lang w:val="ro-RO"/>
              </w:rPr>
              <w:t xml:space="preserve"> </w:t>
            </w:r>
            <w:proofErr w:type="spellStart"/>
            <w:r w:rsidRPr="000211B7">
              <w:rPr>
                <w:rFonts w:ascii="Times New Roman" w:hAnsi="Times New Roman" w:cs="Times New Roman"/>
                <w:color w:val="FF0000"/>
                <w:sz w:val="20"/>
                <w:szCs w:val="20"/>
                <w:lang w:val="ro-RO"/>
              </w:rPr>
              <w:t>achiziţionate</w:t>
            </w:r>
            <w:proofErr w:type="spellEnd"/>
            <w:r w:rsidRPr="000211B7">
              <w:rPr>
                <w:rFonts w:ascii="Times New Roman" w:hAnsi="Times New Roman" w:cs="Times New Roman"/>
                <w:color w:val="FF0000"/>
                <w:sz w:val="20"/>
                <w:szCs w:val="20"/>
                <w:lang w:val="ro-RO"/>
              </w:rPr>
              <w:t xml:space="preserve">, care va fi integrat în darea de seamă anuală a consiliului </w:t>
            </w:r>
            <w:proofErr w:type="spellStart"/>
            <w:r w:rsidRPr="000211B7">
              <w:rPr>
                <w:rFonts w:ascii="Times New Roman" w:hAnsi="Times New Roman" w:cs="Times New Roman"/>
                <w:color w:val="FF0000"/>
                <w:sz w:val="20"/>
                <w:szCs w:val="20"/>
                <w:lang w:val="ro-RO"/>
              </w:rPr>
              <w:t>societăţii</w:t>
            </w:r>
            <w:proofErr w:type="spellEnd"/>
            <w:r w:rsidRPr="000211B7">
              <w:rPr>
                <w:rFonts w:ascii="Times New Roman" w:hAnsi="Times New Roman" w:cs="Times New Roman"/>
                <w:color w:val="FF0000"/>
                <w:sz w:val="20"/>
                <w:szCs w:val="20"/>
                <w:lang w:val="ro-RO"/>
              </w:rPr>
              <w:t xml:space="preserve"> sau a organului executiv, sau, după caz, în raportul conducerii, fiind obligatorie reflectarea  cel </w:t>
            </w:r>
            <w:proofErr w:type="spellStart"/>
            <w:r w:rsidRPr="000211B7">
              <w:rPr>
                <w:rFonts w:ascii="Times New Roman" w:hAnsi="Times New Roman" w:cs="Times New Roman"/>
                <w:color w:val="FF0000"/>
                <w:sz w:val="20"/>
                <w:szCs w:val="20"/>
                <w:lang w:val="ro-RO"/>
              </w:rPr>
              <w:t>puţin</w:t>
            </w:r>
            <w:proofErr w:type="spellEnd"/>
            <w:r w:rsidRPr="000211B7">
              <w:rPr>
                <w:rFonts w:ascii="Times New Roman" w:hAnsi="Times New Roman" w:cs="Times New Roman"/>
                <w:color w:val="FF0000"/>
                <w:sz w:val="20"/>
                <w:szCs w:val="20"/>
                <w:lang w:val="ro-RO"/>
              </w:rPr>
              <w:t xml:space="preserve"> a următoarelor </w:t>
            </w:r>
            <w:proofErr w:type="spellStart"/>
            <w:r w:rsidRPr="000211B7">
              <w:rPr>
                <w:rFonts w:ascii="Times New Roman" w:hAnsi="Times New Roman" w:cs="Times New Roman"/>
                <w:color w:val="FF0000"/>
                <w:sz w:val="20"/>
                <w:szCs w:val="20"/>
                <w:lang w:val="ro-RO"/>
              </w:rPr>
              <w:t>informaţii</w:t>
            </w:r>
            <w:proofErr w:type="spellEnd"/>
            <w:r w:rsidRPr="000211B7">
              <w:rPr>
                <w:rFonts w:ascii="Times New Roman" w:hAnsi="Times New Roman" w:cs="Times New Roman"/>
                <w:color w:val="FF0000"/>
                <w:sz w:val="20"/>
                <w:szCs w:val="20"/>
                <w:lang w:val="ro-RO"/>
              </w:rPr>
              <w:t>:</w:t>
            </w:r>
          </w:p>
          <w:p w14:paraId="68189B34" w14:textId="77777777" w:rsidR="004954C5" w:rsidRPr="00906F50" w:rsidRDefault="004954C5" w:rsidP="004954C5">
            <w:pPr>
              <w:jc w:val="both"/>
              <w:rPr>
                <w:rFonts w:ascii="Times New Roman" w:hAnsi="Times New Roman" w:cs="Times New Roman"/>
                <w:color w:val="000000" w:themeColor="text1"/>
                <w:sz w:val="20"/>
                <w:szCs w:val="20"/>
                <w:lang w:val="ro-RO"/>
              </w:rPr>
            </w:pPr>
            <w:r w:rsidRPr="00906F50">
              <w:rPr>
                <w:rFonts w:ascii="Times New Roman" w:hAnsi="Times New Roman" w:cs="Times New Roman"/>
                <w:color w:val="000000" w:themeColor="text1"/>
                <w:sz w:val="20"/>
                <w:szCs w:val="20"/>
                <w:lang w:val="ro-RO"/>
              </w:rPr>
              <w:t>a) motivele achiziționării efectuate în cursul anului financiar;</w:t>
            </w:r>
          </w:p>
          <w:p w14:paraId="1306F648" w14:textId="77777777" w:rsidR="004954C5" w:rsidRPr="00906F50" w:rsidRDefault="004954C5" w:rsidP="004954C5">
            <w:pPr>
              <w:jc w:val="both"/>
              <w:rPr>
                <w:rFonts w:ascii="Times New Roman" w:hAnsi="Times New Roman" w:cs="Times New Roman"/>
                <w:color w:val="000000" w:themeColor="text1"/>
                <w:sz w:val="20"/>
                <w:szCs w:val="20"/>
                <w:lang w:val="ro-RO"/>
              </w:rPr>
            </w:pPr>
            <w:r w:rsidRPr="00906F50">
              <w:rPr>
                <w:rFonts w:ascii="Times New Roman" w:hAnsi="Times New Roman" w:cs="Times New Roman"/>
                <w:color w:val="000000" w:themeColor="text1"/>
                <w:sz w:val="20"/>
                <w:szCs w:val="20"/>
                <w:lang w:val="ro-RO"/>
              </w:rPr>
              <w:t xml:space="preserve">b) numărul și valoarea nominală (fixată) ale acțiunilor achiziționate și înstrăinate în cursul </w:t>
            </w:r>
            <w:r w:rsidRPr="00906F50">
              <w:rPr>
                <w:rFonts w:ascii="Times New Roman" w:hAnsi="Times New Roman" w:cs="Times New Roman"/>
                <w:color w:val="000000" w:themeColor="text1"/>
                <w:sz w:val="20"/>
                <w:szCs w:val="20"/>
                <w:lang w:val="ro-RO"/>
              </w:rPr>
              <w:lastRenderedPageBreak/>
              <w:t>anului financiar și cota-parte pe care o reprezintă acestea din capitalul social;</w:t>
            </w:r>
          </w:p>
          <w:p w14:paraId="0D22DA36" w14:textId="77777777" w:rsidR="004954C5" w:rsidRPr="00906F50" w:rsidRDefault="004954C5" w:rsidP="004954C5">
            <w:pPr>
              <w:jc w:val="both"/>
              <w:rPr>
                <w:rFonts w:ascii="Times New Roman" w:hAnsi="Times New Roman" w:cs="Times New Roman"/>
                <w:color w:val="000000" w:themeColor="text1"/>
                <w:sz w:val="20"/>
                <w:szCs w:val="20"/>
                <w:lang w:val="ro-RO"/>
              </w:rPr>
            </w:pPr>
            <w:r w:rsidRPr="00906F50">
              <w:rPr>
                <w:rFonts w:ascii="Times New Roman" w:hAnsi="Times New Roman" w:cs="Times New Roman"/>
                <w:color w:val="000000" w:themeColor="text1"/>
                <w:sz w:val="20"/>
                <w:szCs w:val="20"/>
                <w:lang w:val="ro-RO"/>
              </w:rPr>
              <w:t>c) în cazul achiziționării cu titlu oneros, contravaloarea acestora;</w:t>
            </w:r>
          </w:p>
          <w:p w14:paraId="0D1A09FC" w14:textId="77777777" w:rsidR="004954C5" w:rsidRPr="000211B7" w:rsidRDefault="004954C5" w:rsidP="004954C5">
            <w:pPr>
              <w:jc w:val="both"/>
              <w:rPr>
                <w:rFonts w:ascii="Times New Roman" w:hAnsi="Times New Roman" w:cs="Times New Roman"/>
                <w:color w:val="FF0000"/>
                <w:sz w:val="20"/>
                <w:szCs w:val="20"/>
                <w:lang w:val="ro-RO"/>
              </w:rPr>
            </w:pPr>
            <w:r w:rsidRPr="00906F50">
              <w:rPr>
                <w:rFonts w:ascii="Times New Roman" w:hAnsi="Times New Roman" w:cs="Times New Roman"/>
                <w:color w:val="000000" w:themeColor="text1"/>
                <w:sz w:val="20"/>
                <w:szCs w:val="20"/>
                <w:lang w:val="ro-RO"/>
              </w:rPr>
              <w:t>d) numărul și valoarea nominală (fixată) ale tuturor acțiunilor achiziționate și deținute de societate și cota-parte din capitalul social pe care o reprezintă acestea</w:t>
            </w:r>
            <w:r w:rsidRPr="000211B7">
              <w:rPr>
                <w:rFonts w:ascii="Times New Roman" w:hAnsi="Times New Roman" w:cs="Times New Roman"/>
                <w:color w:val="FF0000"/>
                <w:sz w:val="20"/>
                <w:szCs w:val="20"/>
                <w:lang w:val="ro-RO"/>
              </w:rPr>
              <w:t>.</w:t>
            </w:r>
          </w:p>
          <w:p w14:paraId="6A373A2C" w14:textId="2167A5FF" w:rsidR="004954C5" w:rsidRPr="00FB4327" w:rsidRDefault="004954C5" w:rsidP="004954C5">
            <w:pPr>
              <w:jc w:val="both"/>
              <w:rPr>
                <w:rFonts w:ascii="Times New Roman" w:hAnsi="Times New Roman" w:cs="Times New Roman"/>
                <w:b/>
                <w:bCs/>
                <w:sz w:val="20"/>
                <w:szCs w:val="20"/>
                <w:lang w:val="ro-RO"/>
              </w:rPr>
            </w:pPr>
          </w:p>
        </w:tc>
        <w:tc>
          <w:tcPr>
            <w:tcW w:w="2362" w:type="dxa"/>
          </w:tcPr>
          <w:p w14:paraId="18323B25" w14:textId="6DA79F47" w:rsidR="004954C5" w:rsidRPr="00853176" w:rsidRDefault="004954C5" w:rsidP="004954C5">
            <w:pPr>
              <w:jc w:val="both"/>
              <w:rPr>
                <w:rFonts w:ascii="Times New Roman" w:hAnsi="Times New Roman" w:cs="Times New Roman"/>
                <w:b/>
                <w:bCs/>
                <w:sz w:val="20"/>
                <w:szCs w:val="20"/>
                <w:lang w:val="ro-RO"/>
              </w:rPr>
            </w:pPr>
            <w:r w:rsidRPr="00853176">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2235C94E" w14:textId="77777777" w:rsidR="004954C5" w:rsidRDefault="004954C5" w:rsidP="004954C5">
            <w:pPr>
              <w:jc w:val="both"/>
              <w:rPr>
                <w:rFonts w:ascii="Times New Roman" w:hAnsi="Times New Roman" w:cs="Times New Roman"/>
                <w:sz w:val="20"/>
                <w:szCs w:val="20"/>
                <w:lang w:val="ro-RO"/>
              </w:rPr>
            </w:pPr>
          </w:p>
          <w:p w14:paraId="7CD9DB30" w14:textId="77777777" w:rsidR="00584A74" w:rsidRPr="00584A74" w:rsidRDefault="00584A74" w:rsidP="00584A74">
            <w:pPr>
              <w:jc w:val="both"/>
              <w:rPr>
                <w:rFonts w:ascii="Times New Roman" w:hAnsi="Times New Roman" w:cs="Times New Roman"/>
                <w:sz w:val="20"/>
                <w:szCs w:val="20"/>
                <w:lang w:val="ro-RO"/>
              </w:rPr>
            </w:pPr>
            <w:proofErr w:type="spellStart"/>
            <w:r w:rsidRPr="00584A74">
              <w:rPr>
                <w:rFonts w:ascii="Times New Roman" w:hAnsi="Times New Roman" w:cs="Times New Roman"/>
                <w:b/>
                <w:bCs/>
                <w:sz w:val="20"/>
                <w:szCs w:val="20"/>
                <w:lang w:val="ro-RO"/>
              </w:rPr>
              <w:t>Article</w:t>
            </w:r>
            <w:proofErr w:type="spellEnd"/>
            <w:r w:rsidRPr="00584A74">
              <w:rPr>
                <w:rFonts w:ascii="Times New Roman" w:hAnsi="Times New Roman" w:cs="Times New Roman"/>
                <w:b/>
                <w:bCs/>
                <w:sz w:val="20"/>
                <w:szCs w:val="20"/>
                <w:lang w:val="ro-RO"/>
              </w:rPr>
              <w:t xml:space="preserve"> 14.</w:t>
            </w:r>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r w:rsidRPr="00584A74">
              <w:rPr>
                <w:rFonts w:ascii="Times New Roman" w:hAnsi="Times New Roman" w:cs="Times New Roman"/>
                <w:sz w:val="20"/>
                <w:szCs w:val="20"/>
                <w:lang w:val="ro-RO"/>
              </w:rPr>
              <w:t xml:space="preserve"> in </w:t>
            </w:r>
            <w:proofErr w:type="spellStart"/>
            <w:r w:rsidRPr="00584A74">
              <w:rPr>
                <w:rFonts w:ascii="Times New Roman" w:hAnsi="Times New Roman" w:cs="Times New Roman"/>
                <w:sz w:val="20"/>
                <w:szCs w:val="20"/>
                <w:lang w:val="ro-RO"/>
              </w:rPr>
              <w:t>circulation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treasury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p>
          <w:p w14:paraId="4CBAC270" w14:textId="77777777" w:rsidR="00584A74" w:rsidRPr="00584A74" w:rsidRDefault="00584A74" w:rsidP="00584A74">
            <w:pPr>
              <w:jc w:val="both"/>
              <w:rPr>
                <w:rFonts w:ascii="Times New Roman" w:hAnsi="Times New Roman" w:cs="Times New Roman"/>
                <w:sz w:val="20"/>
                <w:szCs w:val="20"/>
                <w:lang w:val="ro-RO"/>
              </w:rPr>
            </w:pPr>
          </w:p>
          <w:p w14:paraId="33C22239" w14:textId="77777777" w:rsidR="00584A74" w:rsidRPr="00584A74" w:rsidRDefault="00584A74" w:rsidP="00584A74">
            <w:pPr>
              <w:jc w:val="both"/>
              <w:rPr>
                <w:rFonts w:ascii="Times New Roman" w:hAnsi="Times New Roman" w:cs="Times New Roman"/>
                <w:color w:val="EE0000"/>
                <w:sz w:val="20"/>
                <w:szCs w:val="20"/>
                <w:lang w:val="ro-RO"/>
              </w:rPr>
            </w:pPr>
            <w:r w:rsidRPr="00584A74">
              <w:rPr>
                <w:rFonts w:ascii="Times New Roman" w:hAnsi="Times New Roman" w:cs="Times New Roman"/>
                <w:color w:val="EE0000"/>
                <w:sz w:val="20"/>
                <w:szCs w:val="20"/>
                <w:lang w:val="ro-RO"/>
              </w:rPr>
              <w:t xml:space="preserve">(2) A </w:t>
            </w:r>
            <w:proofErr w:type="spellStart"/>
            <w:r w:rsidRPr="00584A74">
              <w:rPr>
                <w:rFonts w:ascii="Times New Roman" w:hAnsi="Times New Roman" w:cs="Times New Roman"/>
                <w:color w:val="EE0000"/>
                <w:sz w:val="20"/>
                <w:szCs w:val="20"/>
                <w:lang w:val="ro-RO"/>
              </w:rPr>
              <w:t>treasury</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is</w:t>
            </w:r>
            <w:proofErr w:type="spellEnd"/>
            <w:r w:rsidRPr="00584A74">
              <w:rPr>
                <w:rFonts w:ascii="Times New Roman" w:hAnsi="Times New Roman" w:cs="Times New Roman"/>
                <w:color w:val="EE0000"/>
                <w:sz w:val="20"/>
                <w:szCs w:val="20"/>
                <w:lang w:val="ro-RO"/>
              </w:rPr>
              <w:t xml:space="preserve"> a </w:t>
            </w:r>
            <w:proofErr w:type="spellStart"/>
            <w:r w:rsidRPr="00584A74">
              <w:rPr>
                <w:rFonts w:ascii="Times New Roman" w:hAnsi="Times New Roman" w:cs="Times New Roman"/>
                <w:color w:val="EE0000"/>
                <w:sz w:val="20"/>
                <w:szCs w:val="20"/>
                <w:lang w:val="ro-RO"/>
              </w:rPr>
              <w:t>placed</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w:t>
            </w:r>
            <w:proofErr w:type="spellEnd"/>
            <w:r w:rsidRPr="00584A74">
              <w:rPr>
                <w:rFonts w:ascii="Times New Roman" w:hAnsi="Times New Roman" w:cs="Times New Roman"/>
                <w:color w:val="EE0000"/>
                <w:sz w:val="20"/>
                <w:szCs w:val="20"/>
                <w:lang w:val="ro-RO"/>
              </w:rPr>
              <w:t xml:space="preserve"> of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company, </w:t>
            </w:r>
            <w:proofErr w:type="spellStart"/>
            <w:r w:rsidRPr="00584A74">
              <w:rPr>
                <w:rFonts w:ascii="Times New Roman" w:hAnsi="Times New Roman" w:cs="Times New Roman"/>
                <w:color w:val="EE0000"/>
                <w:sz w:val="20"/>
                <w:szCs w:val="20"/>
                <w:lang w:val="ro-RO"/>
              </w:rPr>
              <w:t>acquired</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by</w:t>
            </w:r>
            <w:proofErr w:type="spellEnd"/>
            <w:r w:rsidRPr="00584A74">
              <w:rPr>
                <w:rFonts w:ascii="Times New Roman" w:hAnsi="Times New Roman" w:cs="Times New Roman"/>
                <w:color w:val="EE0000"/>
                <w:sz w:val="20"/>
                <w:szCs w:val="20"/>
                <w:lang w:val="ro-RO"/>
              </w:rPr>
              <w:t xml:space="preserve"> it </w:t>
            </w:r>
            <w:proofErr w:type="spellStart"/>
            <w:r w:rsidRPr="00584A74">
              <w:rPr>
                <w:rFonts w:ascii="Times New Roman" w:hAnsi="Times New Roman" w:cs="Times New Roman"/>
                <w:color w:val="EE0000"/>
                <w:sz w:val="20"/>
                <w:szCs w:val="20"/>
                <w:lang w:val="ro-RO"/>
              </w:rPr>
              <w:t>from</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shareholder</w:t>
            </w:r>
            <w:proofErr w:type="spellEnd"/>
            <w:r w:rsidRPr="00584A74">
              <w:rPr>
                <w:rFonts w:ascii="Times New Roman" w:hAnsi="Times New Roman" w:cs="Times New Roman"/>
                <w:color w:val="EE0000"/>
                <w:sz w:val="20"/>
                <w:szCs w:val="20"/>
                <w:lang w:val="ro-RO"/>
              </w:rPr>
              <w:t xml:space="preserve"> of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company in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manner</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provided</w:t>
            </w:r>
            <w:proofErr w:type="spellEnd"/>
            <w:r w:rsidRPr="00584A74">
              <w:rPr>
                <w:rFonts w:ascii="Times New Roman" w:hAnsi="Times New Roman" w:cs="Times New Roman"/>
                <w:color w:val="EE0000"/>
                <w:sz w:val="20"/>
                <w:szCs w:val="20"/>
                <w:lang w:val="ro-RO"/>
              </w:rPr>
              <w:t xml:space="preserve"> for in </w:t>
            </w:r>
            <w:proofErr w:type="spellStart"/>
            <w:r w:rsidRPr="00584A74">
              <w:rPr>
                <w:rFonts w:ascii="Times New Roman" w:hAnsi="Times New Roman" w:cs="Times New Roman"/>
                <w:color w:val="EE0000"/>
                <w:sz w:val="20"/>
                <w:szCs w:val="20"/>
                <w:lang w:val="ro-RO"/>
              </w:rPr>
              <w:t>Article</w:t>
            </w:r>
            <w:proofErr w:type="spellEnd"/>
            <w:r w:rsidRPr="00584A74">
              <w:rPr>
                <w:rFonts w:ascii="Times New Roman" w:hAnsi="Times New Roman" w:cs="Times New Roman"/>
                <w:color w:val="EE0000"/>
                <w:sz w:val="20"/>
                <w:szCs w:val="20"/>
                <w:lang w:val="ro-RO"/>
              </w:rPr>
              <w:t xml:space="preserve"> 77 or </w:t>
            </w:r>
            <w:proofErr w:type="spellStart"/>
            <w:r w:rsidRPr="00584A74">
              <w:rPr>
                <w:rFonts w:ascii="Times New Roman" w:hAnsi="Times New Roman" w:cs="Times New Roman"/>
                <w:color w:val="EE0000"/>
                <w:sz w:val="20"/>
                <w:szCs w:val="20"/>
                <w:lang w:val="ro-RO"/>
              </w:rPr>
              <w:t>transferred</w:t>
            </w:r>
            <w:proofErr w:type="spellEnd"/>
            <w:r w:rsidRPr="00584A74">
              <w:rPr>
                <w:rFonts w:ascii="Times New Roman" w:hAnsi="Times New Roman" w:cs="Times New Roman"/>
                <w:color w:val="EE0000"/>
                <w:sz w:val="20"/>
                <w:szCs w:val="20"/>
                <w:lang w:val="ro-RO"/>
              </w:rPr>
              <w:t>/</w:t>
            </w:r>
            <w:proofErr w:type="spellStart"/>
            <w:r w:rsidRPr="00584A74">
              <w:rPr>
                <w:rFonts w:ascii="Times New Roman" w:hAnsi="Times New Roman" w:cs="Times New Roman"/>
                <w:color w:val="EE0000"/>
                <w:sz w:val="20"/>
                <w:szCs w:val="20"/>
                <w:lang w:val="ro-RO"/>
              </w:rPr>
              <w:t>registered</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to</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company’s</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account</w:t>
            </w:r>
            <w:proofErr w:type="spellEnd"/>
            <w:r w:rsidRPr="00584A74">
              <w:rPr>
                <w:rFonts w:ascii="Times New Roman" w:hAnsi="Times New Roman" w:cs="Times New Roman"/>
                <w:color w:val="EE0000"/>
                <w:sz w:val="20"/>
                <w:szCs w:val="20"/>
                <w:lang w:val="ro-RO"/>
              </w:rPr>
              <w:t xml:space="preserve"> in </w:t>
            </w:r>
            <w:proofErr w:type="spellStart"/>
            <w:r w:rsidRPr="00584A74">
              <w:rPr>
                <w:rFonts w:ascii="Times New Roman" w:hAnsi="Times New Roman" w:cs="Times New Roman"/>
                <w:color w:val="EE0000"/>
                <w:sz w:val="20"/>
                <w:szCs w:val="20"/>
                <w:lang w:val="ro-RO"/>
              </w:rPr>
              <w:t>other</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cases</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expressly</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provided</w:t>
            </w:r>
            <w:proofErr w:type="spellEnd"/>
            <w:r w:rsidRPr="00584A74">
              <w:rPr>
                <w:rFonts w:ascii="Times New Roman" w:hAnsi="Times New Roman" w:cs="Times New Roman"/>
                <w:color w:val="EE0000"/>
                <w:sz w:val="20"/>
                <w:szCs w:val="20"/>
                <w:lang w:val="ro-RO"/>
              </w:rPr>
              <w:t xml:space="preserve"> for </w:t>
            </w:r>
            <w:proofErr w:type="spellStart"/>
            <w:r w:rsidRPr="00584A74">
              <w:rPr>
                <w:rFonts w:ascii="Times New Roman" w:hAnsi="Times New Roman" w:cs="Times New Roman"/>
                <w:color w:val="EE0000"/>
                <w:sz w:val="20"/>
                <w:szCs w:val="20"/>
                <w:lang w:val="ro-RO"/>
              </w:rPr>
              <w:t>by</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legislation</w:t>
            </w:r>
            <w:proofErr w:type="spellEnd"/>
            <w:r w:rsidRPr="00584A74">
              <w:rPr>
                <w:rFonts w:ascii="Times New Roman" w:hAnsi="Times New Roman" w:cs="Times New Roman"/>
                <w:color w:val="EE0000"/>
                <w:sz w:val="20"/>
                <w:szCs w:val="20"/>
                <w:lang w:val="ro-RO"/>
              </w:rPr>
              <w:t>.</w:t>
            </w:r>
          </w:p>
          <w:p w14:paraId="70ED0D8F" w14:textId="77777777" w:rsidR="00584A74" w:rsidRPr="00584A74" w:rsidRDefault="00584A74" w:rsidP="00584A74">
            <w:pPr>
              <w:jc w:val="both"/>
              <w:rPr>
                <w:rFonts w:ascii="Times New Roman" w:hAnsi="Times New Roman" w:cs="Times New Roman"/>
                <w:color w:val="EE0000"/>
                <w:sz w:val="20"/>
                <w:szCs w:val="20"/>
                <w:lang w:val="ro-RO"/>
              </w:rPr>
            </w:pPr>
            <w:r w:rsidRPr="00584A74">
              <w:rPr>
                <w:rFonts w:ascii="Times New Roman" w:hAnsi="Times New Roman" w:cs="Times New Roman"/>
                <w:color w:val="EE0000"/>
                <w:sz w:val="20"/>
                <w:szCs w:val="20"/>
                <w:lang w:val="ro-RO"/>
              </w:rPr>
              <w:t xml:space="preserve">(3) </w:t>
            </w:r>
            <w:proofErr w:type="spellStart"/>
            <w:r w:rsidRPr="00584A74">
              <w:rPr>
                <w:rFonts w:ascii="Times New Roman" w:hAnsi="Times New Roman" w:cs="Times New Roman"/>
                <w:color w:val="EE0000"/>
                <w:sz w:val="20"/>
                <w:szCs w:val="20"/>
                <w:lang w:val="ro-RO"/>
              </w:rPr>
              <w:t>Treasury</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shares</w:t>
            </w:r>
            <w:proofErr w:type="spellEnd"/>
            <w:r w:rsidRPr="00584A74">
              <w:rPr>
                <w:rFonts w:ascii="Times New Roman" w:hAnsi="Times New Roman" w:cs="Times New Roman"/>
                <w:color w:val="EE0000"/>
                <w:sz w:val="20"/>
                <w:szCs w:val="20"/>
                <w:lang w:val="ro-RO"/>
              </w:rPr>
              <w:t xml:space="preserve"> are </w:t>
            </w:r>
            <w:proofErr w:type="spellStart"/>
            <w:r w:rsidRPr="00584A74">
              <w:rPr>
                <w:rFonts w:ascii="Times New Roman" w:hAnsi="Times New Roman" w:cs="Times New Roman"/>
                <w:color w:val="EE0000"/>
                <w:sz w:val="20"/>
                <w:szCs w:val="20"/>
                <w:lang w:val="ro-RO"/>
              </w:rPr>
              <w:t>excluded</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from</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circulation</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and</w:t>
            </w:r>
            <w:proofErr w:type="spellEnd"/>
            <w:r w:rsidRPr="00584A74">
              <w:rPr>
                <w:rFonts w:ascii="Times New Roman" w:hAnsi="Times New Roman" w:cs="Times New Roman"/>
                <w:color w:val="EE0000"/>
                <w:sz w:val="20"/>
                <w:szCs w:val="20"/>
                <w:lang w:val="ro-RO"/>
              </w:rPr>
              <w:t xml:space="preserve"> constitute </w:t>
            </w:r>
            <w:proofErr w:type="spellStart"/>
            <w:r w:rsidRPr="00584A74">
              <w:rPr>
                <w:rFonts w:ascii="Times New Roman" w:hAnsi="Times New Roman" w:cs="Times New Roman"/>
                <w:color w:val="EE0000"/>
                <w:sz w:val="20"/>
                <w:szCs w:val="20"/>
                <w:lang w:val="ro-RO"/>
              </w:rPr>
              <w:t>withdrawn</w:t>
            </w:r>
            <w:proofErr w:type="spellEnd"/>
            <w:r w:rsidRPr="00584A74">
              <w:rPr>
                <w:rFonts w:ascii="Times New Roman" w:hAnsi="Times New Roman" w:cs="Times New Roman"/>
                <w:color w:val="EE0000"/>
                <w:sz w:val="20"/>
                <w:szCs w:val="20"/>
                <w:lang w:val="ro-RO"/>
              </w:rPr>
              <w:t xml:space="preserve"> capital of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company. </w:t>
            </w:r>
            <w:proofErr w:type="spellStart"/>
            <w:r w:rsidRPr="00584A74">
              <w:rPr>
                <w:rFonts w:ascii="Times New Roman" w:hAnsi="Times New Roman" w:cs="Times New Roman"/>
                <w:color w:val="EE0000"/>
                <w:sz w:val="20"/>
                <w:szCs w:val="20"/>
                <w:lang w:val="ro-RO"/>
              </w:rPr>
              <w:t>If</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treasury</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shares</w:t>
            </w:r>
            <w:proofErr w:type="spellEnd"/>
            <w:r w:rsidRPr="00584A74">
              <w:rPr>
                <w:rFonts w:ascii="Times New Roman" w:hAnsi="Times New Roman" w:cs="Times New Roman"/>
                <w:color w:val="EE0000"/>
                <w:sz w:val="20"/>
                <w:szCs w:val="20"/>
                <w:lang w:val="ro-RO"/>
              </w:rPr>
              <w:t xml:space="preserve"> are </w:t>
            </w:r>
            <w:proofErr w:type="spellStart"/>
            <w:r w:rsidRPr="00584A74">
              <w:rPr>
                <w:rFonts w:ascii="Times New Roman" w:hAnsi="Times New Roman" w:cs="Times New Roman"/>
                <w:color w:val="EE0000"/>
                <w:sz w:val="20"/>
                <w:szCs w:val="20"/>
                <w:lang w:val="ro-RO"/>
              </w:rPr>
              <w:t>reflected</w:t>
            </w:r>
            <w:proofErr w:type="spellEnd"/>
            <w:r w:rsidRPr="00584A74">
              <w:rPr>
                <w:rFonts w:ascii="Times New Roman" w:hAnsi="Times New Roman" w:cs="Times New Roman"/>
                <w:color w:val="EE0000"/>
                <w:sz w:val="20"/>
                <w:szCs w:val="20"/>
                <w:lang w:val="ro-RO"/>
              </w:rPr>
              <w:t xml:space="preserve"> in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assets</w:t>
            </w:r>
            <w:proofErr w:type="spellEnd"/>
            <w:r w:rsidRPr="00584A74">
              <w:rPr>
                <w:rFonts w:ascii="Times New Roman" w:hAnsi="Times New Roman" w:cs="Times New Roman"/>
                <w:color w:val="EE0000"/>
                <w:sz w:val="20"/>
                <w:szCs w:val="20"/>
                <w:lang w:val="ro-RO"/>
              </w:rPr>
              <w:t xml:space="preserve"> of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balance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sheet</w:t>
            </w:r>
            <w:proofErr w:type="spellEnd"/>
            <w:r w:rsidRPr="00584A74">
              <w:rPr>
                <w:rFonts w:ascii="Times New Roman" w:hAnsi="Times New Roman" w:cs="Times New Roman"/>
                <w:color w:val="EE0000"/>
                <w:sz w:val="20"/>
                <w:szCs w:val="20"/>
                <w:lang w:val="ro-RO"/>
              </w:rPr>
              <w:t xml:space="preserve">, a </w:t>
            </w:r>
            <w:proofErr w:type="spellStart"/>
            <w:r w:rsidRPr="00584A74">
              <w:rPr>
                <w:rFonts w:ascii="Times New Roman" w:hAnsi="Times New Roman" w:cs="Times New Roman"/>
                <w:color w:val="EE0000"/>
                <w:sz w:val="20"/>
                <w:szCs w:val="20"/>
                <w:lang w:val="ro-RO"/>
              </w:rPr>
              <w:t>reserve</w:t>
            </w:r>
            <w:proofErr w:type="spellEnd"/>
            <w:r w:rsidRPr="00584A74">
              <w:rPr>
                <w:rFonts w:ascii="Times New Roman" w:hAnsi="Times New Roman" w:cs="Times New Roman"/>
                <w:color w:val="EE0000"/>
                <w:sz w:val="20"/>
                <w:szCs w:val="20"/>
                <w:lang w:val="ro-RO"/>
              </w:rPr>
              <w:t xml:space="preserve"> of </w:t>
            </w:r>
            <w:proofErr w:type="spellStart"/>
            <w:r w:rsidRPr="00584A74">
              <w:rPr>
                <w:rFonts w:ascii="Times New Roman" w:hAnsi="Times New Roman" w:cs="Times New Roman"/>
                <w:color w:val="EE0000"/>
                <w:sz w:val="20"/>
                <w:szCs w:val="20"/>
                <w:lang w:val="ro-RO"/>
              </w:rPr>
              <w:t>equal</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value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shall</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be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provided</w:t>
            </w:r>
            <w:proofErr w:type="spellEnd"/>
            <w:r w:rsidRPr="00584A74">
              <w:rPr>
                <w:rFonts w:ascii="Times New Roman" w:hAnsi="Times New Roman" w:cs="Times New Roman"/>
                <w:color w:val="EE0000"/>
                <w:sz w:val="20"/>
                <w:szCs w:val="20"/>
                <w:lang w:val="ro-RO"/>
              </w:rPr>
              <w:t xml:space="preserve"> for in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liabilities</w:t>
            </w:r>
            <w:proofErr w:type="spellEnd"/>
            <w:r w:rsidRPr="00584A74">
              <w:rPr>
                <w:rFonts w:ascii="Times New Roman" w:hAnsi="Times New Roman" w:cs="Times New Roman"/>
                <w:color w:val="EE0000"/>
                <w:sz w:val="20"/>
                <w:szCs w:val="20"/>
                <w:lang w:val="ro-RO"/>
              </w:rPr>
              <w:t xml:space="preserve"> of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balance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sheet</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which</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cannot</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be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distributed</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to</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shareholders</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except</w:t>
            </w:r>
            <w:proofErr w:type="spellEnd"/>
            <w:r w:rsidRPr="00584A74">
              <w:rPr>
                <w:rFonts w:ascii="Times New Roman" w:hAnsi="Times New Roman" w:cs="Times New Roman"/>
                <w:color w:val="EE0000"/>
                <w:sz w:val="20"/>
                <w:szCs w:val="20"/>
                <w:lang w:val="ro-RO"/>
              </w:rPr>
              <w:t xml:space="preserve"> in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case of a </w:t>
            </w:r>
            <w:proofErr w:type="spellStart"/>
            <w:r w:rsidRPr="00584A74">
              <w:rPr>
                <w:rFonts w:ascii="Times New Roman" w:hAnsi="Times New Roman" w:cs="Times New Roman"/>
                <w:color w:val="EE0000"/>
                <w:sz w:val="20"/>
                <w:szCs w:val="20"/>
                <w:lang w:val="ro-RO"/>
              </w:rPr>
              <w:t>reduction</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under</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conditions</w:t>
            </w:r>
            <w:proofErr w:type="spellEnd"/>
            <w:r w:rsidRPr="00584A74">
              <w:rPr>
                <w:rFonts w:ascii="Times New Roman" w:hAnsi="Times New Roman" w:cs="Times New Roman"/>
                <w:color w:val="EE0000"/>
                <w:sz w:val="20"/>
                <w:szCs w:val="20"/>
                <w:lang w:val="ro-RO"/>
              </w:rPr>
              <w:t xml:space="preserve"> of </w:t>
            </w:r>
            <w:proofErr w:type="spellStart"/>
            <w:r w:rsidRPr="00584A74">
              <w:rPr>
                <w:rFonts w:ascii="Times New Roman" w:hAnsi="Times New Roman" w:cs="Times New Roman"/>
                <w:color w:val="EE0000"/>
                <w:sz w:val="20"/>
                <w:szCs w:val="20"/>
                <w:lang w:val="ro-RO"/>
              </w:rPr>
              <w:t>Article</w:t>
            </w:r>
            <w:proofErr w:type="spellEnd"/>
            <w:r w:rsidRPr="00584A74">
              <w:rPr>
                <w:rFonts w:ascii="Times New Roman" w:hAnsi="Times New Roman" w:cs="Times New Roman"/>
                <w:color w:val="EE0000"/>
                <w:sz w:val="20"/>
                <w:szCs w:val="20"/>
                <w:lang w:val="ro-RO"/>
              </w:rPr>
              <w:t xml:space="preserve"> 43, of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w:t>
            </w:r>
            <w:proofErr w:type="spellEnd"/>
            <w:r w:rsidRPr="00584A74">
              <w:rPr>
                <w:rFonts w:ascii="Times New Roman" w:hAnsi="Times New Roman" w:cs="Times New Roman"/>
                <w:color w:val="EE0000"/>
                <w:sz w:val="20"/>
                <w:szCs w:val="20"/>
                <w:lang w:val="ro-RO"/>
              </w:rPr>
              <w:t xml:space="preserve"> capital.</w:t>
            </w:r>
          </w:p>
          <w:p w14:paraId="6F67D9F4" w14:textId="77777777" w:rsidR="00584A74" w:rsidRPr="00584A74"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(4) </w:t>
            </w:r>
            <w:proofErr w:type="spellStart"/>
            <w:r w:rsidRPr="00584A74">
              <w:rPr>
                <w:rFonts w:ascii="Times New Roman" w:hAnsi="Times New Roman" w:cs="Times New Roman"/>
                <w:sz w:val="20"/>
                <w:szCs w:val="20"/>
                <w:lang w:val="ro-RO"/>
              </w:rPr>
              <w:t>Treasury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r w:rsidRPr="00584A74">
              <w:rPr>
                <w:rFonts w:ascii="Times New Roman" w:hAnsi="Times New Roman" w:cs="Times New Roman"/>
                <w:sz w:val="20"/>
                <w:szCs w:val="20"/>
                <w:lang w:val="ro-RO"/>
              </w:rPr>
              <w:t xml:space="preserve"> do </w:t>
            </w:r>
            <w:proofErr w:type="spellStart"/>
            <w:r w:rsidRPr="00584A74">
              <w:rPr>
                <w:rFonts w:ascii="Times New Roman" w:hAnsi="Times New Roman" w:cs="Times New Roman"/>
                <w:sz w:val="20"/>
                <w:szCs w:val="20"/>
                <w:lang w:val="ro-RO"/>
              </w:rPr>
              <w:t>not</w:t>
            </w:r>
            <w:proofErr w:type="spellEnd"/>
            <w:r w:rsidRPr="00584A74">
              <w:rPr>
                <w:rFonts w:ascii="Times New Roman" w:hAnsi="Times New Roman" w:cs="Times New Roman"/>
                <w:sz w:val="20"/>
                <w:szCs w:val="20"/>
                <w:lang w:val="ro-RO"/>
              </w:rPr>
              <w:t xml:space="preserve"> constitute </w:t>
            </w:r>
            <w:proofErr w:type="spellStart"/>
            <w:r w:rsidRPr="00584A74">
              <w:rPr>
                <w:rFonts w:ascii="Times New Roman" w:hAnsi="Times New Roman" w:cs="Times New Roman"/>
                <w:sz w:val="20"/>
                <w:szCs w:val="20"/>
                <w:lang w:val="ro-RO"/>
              </w:rPr>
              <w:t>equity</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company, do </w:t>
            </w:r>
            <w:proofErr w:type="spellStart"/>
            <w:r w:rsidRPr="00584A74">
              <w:rPr>
                <w:rFonts w:ascii="Times New Roman" w:hAnsi="Times New Roman" w:cs="Times New Roman"/>
                <w:sz w:val="20"/>
                <w:szCs w:val="20"/>
                <w:lang w:val="ro-RO"/>
              </w:rPr>
              <w:t>not</w:t>
            </w:r>
            <w:proofErr w:type="spellEnd"/>
            <w:r w:rsidRPr="00584A74">
              <w:rPr>
                <w:rFonts w:ascii="Times New Roman" w:hAnsi="Times New Roman" w:cs="Times New Roman"/>
                <w:sz w:val="20"/>
                <w:szCs w:val="20"/>
                <w:lang w:val="ro-RO"/>
              </w:rPr>
              <w:t xml:space="preserve"> grant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right</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to</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vote</w:t>
            </w:r>
            <w:proofErr w:type="spellEnd"/>
            <w:r w:rsidRPr="00584A74">
              <w:rPr>
                <w:rFonts w:ascii="Times New Roman" w:hAnsi="Times New Roman" w:cs="Times New Roman"/>
                <w:sz w:val="20"/>
                <w:szCs w:val="20"/>
                <w:lang w:val="ro-RO"/>
              </w:rPr>
              <w:t xml:space="preserve"> in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general </w:t>
            </w:r>
            <w:proofErr w:type="spellStart"/>
            <w:r w:rsidRPr="00584A74">
              <w:rPr>
                <w:rFonts w:ascii="Times New Roman" w:hAnsi="Times New Roman" w:cs="Times New Roman"/>
                <w:sz w:val="20"/>
                <w:szCs w:val="20"/>
                <w:lang w:val="ro-RO"/>
              </w:rPr>
              <w:t>meeting</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shareholders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right</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to</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receive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dividends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a part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company's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assets</w:t>
            </w:r>
            <w:proofErr w:type="spellEnd"/>
            <w:r w:rsidRPr="00584A74">
              <w:rPr>
                <w:rFonts w:ascii="Times New Roman" w:hAnsi="Times New Roman" w:cs="Times New Roman"/>
                <w:sz w:val="20"/>
                <w:szCs w:val="20"/>
                <w:lang w:val="ro-RO"/>
              </w:rPr>
              <w:t xml:space="preserve"> in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event of </w:t>
            </w:r>
            <w:proofErr w:type="spellStart"/>
            <w:r w:rsidRPr="00584A74">
              <w:rPr>
                <w:rFonts w:ascii="Times New Roman" w:hAnsi="Times New Roman" w:cs="Times New Roman"/>
                <w:sz w:val="20"/>
                <w:szCs w:val="20"/>
                <w:lang w:val="ro-RO"/>
              </w:rPr>
              <w:t>its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liquidation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cannot</w:t>
            </w:r>
            <w:proofErr w:type="spellEnd"/>
            <w:r w:rsidRPr="00584A74">
              <w:rPr>
                <w:rFonts w:ascii="Times New Roman" w:hAnsi="Times New Roman" w:cs="Times New Roman"/>
                <w:sz w:val="20"/>
                <w:szCs w:val="20"/>
                <w:lang w:val="ro-RO"/>
              </w:rPr>
              <w:t xml:space="preserve"> constitute a </w:t>
            </w:r>
            <w:proofErr w:type="spellStart"/>
            <w:r w:rsidRPr="00584A74">
              <w:rPr>
                <w:rFonts w:ascii="Times New Roman" w:hAnsi="Times New Roman" w:cs="Times New Roman"/>
                <w:sz w:val="20"/>
                <w:szCs w:val="20"/>
                <w:lang w:val="ro-RO"/>
              </w:rPr>
              <w:t>contribution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to</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capital of a company.</w:t>
            </w:r>
          </w:p>
          <w:p w14:paraId="61418D51" w14:textId="77777777" w:rsidR="00584A74" w:rsidRPr="00584A74" w:rsidRDefault="00584A74" w:rsidP="00584A74">
            <w:pPr>
              <w:jc w:val="both"/>
              <w:rPr>
                <w:rFonts w:ascii="Times New Roman" w:hAnsi="Times New Roman" w:cs="Times New Roman"/>
                <w:sz w:val="20"/>
                <w:szCs w:val="20"/>
                <w:lang w:val="ro-RO"/>
              </w:rPr>
            </w:pPr>
            <w:proofErr w:type="spellStart"/>
            <w:r w:rsidRPr="00E513CA">
              <w:rPr>
                <w:rFonts w:ascii="Times New Roman" w:hAnsi="Times New Roman" w:cs="Times New Roman"/>
                <w:b/>
                <w:bCs/>
                <w:sz w:val="20"/>
                <w:szCs w:val="20"/>
                <w:lang w:val="ro-RO"/>
              </w:rPr>
              <w:t>Article</w:t>
            </w:r>
            <w:proofErr w:type="spellEnd"/>
            <w:r w:rsidRPr="00E513CA">
              <w:rPr>
                <w:rFonts w:ascii="Times New Roman" w:hAnsi="Times New Roman" w:cs="Times New Roman"/>
                <w:b/>
                <w:bCs/>
                <w:sz w:val="20"/>
                <w:szCs w:val="20"/>
                <w:lang w:val="ro-RO"/>
              </w:rPr>
              <w:t xml:space="preserve"> 77.</w:t>
            </w:r>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Acquisition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by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company of </w:t>
            </w:r>
            <w:proofErr w:type="spellStart"/>
            <w:r w:rsidRPr="00584A74">
              <w:rPr>
                <w:rFonts w:ascii="Times New Roman" w:hAnsi="Times New Roman" w:cs="Times New Roman"/>
                <w:sz w:val="20"/>
                <w:szCs w:val="20"/>
                <w:lang w:val="ro-RO"/>
              </w:rPr>
              <w:t>its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own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p>
          <w:p w14:paraId="2AD74374" w14:textId="77777777" w:rsidR="00584A74" w:rsidRPr="00584A74" w:rsidRDefault="00584A74" w:rsidP="00584A74">
            <w:pPr>
              <w:jc w:val="both"/>
              <w:rPr>
                <w:rFonts w:ascii="Times New Roman" w:hAnsi="Times New Roman" w:cs="Times New Roman"/>
                <w:sz w:val="20"/>
                <w:szCs w:val="20"/>
                <w:lang w:val="ro-RO"/>
              </w:rPr>
            </w:pPr>
          </w:p>
          <w:p w14:paraId="1F43899E" w14:textId="77777777" w:rsidR="00584A74" w:rsidRPr="00E513CA" w:rsidRDefault="00584A74" w:rsidP="00584A74">
            <w:pPr>
              <w:jc w:val="both"/>
              <w:rPr>
                <w:rFonts w:ascii="Times New Roman" w:hAnsi="Times New Roman" w:cs="Times New Roman"/>
                <w:color w:val="EE0000"/>
                <w:sz w:val="20"/>
                <w:szCs w:val="20"/>
                <w:lang w:val="ro-RO"/>
              </w:rPr>
            </w:pPr>
            <w:r w:rsidRPr="00E513CA">
              <w:rPr>
                <w:rFonts w:ascii="Times New Roman" w:hAnsi="Times New Roman" w:cs="Times New Roman"/>
                <w:color w:val="EE0000"/>
                <w:sz w:val="20"/>
                <w:szCs w:val="20"/>
                <w:lang w:val="ro-RO"/>
              </w:rPr>
              <w:t xml:space="preserve">(1) </w:t>
            </w:r>
            <w:proofErr w:type="spellStart"/>
            <w:r w:rsidRPr="00E513CA">
              <w:rPr>
                <w:rFonts w:ascii="Times New Roman" w:hAnsi="Times New Roman" w:cs="Times New Roman"/>
                <w:color w:val="EE0000"/>
                <w:sz w:val="20"/>
                <w:szCs w:val="20"/>
                <w:lang w:val="ro-RO"/>
              </w:rPr>
              <w:t>Without</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prejudice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principle</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equal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treatment</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all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shareholders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within</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limit</w:t>
            </w:r>
            <w:proofErr w:type="spellEnd"/>
            <w:r w:rsidRPr="00E513CA">
              <w:rPr>
                <w:rFonts w:ascii="Times New Roman" w:hAnsi="Times New Roman" w:cs="Times New Roman"/>
                <w:color w:val="EE0000"/>
                <w:sz w:val="20"/>
                <w:szCs w:val="20"/>
                <w:lang w:val="ro-RO"/>
              </w:rPr>
              <w:t xml:space="preserve"> of a </w:t>
            </w:r>
            <w:proofErr w:type="spellStart"/>
            <w:r w:rsidRPr="00E513CA">
              <w:rPr>
                <w:rFonts w:ascii="Times New Roman" w:hAnsi="Times New Roman" w:cs="Times New Roman"/>
                <w:color w:val="EE0000"/>
                <w:sz w:val="20"/>
                <w:szCs w:val="20"/>
                <w:lang w:val="ro-RO"/>
              </w:rPr>
              <w:t>class</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shares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held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by</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them</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and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legal </w:t>
            </w:r>
            <w:proofErr w:type="spellStart"/>
            <w:r w:rsidRPr="00E513CA">
              <w:rPr>
                <w:rFonts w:ascii="Times New Roman" w:hAnsi="Times New Roman" w:cs="Times New Roman"/>
                <w:color w:val="EE0000"/>
                <w:sz w:val="20"/>
                <w:szCs w:val="20"/>
                <w:lang w:val="ro-RO"/>
              </w:rPr>
              <w:t>requirements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instituted</w:t>
            </w:r>
            <w:proofErr w:type="spellEnd"/>
            <w:r w:rsidRPr="00E513CA">
              <w:rPr>
                <w:rFonts w:ascii="Times New Roman" w:hAnsi="Times New Roman" w:cs="Times New Roman"/>
                <w:color w:val="EE0000"/>
                <w:sz w:val="20"/>
                <w:szCs w:val="20"/>
                <w:lang w:val="ro-RO"/>
              </w:rPr>
              <w:t xml:space="preserve"> for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prevention</w:t>
            </w:r>
            <w:proofErr w:type="spellEnd"/>
            <w:r w:rsidRPr="00E513CA">
              <w:rPr>
                <w:rFonts w:ascii="Times New Roman" w:hAnsi="Times New Roman" w:cs="Times New Roman"/>
                <w:color w:val="EE0000"/>
                <w:sz w:val="20"/>
                <w:szCs w:val="20"/>
                <w:lang w:val="ro-RO"/>
              </w:rPr>
              <w:t xml:space="preserve"> of market </w:t>
            </w:r>
            <w:proofErr w:type="spellStart"/>
            <w:r w:rsidRPr="00E513CA">
              <w:rPr>
                <w:rFonts w:ascii="Times New Roman" w:hAnsi="Times New Roman" w:cs="Times New Roman"/>
                <w:color w:val="EE0000"/>
                <w:sz w:val="20"/>
                <w:szCs w:val="20"/>
                <w:lang w:val="ro-RO"/>
              </w:rPr>
              <w:t>abuse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company </w:t>
            </w:r>
            <w:proofErr w:type="spellStart"/>
            <w:r w:rsidRPr="00E513CA">
              <w:rPr>
                <w:rFonts w:ascii="Times New Roman" w:hAnsi="Times New Roman" w:cs="Times New Roman"/>
                <w:color w:val="EE0000"/>
                <w:sz w:val="20"/>
                <w:szCs w:val="20"/>
                <w:lang w:val="ro-RO"/>
              </w:rPr>
              <w:t>shall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entitled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acquire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either</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itself</w:t>
            </w:r>
            <w:proofErr w:type="spellEnd"/>
            <w:r w:rsidRPr="00E513CA">
              <w:rPr>
                <w:rFonts w:ascii="Times New Roman" w:hAnsi="Times New Roman" w:cs="Times New Roman"/>
                <w:color w:val="EE0000"/>
                <w:sz w:val="20"/>
                <w:szCs w:val="20"/>
                <w:lang w:val="ro-RO"/>
              </w:rPr>
              <w:t xml:space="preserve"> or </w:t>
            </w:r>
            <w:proofErr w:type="spellStart"/>
            <w:r w:rsidRPr="00E513CA">
              <w:rPr>
                <w:rFonts w:ascii="Times New Roman" w:hAnsi="Times New Roman" w:cs="Times New Roman"/>
                <w:color w:val="EE0000"/>
                <w:sz w:val="20"/>
                <w:szCs w:val="20"/>
                <w:lang w:val="ro-RO"/>
              </w:rPr>
              <w:t>by</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means</w:t>
            </w:r>
            <w:proofErr w:type="spellEnd"/>
            <w:r w:rsidRPr="00E513CA">
              <w:rPr>
                <w:rFonts w:ascii="Times New Roman" w:hAnsi="Times New Roman" w:cs="Times New Roman"/>
                <w:color w:val="EE0000"/>
                <w:sz w:val="20"/>
                <w:szCs w:val="20"/>
                <w:lang w:val="ro-RO"/>
              </w:rPr>
              <w:t xml:space="preserve"> of a </w:t>
            </w:r>
            <w:proofErr w:type="spellStart"/>
            <w:r w:rsidRPr="00E513CA">
              <w:rPr>
                <w:rFonts w:ascii="Times New Roman" w:hAnsi="Times New Roman" w:cs="Times New Roman"/>
                <w:color w:val="EE0000"/>
                <w:sz w:val="20"/>
                <w:szCs w:val="20"/>
                <w:lang w:val="ro-RO"/>
              </w:rPr>
              <w:t>person</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acting</w:t>
            </w:r>
            <w:proofErr w:type="spellEnd"/>
            <w:r w:rsidRPr="00E513CA">
              <w:rPr>
                <w:rFonts w:ascii="Times New Roman" w:hAnsi="Times New Roman" w:cs="Times New Roman"/>
                <w:color w:val="EE0000"/>
                <w:sz w:val="20"/>
                <w:szCs w:val="20"/>
                <w:lang w:val="ro-RO"/>
              </w:rPr>
              <w:t xml:space="preserve"> in </w:t>
            </w:r>
            <w:proofErr w:type="spellStart"/>
            <w:r w:rsidRPr="00E513CA">
              <w:rPr>
                <w:rFonts w:ascii="Times New Roman" w:hAnsi="Times New Roman" w:cs="Times New Roman"/>
                <w:color w:val="EE0000"/>
                <w:sz w:val="20"/>
                <w:szCs w:val="20"/>
                <w:lang w:val="ro-RO"/>
              </w:rPr>
              <w:t>their</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own</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name</w:t>
            </w:r>
            <w:proofErr w:type="spellEnd"/>
            <w:r w:rsidRPr="00E513CA">
              <w:rPr>
                <w:rFonts w:ascii="Times New Roman" w:hAnsi="Times New Roman" w:cs="Times New Roman"/>
                <w:color w:val="EE0000"/>
                <w:sz w:val="20"/>
                <w:szCs w:val="20"/>
                <w:lang w:val="ro-RO"/>
              </w:rPr>
              <w:t xml:space="preserve"> but on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company’s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account</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its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own</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shares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placed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by</w:t>
            </w:r>
            <w:proofErr w:type="spellEnd"/>
            <w:r w:rsidRPr="00E513CA">
              <w:rPr>
                <w:rFonts w:ascii="Times New Roman" w:hAnsi="Times New Roman" w:cs="Times New Roman"/>
                <w:color w:val="EE0000"/>
                <w:sz w:val="20"/>
                <w:szCs w:val="20"/>
                <w:lang w:val="ro-RO"/>
              </w:rPr>
              <w:t xml:space="preserve"> it, </w:t>
            </w:r>
            <w:proofErr w:type="spellStart"/>
            <w:r w:rsidRPr="00E513CA">
              <w:rPr>
                <w:rFonts w:ascii="Times New Roman" w:hAnsi="Times New Roman" w:cs="Times New Roman"/>
                <w:color w:val="EE0000"/>
                <w:sz w:val="20"/>
                <w:szCs w:val="20"/>
                <w:lang w:val="ro-RO"/>
              </w:rPr>
              <w:t>according</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provisions</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this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law</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and</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normative </w:t>
            </w:r>
            <w:proofErr w:type="spellStart"/>
            <w:r w:rsidRPr="00E513CA">
              <w:rPr>
                <w:rFonts w:ascii="Times New Roman" w:hAnsi="Times New Roman" w:cs="Times New Roman"/>
                <w:color w:val="EE0000"/>
                <w:sz w:val="20"/>
                <w:szCs w:val="20"/>
                <w:lang w:val="ro-RO"/>
              </w:rPr>
              <w:t>acts</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National </w:t>
            </w:r>
            <w:proofErr w:type="spellStart"/>
            <w:r w:rsidRPr="00E513CA">
              <w:rPr>
                <w:rFonts w:ascii="Times New Roman" w:hAnsi="Times New Roman" w:cs="Times New Roman"/>
                <w:color w:val="EE0000"/>
                <w:sz w:val="20"/>
                <w:szCs w:val="20"/>
                <w:lang w:val="ro-RO"/>
              </w:rPr>
              <w:t>Commission</w:t>
            </w:r>
            <w:proofErr w:type="spellEnd"/>
            <w:r w:rsidRPr="00E513CA">
              <w:rPr>
                <w:rFonts w:ascii="Times New Roman" w:hAnsi="Times New Roman" w:cs="Times New Roman"/>
                <w:color w:val="EE0000"/>
                <w:sz w:val="20"/>
                <w:szCs w:val="20"/>
                <w:lang w:val="ro-RO"/>
              </w:rPr>
              <w:t>.</w:t>
            </w:r>
          </w:p>
          <w:p w14:paraId="7D498E9D" w14:textId="0DDE62E4" w:rsidR="00584A74" w:rsidRPr="00E513CA" w:rsidRDefault="00584A74" w:rsidP="00584A74">
            <w:pPr>
              <w:jc w:val="both"/>
              <w:rPr>
                <w:rFonts w:ascii="Times New Roman" w:hAnsi="Times New Roman" w:cs="Times New Roman"/>
                <w:color w:val="EE0000"/>
                <w:sz w:val="20"/>
                <w:szCs w:val="20"/>
                <w:lang w:val="ro-RO"/>
              </w:rPr>
            </w:pPr>
            <w:r w:rsidRPr="00E513CA">
              <w:rPr>
                <w:rFonts w:ascii="Times New Roman" w:hAnsi="Times New Roman" w:cs="Times New Roman"/>
                <w:color w:val="EE0000"/>
                <w:sz w:val="20"/>
                <w:szCs w:val="20"/>
                <w:lang w:val="ro-RO"/>
              </w:rPr>
              <w:t xml:space="preserve">(15) The company </w:t>
            </w:r>
            <w:proofErr w:type="spellStart"/>
            <w:r w:rsidRPr="00E513CA">
              <w:rPr>
                <w:rFonts w:ascii="Times New Roman" w:hAnsi="Times New Roman" w:cs="Times New Roman"/>
                <w:color w:val="EE0000"/>
                <w:sz w:val="20"/>
                <w:szCs w:val="20"/>
                <w:lang w:val="ro-RO"/>
              </w:rPr>
              <w:t>shall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ensure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drafting</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annual</w:t>
            </w:r>
            <w:proofErr w:type="spellEnd"/>
            <w:r w:rsidRPr="00E513CA">
              <w:rPr>
                <w:rFonts w:ascii="Times New Roman" w:hAnsi="Times New Roman" w:cs="Times New Roman"/>
                <w:color w:val="EE0000"/>
                <w:sz w:val="20"/>
                <w:szCs w:val="20"/>
                <w:lang w:val="ro-RO"/>
              </w:rPr>
              <w:t xml:space="preserve"> report </w:t>
            </w:r>
            <w:proofErr w:type="spellStart"/>
            <w:r w:rsidRPr="00E513CA">
              <w:rPr>
                <w:rFonts w:ascii="Times New Roman" w:hAnsi="Times New Roman" w:cs="Times New Roman"/>
                <w:color w:val="EE0000"/>
                <w:sz w:val="20"/>
                <w:szCs w:val="20"/>
                <w:lang w:val="ro-RO"/>
              </w:rPr>
              <w:t>regarding</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acquired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shares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which</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shall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integrated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annual</w:t>
            </w:r>
            <w:proofErr w:type="spellEnd"/>
            <w:r w:rsidRPr="00E513CA">
              <w:rPr>
                <w:rFonts w:ascii="Times New Roman" w:hAnsi="Times New Roman" w:cs="Times New Roman"/>
                <w:color w:val="EE0000"/>
                <w:sz w:val="20"/>
                <w:szCs w:val="20"/>
                <w:lang w:val="ro-RO"/>
              </w:rPr>
              <w:t xml:space="preserve"> report of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company’s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council</w:t>
            </w:r>
            <w:proofErr w:type="spellEnd"/>
            <w:r w:rsidRPr="00E513CA">
              <w:rPr>
                <w:rFonts w:ascii="Times New Roman" w:hAnsi="Times New Roman" w:cs="Times New Roman"/>
                <w:color w:val="EE0000"/>
                <w:sz w:val="20"/>
                <w:szCs w:val="20"/>
                <w:lang w:val="ro-RO"/>
              </w:rPr>
              <w:t xml:space="preserve"> or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executive body, or, as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case </w:t>
            </w:r>
            <w:proofErr w:type="spellStart"/>
            <w:r w:rsidRPr="00E513CA">
              <w:rPr>
                <w:rFonts w:ascii="Times New Roman" w:hAnsi="Times New Roman" w:cs="Times New Roman"/>
                <w:color w:val="EE0000"/>
                <w:sz w:val="20"/>
                <w:szCs w:val="20"/>
                <w:lang w:val="ro-RO"/>
              </w:rPr>
              <w:t>may</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management report,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reflection</w:t>
            </w:r>
            <w:proofErr w:type="spellEnd"/>
            <w:r w:rsidRPr="00E513CA">
              <w:rPr>
                <w:rFonts w:ascii="Times New Roman" w:hAnsi="Times New Roman" w:cs="Times New Roman"/>
                <w:color w:val="EE0000"/>
                <w:sz w:val="20"/>
                <w:szCs w:val="20"/>
                <w:lang w:val="ro-RO"/>
              </w:rPr>
              <w:t xml:space="preserve"> of at </w:t>
            </w:r>
            <w:proofErr w:type="spellStart"/>
            <w:r w:rsidRPr="00E513CA">
              <w:rPr>
                <w:rFonts w:ascii="Times New Roman" w:hAnsi="Times New Roman" w:cs="Times New Roman"/>
                <w:color w:val="EE0000"/>
                <w:sz w:val="20"/>
                <w:szCs w:val="20"/>
                <w:lang w:val="ro-RO"/>
              </w:rPr>
              <w:t>least</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following</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information</w:t>
            </w:r>
            <w:proofErr w:type="spellEnd"/>
            <w:r w:rsidRPr="00E513CA">
              <w:rPr>
                <w:rFonts w:ascii="Times New Roman" w:hAnsi="Times New Roman" w:cs="Times New Roman"/>
                <w:color w:val="EE0000"/>
                <w:sz w:val="20"/>
                <w:szCs w:val="20"/>
                <w:lang w:val="ro-RO"/>
              </w:rPr>
              <w:t xml:space="preserve"> </w:t>
            </w:r>
            <w:proofErr w:type="spellStart"/>
            <w:r w:rsidR="00E513CA">
              <w:rPr>
                <w:rFonts w:ascii="Times New Roman" w:hAnsi="Times New Roman" w:cs="Times New Roman"/>
                <w:color w:val="EE0000"/>
                <w:sz w:val="20"/>
                <w:szCs w:val="20"/>
                <w:lang w:val="ro-RO"/>
              </w:rPr>
              <w:t>is</w:t>
            </w:r>
            <w:proofErr w:type="spellEnd"/>
            <w:r w:rsidR="00E513CA">
              <w:rPr>
                <w:rFonts w:ascii="Times New Roman" w:hAnsi="Times New Roman" w:cs="Times New Roman"/>
                <w:color w:val="EE0000"/>
                <w:sz w:val="20"/>
                <w:szCs w:val="20"/>
                <w:lang w:val="ro-RO"/>
              </w:rPr>
              <w:t xml:space="preserve"> </w:t>
            </w:r>
            <w:proofErr w:type="spellStart"/>
            <w:r w:rsidR="00E513CA">
              <w:rPr>
                <w:rFonts w:ascii="Times New Roman" w:hAnsi="Times New Roman" w:cs="Times New Roman"/>
                <w:color w:val="EE0000"/>
                <w:sz w:val="20"/>
                <w:szCs w:val="20"/>
                <w:lang w:val="ro-RO"/>
              </w:rPr>
              <w:t>required</w:t>
            </w:r>
            <w:proofErr w:type="spellEnd"/>
            <w:r w:rsidRPr="00E513CA">
              <w:rPr>
                <w:rFonts w:ascii="Times New Roman" w:hAnsi="Times New Roman" w:cs="Times New Roman"/>
                <w:color w:val="EE0000"/>
                <w:sz w:val="20"/>
                <w:szCs w:val="20"/>
                <w:lang w:val="ro-RO"/>
              </w:rPr>
              <w:t>:</w:t>
            </w:r>
          </w:p>
          <w:p w14:paraId="7EF92190" w14:textId="77777777" w:rsidR="00584A74" w:rsidRPr="00584A74"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a)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reasons</w:t>
            </w:r>
            <w:proofErr w:type="spellEnd"/>
            <w:r w:rsidRPr="00584A74">
              <w:rPr>
                <w:rFonts w:ascii="Times New Roman" w:hAnsi="Times New Roman" w:cs="Times New Roman"/>
                <w:sz w:val="20"/>
                <w:szCs w:val="20"/>
                <w:lang w:val="ro-RO"/>
              </w:rPr>
              <w:t xml:space="preserve"> for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acquisitions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performed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during</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financial</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year</w:t>
            </w:r>
            <w:proofErr w:type="spellEnd"/>
            <w:r w:rsidRPr="00584A74">
              <w:rPr>
                <w:rFonts w:ascii="Times New Roman" w:hAnsi="Times New Roman" w:cs="Times New Roman"/>
                <w:sz w:val="20"/>
                <w:szCs w:val="20"/>
                <w:lang w:val="ro-RO"/>
              </w:rPr>
              <w:t>;</w:t>
            </w:r>
          </w:p>
          <w:p w14:paraId="5663E97D" w14:textId="77777777" w:rsidR="00584A74" w:rsidRPr="00584A74"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b)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number</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nominal (</w:t>
            </w:r>
            <w:proofErr w:type="spellStart"/>
            <w:r w:rsidRPr="00584A74">
              <w:rPr>
                <w:rFonts w:ascii="Times New Roman" w:hAnsi="Times New Roman" w:cs="Times New Roman"/>
                <w:sz w:val="20"/>
                <w:szCs w:val="20"/>
                <w:lang w:val="ro-RO"/>
              </w:rPr>
              <w:t>fixed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value</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acquired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alienated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during</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financial</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year</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lastRenderedPageBreak/>
              <w:t>share</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capital </w:t>
            </w:r>
            <w:proofErr w:type="spellStart"/>
            <w:r w:rsidRPr="00584A74">
              <w:rPr>
                <w:rFonts w:ascii="Times New Roman" w:hAnsi="Times New Roman" w:cs="Times New Roman"/>
                <w:sz w:val="20"/>
                <w:szCs w:val="20"/>
                <w:lang w:val="ro-RO"/>
              </w:rPr>
              <w:t>which</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represent</w:t>
            </w:r>
            <w:proofErr w:type="spellEnd"/>
            <w:r w:rsidRPr="00584A74">
              <w:rPr>
                <w:rFonts w:ascii="Times New Roman" w:hAnsi="Times New Roman" w:cs="Times New Roman"/>
                <w:sz w:val="20"/>
                <w:szCs w:val="20"/>
                <w:lang w:val="ro-RO"/>
              </w:rPr>
              <w:t>;</w:t>
            </w:r>
          </w:p>
          <w:p w14:paraId="17A272B4" w14:textId="77777777" w:rsidR="00584A74" w:rsidRPr="00584A74"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c) in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case of </w:t>
            </w:r>
            <w:proofErr w:type="spellStart"/>
            <w:r w:rsidRPr="00584A74">
              <w:rPr>
                <w:rFonts w:ascii="Times New Roman" w:hAnsi="Times New Roman" w:cs="Times New Roman"/>
                <w:sz w:val="20"/>
                <w:szCs w:val="20"/>
                <w:lang w:val="ro-RO"/>
              </w:rPr>
              <w:t>acquisition</w:t>
            </w:r>
            <w:proofErr w:type="spellEnd"/>
            <w:r w:rsidRPr="00584A74">
              <w:rPr>
                <w:rFonts w:ascii="Times New Roman" w:hAnsi="Times New Roman" w:cs="Times New Roman"/>
                <w:sz w:val="20"/>
                <w:szCs w:val="20"/>
                <w:lang w:val="ro-RO"/>
              </w:rPr>
              <w:t xml:space="preserve"> for </w:t>
            </w:r>
            <w:proofErr w:type="spellStart"/>
            <w:r w:rsidRPr="00584A74">
              <w:rPr>
                <w:rFonts w:ascii="Times New Roman" w:hAnsi="Times New Roman" w:cs="Times New Roman"/>
                <w:sz w:val="20"/>
                <w:szCs w:val="20"/>
                <w:lang w:val="ro-RO"/>
              </w:rPr>
              <w:t>consideration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consideration</w:t>
            </w:r>
            <w:proofErr w:type="spellEnd"/>
            <w:r w:rsidRPr="00584A74">
              <w:rPr>
                <w:rFonts w:ascii="Times New Roman" w:hAnsi="Times New Roman" w:cs="Times New Roman"/>
                <w:sz w:val="20"/>
                <w:szCs w:val="20"/>
                <w:lang w:val="ro-RO"/>
              </w:rPr>
              <w:t xml:space="preserve"> for </w:t>
            </w:r>
            <w:proofErr w:type="spellStart"/>
            <w:r w:rsidRPr="00584A74">
              <w:rPr>
                <w:rFonts w:ascii="Times New Roman" w:hAnsi="Times New Roman" w:cs="Times New Roman"/>
                <w:sz w:val="20"/>
                <w:szCs w:val="20"/>
                <w:lang w:val="ro-RO"/>
              </w:rPr>
              <w:t>them</w:t>
            </w:r>
            <w:proofErr w:type="spellEnd"/>
            <w:r w:rsidRPr="00584A74">
              <w:rPr>
                <w:rFonts w:ascii="Times New Roman" w:hAnsi="Times New Roman" w:cs="Times New Roman"/>
                <w:sz w:val="20"/>
                <w:szCs w:val="20"/>
                <w:lang w:val="ro-RO"/>
              </w:rPr>
              <w:t>;</w:t>
            </w:r>
          </w:p>
          <w:p w14:paraId="63BFA11E" w14:textId="6A2ACDE9" w:rsidR="00524AC6" w:rsidRPr="00A06835"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d)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number</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nominal (</w:t>
            </w:r>
            <w:proofErr w:type="spellStart"/>
            <w:r w:rsidRPr="00584A74">
              <w:rPr>
                <w:rFonts w:ascii="Times New Roman" w:hAnsi="Times New Roman" w:cs="Times New Roman"/>
                <w:sz w:val="20"/>
                <w:szCs w:val="20"/>
                <w:lang w:val="ro-RO"/>
              </w:rPr>
              <w:t>fixed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value</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all</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acquired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held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by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company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capital </w:t>
            </w:r>
            <w:proofErr w:type="spellStart"/>
            <w:r w:rsidRPr="00584A74">
              <w:rPr>
                <w:rFonts w:ascii="Times New Roman" w:hAnsi="Times New Roman" w:cs="Times New Roman"/>
                <w:sz w:val="20"/>
                <w:szCs w:val="20"/>
                <w:lang w:val="ro-RO"/>
              </w:rPr>
              <w:t>which</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represent</w:t>
            </w:r>
            <w:proofErr w:type="spellEnd"/>
            <w:r w:rsidRPr="00584A74">
              <w:rPr>
                <w:rFonts w:ascii="Times New Roman" w:hAnsi="Times New Roman" w:cs="Times New Roman"/>
                <w:sz w:val="20"/>
                <w:szCs w:val="20"/>
                <w:lang w:val="ro-RO"/>
              </w:rPr>
              <w:t>.</w:t>
            </w:r>
          </w:p>
        </w:tc>
        <w:tc>
          <w:tcPr>
            <w:tcW w:w="1465" w:type="dxa"/>
          </w:tcPr>
          <w:p w14:paraId="4994F4C2" w14:textId="7EAD8649"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727E8FCA" w14:textId="0D935C58" w:rsidR="004954C5" w:rsidRPr="00113D0E" w:rsidRDefault="004954C5" w:rsidP="004954C5">
            <w:pPr>
              <w:jc w:val="both"/>
              <w:rPr>
                <w:rFonts w:ascii="Times New Roman" w:hAnsi="Times New Roman" w:cs="Times New Roman"/>
                <w:sz w:val="20"/>
                <w:szCs w:val="20"/>
                <w:lang w:val="ro-RO"/>
              </w:rPr>
            </w:pPr>
          </w:p>
        </w:tc>
        <w:tc>
          <w:tcPr>
            <w:tcW w:w="1629" w:type="dxa"/>
          </w:tcPr>
          <w:p w14:paraId="7C5F2600" w14:textId="1F40060D" w:rsidR="004954C5" w:rsidRPr="007E5935" w:rsidRDefault="004954C5" w:rsidP="004954C5">
            <w:pPr>
              <w:jc w:val="both"/>
              <w:rPr>
                <w:rFonts w:ascii="Times New Roman" w:hAnsi="Times New Roman" w:cs="Times New Roman"/>
                <w:sz w:val="18"/>
                <w:szCs w:val="18"/>
                <w:lang w:val="ro-RO"/>
              </w:rPr>
            </w:pPr>
          </w:p>
        </w:tc>
      </w:tr>
      <w:tr w:rsidR="004954C5" w:rsidRPr="00652AF0" w14:paraId="61F7D323" w14:textId="77777777" w:rsidTr="00D86731">
        <w:tc>
          <w:tcPr>
            <w:tcW w:w="2515" w:type="dxa"/>
          </w:tcPr>
          <w:p w14:paraId="4C07A811" w14:textId="77777777" w:rsidR="004954C5" w:rsidRPr="00715E27" w:rsidRDefault="004954C5" w:rsidP="004954C5">
            <w:pPr>
              <w:tabs>
                <w:tab w:val="left" w:pos="210"/>
                <w:tab w:val="left" w:pos="1230"/>
              </w:tabs>
              <w:jc w:val="center"/>
              <w:rPr>
                <w:rFonts w:ascii="Times New Roman" w:hAnsi="Times New Roman" w:cs="Times New Roman"/>
                <w:b/>
                <w:bCs/>
                <w:i/>
                <w:iCs/>
                <w:sz w:val="20"/>
                <w:szCs w:val="20"/>
                <w:lang w:val="ro-RO"/>
              </w:rPr>
            </w:pPr>
            <w:r w:rsidRPr="00715E27">
              <w:rPr>
                <w:rFonts w:ascii="Times New Roman" w:hAnsi="Times New Roman" w:cs="Times New Roman"/>
                <w:b/>
                <w:bCs/>
                <w:i/>
                <w:iCs/>
                <w:sz w:val="20"/>
                <w:szCs w:val="20"/>
                <w:lang w:val="ro-RO"/>
              </w:rPr>
              <w:lastRenderedPageBreak/>
              <w:t>Articolul 64</w:t>
            </w:r>
          </w:p>
          <w:p w14:paraId="5CC770B6" w14:textId="77777777" w:rsidR="004954C5" w:rsidRPr="00715E27" w:rsidRDefault="004954C5" w:rsidP="004954C5">
            <w:pPr>
              <w:tabs>
                <w:tab w:val="left" w:pos="210"/>
                <w:tab w:val="left" w:pos="1230"/>
              </w:tabs>
              <w:jc w:val="center"/>
              <w:rPr>
                <w:rFonts w:ascii="Times New Roman" w:hAnsi="Times New Roman" w:cs="Times New Roman"/>
                <w:b/>
                <w:bCs/>
                <w:sz w:val="20"/>
                <w:szCs w:val="20"/>
                <w:lang w:val="ro-RO"/>
              </w:rPr>
            </w:pPr>
            <w:r w:rsidRPr="00715E27">
              <w:rPr>
                <w:rFonts w:ascii="Times New Roman" w:hAnsi="Times New Roman" w:cs="Times New Roman"/>
                <w:b/>
                <w:bCs/>
                <w:sz w:val="20"/>
                <w:szCs w:val="20"/>
                <w:lang w:val="ro-RO"/>
              </w:rPr>
              <w:t>Asistență financiară în vederea achiziționării acțiunilor proprii de</w:t>
            </w:r>
          </w:p>
          <w:p w14:paraId="6A3BDC78" w14:textId="77777777" w:rsidR="004954C5" w:rsidRPr="00715E27" w:rsidRDefault="004954C5" w:rsidP="004954C5">
            <w:pPr>
              <w:tabs>
                <w:tab w:val="left" w:pos="210"/>
                <w:tab w:val="left" w:pos="1230"/>
              </w:tabs>
              <w:jc w:val="center"/>
              <w:rPr>
                <w:rFonts w:ascii="Times New Roman" w:hAnsi="Times New Roman" w:cs="Times New Roman"/>
                <w:b/>
                <w:bCs/>
                <w:sz w:val="20"/>
                <w:szCs w:val="20"/>
                <w:lang w:val="ro-RO"/>
              </w:rPr>
            </w:pPr>
            <w:r w:rsidRPr="00715E27">
              <w:rPr>
                <w:rFonts w:ascii="Times New Roman" w:hAnsi="Times New Roman" w:cs="Times New Roman"/>
                <w:b/>
                <w:bCs/>
                <w:sz w:val="20"/>
                <w:szCs w:val="20"/>
                <w:lang w:val="ro-RO"/>
              </w:rPr>
              <w:t>către un terț</w:t>
            </w:r>
          </w:p>
          <w:p w14:paraId="1585C615"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(1) </w:t>
            </w:r>
            <w:r w:rsidRPr="00715E27">
              <w:rPr>
                <w:rFonts w:ascii="Times New Roman" w:hAnsi="Times New Roman" w:cs="Times New Roman"/>
                <w:sz w:val="20"/>
                <w:szCs w:val="20"/>
                <w:lang w:val="ro-RO"/>
              </w:rPr>
              <w:t>Atunci când statele membre permit unei societăți comerciale ca, direct sau indirect, să avanseze fonduri, să acorde împrumuturi sau să ofere garanții în vederea achiziționării acțiunilor proprii de către un terț, astfel de tranzacții respectă condițiile enunțate la alineatele (2)-(5).</w:t>
            </w:r>
          </w:p>
          <w:p w14:paraId="480CC8FA"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(2) </w:t>
            </w:r>
            <w:r w:rsidRPr="00715E27">
              <w:rPr>
                <w:rFonts w:ascii="Times New Roman" w:hAnsi="Times New Roman" w:cs="Times New Roman"/>
                <w:sz w:val="20"/>
                <w:szCs w:val="20"/>
                <w:lang w:val="ro-RO"/>
              </w:rPr>
              <w:t>Tranzacțiile au loc sub responsabilitatea organului administrativ sau de conducere în condiții corecte de piață, în special în ceea ce</w:t>
            </w:r>
          </w:p>
          <w:p w14:paraId="2D870540"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 xml:space="preserve">privește dobânda primită de societatea comercială și garanțiile oferite societății comerciale pentru </w:t>
            </w:r>
            <w:r w:rsidRPr="00715E27">
              <w:rPr>
                <w:rFonts w:ascii="Times New Roman" w:hAnsi="Times New Roman" w:cs="Times New Roman"/>
                <w:sz w:val="20"/>
                <w:szCs w:val="20"/>
                <w:lang w:val="ro-RO"/>
              </w:rPr>
              <w:lastRenderedPageBreak/>
              <w:t>împrumuturile și avansurile menționate la alineatul (1).</w:t>
            </w:r>
          </w:p>
          <w:p w14:paraId="2FE12757"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Situația financiară a terțului sau, în cazul tranzacțiilor care implică mai multe țări, a fiecărei părți implicate trebuie analizată în mod corespunzător.</w:t>
            </w:r>
          </w:p>
          <w:p w14:paraId="6BAF0C32"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(3) </w:t>
            </w:r>
            <w:r w:rsidRPr="00715E27">
              <w:rPr>
                <w:rFonts w:ascii="Times New Roman" w:hAnsi="Times New Roman" w:cs="Times New Roman"/>
                <w:sz w:val="20"/>
                <w:szCs w:val="20"/>
                <w:lang w:val="ro-RO"/>
              </w:rPr>
              <w:t>Organul administrativ sau de conducere transmite tranzacțiile, spre aprobare prealabilă, adunării generale, care hotărăște în conformitate cu regulile cvorumului și majorității stabilite la articolul 83.</w:t>
            </w:r>
          </w:p>
          <w:p w14:paraId="3573C0F7"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Organul administrativ sau de conducere prezintă adunării generale un raport scris indicând:</w:t>
            </w:r>
          </w:p>
          <w:p w14:paraId="34BEA5AA"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(a) </w:t>
            </w:r>
            <w:r w:rsidRPr="00715E27">
              <w:rPr>
                <w:rFonts w:ascii="Times New Roman" w:hAnsi="Times New Roman" w:cs="Times New Roman"/>
                <w:sz w:val="20"/>
                <w:szCs w:val="20"/>
                <w:lang w:val="ro-RO"/>
              </w:rPr>
              <w:t>motivele tranzacției;</w:t>
            </w:r>
          </w:p>
          <w:p w14:paraId="10E62DBF"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(b) </w:t>
            </w:r>
            <w:r w:rsidRPr="00715E27">
              <w:rPr>
                <w:rFonts w:ascii="Times New Roman" w:hAnsi="Times New Roman" w:cs="Times New Roman"/>
                <w:sz w:val="20"/>
                <w:szCs w:val="20"/>
                <w:lang w:val="ro-RO"/>
              </w:rPr>
              <w:t>interesul pe care tranzacția îl prezintă pentru societatea comercială;</w:t>
            </w:r>
          </w:p>
          <w:p w14:paraId="6975BAB2"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(c) </w:t>
            </w:r>
            <w:r w:rsidRPr="00715E27">
              <w:rPr>
                <w:rFonts w:ascii="Times New Roman" w:hAnsi="Times New Roman" w:cs="Times New Roman"/>
                <w:sz w:val="20"/>
                <w:szCs w:val="20"/>
                <w:lang w:val="ro-RO"/>
              </w:rPr>
              <w:t>condițiile în care se efectuează tranzacția;</w:t>
            </w:r>
          </w:p>
          <w:p w14:paraId="64883559"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(d) </w:t>
            </w:r>
            <w:r w:rsidRPr="00715E27">
              <w:rPr>
                <w:rFonts w:ascii="Times New Roman" w:hAnsi="Times New Roman" w:cs="Times New Roman"/>
                <w:sz w:val="20"/>
                <w:szCs w:val="20"/>
                <w:lang w:val="ro-RO"/>
              </w:rPr>
              <w:t>riscurile pe care le presupune pentru lichiditatea și solvabilitatea societății comerciale; și</w:t>
            </w:r>
          </w:p>
          <w:p w14:paraId="58738CBE" w14:textId="77777777" w:rsidR="004954C5" w:rsidRPr="00715E27" w:rsidRDefault="004954C5" w:rsidP="004954C5">
            <w:pPr>
              <w:tabs>
                <w:tab w:val="left" w:pos="210"/>
                <w:tab w:val="left" w:pos="1230"/>
              </w:tabs>
              <w:jc w:val="both"/>
              <w:rPr>
                <w:rFonts w:ascii="Times New Roman" w:hAnsi="Times New Roman" w:cs="Times New Roman"/>
                <w:b/>
                <w:bCs/>
                <w:sz w:val="20"/>
                <w:szCs w:val="20"/>
                <w:lang w:val="ro-RO"/>
              </w:rPr>
            </w:pPr>
            <w:r w:rsidRPr="00715E27">
              <w:rPr>
                <w:rFonts w:ascii="Times New Roman" w:hAnsi="Times New Roman" w:cs="Times New Roman"/>
                <w:b/>
                <w:bCs/>
                <w:sz w:val="20"/>
                <w:szCs w:val="20"/>
                <w:lang w:val="ro-RO"/>
              </w:rPr>
              <w:t xml:space="preserve">(e) </w:t>
            </w:r>
            <w:r w:rsidRPr="00715E27">
              <w:rPr>
                <w:rFonts w:ascii="Times New Roman" w:hAnsi="Times New Roman" w:cs="Times New Roman"/>
                <w:sz w:val="20"/>
                <w:szCs w:val="20"/>
                <w:lang w:val="ro-RO"/>
              </w:rPr>
              <w:t>prețul la care se consideră că terțul va achiziționa acțiunile.</w:t>
            </w:r>
          </w:p>
          <w:p w14:paraId="63EB4710" w14:textId="77777777" w:rsidR="004954C5" w:rsidRPr="00715E27" w:rsidRDefault="004954C5" w:rsidP="004954C5">
            <w:pPr>
              <w:tabs>
                <w:tab w:val="left" w:pos="210"/>
                <w:tab w:val="left" w:pos="1230"/>
              </w:tabs>
              <w:jc w:val="both"/>
              <w:rPr>
                <w:rFonts w:ascii="Times New Roman" w:hAnsi="Times New Roman" w:cs="Times New Roman"/>
                <w:b/>
                <w:bCs/>
                <w:sz w:val="20"/>
                <w:szCs w:val="20"/>
                <w:lang w:val="ro-RO"/>
              </w:rPr>
            </w:pPr>
            <w:r w:rsidRPr="00715E27">
              <w:rPr>
                <w:rFonts w:ascii="Times New Roman" w:hAnsi="Times New Roman" w:cs="Times New Roman"/>
                <w:sz w:val="20"/>
                <w:szCs w:val="20"/>
                <w:lang w:val="ro-RO"/>
              </w:rPr>
              <w:t>Raportul respectiv va fi comunicat registrului în scopul asigurării publicității în conformitate cu articolul 16</w:t>
            </w:r>
            <w:r w:rsidRPr="00715E27">
              <w:rPr>
                <w:rFonts w:ascii="Times New Roman" w:hAnsi="Times New Roman" w:cs="Times New Roman"/>
                <w:b/>
                <w:bCs/>
                <w:sz w:val="20"/>
                <w:szCs w:val="20"/>
                <w:lang w:val="ro-RO"/>
              </w:rPr>
              <w:t>.</w:t>
            </w:r>
          </w:p>
          <w:p w14:paraId="54121C2F"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(4) </w:t>
            </w:r>
            <w:r w:rsidRPr="00715E27">
              <w:rPr>
                <w:rFonts w:ascii="Times New Roman" w:hAnsi="Times New Roman" w:cs="Times New Roman"/>
                <w:sz w:val="20"/>
                <w:szCs w:val="20"/>
                <w:lang w:val="ro-RO"/>
              </w:rPr>
              <w:t xml:space="preserve">Ajutorul financiar total acordat terților nu poate avea ca rezultat reducerea activului net al societății </w:t>
            </w:r>
            <w:r w:rsidRPr="00715E27">
              <w:rPr>
                <w:rFonts w:ascii="Times New Roman" w:hAnsi="Times New Roman" w:cs="Times New Roman"/>
                <w:sz w:val="20"/>
                <w:szCs w:val="20"/>
                <w:lang w:val="ro-RO"/>
              </w:rPr>
              <w:lastRenderedPageBreak/>
              <w:t>comerciale sub cuantumul menționat la articolul 56 alineatele (1) și (2), luând în considerare, de asemenea, orice reducere a activului net care ar fi putut apărea ca urmare a achiziției, de către societatea comercială sau în contul acesteia, a propriilor</w:t>
            </w:r>
          </w:p>
          <w:p w14:paraId="55D01C14"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acțiuni în conformitate cu articolul 60 alineatul (1).</w:t>
            </w:r>
          </w:p>
          <w:p w14:paraId="2BD1FF69"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Societatea comercială înscrie în pasivul bilanțului o rezervă, care nu poate fi distribuită, de un cuantum corespunzător ajutorului financiar total.</w:t>
            </w:r>
          </w:p>
          <w:p w14:paraId="3240384F"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(5) </w:t>
            </w:r>
            <w:r w:rsidRPr="00715E27">
              <w:rPr>
                <w:rFonts w:ascii="Times New Roman" w:hAnsi="Times New Roman" w:cs="Times New Roman"/>
                <w:sz w:val="20"/>
                <w:szCs w:val="20"/>
                <w:lang w:val="ro-RO"/>
              </w:rPr>
              <w:t>Atunci când un terț achiziționează, cu ajutorul financiar al unei societăți comerciale, acțiunile proprii ale societății comerciale în sensul articolului 60 alineatul (1) sau subscrie acțiunile emise în cadrul unei majorări a capitalului subscris, această achiziție sau subscriere se efectuează la un preț corect.</w:t>
            </w:r>
          </w:p>
          <w:p w14:paraId="64BD0E61"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(6) </w:t>
            </w:r>
            <w:r w:rsidRPr="00715E27">
              <w:rPr>
                <w:rFonts w:ascii="Times New Roman" w:hAnsi="Times New Roman" w:cs="Times New Roman"/>
                <w:sz w:val="20"/>
                <w:szCs w:val="20"/>
                <w:lang w:val="ro-RO"/>
              </w:rPr>
              <w:t>Alineatele (1)-(5) nu se aplică tranzacțiilor efectuate în cadrul operațiunilor curente ale băncilor și ale altor instituții financiare, nici</w:t>
            </w:r>
          </w:p>
          <w:p w14:paraId="43DD9DB8"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tranzacțiilor efectuate în vederea achiziționării de acțiuni de către sau pentru salariații societății comerciale sau ai unei societăți comerciale asociate.</w:t>
            </w:r>
          </w:p>
          <w:p w14:paraId="27F866B3"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lastRenderedPageBreak/>
              <w:t>Cu toate acestea, tranzacțiile menționate nu pot avea ca efect reducerea activului net sub cuantumul menționat la articolul 56 alineatul (1).</w:t>
            </w:r>
          </w:p>
          <w:p w14:paraId="5DA682BC" w14:textId="7F88A61C" w:rsidR="004954C5" w:rsidRPr="00715E27" w:rsidRDefault="004954C5" w:rsidP="004954C5">
            <w:pPr>
              <w:jc w:val="both"/>
              <w:rPr>
                <w:rFonts w:ascii="Times New Roman" w:hAnsi="Times New Roman" w:cs="Times New Roman"/>
                <w:b/>
                <w:bCs/>
                <w:i/>
                <w:iCs/>
                <w:sz w:val="20"/>
                <w:szCs w:val="20"/>
                <w:lang w:val="ro-RO"/>
              </w:rPr>
            </w:pPr>
            <w:r w:rsidRPr="00715E27">
              <w:rPr>
                <w:rFonts w:ascii="Times New Roman" w:hAnsi="Times New Roman" w:cs="Times New Roman"/>
                <w:b/>
                <w:bCs/>
                <w:sz w:val="20"/>
                <w:szCs w:val="20"/>
                <w:lang w:val="ro-RO"/>
              </w:rPr>
              <w:t xml:space="preserve">(7) </w:t>
            </w:r>
            <w:r w:rsidRPr="00715E27">
              <w:rPr>
                <w:rFonts w:ascii="Times New Roman" w:hAnsi="Times New Roman" w:cs="Times New Roman"/>
                <w:sz w:val="20"/>
                <w:szCs w:val="20"/>
                <w:lang w:val="ro-RO"/>
              </w:rPr>
              <w:t>Alineatele (1)-(5) nu se aplică operațiunilor efectuate în vederea achiziționării de acțiuni în conformitate cu articolul 61 alineatul (1) litera (h).</w:t>
            </w:r>
          </w:p>
        </w:tc>
        <w:tc>
          <w:tcPr>
            <w:tcW w:w="2300" w:type="dxa"/>
          </w:tcPr>
          <w:p w14:paraId="001384C4" w14:textId="07D905C9"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64</w:t>
            </w:r>
          </w:p>
          <w:p w14:paraId="7167721C" w14:textId="77777777" w:rsidR="004954C5" w:rsidRPr="00113D0E" w:rsidRDefault="004954C5" w:rsidP="004954C5">
            <w:pPr>
              <w:jc w:val="center"/>
              <w:rPr>
                <w:rFonts w:ascii="Times New Roman" w:hAnsi="Times New Roman" w:cs="Times New Roman"/>
                <w:sz w:val="20"/>
                <w:szCs w:val="20"/>
              </w:rPr>
            </w:pPr>
            <w:r w:rsidRPr="00113D0E">
              <w:rPr>
                <w:rFonts w:ascii="Times New Roman" w:hAnsi="Times New Roman" w:cs="Times New Roman"/>
                <w:b/>
                <w:bCs/>
                <w:sz w:val="20"/>
                <w:szCs w:val="20"/>
              </w:rPr>
              <w:t>Financial assistance by a company for acquisition of its shares by a third party</w:t>
            </w:r>
            <w:r w:rsidRPr="00113D0E">
              <w:rPr>
                <w:rFonts w:ascii="Times New Roman" w:hAnsi="Times New Roman" w:cs="Times New Roman"/>
                <w:sz w:val="20"/>
                <w:szCs w:val="20"/>
              </w:rPr>
              <w:t xml:space="preserve"> </w:t>
            </w:r>
          </w:p>
          <w:p w14:paraId="289ED650"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1.Where Member States permit a company to, either directly or indirectly, advance funds or make loans or provide security, with a view to the acquisition of its shares by a third party, they shall make </w:t>
            </w:r>
            <w:proofErr w:type="gramStart"/>
            <w:r w:rsidRPr="00113D0E">
              <w:rPr>
                <w:rFonts w:ascii="Times New Roman" w:hAnsi="Times New Roman" w:cs="Times New Roman"/>
                <w:sz w:val="20"/>
                <w:szCs w:val="20"/>
              </w:rPr>
              <w:t>such transactions</w:t>
            </w:r>
            <w:proofErr w:type="gramEnd"/>
            <w:r w:rsidRPr="00113D0E">
              <w:rPr>
                <w:rFonts w:ascii="Times New Roman" w:hAnsi="Times New Roman" w:cs="Times New Roman"/>
                <w:sz w:val="20"/>
                <w:szCs w:val="20"/>
              </w:rPr>
              <w:t xml:space="preserve"> subject to the conditions set out in paragraphs 2 to 5. 2.The transactions shall take place under the responsibility of the administrative or management body at fair market conditions, especially </w:t>
            </w:r>
            <w:proofErr w:type="gramStart"/>
            <w:r w:rsidRPr="00113D0E">
              <w:rPr>
                <w:rFonts w:ascii="Times New Roman" w:hAnsi="Times New Roman" w:cs="Times New Roman"/>
                <w:sz w:val="20"/>
                <w:szCs w:val="20"/>
              </w:rPr>
              <w:t>with regard to</w:t>
            </w:r>
            <w:proofErr w:type="gramEnd"/>
            <w:r w:rsidRPr="00113D0E">
              <w:rPr>
                <w:rFonts w:ascii="Times New Roman" w:hAnsi="Times New Roman" w:cs="Times New Roman"/>
                <w:sz w:val="20"/>
                <w:szCs w:val="20"/>
              </w:rPr>
              <w:t xml:space="preserve"> interest received by the company and </w:t>
            </w:r>
            <w:proofErr w:type="gramStart"/>
            <w:r w:rsidRPr="00113D0E">
              <w:rPr>
                <w:rFonts w:ascii="Times New Roman" w:hAnsi="Times New Roman" w:cs="Times New Roman"/>
                <w:sz w:val="20"/>
                <w:szCs w:val="20"/>
              </w:rPr>
              <w:t>with regard to</w:t>
            </w:r>
            <w:proofErr w:type="gramEnd"/>
            <w:r w:rsidRPr="00113D0E">
              <w:rPr>
                <w:rFonts w:ascii="Times New Roman" w:hAnsi="Times New Roman" w:cs="Times New Roman"/>
                <w:sz w:val="20"/>
                <w:szCs w:val="20"/>
              </w:rPr>
              <w:t xml:space="preserve"> security provided to the </w:t>
            </w:r>
            <w:r w:rsidRPr="00113D0E">
              <w:rPr>
                <w:rFonts w:ascii="Times New Roman" w:hAnsi="Times New Roman" w:cs="Times New Roman"/>
                <w:sz w:val="20"/>
                <w:szCs w:val="20"/>
              </w:rPr>
              <w:lastRenderedPageBreak/>
              <w:t xml:space="preserve">company for the loans and advances referred to in paragraph 1. </w:t>
            </w:r>
          </w:p>
          <w:p w14:paraId="58504D35" w14:textId="0E81E79B"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The credit standing of the third party or, in the case of multiparty transactions, of each counterparty thereto shall have been duly investigated.</w:t>
            </w:r>
          </w:p>
          <w:p w14:paraId="2E2066B2"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3.The transactions shall be submitted by the administrative or management body to the general meeting for prior approval, whereby the general meeting shall act in accordance with the rules for a quorum and a majority laid down in Article 83. </w:t>
            </w:r>
          </w:p>
          <w:p w14:paraId="747C814C" w14:textId="677928D5"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The administrative or management body shall present a written report to the general meeting, indicating:</w:t>
            </w:r>
          </w:p>
          <w:p w14:paraId="108028AC" w14:textId="25D96E0A"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the reasons for the </w:t>
            </w:r>
            <w:proofErr w:type="gramStart"/>
            <w:r w:rsidRPr="00113D0E">
              <w:rPr>
                <w:rFonts w:ascii="Times New Roman" w:hAnsi="Times New Roman" w:cs="Times New Roman"/>
                <w:sz w:val="20"/>
                <w:szCs w:val="20"/>
              </w:rPr>
              <w:t>transaction;</w:t>
            </w:r>
            <w:proofErr w:type="gramEnd"/>
            <w:r w:rsidRPr="00113D0E">
              <w:rPr>
                <w:rFonts w:ascii="Times New Roman" w:hAnsi="Times New Roman" w:cs="Times New Roman"/>
                <w:sz w:val="20"/>
                <w:szCs w:val="20"/>
              </w:rPr>
              <w:t xml:space="preserve"> </w:t>
            </w:r>
          </w:p>
          <w:p w14:paraId="1862EAE1"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the interest of the company in </w:t>
            </w:r>
            <w:proofErr w:type="gramStart"/>
            <w:r w:rsidRPr="00113D0E">
              <w:rPr>
                <w:rFonts w:ascii="Times New Roman" w:hAnsi="Times New Roman" w:cs="Times New Roman"/>
                <w:sz w:val="20"/>
                <w:szCs w:val="20"/>
              </w:rPr>
              <w:t>entering into</w:t>
            </w:r>
            <w:proofErr w:type="gramEnd"/>
            <w:r w:rsidRPr="00113D0E">
              <w:rPr>
                <w:rFonts w:ascii="Times New Roman" w:hAnsi="Times New Roman" w:cs="Times New Roman"/>
                <w:sz w:val="20"/>
                <w:szCs w:val="20"/>
              </w:rPr>
              <w:t xml:space="preserve"> such a </w:t>
            </w:r>
            <w:proofErr w:type="gramStart"/>
            <w:r w:rsidRPr="00113D0E">
              <w:rPr>
                <w:rFonts w:ascii="Times New Roman" w:hAnsi="Times New Roman" w:cs="Times New Roman"/>
                <w:sz w:val="20"/>
                <w:szCs w:val="20"/>
              </w:rPr>
              <w:t>transaction;</w:t>
            </w:r>
            <w:proofErr w:type="gramEnd"/>
            <w:r w:rsidRPr="00113D0E">
              <w:rPr>
                <w:rFonts w:ascii="Times New Roman" w:hAnsi="Times New Roman" w:cs="Times New Roman"/>
                <w:sz w:val="20"/>
                <w:szCs w:val="20"/>
              </w:rPr>
              <w:t xml:space="preserve"> </w:t>
            </w:r>
          </w:p>
          <w:p w14:paraId="5F3C74DA"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the conditions on which the transaction is entered </w:t>
            </w:r>
            <w:proofErr w:type="gramStart"/>
            <w:r w:rsidRPr="00113D0E">
              <w:rPr>
                <w:rFonts w:ascii="Times New Roman" w:hAnsi="Times New Roman" w:cs="Times New Roman"/>
                <w:sz w:val="20"/>
                <w:szCs w:val="20"/>
              </w:rPr>
              <w:t>into;</w:t>
            </w:r>
            <w:proofErr w:type="gramEnd"/>
            <w:r w:rsidRPr="00113D0E">
              <w:rPr>
                <w:rFonts w:ascii="Times New Roman" w:hAnsi="Times New Roman" w:cs="Times New Roman"/>
                <w:sz w:val="20"/>
                <w:szCs w:val="20"/>
              </w:rPr>
              <w:t xml:space="preserve"> </w:t>
            </w:r>
          </w:p>
          <w:p w14:paraId="3510DAA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(d) the risks involved in the transaction for the liquidity and solvency of the company; and </w:t>
            </w:r>
          </w:p>
          <w:p w14:paraId="6242A450"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(e) the price at which the third party is to acquire the shares. This report shall be submitted to the register for publication in </w:t>
            </w:r>
            <w:r w:rsidRPr="00113D0E">
              <w:rPr>
                <w:rFonts w:ascii="Times New Roman" w:hAnsi="Times New Roman" w:cs="Times New Roman"/>
                <w:sz w:val="20"/>
                <w:szCs w:val="20"/>
              </w:rPr>
              <w:lastRenderedPageBreak/>
              <w:t xml:space="preserve">accordance with Article 16. </w:t>
            </w:r>
          </w:p>
          <w:p w14:paraId="5D0BBBCA"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4.The aggregate financial assistance granted to third parties shall at no time result in the reduction of the net assets below the amount specified in Article 56(1) and (2), taking into account also any reduction of the net assets that may have occurred through the acquisition, by the company or on behalf of the company, of its own shares in accordance with Article 60(1). </w:t>
            </w:r>
          </w:p>
          <w:p w14:paraId="1E591E77"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The company shall include, among the liabilities in the balance sheet, a reserve, unavailable for distribution, of the amount </w:t>
            </w:r>
            <w:proofErr w:type="gramStart"/>
            <w:r w:rsidRPr="00113D0E">
              <w:rPr>
                <w:rFonts w:ascii="Times New Roman" w:hAnsi="Times New Roman" w:cs="Times New Roman"/>
                <w:sz w:val="20"/>
                <w:szCs w:val="20"/>
              </w:rPr>
              <w:t>of the</w:t>
            </w:r>
            <w:proofErr w:type="gramEnd"/>
            <w:r w:rsidRPr="00113D0E">
              <w:rPr>
                <w:rFonts w:ascii="Times New Roman" w:hAnsi="Times New Roman" w:cs="Times New Roman"/>
                <w:sz w:val="20"/>
                <w:szCs w:val="20"/>
              </w:rPr>
              <w:t xml:space="preserve"> </w:t>
            </w:r>
            <w:proofErr w:type="gramStart"/>
            <w:r w:rsidRPr="00113D0E">
              <w:rPr>
                <w:rFonts w:ascii="Times New Roman" w:hAnsi="Times New Roman" w:cs="Times New Roman"/>
                <w:sz w:val="20"/>
                <w:szCs w:val="20"/>
              </w:rPr>
              <w:t>aggregate</w:t>
            </w:r>
            <w:proofErr w:type="gramEnd"/>
            <w:r w:rsidRPr="00113D0E">
              <w:rPr>
                <w:rFonts w:ascii="Times New Roman" w:hAnsi="Times New Roman" w:cs="Times New Roman"/>
                <w:sz w:val="20"/>
                <w:szCs w:val="20"/>
              </w:rPr>
              <w:t xml:space="preserve"> financial assistance. </w:t>
            </w:r>
          </w:p>
          <w:p w14:paraId="011D49F2"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5.Where a third party by means of financial assistance from a company acquires that company's own shares within the meaning of Article 60(1) or subscribes for shares issued </w:t>
            </w:r>
            <w:proofErr w:type="gramStart"/>
            <w:r w:rsidRPr="00113D0E">
              <w:rPr>
                <w:rFonts w:ascii="Times New Roman" w:hAnsi="Times New Roman" w:cs="Times New Roman"/>
                <w:sz w:val="20"/>
                <w:szCs w:val="20"/>
              </w:rPr>
              <w:t>in the course of</w:t>
            </w:r>
            <w:proofErr w:type="gramEnd"/>
            <w:r w:rsidRPr="00113D0E">
              <w:rPr>
                <w:rFonts w:ascii="Times New Roman" w:hAnsi="Times New Roman" w:cs="Times New Roman"/>
                <w:sz w:val="20"/>
                <w:szCs w:val="20"/>
              </w:rPr>
              <w:t xml:space="preserve"> an increase in the subscribed capital, such acquisition or subscription shall be made at a fair price. </w:t>
            </w:r>
          </w:p>
          <w:p w14:paraId="57F25B1C" w14:textId="5BF27FCA"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6.Paragraphs 1 to 5 shall not apply to transactions concluded by banks and </w:t>
            </w:r>
            <w:r w:rsidRPr="00113D0E">
              <w:rPr>
                <w:rFonts w:ascii="Times New Roman" w:hAnsi="Times New Roman" w:cs="Times New Roman"/>
                <w:sz w:val="20"/>
                <w:szCs w:val="20"/>
              </w:rPr>
              <w:lastRenderedPageBreak/>
              <w:t xml:space="preserve">other financial institutions in the normal course of business, nor to transactions effected with a view to the acquisition of shares by or for the company's employees or the employees of an associate company. However, these transactions may not have the effect of reducing the net assets below the amount specified in Article 56(1). 7.Paragraphs 1 to 5 shall not apply to transactions </w:t>
            </w:r>
            <w:proofErr w:type="gramStart"/>
            <w:r w:rsidRPr="00113D0E">
              <w:rPr>
                <w:rFonts w:ascii="Times New Roman" w:hAnsi="Times New Roman" w:cs="Times New Roman"/>
                <w:sz w:val="20"/>
                <w:szCs w:val="20"/>
              </w:rPr>
              <w:t>effected</w:t>
            </w:r>
            <w:proofErr w:type="gramEnd"/>
            <w:r w:rsidRPr="00113D0E">
              <w:rPr>
                <w:rFonts w:ascii="Times New Roman" w:hAnsi="Times New Roman" w:cs="Times New Roman"/>
                <w:sz w:val="20"/>
                <w:szCs w:val="20"/>
              </w:rPr>
              <w:t xml:space="preserve"> with a view to acquisition of shares as described </w:t>
            </w:r>
            <w:proofErr w:type="gramStart"/>
            <w:r w:rsidRPr="00113D0E">
              <w:rPr>
                <w:rFonts w:ascii="Times New Roman" w:hAnsi="Times New Roman" w:cs="Times New Roman"/>
                <w:sz w:val="20"/>
                <w:szCs w:val="20"/>
              </w:rPr>
              <w:t>in of</w:t>
            </w:r>
            <w:proofErr w:type="gramEnd"/>
            <w:r w:rsidRPr="00113D0E">
              <w:rPr>
                <w:rFonts w:ascii="Times New Roman" w:hAnsi="Times New Roman" w:cs="Times New Roman"/>
                <w:sz w:val="20"/>
                <w:szCs w:val="20"/>
              </w:rPr>
              <w:t xml:space="preserve"> Article 61(1)(h).</w:t>
            </w:r>
          </w:p>
        </w:tc>
        <w:tc>
          <w:tcPr>
            <w:tcW w:w="2268" w:type="dxa"/>
          </w:tcPr>
          <w:p w14:paraId="079E21D5" w14:textId="65A439C2" w:rsidR="004954C5" w:rsidRPr="006475B8" w:rsidRDefault="004954C5" w:rsidP="004954C5">
            <w:pPr>
              <w:pStyle w:val="NormalWeb"/>
              <w:ind w:firstLine="0"/>
              <w:jc w:val="center"/>
              <w:rPr>
                <w:b/>
                <w:bCs/>
                <w:sz w:val="20"/>
                <w:szCs w:val="20"/>
                <w:lang w:val="en-GB"/>
              </w:rPr>
            </w:pPr>
            <w:r>
              <w:rPr>
                <w:b/>
                <w:bCs/>
                <w:sz w:val="20"/>
                <w:szCs w:val="20"/>
                <w:lang w:val="en-GB"/>
              </w:rPr>
              <w:lastRenderedPageBreak/>
              <w:t>n/a</w:t>
            </w:r>
          </w:p>
        </w:tc>
        <w:tc>
          <w:tcPr>
            <w:tcW w:w="2362" w:type="dxa"/>
          </w:tcPr>
          <w:p w14:paraId="5884A7FE" w14:textId="3B269D02" w:rsidR="004954C5" w:rsidRPr="00BB32F7" w:rsidRDefault="004954C5" w:rsidP="004954C5">
            <w:pPr>
              <w:jc w:val="center"/>
              <w:rPr>
                <w:rFonts w:ascii="Times New Roman" w:hAnsi="Times New Roman" w:cs="Times New Roman"/>
                <w:b/>
                <w:bCs/>
                <w:sz w:val="20"/>
                <w:szCs w:val="20"/>
              </w:rPr>
            </w:pPr>
            <w:r w:rsidRPr="00BB32F7">
              <w:rPr>
                <w:rFonts w:ascii="Times New Roman" w:hAnsi="Times New Roman" w:cs="Times New Roman"/>
                <w:b/>
                <w:bCs/>
                <w:sz w:val="20"/>
                <w:szCs w:val="20"/>
              </w:rPr>
              <w:t>n/a</w:t>
            </w:r>
          </w:p>
        </w:tc>
        <w:tc>
          <w:tcPr>
            <w:tcW w:w="1465" w:type="dxa"/>
          </w:tcPr>
          <w:p w14:paraId="742D9D47" w14:textId="5A1CA846"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Prevederi UE neaplicabile / </w:t>
            </w:r>
            <w:proofErr w:type="spellStart"/>
            <w:r>
              <w:rPr>
                <w:rFonts w:ascii="Times New Roman" w:hAnsi="Times New Roman" w:cs="Times New Roman"/>
                <w:sz w:val="20"/>
                <w:szCs w:val="20"/>
                <w:lang w:val="ro-RO"/>
              </w:rPr>
              <w:t>Inapplicable</w:t>
            </w:r>
            <w:proofErr w:type="spellEnd"/>
            <w:r>
              <w:rPr>
                <w:rFonts w:ascii="Times New Roman" w:hAnsi="Times New Roman" w:cs="Times New Roman"/>
                <w:sz w:val="20"/>
                <w:szCs w:val="20"/>
                <w:lang w:val="ro-RO"/>
              </w:rPr>
              <w:t xml:space="preserve"> EU </w:t>
            </w:r>
            <w:proofErr w:type="spellStart"/>
            <w:r>
              <w:rPr>
                <w:rFonts w:ascii="Times New Roman" w:hAnsi="Times New Roman" w:cs="Times New Roman"/>
                <w:sz w:val="20"/>
                <w:szCs w:val="20"/>
                <w:lang w:val="ro-RO"/>
              </w:rPr>
              <w:t>provisions</w:t>
            </w:r>
            <w:proofErr w:type="spellEnd"/>
          </w:p>
        </w:tc>
        <w:tc>
          <w:tcPr>
            <w:tcW w:w="2126" w:type="dxa"/>
          </w:tcPr>
          <w:p w14:paraId="0C5C447B"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națională nu permite acordarea împrumuturilor, oferirea garanțiilor în vederea achiziționării acțiunilor proprii. </w:t>
            </w:r>
          </w:p>
          <w:p w14:paraId="223C1E45" w14:textId="77777777" w:rsidR="004954C5" w:rsidRDefault="004954C5" w:rsidP="004954C5">
            <w:pPr>
              <w:jc w:val="both"/>
              <w:rPr>
                <w:rFonts w:ascii="Times New Roman" w:hAnsi="Times New Roman" w:cs="Times New Roman"/>
                <w:b/>
                <w:sz w:val="20"/>
                <w:szCs w:val="20"/>
                <w:lang w:val="ro-RO"/>
              </w:rPr>
            </w:pPr>
          </w:p>
          <w:p w14:paraId="14F79D1D" w14:textId="4ABBD08A" w:rsidR="004954C5" w:rsidRPr="00113D0E" w:rsidRDefault="004954C5" w:rsidP="004954C5">
            <w:pPr>
              <w:jc w:val="both"/>
              <w:rPr>
                <w:rFonts w:ascii="Times New Roman" w:hAnsi="Times New Roman" w:cs="Times New Roman"/>
                <w:sz w:val="20"/>
                <w:szCs w:val="20"/>
                <w:lang w:val="ro-RO"/>
              </w:rPr>
            </w:pPr>
            <w:r w:rsidRPr="00715E27">
              <w:rPr>
                <w:rFonts w:ascii="Times New Roman" w:hAnsi="Times New Roman" w:cs="Times New Roman"/>
                <w:b/>
                <w:sz w:val="20"/>
                <w:szCs w:val="20"/>
                <w:lang w:val="ro-RO"/>
              </w:rPr>
              <w:t>În acest caz, art. 64 din Directivă este inaplicabil.</w:t>
            </w:r>
            <w:r>
              <w:rPr>
                <w:rFonts w:ascii="Times New Roman" w:hAnsi="Times New Roman" w:cs="Times New Roman"/>
                <w:sz w:val="20"/>
                <w:szCs w:val="20"/>
                <w:lang w:val="ro-RO"/>
              </w:rPr>
              <w:t xml:space="preserve"> </w:t>
            </w:r>
          </w:p>
        </w:tc>
        <w:tc>
          <w:tcPr>
            <w:tcW w:w="1629" w:type="dxa"/>
          </w:tcPr>
          <w:p w14:paraId="7A531FCC" w14:textId="77777777" w:rsidR="004954C5" w:rsidRPr="00113D0E" w:rsidRDefault="004954C5" w:rsidP="004954C5">
            <w:pPr>
              <w:rPr>
                <w:rFonts w:ascii="Times New Roman" w:hAnsi="Times New Roman" w:cs="Times New Roman"/>
                <w:sz w:val="20"/>
                <w:szCs w:val="20"/>
                <w:lang w:val="ro-RO"/>
              </w:rPr>
            </w:pPr>
          </w:p>
        </w:tc>
      </w:tr>
      <w:tr w:rsidR="004954C5" w:rsidRPr="00113D0E" w14:paraId="0B632C28" w14:textId="77777777" w:rsidTr="00D86731">
        <w:tc>
          <w:tcPr>
            <w:tcW w:w="2515" w:type="dxa"/>
          </w:tcPr>
          <w:p w14:paraId="6C130AD9" w14:textId="77777777" w:rsidR="004954C5" w:rsidRPr="00113D0E" w:rsidRDefault="004954C5" w:rsidP="004954C5">
            <w:pPr>
              <w:tabs>
                <w:tab w:val="left" w:pos="210"/>
                <w:tab w:val="left" w:pos="75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65</w:t>
            </w:r>
          </w:p>
          <w:p w14:paraId="3194228A" w14:textId="77777777" w:rsidR="004954C5" w:rsidRPr="00113D0E" w:rsidRDefault="004954C5" w:rsidP="004954C5">
            <w:pPr>
              <w:tabs>
                <w:tab w:val="left" w:pos="210"/>
                <w:tab w:val="left" w:pos="75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Garanții suplimentare în cazul tranzacțiilor făcute de o parte afiliată</w:t>
            </w:r>
          </w:p>
          <w:p w14:paraId="5C4CD4B8" w14:textId="1AFDDDC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 xml:space="preserve">Atunci când membrii organului administrativ sau de conducere al societății comerciale parte la o tranzacție menționată la articolul 64 alineatul (1) din prezenta directivă sau ai organului administrativ sau de conducere al unei întreprinderi-mamă în sensul articolului 22 din Directiva 2013/34/UE sau această întreprindere-mamă însăși sau particulari care acționează în nume propriu dar în contul membrilor acestor organe sau în contul </w:t>
            </w:r>
            <w:r w:rsidRPr="00113D0E">
              <w:rPr>
                <w:rFonts w:ascii="Times New Roman" w:hAnsi="Times New Roman" w:cs="Times New Roman"/>
                <w:sz w:val="20"/>
                <w:szCs w:val="20"/>
                <w:lang w:val="ro-RO"/>
              </w:rPr>
              <w:lastRenderedPageBreak/>
              <w:t>acestei întreprinderi sunt părți la o astfel de tranzacție, statele membre trebuie să se asigure, prin garanții adecvate, că o astfel de tranzacție nu contravine intereselor societății comerciale.</w:t>
            </w:r>
          </w:p>
        </w:tc>
        <w:tc>
          <w:tcPr>
            <w:tcW w:w="2300" w:type="dxa"/>
          </w:tcPr>
          <w:p w14:paraId="7AE671D6" w14:textId="6B30856C" w:rsidR="004954C5" w:rsidRPr="00715E27" w:rsidRDefault="004954C5" w:rsidP="004954C5">
            <w:pPr>
              <w:jc w:val="center"/>
              <w:rPr>
                <w:rFonts w:ascii="Times New Roman" w:hAnsi="Times New Roman" w:cs="Times New Roman"/>
                <w:b/>
                <w:sz w:val="20"/>
                <w:szCs w:val="20"/>
              </w:rPr>
            </w:pPr>
            <w:r w:rsidRPr="00715E27">
              <w:rPr>
                <w:rFonts w:ascii="Times New Roman" w:hAnsi="Times New Roman" w:cs="Times New Roman"/>
                <w:b/>
                <w:sz w:val="20"/>
                <w:szCs w:val="20"/>
              </w:rPr>
              <w:lastRenderedPageBreak/>
              <w:t>Article 65</w:t>
            </w:r>
          </w:p>
          <w:p w14:paraId="18EF5D35" w14:textId="3F7B836F" w:rsidR="004954C5" w:rsidRPr="00715E27" w:rsidRDefault="004954C5" w:rsidP="004954C5">
            <w:pPr>
              <w:jc w:val="center"/>
              <w:rPr>
                <w:rFonts w:ascii="Times New Roman" w:hAnsi="Times New Roman" w:cs="Times New Roman"/>
                <w:b/>
                <w:sz w:val="20"/>
                <w:szCs w:val="20"/>
              </w:rPr>
            </w:pPr>
            <w:r w:rsidRPr="00715E27">
              <w:rPr>
                <w:rFonts w:ascii="Times New Roman" w:hAnsi="Times New Roman" w:cs="Times New Roman"/>
                <w:b/>
                <w:sz w:val="20"/>
                <w:szCs w:val="20"/>
              </w:rPr>
              <w:t>Additional safeguards in case of related party transactions</w:t>
            </w:r>
          </w:p>
          <w:p w14:paraId="220608FE" w14:textId="77777777" w:rsidR="004954C5" w:rsidRDefault="004954C5" w:rsidP="004954C5">
            <w:pPr>
              <w:jc w:val="both"/>
              <w:rPr>
                <w:rFonts w:ascii="Times New Roman" w:hAnsi="Times New Roman" w:cs="Times New Roman"/>
                <w:sz w:val="20"/>
                <w:szCs w:val="20"/>
              </w:rPr>
            </w:pPr>
            <w:r w:rsidRPr="00715E27">
              <w:rPr>
                <w:rFonts w:ascii="Times New Roman" w:hAnsi="Times New Roman" w:cs="Times New Roman"/>
                <w:sz w:val="20"/>
                <w:szCs w:val="20"/>
              </w:rPr>
              <w:t xml:space="preserve">In cases where individual members of the administrative or management body of the company being party to a transaction referred to in Article 64(1) of this Directive, or of the administrative or management body of a parent undertaking within the meaning of Article 22 of Directive 2013/34/EU or such parent undertaking itself, or individuals acting in their own name, but on behalf </w:t>
            </w:r>
            <w:r w:rsidRPr="00715E27">
              <w:rPr>
                <w:rFonts w:ascii="Times New Roman" w:hAnsi="Times New Roman" w:cs="Times New Roman"/>
                <w:sz w:val="20"/>
                <w:szCs w:val="20"/>
              </w:rPr>
              <w:lastRenderedPageBreak/>
              <w:t>of the members of such bodies or on behalf of such undertaking, are counterparties to such a transaction, Member States shall ensure through adequate safeguards that such transaction does not conflict with the company's best interests.</w:t>
            </w:r>
          </w:p>
          <w:p w14:paraId="0A898956" w14:textId="6E788EAA" w:rsidR="004954C5" w:rsidRPr="00715E27" w:rsidRDefault="004954C5" w:rsidP="004954C5">
            <w:pPr>
              <w:jc w:val="both"/>
              <w:rPr>
                <w:rFonts w:ascii="Times New Roman" w:hAnsi="Times New Roman" w:cs="Times New Roman"/>
                <w:sz w:val="20"/>
                <w:szCs w:val="20"/>
              </w:rPr>
            </w:pPr>
          </w:p>
        </w:tc>
        <w:tc>
          <w:tcPr>
            <w:tcW w:w="2268" w:type="dxa"/>
          </w:tcPr>
          <w:p w14:paraId="596670B2" w14:textId="3043E950" w:rsidR="004954C5" w:rsidRPr="006976D0" w:rsidRDefault="004954C5" w:rsidP="004954C5">
            <w:pPr>
              <w:jc w:val="both"/>
              <w:rPr>
                <w:rFonts w:ascii="Times New Roman" w:hAnsi="Times New Roman" w:cs="Times New Roman"/>
                <w:b/>
                <w:bCs/>
                <w:sz w:val="20"/>
                <w:szCs w:val="20"/>
                <w:lang w:val="ro-RO"/>
              </w:rPr>
            </w:pPr>
            <w:r w:rsidRPr="006976D0">
              <w:rPr>
                <w:rFonts w:ascii="Times New Roman" w:hAnsi="Times New Roman" w:cs="Times New Roman"/>
                <w:b/>
                <w:sz w:val="20"/>
                <w:szCs w:val="20"/>
                <w:lang w:val="ro-RO"/>
              </w:rPr>
              <w:lastRenderedPageBreak/>
              <w:t xml:space="preserve">n/a </w:t>
            </w:r>
          </w:p>
        </w:tc>
        <w:tc>
          <w:tcPr>
            <w:tcW w:w="2362" w:type="dxa"/>
          </w:tcPr>
          <w:p w14:paraId="49FE4F4E" w14:textId="5D869D9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b/>
                <w:bCs/>
                <w:sz w:val="20"/>
                <w:szCs w:val="20"/>
                <w:lang w:val="ro-RO"/>
              </w:rPr>
              <w:t xml:space="preserve">n/a </w:t>
            </w:r>
          </w:p>
        </w:tc>
        <w:tc>
          <w:tcPr>
            <w:tcW w:w="1465" w:type="dxa"/>
          </w:tcPr>
          <w:p w14:paraId="3C3539BB" w14:textId="1D394ABF"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t xml:space="preserve">Prevederi UE neaplicabile / </w:t>
            </w:r>
            <w:proofErr w:type="spellStart"/>
            <w:r>
              <w:rPr>
                <w:rFonts w:ascii="Times New Roman" w:hAnsi="Times New Roman" w:cs="Times New Roman"/>
                <w:sz w:val="20"/>
                <w:szCs w:val="20"/>
                <w:lang w:val="ro-RO"/>
              </w:rPr>
              <w:t>Inapplicable</w:t>
            </w:r>
            <w:proofErr w:type="spellEnd"/>
            <w:r>
              <w:rPr>
                <w:rFonts w:ascii="Times New Roman" w:hAnsi="Times New Roman" w:cs="Times New Roman"/>
                <w:sz w:val="20"/>
                <w:szCs w:val="20"/>
                <w:lang w:val="ro-RO"/>
              </w:rPr>
              <w:t xml:space="preserve"> EU </w:t>
            </w:r>
            <w:proofErr w:type="spellStart"/>
            <w:r>
              <w:rPr>
                <w:rFonts w:ascii="Times New Roman" w:hAnsi="Times New Roman" w:cs="Times New Roman"/>
                <w:sz w:val="20"/>
                <w:szCs w:val="20"/>
                <w:lang w:val="ro-RO"/>
              </w:rPr>
              <w:t>provisions</w:t>
            </w:r>
            <w:proofErr w:type="spellEnd"/>
          </w:p>
        </w:tc>
        <w:tc>
          <w:tcPr>
            <w:tcW w:w="2126" w:type="dxa"/>
          </w:tcPr>
          <w:p w14:paraId="60F47EF8" w14:textId="4C74C0B6"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Conform legislației naționale, art. 64 al Directivei este inaplicabil în RM. În acest caz, și art. 65 nu poate fi transpus. </w:t>
            </w:r>
          </w:p>
        </w:tc>
        <w:tc>
          <w:tcPr>
            <w:tcW w:w="1629" w:type="dxa"/>
          </w:tcPr>
          <w:p w14:paraId="1EB7C73D" w14:textId="77777777" w:rsidR="004954C5" w:rsidRPr="00113D0E" w:rsidRDefault="004954C5" w:rsidP="004954C5">
            <w:pPr>
              <w:rPr>
                <w:rFonts w:ascii="Times New Roman" w:hAnsi="Times New Roman" w:cs="Times New Roman"/>
                <w:sz w:val="20"/>
                <w:szCs w:val="20"/>
                <w:lang w:val="ro-RO"/>
              </w:rPr>
            </w:pPr>
          </w:p>
        </w:tc>
      </w:tr>
      <w:tr w:rsidR="004954C5" w:rsidRPr="00AB18B9" w14:paraId="0AD6ABA6" w14:textId="77777777" w:rsidTr="00D86731">
        <w:tc>
          <w:tcPr>
            <w:tcW w:w="2515" w:type="dxa"/>
          </w:tcPr>
          <w:p w14:paraId="068E2B5C"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66</w:t>
            </w:r>
          </w:p>
          <w:p w14:paraId="172227D0"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Luarea în gaj a propriilor acțiuni de către societatea comercială</w:t>
            </w:r>
          </w:p>
          <w:p w14:paraId="145E23AB"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(1</w:t>
            </w:r>
            <w:r w:rsidRPr="00113D0E">
              <w:rPr>
                <w:rFonts w:ascii="Times New Roman" w:hAnsi="Times New Roman" w:cs="Times New Roman"/>
                <w:sz w:val="20"/>
                <w:szCs w:val="20"/>
                <w:lang w:val="ro-RO"/>
              </w:rPr>
              <w:t>) Luarea în gaj a propriilor acțiuni de către societatea comercială, fie direct, fie prin intermediul unei persoane acționând în nume propriu, dar în contul societății comerciale, este considerată ca o achiziție în înțelesul articolului 60, al articolului 61 alineatul (1) și al articolelor 63 și 64.</w:t>
            </w:r>
          </w:p>
          <w:p w14:paraId="1A5E1543" w14:textId="20E4215A"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Statele membre pot să nu aplice alineatul (1) operațiunilor curente ale băncilor sau ale altor instituții financiare.</w:t>
            </w:r>
          </w:p>
        </w:tc>
        <w:tc>
          <w:tcPr>
            <w:tcW w:w="2300" w:type="dxa"/>
          </w:tcPr>
          <w:p w14:paraId="19693839" w14:textId="74B49A8F" w:rsidR="004954C5" w:rsidRPr="00411773" w:rsidRDefault="004954C5" w:rsidP="004954C5">
            <w:pPr>
              <w:jc w:val="center"/>
              <w:rPr>
                <w:rFonts w:ascii="Times New Roman" w:hAnsi="Times New Roman" w:cs="Times New Roman"/>
                <w:b/>
                <w:sz w:val="20"/>
                <w:szCs w:val="20"/>
              </w:rPr>
            </w:pPr>
            <w:r w:rsidRPr="00411773">
              <w:rPr>
                <w:rFonts w:ascii="Times New Roman" w:hAnsi="Times New Roman" w:cs="Times New Roman"/>
                <w:b/>
                <w:sz w:val="20"/>
                <w:szCs w:val="20"/>
              </w:rPr>
              <w:t>Article 66 Acceptance of the company's own shares as security</w:t>
            </w:r>
          </w:p>
          <w:p w14:paraId="6D2E7316" w14:textId="77777777" w:rsidR="004954C5" w:rsidRPr="00411773" w:rsidRDefault="004954C5" w:rsidP="004954C5">
            <w:pPr>
              <w:jc w:val="both"/>
              <w:rPr>
                <w:rFonts w:ascii="Times New Roman" w:hAnsi="Times New Roman" w:cs="Times New Roman"/>
                <w:sz w:val="20"/>
                <w:szCs w:val="20"/>
              </w:rPr>
            </w:pPr>
            <w:r w:rsidRPr="00411773">
              <w:rPr>
                <w:rFonts w:ascii="Times New Roman" w:hAnsi="Times New Roman" w:cs="Times New Roman"/>
                <w:sz w:val="20"/>
                <w:szCs w:val="20"/>
              </w:rPr>
              <w:t>1. The acceptance of the company's own shares as security, either by the company itself or through a person acting in his own name but on the company's behalf, shall be treated as an acquisition for the purposes of Article 60, Article 61(1), and Articles 63 and 64. 2. The Member States may decide not to apply paragraph 1 to transactions concluded by banks and other financial institutions in the normal course of business.</w:t>
            </w:r>
          </w:p>
          <w:p w14:paraId="266276A5" w14:textId="6F3C08E7" w:rsidR="004954C5" w:rsidRPr="00411773" w:rsidRDefault="004954C5" w:rsidP="004954C5">
            <w:pPr>
              <w:jc w:val="both"/>
              <w:rPr>
                <w:rFonts w:ascii="Times New Roman" w:hAnsi="Times New Roman" w:cs="Times New Roman"/>
                <w:sz w:val="20"/>
                <w:szCs w:val="20"/>
              </w:rPr>
            </w:pPr>
          </w:p>
        </w:tc>
        <w:tc>
          <w:tcPr>
            <w:tcW w:w="2268" w:type="dxa"/>
          </w:tcPr>
          <w:p w14:paraId="54832708" w14:textId="77777777"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LP 1134/1997</w:t>
            </w:r>
          </w:p>
          <w:p w14:paraId="2E536864" w14:textId="568280EC"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77. </w:t>
            </w:r>
            <w:r w:rsidRPr="00113D0E">
              <w:rPr>
                <w:rFonts w:ascii="Times New Roman" w:hAnsi="Times New Roman" w:cs="Times New Roman"/>
                <w:sz w:val="20"/>
                <w:szCs w:val="20"/>
                <w:lang w:val="ro-RO"/>
              </w:rPr>
              <w:t>Achiziționarea de către societate a acțiunilor proprii</w:t>
            </w:r>
          </w:p>
          <w:p w14:paraId="2A6E6079" w14:textId="35A1FA3F"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sz w:val="20"/>
                <w:szCs w:val="20"/>
                <w:lang w:val="ro-RO"/>
              </w:rPr>
              <w:t>(3) Luarea în gaj a propriilor acțiuni de către societate, fie direct, fie prin intermediul unei persoane care acționează în nume propriu, dar în contul societății, este considerată o achiziție care cade sub incidența prevederilor prezentului articol, precum și a prevederilor art.85 alin.(9) și (11). Această prevedere nu se aplică operațiunilor curente ale băncilor.</w:t>
            </w:r>
          </w:p>
        </w:tc>
        <w:tc>
          <w:tcPr>
            <w:tcW w:w="2362" w:type="dxa"/>
          </w:tcPr>
          <w:p w14:paraId="50BD2C10" w14:textId="77777777" w:rsidR="004954C5" w:rsidRPr="001847E1" w:rsidRDefault="004954C5" w:rsidP="004954C5">
            <w:pPr>
              <w:jc w:val="both"/>
              <w:rPr>
                <w:rFonts w:ascii="Times New Roman" w:hAnsi="Times New Roman" w:cs="Times New Roman"/>
                <w:b/>
                <w:bCs/>
                <w:sz w:val="20"/>
                <w:szCs w:val="20"/>
                <w:lang w:val="ro-RO"/>
              </w:rPr>
            </w:pPr>
            <w:r w:rsidRPr="001847E1">
              <w:rPr>
                <w:rFonts w:ascii="Times New Roman" w:hAnsi="Times New Roman" w:cs="Times New Roman"/>
                <w:b/>
                <w:bCs/>
                <w:sz w:val="20"/>
                <w:szCs w:val="20"/>
                <w:lang w:val="ro-RO"/>
              </w:rPr>
              <w:t>Law No.1134/1997</w:t>
            </w:r>
          </w:p>
          <w:p w14:paraId="04504446" w14:textId="77777777" w:rsidR="004954C5" w:rsidRPr="001847E1" w:rsidRDefault="004954C5" w:rsidP="004954C5">
            <w:pPr>
              <w:jc w:val="both"/>
              <w:rPr>
                <w:rFonts w:ascii="Times New Roman" w:hAnsi="Times New Roman" w:cs="Times New Roman"/>
                <w:sz w:val="20"/>
                <w:szCs w:val="20"/>
                <w:lang w:val="ro-RO"/>
              </w:rPr>
            </w:pPr>
            <w:proofErr w:type="spellStart"/>
            <w:r w:rsidRPr="001847E1">
              <w:rPr>
                <w:rFonts w:ascii="Times New Roman" w:hAnsi="Times New Roman" w:cs="Times New Roman"/>
                <w:b/>
                <w:bCs/>
                <w:sz w:val="20"/>
                <w:szCs w:val="20"/>
                <w:lang w:val="ro-RO"/>
              </w:rPr>
              <w:t>Article</w:t>
            </w:r>
            <w:proofErr w:type="spellEnd"/>
            <w:r w:rsidRPr="001847E1">
              <w:rPr>
                <w:rFonts w:ascii="Times New Roman" w:hAnsi="Times New Roman" w:cs="Times New Roman"/>
                <w:b/>
                <w:bCs/>
                <w:sz w:val="20"/>
                <w:szCs w:val="20"/>
                <w:lang w:val="ro-RO"/>
              </w:rPr>
              <w:t xml:space="preserve"> 77. </w:t>
            </w:r>
            <w:proofErr w:type="spellStart"/>
            <w:r w:rsidRPr="001847E1">
              <w:rPr>
                <w:rFonts w:ascii="Times New Roman" w:hAnsi="Times New Roman" w:cs="Times New Roman"/>
                <w:sz w:val="20"/>
                <w:szCs w:val="20"/>
                <w:lang w:val="ro-RO"/>
              </w:rPr>
              <w:t>Acquisition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by</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company of </w:t>
            </w:r>
            <w:proofErr w:type="spellStart"/>
            <w:r w:rsidRPr="001847E1">
              <w:rPr>
                <w:rFonts w:ascii="Times New Roman" w:hAnsi="Times New Roman" w:cs="Times New Roman"/>
                <w:sz w:val="20"/>
                <w:szCs w:val="20"/>
                <w:lang w:val="ro-RO"/>
              </w:rPr>
              <w:t>its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own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shares</w:t>
            </w:r>
            <w:proofErr w:type="spellEnd"/>
          </w:p>
          <w:p w14:paraId="6777D533" w14:textId="1657D878" w:rsidR="004954C5" w:rsidRPr="00113D0E" w:rsidRDefault="004954C5" w:rsidP="004954C5">
            <w:pPr>
              <w:jc w:val="both"/>
              <w:rPr>
                <w:rFonts w:ascii="Times New Roman" w:hAnsi="Times New Roman" w:cs="Times New Roman"/>
                <w:sz w:val="20"/>
                <w:szCs w:val="20"/>
                <w:lang w:val="ro-RO"/>
              </w:rPr>
            </w:pPr>
            <w:r w:rsidRPr="001847E1">
              <w:rPr>
                <w:rFonts w:ascii="Times New Roman" w:hAnsi="Times New Roman" w:cs="Times New Roman"/>
                <w:sz w:val="20"/>
                <w:szCs w:val="20"/>
                <w:lang w:val="ro-RO"/>
              </w:rPr>
              <w:t xml:space="preserve">(3) The </w:t>
            </w:r>
            <w:proofErr w:type="spellStart"/>
            <w:r w:rsidRPr="001847E1">
              <w:rPr>
                <w:rFonts w:ascii="Times New Roman" w:hAnsi="Times New Roman" w:cs="Times New Roman"/>
                <w:sz w:val="20"/>
                <w:szCs w:val="20"/>
                <w:lang w:val="ro-RO"/>
              </w:rPr>
              <w:t>taking</w:t>
            </w:r>
            <w:proofErr w:type="spellEnd"/>
            <w:r w:rsidRPr="001847E1">
              <w:rPr>
                <w:rFonts w:ascii="Times New Roman" w:hAnsi="Times New Roman" w:cs="Times New Roman"/>
                <w:sz w:val="20"/>
                <w:szCs w:val="20"/>
                <w:lang w:val="ro-RO"/>
              </w:rPr>
              <w:t xml:space="preserve"> in </w:t>
            </w:r>
            <w:proofErr w:type="spellStart"/>
            <w:r w:rsidRPr="001847E1">
              <w:rPr>
                <w:rFonts w:ascii="Times New Roman" w:hAnsi="Times New Roman" w:cs="Times New Roman"/>
                <w:sz w:val="20"/>
                <w:szCs w:val="20"/>
                <w:lang w:val="ro-RO"/>
              </w:rPr>
              <w:t>pledge</w:t>
            </w:r>
            <w:proofErr w:type="spellEnd"/>
            <w:r w:rsidRPr="001847E1">
              <w:rPr>
                <w:rFonts w:ascii="Times New Roman" w:hAnsi="Times New Roman" w:cs="Times New Roman"/>
                <w:sz w:val="20"/>
                <w:szCs w:val="20"/>
                <w:lang w:val="ro-RO"/>
              </w:rPr>
              <w:t xml:space="preserve"> of </w:t>
            </w:r>
            <w:proofErr w:type="spellStart"/>
            <w:r w:rsidRPr="001847E1">
              <w:rPr>
                <w:rFonts w:ascii="Times New Roman" w:hAnsi="Times New Roman" w:cs="Times New Roman"/>
                <w:sz w:val="20"/>
                <w:szCs w:val="20"/>
                <w:lang w:val="ro-RO"/>
              </w:rPr>
              <w:t>its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own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shares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by</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company, </w:t>
            </w:r>
            <w:proofErr w:type="spellStart"/>
            <w:r w:rsidRPr="001847E1">
              <w:rPr>
                <w:rFonts w:ascii="Times New Roman" w:hAnsi="Times New Roman" w:cs="Times New Roman"/>
                <w:sz w:val="20"/>
                <w:szCs w:val="20"/>
                <w:lang w:val="ro-RO"/>
              </w:rPr>
              <w:t>either</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directly</w:t>
            </w:r>
            <w:proofErr w:type="spellEnd"/>
            <w:r w:rsidRPr="001847E1">
              <w:rPr>
                <w:rFonts w:ascii="Times New Roman" w:hAnsi="Times New Roman" w:cs="Times New Roman"/>
                <w:sz w:val="20"/>
                <w:szCs w:val="20"/>
                <w:lang w:val="ro-RO"/>
              </w:rPr>
              <w:t xml:space="preserve"> or </w:t>
            </w:r>
            <w:proofErr w:type="spellStart"/>
            <w:r w:rsidRPr="001847E1">
              <w:rPr>
                <w:rFonts w:ascii="Times New Roman" w:hAnsi="Times New Roman" w:cs="Times New Roman"/>
                <w:sz w:val="20"/>
                <w:szCs w:val="20"/>
                <w:lang w:val="ro-RO"/>
              </w:rPr>
              <w:t>through</w:t>
            </w:r>
            <w:proofErr w:type="spellEnd"/>
            <w:r w:rsidRPr="001847E1">
              <w:rPr>
                <w:rFonts w:ascii="Times New Roman" w:hAnsi="Times New Roman" w:cs="Times New Roman"/>
                <w:sz w:val="20"/>
                <w:szCs w:val="20"/>
                <w:lang w:val="ro-RO"/>
              </w:rPr>
              <w:t xml:space="preserve"> a </w:t>
            </w:r>
            <w:proofErr w:type="spellStart"/>
            <w:r w:rsidRPr="001847E1">
              <w:rPr>
                <w:rFonts w:ascii="Times New Roman" w:hAnsi="Times New Roman" w:cs="Times New Roman"/>
                <w:sz w:val="20"/>
                <w:szCs w:val="20"/>
                <w:lang w:val="ro-RO"/>
              </w:rPr>
              <w:t>person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acting</w:t>
            </w:r>
            <w:proofErr w:type="spellEnd"/>
            <w:r w:rsidRPr="001847E1">
              <w:rPr>
                <w:rFonts w:ascii="Times New Roman" w:hAnsi="Times New Roman" w:cs="Times New Roman"/>
                <w:sz w:val="20"/>
                <w:szCs w:val="20"/>
                <w:lang w:val="ro-RO"/>
              </w:rPr>
              <w:t xml:space="preserve"> in </w:t>
            </w:r>
            <w:proofErr w:type="spellStart"/>
            <w:r w:rsidRPr="001847E1">
              <w:rPr>
                <w:rFonts w:ascii="Times New Roman" w:hAnsi="Times New Roman" w:cs="Times New Roman"/>
                <w:sz w:val="20"/>
                <w:szCs w:val="20"/>
                <w:lang w:val="ro-RO"/>
              </w:rPr>
              <w:t>its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own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name</w:t>
            </w:r>
            <w:proofErr w:type="spellEnd"/>
            <w:r w:rsidRPr="001847E1">
              <w:rPr>
                <w:rFonts w:ascii="Times New Roman" w:hAnsi="Times New Roman" w:cs="Times New Roman"/>
                <w:sz w:val="20"/>
                <w:szCs w:val="20"/>
                <w:lang w:val="ro-RO"/>
              </w:rPr>
              <w:t xml:space="preserve"> but on </w:t>
            </w:r>
            <w:proofErr w:type="spellStart"/>
            <w:r w:rsidRPr="001847E1">
              <w:rPr>
                <w:rFonts w:ascii="Times New Roman" w:hAnsi="Times New Roman" w:cs="Times New Roman"/>
                <w:sz w:val="20"/>
                <w:szCs w:val="20"/>
                <w:lang w:val="ro-RO"/>
              </w:rPr>
              <w:t>behalf</w:t>
            </w:r>
            <w:proofErr w:type="spellEnd"/>
            <w:r w:rsidRPr="001847E1">
              <w:rPr>
                <w:rFonts w:ascii="Times New Roman" w:hAnsi="Times New Roman" w:cs="Times New Roman"/>
                <w:sz w:val="20"/>
                <w:szCs w:val="20"/>
                <w:lang w:val="ro-RO"/>
              </w:rPr>
              <w:t xml:space="preserve"> of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company, </w:t>
            </w:r>
            <w:proofErr w:type="spellStart"/>
            <w:r w:rsidRPr="001847E1">
              <w:rPr>
                <w:rFonts w:ascii="Times New Roman" w:hAnsi="Times New Roman" w:cs="Times New Roman"/>
                <w:sz w:val="20"/>
                <w:szCs w:val="20"/>
                <w:lang w:val="ro-RO"/>
              </w:rPr>
              <w:t>shall</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be</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considered</w:t>
            </w:r>
            <w:proofErr w:type="spellEnd"/>
            <w:r w:rsidRPr="001847E1">
              <w:rPr>
                <w:rFonts w:ascii="Times New Roman" w:hAnsi="Times New Roman" w:cs="Times New Roman"/>
                <w:sz w:val="20"/>
                <w:szCs w:val="20"/>
                <w:lang w:val="ro-RO"/>
              </w:rPr>
              <w:t xml:space="preserve"> an </w:t>
            </w:r>
            <w:proofErr w:type="spellStart"/>
            <w:r w:rsidRPr="001847E1">
              <w:rPr>
                <w:rFonts w:ascii="Times New Roman" w:hAnsi="Times New Roman" w:cs="Times New Roman"/>
                <w:sz w:val="20"/>
                <w:szCs w:val="20"/>
                <w:lang w:val="ro-RO"/>
              </w:rPr>
              <w:t>acquisition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falling</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under</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provisions</w:t>
            </w:r>
            <w:proofErr w:type="spellEnd"/>
            <w:r w:rsidRPr="001847E1">
              <w:rPr>
                <w:rFonts w:ascii="Times New Roman" w:hAnsi="Times New Roman" w:cs="Times New Roman"/>
                <w:sz w:val="20"/>
                <w:szCs w:val="20"/>
                <w:lang w:val="ro-RO"/>
              </w:rPr>
              <w:t xml:space="preserve"> of </w:t>
            </w:r>
            <w:proofErr w:type="spellStart"/>
            <w:r w:rsidRPr="001847E1">
              <w:rPr>
                <w:rFonts w:ascii="Times New Roman" w:hAnsi="Times New Roman" w:cs="Times New Roman"/>
                <w:sz w:val="20"/>
                <w:szCs w:val="20"/>
                <w:lang w:val="ro-RO"/>
              </w:rPr>
              <w:t>this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Article</w:t>
            </w:r>
            <w:proofErr w:type="spellEnd"/>
            <w:r w:rsidRPr="001847E1">
              <w:rPr>
                <w:rFonts w:ascii="Times New Roman" w:hAnsi="Times New Roman" w:cs="Times New Roman"/>
                <w:sz w:val="20"/>
                <w:szCs w:val="20"/>
                <w:lang w:val="ro-RO"/>
              </w:rPr>
              <w:t xml:space="preserve">, as </w:t>
            </w:r>
            <w:proofErr w:type="spellStart"/>
            <w:r w:rsidRPr="001847E1">
              <w:rPr>
                <w:rFonts w:ascii="Times New Roman" w:hAnsi="Times New Roman" w:cs="Times New Roman"/>
                <w:sz w:val="20"/>
                <w:szCs w:val="20"/>
                <w:lang w:val="ro-RO"/>
              </w:rPr>
              <w:t>well</w:t>
            </w:r>
            <w:proofErr w:type="spellEnd"/>
            <w:r w:rsidRPr="001847E1">
              <w:rPr>
                <w:rFonts w:ascii="Times New Roman" w:hAnsi="Times New Roman" w:cs="Times New Roman"/>
                <w:sz w:val="20"/>
                <w:szCs w:val="20"/>
                <w:lang w:val="ro-RO"/>
              </w:rPr>
              <w:t xml:space="preserve"> as </w:t>
            </w:r>
            <w:proofErr w:type="spellStart"/>
            <w:r w:rsidRPr="001847E1">
              <w:rPr>
                <w:rFonts w:ascii="Times New Roman" w:hAnsi="Times New Roman" w:cs="Times New Roman"/>
                <w:sz w:val="20"/>
                <w:szCs w:val="20"/>
                <w:lang w:val="ro-RO"/>
              </w:rPr>
              <w:t>under</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provisions</w:t>
            </w:r>
            <w:proofErr w:type="spellEnd"/>
            <w:r w:rsidRPr="001847E1">
              <w:rPr>
                <w:rFonts w:ascii="Times New Roman" w:hAnsi="Times New Roman" w:cs="Times New Roman"/>
                <w:sz w:val="20"/>
                <w:szCs w:val="20"/>
                <w:lang w:val="ro-RO"/>
              </w:rPr>
              <w:t xml:space="preserve"> of </w:t>
            </w:r>
            <w:proofErr w:type="spellStart"/>
            <w:r w:rsidRPr="001847E1">
              <w:rPr>
                <w:rFonts w:ascii="Times New Roman" w:hAnsi="Times New Roman" w:cs="Times New Roman"/>
                <w:sz w:val="20"/>
                <w:szCs w:val="20"/>
                <w:lang w:val="ro-RO"/>
              </w:rPr>
              <w:t>Article</w:t>
            </w:r>
            <w:proofErr w:type="spellEnd"/>
            <w:r w:rsidRPr="001847E1">
              <w:rPr>
                <w:rFonts w:ascii="Times New Roman" w:hAnsi="Times New Roman" w:cs="Times New Roman"/>
                <w:sz w:val="20"/>
                <w:szCs w:val="20"/>
                <w:lang w:val="ro-RO"/>
              </w:rPr>
              <w:t xml:space="preserve"> 85 </w:t>
            </w:r>
            <w:proofErr w:type="spellStart"/>
            <w:r w:rsidRPr="001847E1">
              <w:rPr>
                <w:rFonts w:ascii="Times New Roman" w:hAnsi="Times New Roman" w:cs="Times New Roman"/>
                <w:sz w:val="20"/>
                <w:szCs w:val="20"/>
                <w:lang w:val="ro-RO"/>
              </w:rPr>
              <w:t>paragraphs</w:t>
            </w:r>
            <w:proofErr w:type="spellEnd"/>
            <w:r w:rsidRPr="001847E1">
              <w:rPr>
                <w:rFonts w:ascii="Times New Roman" w:hAnsi="Times New Roman" w:cs="Times New Roman"/>
                <w:sz w:val="20"/>
                <w:szCs w:val="20"/>
                <w:lang w:val="ro-RO"/>
              </w:rPr>
              <w:t xml:space="preserve"> (9) </w:t>
            </w:r>
            <w:proofErr w:type="spellStart"/>
            <w:r w:rsidRPr="001847E1">
              <w:rPr>
                <w:rFonts w:ascii="Times New Roman" w:hAnsi="Times New Roman" w:cs="Times New Roman"/>
                <w:sz w:val="20"/>
                <w:szCs w:val="20"/>
                <w:lang w:val="ro-RO"/>
              </w:rPr>
              <w:t>and</w:t>
            </w:r>
            <w:proofErr w:type="spellEnd"/>
            <w:r w:rsidRPr="001847E1">
              <w:rPr>
                <w:rFonts w:ascii="Times New Roman" w:hAnsi="Times New Roman" w:cs="Times New Roman"/>
                <w:sz w:val="20"/>
                <w:szCs w:val="20"/>
                <w:lang w:val="ro-RO"/>
              </w:rPr>
              <w:t xml:space="preserve"> (11). </w:t>
            </w:r>
            <w:proofErr w:type="spellStart"/>
            <w:r w:rsidRPr="001847E1">
              <w:rPr>
                <w:rFonts w:ascii="Times New Roman" w:hAnsi="Times New Roman" w:cs="Times New Roman"/>
                <w:sz w:val="20"/>
                <w:szCs w:val="20"/>
                <w:lang w:val="ro-RO"/>
              </w:rPr>
              <w:t>This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provision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shall</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not</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apply</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to</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current</w:t>
            </w:r>
            <w:proofErr w:type="spellEnd"/>
            <w:r w:rsidRPr="001847E1">
              <w:rPr>
                <w:rFonts w:ascii="Times New Roman" w:hAnsi="Times New Roman" w:cs="Times New Roman"/>
                <w:sz w:val="20"/>
                <w:szCs w:val="20"/>
                <w:lang w:val="ro-RO"/>
              </w:rPr>
              <w:t xml:space="preserve"> banking </w:t>
            </w:r>
            <w:proofErr w:type="spellStart"/>
            <w:r w:rsidRPr="00BB32F7">
              <w:rPr>
                <w:rFonts w:ascii="Times New Roman" w:hAnsi="Times New Roman" w:cs="Times New Roman"/>
                <w:color w:val="0A2F41" w:themeColor="accent1" w:themeShade="80"/>
                <w:sz w:val="20"/>
                <w:szCs w:val="20"/>
                <w:lang w:val="ro-RO"/>
              </w:rPr>
              <w:t>operations</w:t>
            </w:r>
            <w:proofErr w:type="spellEnd"/>
            <w:r w:rsidRPr="001847E1">
              <w:rPr>
                <w:rFonts w:ascii="Times New Roman" w:hAnsi="Times New Roman" w:cs="Times New Roman"/>
                <w:sz w:val="20"/>
                <w:szCs w:val="20"/>
                <w:lang w:val="ro-RO"/>
              </w:rPr>
              <w:t>.</w:t>
            </w:r>
          </w:p>
        </w:tc>
        <w:tc>
          <w:tcPr>
            <w:tcW w:w="1465" w:type="dxa"/>
          </w:tcPr>
          <w:p w14:paraId="7B3AFE29" w14:textId="0BA43C99"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13555AB" w14:textId="0F1FE974" w:rsidR="004954C5" w:rsidRPr="00113D0E" w:rsidRDefault="004954C5" w:rsidP="004954C5">
            <w:pPr>
              <w:jc w:val="both"/>
              <w:rPr>
                <w:rFonts w:ascii="Times New Roman" w:hAnsi="Times New Roman" w:cs="Times New Roman"/>
                <w:sz w:val="20"/>
                <w:szCs w:val="20"/>
                <w:lang w:val="ro-RO"/>
              </w:rPr>
            </w:pPr>
          </w:p>
        </w:tc>
        <w:tc>
          <w:tcPr>
            <w:tcW w:w="1629" w:type="dxa"/>
          </w:tcPr>
          <w:p w14:paraId="162454D2" w14:textId="77777777" w:rsidR="004954C5" w:rsidRPr="00113D0E" w:rsidRDefault="004954C5" w:rsidP="004954C5">
            <w:pPr>
              <w:rPr>
                <w:rFonts w:ascii="Times New Roman" w:hAnsi="Times New Roman" w:cs="Times New Roman"/>
                <w:sz w:val="20"/>
                <w:szCs w:val="20"/>
                <w:lang w:val="ro-RO"/>
              </w:rPr>
            </w:pPr>
          </w:p>
        </w:tc>
      </w:tr>
      <w:tr w:rsidR="004954C5" w:rsidRPr="004B0EEC" w14:paraId="0DC926DA" w14:textId="77777777" w:rsidTr="00D86731">
        <w:tc>
          <w:tcPr>
            <w:tcW w:w="2515" w:type="dxa"/>
          </w:tcPr>
          <w:p w14:paraId="098A9C34" w14:textId="77777777" w:rsidR="004954C5" w:rsidRPr="0003239E" w:rsidRDefault="004954C5" w:rsidP="004954C5">
            <w:pPr>
              <w:tabs>
                <w:tab w:val="left" w:pos="210"/>
              </w:tabs>
              <w:jc w:val="center"/>
              <w:rPr>
                <w:rFonts w:ascii="Times New Roman" w:hAnsi="Times New Roman" w:cs="Times New Roman"/>
                <w:b/>
                <w:bCs/>
                <w:i/>
                <w:iCs/>
                <w:sz w:val="20"/>
                <w:szCs w:val="20"/>
                <w:lang w:val="ro-RO"/>
              </w:rPr>
            </w:pPr>
            <w:r w:rsidRPr="0003239E">
              <w:rPr>
                <w:rFonts w:ascii="Times New Roman" w:hAnsi="Times New Roman" w:cs="Times New Roman"/>
                <w:b/>
                <w:bCs/>
                <w:i/>
                <w:iCs/>
                <w:sz w:val="20"/>
                <w:szCs w:val="20"/>
                <w:lang w:val="ro-RO"/>
              </w:rPr>
              <w:t>Articolul 67</w:t>
            </w:r>
          </w:p>
          <w:p w14:paraId="25972439" w14:textId="77777777" w:rsidR="004954C5" w:rsidRPr="0003239E" w:rsidRDefault="004954C5" w:rsidP="004954C5">
            <w:pPr>
              <w:tabs>
                <w:tab w:val="left" w:pos="210"/>
              </w:tabs>
              <w:jc w:val="center"/>
              <w:rPr>
                <w:rFonts w:ascii="Times New Roman" w:hAnsi="Times New Roman" w:cs="Times New Roman"/>
                <w:b/>
                <w:bCs/>
                <w:sz w:val="20"/>
                <w:szCs w:val="20"/>
                <w:lang w:val="ro-RO"/>
              </w:rPr>
            </w:pPr>
            <w:r w:rsidRPr="0003239E">
              <w:rPr>
                <w:rFonts w:ascii="Times New Roman" w:hAnsi="Times New Roman" w:cs="Times New Roman"/>
                <w:b/>
                <w:bCs/>
                <w:sz w:val="20"/>
                <w:szCs w:val="20"/>
                <w:lang w:val="ro-RO"/>
              </w:rPr>
              <w:t xml:space="preserve">Subscrierea, achiziționarea sau deținerea de acțiuni ale societății comerciale pe acțiuni de către altă societate comercială la </w:t>
            </w:r>
            <w:r w:rsidRPr="0003239E">
              <w:rPr>
                <w:rFonts w:ascii="Times New Roman" w:hAnsi="Times New Roman" w:cs="Times New Roman"/>
                <w:b/>
                <w:bCs/>
                <w:sz w:val="20"/>
                <w:szCs w:val="20"/>
                <w:lang w:val="ro-RO"/>
              </w:rPr>
              <w:lastRenderedPageBreak/>
              <w:t>care societatea comercială pe acțiuni dispune direct sau indirect de majoritatea drepturilor de vot sau asupra căreia poate exercita direct sau indirect o influență dominantă</w:t>
            </w:r>
          </w:p>
          <w:p w14:paraId="3255746D" w14:textId="392B236D"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(1) </w:t>
            </w:r>
            <w:r w:rsidRPr="0003239E">
              <w:rPr>
                <w:rFonts w:ascii="Times New Roman" w:hAnsi="Times New Roman" w:cs="Times New Roman"/>
                <w:sz w:val="20"/>
                <w:szCs w:val="20"/>
                <w:lang w:val="ro-RO"/>
              </w:rPr>
              <w:t>Subscrierea, achiziționarea sau deținerea de acțiuni ale societății comerciale pe acțiuni de către altă societate comercială din cele enumerate în anexa II la care societatea comercială pe acțiuni dispune direct sau indirect de majoritatea drepturilor de vot sau asupra căreia poate exercita direct sau indirect o influență dominantă sunt considerate ca fiind efectuate de însăși societatea comercială pe acțiuni.</w:t>
            </w:r>
          </w:p>
          <w:p w14:paraId="13604BA6"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Primul paragraf se aplică, de asemenea, atunci când cealaltă societate comercială se află sub incidența legislației unei țări terțe și are o formă juridică comparabilă cu cele enumerate în anexa II.</w:t>
            </w:r>
          </w:p>
          <w:p w14:paraId="7042CECE"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 xml:space="preserve">Cu toate acestea, atunci când societatea comercială pe acțiuni deține indirect majoritatea drepturilor de vot sau poate exercita indirect o influență dominantă, statele membre pot să nu aplice primul și al doilea paragraf, dacă prevăd </w:t>
            </w:r>
            <w:r w:rsidRPr="0003239E">
              <w:rPr>
                <w:rFonts w:ascii="Times New Roman" w:hAnsi="Times New Roman" w:cs="Times New Roman"/>
                <w:sz w:val="20"/>
                <w:szCs w:val="20"/>
                <w:lang w:val="ro-RO"/>
              </w:rPr>
              <w:lastRenderedPageBreak/>
              <w:t>suspendarea drepturilor de vot aferente acțiunilor societății comerciale pe acțiuni deținute de cealaltă societate comercială.</w:t>
            </w:r>
          </w:p>
          <w:p w14:paraId="4E04BB2F"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(2) </w:t>
            </w:r>
            <w:r w:rsidRPr="0003239E">
              <w:rPr>
                <w:rFonts w:ascii="Times New Roman" w:hAnsi="Times New Roman" w:cs="Times New Roman"/>
                <w:sz w:val="20"/>
                <w:szCs w:val="20"/>
                <w:lang w:val="ro-RO"/>
              </w:rPr>
              <w:t>În absența coordonării dispozițiilor de drept intern privind grupurile, statele membre pot:</w:t>
            </w:r>
          </w:p>
          <w:p w14:paraId="268DC7C7"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(a) </w:t>
            </w:r>
            <w:r w:rsidRPr="0003239E">
              <w:rPr>
                <w:rFonts w:ascii="Times New Roman" w:hAnsi="Times New Roman" w:cs="Times New Roman"/>
                <w:sz w:val="20"/>
                <w:szCs w:val="20"/>
                <w:lang w:val="ro-RO"/>
              </w:rPr>
              <w:t>să definească cazurile în care se consideră că o societate comercială pe acțiuni este în măsură să exercite o influență dominantă asupra unei alte societăți comerciale; dacă un stat membru exercită această opțiune, dreptul său intern prevede, în orice caz, că poate fi exercitată o influență dominantă dacă o societate comercială pe acțiuni:</w:t>
            </w:r>
          </w:p>
          <w:p w14:paraId="2835DEA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(i) </w:t>
            </w:r>
            <w:r w:rsidRPr="0003239E">
              <w:rPr>
                <w:rFonts w:ascii="Times New Roman" w:hAnsi="Times New Roman" w:cs="Times New Roman"/>
                <w:sz w:val="20"/>
                <w:szCs w:val="20"/>
                <w:lang w:val="ro-RO"/>
              </w:rPr>
              <w:t>are dreptul să numească sau să demită majoritatea membrilor organului administrativ, de conducere sau de supraveghere și, în același timp, este acționar sau asociat al altei societăți comerciale; sau</w:t>
            </w:r>
          </w:p>
          <w:p w14:paraId="35AAAF50"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(ii</w:t>
            </w:r>
            <w:r w:rsidRPr="0003239E">
              <w:rPr>
                <w:rFonts w:ascii="Times New Roman" w:hAnsi="Times New Roman" w:cs="Times New Roman"/>
                <w:sz w:val="20"/>
                <w:szCs w:val="20"/>
                <w:lang w:val="ro-RO"/>
              </w:rPr>
              <w:t>) este acționar sau asociat al altei societăți comerciale și are control unic asupra majorității drepturilor de vot ale acționarilor</w:t>
            </w:r>
          </w:p>
          <w:p w14:paraId="70146E5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sau asociaților săi în baza unui contract încheiat cu ceilalți acționari sau asociai ai societății comerciale în cauză.</w:t>
            </w:r>
          </w:p>
          <w:p w14:paraId="5AD92CF5"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 xml:space="preserve">Statele membre nu sunt obligate să prevadă </w:t>
            </w:r>
            <w:r w:rsidRPr="0003239E">
              <w:rPr>
                <w:rFonts w:ascii="Times New Roman" w:hAnsi="Times New Roman" w:cs="Times New Roman"/>
                <w:sz w:val="20"/>
                <w:szCs w:val="20"/>
                <w:lang w:val="ro-RO"/>
              </w:rPr>
              <w:lastRenderedPageBreak/>
              <w:t>dispoziții pentru alte cazuri decât cele prevăzute la primul paragraf punctele (i) și (ii);</w:t>
            </w:r>
          </w:p>
          <w:p w14:paraId="589EA5DE"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(b) </w:t>
            </w:r>
            <w:r w:rsidRPr="0003239E">
              <w:rPr>
                <w:rFonts w:ascii="Times New Roman" w:hAnsi="Times New Roman" w:cs="Times New Roman"/>
                <w:sz w:val="20"/>
                <w:szCs w:val="20"/>
                <w:lang w:val="ro-RO"/>
              </w:rPr>
              <w:t>să definească cazurile în care o societate comercială pe acțiuni este considerată ca deținând indirect drepturile de vot sau fiind indirect în măsură să exercite o influență dominantă;</w:t>
            </w:r>
          </w:p>
          <w:p w14:paraId="594E20F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(c) </w:t>
            </w:r>
            <w:r w:rsidRPr="0003239E">
              <w:rPr>
                <w:rFonts w:ascii="Times New Roman" w:hAnsi="Times New Roman" w:cs="Times New Roman"/>
                <w:sz w:val="20"/>
                <w:szCs w:val="20"/>
                <w:lang w:val="ro-RO"/>
              </w:rPr>
              <w:t>să precizeze împrejurările în care o societate comercială pe acțiuni este considerată ca deținând drepturile de vot.</w:t>
            </w:r>
          </w:p>
          <w:p w14:paraId="2552C1F3"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(3) </w:t>
            </w:r>
            <w:r w:rsidRPr="0003239E">
              <w:rPr>
                <w:rFonts w:ascii="Times New Roman" w:hAnsi="Times New Roman" w:cs="Times New Roman"/>
                <w:sz w:val="20"/>
                <w:szCs w:val="20"/>
                <w:lang w:val="ro-RO"/>
              </w:rPr>
              <w:t>Statele membre pot să nu aplice primul și al doilea paragraf ale alineatului (1) atunci când subscrierea, achiziția sau deținerea este</w:t>
            </w:r>
          </w:p>
          <w:p w14:paraId="72E75F8A"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efectuată în numele unei alte persoane decât persoana care subscrie, achiziționează sau deține acțiuni, care nu este nici societatea comercială pe acțiuni menționată la alineatul (1), nici altă societate comercială la care societatea comercială pe acțiuni deține, direct sau indirect, majoritatea drepturilor de vot sau la care poate exercita o influență dominantă, direct sau indirect.</w:t>
            </w:r>
          </w:p>
          <w:p w14:paraId="3149304A"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(4) </w:t>
            </w:r>
            <w:r w:rsidRPr="0003239E">
              <w:rPr>
                <w:rFonts w:ascii="Times New Roman" w:hAnsi="Times New Roman" w:cs="Times New Roman"/>
                <w:sz w:val="20"/>
                <w:szCs w:val="20"/>
                <w:lang w:val="ro-RO"/>
              </w:rPr>
              <w:t>Statele membre pot să nu aplice primul și al doilea paragraf ale alineatului (1) atunci când subscrierea, achiziția sau deținerea este</w:t>
            </w:r>
          </w:p>
          <w:p w14:paraId="5FCE43CC"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lastRenderedPageBreak/>
              <w:t>efectuată de altă societate comercială în calitatea sa și în contextul activității sale ca agent profesionist de titluri de valoare, cu condiția ca aceasta să fie membru al unei burse de valori situate sau operând într-un stat membru sau să fie aprobată sau supervizată de o autoritate a statului membru cu competențe în supravegherea agenților profesioniști de titluri de valoare, care, în înțelesul prezentei directive, pot să includă instituii de credit.</w:t>
            </w:r>
          </w:p>
          <w:p w14:paraId="070BDCCD"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(5) </w:t>
            </w:r>
            <w:r w:rsidRPr="0003239E">
              <w:rPr>
                <w:rFonts w:ascii="Times New Roman" w:hAnsi="Times New Roman" w:cs="Times New Roman"/>
                <w:sz w:val="20"/>
                <w:szCs w:val="20"/>
                <w:lang w:val="ro-RO"/>
              </w:rPr>
              <w:t>Statele membre pot să nu aplice primul și al doilea paragraf ale alineatului (1), atunci când acțiunile deținute la o societate comercială pe acțiuni de altă societate comercială au fost achiziționate înainte de stabilirea raporturilor dintre cele două societăți comerciale în conformitate cu criteriile menționate la alineatul (1).</w:t>
            </w:r>
          </w:p>
          <w:p w14:paraId="6D226954"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Cu toate acestea, drepturile de vot aferente acelor acțiuni sunt suspendate și acțiunile sunt luate în considerare când se determină dacă este îndeplinită condiția prevăzută la articolul 60 alineatul (1) litera (b).</w:t>
            </w:r>
          </w:p>
          <w:p w14:paraId="5C2FB8F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(6) </w:t>
            </w:r>
            <w:r w:rsidRPr="0003239E">
              <w:rPr>
                <w:rFonts w:ascii="Times New Roman" w:hAnsi="Times New Roman" w:cs="Times New Roman"/>
                <w:sz w:val="20"/>
                <w:szCs w:val="20"/>
                <w:lang w:val="ro-RO"/>
              </w:rPr>
              <w:t xml:space="preserve">Statele membre pot să nu aplice articolul 61 alineatele (2) sau (3) sau articolul 62 atunci când acțiunile unei </w:t>
            </w:r>
            <w:r w:rsidRPr="0003239E">
              <w:rPr>
                <w:rFonts w:ascii="Times New Roman" w:hAnsi="Times New Roman" w:cs="Times New Roman"/>
                <w:sz w:val="20"/>
                <w:szCs w:val="20"/>
                <w:lang w:val="ro-RO"/>
              </w:rPr>
              <w:lastRenderedPageBreak/>
              <w:t>societăți comerciale pe acțiuni sunt achiziționate de o altă societate comercială, cu condiția ca acestea să asigure următoarele:</w:t>
            </w:r>
          </w:p>
          <w:p w14:paraId="2DD6F874"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(a) </w:t>
            </w:r>
            <w:r w:rsidRPr="0003239E">
              <w:rPr>
                <w:rFonts w:ascii="Times New Roman" w:hAnsi="Times New Roman" w:cs="Times New Roman"/>
                <w:sz w:val="20"/>
                <w:szCs w:val="20"/>
                <w:lang w:val="ro-RO"/>
              </w:rPr>
              <w:t>suspendarea drepturilor de vot aferente acțiunilor societății comerciale pe acțiuni deținute de cealaltă societate comercială; și</w:t>
            </w:r>
          </w:p>
          <w:p w14:paraId="7E8B4FCE" w14:textId="49F20758" w:rsidR="004954C5" w:rsidRPr="0003239E" w:rsidRDefault="004954C5" w:rsidP="004954C5">
            <w:pPr>
              <w:tabs>
                <w:tab w:val="left" w:pos="210"/>
              </w:tabs>
              <w:jc w:val="both"/>
              <w:rPr>
                <w:rFonts w:ascii="Times New Roman" w:hAnsi="Times New Roman" w:cs="Times New Roman"/>
                <w:b/>
                <w:bCs/>
                <w:i/>
                <w:iCs/>
                <w:sz w:val="20"/>
                <w:szCs w:val="20"/>
                <w:lang w:val="ro-RO"/>
              </w:rPr>
            </w:pPr>
            <w:r w:rsidRPr="0003239E">
              <w:rPr>
                <w:rFonts w:ascii="Times New Roman" w:hAnsi="Times New Roman" w:cs="Times New Roman"/>
                <w:b/>
                <w:bCs/>
                <w:sz w:val="20"/>
                <w:szCs w:val="20"/>
                <w:lang w:val="ro-RO"/>
              </w:rPr>
              <w:t xml:space="preserve">(b) </w:t>
            </w:r>
            <w:r w:rsidRPr="0003239E">
              <w:rPr>
                <w:rFonts w:ascii="Times New Roman" w:hAnsi="Times New Roman" w:cs="Times New Roman"/>
                <w:sz w:val="20"/>
                <w:szCs w:val="20"/>
                <w:lang w:val="ro-RO"/>
              </w:rPr>
              <w:t>obligarea membrilor organelor administrative sau de conducere ale societății comerciale pe acțiuni să răscumpere de la cealaltă societate comercială acțiunile prevăzute la articolul 61 alineatele (2) și (3) și la articolul 62 la prețul la care cealaltă societate comercială le-a achiziționat; această sancțiune nu este aplicabilă atunci când membrii organelor administrative și de conducere ale societății comerciale pe acțiuni demonstrează că acea societate comercială nu a avut niciun rol în subscrierea sau achiziționarea acțiunilor respective.</w:t>
            </w:r>
          </w:p>
        </w:tc>
        <w:tc>
          <w:tcPr>
            <w:tcW w:w="2300" w:type="dxa"/>
          </w:tcPr>
          <w:p w14:paraId="3FFA2B31" w14:textId="77777777" w:rsidR="004954C5" w:rsidRDefault="004954C5" w:rsidP="004954C5">
            <w:pPr>
              <w:jc w:val="center"/>
              <w:rPr>
                <w:rFonts w:ascii="Times New Roman" w:hAnsi="Times New Roman" w:cs="Times New Roman"/>
                <w:b/>
                <w:sz w:val="20"/>
                <w:szCs w:val="20"/>
              </w:rPr>
            </w:pPr>
            <w:r w:rsidRPr="00980767">
              <w:rPr>
                <w:rFonts w:ascii="Times New Roman" w:hAnsi="Times New Roman" w:cs="Times New Roman"/>
                <w:b/>
                <w:sz w:val="20"/>
                <w:szCs w:val="20"/>
              </w:rPr>
              <w:lastRenderedPageBreak/>
              <w:t xml:space="preserve">Article 67 </w:t>
            </w:r>
          </w:p>
          <w:p w14:paraId="7181C58B" w14:textId="323B2157" w:rsidR="004954C5" w:rsidRPr="00980767" w:rsidRDefault="004954C5" w:rsidP="004954C5">
            <w:pPr>
              <w:jc w:val="center"/>
              <w:rPr>
                <w:rFonts w:ascii="Times New Roman" w:hAnsi="Times New Roman" w:cs="Times New Roman"/>
                <w:b/>
                <w:sz w:val="20"/>
                <w:szCs w:val="20"/>
              </w:rPr>
            </w:pPr>
            <w:r w:rsidRPr="00980767">
              <w:rPr>
                <w:rFonts w:ascii="Times New Roman" w:hAnsi="Times New Roman" w:cs="Times New Roman"/>
                <w:b/>
                <w:sz w:val="20"/>
                <w:szCs w:val="20"/>
              </w:rPr>
              <w:t xml:space="preserve">Subscription, acquisition or holding of shares by a company in which the public limited liability company holds </w:t>
            </w:r>
            <w:proofErr w:type="gramStart"/>
            <w:r w:rsidRPr="00980767">
              <w:rPr>
                <w:rFonts w:ascii="Times New Roman" w:hAnsi="Times New Roman" w:cs="Times New Roman"/>
                <w:b/>
                <w:sz w:val="20"/>
                <w:szCs w:val="20"/>
              </w:rPr>
              <w:t>a majority of</w:t>
            </w:r>
            <w:proofErr w:type="gramEnd"/>
            <w:r w:rsidRPr="00980767">
              <w:rPr>
                <w:rFonts w:ascii="Times New Roman" w:hAnsi="Times New Roman" w:cs="Times New Roman"/>
                <w:b/>
                <w:sz w:val="20"/>
                <w:szCs w:val="20"/>
              </w:rPr>
              <w:t xml:space="preserve"> the voting </w:t>
            </w:r>
            <w:r w:rsidRPr="00980767">
              <w:rPr>
                <w:rFonts w:ascii="Times New Roman" w:hAnsi="Times New Roman" w:cs="Times New Roman"/>
                <w:b/>
                <w:sz w:val="20"/>
                <w:szCs w:val="20"/>
              </w:rPr>
              <w:lastRenderedPageBreak/>
              <w:t>rights or on which it can exercise a dominant influence</w:t>
            </w:r>
          </w:p>
          <w:p w14:paraId="1F39C0BD" w14:textId="206C7B5D" w:rsidR="004954C5" w:rsidRPr="00980767" w:rsidRDefault="004954C5" w:rsidP="004954C5">
            <w:pPr>
              <w:jc w:val="both"/>
              <w:rPr>
                <w:rFonts w:ascii="Times New Roman" w:hAnsi="Times New Roman" w:cs="Times New Roman"/>
                <w:sz w:val="20"/>
                <w:szCs w:val="20"/>
              </w:rPr>
            </w:pPr>
            <w:r w:rsidRPr="00417808">
              <w:rPr>
                <w:rFonts w:ascii="Times New Roman" w:hAnsi="Times New Roman" w:cs="Times New Roman"/>
                <w:b/>
                <w:sz w:val="20"/>
                <w:szCs w:val="20"/>
              </w:rPr>
              <w:t>(1)</w:t>
            </w:r>
            <w:r w:rsidRPr="00980767">
              <w:rPr>
                <w:rFonts w:ascii="Times New Roman" w:hAnsi="Times New Roman" w:cs="Times New Roman"/>
                <w:sz w:val="20"/>
                <w:szCs w:val="20"/>
              </w:rPr>
              <w:t xml:space="preserve"> The subscription, acquisition or holding of shares in a public limited liability company by another company of a type listed in Annex II in which the public limited liability company directly or indirectly holds a majority of the voting rights or on which it can directly or indirectly exercise a dominant influence shall be regarded as having been effected by the public limited liability company itself. </w:t>
            </w:r>
          </w:p>
          <w:p w14:paraId="413D3602"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The first subparagraph shall also apply where the other company is governed by the law of a third country and has a legal form comparable to those listed in Annex II. </w:t>
            </w:r>
          </w:p>
          <w:p w14:paraId="325B470B" w14:textId="69D121E0"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However, where the public limited liability company holds </w:t>
            </w:r>
            <w:proofErr w:type="gramStart"/>
            <w:r w:rsidRPr="00980767">
              <w:rPr>
                <w:rFonts w:ascii="Times New Roman" w:hAnsi="Times New Roman" w:cs="Times New Roman"/>
                <w:sz w:val="20"/>
                <w:szCs w:val="20"/>
              </w:rPr>
              <w:t>a majority of</w:t>
            </w:r>
            <w:proofErr w:type="gramEnd"/>
            <w:r w:rsidRPr="00980767">
              <w:rPr>
                <w:rFonts w:ascii="Times New Roman" w:hAnsi="Times New Roman" w:cs="Times New Roman"/>
                <w:sz w:val="20"/>
                <w:szCs w:val="20"/>
              </w:rPr>
              <w:t xml:space="preserve"> the voting rights indirectly or can exercise a dominant influence indirectly, Member States need not apply the first and </w:t>
            </w:r>
            <w:proofErr w:type="gramStart"/>
            <w:r w:rsidRPr="00980767">
              <w:rPr>
                <w:rFonts w:ascii="Times New Roman" w:hAnsi="Times New Roman" w:cs="Times New Roman"/>
                <w:sz w:val="20"/>
                <w:szCs w:val="20"/>
              </w:rPr>
              <w:t>the second</w:t>
            </w:r>
            <w:proofErr w:type="gramEnd"/>
            <w:r w:rsidRPr="00980767">
              <w:rPr>
                <w:rFonts w:ascii="Times New Roman" w:hAnsi="Times New Roman" w:cs="Times New Roman"/>
                <w:sz w:val="20"/>
                <w:szCs w:val="20"/>
              </w:rPr>
              <w:t xml:space="preserve"> subparagraphs if they provide for the suspension of the voting rights attached to the shares in the public limited liability </w:t>
            </w:r>
            <w:r w:rsidRPr="00980767">
              <w:rPr>
                <w:rFonts w:ascii="Times New Roman" w:hAnsi="Times New Roman" w:cs="Times New Roman"/>
                <w:sz w:val="20"/>
                <w:szCs w:val="20"/>
              </w:rPr>
              <w:lastRenderedPageBreak/>
              <w:t xml:space="preserve">company held by the other company. </w:t>
            </w:r>
          </w:p>
          <w:p w14:paraId="7924EAA8"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2. In the absence of coordination of national legislation on groups of companies, Member States may: </w:t>
            </w:r>
          </w:p>
          <w:p w14:paraId="16F86734"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(a) define the cases in which a public limited liability company shall be regarded as being able to exercise a dominant influence on another company; if a Member State exercises this option, its national law shall in any event provide that a dominant influence can be exercised if a public limited liability company: </w:t>
            </w:r>
          </w:p>
          <w:p w14:paraId="428B2A5D"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w:t>
            </w:r>
            <w:proofErr w:type="spellStart"/>
            <w:r w:rsidRPr="00980767">
              <w:rPr>
                <w:rFonts w:ascii="Times New Roman" w:hAnsi="Times New Roman" w:cs="Times New Roman"/>
                <w:sz w:val="20"/>
                <w:szCs w:val="20"/>
              </w:rPr>
              <w:t>i</w:t>
            </w:r>
            <w:proofErr w:type="spellEnd"/>
            <w:r w:rsidRPr="00980767">
              <w:rPr>
                <w:rFonts w:ascii="Times New Roman" w:hAnsi="Times New Roman" w:cs="Times New Roman"/>
                <w:sz w:val="20"/>
                <w:szCs w:val="20"/>
              </w:rPr>
              <w:t xml:space="preserve">) has the right to appoint or dismiss a majority of the members of the administrative organ, of the management organ or of the supervisory organ, and is at the same time a shareholder or member of the other company; or </w:t>
            </w:r>
          </w:p>
          <w:p w14:paraId="40AE2E4A"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(ii) is a shareholder or member of the other company and has sole control of </w:t>
            </w:r>
            <w:proofErr w:type="gramStart"/>
            <w:r w:rsidRPr="00980767">
              <w:rPr>
                <w:rFonts w:ascii="Times New Roman" w:hAnsi="Times New Roman" w:cs="Times New Roman"/>
                <w:sz w:val="20"/>
                <w:szCs w:val="20"/>
              </w:rPr>
              <w:t>a majority of</w:t>
            </w:r>
            <w:proofErr w:type="gramEnd"/>
            <w:r w:rsidRPr="00980767">
              <w:rPr>
                <w:rFonts w:ascii="Times New Roman" w:hAnsi="Times New Roman" w:cs="Times New Roman"/>
                <w:sz w:val="20"/>
                <w:szCs w:val="20"/>
              </w:rPr>
              <w:t xml:space="preserve"> the voting rights of its shareholders or members under an agreement concluded with other shareholders or members of that company. Member States shall not be obliged to make provision for any </w:t>
            </w:r>
            <w:r w:rsidRPr="00980767">
              <w:rPr>
                <w:rFonts w:ascii="Times New Roman" w:hAnsi="Times New Roman" w:cs="Times New Roman"/>
                <w:sz w:val="20"/>
                <w:szCs w:val="20"/>
              </w:rPr>
              <w:lastRenderedPageBreak/>
              <w:t>cases other than those referred to in points (</w:t>
            </w:r>
            <w:proofErr w:type="spellStart"/>
            <w:r w:rsidRPr="00980767">
              <w:rPr>
                <w:rFonts w:ascii="Times New Roman" w:hAnsi="Times New Roman" w:cs="Times New Roman"/>
                <w:sz w:val="20"/>
                <w:szCs w:val="20"/>
              </w:rPr>
              <w:t>i</w:t>
            </w:r>
            <w:proofErr w:type="spellEnd"/>
            <w:r w:rsidRPr="00980767">
              <w:rPr>
                <w:rFonts w:ascii="Times New Roman" w:hAnsi="Times New Roman" w:cs="Times New Roman"/>
                <w:sz w:val="20"/>
                <w:szCs w:val="20"/>
              </w:rPr>
              <w:t xml:space="preserve">) and (ii) of the first subparagraph; (b) define the cases in which a public limited liability company shall be regarded as indirectly holding voting rights or as able indirectly to exercise a dominant influence; (c) specify the circumstances in which a public limited liability company shall be regarded as holding voting rights. </w:t>
            </w:r>
          </w:p>
          <w:p w14:paraId="3291E01F"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3. Member States need not apply the first and second subparagraphs of paragraph 1 where the subscription, acquisition or holding is effected on behalf of a person other than the person subscribing, acquiring or holding the shares, who is neither the public limited liability company referred to in paragraph 1 nor another company in which the public limited liability company directly or indirectly holds a majority of the voting rights or on which it can directly or indirectly exercise a dominant influence. </w:t>
            </w:r>
          </w:p>
          <w:p w14:paraId="103A399A"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4. Member States need not apply the first and second subparagraphs of paragraph 1 where the </w:t>
            </w:r>
            <w:r w:rsidRPr="00980767">
              <w:rPr>
                <w:rFonts w:ascii="Times New Roman" w:hAnsi="Times New Roman" w:cs="Times New Roman"/>
                <w:sz w:val="20"/>
                <w:szCs w:val="20"/>
              </w:rPr>
              <w:lastRenderedPageBreak/>
              <w:t xml:space="preserve">subscription, acquisition or holding is effected by the other company in its capacity and in the context of its activities as a professional dealer in securities, provided that it is a member of a stock exchange situated or operating within a Member State, or is approved or supervised by an authority of a Member State competent to supervise professional dealers in securities which, within the meaning of this Directive, may include credit institutions. </w:t>
            </w:r>
          </w:p>
          <w:p w14:paraId="0AA827EC"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5. Member States need not </w:t>
            </w:r>
            <w:proofErr w:type="gramStart"/>
            <w:r w:rsidRPr="00980767">
              <w:rPr>
                <w:rFonts w:ascii="Times New Roman" w:hAnsi="Times New Roman" w:cs="Times New Roman"/>
                <w:sz w:val="20"/>
                <w:szCs w:val="20"/>
              </w:rPr>
              <w:t>apply</w:t>
            </w:r>
            <w:proofErr w:type="gramEnd"/>
            <w:r w:rsidRPr="00980767">
              <w:rPr>
                <w:rFonts w:ascii="Times New Roman" w:hAnsi="Times New Roman" w:cs="Times New Roman"/>
                <w:sz w:val="20"/>
                <w:szCs w:val="20"/>
              </w:rPr>
              <w:t xml:space="preserve"> the first and second subparagraphs of paragraph 1 where shares in a public limited liability company held by another company were acquired before the relationship between the two companies corresponded to the criteria laid down in paragraph 1. However, the voting rights attached to those shares shall be suspended and the shares shall be </w:t>
            </w:r>
            <w:proofErr w:type="gramStart"/>
            <w:r w:rsidRPr="00980767">
              <w:rPr>
                <w:rFonts w:ascii="Times New Roman" w:hAnsi="Times New Roman" w:cs="Times New Roman"/>
                <w:sz w:val="20"/>
                <w:szCs w:val="20"/>
              </w:rPr>
              <w:t>taken into account</w:t>
            </w:r>
            <w:proofErr w:type="gramEnd"/>
            <w:r w:rsidRPr="00980767">
              <w:rPr>
                <w:rFonts w:ascii="Times New Roman" w:hAnsi="Times New Roman" w:cs="Times New Roman"/>
                <w:sz w:val="20"/>
                <w:szCs w:val="20"/>
              </w:rPr>
              <w:t xml:space="preserve"> when it is determined whether the condition laid down in Article 60(1)(b) is fulfilled. </w:t>
            </w:r>
          </w:p>
          <w:p w14:paraId="3B69A3B4"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6. Member States need not apply Article 61(2) or </w:t>
            </w:r>
            <w:r w:rsidRPr="00980767">
              <w:rPr>
                <w:rFonts w:ascii="Times New Roman" w:hAnsi="Times New Roman" w:cs="Times New Roman"/>
                <w:sz w:val="20"/>
                <w:szCs w:val="20"/>
              </w:rPr>
              <w:lastRenderedPageBreak/>
              <w:t xml:space="preserve">(3) or Article 62 where shares in a public limited liability company are acquired by another company on condition that they provide for: </w:t>
            </w:r>
          </w:p>
          <w:p w14:paraId="1E9AF3FA"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(a) the suspension of the voting rights attached to the shares in the public limited liability company held by the other company; and </w:t>
            </w:r>
          </w:p>
          <w:p w14:paraId="4181993B" w14:textId="5EB9F28D"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(b) the members of the administrative or the management organ of the public limited liability company to be obliged to buy back from the other company the shares referred to in Article 61(2) and (3) and Article 62 at the price at which the other company acquired them; this sanction shall be inapplicable only where the members of the administrative or the management organ of the public limited liability company prove that that company played no part whatsoever in the subscription for or acquisition of the shares in question.</w:t>
            </w:r>
          </w:p>
        </w:tc>
        <w:tc>
          <w:tcPr>
            <w:tcW w:w="2268" w:type="dxa"/>
          </w:tcPr>
          <w:p w14:paraId="79A68A74" w14:textId="1C88C4C6" w:rsidR="004954C5" w:rsidRPr="009C6000" w:rsidRDefault="004954C5" w:rsidP="004954C5">
            <w:pPr>
              <w:jc w:val="both"/>
              <w:rPr>
                <w:rFonts w:ascii="Times New Roman" w:hAnsi="Times New Roman" w:cs="Times New Roman"/>
                <w:b/>
                <w:bCs/>
                <w:sz w:val="20"/>
                <w:szCs w:val="20"/>
                <w:lang w:val="ro-RO"/>
              </w:rPr>
            </w:pPr>
            <w:r w:rsidRPr="009C6000">
              <w:rPr>
                <w:rFonts w:ascii="Times New Roman" w:hAnsi="Times New Roman" w:cs="Times New Roman"/>
                <w:b/>
                <w:bCs/>
                <w:sz w:val="20"/>
                <w:szCs w:val="20"/>
                <w:lang w:val="ro-RO"/>
              </w:rPr>
              <w:lastRenderedPageBreak/>
              <w:t>LP 1134/1997</w:t>
            </w:r>
          </w:p>
          <w:p w14:paraId="45F1A3D1" w14:textId="0931DE5C" w:rsidR="004954C5" w:rsidRPr="007D2C48"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7D2C48">
              <w:rPr>
                <w:rStyle w:val="Strong"/>
                <w:rFonts w:ascii="Times New Roman" w:hAnsi="Times New Roman" w:cs="Times New Roman"/>
                <w:color w:val="000000" w:themeColor="text1"/>
                <w:sz w:val="20"/>
                <w:szCs w:val="20"/>
                <w:shd w:val="clear" w:color="auto" w:fill="FFFFFF"/>
                <w:lang w:val="it-IT"/>
              </w:rPr>
              <w:t>Articolul</w:t>
            </w:r>
            <w:proofErr w:type="spellEnd"/>
            <w:r w:rsidRPr="007D2C48">
              <w:rPr>
                <w:rStyle w:val="Strong"/>
                <w:rFonts w:ascii="Times New Roman" w:hAnsi="Times New Roman" w:cs="Times New Roman"/>
                <w:color w:val="000000" w:themeColor="text1"/>
                <w:sz w:val="20"/>
                <w:szCs w:val="20"/>
                <w:shd w:val="clear" w:color="auto" w:fill="FFFFFF"/>
                <w:lang w:val="it-IT"/>
              </w:rPr>
              <w:t xml:space="preserve"> 10.</w:t>
            </w:r>
            <w:r w:rsidRPr="007D2C48">
              <w:rPr>
                <w:rFonts w:ascii="Times New Roman" w:hAnsi="Times New Roman" w:cs="Times New Roman"/>
                <w:color w:val="000000" w:themeColor="text1"/>
                <w:sz w:val="20"/>
                <w:szCs w:val="20"/>
                <w:shd w:val="clear" w:color="auto" w:fill="FFFFFF"/>
                <w:lang w:val="it-IT"/>
              </w:rPr>
              <w:t> </w:t>
            </w:r>
            <w:proofErr w:type="spellStart"/>
            <w:r w:rsidRPr="007D2C48">
              <w:rPr>
                <w:rFonts w:ascii="Times New Roman" w:hAnsi="Times New Roman" w:cs="Times New Roman"/>
                <w:color w:val="000000" w:themeColor="text1"/>
                <w:sz w:val="20"/>
                <w:szCs w:val="20"/>
                <w:shd w:val="clear" w:color="auto" w:fill="FFFFFF"/>
                <w:lang w:val="it-IT"/>
              </w:rPr>
              <w:t>Persoanele</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afiliate</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ale</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societăţii</w:t>
            </w:r>
            <w:proofErr w:type="spellEnd"/>
          </w:p>
          <w:p w14:paraId="592C1363" w14:textId="60A73130" w:rsidR="004954C5" w:rsidRPr="007D2C48" w:rsidRDefault="004954C5" w:rsidP="004954C5">
            <w:pPr>
              <w:jc w:val="both"/>
              <w:rPr>
                <w:rFonts w:ascii="Times New Roman" w:hAnsi="Times New Roman" w:cs="Times New Roman"/>
                <w:color w:val="000000" w:themeColor="text1"/>
                <w:sz w:val="20"/>
                <w:szCs w:val="20"/>
                <w:shd w:val="clear" w:color="auto" w:fill="FFFFFF"/>
                <w:lang w:val="it-IT"/>
              </w:rPr>
            </w:pPr>
            <w:r w:rsidRPr="004B44B8">
              <w:rPr>
                <w:rFonts w:ascii="Times New Roman" w:hAnsi="Times New Roman" w:cs="Times New Roman"/>
                <w:color w:val="000000" w:themeColor="text1"/>
                <w:sz w:val="20"/>
                <w:szCs w:val="20"/>
                <w:shd w:val="clear" w:color="auto" w:fill="FFFFFF"/>
                <w:lang w:val="it-IT"/>
              </w:rPr>
              <w:t xml:space="preserve">(1) </w:t>
            </w:r>
            <w:proofErr w:type="spellStart"/>
            <w:r w:rsidRPr="004B44B8">
              <w:rPr>
                <w:rFonts w:ascii="Times New Roman" w:hAnsi="Times New Roman" w:cs="Times New Roman"/>
                <w:color w:val="000000" w:themeColor="text1"/>
                <w:sz w:val="20"/>
                <w:szCs w:val="20"/>
                <w:shd w:val="clear" w:color="auto" w:fill="FFFFFF"/>
                <w:lang w:val="it-IT"/>
              </w:rPr>
              <w:t>Persoane</w:t>
            </w:r>
            <w:proofErr w:type="spellEnd"/>
            <w:r w:rsidRPr="004B44B8">
              <w:rPr>
                <w:rFonts w:ascii="Times New Roman" w:hAnsi="Times New Roman" w:cs="Times New Roman"/>
                <w:color w:val="000000" w:themeColor="text1"/>
                <w:sz w:val="20"/>
                <w:szCs w:val="20"/>
                <w:shd w:val="clear" w:color="auto" w:fill="FFFFFF"/>
                <w:lang w:val="it-IT"/>
              </w:rPr>
              <w:t xml:space="preserve"> </w:t>
            </w:r>
            <w:proofErr w:type="spellStart"/>
            <w:r w:rsidRPr="004B44B8">
              <w:rPr>
                <w:rFonts w:ascii="Times New Roman" w:hAnsi="Times New Roman" w:cs="Times New Roman"/>
                <w:color w:val="000000" w:themeColor="text1"/>
                <w:sz w:val="20"/>
                <w:szCs w:val="20"/>
                <w:shd w:val="clear" w:color="auto" w:fill="FFFFFF"/>
                <w:lang w:val="it-IT"/>
              </w:rPr>
              <w:t>afiliate</w:t>
            </w:r>
            <w:proofErr w:type="spellEnd"/>
            <w:r w:rsidRPr="004B44B8">
              <w:rPr>
                <w:rFonts w:ascii="Times New Roman" w:hAnsi="Times New Roman" w:cs="Times New Roman"/>
                <w:color w:val="000000" w:themeColor="text1"/>
                <w:sz w:val="20"/>
                <w:szCs w:val="20"/>
                <w:shd w:val="clear" w:color="auto" w:fill="FFFFFF"/>
                <w:lang w:val="it-IT"/>
              </w:rPr>
              <w:t xml:space="preserve"> </w:t>
            </w:r>
            <w:proofErr w:type="spellStart"/>
            <w:r w:rsidRPr="004B44B8">
              <w:rPr>
                <w:rFonts w:ascii="Times New Roman" w:hAnsi="Times New Roman" w:cs="Times New Roman"/>
                <w:color w:val="000000" w:themeColor="text1"/>
                <w:sz w:val="20"/>
                <w:szCs w:val="20"/>
                <w:shd w:val="clear" w:color="auto" w:fill="FFFFFF"/>
                <w:lang w:val="it-IT"/>
              </w:rPr>
              <w:t>societății</w:t>
            </w:r>
            <w:proofErr w:type="spellEnd"/>
            <w:r w:rsidRPr="004B44B8">
              <w:rPr>
                <w:rFonts w:ascii="Times New Roman" w:hAnsi="Times New Roman" w:cs="Times New Roman"/>
                <w:color w:val="000000" w:themeColor="text1"/>
                <w:sz w:val="20"/>
                <w:szCs w:val="20"/>
                <w:shd w:val="clear" w:color="auto" w:fill="FFFFFF"/>
                <w:lang w:val="it-IT"/>
              </w:rPr>
              <w:t xml:space="preserve"> se </w:t>
            </w:r>
            <w:proofErr w:type="spellStart"/>
            <w:r w:rsidRPr="004B44B8">
              <w:rPr>
                <w:rFonts w:ascii="Times New Roman" w:hAnsi="Times New Roman" w:cs="Times New Roman"/>
                <w:color w:val="000000" w:themeColor="text1"/>
                <w:sz w:val="20"/>
                <w:szCs w:val="20"/>
                <w:shd w:val="clear" w:color="auto" w:fill="FFFFFF"/>
                <w:lang w:val="it-IT"/>
              </w:rPr>
              <w:t>consideră</w:t>
            </w:r>
            <w:proofErr w:type="spellEnd"/>
            <w:r w:rsidRPr="004B44B8">
              <w:rPr>
                <w:rFonts w:ascii="Times New Roman" w:hAnsi="Times New Roman" w:cs="Times New Roman"/>
                <w:color w:val="000000" w:themeColor="text1"/>
                <w:sz w:val="20"/>
                <w:szCs w:val="20"/>
                <w:shd w:val="clear" w:color="auto" w:fill="FFFFFF"/>
                <w:lang w:val="it-IT"/>
              </w:rPr>
              <w:t>:</w:t>
            </w:r>
          </w:p>
          <w:p w14:paraId="512679DB" w14:textId="4926A566" w:rsidR="004954C5" w:rsidRPr="009274CF" w:rsidRDefault="004954C5" w:rsidP="004954C5">
            <w:pPr>
              <w:jc w:val="both"/>
              <w:rPr>
                <w:rFonts w:ascii="Times New Roman" w:hAnsi="Times New Roman" w:cs="Times New Roman"/>
                <w:color w:val="333333"/>
                <w:sz w:val="20"/>
                <w:szCs w:val="20"/>
                <w:shd w:val="clear" w:color="auto" w:fill="FFFFFF"/>
                <w:lang w:val="it-IT"/>
              </w:rPr>
            </w:pPr>
            <w:r w:rsidRPr="007D2C48">
              <w:rPr>
                <w:rFonts w:ascii="Times New Roman" w:hAnsi="Times New Roman" w:cs="Times New Roman"/>
                <w:color w:val="000000" w:themeColor="text1"/>
                <w:sz w:val="20"/>
                <w:szCs w:val="20"/>
                <w:shd w:val="clear" w:color="auto" w:fill="FFFFFF"/>
                <w:lang w:val="it-IT"/>
              </w:rPr>
              <w:t xml:space="preserve">b) </w:t>
            </w:r>
            <w:proofErr w:type="spellStart"/>
            <w:r w:rsidRPr="007D2C48">
              <w:rPr>
                <w:rFonts w:ascii="Times New Roman" w:hAnsi="Times New Roman" w:cs="Times New Roman"/>
                <w:color w:val="000000" w:themeColor="text1"/>
                <w:sz w:val="20"/>
                <w:szCs w:val="20"/>
                <w:shd w:val="clear" w:color="auto" w:fill="FFFFFF"/>
                <w:lang w:val="it-IT"/>
              </w:rPr>
              <w:t>acţionarii</w:t>
            </w:r>
            <w:proofErr w:type="spellEnd"/>
            <w:r w:rsidRPr="007D2C48">
              <w:rPr>
                <w:rFonts w:ascii="Times New Roman" w:hAnsi="Times New Roman" w:cs="Times New Roman"/>
                <w:color w:val="000000" w:themeColor="text1"/>
                <w:sz w:val="20"/>
                <w:szCs w:val="20"/>
                <w:shd w:val="clear" w:color="auto" w:fill="FFFFFF"/>
                <w:lang w:val="it-IT"/>
              </w:rPr>
              <w:t xml:space="preserve"> care, </w:t>
            </w:r>
            <w:proofErr w:type="spellStart"/>
            <w:r w:rsidRPr="007D2C48">
              <w:rPr>
                <w:rFonts w:ascii="Times New Roman" w:hAnsi="Times New Roman" w:cs="Times New Roman"/>
                <w:color w:val="000000" w:themeColor="text1"/>
                <w:sz w:val="20"/>
                <w:szCs w:val="20"/>
                <w:shd w:val="clear" w:color="auto" w:fill="FFFFFF"/>
                <w:lang w:val="it-IT"/>
              </w:rPr>
              <w:t>direct</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sau</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indirect</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individual</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lastRenderedPageBreak/>
              <w:t>sau</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9274CF">
              <w:rPr>
                <w:rFonts w:ascii="Times New Roman" w:hAnsi="Times New Roman" w:cs="Times New Roman"/>
                <w:color w:val="333333"/>
                <w:sz w:val="20"/>
                <w:szCs w:val="20"/>
                <w:shd w:val="clear" w:color="auto" w:fill="FFFFFF"/>
                <w:lang w:val="it-IT"/>
              </w:rPr>
              <w:t>în</w:t>
            </w:r>
            <w:proofErr w:type="spellEnd"/>
            <w:r w:rsidRPr="009274CF">
              <w:rPr>
                <w:rFonts w:ascii="Times New Roman" w:hAnsi="Times New Roman" w:cs="Times New Roman"/>
                <w:color w:val="333333"/>
                <w:sz w:val="20"/>
                <w:szCs w:val="20"/>
                <w:shd w:val="clear" w:color="auto" w:fill="FFFFFF"/>
                <w:lang w:val="it-IT"/>
              </w:rPr>
              <w:t xml:space="preserve"> comun </w:t>
            </w:r>
            <w:proofErr w:type="gramStart"/>
            <w:r w:rsidRPr="009274CF">
              <w:rPr>
                <w:rFonts w:ascii="Times New Roman" w:hAnsi="Times New Roman" w:cs="Times New Roman"/>
                <w:color w:val="333333"/>
                <w:sz w:val="20"/>
                <w:szCs w:val="20"/>
                <w:shd w:val="clear" w:color="auto" w:fill="FFFFFF"/>
                <w:lang w:val="it-IT"/>
              </w:rPr>
              <w:t xml:space="preserve">cu  </w:t>
            </w:r>
            <w:proofErr w:type="spellStart"/>
            <w:r w:rsidRPr="009274CF">
              <w:rPr>
                <w:rFonts w:ascii="Times New Roman" w:hAnsi="Times New Roman" w:cs="Times New Roman"/>
                <w:color w:val="333333"/>
                <w:sz w:val="20"/>
                <w:szCs w:val="20"/>
                <w:shd w:val="clear" w:color="auto" w:fill="FFFFFF"/>
                <w:lang w:val="it-IT"/>
              </w:rPr>
              <w:t>persoanele</w:t>
            </w:r>
            <w:proofErr w:type="spellEnd"/>
            <w:proofErr w:type="gramEnd"/>
            <w:r w:rsidRPr="009274CF">
              <w:rPr>
                <w:rFonts w:ascii="Times New Roman" w:hAnsi="Times New Roman" w:cs="Times New Roman"/>
                <w:color w:val="333333"/>
                <w:sz w:val="20"/>
                <w:szCs w:val="20"/>
                <w:shd w:val="clear" w:color="auto" w:fill="FFFFFF"/>
                <w:lang w:val="it-IT"/>
              </w:rPr>
              <w:t xml:space="preserve"> sale </w:t>
            </w:r>
            <w:proofErr w:type="spellStart"/>
            <w:r w:rsidRPr="009274CF">
              <w:rPr>
                <w:rFonts w:ascii="Times New Roman" w:hAnsi="Times New Roman" w:cs="Times New Roman"/>
                <w:color w:val="333333"/>
                <w:sz w:val="20"/>
                <w:szCs w:val="20"/>
                <w:shd w:val="clear" w:color="auto" w:fill="FFFFFF"/>
                <w:lang w:val="it-IT"/>
              </w:rPr>
              <w:t>afiliate</w:t>
            </w:r>
            <w:proofErr w:type="spellEnd"/>
            <w:r w:rsidRPr="009274CF">
              <w:rPr>
                <w:rFonts w:ascii="Times New Roman" w:hAnsi="Times New Roman" w:cs="Times New Roman"/>
                <w:color w:val="333333"/>
                <w:sz w:val="20"/>
                <w:szCs w:val="20"/>
                <w:shd w:val="clear" w:color="auto" w:fill="FFFFFF"/>
                <w:lang w:val="it-IT"/>
              </w:rPr>
              <w:t xml:space="preserve">, </w:t>
            </w:r>
            <w:proofErr w:type="spellStart"/>
            <w:proofErr w:type="gramStart"/>
            <w:r w:rsidRPr="009274CF">
              <w:rPr>
                <w:rFonts w:ascii="Times New Roman" w:hAnsi="Times New Roman" w:cs="Times New Roman"/>
                <w:color w:val="333333"/>
                <w:sz w:val="20"/>
                <w:szCs w:val="20"/>
                <w:shd w:val="clear" w:color="auto" w:fill="FFFFFF"/>
                <w:lang w:val="it-IT"/>
              </w:rPr>
              <w:t>deţin</w:t>
            </w:r>
            <w:proofErr w:type="spellEnd"/>
            <w:r w:rsidRPr="009274CF">
              <w:rPr>
                <w:rFonts w:ascii="Times New Roman" w:hAnsi="Times New Roman" w:cs="Times New Roman"/>
                <w:color w:val="333333"/>
                <w:sz w:val="20"/>
                <w:szCs w:val="20"/>
                <w:shd w:val="clear" w:color="auto" w:fill="FFFFFF"/>
                <w:lang w:val="it-IT"/>
              </w:rPr>
              <w:t xml:space="preserve">  </w:t>
            </w:r>
            <w:proofErr w:type="spellStart"/>
            <w:r w:rsidRPr="009274CF">
              <w:rPr>
                <w:rFonts w:ascii="Times New Roman" w:hAnsi="Times New Roman" w:cs="Times New Roman"/>
                <w:color w:val="333333"/>
                <w:sz w:val="20"/>
                <w:szCs w:val="20"/>
                <w:shd w:val="clear" w:color="auto" w:fill="FFFFFF"/>
                <w:lang w:val="it-IT"/>
              </w:rPr>
              <w:t>sau</w:t>
            </w:r>
            <w:proofErr w:type="spellEnd"/>
            <w:proofErr w:type="gramEnd"/>
            <w:r w:rsidRPr="009274CF">
              <w:rPr>
                <w:rFonts w:ascii="Times New Roman" w:hAnsi="Times New Roman" w:cs="Times New Roman"/>
                <w:color w:val="333333"/>
                <w:sz w:val="20"/>
                <w:szCs w:val="20"/>
                <w:shd w:val="clear" w:color="auto" w:fill="FFFFFF"/>
                <w:lang w:val="it-IT"/>
              </w:rPr>
              <w:t xml:space="preserve"> </w:t>
            </w:r>
            <w:proofErr w:type="spellStart"/>
            <w:r w:rsidRPr="009274CF">
              <w:rPr>
                <w:rFonts w:ascii="Times New Roman" w:hAnsi="Times New Roman" w:cs="Times New Roman"/>
                <w:color w:val="333333"/>
                <w:sz w:val="20"/>
                <w:szCs w:val="20"/>
                <w:shd w:val="clear" w:color="auto" w:fill="FFFFFF"/>
                <w:lang w:val="it-IT"/>
              </w:rPr>
              <w:t>controlează</w:t>
            </w:r>
            <w:proofErr w:type="spellEnd"/>
            <w:r w:rsidRPr="009274CF">
              <w:rPr>
                <w:rFonts w:ascii="Times New Roman" w:hAnsi="Times New Roman" w:cs="Times New Roman"/>
                <w:color w:val="333333"/>
                <w:sz w:val="20"/>
                <w:szCs w:val="20"/>
                <w:shd w:val="clear" w:color="auto" w:fill="FFFFFF"/>
                <w:lang w:val="it-IT"/>
              </w:rPr>
              <w:t xml:space="preserve"> cel </w:t>
            </w:r>
            <w:proofErr w:type="spellStart"/>
            <w:r w:rsidRPr="009274CF">
              <w:rPr>
                <w:rFonts w:ascii="Times New Roman" w:hAnsi="Times New Roman" w:cs="Times New Roman"/>
                <w:color w:val="333333"/>
                <w:sz w:val="20"/>
                <w:szCs w:val="20"/>
                <w:shd w:val="clear" w:color="auto" w:fill="FFFFFF"/>
                <w:lang w:val="it-IT"/>
              </w:rPr>
              <w:t>puțin</w:t>
            </w:r>
            <w:proofErr w:type="spellEnd"/>
            <w:r w:rsidRPr="009274CF">
              <w:rPr>
                <w:rFonts w:ascii="Times New Roman" w:hAnsi="Times New Roman" w:cs="Times New Roman"/>
                <w:color w:val="333333"/>
                <w:sz w:val="20"/>
                <w:szCs w:val="20"/>
                <w:shd w:val="clear" w:color="auto" w:fill="FFFFFF"/>
                <w:lang w:val="it-IT"/>
              </w:rPr>
              <w:t xml:space="preserve"> 25% </w:t>
            </w:r>
            <w:proofErr w:type="spellStart"/>
            <w:r w:rsidRPr="009274CF">
              <w:rPr>
                <w:rFonts w:ascii="Times New Roman" w:hAnsi="Times New Roman" w:cs="Times New Roman"/>
                <w:color w:val="333333"/>
                <w:sz w:val="20"/>
                <w:szCs w:val="20"/>
                <w:shd w:val="clear" w:color="auto" w:fill="FFFFFF"/>
                <w:lang w:val="it-IT"/>
              </w:rPr>
              <w:t>din</w:t>
            </w:r>
            <w:proofErr w:type="spellEnd"/>
            <w:r w:rsidRPr="009274CF">
              <w:rPr>
                <w:rFonts w:ascii="Times New Roman" w:hAnsi="Times New Roman" w:cs="Times New Roman"/>
                <w:color w:val="333333"/>
                <w:sz w:val="20"/>
                <w:szCs w:val="20"/>
                <w:shd w:val="clear" w:color="auto" w:fill="FFFFFF"/>
                <w:lang w:val="it-IT"/>
              </w:rPr>
              <w:t xml:space="preserve"> </w:t>
            </w:r>
            <w:proofErr w:type="spellStart"/>
            <w:r w:rsidRPr="009274CF">
              <w:rPr>
                <w:rFonts w:ascii="Times New Roman" w:hAnsi="Times New Roman" w:cs="Times New Roman"/>
                <w:color w:val="333333"/>
                <w:sz w:val="20"/>
                <w:szCs w:val="20"/>
                <w:shd w:val="clear" w:color="auto" w:fill="FFFFFF"/>
                <w:lang w:val="it-IT"/>
              </w:rPr>
              <w:t>capitalul</w:t>
            </w:r>
            <w:proofErr w:type="spellEnd"/>
            <w:r w:rsidRPr="009274CF">
              <w:rPr>
                <w:rFonts w:ascii="Times New Roman" w:hAnsi="Times New Roman" w:cs="Times New Roman"/>
                <w:color w:val="333333"/>
                <w:sz w:val="20"/>
                <w:szCs w:val="20"/>
                <w:shd w:val="clear" w:color="auto" w:fill="FFFFFF"/>
                <w:lang w:val="it-IT"/>
              </w:rPr>
              <w:t xml:space="preserve"> social al </w:t>
            </w:r>
            <w:proofErr w:type="spellStart"/>
            <w:r w:rsidRPr="009274CF">
              <w:rPr>
                <w:rFonts w:ascii="Times New Roman" w:hAnsi="Times New Roman" w:cs="Times New Roman"/>
                <w:color w:val="333333"/>
                <w:sz w:val="20"/>
                <w:szCs w:val="20"/>
                <w:shd w:val="clear" w:color="auto" w:fill="FFFFFF"/>
                <w:lang w:val="it-IT"/>
              </w:rPr>
              <w:t>societății</w:t>
            </w:r>
            <w:proofErr w:type="spellEnd"/>
            <w:r w:rsidRPr="009274CF">
              <w:rPr>
                <w:rFonts w:ascii="Times New Roman" w:hAnsi="Times New Roman" w:cs="Times New Roman"/>
                <w:color w:val="333333"/>
                <w:sz w:val="20"/>
                <w:szCs w:val="20"/>
                <w:shd w:val="clear" w:color="auto" w:fill="FFFFFF"/>
                <w:lang w:val="it-IT"/>
              </w:rPr>
              <w:t>;</w:t>
            </w:r>
          </w:p>
          <w:p w14:paraId="6489A16C" w14:textId="77777777" w:rsidR="004954C5" w:rsidRPr="009C6000" w:rsidRDefault="004954C5" w:rsidP="004954C5">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9274CF">
              <w:rPr>
                <w:rFonts w:ascii="Times New Roman" w:eastAsia="Times New Roman" w:hAnsi="Times New Roman" w:cs="Times New Roman"/>
                <w:color w:val="333333"/>
                <w:kern w:val="0"/>
                <w:sz w:val="20"/>
                <w:szCs w:val="20"/>
                <w:lang w:val="it-IT" w:eastAsia="ru-RU"/>
                <w14:ligatures w14:val="none"/>
              </w:rPr>
              <w:t xml:space="preserve">d) orice </w:t>
            </w:r>
            <w:proofErr w:type="spellStart"/>
            <w:r w:rsidRPr="009274CF">
              <w:rPr>
                <w:rFonts w:ascii="Times New Roman" w:eastAsia="Times New Roman" w:hAnsi="Times New Roman" w:cs="Times New Roman"/>
                <w:color w:val="333333"/>
                <w:kern w:val="0"/>
                <w:sz w:val="20"/>
                <w:szCs w:val="20"/>
                <w:lang w:val="it-IT" w:eastAsia="ru-RU"/>
                <w14:ligatures w14:val="none"/>
              </w:rPr>
              <w:t>persoană</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274CF">
              <w:rPr>
                <w:rFonts w:ascii="Times New Roman" w:eastAsia="Times New Roman" w:hAnsi="Times New Roman" w:cs="Times New Roman"/>
                <w:color w:val="333333"/>
                <w:kern w:val="0"/>
                <w:sz w:val="20"/>
                <w:szCs w:val="20"/>
                <w:lang w:val="it-IT" w:eastAsia="ru-RU"/>
                <w14:ligatures w14:val="none"/>
              </w:rPr>
              <w:t>juridică</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care se </w:t>
            </w:r>
            <w:proofErr w:type="spellStart"/>
            <w:r w:rsidRPr="009274CF">
              <w:rPr>
                <w:rFonts w:ascii="Times New Roman" w:eastAsia="Times New Roman" w:hAnsi="Times New Roman" w:cs="Times New Roman"/>
                <w:color w:val="333333"/>
                <w:kern w:val="0"/>
                <w:sz w:val="20"/>
                <w:szCs w:val="20"/>
                <w:lang w:val="it-IT" w:eastAsia="ru-RU"/>
                <w14:ligatures w14:val="none"/>
              </w:rPr>
              <w:t>află</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sub </w:t>
            </w:r>
            <w:proofErr w:type="spellStart"/>
            <w:r w:rsidRPr="009274CF">
              <w:rPr>
                <w:rFonts w:ascii="Times New Roman" w:eastAsia="Times New Roman" w:hAnsi="Times New Roman" w:cs="Times New Roman"/>
                <w:color w:val="333333"/>
                <w:kern w:val="0"/>
                <w:sz w:val="20"/>
                <w:szCs w:val="20"/>
                <w:lang w:val="it-IT" w:eastAsia="ru-RU"/>
                <w14:ligatures w14:val="none"/>
              </w:rPr>
              <w:t>controlul</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274CF">
              <w:rPr>
                <w:rFonts w:ascii="Times New Roman" w:eastAsia="Times New Roman" w:hAnsi="Times New Roman" w:cs="Times New Roman"/>
                <w:color w:val="333333"/>
                <w:kern w:val="0"/>
                <w:sz w:val="20"/>
                <w:szCs w:val="20"/>
                <w:lang w:val="it-IT" w:eastAsia="ru-RU"/>
                <w14:ligatures w14:val="none"/>
              </w:rPr>
              <w:t>societății</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ori </w:t>
            </w:r>
            <w:proofErr w:type="spellStart"/>
            <w:r w:rsidRPr="009274CF">
              <w:rPr>
                <w:rFonts w:ascii="Times New Roman" w:eastAsia="Times New Roman" w:hAnsi="Times New Roman" w:cs="Times New Roman"/>
                <w:color w:val="333333"/>
                <w:kern w:val="0"/>
                <w:sz w:val="20"/>
                <w:szCs w:val="20"/>
                <w:lang w:val="it-IT" w:eastAsia="ru-RU"/>
                <w14:ligatures w14:val="none"/>
              </w:rPr>
              <w:t>în</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274CF">
              <w:rPr>
                <w:rFonts w:ascii="Times New Roman" w:eastAsia="Times New Roman" w:hAnsi="Times New Roman" w:cs="Times New Roman"/>
                <w:color w:val="333333"/>
                <w:kern w:val="0"/>
                <w:sz w:val="20"/>
                <w:szCs w:val="20"/>
                <w:lang w:val="it-IT" w:eastAsia="ru-RU"/>
                <w14:ligatures w14:val="none"/>
              </w:rPr>
              <w:t>numel</w:t>
            </w:r>
            <w:r w:rsidRPr="009C6000">
              <w:rPr>
                <w:rFonts w:ascii="Times New Roman" w:eastAsia="Times New Roman" w:hAnsi="Times New Roman" w:cs="Times New Roman"/>
                <w:color w:val="333333"/>
                <w:kern w:val="0"/>
                <w:sz w:val="20"/>
                <w:szCs w:val="20"/>
                <w:lang w:val="it-IT" w:eastAsia="ru-RU"/>
                <w14:ligatures w14:val="none"/>
              </w:rPr>
              <w:t>e</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şi</w:t>
            </w:r>
            <w:proofErr w:type="spellEnd"/>
            <w:r w:rsidRPr="009C6000">
              <w:rPr>
                <w:rFonts w:ascii="Times New Roman" w:eastAsia="Times New Roman" w:hAnsi="Times New Roman" w:cs="Times New Roman"/>
                <w:color w:val="333333"/>
                <w:kern w:val="0"/>
                <w:sz w:val="20"/>
                <w:szCs w:val="20"/>
                <w:lang w:val="it-IT" w:eastAsia="ru-RU"/>
                <w14:ligatures w14:val="none"/>
              </w:rPr>
              <w:t>/</w:t>
            </w:r>
            <w:proofErr w:type="spellStart"/>
            <w:r w:rsidRPr="009C6000">
              <w:rPr>
                <w:rFonts w:ascii="Times New Roman" w:eastAsia="Times New Roman" w:hAnsi="Times New Roman" w:cs="Times New Roman"/>
                <w:color w:val="333333"/>
                <w:kern w:val="0"/>
                <w:sz w:val="20"/>
                <w:szCs w:val="20"/>
                <w:lang w:val="it-IT" w:eastAsia="ru-RU"/>
                <w14:ligatures w14:val="none"/>
              </w:rPr>
              <w:t>sau</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din</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contul</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căreia</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societatea</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acţionează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pe </w:t>
            </w:r>
            <w:proofErr w:type="spellStart"/>
            <w:r w:rsidRPr="009C6000">
              <w:rPr>
                <w:rFonts w:ascii="Times New Roman" w:eastAsia="Times New Roman" w:hAnsi="Times New Roman" w:cs="Times New Roman"/>
                <w:color w:val="333333"/>
                <w:kern w:val="0"/>
                <w:sz w:val="20"/>
                <w:szCs w:val="20"/>
                <w:lang w:val="it-IT" w:eastAsia="ru-RU"/>
                <w14:ligatures w14:val="none"/>
              </w:rPr>
              <w:t>bază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de </w:t>
            </w:r>
            <w:proofErr w:type="spellStart"/>
            <w:r w:rsidRPr="009C6000">
              <w:rPr>
                <w:rFonts w:ascii="Times New Roman" w:eastAsia="Times New Roman" w:hAnsi="Times New Roman" w:cs="Times New Roman"/>
                <w:color w:val="333333"/>
                <w:kern w:val="0"/>
                <w:sz w:val="20"/>
                <w:szCs w:val="20"/>
                <w:lang w:val="it-IT" w:eastAsia="ru-RU"/>
                <w14:ligatures w14:val="none"/>
              </w:rPr>
              <w:t>mandat</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contract</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sau</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act </w:t>
            </w:r>
            <w:proofErr w:type="spellStart"/>
            <w:r w:rsidRPr="009C6000">
              <w:rPr>
                <w:rFonts w:ascii="Times New Roman" w:eastAsia="Times New Roman" w:hAnsi="Times New Roman" w:cs="Times New Roman"/>
                <w:color w:val="333333"/>
                <w:kern w:val="0"/>
                <w:sz w:val="20"/>
                <w:szCs w:val="20"/>
                <w:lang w:val="it-IT" w:eastAsia="ru-RU"/>
                <w14:ligatures w14:val="none"/>
              </w:rPr>
              <w:t>administrativ</w:t>
            </w:r>
            <w:proofErr w:type="spellEnd"/>
            <w:r w:rsidRPr="009C6000">
              <w:rPr>
                <w:rFonts w:ascii="Times New Roman" w:eastAsia="Times New Roman" w:hAnsi="Times New Roman" w:cs="Times New Roman"/>
                <w:color w:val="333333"/>
                <w:kern w:val="0"/>
                <w:sz w:val="20"/>
                <w:szCs w:val="20"/>
                <w:lang w:val="it-IT" w:eastAsia="ru-RU"/>
                <w14:ligatures w14:val="none"/>
              </w:rPr>
              <w:t>;</w:t>
            </w:r>
          </w:p>
          <w:p w14:paraId="6AA41E75" w14:textId="6F03D01B" w:rsidR="004954C5" w:rsidRPr="009C6000" w:rsidRDefault="004954C5" w:rsidP="004954C5">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9C6000">
              <w:rPr>
                <w:rFonts w:ascii="Times New Roman" w:eastAsia="Times New Roman" w:hAnsi="Times New Roman" w:cs="Times New Roman"/>
                <w:color w:val="333333"/>
                <w:kern w:val="0"/>
                <w:sz w:val="20"/>
                <w:szCs w:val="20"/>
                <w:lang w:val="it-IT" w:eastAsia="ru-RU"/>
                <w14:ligatures w14:val="none"/>
              </w:rPr>
              <w:t xml:space="preserve">e) orice </w:t>
            </w:r>
            <w:proofErr w:type="spellStart"/>
            <w:r w:rsidRPr="009C6000">
              <w:rPr>
                <w:rFonts w:ascii="Times New Roman" w:eastAsia="Times New Roman" w:hAnsi="Times New Roman" w:cs="Times New Roman"/>
                <w:color w:val="333333"/>
                <w:kern w:val="0"/>
                <w:sz w:val="20"/>
                <w:szCs w:val="20"/>
                <w:lang w:val="it-IT" w:eastAsia="ru-RU"/>
                <w14:ligatures w14:val="none"/>
              </w:rPr>
              <w:t>persoană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juridică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care se </w:t>
            </w:r>
            <w:proofErr w:type="spellStart"/>
            <w:r w:rsidRPr="009C6000">
              <w:rPr>
                <w:rFonts w:ascii="Times New Roman" w:eastAsia="Times New Roman" w:hAnsi="Times New Roman" w:cs="Times New Roman"/>
                <w:color w:val="333333"/>
                <w:kern w:val="0"/>
                <w:sz w:val="20"/>
                <w:szCs w:val="20"/>
                <w:lang w:val="it-IT" w:eastAsia="ru-RU"/>
                <w14:ligatures w14:val="none"/>
              </w:rPr>
              <w:t>află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împreună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cu </w:t>
            </w:r>
            <w:proofErr w:type="spellStart"/>
            <w:r w:rsidRPr="009C6000">
              <w:rPr>
                <w:rFonts w:ascii="Times New Roman" w:eastAsia="Times New Roman" w:hAnsi="Times New Roman" w:cs="Times New Roman"/>
                <w:color w:val="333333"/>
                <w:kern w:val="0"/>
                <w:sz w:val="20"/>
                <w:szCs w:val="20"/>
                <w:lang w:val="it-IT" w:eastAsia="ru-RU"/>
                <w14:ligatures w14:val="none"/>
              </w:rPr>
              <w:t>societatea</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sub </w:t>
            </w:r>
            <w:proofErr w:type="spellStart"/>
            <w:r w:rsidRPr="009C6000">
              <w:rPr>
                <w:rFonts w:ascii="Times New Roman" w:eastAsia="Times New Roman" w:hAnsi="Times New Roman" w:cs="Times New Roman"/>
                <w:color w:val="333333"/>
                <w:kern w:val="0"/>
                <w:sz w:val="20"/>
                <w:szCs w:val="20"/>
                <w:lang w:val="it-IT" w:eastAsia="ru-RU"/>
                <w14:ligatures w14:val="none"/>
              </w:rPr>
              <w:t>controlul</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unei</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terțe</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persoane</w:t>
            </w:r>
            <w:proofErr w:type="spellEnd"/>
            <w:r w:rsidRPr="009C6000">
              <w:rPr>
                <w:rFonts w:ascii="Times New Roman" w:eastAsia="Times New Roman" w:hAnsi="Times New Roman" w:cs="Times New Roman"/>
                <w:color w:val="333333"/>
                <w:kern w:val="0"/>
                <w:sz w:val="20"/>
                <w:szCs w:val="20"/>
                <w:lang w:val="it-IT" w:eastAsia="ru-RU"/>
                <w14:ligatures w14:val="none"/>
              </w:rPr>
              <w:t>;</w:t>
            </w:r>
          </w:p>
          <w:p w14:paraId="5A99BC3F" w14:textId="7A123BB9" w:rsidR="004954C5" w:rsidRPr="009C6000" w:rsidRDefault="004954C5" w:rsidP="004954C5">
            <w:pPr>
              <w:jc w:val="both"/>
              <w:rPr>
                <w:rFonts w:ascii="Times New Roman" w:hAnsi="Times New Roman" w:cs="Times New Roman"/>
                <w:sz w:val="20"/>
                <w:szCs w:val="20"/>
                <w:lang w:val="ro-RO"/>
              </w:rPr>
            </w:pPr>
            <w:r w:rsidRPr="009C6000">
              <w:rPr>
                <w:rFonts w:ascii="Times New Roman" w:hAnsi="Times New Roman" w:cs="Times New Roman"/>
                <w:b/>
                <w:bCs/>
                <w:sz w:val="20"/>
                <w:szCs w:val="20"/>
                <w:lang w:val="ro-RO"/>
              </w:rPr>
              <w:t xml:space="preserve">Articolul 11. </w:t>
            </w:r>
            <w:r w:rsidRPr="009C6000">
              <w:rPr>
                <w:rFonts w:ascii="Times New Roman" w:hAnsi="Times New Roman" w:cs="Times New Roman"/>
                <w:sz w:val="20"/>
                <w:szCs w:val="20"/>
                <w:lang w:val="ro-RO"/>
              </w:rPr>
              <w:t>Întreprinderea cu participațiune majoritară (dominantă) și întreprinderea în posesiune majoritară (dependentă)</w:t>
            </w:r>
          </w:p>
          <w:p w14:paraId="56D7A423" w14:textId="6AC6B76F" w:rsidR="004954C5" w:rsidRPr="009C6000" w:rsidRDefault="004954C5" w:rsidP="004954C5">
            <w:pPr>
              <w:jc w:val="both"/>
              <w:rPr>
                <w:rFonts w:ascii="Times New Roman" w:hAnsi="Times New Roman" w:cs="Times New Roman"/>
                <w:sz w:val="20"/>
                <w:szCs w:val="20"/>
                <w:lang w:val="ro-RO"/>
              </w:rPr>
            </w:pPr>
            <w:r w:rsidRPr="009C6000">
              <w:rPr>
                <w:rFonts w:ascii="Times New Roman" w:hAnsi="Times New Roman" w:cs="Times New Roman"/>
                <w:sz w:val="20"/>
                <w:szCs w:val="20"/>
                <w:lang w:val="ro-RO"/>
              </w:rPr>
              <w:t>(1) Societatea poate exercita controlul asupra altor întreprinderi și avea societăți dependente în Republica Moldova înființate în conformitate cu prezenta lege și cu alte acte legislative, iar în străinătate – și în conformitate cu legislația statului străin, dacă acordul internațional la care Republica Moldova este parte nu prevede altfel.</w:t>
            </w:r>
          </w:p>
          <w:p w14:paraId="29C0B818" w14:textId="787081C3" w:rsidR="004954C5" w:rsidRPr="009C6000" w:rsidRDefault="004954C5" w:rsidP="004954C5">
            <w:pPr>
              <w:jc w:val="both"/>
              <w:rPr>
                <w:rFonts w:ascii="Times New Roman" w:hAnsi="Times New Roman" w:cs="Times New Roman"/>
                <w:sz w:val="20"/>
                <w:szCs w:val="20"/>
                <w:lang w:val="ro-RO"/>
              </w:rPr>
            </w:pPr>
            <w:r w:rsidRPr="009C6000">
              <w:rPr>
                <w:rFonts w:ascii="Times New Roman" w:hAnsi="Times New Roman" w:cs="Times New Roman"/>
                <w:sz w:val="20"/>
                <w:szCs w:val="20"/>
                <w:lang w:val="ro-RO"/>
              </w:rPr>
              <w:t xml:space="preserve">(2) Societatea pe acțiuni sau altă societate comercială este </w:t>
            </w:r>
            <w:r w:rsidRPr="009C6000">
              <w:rPr>
                <w:rFonts w:ascii="Times New Roman" w:hAnsi="Times New Roman" w:cs="Times New Roman"/>
                <w:sz w:val="20"/>
                <w:szCs w:val="20"/>
                <w:lang w:val="ro-RO"/>
              </w:rPr>
              <w:lastRenderedPageBreak/>
              <w:t>considerată dependentă dacă o altă societate (cea dominantă), în virtutea achiziționării unui număr de acțiuni care acordă controlul asupra primei societăți sau în alt temei, are posibilitate să influențeze în mod direct sau indirect deciziile luate de prima societate.</w:t>
            </w:r>
          </w:p>
          <w:p w14:paraId="224CF9E2" w14:textId="52281986" w:rsidR="004954C5" w:rsidRPr="009C6000" w:rsidRDefault="004954C5" w:rsidP="004954C5">
            <w:pPr>
              <w:jc w:val="both"/>
              <w:rPr>
                <w:rFonts w:ascii="Times New Roman" w:hAnsi="Times New Roman" w:cs="Times New Roman"/>
                <w:sz w:val="20"/>
                <w:szCs w:val="20"/>
                <w:lang w:val="ro-RO"/>
              </w:rPr>
            </w:pPr>
            <w:r w:rsidRPr="009C6000">
              <w:rPr>
                <w:rFonts w:ascii="Times New Roman" w:hAnsi="Times New Roman" w:cs="Times New Roman"/>
                <w:sz w:val="20"/>
                <w:szCs w:val="20"/>
                <w:lang w:val="ro-RO"/>
              </w:rPr>
              <w:t>(3) Se prezumă că o întreprindere în posesiune majoritară este dependentă de întreprinderea cu participațiune majoritară în ea.(8) Societățile dependente nu sânt în drept să dețină acțiuni și alte valori mobiliare ale societății dominante.</w:t>
            </w:r>
          </w:p>
          <w:p w14:paraId="4FEB2D1E" w14:textId="77777777" w:rsidR="004954C5" w:rsidRPr="00220B08" w:rsidRDefault="004954C5" w:rsidP="004954C5">
            <w:pPr>
              <w:jc w:val="both"/>
              <w:rPr>
                <w:rFonts w:eastAsiaTheme="majorEastAsia"/>
                <w:b/>
                <w:bCs/>
                <w:noProof/>
                <w:sz w:val="19"/>
                <w:szCs w:val="19"/>
                <w:lang w:val="ro-MD"/>
              </w:rPr>
            </w:pPr>
          </w:p>
          <w:p w14:paraId="6212CF48" w14:textId="33297F5C" w:rsidR="004954C5" w:rsidRPr="00BC33CB" w:rsidRDefault="004954C5" w:rsidP="004954C5">
            <w:pPr>
              <w:jc w:val="both"/>
              <w:rPr>
                <w:rFonts w:ascii="Times New Roman" w:hAnsi="Times New Roman"/>
                <w:b/>
                <w:sz w:val="20"/>
                <w:szCs w:val="20"/>
                <w:lang w:val="ro-MD"/>
              </w:rPr>
            </w:pPr>
            <w:r w:rsidRPr="00BC33CB">
              <w:rPr>
                <w:rFonts w:ascii="Times New Roman" w:hAnsi="Times New Roman"/>
                <w:b/>
                <w:sz w:val="20"/>
                <w:szCs w:val="20"/>
                <w:lang w:val="ro-MD"/>
              </w:rPr>
              <w:t>Le</w:t>
            </w:r>
            <w:r>
              <w:rPr>
                <w:rFonts w:ascii="Times New Roman" w:hAnsi="Times New Roman"/>
                <w:b/>
                <w:sz w:val="20"/>
                <w:szCs w:val="20"/>
                <w:lang w:val="ro-MD"/>
              </w:rPr>
              <w:t>g</w:t>
            </w:r>
            <w:r w:rsidRPr="00BC33CB">
              <w:rPr>
                <w:rFonts w:ascii="Times New Roman" w:hAnsi="Times New Roman"/>
                <w:b/>
                <w:sz w:val="20"/>
                <w:szCs w:val="20"/>
                <w:lang w:val="ro-MD"/>
              </w:rPr>
              <w:t>ea 171/2012</w:t>
            </w:r>
          </w:p>
          <w:p w14:paraId="596DC813"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Articolul 6. </w:t>
            </w:r>
            <w:proofErr w:type="spellStart"/>
            <w:r w:rsidRPr="00BC33CB">
              <w:rPr>
                <w:rFonts w:ascii="Times New Roman" w:hAnsi="Times New Roman"/>
                <w:sz w:val="20"/>
                <w:szCs w:val="20"/>
                <w:lang w:val="ro-MD"/>
              </w:rPr>
              <w:t>Definiţii</w:t>
            </w:r>
            <w:proofErr w:type="spellEnd"/>
          </w:p>
          <w:p w14:paraId="0C2EA7DA" w14:textId="42A3FFDB"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(1) În sensul prezentei legi, se definesc următoarele </w:t>
            </w:r>
            <w:proofErr w:type="spellStart"/>
            <w:r w:rsidRPr="00BC33CB">
              <w:rPr>
                <w:rFonts w:ascii="Times New Roman" w:hAnsi="Times New Roman"/>
                <w:sz w:val="20"/>
                <w:szCs w:val="20"/>
                <w:lang w:val="ro-MD"/>
              </w:rPr>
              <w:t>noţiuni</w:t>
            </w:r>
            <w:proofErr w:type="spellEnd"/>
            <w:r w:rsidRPr="00BC33CB">
              <w:rPr>
                <w:rFonts w:ascii="Times New Roman" w:hAnsi="Times New Roman"/>
                <w:sz w:val="20"/>
                <w:szCs w:val="20"/>
                <w:lang w:val="ro-MD"/>
              </w:rPr>
              <w:t>:</w:t>
            </w:r>
          </w:p>
          <w:p w14:paraId="74EA0266"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i/>
                <w:sz w:val="20"/>
                <w:szCs w:val="20"/>
                <w:lang w:val="ro-MD"/>
              </w:rPr>
              <w:t xml:space="preserve">Control </w:t>
            </w:r>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situaţie</w:t>
            </w:r>
            <w:proofErr w:type="spellEnd"/>
            <w:r w:rsidRPr="00BC33CB">
              <w:rPr>
                <w:rFonts w:ascii="Times New Roman" w:hAnsi="Times New Roman"/>
                <w:sz w:val="20"/>
                <w:szCs w:val="20"/>
                <w:lang w:val="ro-MD"/>
              </w:rPr>
              <w:t xml:space="preserve"> în care persoana fizică sau juridică corespunde cel </w:t>
            </w:r>
            <w:proofErr w:type="spellStart"/>
            <w:r w:rsidRPr="00BC33CB">
              <w:rPr>
                <w:rFonts w:ascii="Times New Roman" w:hAnsi="Times New Roman"/>
                <w:sz w:val="20"/>
                <w:szCs w:val="20"/>
                <w:lang w:val="ro-MD"/>
              </w:rPr>
              <w:t>puţin</w:t>
            </w:r>
            <w:proofErr w:type="spellEnd"/>
            <w:r w:rsidRPr="00BC33CB">
              <w:rPr>
                <w:rFonts w:ascii="Times New Roman" w:hAnsi="Times New Roman"/>
                <w:sz w:val="20"/>
                <w:szCs w:val="20"/>
                <w:lang w:val="ro-MD"/>
              </w:rPr>
              <w:t xml:space="preserve"> uneia din </w:t>
            </w:r>
            <w:proofErr w:type="spellStart"/>
            <w:r w:rsidRPr="00BC33CB">
              <w:rPr>
                <w:rFonts w:ascii="Times New Roman" w:hAnsi="Times New Roman"/>
                <w:sz w:val="20"/>
                <w:szCs w:val="20"/>
                <w:lang w:val="ro-MD"/>
              </w:rPr>
              <w:t>următoarele</w:t>
            </w:r>
            <w:proofErr w:type="spellEnd"/>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condiţii</w:t>
            </w:r>
            <w:proofErr w:type="spellEnd"/>
            <w:r w:rsidRPr="00BC33CB">
              <w:rPr>
                <w:rFonts w:ascii="Times New Roman" w:hAnsi="Times New Roman"/>
                <w:sz w:val="20"/>
                <w:szCs w:val="20"/>
                <w:lang w:val="ro-MD"/>
              </w:rPr>
              <w:t>:</w:t>
            </w:r>
          </w:p>
          <w:p w14:paraId="506B09B3"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a) </w:t>
            </w:r>
            <w:proofErr w:type="spellStart"/>
            <w:r w:rsidRPr="00BC33CB">
              <w:rPr>
                <w:rFonts w:ascii="Times New Roman" w:hAnsi="Times New Roman"/>
                <w:sz w:val="20"/>
                <w:szCs w:val="20"/>
                <w:lang w:val="ro-MD"/>
              </w:rPr>
              <w:t>deţine</w:t>
            </w:r>
            <w:proofErr w:type="spellEnd"/>
            <w:r w:rsidRPr="00BC33CB">
              <w:rPr>
                <w:rFonts w:ascii="Times New Roman" w:hAnsi="Times New Roman"/>
                <w:sz w:val="20"/>
                <w:szCs w:val="20"/>
                <w:lang w:val="ro-MD"/>
              </w:rPr>
              <w:t xml:space="preserve"> singură sau împreună cu persoanele care </w:t>
            </w:r>
            <w:proofErr w:type="spellStart"/>
            <w:r w:rsidRPr="00BC33CB">
              <w:rPr>
                <w:rFonts w:ascii="Times New Roman" w:hAnsi="Times New Roman"/>
                <w:sz w:val="20"/>
                <w:szCs w:val="20"/>
                <w:lang w:val="ro-MD"/>
              </w:rPr>
              <w:t>acţioneaza</w:t>
            </w:r>
            <w:proofErr w:type="spellEnd"/>
            <w:r w:rsidRPr="00BC33CB">
              <w:rPr>
                <w:rFonts w:ascii="Times New Roman" w:hAnsi="Times New Roman"/>
                <w:sz w:val="20"/>
                <w:szCs w:val="20"/>
                <w:lang w:val="ro-MD"/>
              </w:rPr>
              <w:t xml:space="preserve">̆ în mod concertat majoritatea </w:t>
            </w:r>
            <w:proofErr w:type="spellStart"/>
            <w:r w:rsidRPr="00BC33CB">
              <w:rPr>
                <w:rFonts w:ascii="Times New Roman" w:hAnsi="Times New Roman"/>
                <w:sz w:val="20"/>
                <w:szCs w:val="20"/>
                <w:lang w:val="ro-MD"/>
              </w:rPr>
              <w:t>acţiunilor</w:t>
            </w:r>
            <w:proofErr w:type="spellEnd"/>
            <w:r w:rsidRPr="00BC33CB">
              <w:rPr>
                <w:rFonts w:ascii="Times New Roman" w:hAnsi="Times New Roman"/>
                <w:sz w:val="20"/>
                <w:szCs w:val="20"/>
                <w:lang w:val="ro-MD"/>
              </w:rPr>
              <w:t xml:space="preserve"> cu drept de vot sau a cotelor de participare ale unei </w:t>
            </w:r>
            <w:proofErr w:type="spellStart"/>
            <w:r w:rsidRPr="00BC33CB">
              <w:rPr>
                <w:rFonts w:ascii="Times New Roman" w:hAnsi="Times New Roman"/>
                <w:sz w:val="20"/>
                <w:szCs w:val="20"/>
                <w:lang w:val="ro-MD"/>
              </w:rPr>
              <w:t>societăţi</w:t>
            </w:r>
            <w:proofErr w:type="spellEnd"/>
            <w:r w:rsidRPr="00BC33CB">
              <w:rPr>
                <w:rFonts w:ascii="Times New Roman" w:hAnsi="Times New Roman"/>
                <w:sz w:val="20"/>
                <w:szCs w:val="20"/>
                <w:lang w:val="ro-MD"/>
              </w:rPr>
              <w:t xml:space="preserve"> comerciale;</w:t>
            </w:r>
          </w:p>
          <w:p w14:paraId="3560019A"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lastRenderedPageBreak/>
              <w:t xml:space="preserve">b) </w:t>
            </w:r>
            <w:proofErr w:type="spellStart"/>
            <w:r w:rsidRPr="00BC33CB">
              <w:rPr>
                <w:rFonts w:ascii="Times New Roman" w:hAnsi="Times New Roman"/>
                <w:sz w:val="20"/>
                <w:szCs w:val="20"/>
                <w:lang w:val="ro-MD"/>
              </w:rPr>
              <w:t>deţine</w:t>
            </w:r>
            <w:proofErr w:type="spellEnd"/>
            <w:r w:rsidRPr="00BC33CB">
              <w:rPr>
                <w:rFonts w:ascii="Times New Roman" w:hAnsi="Times New Roman"/>
                <w:sz w:val="20"/>
                <w:szCs w:val="20"/>
                <w:lang w:val="ro-MD"/>
              </w:rPr>
              <w:t xml:space="preserve"> singură sau împreună cu persoanele care </w:t>
            </w:r>
            <w:proofErr w:type="spellStart"/>
            <w:r w:rsidRPr="00BC33CB">
              <w:rPr>
                <w:rFonts w:ascii="Times New Roman" w:hAnsi="Times New Roman"/>
                <w:sz w:val="20"/>
                <w:szCs w:val="20"/>
                <w:lang w:val="ro-MD"/>
              </w:rPr>
              <w:t>acţioneaza</w:t>
            </w:r>
            <w:proofErr w:type="spellEnd"/>
            <w:r w:rsidRPr="00BC33CB">
              <w:rPr>
                <w:rFonts w:ascii="Times New Roman" w:hAnsi="Times New Roman"/>
                <w:sz w:val="20"/>
                <w:szCs w:val="20"/>
                <w:lang w:val="ro-MD"/>
              </w:rPr>
              <w:t xml:space="preserve">̆ în mod concertat un </w:t>
            </w:r>
            <w:proofErr w:type="spellStart"/>
            <w:r w:rsidRPr="00BC33CB">
              <w:rPr>
                <w:rFonts w:ascii="Times New Roman" w:hAnsi="Times New Roman"/>
                <w:sz w:val="20"/>
                <w:szCs w:val="20"/>
                <w:lang w:val="ro-MD"/>
              </w:rPr>
              <w:t>număr</w:t>
            </w:r>
            <w:proofErr w:type="spellEnd"/>
            <w:r w:rsidRPr="00BC33CB">
              <w:rPr>
                <w:rFonts w:ascii="Times New Roman" w:hAnsi="Times New Roman"/>
                <w:sz w:val="20"/>
                <w:szCs w:val="20"/>
                <w:lang w:val="ro-MD"/>
              </w:rPr>
              <w:t xml:space="preserve"> de </w:t>
            </w:r>
            <w:proofErr w:type="spellStart"/>
            <w:r w:rsidRPr="00BC33CB">
              <w:rPr>
                <w:rFonts w:ascii="Times New Roman" w:hAnsi="Times New Roman"/>
                <w:sz w:val="20"/>
                <w:szCs w:val="20"/>
                <w:lang w:val="ro-MD"/>
              </w:rPr>
              <w:t>acţiuni</w:t>
            </w:r>
            <w:proofErr w:type="spellEnd"/>
            <w:r w:rsidRPr="00BC33CB">
              <w:rPr>
                <w:rFonts w:ascii="Times New Roman" w:hAnsi="Times New Roman"/>
                <w:sz w:val="20"/>
                <w:szCs w:val="20"/>
                <w:lang w:val="ro-MD"/>
              </w:rPr>
              <w:t xml:space="preserve"> cu drept de vot sau de cote de participare ce îi permite să </w:t>
            </w:r>
            <w:proofErr w:type="spellStart"/>
            <w:r w:rsidRPr="00BC33CB">
              <w:rPr>
                <w:rFonts w:ascii="Times New Roman" w:hAnsi="Times New Roman"/>
                <w:sz w:val="20"/>
                <w:szCs w:val="20"/>
                <w:lang w:val="ro-MD"/>
              </w:rPr>
              <w:t>numeasca</w:t>
            </w:r>
            <w:proofErr w:type="spellEnd"/>
            <w:r w:rsidRPr="00BC33CB">
              <w:rPr>
                <w:rFonts w:ascii="Times New Roman" w:hAnsi="Times New Roman"/>
                <w:sz w:val="20"/>
                <w:szCs w:val="20"/>
                <w:lang w:val="ro-MD"/>
              </w:rPr>
              <w:t xml:space="preserve">̆ ori să revoce majoritatea membrilor consiliului </w:t>
            </w:r>
            <w:proofErr w:type="spellStart"/>
            <w:r w:rsidRPr="00BC33CB">
              <w:rPr>
                <w:rFonts w:ascii="Times New Roman" w:hAnsi="Times New Roman"/>
                <w:sz w:val="20"/>
                <w:szCs w:val="20"/>
                <w:lang w:val="ro-MD"/>
              </w:rPr>
              <w:t>societăţii</w:t>
            </w:r>
            <w:proofErr w:type="spellEnd"/>
            <w:r w:rsidRPr="00BC33CB">
              <w:rPr>
                <w:rFonts w:ascii="Times New Roman" w:hAnsi="Times New Roman"/>
                <w:sz w:val="20"/>
                <w:szCs w:val="20"/>
                <w:lang w:val="ro-MD"/>
              </w:rPr>
              <w:t xml:space="preserve">, organul executiv sau majoritatea membrilor organului executiv </w:t>
            </w:r>
            <w:proofErr w:type="spellStart"/>
            <w:r w:rsidRPr="00BC33CB">
              <w:rPr>
                <w:rFonts w:ascii="Times New Roman" w:hAnsi="Times New Roman"/>
                <w:sz w:val="20"/>
                <w:szCs w:val="20"/>
                <w:lang w:val="ro-MD"/>
              </w:rPr>
              <w:t>şi</w:t>
            </w:r>
            <w:proofErr w:type="spellEnd"/>
            <w:r w:rsidRPr="00BC33CB">
              <w:rPr>
                <w:rFonts w:ascii="Times New Roman" w:hAnsi="Times New Roman"/>
                <w:sz w:val="20"/>
                <w:szCs w:val="20"/>
                <w:lang w:val="ro-MD"/>
              </w:rPr>
              <w:t>/sau cenzorul ori majoritatea membrilor comisiei de cenzori;</w:t>
            </w:r>
          </w:p>
          <w:p w14:paraId="3F2A482A"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c) exercită o </w:t>
            </w:r>
            <w:proofErr w:type="spellStart"/>
            <w:r w:rsidRPr="00BC33CB">
              <w:rPr>
                <w:rFonts w:ascii="Times New Roman" w:hAnsi="Times New Roman"/>
                <w:sz w:val="20"/>
                <w:szCs w:val="20"/>
                <w:lang w:val="ro-MD"/>
              </w:rPr>
              <w:t>influenţa</w:t>
            </w:r>
            <w:proofErr w:type="spellEnd"/>
            <w:r w:rsidRPr="00BC33CB">
              <w:rPr>
                <w:rFonts w:ascii="Times New Roman" w:hAnsi="Times New Roman"/>
                <w:sz w:val="20"/>
                <w:szCs w:val="20"/>
                <w:lang w:val="ro-MD"/>
              </w:rPr>
              <w:t xml:space="preserve">̆ dominantă asupra unei </w:t>
            </w:r>
            <w:proofErr w:type="spellStart"/>
            <w:r w:rsidRPr="00BC33CB">
              <w:rPr>
                <w:rFonts w:ascii="Times New Roman" w:hAnsi="Times New Roman"/>
                <w:sz w:val="20"/>
                <w:szCs w:val="20"/>
                <w:lang w:val="ro-MD"/>
              </w:rPr>
              <w:t>societăţi</w:t>
            </w:r>
            <w:proofErr w:type="spellEnd"/>
            <w:r w:rsidRPr="00BC33CB">
              <w:rPr>
                <w:rFonts w:ascii="Times New Roman" w:hAnsi="Times New Roman"/>
                <w:sz w:val="20"/>
                <w:szCs w:val="20"/>
                <w:lang w:val="ro-MD"/>
              </w:rPr>
              <w:t xml:space="preserve"> comerciale al </w:t>
            </w:r>
            <w:proofErr w:type="spellStart"/>
            <w:r w:rsidRPr="00BC33CB">
              <w:rPr>
                <w:rFonts w:ascii="Times New Roman" w:hAnsi="Times New Roman"/>
                <w:sz w:val="20"/>
                <w:szCs w:val="20"/>
                <w:lang w:val="ro-MD"/>
              </w:rPr>
              <w:t>cărei</w:t>
            </w:r>
            <w:proofErr w:type="spellEnd"/>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acţionar</w:t>
            </w:r>
            <w:proofErr w:type="spellEnd"/>
            <w:r w:rsidRPr="00BC33CB">
              <w:rPr>
                <w:rFonts w:ascii="Times New Roman" w:hAnsi="Times New Roman"/>
                <w:sz w:val="20"/>
                <w:szCs w:val="20"/>
                <w:lang w:val="ro-MD"/>
              </w:rPr>
              <w:t xml:space="preserve"> sau asociat este, în temeiul unui contract încheiat cu societatea în cauză sau al unei clauze din actul constitutiv ori al statutului </w:t>
            </w:r>
            <w:proofErr w:type="spellStart"/>
            <w:r w:rsidRPr="00BC33CB">
              <w:rPr>
                <w:rFonts w:ascii="Times New Roman" w:hAnsi="Times New Roman"/>
                <w:sz w:val="20"/>
                <w:szCs w:val="20"/>
                <w:lang w:val="ro-MD"/>
              </w:rPr>
              <w:t>societăţii</w:t>
            </w:r>
            <w:proofErr w:type="spellEnd"/>
            <w:r w:rsidRPr="00BC33CB">
              <w:rPr>
                <w:rFonts w:ascii="Times New Roman" w:hAnsi="Times New Roman"/>
                <w:sz w:val="20"/>
                <w:szCs w:val="20"/>
                <w:lang w:val="ro-MD"/>
              </w:rPr>
              <w:t>;</w:t>
            </w:r>
          </w:p>
          <w:p w14:paraId="541F3738"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d) este </w:t>
            </w:r>
            <w:proofErr w:type="spellStart"/>
            <w:r w:rsidRPr="00BC33CB">
              <w:rPr>
                <w:rFonts w:ascii="Times New Roman" w:hAnsi="Times New Roman"/>
                <w:sz w:val="20"/>
                <w:szCs w:val="20"/>
                <w:lang w:val="ro-MD"/>
              </w:rPr>
              <w:t>acţionar</w:t>
            </w:r>
            <w:proofErr w:type="spellEnd"/>
            <w:r w:rsidRPr="00BC33CB">
              <w:rPr>
                <w:rFonts w:ascii="Times New Roman" w:hAnsi="Times New Roman"/>
                <w:sz w:val="20"/>
                <w:szCs w:val="20"/>
                <w:lang w:val="ro-MD"/>
              </w:rPr>
              <w:t xml:space="preserve"> sau asociat al unei </w:t>
            </w:r>
            <w:proofErr w:type="spellStart"/>
            <w:r w:rsidRPr="00BC33CB">
              <w:rPr>
                <w:rFonts w:ascii="Times New Roman" w:hAnsi="Times New Roman"/>
                <w:sz w:val="20"/>
                <w:szCs w:val="20"/>
                <w:lang w:val="ro-MD"/>
              </w:rPr>
              <w:t>societăţi</w:t>
            </w:r>
            <w:proofErr w:type="spellEnd"/>
            <w:r w:rsidRPr="00BC33CB">
              <w:rPr>
                <w:rFonts w:ascii="Times New Roman" w:hAnsi="Times New Roman"/>
                <w:sz w:val="20"/>
                <w:szCs w:val="20"/>
                <w:lang w:val="ro-MD"/>
              </w:rPr>
              <w:t xml:space="preserve"> comerciale </w:t>
            </w:r>
            <w:proofErr w:type="spellStart"/>
            <w:r w:rsidRPr="00BC33CB">
              <w:rPr>
                <w:rFonts w:ascii="Times New Roman" w:hAnsi="Times New Roman"/>
                <w:sz w:val="20"/>
                <w:szCs w:val="20"/>
                <w:lang w:val="ro-MD"/>
              </w:rPr>
              <w:t>şi</w:t>
            </w:r>
            <w:proofErr w:type="spellEnd"/>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controleaza</w:t>
            </w:r>
            <w:proofErr w:type="spellEnd"/>
            <w:r w:rsidRPr="00BC33CB">
              <w:rPr>
                <w:rFonts w:ascii="Times New Roman" w:hAnsi="Times New Roman"/>
                <w:sz w:val="20"/>
                <w:szCs w:val="20"/>
                <w:lang w:val="ro-MD"/>
              </w:rPr>
              <w:t xml:space="preserve">̆ singură, în temeiul unui acord încheiat cu </w:t>
            </w:r>
            <w:proofErr w:type="spellStart"/>
            <w:r w:rsidRPr="00BC33CB">
              <w:rPr>
                <w:rFonts w:ascii="Times New Roman" w:hAnsi="Times New Roman"/>
                <w:sz w:val="20"/>
                <w:szCs w:val="20"/>
                <w:lang w:val="ro-MD"/>
              </w:rPr>
              <w:t>alţi</w:t>
            </w:r>
            <w:proofErr w:type="spellEnd"/>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acţionari</w:t>
            </w:r>
            <w:proofErr w:type="spellEnd"/>
            <w:r w:rsidRPr="00BC33CB">
              <w:rPr>
                <w:rFonts w:ascii="Times New Roman" w:hAnsi="Times New Roman"/>
                <w:sz w:val="20"/>
                <w:szCs w:val="20"/>
                <w:lang w:val="ro-MD"/>
              </w:rPr>
              <w:t xml:space="preserve"> sau </w:t>
            </w:r>
            <w:proofErr w:type="spellStart"/>
            <w:r w:rsidRPr="00BC33CB">
              <w:rPr>
                <w:rFonts w:ascii="Times New Roman" w:hAnsi="Times New Roman"/>
                <w:sz w:val="20"/>
                <w:szCs w:val="20"/>
                <w:lang w:val="ro-MD"/>
              </w:rPr>
              <w:t>asociaţi</w:t>
            </w:r>
            <w:proofErr w:type="spellEnd"/>
            <w:r w:rsidRPr="00BC33CB">
              <w:rPr>
                <w:rFonts w:ascii="Times New Roman" w:hAnsi="Times New Roman"/>
                <w:sz w:val="20"/>
                <w:szCs w:val="20"/>
                <w:lang w:val="ro-MD"/>
              </w:rPr>
              <w:t xml:space="preserve"> ai </w:t>
            </w:r>
            <w:proofErr w:type="spellStart"/>
            <w:r w:rsidRPr="00BC33CB">
              <w:rPr>
                <w:rFonts w:ascii="Times New Roman" w:hAnsi="Times New Roman"/>
                <w:sz w:val="20"/>
                <w:szCs w:val="20"/>
                <w:lang w:val="ro-MD"/>
              </w:rPr>
              <w:t>societăţii</w:t>
            </w:r>
            <w:proofErr w:type="spellEnd"/>
            <w:r w:rsidRPr="00BC33CB">
              <w:rPr>
                <w:rFonts w:ascii="Times New Roman" w:hAnsi="Times New Roman"/>
                <w:sz w:val="20"/>
                <w:szCs w:val="20"/>
                <w:lang w:val="ro-MD"/>
              </w:rPr>
              <w:t xml:space="preserve"> în cauză, majoritatea drepturilor de vot.</w:t>
            </w:r>
          </w:p>
          <w:p w14:paraId="7122678B" w14:textId="77777777" w:rsidR="004954C5" w:rsidRPr="009C6000" w:rsidRDefault="004954C5" w:rsidP="004954C5">
            <w:pPr>
              <w:jc w:val="both"/>
              <w:rPr>
                <w:rFonts w:ascii="Times New Roman" w:hAnsi="Times New Roman" w:cs="Times New Roman"/>
                <w:sz w:val="20"/>
                <w:szCs w:val="20"/>
                <w:lang w:val="ro-MD"/>
              </w:rPr>
            </w:pPr>
          </w:p>
          <w:p w14:paraId="23E04EF7" w14:textId="717C9C0A" w:rsidR="004954C5" w:rsidRPr="009C6000" w:rsidRDefault="004954C5" w:rsidP="004954C5">
            <w:pPr>
              <w:jc w:val="both"/>
              <w:rPr>
                <w:rFonts w:ascii="Times New Roman" w:hAnsi="Times New Roman" w:cs="Times New Roman"/>
                <w:b/>
                <w:bCs/>
                <w:sz w:val="20"/>
                <w:szCs w:val="20"/>
                <w:lang w:val="ro-RO"/>
              </w:rPr>
            </w:pPr>
          </w:p>
        </w:tc>
        <w:tc>
          <w:tcPr>
            <w:tcW w:w="2362" w:type="dxa"/>
          </w:tcPr>
          <w:p w14:paraId="78EFD366" w14:textId="77777777" w:rsidR="004954C5" w:rsidRPr="00F8507B" w:rsidRDefault="004954C5" w:rsidP="004954C5">
            <w:pPr>
              <w:jc w:val="both"/>
              <w:rPr>
                <w:rFonts w:ascii="Times New Roman" w:hAnsi="Times New Roman" w:cs="Times New Roman"/>
                <w:b/>
                <w:bCs/>
                <w:sz w:val="20"/>
                <w:szCs w:val="20"/>
                <w:lang w:val="ro-MD"/>
              </w:rPr>
            </w:pPr>
            <w:r w:rsidRPr="00F8507B">
              <w:rPr>
                <w:rFonts w:ascii="Times New Roman" w:hAnsi="Times New Roman" w:cs="Times New Roman"/>
                <w:b/>
                <w:bCs/>
                <w:sz w:val="20"/>
                <w:szCs w:val="20"/>
                <w:lang w:val="ro-MD"/>
              </w:rPr>
              <w:lastRenderedPageBreak/>
              <w:t>Law No.1134/1997</w:t>
            </w:r>
          </w:p>
          <w:p w14:paraId="238DE9F7" w14:textId="77777777" w:rsidR="004954C5" w:rsidRPr="00F8507B" w:rsidRDefault="004954C5" w:rsidP="004954C5">
            <w:pPr>
              <w:jc w:val="both"/>
              <w:rPr>
                <w:rFonts w:ascii="Times New Roman" w:hAnsi="Times New Roman" w:cs="Times New Roman"/>
                <w:sz w:val="20"/>
                <w:szCs w:val="20"/>
                <w:lang w:val="ro-MD"/>
              </w:rPr>
            </w:pPr>
            <w:proofErr w:type="spellStart"/>
            <w:r w:rsidRPr="00F8507B">
              <w:rPr>
                <w:rFonts w:ascii="Times New Roman" w:hAnsi="Times New Roman" w:cs="Times New Roman"/>
                <w:b/>
                <w:bCs/>
                <w:sz w:val="20"/>
                <w:szCs w:val="20"/>
                <w:lang w:val="ro-MD"/>
              </w:rPr>
              <w:t>Article</w:t>
            </w:r>
            <w:proofErr w:type="spellEnd"/>
            <w:r w:rsidRPr="00F8507B">
              <w:rPr>
                <w:rFonts w:ascii="Times New Roman" w:hAnsi="Times New Roman" w:cs="Times New Roman"/>
                <w:b/>
                <w:bCs/>
                <w:sz w:val="20"/>
                <w:szCs w:val="20"/>
                <w:lang w:val="ro-MD"/>
              </w:rPr>
              <w:t xml:space="preserve"> 10. </w:t>
            </w:r>
            <w:proofErr w:type="spellStart"/>
            <w:r w:rsidRPr="00F8507B">
              <w:rPr>
                <w:rFonts w:ascii="Times New Roman" w:hAnsi="Times New Roman" w:cs="Times New Roman"/>
                <w:sz w:val="20"/>
                <w:szCs w:val="20"/>
                <w:lang w:val="ro-MD"/>
              </w:rPr>
              <w:t>Affiliates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w:t>
            </w:r>
          </w:p>
          <w:p w14:paraId="16557097" w14:textId="26A33863"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b)</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shareholders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who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directly</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indirectly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individually</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jointly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their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affiliates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hold</w:t>
            </w:r>
            <w:proofErr w:type="spellEnd"/>
            <w:r w:rsidRPr="00F8507B">
              <w:rPr>
                <w:rFonts w:ascii="Times New Roman" w:hAnsi="Times New Roman" w:cs="Times New Roman"/>
                <w:sz w:val="20"/>
                <w:szCs w:val="20"/>
                <w:lang w:val="ro-MD"/>
              </w:rPr>
              <w:t xml:space="preserve"> or </w:t>
            </w:r>
            <w:r w:rsidRPr="00F8507B">
              <w:rPr>
                <w:rFonts w:ascii="Times New Roman" w:hAnsi="Times New Roman" w:cs="Times New Roman"/>
                <w:sz w:val="20"/>
                <w:szCs w:val="20"/>
                <w:lang w:val="ro-MD"/>
              </w:rPr>
              <w:lastRenderedPageBreak/>
              <w:t xml:space="preserve">control at </w:t>
            </w:r>
            <w:proofErr w:type="spellStart"/>
            <w:r w:rsidRPr="00F8507B">
              <w:rPr>
                <w:rFonts w:ascii="Times New Roman" w:hAnsi="Times New Roman" w:cs="Times New Roman"/>
                <w:sz w:val="20"/>
                <w:szCs w:val="20"/>
                <w:lang w:val="ro-MD"/>
              </w:rPr>
              <w:t>least</w:t>
            </w:r>
            <w:proofErr w:type="spellEnd"/>
            <w:r w:rsidRPr="00F8507B">
              <w:rPr>
                <w:rFonts w:ascii="Times New Roman" w:hAnsi="Times New Roman" w:cs="Times New Roman"/>
                <w:sz w:val="20"/>
                <w:szCs w:val="20"/>
                <w:lang w:val="ro-MD"/>
              </w:rPr>
              <w:t xml:space="preserve"> 25%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company’s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w:t>
            </w:r>
            <w:proofErr w:type="spellEnd"/>
            <w:r w:rsidRPr="00F8507B">
              <w:rPr>
                <w:rFonts w:ascii="Times New Roman" w:hAnsi="Times New Roman" w:cs="Times New Roman"/>
                <w:sz w:val="20"/>
                <w:szCs w:val="20"/>
                <w:lang w:val="ro-MD"/>
              </w:rPr>
              <w:t xml:space="preserve"> capital;</w:t>
            </w:r>
          </w:p>
          <w:p w14:paraId="66CD0BBF" w14:textId="4AFB7DDB"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d)</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any</w:t>
            </w:r>
            <w:proofErr w:type="spellEnd"/>
            <w:r w:rsidRPr="00F8507B">
              <w:rPr>
                <w:rFonts w:ascii="Times New Roman" w:hAnsi="Times New Roman" w:cs="Times New Roman"/>
                <w:sz w:val="20"/>
                <w:szCs w:val="20"/>
                <w:lang w:val="ro-MD"/>
              </w:rPr>
              <w:t xml:space="preserve"> legal </w:t>
            </w:r>
            <w:proofErr w:type="spellStart"/>
            <w:r w:rsidRPr="00F8507B">
              <w:rPr>
                <w:rFonts w:ascii="Times New Roman" w:hAnsi="Times New Roman" w:cs="Times New Roman"/>
                <w:sz w:val="20"/>
                <w:szCs w:val="20"/>
                <w:lang w:val="ro-MD"/>
              </w:rPr>
              <w:t>person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under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control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or on </w:t>
            </w:r>
            <w:proofErr w:type="spellStart"/>
            <w:r w:rsidRPr="00F8507B">
              <w:rPr>
                <w:rFonts w:ascii="Times New Roman" w:hAnsi="Times New Roman" w:cs="Times New Roman"/>
                <w:sz w:val="20"/>
                <w:szCs w:val="20"/>
                <w:lang w:val="ro-MD"/>
              </w:rPr>
              <w:t>whose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behalf</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/or </w:t>
            </w:r>
            <w:proofErr w:type="spellStart"/>
            <w:r w:rsidRPr="00F8507B">
              <w:rPr>
                <w:rFonts w:ascii="Times New Roman" w:hAnsi="Times New Roman" w:cs="Times New Roman"/>
                <w:sz w:val="20"/>
                <w:szCs w:val="20"/>
                <w:lang w:val="ro-MD"/>
              </w:rPr>
              <w:t>account</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acts</w:t>
            </w:r>
            <w:proofErr w:type="spellEnd"/>
            <w:r w:rsidRPr="00F8507B">
              <w:rPr>
                <w:rFonts w:ascii="Times New Roman" w:hAnsi="Times New Roman" w:cs="Times New Roman"/>
                <w:sz w:val="20"/>
                <w:szCs w:val="20"/>
                <w:lang w:val="ro-MD"/>
              </w:rPr>
              <w:t xml:space="preserve"> on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basis</w:t>
            </w:r>
            <w:proofErr w:type="spellEnd"/>
            <w:r w:rsidRPr="00F8507B">
              <w:rPr>
                <w:rFonts w:ascii="Times New Roman" w:hAnsi="Times New Roman" w:cs="Times New Roman"/>
                <w:sz w:val="20"/>
                <w:szCs w:val="20"/>
                <w:lang w:val="ro-MD"/>
              </w:rPr>
              <w:t xml:space="preserve"> of a mandate, contract or administrative act;</w:t>
            </w:r>
          </w:p>
          <w:p w14:paraId="634895BF" w14:textId="072EAB70"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e)</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any</w:t>
            </w:r>
            <w:proofErr w:type="spellEnd"/>
            <w:r w:rsidRPr="00F8507B">
              <w:rPr>
                <w:rFonts w:ascii="Times New Roman" w:hAnsi="Times New Roman" w:cs="Times New Roman"/>
                <w:sz w:val="20"/>
                <w:szCs w:val="20"/>
                <w:lang w:val="ro-MD"/>
              </w:rPr>
              <w:t xml:space="preserve"> legal </w:t>
            </w:r>
            <w:proofErr w:type="spellStart"/>
            <w:r w:rsidRPr="00F8507B">
              <w:rPr>
                <w:rFonts w:ascii="Times New Roman" w:hAnsi="Times New Roman" w:cs="Times New Roman"/>
                <w:sz w:val="20"/>
                <w:szCs w:val="20"/>
                <w:lang w:val="ro-MD"/>
              </w:rPr>
              <w:t>person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together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under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control of a </w:t>
            </w:r>
            <w:proofErr w:type="spellStart"/>
            <w:r w:rsidRPr="00F8507B">
              <w:rPr>
                <w:rFonts w:ascii="Times New Roman" w:hAnsi="Times New Roman" w:cs="Times New Roman"/>
                <w:sz w:val="20"/>
                <w:szCs w:val="20"/>
                <w:lang w:val="ro-MD"/>
              </w:rPr>
              <w:t>third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person</w:t>
            </w:r>
            <w:proofErr w:type="spellEnd"/>
            <w:r w:rsidRPr="00F8507B">
              <w:rPr>
                <w:rFonts w:ascii="Times New Roman" w:hAnsi="Times New Roman" w:cs="Times New Roman"/>
                <w:sz w:val="20"/>
                <w:szCs w:val="20"/>
                <w:lang w:val="ro-MD"/>
              </w:rPr>
              <w:t>.</w:t>
            </w:r>
          </w:p>
          <w:p w14:paraId="72A5A7C9" w14:textId="77777777" w:rsidR="004954C5" w:rsidRPr="00F8507B" w:rsidRDefault="004954C5" w:rsidP="004954C5">
            <w:pPr>
              <w:jc w:val="both"/>
              <w:rPr>
                <w:rFonts w:ascii="Times New Roman" w:hAnsi="Times New Roman" w:cs="Times New Roman"/>
                <w:sz w:val="20"/>
                <w:szCs w:val="20"/>
                <w:lang w:val="ro-MD"/>
              </w:rPr>
            </w:pPr>
            <w:proofErr w:type="spellStart"/>
            <w:r w:rsidRPr="00C56C30">
              <w:rPr>
                <w:rFonts w:ascii="Times New Roman" w:hAnsi="Times New Roman" w:cs="Times New Roman"/>
                <w:b/>
                <w:bCs/>
                <w:sz w:val="20"/>
                <w:szCs w:val="20"/>
                <w:lang w:val="ro-MD"/>
              </w:rPr>
              <w:t>Article</w:t>
            </w:r>
            <w:proofErr w:type="spellEnd"/>
            <w:r w:rsidRPr="00C56C30">
              <w:rPr>
                <w:rFonts w:ascii="Times New Roman" w:hAnsi="Times New Roman" w:cs="Times New Roman"/>
                <w:b/>
                <w:bCs/>
                <w:sz w:val="20"/>
                <w:szCs w:val="20"/>
                <w:lang w:val="ro-MD"/>
              </w:rPr>
              <w:t xml:space="preserve"> 11.</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‑holding (dominant) </w:t>
            </w:r>
            <w:proofErr w:type="spellStart"/>
            <w:r w:rsidRPr="00F8507B">
              <w:rPr>
                <w:rFonts w:ascii="Times New Roman" w:hAnsi="Times New Roman" w:cs="Times New Roman"/>
                <w:sz w:val="20"/>
                <w:szCs w:val="20"/>
                <w:lang w:val="ro-MD"/>
              </w:rPr>
              <w:t>enterprise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majority‑owned</w:t>
            </w:r>
            <w:proofErr w:type="spellEnd"/>
            <w:r w:rsidRPr="00F8507B">
              <w:rPr>
                <w:rFonts w:ascii="Times New Roman" w:hAnsi="Times New Roman" w:cs="Times New Roman"/>
                <w:sz w:val="20"/>
                <w:szCs w:val="20"/>
                <w:lang w:val="ro-MD"/>
              </w:rPr>
              <w:t xml:space="preserve"> (dependent) </w:t>
            </w:r>
            <w:proofErr w:type="spellStart"/>
            <w:r w:rsidRPr="00F8507B">
              <w:rPr>
                <w:rFonts w:ascii="Times New Roman" w:hAnsi="Times New Roman" w:cs="Times New Roman"/>
                <w:sz w:val="20"/>
                <w:szCs w:val="20"/>
                <w:lang w:val="ro-MD"/>
              </w:rPr>
              <w:t>enterprise</w:t>
            </w:r>
            <w:proofErr w:type="spellEnd"/>
          </w:p>
          <w:p w14:paraId="5822BD55"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(1) The company </w:t>
            </w:r>
            <w:proofErr w:type="spellStart"/>
            <w:r w:rsidRPr="00F8507B">
              <w:rPr>
                <w:rFonts w:ascii="Times New Roman" w:hAnsi="Times New Roman" w:cs="Times New Roman"/>
                <w:sz w:val="20"/>
                <w:szCs w:val="20"/>
                <w:lang w:val="ro-MD"/>
              </w:rPr>
              <w:t>may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exercise</w:t>
            </w:r>
            <w:proofErr w:type="spellEnd"/>
            <w:r w:rsidRPr="00F8507B">
              <w:rPr>
                <w:rFonts w:ascii="Times New Roman" w:hAnsi="Times New Roman" w:cs="Times New Roman"/>
                <w:sz w:val="20"/>
                <w:szCs w:val="20"/>
                <w:lang w:val="ro-MD"/>
              </w:rPr>
              <w:t xml:space="preserve"> control over </w:t>
            </w:r>
            <w:proofErr w:type="spellStart"/>
            <w:r w:rsidRPr="00F8507B">
              <w:rPr>
                <w:rFonts w:ascii="Times New Roman" w:hAnsi="Times New Roman" w:cs="Times New Roman"/>
                <w:sz w:val="20"/>
                <w:szCs w:val="20"/>
                <w:lang w:val="ro-MD"/>
              </w:rPr>
              <w:t>other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enterprises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have</w:t>
            </w:r>
            <w:proofErr w:type="spellEnd"/>
            <w:r w:rsidRPr="00F8507B">
              <w:rPr>
                <w:rFonts w:ascii="Times New Roman" w:hAnsi="Times New Roman" w:cs="Times New Roman"/>
                <w:sz w:val="20"/>
                <w:szCs w:val="20"/>
                <w:lang w:val="ro-MD"/>
              </w:rPr>
              <w:t xml:space="preserve"> dependent </w:t>
            </w:r>
            <w:proofErr w:type="spellStart"/>
            <w:r w:rsidRPr="00F8507B">
              <w:rPr>
                <w:rFonts w:ascii="Times New Roman" w:hAnsi="Times New Roman" w:cs="Times New Roman"/>
                <w:sz w:val="20"/>
                <w:szCs w:val="20"/>
                <w:lang w:val="ro-MD"/>
              </w:rPr>
              <w:t>companies</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Republic of Moldova </w:t>
            </w:r>
            <w:proofErr w:type="spellStart"/>
            <w:r w:rsidRPr="00F8507B">
              <w:rPr>
                <w:rFonts w:ascii="Times New Roman" w:hAnsi="Times New Roman" w:cs="Times New Roman"/>
                <w:sz w:val="20"/>
                <w:szCs w:val="20"/>
                <w:lang w:val="ro-MD"/>
              </w:rPr>
              <w:t>established</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accordance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law</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other</w:t>
            </w:r>
            <w:proofErr w:type="spellEnd"/>
            <w:r w:rsidRPr="00F8507B">
              <w:rPr>
                <w:rFonts w:ascii="Times New Roman" w:hAnsi="Times New Roman" w:cs="Times New Roman"/>
                <w:sz w:val="20"/>
                <w:szCs w:val="20"/>
                <w:lang w:val="ro-MD"/>
              </w:rPr>
              <w:t xml:space="preserve"> legislative </w:t>
            </w:r>
            <w:proofErr w:type="spellStart"/>
            <w:r w:rsidRPr="00F8507B">
              <w:rPr>
                <w:rFonts w:ascii="Times New Roman" w:hAnsi="Times New Roman" w:cs="Times New Roman"/>
                <w:sz w:val="20"/>
                <w:szCs w:val="20"/>
                <w:lang w:val="ro-MD"/>
              </w:rPr>
              <w:t>acts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abroad</w:t>
            </w:r>
            <w:proofErr w:type="spellEnd"/>
            <w:r w:rsidRPr="00F8507B">
              <w:rPr>
                <w:rFonts w:ascii="Times New Roman" w:hAnsi="Times New Roman" w:cs="Times New Roman"/>
                <w:sz w:val="20"/>
                <w:szCs w:val="20"/>
                <w:lang w:val="ro-MD"/>
              </w:rPr>
              <w:t xml:space="preserve"> – </w:t>
            </w:r>
            <w:proofErr w:type="spellStart"/>
            <w:r w:rsidRPr="00F8507B">
              <w:rPr>
                <w:rFonts w:ascii="Times New Roman" w:hAnsi="Times New Roman" w:cs="Times New Roman"/>
                <w:sz w:val="20"/>
                <w:szCs w:val="20"/>
                <w:lang w:val="ro-MD"/>
              </w:rPr>
              <w:t>also</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accordance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legislation</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foreign</w:t>
            </w:r>
            <w:proofErr w:type="spellEnd"/>
            <w:r w:rsidRPr="00F8507B">
              <w:rPr>
                <w:rFonts w:ascii="Times New Roman" w:hAnsi="Times New Roman" w:cs="Times New Roman"/>
                <w:sz w:val="20"/>
                <w:szCs w:val="20"/>
                <w:lang w:val="ro-MD"/>
              </w:rPr>
              <w:t xml:space="preserve"> state, </w:t>
            </w:r>
            <w:proofErr w:type="spellStart"/>
            <w:r w:rsidRPr="00F8507B">
              <w:rPr>
                <w:rFonts w:ascii="Times New Roman" w:hAnsi="Times New Roman" w:cs="Times New Roman"/>
                <w:sz w:val="20"/>
                <w:szCs w:val="20"/>
                <w:lang w:val="ro-MD"/>
              </w:rPr>
              <w:t>unless</w:t>
            </w:r>
            <w:proofErr w:type="spellEnd"/>
            <w:r w:rsidRPr="00F8507B">
              <w:rPr>
                <w:rFonts w:ascii="Times New Roman" w:hAnsi="Times New Roman" w:cs="Times New Roman"/>
                <w:sz w:val="20"/>
                <w:szCs w:val="20"/>
                <w:lang w:val="ro-MD"/>
              </w:rPr>
              <w:t xml:space="preserve"> an </w:t>
            </w:r>
            <w:proofErr w:type="spellStart"/>
            <w:r w:rsidRPr="00F8507B">
              <w:rPr>
                <w:rFonts w:ascii="Times New Roman" w:hAnsi="Times New Roman" w:cs="Times New Roman"/>
                <w:sz w:val="20"/>
                <w:szCs w:val="20"/>
                <w:lang w:val="ro-MD"/>
              </w:rPr>
              <w:t>international</w:t>
            </w:r>
            <w:proofErr w:type="spellEnd"/>
            <w:r w:rsidRPr="00F8507B">
              <w:rPr>
                <w:rFonts w:ascii="Times New Roman" w:hAnsi="Times New Roman" w:cs="Times New Roman"/>
                <w:sz w:val="20"/>
                <w:szCs w:val="20"/>
                <w:lang w:val="ro-MD"/>
              </w:rPr>
              <w:t xml:space="preserve"> agreement </w:t>
            </w:r>
            <w:proofErr w:type="spellStart"/>
            <w:r w:rsidRPr="00F8507B">
              <w:rPr>
                <w:rFonts w:ascii="Times New Roman" w:hAnsi="Times New Roman" w:cs="Times New Roman"/>
                <w:sz w:val="20"/>
                <w:szCs w:val="20"/>
                <w:lang w:val="ro-MD"/>
              </w:rPr>
              <w:t>to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Republic of Moldova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a party </w:t>
            </w:r>
            <w:proofErr w:type="spellStart"/>
            <w:r w:rsidRPr="00F8507B">
              <w:rPr>
                <w:rFonts w:ascii="Times New Roman" w:hAnsi="Times New Roman" w:cs="Times New Roman"/>
                <w:sz w:val="20"/>
                <w:szCs w:val="20"/>
                <w:lang w:val="ro-MD"/>
              </w:rPr>
              <w:t>provides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otherwise</w:t>
            </w:r>
            <w:proofErr w:type="spellEnd"/>
            <w:r w:rsidRPr="00F8507B">
              <w:rPr>
                <w:rFonts w:ascii="Times New Roman" w:hAnsi="Times New Roman" w:cs="Times New Roman"/>
                <w:sz w:val="20"/>
                <w:szCs w:val="20"/>
                <w:lang w:val="ro-MD"/>
              </w:rPr>
              <w:t>.</w:t>
            </w:r>
          </w:p>
          <w:p w14:paraId="47C654B3"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(2) A </w:t>
            </w:r>
            <w:proofErr w:type="spellStart"/>
            <w:r w:rsidRPr="00F8507B">
              <w:rPr>
                <w:rFonts w:ascii="Times New Roman" w:hAnsi="Times New Roman" w:cs="Times New Roman"/>
                <w:sz w:val="20"/>
                <w:szCs w:val="20"/>
                <w:lang w:val="ro-MD"/>
              </w:rPr>
              <w:t>joint‑stock</w:t>
            </w:r>
            <w:proofErr w:type="spellEnd"/>
            <w:r w:rsidRPr="00F8507B">
              <w:rPr>
                <w:rFonts w:ascii="Times New Roman" w:hAnsi="Times New Roman" w:cs="Times New Roman"/>
                <w:sz w:val="20"/>
                <w:szCs w:val="20"/>
                <w:lang w:val="ro-MD"/>
              </w:rPr>
              <w:t xml:space="preserve"> company or </w:t>
            </w:r>
            <w:proofErr w:type="spellStart"/>
            <w:r w:rsidRPr="00F8507B">
              <w:rPr>
                <w:rFonts w:ascii="Times New Roman" w:hAnsi="Times New Roman" w:cs="Times New Roman"/>
                <w:sz w:val="20"/>
                <w:szCs w:val="20"/>
                <w:lang w:val="ro-MD"/>
              </w:rPr>
              <w:t>another</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shall</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considered</w:t>
            </w:r>
            <w:proofErr w:type="spellEnd"/>
            <w:r w:rsidRPr="00F8507B">
              <w:rPr>
                <w:rFonts w:ascii="Times New Roman" w:hAnsi="Times New Roman" w:cs="Times New Roman"/>
                <w:sz w:val="20"/>
                <w:szCs w:val="20"/>
                <w:lang w:val="ro-MD"/>
              </w:rPr>
              <w:t xml:space="preserve"> dependent </w:t>
            </w:r>
            <w:proofErr w:type="spellStart"/>
            <w:r w:rsidRPr="00F8507B">
              <w:rPr>
                <w:rFonts w:ascii="Times New Roman" w:hAnsi="Times New Roman" w:cs="Times New Roman"/>
                <w:sz w:val="20"/>
                <w:szCs w:val="20"/>
                <w:lang w:val="ro-MD"/>
              </w:rPr>
              <w:t>if</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another</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dominant </w:t>
            </w:r>
            <w:proofErr w:type="spellStart"/>
            <w:r w:rsidRPr="00F8507B">
              <w:rPr>
                <w:rFonts w:ascii="Times New Roman" w:hAnsi="Times New Roman" w:cs="Times New Roman"/>
                <w:sz w:val="20"/>
                <w:szCs w:val="20"/>
                <w:lang w:val="ro-MD"/>
              </w:rPr>
              <w:t>one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virtue</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acquiring</w:t>
            </w:r>
            <w:proofErr w:type="spellEnd"/>
            <w:r w:rsidRPr="00F8507B">
              <w:rPr>
                <w:rFonts w:ascii="Times New Roman" w:hAnsi="Times New Roman" w:cs="Times New Roman"/>
                <w:sz w:val="20"/>
                <w:szCs w:val="20"/>
                <w:lang w:val="ro-MD"/>
              </w:rPr>
              <w:t xml:space="preserve"> a </w:t>
            </w:r>
            <w:proofErr w:type="spellStart"/>
            <w:r w:rsidRPr="00F8507B">
              <w:rPr>
                <w:rFonts w:ascii="Times New Roman" w:hAnsi="Times New Roman" w:cs="Times New Roman"/>
                <w:sz w:val="20"/>
                <w:szCs w:val="20"/>
                <w:lang w:val="ro-MD"/>
              </w:rPr>
              <w:t>number</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shares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conferring</w:t>
            </w:r>
            <w:proofErr w:type="spellEnd"/>
            <w:r w:rsidRPr="00F8507B">
              <w:rPr>
                <w:rFonts w:ascii="Times New Roman" w:hAnsi="Times New Roman" w:cs="Times New Roman"/>
                <w:sz w:val="20"/>
                <w:szCs w:val="20"/>
                <w:lang w:val="ro-MD"/>
              </w:rPr>
              <w:t xml:space="preserve"> control over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first</w:t>
            </w:r>
            <w:proofErr w:type="spellEnd"/>
            <w:r w:rsidRPr="00F8507B">
              <w:rPr>
                <w:rFonts w:ascii="Times New Roman" w:hAnsi="Times New Roman" w:cs="Times New Roman"/>
                <w:sz w:val="20"/>
                <w:szCs w:val="20"/>
                <w:lang w:val="ro-MD"/>
              </w:rPr>
              <w:t xml:space="preserve"> company or on </w:t>
            </w:r>
            <w:proofErr w:type="spellStart"/>
            <w:r w:rsidRPr="00F8507B">
              <w:rPr>
                <w:rFonts w:ascii="Times New Roman" w:hAnsi="Times New Roman" w:cs="Times New Roman"/>
                <w:sz w:val="20"/>
                <w:szCs w:val="20"/>
                <w:lang w:val="ro-MD"/>
              </w:rPr>
              <w:t>another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basis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able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lastRenderedPageBreak/>
              <w:t>influence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directly</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indirectly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decisions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taken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first</w:t>
            </w:r>
            <w:proofErr w:type="spellEnd"/>
            <w:r w:rsidRPr="00F8507B">
              <w:rPr>
                <w:rFonts w:ascii="Times New Roman" w:hAnsi="Times New Roman" w:cs="Times New Roman"/>
                <w:sz w:val="20"/>
                <w:szCs w:val="20"/>
                <w:lang w:val="ro-MD"/>
              </w:rPr>
              <w:t xml:space="preserve"> company.</w:t>
            </w:r>
          </w:p>
          <w:p w14:paraId="1EAC234F"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(3) It </w:t>
            </w:r>
            <w:proofErr w:type="spellStart"/>
            <w:r w:rsidRPr="00F8507B">
              <w:rPr>
                <w:rFonts w:ascii="Times New Roman" w:hAnsi="Times New Roman" w:cs="Times New Roman"/>
                <w:sz w:val="20"/>
                <w:szCs w:val="20"/>
                <w:lang w:val="ro-MD"/>
              </w:rPr>
              <w:t>shall</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presumed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that</w:t>
            </w:r>
            <w:proofErr w:type="spellEnd"/>
            <w:r w:rsidRPr="00F8507B">
              <w:rPr>
                <w:rFonts w:ascii="Times New Roman" w:hAnsi="Times New Roman" w:cs="Times New Roman"/>
                <w:sz w:val="20"/>
                <w:szCs w:val="20"/>
                <w:lang w:val="ro-MD"/>
              </w:rPr>
              <w:t xml:space="preserve"> a </w:t>
            </w:r>
            <w:proofErr w:type="spellStart"/>
            <w:r w:rsidRPr="00F8507B">
              <w:rPr>
                <w:rFonts w:ascii="Times New Roman" w:hAnsi="Times New Roman" w:cs="Times New Roman"/>
                <w:sz w:val="20"/>
                <w:szCs w:val="20"/>
                <w:lang w:val="ro-MD"/>
              </w:rPr>
              <w:t>majority‑owned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enterprise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dependent on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‑holding </w:t>
            </w:r>
            <w:proofErr w:type="spellStart"/>
            <w:r w:rsidRPr="00F8507B">
              <w:rPr>
                <w:rFonts w:ascii="Times New Roman" w:hAnsi="Times New Roman" w:cs="Times New Roman"/>
                <w:sz w:val="20"/>
                <w:szCs w:val="20"/>
                <w:lang w:val="ro-MD"/>
              </w:rPr>
              <w:t>enterprise</w:t>
            </w:r>
            <w:proofErr w:type="spellEnd"/>
            <w:r w:rsidRPr="00F8507B">
              <w:rPr>
                <w:rFonts w:ascii="Times New Roman" w:hAnsi="Times New Roman" w:cs="Times New Roman"/>
                <w:sz w:val="20"/>
                <w:szCs w:val="20"/>
                <w:lang w:val="ro-MD"/>
              </w:rPr>
              <w:t xml:space="preserve"> in it.</w:t>
            </w:r>
          </w:p>
          <w:p w14:paraId="4CD33DBA"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(8) Dependent </w:t>
            </w:r>
            <w:proofErr w:type="spellStart"/>
            <w:r w:rsidRPr="00F8507B">
              <w:rPr>
                <w:rFonts w:ascii="Times New Roman" w:hAnsi="Times New Roman" w:cs="Times New Roman"/>
                <w:sz w:val="20"/>
                <w:szCs w:val="20"/>
                <w:lang w:val="ro-MD"/>
              </w:rPr>
              <w:t>companies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shall</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not</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entitled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hold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shares</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other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securities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dominant company.</w:t>
            </w:r>
          </w:p>
          <w:p w14:paraId="5EF3F2F8" w14:textId="77777777" w:rsidR="004954C5" w:rsidRPr="00F8507B" w:rsidRDefault="004954C5" w:rsidP="004954C5">
            <w:pPr>
              <w:jc w:val="both"/>
              <w:rPr>
                <w:rFonts w:ascii="Times New Roman" w:hAnsi="Times New Roman" w:cs="Times New Roman"/>
                <w:sz w:val="20"/>
                <w:szCs w:val="20"/>
                <w:lang w:val="ro-MD"/>
              </w:rPr>
            </w:pPr>
          </w:p>
          <w:p w14:paraId="4FBCEB3C" w14:textId="77777777" w:rsidR="004954C5" w:rsidRPr="00A3615E" w:rsidRDefault="004954C5" w:rsidP="004954C5">
            <w:pPr>
              <w:jc w:val="both"/>
              <w:rPr>
                <w:rFonts w:ascii="Times New Roman" w:hAnsi="Times New Roman" w:cs="Times New Roman"/>
                <w:b/>
                <w:bCs/>
                <w:sz w:val="20"/>
                <w:szCs w:val="20"/>
                <w:lang w:val="ro-MD"/>
              </w:rPr>
            </w:pPr>
            <w:r w:rsidRPr="00A3615E">
              <w:rPr>
                <w:rFonts w:ascii="Times New Roman" w:hAnsi="Times New Roman" w:cs="Times New Roman"/>
                <w:b/>
                <w:bCs/>
                <w:sz w:val="20"/>
                <w:szCs w:val="20"/>
                <w:lang w:val="ro-MD"/>
              </w:rPr>
              <w:t>Law No.171/2012</w:t>
            </w:r>
          </w:p>
          <w:p w14:paraId="1D994027" w14:textId="77777777" w:rsidR="004954C5" w:rsidRPr="00F8507B" w:rsidRDefault="004954C5" w:rsidP="004954C5">
            <w:pPr>
              <w:jc w:val="both"/>
              <w:rPr>
                <w:rFonts w:ascii="Times New Roman" w:hAnsi="Times New Roman" w:cs="Times New Roman"/>
                <w:sz w:val="20"/>
                <w:szCs w:val="20"/>
                <w:lang w:val="ro-MD"/>
              </w:rPr>
            </w:pPr>
            <w:proofErr w:type="spellStart"/>
            <w:r w:rsidRPr="00A3615E">
              <w:rPr>
                <w:rFonts w:ascii="Times New Roman" w:hAnsi="Times New Roman" w:cs="Times New Roman"/>
                <w:b/>
                <w:bCs/>
                <w:sz w:val="20"/>
                <w:szCs w:val="20"/>
                <w:lang w:val="ro-MD"/>
              </w:rPr>
              <w:t>Article</w:t>
            </w:r>
            <w:proofErr w:type="spellEnd"/>
            <w:r w:rsidRPr="00A3615E">
              <w:rPr>
                <w:rFonts w:ascii="Times New Roman" w:hAnsi="Times New Roman" w:cs="Times New Roman"/>
                <w:b/>
                <w:bCs/>
                <w:sz w:val="20"/>
                <w:szCs w:val="20"/>
                <w:lang w:val="ro-MD"/>
              </w:rPr>
              <w:t xml:space="preserve"> 6. </w:t>
            </w:r>
            <w:proofErr w:type="spellStart"/>
            <w:r w:rsidRPr="00F8507B">
              <w:rPr>
                <w:rFonts w:ascii="Times New Roman" w:hAnsi="Times New Roman" w:cs="Times New Roman"/>
                <w:sz w:val="20"/>
                <w:szCs w:val="20"/>
                <w:lang w:val="ro-MD"/>
              </w:rPr>
              <w:t>Definitions</w:t>
            </w:r>
            <w:proofErr w:type="spellEnd"/>
          </w:p>
          <w:p w14:paraId="1B3EEC77"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(1) For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purposes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law</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following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notions</w:t>
            </w:r>
            <w:proofErr w:type="spellEnd"/>
            <w:r w:rsidRPr="00F8507B">
              <w:rPr>
                <w:rFonts w:ascii="Times New Roman" w:hAnsi="Times New Roman" w:cs="Times New Roman"/>
                <w:sz w:val="20"/>
                <w:szCs w:val="20"/>
                <w:lang w:val="ro-MD"/>
              </w:rPr>
              <w:t xml:space="preserve"> are </w:t>
            </w:r>
            <w:proofErr w:type="spellStart"/>
            <w:r w:rsidRPr="00F8507B">
              <w:rPr>
                <w:rFonts w:ascii="Times New Roman" w:hAnsi="Times New Roman" w:cs="Times New Roman"/>
                <w:sz w:val="20"/>
                <w:szCs w:val="20"/>
                <w:lang w:val="ro-MD"/>
              </w:rPr>
              <w:t>defined</w:t>
            </w:r>
            <w:proofErr w:type="spellEnd"/>
            <w:r w:rsidRPr="00F8507B">
              <w:rPr>
                <w:rFonts w:ascii="Times New Roman" w:hAnsi="Times New Roman" w:cs="Times New Roman"/>
                <w:sz w:val="20"/>
                <w:szCs w:val="20"/>
                <w:lang w:val="ro-MD"/>
              </w:rPr>
              <w:t>:</w:t>
            </w:r>
          </w:p>
          <w:p w14:paraId="580251F8"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Control – a </w:t>
            </w:r>
            <w:proofErr w:type="spellStart"/>
            <w:r w:rsidRPr="00F8507B">
              <w:rPr>
                <w:rFonts w:ascii="Times New Roman" w:hAnsi="Times New Roman" w:cs="Times New Roman"/>
                <w:sz w:val="20"/>
                <w:szCs w:val="20"/>
                <w:lang w:val="ro-MD"/>
              </w:rPr>
              <w:t>situation</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a natural or legal </w:t>
            </w:r>
            <w:proofErr w:type="spellStart"/>
            <w:r w:rsidRPr="00F8507B">
              <w:rPr>
                <w:rFonts w:ascii="Times New Roman" w:hAnsi="Times New Roman" w:cs="Times New Roman"/>
                <w:sz w:val="20"/>
                <w:szCs w:val="20"/>
                <w:lang w:val="ro-MD"/>
              </w:rPr>
              <w:t>person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meets</w:t>
            </w:r>
            <w:proofErr w:type="spellEnd"/>
            <w:r w:rsidRPr="00F8507B">
              <w:rPr>
                <w:rFonts w:ascii="Times New Roman" w:hAnsi="Times New Roman" w:cs="Times New Roman"/>
                <w:sz w:val="20"/>
                <w:szCs w:val="20"/>
                <w:lang w:val="ro-MD"/>
              </w:rPr>
              <w:t xml:space="preserve"> at </w:t>
            </w:r>
            <w:proofErr w:type="spellStart"/>
            <w:r w:rsidRPr="00F8507B">
              <w:rPr>
                <w:rFonts w:ascii="Times New Roman" w:hAnsi="Times New Roman" w:cs="Times New Roman"/>
                <w:sz w:val="20"/>
                <w:szCs w:val="20"/>
                <w:lang w:val="ro-MD"/>
              </w:rPr>
              <w:t>least</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one</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following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conditions</w:t>
            </w:r>
            <w:proofErr w:type="spellEnd"/>
            <w:r w:rsidRPr="00F8507B">
              <w:rPr>
                <w:rFonts w:ascii="Times New Roman" w:hAnsi="Times New Roman" w:cs="Times New Roman"/>
                <w:sz w:val="20"/>
                <w:szCs w:val="20"/>
                <w:lang w:val="ro-MD"/>
              </w:rPr>
              <w:t>:</w:t>
            </w:r>
          </w:p>
          <w:p w14:paraId="6C0F6E88" w14:textId="5A17FD0D"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a)</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holds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alone</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together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persons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acting</w:t>
            </w:r>
            <w:proofErr w:type="spellEnd"/>
            <w:r w:rsidRPr="00F8507B">
              <w:rPr>
                <w:rFonts w:ascii="Times New Roman" w:hAnsi="Times New Roman" w:cs="Times New Roman"/>
                <w:sz w:val="20"/>
                <w:szCs w:val="20"/>
                <w:lang w:val="ro-MD"/>
              </w:rPr>
              <w:t xml:space="preserve"> in concert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voting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shares</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participation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quotas</w:t>
            </w:r>
            <w:proofErr w:type="spellEnd"/>
            <w:r w:rsidRPr="00F8507B">
              <w:rPr>
                <w:rFonts w:ascii="Times New Roman" w:hAnsi="Times New Roman" w:cs="Times New Roman"/>
                <w:sz w:val="20"/>
                <w:szCs w:val="20"/>
                <w:lang w:val="ro-MD"/>
              </w:rPr>
              <w:t xml:space="preserve"> of a company;</w:t>
            </w:r>
          </w:p>
          <w:p w14:paraId="271056A3" w14:textId="65F50EFA"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b)</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holds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alone</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together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persons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acting</w:t>
            </w:r>
            <w:proofErr w:type="spellEnd"/>
            <w:r w:rsidRPr="00F8507B">
              <w:rPr>
                <w:rFonts w:ascii="Times New Roman" w:hAnsi="Times New Roman" w:cs="Times New Roman"/>
                <w:sz w:val="20"/>
                <w:szCs w:val="20"/>
                <w:lang w:val="ro-MD"/>
              </w:rPr>
              <w:t xml:space="preserve"> in concert a </w:t>
            </w:r>
            <w:proofErr w:type="spellStart"/>
            <w:r w:rsidRPr="00F8507B">
              <w:rPr>
                <w:rFonts w:ascii="Times New Roman" w:hAnsi="Times New Roman" w:cs="Times New Roman"/>
                <w:sz w:val="20"/>
                <w:szCs w:val="20"/>
                <w:lang w:val="ro-MD"/>
              </w:rPr>
              <w:t>number</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voting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shares</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participation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quotas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enabling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him</w:t>
            </w:r>
            <w:proofErr w:type="spellEnd"/>
            <w:r w:rsidRPr="00F8507B">
              <w:rPr>
                <w:rFonts w:ascii="Times New Roman" w:hAnsi="Times New Roman" w:cs="Times New Roman"/>
                <w:sz w:val="20"/>
                <w:szCs w:val="20"/>
                <w:lang w:val="ro-MD"/>
              </w:rPr>
              <w:t>/</w:t>
            </w:r>
            <w:proofErr w:type="spellStart"/>
            <w:r w:rsidRPr="00F8507B">
              <w:rPr>
                <w:rFonts w:ascii="Times New Roman" w:hAnsi="Times New Roman" w:cs="Times New Roman"/>
                <w:sz w:val="20"/>
                <w:szCs w:val="20"/>
                <w:lang w:val="ro-MD"/>
              </w:rPr>
              <w: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appoint</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dismiss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members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company’s</w:t>
            </w:r>
            <w:proofErr w:type="spellEnd"/>
            <w:r w:rsidRPr="00F8507B">
              <w:rPr>
                <w:rFonts w:ascii="Times New Roman" w:hAnsi="Times New Roman" w:cs="Times New Roman"/>
                <w:sz w:val="20"/>
                <w:szCs w:val="20"/>
                <w:lang w:val="ro-MD"/>
              </w:rPr>
              <w:t xml:space="preserve"> board,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executive body 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members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executive body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auditor 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w:t>
            </w:r>
            <w:r w:rsidRPr="00F8507B">
              <w:rPr>
                <w:rFonts w:ascii="Times New Roman" w:hAnsi="Times New Roman" w:cs="Times New Roman"/>
                <w:sz w:val="20"/>
                <w:szCs w:val="20"/>
                <w:lang w:val="ro-MD"/>
              </w:rPr>
              <w:lastRenderedPageBreak/>
              <w:t xml:space="preserve">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members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auditors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commission</w:t>
            </w:r>
            <w:proofErr w:type="spellEnd"/>
            <w:r w:rsidRPr="00F8507B">
              <w:rPr>
                <w:rFonts w:ascii="Times New Roman" w:hAnsi="Times New Roman" w:cs="Times New Roman"/>
                <w:sz w:val="20"/>
                <w:szCs w:val="20"/>
                <w:lang w:val="ro-MD"/>
              </w:rPr>
              <w:t>;</w:t>
            </w:r>
          </w:p>
          <w:p w14:paraId="38D86F2D" w14:textId="7726E6EA"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c)</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exercises</w:t>
            </w:r>
            <w:proofErr w:type="spellEnd"/>
            <w:r w:rsidRPr="00F8507B">
              <w:rPr>
                <w:rFonts w:ascii="Times New Roman" w:hAnsi="Times New Roman" w:cs="Times New Roman"/>
                <w:sz w:val="20"/>
                <w:szCs w:val="20"/>
                <w:lang w:val="ro-MD"/>
              </w:rPr>
              <w:t xml:space="preserve"> a dominant </w:t>
            </w:r>
            <w:proofErr w:type="spellStart"/>
            <w:r w:rsidRPr="00F8507B">
              <w:rPr>
                <w:rFonts w:ascii="Times New Roman" w:hAnsi="Times New Roman" w:cs="Times New Roman"/>
                <w:sz w:val="20"/>
                <w:szCs w:val="20"/>
                <w:lang w:val="ro-MD"/>
              </w:rPr>
              <w:t>influence</w:t>
            </w:r>
            <w:proofErr w:type="spellEnd"/>
            <w:r w:rsidRPr="00F8507B">
              <w:rPr>
                <w:rFonts w:ascii="Times New Roman" w:hAnsi="Times New Roman" w:cs="Times New Roman"/>
                <w:sz w:val="20"/>
                <w:szCs w:val="20"/>
                <w:lang w:val="ro-MD"/>
              </w:rPr>
              <w:t xml:space="preserve"> over a company of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he</w:t>
            </w:r>
            <w:proofErr w:type="spellEnd"/>
            <w:r w:rsidRPr="00F8507B">
              <w:rPr>
                <w:rFonts w:ascii="Times New Roman" w:hAnsi="Times New Roman" w:cs="Times New Roman"/>
                <w:sz w:val="20"/>
                <w:szCs w:val="20"/>
                <w:lang w:val="ro-MD"/>
              </w:rPr>
              <w:t>/</w:t>
            </w:r>
            <w:proofErr w:type="spellStart"/>
            <w:r w:rsidRPr="00F8507B">
              <w:rPr>
                <w:rFonts w:ascii="Times New Roman" w:hAnsi="Times New Roman" w:cs="Times New Roman"/>
                <w:sz w:val="20"/>
                <w:szCs w:val="20"/>
                <w:lang w:val="ro-MD"/>
              </w:rPr>
              <w:t>she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a </w:t>
            </w:r>
            <w:proofErr w:type="spellStart"/>
            <w:r w:rsidRPr="00F8507B">
              <w:rPr>
                <w:rFonts w:ascii="Times New Roman" w:hAnsi="Times New Roman" w:cs="Times New Roman"/>
                <w:sz w:val="20"/>
                <w:szCs w:val="20"/>
                <w:lang w:val="ro-MD"/>
              </w:rPr>
              <w:t>shareholder</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member</w:t>
            </w:r>
            <w:proofErr w:type="spellEnd"/>
            <w:r w:rsidRPr="00F8507B">
              <w:rPr>
                <w:rFonts w:ascii="Times New Roman" w:hAnsi="Times New Roman" w:cs="Times New Roman"/>
                <w:sz w:val="20"/>
                <w:szCs w:val="20"/>
                <w:lang w:val="ro-MD"/>
              </w:rPr>
              <w:t xml:space="preserve">, on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basis</w:t>
            </w:r>
            <w:proofErr w:type="spellEnd"/>
            <w:r w:rsidRPr="00F8507B">
              <w:rPr>
                <w:rFonts w:ascii="Times New Roman" w:hAnsi="Times New Roman" w:cs="Times New Roman"/>
                <w:sz w:val="20"/>
                <w:szCs w:val="20"/>
                <w:lang w:val="ro-MD"/>
              </w:rPr>
              <w:t xml:space="preserve"> of a contract </w:t>
            </w:r>
            <w:proofErr w:type="spellStart"/>
            <w:r w:rsidRPr="00F8507B">
              <w:rPr>
                <w:rFonts w:ascii="Times New Roman" w:hAnsi="Times New Roman" w:cs="Times New Roman"/>
                <w:sz w:val="20"/>
                <w:szCs w:val="20"/>
                <w:lang w:val="ro-MD"/>
              </w:rPr>
              <w:t>concluded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concerned</w:t>
            </w:r>
            <w:proofErr w:type="spellEnd"/>
            <w:r w:rsidRPr="00F8507B">
              <w:rPr>
                <w:rFonts w:ascii="Times New Roman" w:hAnsi="Times New Roman" w:cs="Times New Roman"/>
                <w:sz w:val="20"/>
                <w:szCs w:val="20"/>
                <w:lang w:val="ro-MD"/>
              </w:rPr>
              <w:t xml:space="preserve"> or of a </w:t>
            </w:r>
            <w:proofErr w:type="spellStart"/>
            <w:r w:rsidRPr="00F8507B">
              <w:rPr>
                <w:rFonts w:ascii="Times New Roman" w:hAnsi="Times New Roman" w:cs="Times New Roman"/>
                <w:sz w:val="20"/>
                <w:szCs w:val="20"/>
                <w:lang w:val="ro-MD"/>
              </w:rPr>
              <w:t>clause</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instrument of </w:t>
            </w:r>
            <w:proofErr w:type="spellStart"/>
            <w:r w:rsidRPr="00F8507B">
              <w:rPr>
                <w:rFonts w:ascii="Times New Roman" w:hAnsi="Times New Roman" w:cs="Times New Roman"/>
                <w:sz w:val="20"/>
                <w:szCs w:val="20"/>
                <w:lang w:val="ro-MD"/>
              </w:rPr>
              <w:t>incorporation</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company’s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articles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association</w:t>
            </w:r>
            <w:proofErr w:type="spellEnd"/>
            <w:r w:rsidRPr="00F8507B">
              <w:rPr>
                <w:rFonts w:ascii="Times New Roman" w:hAnsi="Times New Roman" w:cs="Times New Roman"/>
                <w:sz w:val="20"/>
                <w:szCs w:val="20"/>
                <w:lang w:val="ro-MD"/>
              </w:rPr>
              <w:t>;</w:t>
            </w:r>
          </w:p>
          <w:p w14:paraId="6F422E19" w14:textId="58E01C7A" w:rsidR="004954C5" w:rsidRPr="00A06835"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d)</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a </w:t>
            </w:r>
            <w:proofErr w:type="spellStart"/>
            <w:r w:rsidRPr="00F8507B">
              <w:rPr>
                <w:rFonts w:ascii="Times New Roman" w:hAnsi="Times New Roman" w:cs="Times New Roman"/>
                <w:sz w:val="20"/>
                <w:szCs w:val="20"/>
                <w:lang w:val="ro-MD"/>
              </w:rPr>
              <w:t>shareholder</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member</w:t>
            </w:r>
            <w:proofErr w:type="spellEnd"/>
            <w:r w:rsidRPr="00F8507B">
              <w:rPr>
                <w:rFonts w:ascii="Times New Roman" w:hAnsi="Times New Roman" w:cs="Times New Roman"/>
                <w:sz w:val="20"/>
                <w:szCs w:val="20"/>
                <w:lang w:val="ro-MD"/>
              </w:rPr>
              <w:t xml:space="preserve"> of a company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controls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alone</w:t>
            </w:r>
            <w:proofErr w:type="spellEnd"/>
            <w:r w:rsidRPr="00F8507B">
              <w:rPr>
                <w:rFonts w:ascii="Times New Roman" w:hAnsi="Times New Roman" w:cs="Times New Roman"/>
                <w:sz w:val="20"/>
                <w:szCs w:val="20"/>
                <w:lang w:val="ro-MD"/>
              </w:rPr>
              <w:t xml:space="preserve">, on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basis</w:t>
            </w:r>
            <w:proofErr w:type="spellEnd"/>
            <w:r w:rsidRPr="00F8507B">
              <w:rPr>
                <w:rFonts w:ascii="Times New Roman" w:hAnsi="Times New Roman" w:cs="Times New Roman"/>
                <w:sz w:val="20"/>
                <w:szCs w:val="20"/>
                <w:lang w:val="ro-MD"/>
              </w:rPr>
              <w:t xml:space="preserve"> of an agreement </w:t>
            </w:r>
            <w:proofErr w:type="spellStart"/>
            <w:r w:rsidRPr="00F8507B">
              <w:rPr>
                <w:rFonts w:ascii="Times New Roman" w:hAnsi="Times New Roman" w:cs="Times New Roman"/>
                <w:sz w:val="20"/>
                <w:szCs w:val="20"/>
                <w:lang w:val="ro-MD"/>
              </w:rPr>
              <w:t>concluded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other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shareholders</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members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concerned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voting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rights</w:t>
            </w:r>
            <w:proofErr w:type="spellEnd"/>
            <w:r w:rsidRPr="00F8507B">
              <w:rPr>
                <w:rFonts w:ascii="Times New Roman" w:hAnsi="Times New Roman" w:cs="Times New Roman"/>
                <w:sz w:val="20"/>
                <w:szCs w:val="20"/>
                <w:lang w:val="ro-MD"/>
              </w:rPr>
              <w:t>.</w:t>
            </w:r>
          </w:p>
        </w:tc>
        <w:tc>
          <w:tcPr>
            <w:tcW w:w="1465" w:type="dxa"/>
          </w:tcPr>
          <w:p w14:paraId="58EF6327" w14:textId="683714DA"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 xml:space="preserve"> </w:t>
            </w:r>
          </w:p>
        </w:tc>
        <w:tc>
          <w:tcPr>
            <w:tcW w:w="2126" w:type="dxa"/>
          </w:tcPr>
          <w:p w14:paraId="3D8CF83A"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Legea națională interzice achiziționarea de către societatea dependentă (filiala) a </w:t>
            </w:r>
            <w:proofErr w:type="spellStart"/>
            <w:r>
              <w:rPr>
                <w:rFonts w:ascii="Times New Roman" w:hAnsi="Times New Roman" w:cs="Times New Roman"/>
                <w:sz w:val="20"/>
                <w:szCs w:val="20"/>
                <w:lang w:val="ro-RO"/>
              </w:rPr>
              <w:t>acțiunior</w:t>
            </w:r>
            <w:proofErr w:type="spellEnd"/>
            <w:r>
              <w:rPr>
                <w:rFonts w:ascii="Times New Roman" w:hAnsi="Times New Roman" w:cs="Times New Roman"/>
                <w:sz w:val="20"/>
                <w:szCs w:val="20"/>
                <w:lang w:val="ro-RO"/>
              </w:rPr>
              <w:t xml:space="preserve"> societății care controlează (societatea-mamă).</w:t>
            </w:r>
          </w:p>
          <w:p w14:paraId="147C085A" w14:textId="77777777" w:rsidR="004954C5" w:rsidRDefault="004954C5" w:rsidP="004954C5">
            <w:pPr>
              <w:jc w:val="both"/>
              <w:rPr>
                <w:rFonts w:ascii="Times New Roman" w:hAnsi="Times New Roman" w:cs="Times New Roman"/>
                <w:sz w:val="20"/>
                <w:szCs w:val="20"/>
                <w:lang w:val="ro-RO"/>
              </w:rPr>
            </w:pPr>
          </w:p>
          <w:p w14:paraId="72BBA28F" w14:textId="06702E0C"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Prin urmare, asimilarea pe care o face art. 67 din Directivă („sunt considerate ca fiind efectuate”) în scopul reglementărilor anterioare nu este necesară în legea națională. </w:t>
            </w:r>
          </w:p>
        </w:tc>
        <w:tc>
          <w:tcPr>
            <w:tcW w:w="1629" w:type="dxa"/>
          </w:tcPr>
          <w:p w14:paraId="23584E86" w14:textId="77777777" w:rsidR="004954C5" w:rsidRPr="00113D0E" w:rsidRDefault="004954C5" w:rsidP="004954C5">
            <w:pPr>
              <w:rPr>
                <w:rFonts w:ascii="Times New Roman" w:hAnsi="Times New Roman" w:cs="Times New Roman"/>
                <w:sz w:val="20"/>
                <w:szCs w:val="20"/>
                <w:lang w:val="ro-RO"/>
              </w:rPr>
            </w:pPr>
          </w:p>
        </w:tc>
      </w:tr>
      <w:tr w:rsidR="004954C5" w:rsidRPr="002B38B6" w14:paraId="3F910495" w14:textId="77777777" w:rsidTr="00D86731">
        <w:tc>
          <w:tcPr>
            <w:tcW w:w="2515" w:type="dxa"/>
          </w:tcPr>
          <w:p w14:paraId="7FD1E39A"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lastRenderedPageBreak/>
              <w:t>S e c ț i u n e a  5</w:t>
            </w:r>
          </w:p>
          <w:p w14:paraId="3215786B"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N o r m e  p r i v i n d  </w:t>
            </w:r>
          </w:p>
          <w:p w14:paraId="7CB962E1"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m a j o r a r e a </w:t>
            </w:r>
          </w:p>
          <w:p w14:paraId="6F1352E9"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 s a u</w:t>
            </w:r>
          </w:p>
          <w:p w14:paraId="5360BA8A"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 r e d u c e r e a </w:t>
            </w:r>
          </w:p>
          <w:p w14:paraId="40E130C0"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 d e  </w:t>
            </w:r>
          </w:p>
          <w:p w14:paraId="1A180FD1"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c a p i t a l</w:t>
            </w:r>
          </w:p>
          <w:p w14:paraId="5F681BD0"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p>
        </w:tc>
        <w:tc>
          <w:tcPr>
            <w:tcW w:w="12150" w:type="dxa"/>
            <w:gridSpan w:val="6"/>
          </w:tcPr>
          <w:p w14:paraId="7E1C9EFF" w14:textId="77777777" w:rsidR="004954C5" w:rsidRDefault="004954C5" w:rsidP="004954C5">
            <w:pPr>
              <w:jc w:val="center"/>
              <w:rPr>
                <w:rFonts w:ascii="Times New Roman" w:hAnsi="Times New Roman" w:cs="Times New Roman"/>
                <w:b/>
                <w:bCs/>
                <w:i/>
                <w:iCs/>
                <w:sz w:val="20"/>
                <w:szCs w:val="20"/>
              </w:rPr>
            </w:pPr>
          </w:p>
          <w:p w14:paraId="1ED56B40" w14:textId="77777777" w:rsidR="004954C5" w:rsidRDefault="004954C5" w:rsidP="004954C5">
            <w:pPr>
              <w:jc w:val="center"/>
              <w:rPr>
                <w:rFonts w:ascii="Times New Roman" w:hAnsi="Times New Roman" w:cs="Times New Roman"/>
                <w:b/>
                <w:bCs/>
                <w:i/>
                <w:iCs/>
                <w:sz w:val="20"/>
                <w:szCs w:val="20"/>
              </w:rPr>
            </w:pPr>
          </w:p>
          <w:p w14:paraId="78D95F75" w14:textId="2B0CA2FC"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Section 5</w:t>
            </w:r>
          </w:p>
          <w:p w14:paraId="46300796"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 Rules for the increase and reduction of capital</w:t>
            </w:r>
          </w:p>
          <w:p w14:paraId="7561AF5A" w14:textId="77777777" w:rsidR="004954C5" w:rsidRPr="00113D0E" w:rsidRDefault="004954C5" w:rsidP="004954C5">
            <w:pPr>
              <w:rPr>
                <w:rFonts w:ascii="Times New Roman" w:hAnsi="Times New Roman" w:cs="Times New Roman"/>
                <w:sz w:val="20"/>
                <w:szCs w:val="20"/>
                <w:lang w:val="ro-RO"/>
              </w:rPr>
            </w:pPr>
          </w:p>
        </w:tc>
      </w:tr>
      <w:tr w:rsidR="004954C5" w:rsidRPr="00B46065" w14:paraId="2F815D19" w14:textId="77777777" w:rsidTr="00D86731">
        <w:tc>
          <w:tcPr>
            <w:tcW w:w="2515" w:type="dxa"/>
          </w:tcPr>
          <w:p w14:paraId="02BC7017"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lastRenderedPageBreak/>
              <w:t>Articolul 68</w:t>
            </w:r>
          </w:p>
          <w:p w14:paraId="1224CC9E" w14:textId="77777777" w:rsidR="004954C5" w:rsidRPr="00D15F3C" w:rsidRDefault="004954C5" w:rsidP="004954C5">
            <w:pPr>
              <w:tabs>
                <w:tab w:val="left" w:pos="210"/>
              </w:tabs>
              <w:jc w:val="center"/>
              <w:rPr>
                <w:rFonts w:ascii="Times New Roman" w:hAnsi="Times New Roman" w:cs="Times New Roman"/>
                <w:b/>
                <w:bCs/>
                <w:sz w:val="20"/>
                <w:szCs w:val="20"/>
                <w:lang w:val="ro-RO"/>
              </w:rPr>
            </w:pPr>
            <w:r w:rsidRPr="00D15F3C">
              <w:rPr>
                <w:rFonts w:ascii="Times New Roman" w:hAnsi="Times New Roman" w:cs="Times New Roman"/>
                <w:b/>
                <w:bCs/>
                <w:sz w:val="20"/>
                <w:szCs w:val="20"/>
                <w:lang w:val="ro-RO"/>
              </w:rPr>
              <w:t>Hotărârea adunării generale privind majorarea de capital</w:t>
            </w:r>
          </w:p>
          <w:p w14:paraId="7DB4E88F" w14:textId="7E092FC5" w:rsidR="004954C5" w:rsidRPr="00D15F3C" w:rsidRDefault="004954C5" w:rsidP="004954C5">
            <w:pPr>
              <w:tabs>
                <w:tab w:val="left" w:pos="210"/>
              </w:tabs>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(1) </w:t>
            </w:r>
            <w:r w:rsidRPr="00D15F3C">
              <w:rPr>
                <w:rFonts w:ascii="Times New Roman" w:hAnsi="Times New Roman" w:cs="Times New Roman"/>
                <w:sz w:val="20"/>
                <w:szCs w:val="20"/>
                <w:lang w:val="ro-RO"/>
              </w:rPr>
              <w:t>Orice majorare de capital trebuie să fie hotărâtă de adunarea generală. Atât hotărârea în cauză, cât și majorarea capitalului subscris sunt publicate sub forma prevăzută de legislația fiecărui stat membru în conformitate cu articolul 16.</w:t>
            </w:r>
          </w:p>
          <w:p w14:paraId="204AC01F" w14:textId="77777777" w:rsidR="004954C5" w:rsidRPr="00D15F3C" w:rsidRDefault="004954C5" w:rsidP="004954C5">
            <w:pPr>
              <w:tabs>
                <w:tab w:val="left" w:pos="210"/>
              </w:tabs>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(2) </w:t>
            </w:r>
            <w:r w:rsidRPr="00D15F3C">
              <w:rPr>
                <w:rFonts w:ascii="Times New Roman" w:hAnsi="Times New Roman" w:cs="Times New Roman"/>
                <w:sz w:val="20"/>
                <w:szCs w:val="20"/>
                <w:lang w:val="ro-RO"/>
              </w:rPr>
              <w:t>Cu toate acestea, statutul, actul constitutiv sau adunarea generală, ale cărei hotărâri urmează a fi publicate în conformitate cu disp</w:t>
            </w:r>
            <w:r w:rsidRPr="007D2C48">
              <w:rPr>
                <w:rFonts w:ascii="Times New Roman" w:hAnsi="Times New Roman" w:cs="Times New Roman"/>
                <w:sz w:val="20"/>
                <w:szCs w:val="20"/>
                <w:lang w:val="ro-RO"/>
              </w:rPr>
              <w:t>ozițiile alineatului (1), pot să autorizeze o majorare a capitalului subscris până la un cuantum maxim stabilit ținând cont</w:t>
            </w:r>
            <w:r w:rsidRPr="00D15F3C">
              <w:rPr>
                <w:rFonts w:ascii="Times New Roman" w:hAnsi="Times New Roman" w:cs="Times New Roman"/>
                <w:sz w:val="20"/>
                <w:szCs w:val="20"/>
                <w:lang w:val="ro-RO"/>
              </w:rPr>
              <w:t xml:space="preserve"> de valoarea maximă prevăzută prin lege. Dacă este cazul, majorarea capitalului subscris poate fi decisă, în limitele cuantumului stabilit, de către organul societății comerciale</w:t>
            </w:r>
          </w:p>
          <w:p w14:paraId="6EB916A3" w14:textId="77777777" w:rsidR="004954C5" w:rsidRPr="00D15F3C" w:rsidRDefault="004954C5" w:rsidP="004954C5">
            <w:pPr>
              <w:tabs>
                <w:tab w:val="left" w:pos="210"/>
              </w:tabs>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abilitat în acest sens. Organul în cauză poate fi abilitat în această privință pentru un termen de maximum cinci ani, termen care poate fi reînnoit o dată sau de mai multe ori de către adunarea generală, de fiecare dată pentru maximum cinci ani.</w:t>
            </w:r>
          </w:p>
          <w:p w14:paraId="4DA65FF4" w14:textId="77777777" w:rsidR="004954C5" w:rsidRPr="00D15F3C" w:rsidRDefault="004954C5" w:rsidP="004954C5">
            <w:pPr>
              <w:tabs>
                <w:tab w:val="left" w:pos="210"/>
              </w:tabs>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(3) </w:t>
            </w:r>
            <w:r w:rsidRPr="00D15F3C">
              <w:rPr>
                <w:rFonts w:ascii="Times New Roman" w:hAnsi="Times New Roman" w:cs="Times New Roman"/>
                <w:sz w:val="20"/>
                <w:szCs w:val="20"/>
                <w:lang w:val="ro-RO"/>
              </w:rPr>
              <w:t xml:space="preserve">Dacă există mai multe categorii de acțiuni, </w:t>
            </w:r>
            <w:r w:rsidRPr="00D15F3C">
              <w:rPr>
                <w:rFonts w:ascii="Times New Roman" w:hAnsi="Times New Roman" w:cs="Times New Roman"/>
                <w:sz w:val="20"/>
                <w:szCs w:val="20"/>
                <w:lang w:val="ro-RO"/>
              </w:rPr>
              <w:lastRenderedPageBreak/>
              <w:t>hotărârea adunării generale privind majorarea de capital menționată la alineatul (1) sau aprobarea de a majora capitalul menționată la alineatul (2) face obiectul unui vot separat cel puțin pentru fiecare categorie de acționari ale căror drepturi sunt afectate de operațiunea în cauză.</w:t>
            </w:r>
          </w:p>
          <w:p w14:paraId="715EDF08" w14:textId="02BBED7C" w:rsidR="004954C5" w:rsidRPr="00D15F3C" w:rsidRDefault="004954C5" w:rsidP="004954C5">
            <w:pPr>
              <w:jc w:val="both"/>
              <w:rPr>
                <w:rFonts w:ascii="Times New Roman" w:hAnsi="Times New Roman" w:cs="Times New Roman"/>
                <w:b/>
                <w:bCs/>
                <w:i/>
                <w:iCs/>
                <w:sz w:val="20"/>
                <w:szCs w:val="20"/>
                <w:lang w:val="ro-RO"/>
              </w:rPr>
            </w:pPr>
            <w:r w:rsidRPr="00D15F3C">
              <w:rPr>
                <w:rFonts w:ascii="Times New Roman" w:hAnsi="Times New Roman" w:cs="Times New Roman"/>
                <w:b/>
                <w:bCs/>
                <w:sz w:val="20"/>
                <w:szCs w:val="20"/>
                <w:lang w:val="ro-RO"/>
              </w:rPr>
              <w:t xml:space="preserve">(4) </w:t>
            </w:r>
            <w:r w:rsidRPr="00D15F3C">
              <w:rPr>
                <w:rFonts w:ascii="Times New Roman" w:hAnsi="Times New Roman" w:cs="Times New Roman"/>
                <w:sz w:val="20"/>
                <w:szCs w:val="20"/>
                <w:lang w:val="ro-RO"/>
              </w:rPr>
              <w:t>Prezentul articol se aplică emisiunilor de orice titluri care pot fi convertite în acțiuni sau conferă dreptul de subscriere de acțiuni, dar nu și conversiei unor astfel de titluri sau exercitării dreptului de subscriere.</w:t>
            </w:r>
          </w:p>
        </w:tc>
        <w:tc>
          <w:tcPr>
            <w:tcW w:w="2300" w:type="dxa"/>
          </w:tcPr>
          <w:p w14:paraId="4FDF4E31" w14:textId="77777777" w:rsidR="004954C5" w:rsidRPr="00A06835" w:rsidRDefault="004954C5" w:rsidP="004954C5">
            <w:pPr>
              <w:jc w:val="center"/>
              <w:rPr>
                <w:rFonts w:ascii="Times New Roman" w:hAnsi="Times New Roman" w:cs="Times New Roman"/>
                <w:b/>
                <w:bCs/>
                <w:i/>
                <w:iCs/>
                <w:sz w:val="20"/>
                <w:szCs w:val="20"/>
                <w:lang w:val="ro-RO"/>
              </w:rPr>
            </w:pPr>
          </w:p>
          <w:p w14:paraId="38D2AEC3"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Article 68</w:t>
            </w:r>
          </w:p>
          <w:p w14:paraId="2F21EDBC" w14:textId="57CBC0E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Decision by the general meeting on the increase of capital</w:t>
            </w:r>
          </w:p>
          <w:p w14:paraId="0B7C33AB"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1.Any increase in capital shall be decided upon by the general meeting. Both that decision and the increase in the subscribed capital shall be published in the manner laid down by the laws of each Member State, in accordance with Article 16. </w:t>
            </w:r>
          </w:p>
          <w:p w14:paraId="7EB8D479" w14:textId="27308572"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2.Nevertheless, the statutes or instrument of incorporation or the general meeting, the decision of which is to be published in accordance with the rules referred to in paragraph 1, may </w:t>
            </w:r>
            <w:proofErr w:type="spellStart"/>
            <w:r w:rsidRPr="00113D0E">
              <w:rPr>
                <w:rFonts w:ascii="Times New Roman" w:hAnsi="Times New Roman" w:cs="Times New Roman"/>
                <w:sz w:val="20"/>
                <w:szCs w:val="20"/>
              </w:rPr>
              <w:t>authorise</w:t>
            </w:r>
            <w:proofErr w:type="spellEnd"/>
            <w:r w:rsidRPr="00113D0E">
              <w:rPr>
                <w:rFonts w:ascii="Times New Roman" w:hAnsi="Times New Roman" w:cs="Times New Roman"/>
                <w:sz w:val="20"/>
                <w:szCs w:val="20"/>
              </w:rPr>
              <w:t xml:space="preserve"> an increase in the subscribed capital up to a maximum amount which they shall fix with due regard for any maximum amount provided for by law. Where appropriate, the increase in the subscribed capital shall be </w:t>
            </w:r>
            <w:proofErr w:type="gramStart"/>
            <w:r w:rsidRPr="00113D0E">
              <w:rPr>
                <w:rFonts w:ascii="Times New Roman" w:hAnsi="Times New Roman" w:cs="Times New Roman"/>
                <w:sz w:val="20"/>
                <w:szCs w:val="20"/>
              </w:rPr>
              <w:t>decided on</w:t>
            </w:r>
            <w:proofErr w:type="gramEnd"/>
            <w:r w:rsidRPr="00113D0E">
              <w:rPr>
                <w:rFonts w:ascii="Times New Roman" w:hAnsi="Times New Roman" w:cs="Times New Roman"/>
                <w:sz w:val="20"/>
                <w:szCs w:val="20"/>
              </w:rPr>
              <w:t xml:space="preserve"> within the limits of the amount fixed by the company body </w:t>
            </w:r>
            <w:proofErr w:type="gramStart"/>
            <w:r w:rsidRPr="00113D0E">
              <w:rPr>
                <w:rFonts w:ascii="Times New Roman" w:hAnsi="Times New Roman" w:cs="Times New Roman"/>
                <w:sz w:val="20"/>
                <w:szCs w:val="20"/>
              </w:rPr>
              <w:t>empowered</w:t>
            </w:r>
            <w:proofErr w:type="gramEnd"/>
            <w:r w:rsidRPr="00113D0E">
              <w:rPr>
                <w:rFonts w:ascii="Times New Roman" w:hAnsi="Times New Roman" w:cs="Times New Roman"/>
                <w:sz w:val="20"/>
                <w:szCs w:val="20"/>
              </w:rPr>
              <w:t xml:space="preserve"> to do so. The power of such body in this respect shall be for a maximum period of five </w:t>
            </w:r>
            <w:r w:rsidRPr="00113D0E">
              <w:rPr>
                <w:rFonts w:ascii="Times New Roman" w:hAnsi="Times New Roman" w:cs="Times New Roman"/>
                <w:sz w:val="20"/>
                <w:szCs w:val="20"/>
              </w:rPr>
              <w:lastRenderedPageBreak/>
              <w:t xml:space="preserve">years and may be renewed one or more times by the general meeting, each time for a period not exceeding five years. 3.Where there are several classes of shares, the decision by the general meeting concerning the increase in capital referred to in paragraph 1 or the </w:t>
            </w:r>
            <w:proofErr w:type="spellStart"/>
            <w:r w:rsidRPr="00113D0E">
              <w:rPr>
                <w:rFonts w:ascii="Times New Roman" w:hAnsi="Times New Roman" w:cs="Times New Roman"/>
                <w:sz w:val="20"/>
                <w:szCs w:val="20"/>
              </w:rPr>
              <w:t>authorisation</w:t>
            </w:r>
            <w:proofErr w:type="spellEnd"/>
            <w:r w:rsidRPr="00113D0E">
              <w:rPr>
                <w:rFonts w:ascii="Times New Roman" w:hAnsi="Times New Roman" w:cs="Times New Roman"/>
                <w:sz w:val="20"/>
                <w:szCs w:val="20"/>
              </w:rPr>
              <w:t xml:space="preserve"> to increase the capital referred to in paragraph 2, shall be subject to a separate vote at least for each class of </w:t>
            </w:r>
            <w:proofErr w:type="gramStart"/>
            <w:r w:rsidRPr="00113D0E">
              <w:rPr>
                <w:rFonts w:ascii="Times New Roman" w:hAnsi="Times New Roman" w:cs="Times New Roman"/>
                <w:sz w:val="20"/>
                <w:szCs w:val="20"/>
              </w:rPr>
              <w:t>shareholder</w:t>
            </w:r>
            <w:proofErr w:type="gramEnd"/>
            <w:r w:rsidRPr="00113D0E">
              <w:rPr>
                <w:rFonts w:ascii="Times New Roman" w:hAnsi="Times New Roman" w:cs="Times New Roman"/>
                <w:sz w:val="20"/>
                <w:szCs w:val="20"/>
              </w:rPr>
              <w:t xml:space="preserve"> whose rights are affected by the transaction. </w:t>
            </w:r>
          </w:p>
          <w:p w14:paraId="5F9F3582" w14:textId="60ECFD28"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4.This Article shall apply to the issue of all securities which are convertible into </w:t>
            </w:r>
            <w:proofErr w:type="gramStart"/>
            <w:r w:rsidRPr="00113D0E">
              <w:rPr>
                <w:rFonts w:ascii="Times New Roman" w:hAnsi="Times New Roman" w:cs="Times New Roman"/>
                <w:sz w:val="20"/>
                <w:szCs w:val="20"/>
              </w:rPr>
              <w:t>shares</w:t>
            </w:r>
            <w:proofErr w:type="gramEnd"/>
            <w:r w:rsidRPr="00113D0E">
              <w:rPr>
                <w:rFonts w:ascii="Times New Roman" w:hAnsi="Times New Roman" w:cs="Times New Roman"/>
                <w:sz w:val="20"/>
                <w:szCs w:val="20"/>
              </w:rPr>
              <w:t xml:space="preserve"> or which carry the right to subscribe </w:t>
            </w:r>
            <w:proofErr w:type="gramStart"/>
            <w:r w:rsidRPr="00113D0E">
              <w:rPr>
                <w:rFonts w:ascii="Times New Roman" w:hAnsi="Times New Roman" w:cs="Times New Roman"/>
                <w:sz w:val="20"/>
                <w:szCs w:val="20"/>
              </w:rPr>
              <w:t>for</w:t>
            </w:r>
            <w:proofErr w:type="gramEnd"/>
            <w:r w:rsidRPr="00113D0E">
              <w:rPr>
                <w:rFonts w:ascii="Times New Roman" w:hAnsi="Times New Roman" w:cs="Times New Roman"/>
                <w:sz w:val="20"/>
                <w:szCs w:val="20"/>
              </w:rPr>
              <w:t xml:space="preserve"> shares, but not to the conversion of such securities, nor to the exercise of the right to subscribe.</w:t>
            </w:r>
          </w:p>
        </w:tc>
        <w:tc>
          <w:tcPr>
            <w:tcW w:w="2268" w:type="dxa"/>
          </w:tcPr>
          <w:p w14:paraId="21C15264" w14:textId="22C2AABC"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102E9894" w14:textId="54E8DAF9" w:rsidR="004954C5" w:rsidRPr="0047328A" w:rsidRDefault="004954C5" w:rsidP="004954C5">
            <w:pPr>
              <w:jc w:val="both"/>
              <w:rPr>
                <w:rFonts w:ascii="Times New Roman" w:hAnsi="Times New Roman" w:cs="Times New Roman"/>
                <w:color w:val="333333"/>
                <w:sz w:val="20"/>
                <w:szCs w:val="20"/>
                <w:shd w:val="clear" w:color="auto" w:fill="FFFFFF"/>
                <w:lang w:val="it-IT"/>
              </w:rPr>
            </w:pPr>
            <w:proofErr w:type="spellStart"/>
            <w:r w:rsidRPr="0047328A">
              <w:rPr>
                <w:rStyle w:val="Strong"/>
                <w:rFonts w:ascii="Times New Roman" w:hAnsi="Times New Roman" w:cs="Times New Roman"/>
                <w:color w:val="333333"/>
                <w:sz w:val="20"/>
                <w:szCs w:val="20"/>
                <w:shd w:val="clear" w:color="auto" w:fill="FFFFFF"/>
                <w:lang w:val="it-IT"/>
              </w:rPr>
              <w:t>Articolul</w:t>
            </w:r>
            <w:proofErr w:type="spellEnd"/>
            <w:r w:rsidRPr="0047328A">
              <w:rPr>
                <w:rStyle w:val="Strong"/>
                <w:rFonts w:ascii="Times New Roman" w:hAnsi="Times New Roman" w:cs="Times New Roman"/>
                <w:color w:val="333333"/>
                <w:sz w:val="20"/>
                <w:szCs w:val="20"/>
                <w:shd w:val="clear" w:color="auto" w:fill="FFFFFF"/>
                <w:lang w:val="it-IT"/>
              </w:rPr>
              <w:t xml:space="preserve"> 40.</w:t>
            </w:r>
            <w:r w:rsidRPr="0047328A">
              <w:rPr>
                <w:rFonts w:ascii="Times New Roman" w:hAnsi="Times New Roman" w:cs="Times New Roman"/>
                <w:color w:val="333333"/>
                <w:sz w:val="20"/>
                <w:szCs w:val="20"/>
                <w:shd w:val="clear" w:color="auto" w:fill="FFFFFF"/>
                <w:lang w:val="it-IT"/>
              </w:rPr>
              <w:t xml:space="preserve"> Procedura de modificare a </w:t>
            </w:r>
            <w:proofErr w:type="spellStart"/>
            <w:r w:rsidRPr="0047328A">
              <w:rPr>
                <w:rFonts w:ascii="Times New Roman" w:hAnsi="Times New Roman" w:cs="Times New Roman"/>
                <w:color w:val="333333"/>
                <w:sz w:val="20"/>
                <w:szCs w:val="20"/>
                <w:shd w:val="clear" w:color="auto" w:fill="FFFFFF"/>
                <w:lang w:val="it-IT"/>
              </w:rPr>
              <w:t>capitalului</w:t>
            </w:r>
            <w:proofErr w:type="spellEnd"/>
            <w:r w:rsidRPr="0047328A">
              <w:rPr>
                <w:rFonts w:ascii="Times New Roman" w:hAnsi="Times New Roman" w:cs="Times New Roman"/>
                <w:color w:val="333333"/>
                <w:sz w:val="20"/>
                <w:szCs w:val="20"/>
                <w:shd w:val="clear" w:color="auto" w:fill="FFFFFF"/>
                <w:lang w:val="it-IT"/>
              </w:rPr>
              <w:t xml:space="preserve"> social</w:t>
            </w:r>
          </w:p>
          <w:p w14:paraId="4A4CB327" w14:textId="430AA547" w:rsidR="004954C5" w:rsidRPr="0047328A" w:rsidRDefault="004954C5" w:rsidP="004954C5">
            <w:pPr>
              <w:jc w:val="both"/>
              <w:rPr>
                <w:rFonts w:ascii="Times New Roman" w:hAnsi="Times New Roman" w:cs="Times New Roman"/>
                <w:color w:val="333333"/>
                <w:sz w:val="20"/>
                <w:szCs w:val="20"/>
                <w:shd w:val="clear" w:color="auto" w:fill="FFFFFF"/>
                <w:lang w:val="it-IT"/>
              </w:rPr>
            </w:pPr>
            <w:r w:rsidRPr="0047328A">
              <w:rPr>
                <w:rFonts w:ascii="Times New Roman" w:hAnsi="Times New Roman" w:cs="Times New Roman"/>
                <w:color w:val="333333"/>
                <w:sz w:val="20"/>
                <w:szCs w:val="20"/>
                <w:shd w:val="clear" w:color="auto" w:fill="FFFFFF"/>
                <w:lang w:val="it-IT"/>
              </w:rPr>
              <w:t xml:space="preserve">(1) </w:t>
            </w:r>
            <w:proofErr w:type="spellStart"/>
            <w:r w:rsidRPr="0047328A">
              <w:rPr>
                <w:rFonts w:ascii="Times New Roman" w:hAnsi="Times New Roman" w:cs="Times New Roman"/>
                <w:color w:val="333333"/>
                <w:sz w:val="20"/>
                <w:szCs w:val="20"/>
                <w:shd w:val="clear" w:color="auto" w:fill="FFFFFF"/>
                <w:lang w:val="it-IT"/>
              </w:rPr>
              <w:t>Capitalul</w:t>
            </w:r>
            <w:proofErr w:type="spellEnd"/>
            <w:r w:rsidRPr="0047328A">
              <w:rPr>
                <w:rFonts w:ascii="Times New Roman" w:hAnsi="Times New Roman" w:cs="Times New Roman"/>
                <w:color w:val="333333"/>
                <w:sz w:val="20"/>
                <w:szCs w:val="20"/>
                <w:shd w:val="clear" w:color="auto" w:fill="FFFFFF"/>
                <w:lang w:val="it-IT"/>
              </w:rPr>
              <w:t xml:space="preserve"> social al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poate</w:t>
            </w:r>
            <w:proofErr w:type="spellEnd"/>
            <w:r w:rsidRPr="0047328A">
              <w:rPr>
                <w:rFonts w:ascii="Times New Roman" w:hAnsi="Times New Roman" w:cs="Times New Roman"/>
                <w:color w:val="333333"/>
                <w:sz w:val="20"/>
                <w:szCs w:val="20"/>
                <w:shd w:val="clear" w:color="auto" w:fill="FFFFFF"/>
                <w:lang w:val="it-IT"/>
              </w:rPr>
              <w:t xml:space="preserve"> fi </w:t>
            </w:r>
            <w:proofErr w:type="spellStart"/>
            <w:r w:rsidRPr="0047328A">
              <w:rPr>
                <w:rFonts w:ascii="Times New Roman" w:hAnsi="Times New Roman" w:cs="Times New Roman"/>
                <w:color w:val="333333"/>
                <w:sz w:val="20"/>
                <w:szCs w:val="20"/>
                <w:shd w:val="clear" w:color="auto" w:fill="FFFFFF"/>
                <w:lang w:val="it-IT"/>
              </w:rPr>
              <w:t>modificat</w:t>
            </w:r>
            <w:proofErr w:type="spellEnd"/>
            <w:r w:rsidRPr="0047328A">
              <w:rPr>
                <w:rFonts w:ascii="Times New Roman" w:hAnsi="Times New Roman" w:cs="Times New Roman"/>
                <w:color w:val="333333"/>
                <w:sz w:val="20"/>
                <w:szCs w:val="20"/>
                <w:shd w:val="clear" w:color="auto" w:fill="FFFFFF"/>
                <w:lang w:val="it-IT"/>
              </w:rPr>
              <w:t xml:space="preserve"> prin </w:t>
            </w:r>
            <w:proofErr w:type="spellStart"/>
            <w:r w:rsidRPr="0047328A">
              <w:rPr>
                <w:rFonts w:ascii="Times New Roman" w:hAnsi="Times New Roman" w:cs="Times New Roman"/>
                <w:color w:val="333333"/>
                <w:sz w:val="20"/>
                <w:szCs w:val="20"/>
                <w:shd w:val="clear" w:color="auto" w:fill="FFFFFF"/>
                <w:lang w:val="it-IT"/>
              </w:rPr>
              <w:t>mărirea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sau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reducerea</w:t>
            </w:r>
            <w:proofErr w:type="spellEnd"/>
            <w:r w:rsidRPr="0047328A">
              <w:rPr>
                <w:rFonts w:ascii="Times New Roman" w:hAnsi="Times New Roman" w:cs="Times New Roman"/>
                <w:color w:val="333333"/>
                <w:sz w:val="20"/>
                <w:szCs w:val="20"/>
                <w:shd w:val="clear" w:color="auto" w:fill="FFFFFF"/>
                <w:lang w:val="it-IT"/>
              </w:rPr>
              <w:t xml:space="preserve"> lui,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conformitate</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prezenta</w:t>
            </w:r>
            <w:proofErr w:type="spellEnd"/>
            <w:r w:rsidRPr="0047328A">
              <w:rPr>
                <w:rFonts w:ascii="Times New Roman" w:hAnsi="Times New Roman" w:cs="Times New Roman"/>
                <w:color w:val="333333"/>
                <w:sz w:val="20"/>
                <w:szCs w:val="20"/>
                <w:shd w:val="clear" w:color="auto" w:fill="FFFFFF"/>
                <w:lang w:val="it-IT"/>
              </w:rPr>
              <w:t xml:space="preserve"> lege, cu </w:t>
            </w:r>
            <w:proofErr w:type="spellStart"/>
            <w:r w:rsidRPr="00C3667F">
              <w:rPr>
                <w:rFonts w:ascii="Times New Roman" w:hAnsi="Times New Roman" w:cs="Times New Roman"/>
                <w:color w:val="FF0000"/>
                <w:sz w:val="20"/>
                <w:szCs w:val="20"/>
                <w:shd w:val="clear" w:color="auto" w:fill="FFFFFF"/>
                <w:lang w:val="it-IT"/>
              </w:rPr>
              <w:t>legea</w:t>
            </w:r>
            <w:proofErr w:type="spellEnd"/>
            <w:r w:rsidRPr="00C3667F">
              <w:rPr>
                <w:rFonts w:ascii="Times New Roman" w:hAnsi="Times New Roman" w:cs="Times New Roman"/>
                <w:color w:val="FF0000"/>
                <w:sz w:val="20"/>
                <w:szCs w:val="20"/>
                <w:shd w:val="clear" w:color="auto" w:fill="FFFFFF"/>
                <w:lang w:val="it-IT"/>
              </w:rPr>
              <w:t xml:space="preserve"> </w:t>
            </w:r>
            <w:r w:rsidR="00426DD1">
              <w:rPr>
                <w:rFonts w:ascii="Times New Roman" w:hAnsi="Times New Roman" w:cs="Times New Roman"/>
                <w:color w:val="FF0000"/>
                <w:sz w:val="20"/>
                <w:szCs w:val="20"/>
                <w:shd w:val="clear" w:color="auto" w:fill="FFFFFF"/>
                <w:lang w:val="it-IT"/>
              </w:rPr>
              <w:t xml:space="preserve">171/2012 </w:t>
            </w:r>
            <w:proofErr w:type="spellStart"/>
            <w:r w:rsidRPr="00C3667F">
              <w:rPr>
                <w:rFonts w:ascii="Times New Roman" w:hAnsi="Times New Roman" w:cs="Times New Roman"/>
                <w:color w:val="FF0000"/>
                <w:sz w:val="20"/>
                <w:szCs w:val="20"/>
                <w:shd w:val="clear" w:color="auto" w:fill="FFFFFF"/>
                <w:lang w:val="it-IT"/>
              </w:rPr>
              <w:t>privind</w:t>
            </w:r>
            <w:proofErr w:type="spellEnd"/>
            <w:r w:rsidRPr="00C3667F">
              <w:rPr>
                <w:rFonts w:ascii="Times New Roman" w:hAnsi="Times New Roman" w:cs="Times New Roman"/>
                <w:color w:val="FF0000"/>
                <w:sz w:val="20"/>
                <w:szCs w:val="20"/>
                <w:shd w:val="clear" w:color="auto" w:fill="FFFFFF"/>
                <w:lang w:val="it-IT"/>
              </w:rPr>
              <w:t xml:space="preserve"> </w:t>
            </w:r>
            <w:proofErr w:type="spellStart"/>
            <w:r w:rsidRPr="00C3667F">
              <w:rPr>
                <w:rFonts w:ascii="Times New Roman" w:hAnsi="Times New Roman" w:cs="Times New Roman"/>
                <w:color w:val="FF0000"/>
                <w:sz w:val="20"/>
                <w:szCs w:val="20"/>
                <w:shd w:val="clear" w:color="auto" w:fill="FFFFFF"/>
                <w:lang w:val="it-IT"/>
              </w:rPr>
              <w:t>piaţa</w:t>
            </w:r>
            <w:proofErr w:type="spellEnd"/>
            <w:r w:rsidRPr="00C3667F">
              <w:rPr>
                <w:rFonts w:ascii="Times New Roman" w:hAnsi="Times New Roman" w:cs="Times New Roman"/>
                <w:color w:val="FF0000"/>
                <w:sz w:val="20"/>
                <w:szCs w:val="20"/>
                <w:shd w:val="clear" w:color="auto" w:fill="FFFFFF"/>
                <w:lang w:val="it-IT"/>
              </w:rPr>
              <w:t xml:space="preserve"> de capital </w:t>
            </w:r>
            <w:proofErr w:type="spellStart"/>
            <w:r w:rsidRPr="0047328A">
              <w:rPr>
                <w:rFonts w:ascii="Times New Roman" w:hAnsi="Times New Roman" w:cs="Times New Roman"/>
                <w:color w:val="333333"/>
                <w:sz w:val="20"/>
                <w:szCs w:val="20"/>
                <w:shd w:val="clear" w:color="auto" w:fill="FFFFFF"/>
                <w:lang w:val="it-IT"/>
              </w:rPr>
              <w:t>şi</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statutul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w:t>
            </w:r>
          </w:p>
          <w:p w14:paraId="45E2AB25" w14:textId="108295FB" w:rsidR="004954C5" w:rsidRDefault="004954C5" w:rsidP="004954C5">
            <w:pPr>
              <w:jc w:val="both"/>
              <w:rPr>
                <w:rFonts w:ascii="Times New Roman" w:hAnsi="Times New Roman" w:cs="Times New Roman"/>
                <w:color w:val="333333"/>
                <w:sz w:val="20"/>
                <w:szCs w:val="20"/>
                <w:shd w:val="clear" w:color="auto" w:fill="FFFFFF"/>
                <w:lang w:val="it-IT"/>
              </w:rPr>
            </w:pPr>
            <w:r w:rsidRPr="0047328A">
              <w:rPr>
                <w:rFonts w:ascii="Times New Roman" w:hAnsi="Times New Roman" w:cs="Times New Roman"/>
                <w:color w:val="333333"/>
                <w:sz w:val="20"/>
                <w:szCs w:val="20"/>
                <w:shd w:val="clear" w:color="auto" w:fill="FFFFFF"/>
                <w:lang w:val="it-IT"/>
              </w:rPr>
              <w:t xml:space="preserve">(2) </w:t>
            </w:r>
            <w:proofErr w:type="spellStart"/>
            <w:r w:rsidRPr="0047328A">
              <w:rPr>
                <w:rFonts w:ascii="Times New Roman" w:hAnsi="Times New Roman" w:cs="Times New Roman"/>
                <w:color w:val="333333"/>
                <w:sz w:val="20"/>
                <w:szCs w:val="20"/>
                <w:shd w:val="clear" w:color="auto" w:fill="FFFFFF"/>
                <w:lang w:val="it-IT"/>
              </w:rPr>
              <w:t>Hotărârea</w:t>
            </w:r>
            <w:proofErr w:type="spellEnd"/>
            <w:r w:rsidRPr="0047328A">
              <w:rPr>
                <w:rFonts w:ascii="Times New Roman" w:hAnsi="Times New Roman" w:cs="Times New Roman"/>
                <w:color w:val="333333"/>
                <w:sz w:val="20"/>
                <w:szCs w:val="20"/>
                <w:shd w:val="clear" w:color="auto" w:fill="FFFFFF"/>
                <w:lang w:val="it-IT"/>
              </w:rPr>
              <w:t xml:space="preserve"> de modificare a </w:t>
            </w:r>
            <w:proofErr w:type="spellStart"/>
            <w:r w:rsidRPr="0047328A">
              <w:rPr>
                <w:rFonts w:ascii="Times New Roman" w:hAnsi="Times New Roman" w:cs="Times New Roman"/>
                <w:color w:val="333333"/>
                <w:sz w:val="20"/>
                <w:szCs w:val="20"/>
                <w:shd w:val="clear" w:color="auto" w:fill="FFFFFF"/>
                <w:lang w:val="it-IT"/>
              </w:rPr>
              <w:t>capitalului</w:t>
            </w:r>
            <w:proofErr w:type="spellEnd"/>
            <w:r w:rsidRPr="0047328A">
              <w:rPr>
                <w:rFonts w:ascii="Times New Roman" w:hAnsi="Times New Roman" w:cs="Times New Roman"/>
                <w:color w:val="333333"/>
                <w:sz w:val="20"/>
                <w:szCs w:val="20"/>
                <w:shd w:val="clear" w:color="auto" w:fill="FFFFFF"/>
                <w:lang w:val="it-IT"/>
              </w:rPr>
              <w:t xml:space="preserve"> social se </w:t>
            </w:r>
            <w:proofErr w:type="spellStart"/>
            <w:r w:rsidRPr="0047328A">
              <w:rPr>
                <w:rFonts w:ascii="Times New Roman" w:hAnsi="Times New Roman" w:cs="Times New Roman"/>
                <w:color w:val="333333"/>
                <w:sz w:val="20"/>
                <w:szCs w:val="20"/>
                <w:shd w:val="clear" w:color="auto" w:fill="FFFFFF"/>
                <w:lang w:val="it-IT"/>
              </w:rPr>
              <w:t>ia</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adunarea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generală</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acţionarilor</w:t>
            </w:r>
            <w:proofErr w:type="spellEnd"/>
            <w:r w:rsidRPr="0047328A">
              <w:rPr>
                <w:rFonts w:ascii="Times New Roman" w:hAnsi="Times New Roman" w:cs="Times New Roman"/>
                <w:color w:val="333333"/>
                <w:sz w:val="20"/>
                <w:szCs w:val="20"/>
                <w:shd w:val="clear" w:color="auto" w:fill="FFFFFF"/>
                <w:lang w:val="it-IT"/>
              </w:rPr>
              <w:t>. </w:t>
            </w:r>
            <w:proofErr w:type="spellStart"/>
            <w:r w:rsidRPr="0047328A">
              <w:rPr>
                <w:rFonts w:ascii="Times New Roman" w:hAnsi="Times New Roman" w:cs="Times New Roman"/>
                <w:color w:val="333333"/>
                <w:sz w:val="20"/>
                <w:szCs w:val="20"/>
                <w:shd w:val="clear" w:color="auto" w:fill="FFFFFF"/>
                <w:lang w:val="it-IT"/>
              </w:rPr>
              <w:t>Hotărârea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adunării</w:t>
            </w:r>
            <w:proofErr w:type="spellEnd"/>
            <w:r w:rsidRPr="0047328A">
              <w:rPr>
                <w:rFonts w:ascii="Times New Roman" w:hAnsi="Times New Roman" w:cs="Times New Roman"/>
                <w:color w:val="333333"/>
                <w:sz w:val="20"/>
                <w:szCs w:val="20"/>
                <w:shd w:val="clear" w:color="auto" w:fill="FFFFFF"/>
                <w:lang w:val="it-IT"/>
              </w:rPr>
              <w:t xml:space="preserve"> generale cu </w:t>
            </w:r>
            <w:proofErr w:type="spellStart"/>
            <w:r w:rsidRPr="0047328A">
              <w:rPr>
                <w:rFonts w:ascii="Times New Roman" w:hAnsi="Times New Roman" w:cs="Times New Roman"/>
                <w:color w:val="333333"/>
                <w:sz w:val="20"/>
                <w:szCs w:val="20"/>
                <w:shd w:val="clear" w:color="auto" w:fill="FFFFFF"/>
                <w:lang w:val="it-IT"/>
              </w:rPr>
              <w:t>privire</w:t>
            </w:r>
            <w:proofErr w:type="spellEnd"/>
            <w:r w:rsidRPr="0047328A">
              <w:rPr>
                <w:rFonts w:ascii="Times New Roman" w:hAnsi="Times New Roman" w:cs="Times New Roman"/>
                <w:color w:val="333333"/>
                <w:sz w:val="20"/>
                <w:szCs w:val="20"/>
                <w:shd w:val="clear" w:color="auto" w:fill="FFFFFF"/>
                <w:lang w:val="it-IT"/>
              </w:rPr>
              <w:t xml:space="preserve"> la </w:t>
            </w:r>
            <w:proofErr w:type="spellStart"/>
            <w:r w:rsidRPr="0047328A">
              <w:rPr>
                <w:rFonts w:ascii="Times New Roman" w:hAnsi="Times New Roman" w:cs="Times New Roman"/>
                <w:color w:val="333333"/>
                <w:sz w:val="20"/>
                <w:szCs w:val="20"/>
                <w:shd w:val="clear" w:color="auto" w:fill="FFFFFF"/>
                <w:lang w:val="it-IT"/>
              </w:rPr>
              <w:t>modificarea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capitalului</w:t>
            </w:r>
            <w:proofErr w:type="spellEnd"/>
            <w:r w:rsidRPr="0047328A">
              <w:rPr>
                <w:rFonts w:ascii="Times New Roman" w:hAnsi="Times New Roman" w:cs="Times New Roman"/>
                <w:color w:val="333333"/>
                <w:sz w:val="20"/>
                <w:szCs w:val="20"/>
                <w:shd w:val="clear" w:color="auto" w:fill="FFFFFF"/>
                <w:lang w:val="it-IT"/>
              </w:rPr>
              <w:t xml:space="preserve"> social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situația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care </w:t>
            </w:r>
            <w:proofErr w:type="spellStart"/>
            <w:r w:rsidRPr="0047328A">
              <w:rPr>
                <w:rFonts w:ascii="Times New Roman" w:hAnsi="Times New Roman" w:cs="Times New Roman"/>
                <w:color w:val="333333"/>
                <w:sz w:val="20"/>
                <w:szCs w:val="20"/>
                <w:shd w:val="clear" w:color="auto" w:fill="FFFFFF"/>
                <w:lang w:val="it-IT"/>
              </w:rPr>
              <w:t>există</w:t>
            </w:r>
            <w:proofErr w:type="spellEnd"/>
            <w:r w:rsidRPr="0047328A">
              <w:rPr>
                <w:rFonts w:ascii="Times New Roman" w:hAnsi="Times New Roman" w:cs="Times New Roman"/>
                <w:color w:val="333333"/>
                <w:sz w:val="20"/>
                <w:szCs w:val="20"/>
                <w:shd w:val="clear" w:color="auto" w:fill="FFFFFF"/>
                <w:lang w:val="it-IT"/>
              </w:rPr>
              <w:t xml:space="preserve"> mai multe </w:t>
            </w:r>
            <w:proofErr w:type="spellStart"/>
            <w:r w:rsidRPr="0047328A">
              <w:rPr>
                <w:rFonts w:ascii="Times New Roman" w:hAnsi="Times New Roman" w:cs="Times New Roman"/>
                <w:color w:val="333333"/>
                <w:sz w:val="20"/>
                <w:szCs w:val="20"/>
                <w:shd w:val="clear" w:color="auto" w:fill="FFFFFF"/>
                <w:lang w:val="it-IT"/>
              </w:rPr>
              <w:t>clase</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acțiuni</w:t>
            </w:r>
            <w:proofErr w:type="spellEnd"/>
            <w:r w:rsidRPr="0047328A">
              <w:rPr>
                <w:rFonts w:ascii="Times New Roman" w:hAnsi="Times New Roman" w:cs="Times New Roman"/>
                <w:color w:val="333333"/>
                <w:sz w:val="20"/>
                <w:szCs w:val="20"/>
                <w:shd w:val="clear" w:color="auto" w:fill="FFFFFF"/>
                <w:lang w:val="it-IT"/>
              </w:rPr>
              <w:t xml:space="preserve"> este </w:t>
            </w:r>
            <w:proofErr w:type="spellStart"/>
            <w:r w:rsidRPr="0047328A">
              <w:rPr>
                <w:rFonts w:ascii="Times New Roman" w:hAnsi="Times New Roman" w:cs="Times New Roman"/>
                <w:color w:val="333333"/>
                <w:sz w:val="20"/>
                <w:szCs w:val="20"/>
                <w:shd w:val="clear" w:color="auto" w:fill="FFFFFF"/>
                <w:lang w:val="it-IT"/>
              </w:rPr>
              <w:t>valabilă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numai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cazul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existenței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unei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hotărâri</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acționarilor</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fiecare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luată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separat</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fiecare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clasă</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votul</w:t>
            </w:r>
            <w:proofErr w:type="spellEnd"/>
            <w:r w:rsidRPr="0047328A">
              <w:rPr>
                <w:rFonts w:ascii="Times New Roman" w:hAnsi="Times New Roman" w:cs="Times New Roman"/>
                <w:color w:val="333333"/>
                <w:sz w:val="20"/>
                <w:szCs w:val="20"/>
                <w:shd w:val="clear" w:color="auto" w:fill="FFFFFF"/>
                <w:lang w:val="it-IT"/>
              </w:rPr>
              <w:t xml:space="preserve"> a cel </w:t>
            </w:r>
            <w:proofErr w:type="spellStart"/>
            <w:r w:rsidRPr="0047328A">
              <w:rPr>
                <w:rFonts w:ascii="Times New Roman" w:hAnsi="Times New Roman" w:cs="Times New Roman"/>
                <w:color w:val="333333"/>
                <w:sz w:val="20"/>
                <w:szCs w:val="20"/>
                <w:shd w:val="clear" w:color="auto" w:fill="FFFFFF"/>
                <w:lang w:val="it-IT"/>
              </w:rPr>
              <w:t>puțin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doua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treimi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din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acțiunile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acestei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clase</w:t>
            </w:r>
            <w:proofErr w:type="spellEnd"/>
            <w:r w:rsidRPr="0047328A">
              <w:rPr>
                <w:rFonts w:ascii="Times New Roman" w:hAnsi="Times New Roman" w:cs="Times New Roman"/>
                <w:color w:val="333333"/>
                <w:sz w:val="20"/>
                <w:szCs w:val="20"/>
                <w:shd w:val="clear" w:color="auto" w:fill="FFFFFF"/>
                <w:lang w:val="it-IT"/>
              </w:rPr>
              <w:t xml:space="preserve">, sub </w:t>
            </w:r>
            <w:proofErr w:type="spellStart"/>
            <w:r w:rsidRPr="0047328A">
              <w:rPr>
                <w:rFonts w:ascii="Times New Roman" w:hAnsi="Times New Roman" w:cs="Times New Roman"/>
                <w:color w:val="333333"/>
                <w:sz w:val="20"/>
                <w:szCs w:val="20"/>
                <w:shd w:val="clear" w:color="auto" w:fill="FFFFFF"/>
                <w:lang w:val="it-IT"/>
              </w:rPr>
              <w:t>condiția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respectării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cerințelor</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privire</w:t>
            </w:r>
            <w:proofErr w:type="spellEnd"/>
            <w:r w:rsidRPr="0047328A">
              <w:rPr>
                <w:rFonts w:ascii="Times New Roman" w:hAnsi="Times New Roman" w:cs="Times New Roman"/>
                <w:color w:val="333333"/>
                <w:sz w:val="20"/>
                <w:szCs w:val="20"/>
                <w:shd w:val="clear" w:color="auto" w:fill="FFFFFF"/>
                <w:lang w:val="it-IT"/>
              </w:rPr>
              <w:t xml:space="preserve"> la </w:t>
            </w:r>
            <w:proofErr w:type="spellStart"/>
            <w:r w:rsidRPr="0047328A">
              <w:rPr>
                <w:rFonts w:ascii="Times New Roman" w:hAnsi="Times New Roman" w:cs="Times New Roman"/>
                <w:color w:val="333333"/>
                <w:sz w:val="20"/>
                <w:szCs w:val="20"/>
                <w:shd w:val="clear" w:color="auto" w:fill="FFFFFF"/>
                <w:lang w:val="it-IT"/>
              </w:rPr>
              <w:t>cvorum</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clasa</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acțiuni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care se </w:t>
            </w:r>
            <w:proofErr w:type="spellStart"/>
            <w:r w:rsidRPr="0047328A">
              <w:rPr>
                <w:rFonts w:ascii="Times New Roman" w:hAnsi="Times New Roman" w:cs="Times New Roman"/>
                <w:color w:val="333333"/>
                <w:sz w:val="20"/>
                <w:szCs w:val="20"/>
                <w:shd w:val="clear" w:color="auto" w:fill="FFFFFF"/>
                <w:lang w:val="it-IT"/>
              </w:rPr>
              <w:t>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hotărârea</w:t>
            </w:r>
            <w:proofErr w:type="spellEnd"/>
            <w:r w:rsidRPr="0047328A">
              <w:rPr>
                <w:rFonts w:ascii="Times New Roman" w:hAnsi="Times New Roman" w:cs="Times New Roman"/>
                <w:color w:val="333333"/>
                <w:sz w:val="20"/>
                <w:szCs w:val="20"/>
                <w:shd w:val="clear" w:color="auto" w:fill="FFFFFF"/>
                <w:lang w:val="it-IT"/>
              </w:rPr>
              <w:t>.</w:t>
            </w:r>
          </w:p>
          <w:p w14:paraId="7CC074E1" w14:textId="2788600E" w:rsidR="004954C5" w:rsidRPr="007D2C48" w:rsidRDefault="004954C5" w:rsidP="004954C5">
            <w:pPr>
              <w:jc w:val="both"/>
              <w:rPr>
                <w:rFonts w:eastAsiaTheme="majorEastAsia"/>
                <w:noProof/>
                <w:sz w:val="18"/>
                <w:szCs w:val="18"/>
                <w:lang w:val="ro-RO"/>
              </w:rPr>
            </w:pPr>
            <w:r w:rsidRPr="007D2C48">
              <w:rPr>
                <w:rFonts w:ascii="Times New Roman" w:eastAsiaTheme="majorEastAsia" w:hAnsi="Times New Roman" w:cs="Times New Roman"/>
                <w:noProof/>
                <w:color w:val="FF0000"/>
                <w:sz w:val="20"/>
                <w:szCs w:val="20"/>
                <w:lang w:val="ro-RO"/>
              </w:rPr>
              <w:t>(2</w:t>
            </w:r>
            <w:r w:rsidRPr="007D2C48">
              <w:rPr>
                <w:rFonts w:ascii="Times New Roman" w:eastAsiaTheme="majorEastAsia" w:hAnsi="Times New Roman" w:cs="Times New Roman"/>
                <w:noProof/>
                <w:color w:val="FF0000"/>
                <w:sz w:val="20"/>
                <w:szCs w:val="20"/>
                <w:vertAlign w:val="superscript"/>
                <w:lang w:val="ro-RO"/>
              </w:rPr>
              <w:t>1</w:t>
            </w:r>
            <w:r w:rsidRPr="007D2C48">
              <w:rPr>
                <w:rFonts w:ascii="Times New Roman" w:eastAsiaTheme="majorEastAsia" w:hAnsi="Times New Roman" w:cs="Times New Roman"/>
                <w:noProof/>
                <w:color w:val="FF0000"/>
                <w:sz w:val="20"/>
                <w:szCs w:val="20"/>
                <w:lang w:val="ro-RO"/>
              </w:rPr>
              <w:t xml:space="preserve">) Capitalul social nu poate fi modificat și acțiunile nu pot fi emise până când nu sunt </w:t>
            </w:r>
            <w:r w:rsidRPr="007D2C48">
              <w:rPr>
                <w:rFonts w:ascii="Times New Roman" w:eastAsiaTheme="majorEastAsia" w:hAnsi="Times New Roman" w:cs="Times New Roman"/>
                <w:noProof/>
                <w:color w:val="FF0000"/>
                <w:sz w:val="20"/>
                <w:szCs w:val="20"/>
                <w:lang w:val="ro-RO"/>
              </w:rPr>
              <w:lastRenderedPageBreak/>
              <w:t>finalizate toate etapele aferente modificării capitalului social prevăzute la alin. (2)–(6) , precum și până când în conturile de evidență ale societății sunt înregistrate acțiuni de tezaur.</w:t>
            </w:r>
            <w:r w:rsidRPr="007D2C48">
              <w:rPr>
                <w:rFonts w:eastAsiaTheme="majorEastAsia"/>
                <w:noProof/>
                <w:color w:val="FF0000"/>
                <w:sz w:val="18"/>
                <w:szCs w:val="18"/>
                <w:lang w:val="ro-RO"/>
              </w:rPr>
              <w:t xml:space="preserve"> </w:t>
            </w:r>
          </w:p>
          <w:p w14:paraId="37AA7C7A" w14:textId="2FBD1789"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Articolul 41. </w:t>
            </w:r>
            <w:r w:rsidRPr="00D15F3C">
              <w:rPr>
                <w:rFonts w:ascii="Times New Roman" w:hAnsi="Times New Roman" w:cs="Times New Roman"/>
                <w:sz w:val="20"/>
                <w:szCs w:val="20"/>
                <w:lang w:val="ro-RO"/>
              </w:rPr>
              <w:t>Mărirea capitalului social</w:t>
            </w:r>
          </w:p>
          <w:p w14:paraId="7BE35554" w14:textId="363AA45B"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 xml:space="preserve"> (2) La majorarea valorii nominale a acțiunilor, cota deținătorilor acestora va rămâne neschimbată.</w:t>
            </w:r>
          </w:p>
          <w:p w14:paraId="53658E79" w14:textId="02BFFC26"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 xml:space="preserve"> (4) Mărirea valorii nominale (fixate) a acțiunilor plasate se efectuează în proporție egală pentru toate acțiunile societății, dacă statutul nu prevede că această mărire a valorii se extinde asupra acțiunilor de o clasă sau de câteva clase.</w:t>
            </w:r>
          </w:p>
          <w:p w14:paraId="2785982B" w14:textId="77777777" w:rsidR="004954C5" w:rsidRPr="00624A8D" w:rsidRDefault="004954C5" w:rsidP="004954C5">
            <w:pPr>
              <w:jc w:val="both"/>
              <w:rPr>
                <w:rFonts w:ascii="Times New Roman" w:hAnsi="Times New Roman" w:cs="Times New Roman"/>
                <w:color w:val="FF0000"/>
                <w:sz w:val="20"/>
                <w:szCs w:val="20"/>
                <w:lang w:val="ro-RO"/>
              </w:rPr>
            </w:pPr>
            <w:r w:rsidRPr="00624A8D">
              <w:rPr>
                <w:rFonts w:ascii="Times New Roman" w:hAnsi="Times New Roman" w:cs="Times New Roman"/>
                <w:color w:val="FF0000"/>
                <w:sz w:val="20"/>
                <w:szCs w:val="20"/>
                <w:lang w:val="ro-RO"/>
              </w:rPr>
              <w:t xml:space="preserve">(5) Hotărârea cu privire la majorarea capitalului social va fi publicată, în modul prevăzut de </w:t>
            </w:r>
            <w:proofErr w:type="spellStart"/>
            <w:r w:rsidRPr="00624A8D">
              <w:rPr>
                <w:rFonts w:ascii="Times New Roman" w:hAnsi="Times New Roman" w:cs="Times New Roman"/>
                <w:color w:val="FF0000"/>
                <w:sz w:val="20"/>
                <w:szCs w:val="20"/>
                <w:lang w:val="ro-RO"/>
              </w:rPr>
              <w:t>legislaţia</w:t>
            </w:r>
            <w:proofErr w:type="spellEnd"/>
            <w:r w:rsidRPr="00624A8D">
              <w:rPr>
                <w:rFonts w:ascii="Times New Roman" w:hAnsi="Times New Roman" w:cs="Times New Roman"/>
                <w:color w:val="FF0000"/>
                <w:sz w:val="20"/>
                <w:szCs w:val="20"/>
                <w:lang w:val="ro-RO"/>
              </w:rPr>
              <w:t xml:space="preserve"> privind </w:t>
            </w:r>
            <w:proofErr w:type="spellStart"/>
            <w:r w:rsidRPr="00624A8D">
              <w:rPr>
                <w:rFonts w:ascii="Times New Roman" w:hAnsi="Times New Roman" w:cs="Times New Roman"/>
                <w:color w:val="FF0000"/>
                <w:sz w:val="20"/>
                <w:szCs w:val="20"/>
                <w:lang w:val="ro-RO"/>
              </w:rPr>
              <w:t>piaţa</w:t>
            </w:r>
            <w:proofErr w:type="spellEnd"/>
            <w:r w:rsidRPr="00624A8D">
              <w:rPr>
                <w:rFonts w:ascii="Times New Roman" w:hAnsi="Times New Roman" w:cs="Times New Roman"/>
                <w:color w:val="FF0000"/>
                <w:sz w:val="20"/>
                <w:szCs w:val="20"/>
                <w:lang w:val="ro-RO"/>
              </w:rPr>
              <w:t xml:space="preserve"> de capital </w:t>
            </w:r>
            <w:proofErr w:type="spellStart"/>
            <w:r w:rsidRPr="00624A8D">
              <w:rPr>
                <w:rFonts w:ascii="Times New Roman" w:hAnsi="Times New Roman" w:cs="Times New Roman"/>
                <w:color w:val="FF0000"/>
                <w:sz w:val="20"/>
                <w:szCs w:val="20"/>
                <w:lang w:val="ro-RO"/>
              </w:rPr>
              <w:t>şi</w:t>
            </w:r>
            <w:proofErr w:type="spellEnd"/>
            <w:r w:rsidRPr="00624A8D">
              <w:rPr>
                <w:rFonts w:ascii="Times New Roman" w:hAnsi="Times New Roman" w:cs="Times New Roman"/>
                <w:color w:val="FF0000"/>
                <w:sz w:val="20"/>
                <w:szCs w:val="20"/>
                <w:lang w:val="ro-RO"/>
              </w:rPr>
              <w:t xml:space="preserve"> actele normative ale Comisiei Naționale, emise în aplicarea acesteia, în termen de 7 zile lucrătoare de la data adoptării ei.</w:t>
            </w:r>
          </w:p>
          <w:p w14:paraId="152081B9" w14:textId="7520A3B2"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Articolul 48. </w:t>
            </w:r>
            <w:r w:rsidRPr="00D15F3C">
              <w:rPr>
                <w:rFonts w:ascii="Times New Roman" w:hAnsi="Times New Roman" w:cs="Times New Roman"/>
                <w:sz w:val="20"/>
                <w:szCs w:val="20"/>
                <w:lang w:val="ro-RO"/>
              </w:rPr>
              <w:t>Adunarea generală a acționarilor și atribuțiile ei</w:t>
            </w:r>
          </w:p>
          <w:p w14:paraId="04FC69C1" w14:textId="082D2290"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 xml:space="preserve">(3) Adunarea generală a acționarilor are </w:t>
            </w:r>
            <w:r w:rsidRPr="00D15F3C">
              <w:rPr>
                <w:rFonts w:ascii="Times New Roman" w:hAnsi="Times New Roman" w:cs="Times New Roman"/>
                <w:sz w:val="20"/>
                <w:szCs w:val="20"/>
                <w:lang w:val="ro-RO"/>
              </w:rPr>
              <w:lastRenderedPageBreak/>
              <w:t>următoarele atribuții exclusive:</w:t>
            </w:r>
          </w:p>
          <w:p w14:paraId="34AC0D74" w14:textId="5D57020F"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a) aprobă statutul societății în redacție nouă sau modificările și completările operate în statut, inclusiv cele ce țin de schimbarea claselor și numărului de acțiuni, de convertirea, consolidarea sau fracționarea acțiunilor societății, cu excepția modificărilor și completărilor prevăzute la art.64 alin.(2) lit. f); b</w:t>
            </w:r>
          </w:p>
          <w:p w14:paraId="12AD34C7" w14:textId="58CD573F"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c) hotărăște cu privire la modificarea capitalului social;</w:t>
            </w:r>
          </w:p>
          <w:p w14:paraId="5898EB7E" w14:textId="77777777" w:rsidR="004954C5" w:rsidRPr="00D15F3C" w:rsidRDefault="004954C5" w:rsidP="004954C5">
            <w:pPr>
              <w:jc w:val="both"/>
              <w:rPr>
                <w:rFonts w:ascii="Times New Roman" w:hAnsi="Times New Roman" w:cs="Times New Roman"/>
                <w:sz w:val="20"/>
                <w:szCs w:val="20"/>
                <w:lang w:val="ro-RO"/>
              </w:rPr>
            </w:pPr>
          </w:p>
          <w:p w14:paraId="5F567B7E" w14:textId="77777777" w:rsidR="004954C5" w:rsidRPr="00D15F3C" w:rsidRDefault="004954C5" w:rsidP="004954C5">
            <w:pPr>
              <w:jc w:val="both"/>
              <w:rPr>
                <w:rFonts w:ascii="Times New Roman" w:hAnsi="Times New Roman" w:cs="Times New Roman"/>
                <w:b/>
                <w:bCs/>
                <w:sz w:val="20"/>
                <w:szCs w:val="20"/>
                <w:lang w:val="ro-RO"/>
              </w:rPr>
            </w:pPr>
            <w:r w:rsidRPr="00D15F3C">
              <w:rPr>
                <w:rFonts w:ascii="Times New Roman" w:hAnsi="Times New Roman" w:cs="Times New Roman"/>
                <w:b/>
                <w:bCs/>
                <w:sz w:val="20"/>
                <w:szCs w:val="20"/>
                <w:lang w:val="ro-RO"/>
              </w:rPr>
              <w:t>Legea 220/2007</w:t>
            </w:r>
          </w:p>
          <w:p w14:paraId="7A3973B4" w14:textId="1FB25057" w:rsidR="004954C5" w:rsidRPr="0047328A" w:rsidRDefault="004954C5" w:rsidP="004954C5">
            <w:pPr>
              <w:shd w:val="clear" w:color="auto" w:fill="FFFFFF"/>
              <w:jc w:val="both"/>
              <w:rPr>
                <w:rFonts w:ascii="Times New Roman" w:eastAsia="Times New Roman" w:hAnsi="Times New Roman" w:cs="Times New Roman"/>
                <w:color w:val="333333"/>
                <w:kern w:val="0"/>
                <w:sz w:val="20"/>
                <w:szCs w:val="20"/>
                <w:lang w:val="it-IT" w:eastAsia="ru-RU"/>
                <w14:ligatures w14:val="none"/>
              </w:rPr>
            </w:pPr>
            <w:proofErr w:type="spellStart"/>
            <w:r w:rsidRPr="0047328A">
              <w:rPr>
                <w:rFonts w:ascii="Times New Roman" w:eastAsia="Times New Roman" w:hAnsi="Times New Roman" w:cs="Times New Roman"/>
                <w:b/>
                <w:bCs/>
                <w:color w:val="333333"/>
                <w:kern w:val="0"/>
                <w:sz w:val="20"/>
                <w:szCs w:val="20"/>
                <w:lang w:val="it-IT" w:eastAsia="ru-RU"/>
                <w14:ligatures w14:val="none"/>
              </w:rPr>
              <w:t>Articolul</w:t>
            </w:r>
            <w:proofErr w:type="spellEnd"/>
            <w:r w:rsidRPr="0047328A">
              <w:rPr>
                <w:rFonts w:ascii="Times New Roman" w:eastAsia="Times New Roman" w:hAnsi="Times New Roman" w:cs="Times New Roman"/>
                <w:b/>
                <w:bCs/>
                <w:color w:val="333333"/>
                <w:kern w:val="0"/>
                <w:sz w:val="20"/>
                <w:szCs w:val="20"/>
                <w:lang w:val="it-IT" w:eastAsia="ru-RU"/>
                <w14:ligatures w14:val="none"/>
              </w:rPr>
              <w:t xml:space="preserve"> 16.</w:t>
            </w:r>
            <w:r w:rsidRPr="0047328A">
              <w:rPr>
                <w:rFonts w:ascii="Times New Roman" w:eastAsia="Times New Roman" w:hAnsi="Times New Roman" w:cs="Times New Roman"/>
                <w:color w:val="333333"/>
                <w:kern w:val="0"/>
                <w:sz w:val="20"/>
                <w:szCs w:val="20"/>
                <w:lang w:val="it-IT" w:eastAsia="ru-RU"/>
                <w14:ligatures w14:val="none"/>
              </w:rPr>
              <w:t> </w:t>
            </w:r>
            <w:proofErr w:type="spellStart"/>
            <w:r w:rsidRPr="0047328A">
              <w:rPr>
                <w:rFonts w:ascii="Times New Roman" w:eastAsia="Times New Roman" w:hAnsi="Times New Roman" w:cs="Times New Roman"/>
                <w:color w:val="333333"/>
                <w:kern w:val="0"/>
                <w:sz w:val="20"/>
                <w:szCs w:val="20"/>
                <w:lang w:val="it-IT" w:eastAsia="ru-RU"/>
                <w14:ligatures w14:val="none"/>
              </w:rPr>
              <w:t>Înregistrarea</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it-IT" w:eastAsia="ru-RU"/>
                <w14:ligatures w14:val="none"/>
              </w:rPr>
              <w:t>modificărilor</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operate </w:t>
            </w:r>
            <w:proofErr w:type="spellStart"/>
            <w:r w:rsidRPr="0047328A">
              <w:rPr>
                <w:rFonts w:ascii="Times New Roman" w:eastAsia="Times New Roman" w:hAnsi="Times New Roman" w:cs="Times New Roman"/>
                <w:color w:val="333333"/>
                <w:kern w:val="0"/>
                <w:sz w:val="20"/>
                <w:szCs w:val="20"/>
                <w:lang w:val="it-IT" w:eastAsia="ru-RU"/>
                <w14:ligatures w14:val="none"/>
              </w:rPr>
              <w:t>în</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it-IT" w:eastAsia="ru-RU"/>
                <w14:ligatures w14:val="none"/>
              </w:rPr>
              <w:t>actele</w:t>
            </w:r>
            <w:proofErr w:type="spellEnd"/>
            <w:r w:rsidRPr="0047328A">
              <w:rPr>
                <w:rFonts w:ascii="Times New Roman" w:eastAsia="Times New Roman" w:hAnsi="Times New Roman" w:cs="Times New Roman"/>
                <w:color w:val="333333"/>
                <w:kern w:val="0"/>
                <w:sz w:val="20"/>
                <w:szCs w:val="20"/>
                <w:lang w:val="it-IT" w:eastAsia="ru-RU"/>
                <w14:ligatures w14:val="none"/>
              </w:rPr>
              <w:t> de </w:t>
            </w:r>
            <w:proofErr w:type="spellStart"/>
            <w:r w:rsidRPr="0047328A">
              <w:rPr>
                <w:rFonts w:ascii="Times New Roman" w:eastAsia="Times New Roman" w:hAnsi="Times New Roman" w:cs="Times New Roman"/>
                <w:color w:val="333333"/>
                <w:kern w:val="0"/>
                <w:sz w:val="20"/>
                <w:szCs w:val="20"/>
                <w:lang w:val="it-IT" w:eastAsia="ru-RU"/>
                <w14:ligatures w14:val="none"/>
              </w:rPr>
              <w:t>constituire</w:t>
            </w:r>
            <w:proofErr w:type="spellEnd"/>
            <w:r w:rsidRPr="0047328A">
              <w:rPr>
                <w:rFonts w:ascii="Times New Roman" w:eastAsia="Times New Roman" w:hAnsi="Times New Roman" w:cs="Times New Roman"/>
                <w:color w:val="333333"/>
                <w:kern w:val="0"/>
                <w:sz w:val="20"/>
                <w:szCs w:val="20"/>
                <w:lang w:val="it-IT" w:eastAsia="ru-RU"/>
                <w14:ligatures w14:val="none"/>
              </w:rPr>
              <w:t> </w:t>
            </w:r>
            <w:proofErr w:type="spellStart"/>
            <w:r w:rsidRPr="0047328A">
              <w:rPr>
                <w:rFonts w:ascii="Times New Roman" w:eastAsia="Times New Roman" w:hAnsi="Times New Roman" w:cs="Times New Roman"/>
                <w:color w:val="333333"/>
                <w:kern w:val="0"/>
                <w:sz w:val="20"/>
                <w:szCs w:val="20"/>
                <w:lang w:val="it-IT" w:eastAsia="ru-RU"/>
                <w14:ligatures w14:val="none"/>
              </w:rPr>
              <w:t>şi</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it-IT" w:eastAsia="ru-RU"/>
                <w14:ligatures w14:val="none"/>
              </w:rPr>
              <w:t>în</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datele </w:t>
            </w:r>
            <w:proofErr w:type="spellStart"/>
            <w:r w:rsidRPr="0047328A">
              <w:rPr>
                <w:rFonts w:ascii="Times New Roman" w:eastAsia="Times New Roman" w:hAnsi="Times New Roman" w:cs="Times New Roman"/>
                <w:color w:val="333333"/>
                <w:kern w:val="0"/>
                <w:sz w:val="20"/>
                <w:szCs w:val="20"/>
                <w:lang w:val="it-IT" w:eastAsia="ru-RU"/>
                <w14:ligatures w14:val="none"/>
              </w:rPr>
              <w:t>înscrise</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it-IT" w:eastAsia="ru-RU"/>
                <w14:ligatures w14:val="none"/>
              </w:rPr>
              <w:t>în</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it-IT" w:eastAsia="ru-RU"/>
                <w14:ligatures w14:val="none"/>
              </w:rPr>
              <w:t>Registrul</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de </w:t>
            </w:r>
            <w:proofErr w:type="spellStart"/>
            <w:r w:rsidRPr="0047328A">
              <w:rPr>
                <w:rFonts w:ascii="Times New Roman" w:eastAsia="Times New Roman" w:hAnsi="Times New Roman" w:cs="Times New Roman"/>
                <w:color w:val="333333"/>
                <w:kern w:val="0"/>
                <w:sz w:val="20"/>
                <w:szCs w:val="20"/>
                <w:lang w:val="it-IT" w:eastAsia="ru-RU"/>
                <w14:ligatures w14:val="none"/>
              </w:rPr>
              <w:t>stat</w:t>
            </w:r>
            <w:proofErr w:type="spellEnd"/>
          </w:p>
          <w:p w14:paraId="747D1C44" w14:textId="77777777" w:rsidR="004954C5" w:rsidRPr="004E49AD" w:rsidRDefault="004954C5" w:rsidP="004954C5">
            <w:pPr>
              <w:jc w:val="both"/>
              <w:rPr>
                <w:rFonts w:ascii="Times New Roman" w:hAnsi="Times New Roman" w:cs="Times New Roman"/>
                <w:color w:val="333333"/>
                <w:sz w:val="20"/>
                <w:szCs w:val="20"/>
                <w:shd w:val="clear" w:color="auto" w:fill="FFFFFF"/>
                <w:lang w:val="it-IT"/>
              </w:rPr>
            </w:pPr>
            <w:r w:rsidRPr="0047328A">
              <w:rPr>
                <w:rFonts w:ascii="Times New Roman" w:hAnsi="Times New Roman" w:cs="Times New Roman"/>
                <w:color w:val="333333"/>
                <w:sz w:val="20"/>
                <w:szCs w:val="20"/>
                <w:shd w:val="clear" w:color="auto" w:fill="FFFFFF"/>
                <w:lang w:val="it-IT"/>
              </w:rPr>
              <w:t xml:space="preserve">(2) </w:t>
            </w:r>
            <w:proofErr w:type="spellStart"/>
            <w:r w:rsidRPr="0047328A">
              <w:rPr>
                <w:rFonts w:ascii="Times New Roman" w:hAnsi="Times New Roman" w:cs="Times New Roman"/>
                <w:color w:val="333333"/>
                <w:sz w:val="20"/>
                <w:szCs w:val="20"/>
                <w:shd w:val="clear" w:color="auto" w:fill="FFFFFF"/>
                <w:lang w:val="it-IT"/>
              </w:rPr>
              <w:t>Persoana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juridică</w:t>
            </w:r>
            <w:proofErr w:type="spellEnd"/>
            <w:r w:rsidRPr="0047328A">
              <w:rPr>
                <w:rFonts w:ascii="Times New Roman" w:hAnsi="Times New Roman" w:cs="Times New Roman"/>
                <w:color w:val="333333"/>
                <w:sz w:val="20"/>
                <w:szCs w:val="20"/>
                <w:shd w:val="clear" w:color="auto" w:fill="FFFFFF"/>
                <w:lang w:val="it-IT"/>
              </w:rPr>
              <w:t xml:space="preserve"> este </w:t>
            </w:r>
            <w:proofErr w:type="spellStart"/>
            <w:r w:rsidRPr="0047328A">
              <w:rPr>
                <w:rFonts w:ascii="Times New Roman" w:hAnsi="Times New Roman" w:cs="Times New Roman"/>
                <w:color w:val="333333"/>
                <w:sz w:val="20"/>
                <w:szCs w:val="20"/>
                <w:shd w:val="clear" w:color="auto" w:fill="FFFFFF"/>
                <w:lang w:val="it-IT"/>
              </w:rPr>
              <w:t>obligată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depună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documentele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înregistrarea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modificărilor</w:t>
            </w:r>
            <w:proofErr w:type="spellEnd"/>
            <w:r w:rsidRPr="0047328A">
              <w:rPr>
                <w:rFonts w:ascii="Times New Roman" w:hAnsi="Times New Roman" w:cs="Times New Roman"/>
                <w:color w:val="333333"/>
                <w:sz w:val="20"/>
                <w:szCs w:val="20"/>
                <w:shd w:val="clear" w:color="auto" w:fill="FFFFFF"/>
                <w:lang w:val="it-IT"/>
              </w:rPr>
              <w:t xml:space="preserve"> la </w:t>
            </w:r>
            <w:proofErr w:type="spellStart"/>
            <w:r w:rsidRPr="0047328A">
              <w:rPr>
                <w:rFonts w:ascii="Times New Roman" w:hAnsi="Times New Roman" w:cs="Times New Roman"/>
                <w:color w:val="333333"/>
                <w:sz w:val="20"/>
                <w:szCs w:val="20"/>
                <w:shd w:val="clear" w:color="auto" w:fill="FFFFFF"/>
                <w:lang w:val="it-IT"/>
              </w:rPr>
              <w:t>organul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înregistrării</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stat</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termen</w:t>
            </w:r>
            <w:proofErr w:type="spellEnd"/>
            <w:r w:rsidRPr="0047328A">
              <w:rPr>
                <w:rFonts w:ascii="Times New Roman" w:hAnsi="Times New Roman" w:cs="Times New Roman"/>
                <w:color w:val="333333"/>
                <w:sz w:val="20"/>
                <w:szCs w:val="20"/>
                <w:shd w:val="clear" w:color="auto" w:fill="FFFFFF"/>
                <w:lang w:val="it-IT"/>
              </w:rPr>
              <w:t xml:space="preserve"> de 30 de </w:t>
            </w:r>
            <w:proofErr w:type="spellStart"/>
            <w:r w:rsidRPr="0047328A">
              <w:rPr>
                <w:rFonts w:ascii="Times New Roman" w:hAnsi="Times New Roman" w:cs="Times New Roman"/>
                <w:color w:val="333333"/>
                <w:sz w:val="20"/>
                <w:szCs w:val="20"/>
                <w:shd w:val="clear" w:color="auto" w:fill="FFFFFF"/>
                <w:lang w:val="it-IT"/>
              </w:rPr>
              <w:t>zile</w:t>
            </w:r>
            <w:proofErr w:type="spellEnd"/>
            <w:r w:rsidRPr="0047328A">
              <w:rPr>
                <w:rFonts w:ascii="Times New Roman" w:hAnsi="Times New Roman" w:cs="Times New Roman"/>
                <w:color w:val="333333"/>
                <w:sz w:val="20"/>
                <w:szCs w:val="20"/>
                <w:shd w:val="clear" w:color="auto" w:fill="FFFFFF"/>
                <w:lang w:val="it-IT"/>
              </w:rPr>
              <w:t xml:space="preserve"> de la data </w:t>
            </w:r>
            <w:proofErr w:type="spellStart"/>
            <w:r w:rsidRPr="0047328A">
              <w:rPr>
                <w:rFonts w:ascii="Times New Roman" w:hAnsi="Times New Roman" w:cs="Times New Roman"/>
                <w:color w:val="333333"/>
                <w:sz w:val="20"/>
                <w:szCs w:val="20"/>
                <w:shd w:val="clear" w:color="auto" w:fill="FFFFFF"/>
                <w:lang w:val="it-IT"/>
              </w:rPr>
              <w:t>adoptării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hotărîrii</w:t>
            </w:r>
            <w:proofErr w:type="spellEnd"/>
            <w:r w:rsidRPr="0047328A">
              <w:rPr>
                <w:rFonts w:ascii="Times New Roman" w:hAnsi="Times New Roman" w:cs="Times New Roman"/>
                <w:color w:val="333333"/>
                <w:sz w:val="20"/>
                <w:szCs w:val="20"/>
                <w:shd w:val="clear" w:color="auto" w:fill="FFFFFF"/>
                <w:lang w:val="it-IT"/>
              </w:rPr>
              <w:t xml:space="preserve"> de modificare </w:t>
            </w:r>
            <w:proofErr w:type="gramStart"/>
            <w:r w:rsidRPr="0047328A">
              <w:rPr>
                <w:rFonts w:ascii="Times New Roman" w:hAnsi="Times New Roman" w:cs="Times New Roman"/>
                <w:color w:val="333333"/>
                <w:sz w:val="20"/>
                <w:szCs w:val="20"/>
                <w:shd w:val="clear" w:color="auto" w:fill="FFFFFF"/>
                <w:lang w:val="it-IT"/>
              </w:rPr>
              <w:t>a</w:t>
            </w:r>
            <w:proofErr w:type="gram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actelor</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constituire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sau</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datelor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înscrise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Registrul</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stat</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excepția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cazurilor</w:t>
            </w:r>
            <w:proofErr w:type="spellEnd"/>
            <w:r w:rsidRPr="0047328A">
              <w:rPr>
                <w:rFonts w:ascii="Times New Roman" w:hAnsi="Times New Roman" w:cs="Times New Roman"/>
                <w:color w:val="333333"/>
                <w:sz w:val="20"/>
                <w:szCs w:val="20"/>
                <w:shd w:val="clear" w:color="auto" w:fill="FFFFFF"/>
                <w:lang w:val="it-IT"/>
              </w:rPr>
              <w:t xml:space="preserve"> specificate la </w:t>
            </w:r>
            <w:proofErr w:type="spellStart"/>
            <w:proofErr w:type="gramStart"/>
            <w:r w:rsidRPr="0047328A">
              <w:rPr>
                <w:rFonts w:ascii="Times New Roman" w:hAnsi="Times New Roman" w:cs="Times New Roman"/>
                <w:color w:val="333333"/>
                <w:sz w:val="20"/>
                <w:szCs w:val="20"/>
                <w:shd w:val="clear" w:color="auto" w:fill="FFFFFF"/>
                <w:lang w:val="it-IT"/>
              </w:rPr>
              <w:t>alin</w:t>
            </w:r>
            <w:proofErr w:type="spellEnd"/>
            <w:r w:rsidRPr="0047328A">
              <w:rPr>
                <w:rFonts w:ascii="Times New Roman" w:hAnsi="Times New Roman" w:cs="Times New Roman"/>
                <w:color w:val="333333"/>
                <w:sz w:val="20"/>
                <w:szCs w:val="20"/>
                <w:shd w:val="clear" w:color="auto" w:fill="FFFFFF"/>
                <w:lang w:val="it-IT"/>
              </w:rPr>
              <w:t>.(</w:t>
            </w:r>
            <w:proofErr w:type="gramEnd"/>
            <w:r w:rsidRPr="0047328A">
              <w:rPr>
                <w:rFonts w:ascii="Times New Roman" w:hAnsi="Times New Roman" w:cs="Times New Roman"/>
                <w:color w:val="333333"/>
                <w:sz w:val="20"/>
                <w:szCs w:val="20"/>
                <w:shd w:val="clear" w:color="auto" w:fill="FFFFFF"/>
                <w:lang w:val="it-IT"/>
              </w:rPr>
              <w:t>2</w:t>
            </w:r>
            <w:r w:rsidRPr="0047328A">
              <w:rPr>
                <w:rFonts w:ascii="Times New Roman" w:hAnsi="Times New Roman" w:cs="Times New Roman"/>
                <w:color w:val="333333"/>
                <w:sz w:val="20"/>
                <w:szCs w:val="20"/>
                <w:shd w:val="clear" w:color="auto" w:fill="FFFFFF"/>
                <w:vertAlign w:val="superscript"/>
                <w:lang w:val="it-IT"/>
              </w:rPr>
              <w:t>1</w:t>
            </w:r>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cazul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reorganizării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persoanei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juridice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termenul</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depunere</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lastRenderedPageBreak/>
              <w:t>documentelor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înregistrarea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modificărilor</w:t>
            </w:r>
            <w:proofErr w:type="spellEnd"/>
            <w:r w:rsidRPr="0047328A">
              <w:rPr>
                <w:rFonts w:ascii="Times New Roman" w:hAnsi="Times New Roman" w:cs="Times New Roman"/>
                <w:color w:val="333333"/>
                <w:sz w:val="20"/>
                <w:szCs w:val="20"/>
                <w:shd w:val="clear" w:color="auto" w:fill="FFFFFF"/>
                <w:lang w:val="it-IT"/>
              </w:rPr>
              <w:t xml:space="preserve"> este de 30 de </w:t>
            </w:r>
            <w:proofErr w:type="spellStart"/>
            <w:r w:rsidRPr="0047328A">
              <w:rPr>
                <w:rFonts w:ascii="Times New Roman" w:hAnsi="Times New Roman" w:cs="Times New Roman"/>
                <w:color w:val="333333"/>
                <w:sz w:val="20"/>
                <w:szCs w:val="20"/>
                <w:shd w:val="clear" w:color="auto" w:fill="FFFFFF"/>
                <w:lang w:val="it-IT"/>
              </w:rPr>
              <w:t>zile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după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expirarea</w:t>
            </w:r>
            <w:proofErr w:type="spellEnd"/>
            <w:r w:rsidRPr="0047328A">
              <w:rPr>
                <w:rFonts w:ascii="Times New Roman" w:hAnsi="Times New Roman" w:cs="Times New Roman"/>
                <w:color w:val="333333"/>
                <w:sz w:val="20"/>
                <w:szCs w:val="20"/>
                <w:shd w:val="clear" w:color="auto" w:fill="FFFFFF"/>
                <w:lang w:val="it-IT"/>
              </w:rPr>
              <w:t> </w:t>
            </w:r>
            <w:proofErr w:type="spellStart"/>
            <w:r w:rsidRPr="0047328A">
              <w:rPr>
                <w:rFonts w:ascii="Times New Roman" w:hAnsi="Times New Roman" w:cs="Times New Roman"/>
                <w:color w:val="333333"/>
                <w:sz w:val="20"/>
                <w:szCs w:val="20"/>
                <w:shd w:val="clear" w:color="auto" w:fill="FFFFFF"/>
                <w:lang w:val="it-IT"/>
              </w:rPr>
              <w:t>termenului</w:t>
            </w:r>
            <w:proofErr w:type="spellEnd"/>
            <w:r w:rsidRPr="0047328A">
              <w:rPr>
                <w:rFonts w:ascii="Times New Roman" w:hAnsi="Times New Roman" w:cs="Times New Roman"/>
                <w:color w:val="333333"/>
                <w:sz w:val="20"/>
                <w:szCs w:val="20"/>
                <w:shd w:val="clear" w:color="auto" w:fill="FFFFFF"/>
                <w:lang w:val="it-IT"/>
              </w:rPr>
              <w:t xml:space="preserve"> de o </w:t>
            </w:r>
            <w:proofErr w:type="spellStart"/>
            <w:r w:rsidRPr="0047328A">
              <w:rPr>
                <w:rFonts w:ascii="Times New Roman" w:hAnsi="Times New Roman" w:cs="Times New Roman"/>
                <w:color w:val="333333"/>
                <w:sz w:val="20"/>
                <w:szCs w:val="20"/>
                <w:shd w:val="clear" w:color="auto" w:fill="FFFFFF"/>
                <w:lang w:val="it-IT"/>
              </w:rPr>
              <w:t>lună</w:t>
            </w:r>
            <w:proofErr w:type="spellEnd"/>
            <w:r w:rsidRPr="0047328A">
              <w:rPr>
                <w:rFonts w:ascii="Times New Roman" w:hAnsi="Times New Roman" w:cs="Times New Roman"/>
                <w:color w:val="333333"/>
                <w:sz w:val="20"/>
                <w:szCs w:val="20"/>
                <w:shd w:val="clear" w:color="auto" w:fill="FFFFFF"/>
                <w:lang w:val="it-IT"/>
              </w:rPr>
              <w:t xml:space="preserve"> de la </w:t>
            </w:r>
            <w:proofErr w:type="spellStart"/>
            <w:r w:rsidRPr="0047328A">
              <w:rPr>
                <w:rFonts w:ascii="Times New Roman" w:hAnsi="Times New Roman" w:cs="Times New Roman"/>
                <w:color w:val="333333"/>
                <w:sz w:val="20"/>
                <w:szCs w:val="20"/>
                <w:shd w:val="clear" w:color="auto" w:fill="FFFFFF"/>
                <w:lang w:val="it-IT"/>
              </w:rPr>
              <w:t>publicarea</w:t>
            </w:r>
            <w:proofErr w:type="spellEnd"/>
            <w:r w:rsidRPr="0047328A">
              <w:rPr>
                <w:rFonts w:ascii="Times New Roman" w:hAnsi="Times New Roman" w:cs="Times New Roman"/>
                <w:color w:val="333333"/>
                <w:sz w:val="20"/>
                <w:szCs w:val="20"/>
                <w:shd w:val="clear" w:color="auto" w:fill="FFFFFF"/>
                <w:lang w:val="it-IT"/>
              </w:rPr>
              <w:t> </w:t>
            </w:r>
            <w:proofErr w:type="spellStart"/>
            <w:r w:rsidRPr="0047328A">
              <w:rPr>
                <w:rFonts w:ascii="Times New Roman" w:hAnsi="Times New Roman" w:cs="Times New Roman"/>
                <w:color w:val="333333"/>
                <w:sz w:val="20"/>
                <w:szCs w:val="20"/>
                <w:shd w:val="clear" w:color="auto" w:fill="FFFFFF"/>
                <w:lang w:val="it-IT"/>
              </w:rPr>
              <w:t>avizului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privind</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reorganizarea</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excepția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cazurilor</w:t>
            </w:r>
            <w:proofErr w:type="spellEnd"/>
            <w:r w:rsidRPr="0047328A">
              <w:rPr>
                <w:rFonts w:ascii="Times New Roman" w:hAnsi="Times New Roman" w:cs="Times New Roman"/>
                <w:color w:val="333333"/>
                <w:sz w:val="20"/>
                <w:szCs w:val="20"/>
                <w:shd w:val="clear" w:color="auto" w:fill="FFFFFF"/>
                <w:lang w:val="it-IT"/>
              </w:rPr>
              <w:t xml:space="preserve"> specificate la </w:t>
            </w:r>
            <w:proofErr w:type="spellStart"/>
            <w:r w:rsidRPr="0047328A">
              <w:rPr>
                <w:rFonts w:ascii="Times New Roman" w:hAnsi="Times New Roman" w:cs="Times New Roman"/>
                <w:color w:val="333333"/>
                <w:sz w:val="20"/>
                <w:szCs w:val="20"/>
                <w:shd w:val="clear" w:color="auto" w:fill="FFFFFF"/>
                <w:lang w:val="it-IT"/>
              </w:rPr>
              <w:t>alin</w:t>
            </w:r>
            <w:proofErr w:type="spellEnd"/>
            <w:r w:rsidRPr="0047328A">
              <w:rPr>
                <w:rFonts w:ascii="Times New Roman" w:hAnsi="Times New Roman" w:cs="Times New Roman"/>
                <w:color w:val="333333"/>
                <w:sz w:val="20"/>
                <w:szCs w:val="20"/>
                <w:shd w:val="clear" w:color="auto" w:fill="FFFFFF"/>
                <w:lang w:val="it-IT"/>
              </w:rPr>
              <w:t xml:space="preserve">. </w:t>
            </w:r>
            <w:r w:rsidRPr="004E49AD">
              <w:rPr>
                <w:rFonts w:ascii="Times New Roman" w:hAnsi="Times New Roman" w:cs="Times New Roman"/>
                <w:color w:val="333333"/>
                <w:sz w:val="20"/>
                <w:szCs w:val="20"/>
                <w:shd w:val="clear" w:color="auto" w:fill="FFFFFF"/>
                <w:lang w:val="it-IT"/>
              </w:rPr>
              <w:t>(2</w:t>
            </w:r>
            <w:r w:rsidRPr="004E49AD">
              <w:rPr>
                <w:rFonts w:ascii="Times New Roman" w:hAnsi="Times New Roman" w:cs="Times New Roman"/>
                <w:color w:val="333333"/>
                <w:sz w:val="20"/>
                <w:szCs w:val="20"/>
                <w:shd w:val="clear" w:color="auto" w:fill="FFFFFF"/>
                <w:vertAlign w:val="superscript"/>
                <w:lang w:val="it-IT"/>
              </w:rPr>
              <w:t>1</w:t>
            </w:r>
            <w:r w:rsidRPr="004E49AD">
              <w:rPr>
                <w:rFonts w:ascii="Times New Roman" w:hAnsi="Times New Roman" w:cs="Times New Roman"/>
                <w:color w:val="333333"/>
                <w:sz w:val="20"/>
                <w:szCs w:val="20"/>
                <w:shd w:val="clear" w:color="auto" w:fill="FFFFFF"/>
                <w:lang w:val="it-IT"/>
              </w:rPr>
              <w:t>).</w:t>
            </w:r>
          </w:p>
          <w:p w14:paraId="57EC93A6" w14:textId="77777777" w:rsidR="004954C5" w:rsidRPr="004E49AD" w:rsidRDefault="004954C5" w:rsidP="004954C5">
            <w:pPr>
              <w:jc w:val="both"/>
              <w:rPr>
                <w:rFonts w:ascii="Times New Roman" w:hAnsi="Times New Roman" w:cs="Times New Roman"/>
                <w:color w:val="333333"/>
                <w:sz w:val="20"/>
                <w:szCs w:val="20"/>
                <w:shd w:val="clear" w:color="auto" w:fill="FFFFFF"/>
                <w:lang w:val="it-IT"/>
              </w:rPr>
            </w:pPr>
          </w:p>
          <w:p w14:paraId="61F7CC90" w14:textId="77777777" w:rsidR="004954C5" w:rsidRDefault="004954C5" w:rsidP="004954C5">
            <w:pPr>
              <w:pStyle w:val="NormalWeb"/>
              <w:ind w:firstLine="0"/>
              <w:rPr>
                <w:rFonts w:eastAsiaTheme="majorEastAsia"/>
                <w:b/>
                <w:sz w:val="20"/>
                <w:szCs w:val="20"/>
                <w:lang w:val="ro-MD" w:eastAsia="ru-RU"/>
              </w:rPr>
            </w:pPr>
            <w:r w:rsidRPr="002D7ED0">
              <w:rPr>
                <w:rFonts w:eastAsiaTheme="majorEastAsia"/>
                <w:b/>
                <w:sz w:val="20"/>
                <w:szCs w:val="20"/>
                <w:lang w:val="ro-MD" w:eastAsia="ru-RU"/>
              </w:rPr>
              <w:t xml:space="preserve">Legea </w:t>
            </w:r>
            <w:r>
              <w:rPr>
                <w:rFonts w:eastAsiaTheme="majorEastAsia"/>
                <w:b/>
                <w:sz w:val="20"/>
                <w:szCs w:val="20"/>
                <w:lang w:val="ro-MD" w:eastAsia="ru-RU"/>
              </w:rPr>
              <w:t>171/2012</w:t>
            </w:r>
          </w:p>
          <w:p w14:paraId="7A6F9264" w14:textId="77777777" w:rsidR="004954C5" w:rsidRDefault="004954C5" w:rsidP="004954C5">
            <w:pPr>
              <w:pStyle w:val="NormalWeb"/>
              <w:ind w:firstLine="0"/>
              <w:rPr>
                <w:rFonts w:eastAsiaTheme="majorEastAsia"/>
                <w:b/>
                <w:sz w:val="20"/>
                <w:szCs w:val="20"/>
                <w:lang w:val="ro-MD" w:eastAsia="ru-RU"/>
              </w:rPr>
            </w:pPr>
            <w:r w:rsidRPr="00EC71B0">
              <w:rPr>
                <w:rFonts w:eastAsiaTheme="majorEastAsia"/>
                <w:b/>
                <w:sz w:val="20"/>
                <w:szCs w:val="20"/>
                <w:lang w:val="ro-MD" w:eastAsia="ru-RU"/>
              </w:rPr>
              <w:t xml:space="preserve">Articolul 7. </w:t>
            </w:r>
            <w:proofErr w:type="spellStart"/>
            <w:r w:rsidRPr="00EC71B0">
              <w:rPr>
                <w:rFonts w:eastAsiaTheme="majorEastAsia"/>
                <w:b/>
                <w:sz w:val="20"/>
                <w:szCs w:val="20"/>
                <w:lang w:val="ro-MD" w:eastAsia="ru-RU"/>
              </w:rPr>
              <w:t>Dispoziţii</w:t>
            </w:r>
            <w:proofErr w:type="spellEnd"/>
            <w:r w:rsidRPr="00EC71B0">
              <w:rPr>
                <w:rFonts w:eastAsiaTheme="majorEastAsia"/>
                <w:b/>
                <w:sz w:val="20"/>
                <w:szCs w:val="20"/>
                <w:lang w:val="ro-MD" w:eastAsia="ru-RU"/>
              </w:rPr>
              <w:t xml:space="preserve"> generale privind emisiunea valorilor mobiliare </w:t>
            </w:r>
          </w:p>
          <w:p w14:paraId="254FFD9E" w14:textId="77777777" w:rsidR="004954C5" w:rsidRDefault="004954C5" w:rsidP="004954C5">
            <w:pPr>
              <w:pStyle w:val="NormalWeb"/>
              <w:ind w:firstLine="0"/>
              <w:rPr>
                <w:rFonts w:eastAsiaTheme="majorEastAsia"/>
                <w:sz w:val="20"/>
                <w:szCs w:val="20"/>
                <w:lang w:val="ro-MD" w:eastAsia="ru-RU"/>
              </w:rPr>
            </w:pPr>
            <w:r>
              <w:rPr>
                <w:rFonts w:eastAsiaTheme="majorEastAsia"/>
                <w:sz w:val="20"/>
                <w:szCs w:val="20"/>
                <w:lang w:val="ro-MD" w:eastAsia="ru-RU"/>
              </w:rPr>
              <w:t>(</w:t>
            </w:r>
            <w:r w:rsidRPr="002D7ED0">
              <w:rPr>
                <w:rFonts w:eastAsiaTheme="majorEastAsia"/>
                <w:sz w:val="20"/>
                <w:szCs w:val="20"/>
                <w:lang w:val="ro-MD" w:eastAsia="ru-RU"/>
              </w:rPr>
              <w:t xml:space="preserve">10) Etapele, termenele, modul </w:t>
            </w:r>
            <w:proofErr w:type="spellStart"/>
            <w:r w:rsidRPr="002D7ED0">
              <w:rPr>
                <w:rFonts w:eastAsiaTheme="majorEastAsia"/>
                <w:sz w:val="20"/>
                <w:szCs w:val="20"/>
                <w:lang w:val="ro-MD" w:eastAsia="ru-RU"/>
              </w:rPr>
              <w:t>şi</w:t>
            </w:r>
            <w:proofErr w:type="spellEnd"/>
            <w:r w:rsidRPr="002D7ED0">
              <w:rPr>
                <w:rFonts w:eastAsiaTheme="majorEastAsia"/>
                <w:sz w:val="20"/>
                <w:szCs w:val="20"/>
                <w:lang w:val="ro-MD" w:eastAsia="ru-RU"/>
              </w:rPr>
              <w:t xml:space="preserve"> procedurile de înregistrare a valorilor mobiliare, precum </w:t>
            </w:r>
            <w:proofErr w:type="spellStart"/>
            <w:r w:rsidRPr="002D7ED0">
              <w:rPr>
                <w:rFonts w:eastAsiaTheme="majorEastAsia"/>
                <w:sz w:val="20"/>
                <w:szCs w:val="20"/>
                <w:lang w:val="ro-MD" w:eastAsia="ru-RU"/>
              </w:rPr>
              <w:t>şi</w:t>
            </w:r>
            <w:proofErr w:type="spellEnd"/>
            <w:r w:rsidRPr="002D7ED0">
              <w:rPr>
                <w:rFonts w:eastAsiaTheme="majorEastAsia"/>
                <w:sz w:val="20"/>
                <w:szCs w:val="20"/>
                <w:lang w:val="ro-MD" w:eastAsia="ru-RU"/>
              </w:rPr>
              <w:t xml:space="preserve"> documentele necesare înregistrării se stabilesc în actele normative ale Comisiei </w:t>
            </w:r>
            <w:proofErr w:type="spellStart"/>
            <w:r w:rsidRPr="002D7ED0">
              <w:rPr>
                <w:rFonts w:eastAsiaTheme="majorEastAsia"/>
                <w:sz w:val="20"/>
                <w:szCs w:val="20"/>
                <w:lang w:val="ro-MD" w:eastAsia="ru-RU"/>
              </w:rPr>
              <w:t>Naţionale</w:t>
            </w:r>
            <w:proofErr w:type="spellEnd"/>
            <w:r w:rsidRPr="002D7ED0">
              <w:rPr>
                <w:rFonts w:eastAsiaTheme="majorEastAsia"/>
                <w:sz w:val="20"/>
                <w:szCs w:val="20"/>
                <w:lang w:val="ro-MD" w:eastAsia="ru-RU"/>
              </w:rPr>
              <w:t xml:space="preserve">. </w:t>
            </w:r>
          </w:p>
          <w:p w14:paraId="08C15079" w14:textId="77777777" w:rsidR="004954C5" w:rsidRDefault="004954C5" w:rsidP="004954C5">
            <w:pPr>
              <w:pStyle w:val="NormalWeb"/>
              <w:ind w:firstLine="0"/>
              <w:rPr>
                <w:rFonts w:eastAsiaTheme="majorEastAsia"/>
                <w:sz w:val="20"/>
                <w:szCs w:val="20"/>
                <w:lang w:val="ro-MD" w:eastAsia="ru-RU"/>
              </w:rPr>
            </w:pPr>
          </w:p>
          <w:p w14:paraId="7B38DCAA" w14:textId="77777777" w:rsidR="004954C5" w:rsidRPr="00F45B7B" w:rsidRDefault="004954C5" w:rsidP="004954C5">
            <w:pPr>
              <w:pStyle w:val="NormalWeb"/>
              <w:ind w:firstLine="0"/>
              <w:rPr>
                <w:rFonts w:eastAsiaTheme="majorEastAsia"/>
                <w:b/>
                <w:bCs/>
                <w:sz w:val="20"/>
                <w:szCs w:val="20"/>
                <w:lang w:val="ro-MD" w:eastAsia="ru-RU"/>
              </w:rPr>
            </w:pPr>
            <w:r w:rsidRPr="00F45B7B">
              <w:rPr>
                <w:rFonts w:eastAsiaTheme="majorEastAsia"/>
                <w:b/>
                <w:bCs/>
                <w:sz w:val="20"/>
                <w:szCs w:val="20"/>
                <w:lang w:val="ro-MD" w:eastAsia="ru-RU"/>
              </w:rPr>
              <w:t>Hotărâre Comisiei Naționale a Pieței Financiare nr. 13/10 din 13-03-2018 cu privire la aprobarea Instrucțiunii privind etapele, termenele, modul și procedurile de înregistrare a valorilor mobiliare</w:t>
            </w:r>
          </w:p>
          <w:p w14:paraId="4F765420" w14:textId="77777777" w:rsidR="004954C5" w:rsidRPr="00F45B7B" w:rsidRDefault="004954C5" w:rsidP="004954C5">
            <w:pPr>
              <w:pStyle w:val="NormalWeb"/>
              <w:rPr>
                <w:rFonts w:eastAsiaTheme="majorEastAsia"/>
                <w:sz w:val="20"/>
                <w:szCs w:val="20"/>
                <w:lang w:val="ro-MD" w:eastAsia="ru-RU"/>
              </w:rPr>
            </w:pPr>
          </w:p>
          <w:p w14:paraId="73B42B8E" w14:textId="0EA673AB" w:rsidR="004954C5" w:rsidRPr="005E673E" w:rsidRDefault="004954C5" w:rsidP="004954C5">
            <w:pPr>
              <w:jc w:val="both"/>
              <w:rPr>
                <w:rFonts w:ascii="Times New Roman" w:hAnsi="Times New Roman" w:cs="Times New Roman"/>
                <w:color w:val="333333"/>
                <w:sz w:val="20"/>
                <w:szCs w:val="20"/>
                <w:shd w:val="clear" w:color="auto" w:fill="FFFFFF"/>
                <w:lang w:val="ro-MD"/>
              </w:rPr>
            </w:pPr>
            <w:r w:rsidRPr="005E673E">
              <w:rPr>
                <w:rFonts w:ascii="Times New Roman" w:hAnsi="Times New Roman" w:cs="Times New Roman"/>
                <w:color w:val="333333"/>
                <w:sz w:val="20"/>
                <w:szCs w:val="20"/>
                <w:shd w:val="clear" w:color="auto" w:fill="FFFFFF"/>
                <w:lang w:val="ro-MD"/>
              </w:rPr>
              <w:t xml:space="preserve">39. Convertirea </w:t>
            </w:r>
            <w:proofErr w:type="spellStart"/>
            <w:r w:rsidRPr="005E673E">
              <w:rPr>
                <w:rFonts w:ascii="Times New Roman" w:hAnsi="Times New Roman" w:cs="Times New Roman"/>
                <w:color w:val="333333"/>
                <w:sz w:val="20"/>
                <w:szCs w:val="20"/>
                <w:shd w:val="clear" w:color="auto" w:fill="FFFFFF"/>
                <w:lang w:val="ro-MD"/>
              </w:rPr>
              <w:t>acţiunilor</w:t>
            </w:r>
            <w:proofErr w:type="spellEnd"/>
            <w:r w:rsidRPr="005E673E">
              <w:rPr>
                <w:rFonts w:ascii="Times New Roman" w:hAnsi="Times New Roman" w:cs="Times New Roman"/>
                <w:color w:val="333333"/>
                <w:sz w:val="20"/>
                <w:szCs w:val="20"/>
                <w:shd w:val="clear" w:color="auto" w:fill="FFFFFF"/>
                <w:lang w:val="ro-MD"/>
              </w:rPr>
              <w:t xml:space="preserve"> de o clasă în </w:t>
            </w:r>
            <w:proofErr w:type="spellStart"/>
            <w:r w:rsidRPr="005E673E">
              <w:rPr>
                <w:rFonts w:ascii="Times New Roman" w:hAnsi="Times New Roman" w:cs="Times New Roman"/>
                <w:color w:val="333333"/>
                <w:sz w:val="20"/>
                <w:szCs w:val="20"/>
                <w:shd w:val="clear" w:color="auto" w:fill="FFFFFF"/>
                <w:lang w:val="ro-MD"/>
              </w:rPr>
              <w:t>acţiuni</w:t>
            </w:r>
            <w:proofErr w:type="spellEnd"/>
            <w:r w:rsidRPr="005E673E">
              <w:rPr>
                <w:rFonts w:ascii="Times New Roman" w:hAnsi="Times New Roman" w:cs="Times New Roman"/>
                <w:color w:val="333333"/>
                <w:sz w:val="20"/>
                <w:szCs w:val="20"/>
                <w:shd w:val="clear" w:color="auto" w:fill="FFFFFF"/>
                <w:lang w:val="ro-MD"/>
              </w:rPr>
              <w:t xml:space="preserve"> de o altă clasă (</w:t>
            </w:r>
            <w:proofErr w:type="spellStart"/>
            <w:r w:rsidRPr="005E673E">
              <w:rPr>
                <w:rFonts w:ascii="Times New Roman" w:hAnsi="Times New Roman" w:cs="Times New Roman"/>
                <w:color w:val="333333"/>
                <w:sz w:val="20"/>
                <w:szCs w:val="20"/>
                <w:shd w:val="clear" w:color="auto" w:fill="FFFFFF"/>
                <w:lang w:val="ro-MD"/>
              </w:rPr>
              <w:t>preferenţiale</w:t>
            </w:r>
            <w:proofErr w:type="spellEnd"/>
            <w:r w:rsidRPr="005E673E">
              <w:rPr>
                <w:rFonts w:ascii="Times New Roman" w:hAnsi="Times New Roman" w:cs="Times New Roman"/>
                <w:color w:val="333333"/>
                <w:sz w:val="20"/>
                <w:szCs w:val="20"/>
                <w:shd w:val="clear" w:color="auto" w:fill="FFFFFF"/>
                <w:lang w:val="ro-MD"/>
              </w:rPr>
              <w:t xml:space="preserve"> în </w:t>
            </w:r>
            <w:proofErr w:type="spellStart"/>
            <w:r w:rsidRPr="005E673E">
              <w:rPr>
                <w:rFonts w:ascii="Times New Roman" w:hAnsi="Times New Roman" w:cs="Times New Roman"/>
                <w:color w:val="333333"/>
                <w:sz w:val="20"/>
                <w:szCs w:val="20"/>
                <w:shd w:val="clear" w:color="auto" w:fill="FFFFFF"/>
                <w:lang w:val="ro-MD"/>
              </w:rPr>
              <w:t>acţiuni</w:t>
            </w:r>
            <w:proofErr w:type="spellEnd"/>
            <w:r w:rsidRPr="005E673E">
              <w:rPr>
                <w:rFonts w:ascii="Times New Roman" w:hAnsi="Times New Roman" w:cs="Times New Roman"/>
                <w:color w:val="333333"/>
                <w:sz w:val="20"/>
                <w:szCs w:val="20"/>
                <w:shd w:val="clear" w:color="auto" w:fill="FFFFFF"/>
                <w:lang w:val="ro-MD"/>
              </w:rPr>
              <w:t xml:space="preserve"> ordinare nominative sau </w:t>
            </w:r>
            <w:proofErr w:type="spellStart"/>
            <w:r w:rsidRPr="005E673E">
              <w:rPr>
                <w:rFonts w:ascii="Times New Roman" w:hAnsi="Times New Roman" w:cs="Times New Roman"/>
                <w:color w:val="333333"/>
                <w:sz w:val="20"/>
                <w:szCs w:val="20"/>
                <w:shd w:val="clear" w:color="auto" w:fill="FFFFFF"/>
                <w:lang w:val="ro-MD"/>
              </w:rPr>
              <w:t>acţiuni</w:t>
            </w:r>
            <w:proofErr w:type="spellEnd"/>
            <w:r w:rsidRPr="005E673E">
              <w:rPr>
                <w:rFonts w:ascii="Times New Roman" w:hAnsi="Times New Roman" w:cs="Times New Roman"/>
                <w:color w:val="333333"/>
                <w:sz w:val="20"/>
                <w:szCs w:val="20"/>
                <w:shd w:val="clear" w:color="auto" w:fill="FFFFFF"/>
                <w:lang w:val="ro-MD"/>
              </w:rPr>
              <w:t xml:space="preserve"> </w:t>
            </w:r>
            <w:proofErr w:type="spellStart"/>
            <w:r w:rsidRPr="005E673E">
              <w:rPr>
                <w:rFonts w:ascii="Times New Roman" w:hAnsi="Times New Roman" w:cs="Times New Roman"/>
                <w:color w:val="333333"/>
                <w:sz w:val="20"/>
                <w:szCs w:val="20"/>
                <w:shd w:val="clear" w:color="auto" w:fill="FFFFFF"/>
                <w:lang w:val="ro-MD"/>
              </w:rPr>
              <w:t>preferenţiale</w:t>
            </w:r>
            <w:proofErr w:type="spellEnd"/>
            <w:r w:rsidRPr="005E673E">
              <w:rPr>
                <w:rFonts w:ascii="Times New Roman" w:hAnsi="Times New Roman" w:cs="Times New Roman"/>
                <w:color w:val="333333"/>
                <w:sz w:val="20"/>
                <w:szCs w:val="20"/>
                <w:shd w:val="clear" w:color="auto" w:fill="FFFFFF"/>
                <w:lang w:val="ro-MD"/>
              </w:rPr>
              <w:t xml:space="preserve"> de alte </w:t>
            </w:r>
            <w:r w:rsidRPr="005E673E">
              <w:rPr>
                <w:rFonts w:ascii="Times New Roman" w:hAnsi="Times New Roman" w:cs="Times New Roman"/>
                <w:color w:val="333333"/>
                <w:sz w:val="20"/>
                <w:szCs w:val="20"/>
                <w:shd w:val="clear" w:color="auto" w:fill="FFFFFF"/>
                <w:lang w:val="ro-MD"/>
              </w:rPr>
              <w:lastRenderedPageBreak/>
              <w:t xml:space="preserve">clase) sau a </w:t>
            </w:r>
            <w:proofErr w:type="spellStart"/>
            <w:r w:rsidRPr="005E673E">
              <w:rPr>
                <w:rFonts w:ascii="Times New Roman" w:hAnsi="Times New Roman" w:cs="Times New Roman"/>
                <w:color w:val="333333"/>
                <w:sz w:val="20"/>
                <w:szCs w:val="20"/>
                <w:shd w:val="clear" w:color="auto" w:fill="FFFFFF"/>
                <w:lang w:val="ro-MD"/>
              </w:rPr>
              <w:t>obligaţiunilor</w:t>
            </w:r>
            <w:proofErr w:type="spellEnd"/>
            <w:r w:rsidRPr="005E673E">
              <w:rPr>
                <w:rFonts w:ascii="Times New Roman" w:hAnsi="Times New Roman" w:cs="Times New Roman"/>
                <w:color w:val="333333"/>
                <w:sz w:val="20"/>
                <w:szCs w:val="20"/>
                <w:shd w:val="clear" w:color="auto" w:fill="FFFFFF"/>
                <w:lang w:val="ro-MD"/>
              </w:rPr>
              <w:t xml:space="preserve"> în </w:t>
            </w:r>
            <w:proofErr w:type="spellStart"/>
            <w:r w:rsidRPr="005E673E">
              <w:rPr>
                <w:rFonts w:ascii="Times New Roman" w:hAnsi="Times New Roman" w:cs="Times New Roman"/>
                <w:color w:val="333333"/>
                <w:sz w:val="20"/>
                <w:szCs w:val="20"/>
                <w:shd w:val="clear" w:color="auto" w:fill="FFFFFF"/>
                <w:lang w:val="ro-MD"/>
              </w:rPr>
              <w:t>acţiuni</w:t>
            </w:r>
            <w:proofErr w:type="spellEnd"/>
            <w:r w:rsidRPr="005E673E">
              <w:rPr>
                <w:rFonts w:ascii="Times New Roman" w:hAnsi="Times New Roman" w:cs="Times New Roman"/>
                <w:color w:val="333333"/>
                <w:sz w:val="20"/>
                <w:szCs w:val="20"/>
                <w:shd w:val="clear" w:color="auto" w:fill="FFFFFF"/>
                <w:lang w:val="ro-MD"/>
              </w:rPr>
              <w:t xml:space="preserve"> de diferite clase poate fi efectuată doar cu </w:t>
            </w:r>
            <w:proofErr w:type="spellStart"/>
            <w:r w:rsidRPr="005E673E">
              <w:rPr>
                <w:rFonts w:ascii="Times New Roman" w:hAnsi="Times New Roman" w:cs="Times New Roman"/>
                <w:color w:val="333333"/>
                <w:sz w:val="20"/>
                <w:szCs w:val="20"/>
                <w:shd w:val="clear" w:color="auto" w:fill="FFFFFF"/>
                <w:lang w:val="ro-MD"/>
              </w:rPr>
              <w:t>condiţia</w:t>
            </w:r>
            <w:proofErr w:type="spellEnd"/>
            <w:r w:rsidRPr="005E673E">
              <w:rPr>
                <w:rFonts w:ascii="Times New Roman" w:hAnsi="Times New Roman" w:cs="Times New Roman"/>
                <w:color w:val="333333"/>
                <w:sz w:val="20"/>
                <w:szCs w:val="20"/>
                <w:shd w:val="clear" w:color="auto" w:fill="FFFFFF"/>
                <w:lang w:val="ro-MD"/>
              </w:rPr>
              <w:t xml:space="preserve"> </w:t>
            </w:r>
            <w:proofErr w:type="spellStart"/>
            <w:r w:rsidRPr="005E673E">
              <w:rPr>
                <w:rFonts w:ascii="Times New Roman" w:hAnsi="Times New Roman" w:cs="Times New Roman"/>
                <w:color w:val="333333"/>
                <w:sz w:val="20"/>
                <w:szCs w:val="20"/>
                <w:shd w:val="clear" w:color="auto" w:fill="FFFFFF"/>
                <w:lang w:val="ro-MD"/>
              </w:rPr>
              <w:t>existenţei</w:t>
            </w:r>
            <w:proofErr w:type="spellEnd"/>
            <w:r w:rsidRPr="005E673E">
              <w:rPr>
                <w:rFonts w:ascii="Times New Roman" w:hAnsi="Times New Roman" w:cs="Times New Roman"/>
                <w:color w:val="333333"/>
                <w:sz w:val="20"/>
                <w:szCs w:val="20"/>
                <w:shd w:val="clear" w:color="auto" w:fill="FFFFFF"/>
                <w:lang w:val="ro-MD"/>
              </w:rPr>
              <w:t xml:space="preserve"> unei astfel de clauze în hotărârea privind emisiunea </w:t>
            </w:r>
            <w:proofErr w:type="spellStart"/>
            <w:r w:rsidRPr="005E673E">
              <w:rPr>
                <w:rFonts w:ascii="Times New Roman" w:hAnsi="Times New Roman" w:cs="Times New Roman"/>
                <w:color w:val="333333"/>
                <w:sz w:val="20"/>
                <w:szCs w:val="20"/>
                <w:shd w:val="clear" w:color="auto" w:fill="FFFFFF"/>
                <w:lang w:val="ro-MD"/>
              </w:rPr>
              <w:t>şi</w:t>
            </w:r>
            <w:proofErr w:type="spellEnd"/>
            <w:r w:rsidRPr="005E673E">
              <w:rPr>
                <w:rFonts w:ascii="Times New Roman" w:hAnsi="Times New Roman" w:cs="Times New Roman"/>
                <w:color w:val="333333"/>
                <w:sz w:val="20"/>
                <w:szCs w:val="20"/>
                <w:shd w:val="clear" w:color="auto" w:fill="FFFFFF"/>
                <w:lang w:val="ro-MD"/>
              </w:rPr>
              <w:t>/sau prospectul ofertei publice a valorilor mobiliare care urmează a fi convertite.</w:t>
            </w:r>
          </w:p>
          <w:p w14:paraId="79D4A2F3" w14:textId="72710296" w:rsidR="004954C5" w:rsidRPr="00D15F3C" w:rsidRDefault="004954C5" w:rsidP="004954C5">
            <w:pPr>
              <w:jc w:val="both"/>
              <w:rPr>
                <w:rFonts w:ascii="Times New Roman" w:hAnsi="Times New Roman" w:cs="Times New Roman"/>
                <w:b/>
                <w:bCs/>
                <w:sz w:val="20"/>
                <w:szCs w:val="20"/>
                <w:lang w:val="ro-RO"/>
              </w:rPr>
            </w:pPr>
          </w:p>
        </w:tc>
        <w:tc>
          <w:tcPr>
            <w:tcW w:w="2362" w:type="dxa"/>
          </w:tcPr>
          <w:p w14:paraId="6DEED23D" w14:textId="49AE418E" w:rsidR="004954C5" w:rsidRPr="00E4154B" w:rsidRDefault="004954C5" w:rsidP="004954C5">
            <w:pPr>
              <w:jc w:val="both"/>
              <w:rPr>
                <w:rFonts w:ascii="Times New Roman" w:hAnsi="Times New Roman" w:cs="Times New Roman"/>
                <w:b/>
                <w:bCs/>
                <w:sz w:val="20"/>
                <w:szCs w:val="20"/>
              </w:rPr>
            </w:pPr>
            <w:r w:rsidRPr="00E4154B">
              <w:rPr>
                <w:rFonts w:ascii="Times New Roman" w:hAnsi="Times New Roman" w:cs="Times New Roman"/>
                <w:b/>
                <w:bCs/>
                <w:sz w:val="20"/>
                <w:szCs w:val="20"/>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7E04715B"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b/>
                <w:bCs/>
                <w:sz w:val="20"/>
                <w:szCs w:val="20"/>
              </w:rPr>
              <w:t>Article 40.</w:t>
            </w:r>
            <w:r w:rsidRPr="00E4154B">
              <w:rPr>
                <w:rFonts w:ascii="Times New Roman" w:hAnsi="Times New Roman" w:cs="Times New Roman"/>
                <w:sz w:val="20"/>
                <w:szCs w:val="20"/>
              </w:rPr>
              <w:t xml:space="preserve"> Procedure for modification of share capital</w:t>
            </w:r>
          </w:p>
          <w:p w14:paraId="0B7DB25D" w14:textId="1C9C73F4"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 xml:space="preserve">(1) The company’s share capital may be modified by increase or reduction, in accordance with this law, the </w:t>
            </w:r>
            <w:r w:rsidR="002F5B32" w:rsidRPr="002F5B32">
              <w:rPr>
                <w:rFonts w:ascii="Times New Roman" w:hAnsi="Times New Roman" w:cs="Times New Roman"/>
                <w:color w:val="EE0000"/>
                <w:sz w:val="20"/>
                <w:szCs w:val="20"/>
              </w:rPr>
              <w:t xml:space="preserve">law </w:t>
            </w:r>
            <w:r w:rsidR="00426DD1">
              <w:rPr>
                <w:rFonts w:ascii="Times New Roman" w:hAnsi="Times New Roman" w:cs="Times New Roman"/>
                <w:color w:val="EE0000"/>
                <w:sz w:val="20"/>
                <w:szCs w:val="20"/>
              </w:rPr>
              <w:t xml:space="preserve">171/2012 </w:t>
            </w:r>
            <w:r w:rsidR="002F5B32" w:rsidRPr="002F5B32">
              <w:rPr>
                <w:rFonts w:ascii="Times New Roman" w:hAnsi="Times New Roman" w:cs="Times New Roman"/>
                <w:color w:val="EE0000"/>
                <w:sz w:val="20"/>
                <w:szCs w:val="20"/>
              </w:rPr>
              <w:t xml:space="preserve">on the capital market </w:t>
            </w:r>
            <w:r w:rsidRPr="00E4154B">
              <w:rPr>
                <w:rFonts w:ascii="Times New Roman" w:hAnsi="Times New Roman" w:cs="Times New Roman"/>
                <w:sz w:val="20"/>
                <w:szCs w:val="20"/>
              </w:rPr>
              <w:t>and the company’s articles of association.</w:t>
            </w:r>
          </w:p>
          <w:p w14:paraId="70304876"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(2) The resolution on modification of the share capital shall be adopted by the general meeting of shareholders. The resolution of the general meeting on modification of the share capital in the situation where there are several classes of shares shall be valid only if there is a resolution of the shareholders of each class, adopted separately for each class by at least two‑thirds of the shares of that class, subject to compliance with the quorum requirements for the class of shares in respect of which the resolution is adopted.</w:t>
            </w:r>
          </w:p>
          <w:p w14:paraId="5A768328" w14:textId="062D74C8" w:rsidR="00DB3560" w:rsidRPr="002F5B32" w:rsidRDefault="00DB3560" w:rsidP="00DB3560">
            <w:pPr>
              <w:jc w:val="both"/>
              <w:rPr>
                <w:rFonts w:ascii="Times New Roman" w:hAnsi="Times New Roman" w:cs="Times New Roman"/>
                <w:color w:val="EE0000"/>
                <w:sz w:val="20"/>
                <w:szCs w:val="20"/>
              </w:rPr>
            </w:pPr>
            <w:r w:rsidRPr="002F5B32">
              <w:rPr>
                <w:rFonts w:ascii="Times New Roman" w:hAnsi="Times New Roman" w:cs="Times New Roman"/>
                <w:color w:val="EE0000"/>
                <w:sz w:val="20"/>
                <w:szCs w:val="20"/>
              </w:rPr>
              <w:t>(2</w:t>
            </w:r>
            <w:r w:rsidRPr="002F5B32">
              <w:rPr>
                <w:rFonts w:ascii="Times New Roman" w:hAnsi="Times New Roman" w:cs="Times New Roman"/>
                <w:color w:val="EE0000"/>
                <w:sz w:val="20"/>
                <w:szCs w:val="20"/>
                <w:vertAlign w:val="superscript"/>
              </w:rPr>
              <w:t>1</w:t>
            </w:r>
            <w:r w:rsidRPr="002F5B32">
              <w:rPr>
                <w:rFonts w:ascii="Times New Roman" w:hAnsi="Times New Roman" w:cs="Times New Roman"/>
                <w:color w:val="EE0000"/>
                <w:sz w:val="20"/>
                <w:szCs w:val="20"/>
              </w:rPr>
              <w:t xml:space="preserve">) The share capital cannot be </w:t>
            </w:r>
            <w:proofErr w:type="gramStart"/>
            <w:r w:rsidRPr="002F5B32">
              <w:rPr>
                <w:rFonts w:ascii="Times New Roman" w:hAnsi="Times New Roman" w:cs="Times New Roman"/>
                <w:color w:val="EE0000"/>
                <w:sz w:val="20"/>
                <w:szCs w:val="20"/>
              </w:rPr>
              <w:t>modified</w:t>
            </w:r>
            <w:proofErr w:type="gramEnd"/>
            <w:r w:rsidRPr="002F5B32">
              <w:rPr>
                <w:rFonts w:ascii="Times New Roman" w:hAnsi="Times New Roman" w:cs="Times New Roman"/>
                <w:color w:val="EE0000"/>
                <w:sz w:val="20"/>
                <w:szCs w:val="20"/>
              </w:rPr>
              <w:t xml:space="preserve"> and shares cannot be issued until all stages related to </w:t>
            </w:r>
            <w:r w:rsidRPr="002F5B32">
              <w:rPr>
                <w:rFonts w:ascii="Times New Roman" w:hAnsi="Times New Roman" w:cs="Times New Roman"/>
                <w:color w:val="EE0000"/>
                <w:sz w:val="20"/>
                <w:szCs w:val="20"/>
              </w:rPr>
              <w:lastRenderedPageBreak/>
              <w:t>the modification of the share capital provided for in paragraphs (2)</w:t>
            </w:r>
            <w:proofErr w:type="gramStart"/>
            <w:r w:rsidRPr="002F5B32">
              <w:rPr>
                <w:rFonts w:ascii="Times New Roman" w:hAnsi="Times New Roman" w:cs="Times New Roman"/>
                <w:color w:val="EE0000"/>
                <w:sz w:val="20"/>
                <w:szCs w:val="20"/>
              </w:rPr>
              <w:t>–(</w:t>
            </w:r>
            <w:proofErr w:type="gramEnd"/>
            <w:r w:rsidRPr="002F5B32">
              <w:rPr>
                <w:rFonts w:ascii="Times New Roman" w:hAnsi="Times New Roman" w:cs="Times New Roman"/>
                <w:color w:val="EE0000"/>
                <w:sz w:val="20"/>
                <w:szCs w:val="20"/>
              </w:rPr>
              <w:t>6) are completed, as well as until treasury shares are registered in the company’s record accounts.</w:t>
            </w:r>
          </w:p>
          <w:p w14:paraId="0F9274FE" w14:textId="77777777" w:rsidR="00DB3560" w:rsidRPr="00DB3560" w:rsidRDefault="00DB3560" w:rsidP="00DB3560">
            <w:pPr>
              <w:jc w:val="both"/>
              <w:rPr>
                <w:rFonts w:ascii="Times New Roman" w:hAnsi="Times New Roman" w:cs="Times New Roman"/>
                <w:sz w:val="20"/>
                <w:szCs w:val="20"/>
              </w:rPr>
            </w:pPr>
            <w:r w:rsidRPr="00DB3560">
              <w:rPr>
                <w:rFonts w:ascii="Times New Roman" w:hAnsi="Times New Roman" w:cs="Times New Roman"/>
                <w:b/>
                <w:bCs/>
                <w:sz w:val="20"/>
                <w:szCs w:val="20"/>
              </w:rPr>
              <w:t>Article 41.</w:t>
            </w:r>
            <w:r w:rsidRPr="00DB3560">
              <w:rPr>
                <w:rFonts w:ascii="Times New Roman" w:hAnsi="Times New Roman" w:cs="Times New Roman"/>
                <w:sz w:val="20"/>
                <w:szCs w:val="20"/>
              </w:rPr>
              <w:t xml:space="preserve"> Increase </w:t>
            </w:r>
            <w:proofErr w:type="gramStart"/>
            <w:r w:rsidRPr="00DB3560">
              <w:rPr>
                <w:rFonts w:ascii="Times New Roman" w:hAnsi="Times New Roman" w:cs="Times New Roman"/>
                <w:sz w:val="20"/>
                <w:szCs w:val="20"/>
              </w:rPr>
              <w:t>of</w:t>
            </w:r>
            <w:proofErr w:type="gramEnd"/>
            <w:r w:rsidRPr="00DB3560">
              <w:rPr>
                <w:rFonts w:ascii="Times New Roman" w:hAnsi="Times New Roman" w:cs="Times New Roman"/>
                <w:sz w:val="20"/>
                <w:szCs w:val="20"/>
              </w:rPr>
              <w:t xml:space="preserve"> the share capital</w:t>
            </w:r>
          </w:p>
          <w:p w14:paraId="6D892743" w14:textId="77777777" w:rsidR="00DB3560" w:rsidRPr="00DB3560" w:rsidRDefault="00DB3560" w:rsidP="00DB3560">
            <w:pPr>
              <w:jc w:val="both"/>
              <w:rPr>
                <w:rFonts w:ascii="Times New Roman" w:hAnsi="Times New Roman" w:cs="Times New Roman"/>
                <w:sz w:val="20"/>
                <w:szCs w:val="20"/>
              </w:rPr>
            </w:pPr>
            <w:r w:rsidRPr="00DB3560">
              <w:rPr>
                <w:rFonts w:ascii="Times New Roman" w:hAnsi="Times New Roman" w:cs="Times New Roman"/>
                <w:sz w:val="20"/>
                <w:szCs w:val="20"/>
              </w:rPr>
              <w:t>(2) Upon the increase of the nominal value of the shares, the holding of their holders shall remain unchanged.</w:t>
            </w:r>
          </w:p>
          <w:p w14:paraId="362F988C" w14:textId="77777777" w:rsidR="00DB3560" w:rsidRPr="00DB3560" w:rsidRDefault="00DB3560" w:rsidP="00DB3560">
            <w:pPr>
              <w:jc w:val="both"/>
              <w:rPr>
                <w:rFonts w:ascii="Times New Roman" w:hAnsi="Times New Roman" w:cs="Times New Roman"/>
                <w:sz w:val="20"/>
                <w:szCs w:val="20"/>
              </w:rPr>
            </w:pPr>
            <w:r w:rsidRPr="00DB3560">
              <w:rPr>
                <w:rFonts w:ascii="Times New Roman" w:hAnsi="Times New Roman" w:cs="Times New Roman"/>
                <w:sz w:val="20"/>
                <w:szCs w:val="20"/>
              </w:rPr>
              <w:t xml:space="preserve">(4) The increase of the nominal (fixed) value of the </w:t>
            </w:r>
            <w:proofErr w:type="gramStart"/>
            <w:r w:rsidRPr="00DB3560">
              <w:rPr>
                <w:rFonts w:ascii="Times New Roman" w:hAnsi="Times New Roman" w:cs="Times New Roman"/>
                <w:sz w:val="20"/>
                <w:szCs w:val="20"/>
              </w:rPr>
              <w:t>placed shares</w:t>
            </w:r>
            <w:proofErr w:type="gramEnd"/>
            <w:r w:rsidRPr="00DB3560">
              <w:rPr>
                <w:rFonts w:ascii="Times New Roman" w:hAnsi="Times New Roman" w:cs="Times New Roman"/>
                <w:sz w:val="20"/>
                <w:szCs w:val="20"/>
              </w:rPr>
              <w:t xml:space="preserve"> shall be performed in equal proportion for all the company’s shares, unless the statutes provide that this increase </w:t>
            </w:r>
            <w:proofErr w:type="gramStart"/>
            <w:r w:rsidRPr="00DB3560">
              <w:rPr>
                <w:rFonts w:ascii="Times New Roman" w:hAnsi="Times New Roman" w:cs="Times New Roman"/>
                <w:sz w:val="20"/>
                <w:szCs w:val="20"/>
              </w:rPr>
              <w:t>of</w:t>
            </w:r>
            <w:proofErr w:type="gramEnd"/>
            <w:r w:rsidRPr="00DB3560">
              <w:rPr>
                <w:rFonts w:ascii="Times New Roman" w:hAnsi="Times New Roman" w:cs="Times New Roman"/>
                <w:sz w:val="20"/>
                <w:szCs w:val="20"/>
              </w:rPr>
              <w:t xml:space="preserve"> </w:t>
            </w:r>
            <w:proofErr w:type="gramStart"/>
            <w:r w:rsidRPr="00DB3560">
              <w:rPr>
                <w:rFonts w:ascii="Times New Roman" w:hAnsi="Times New Roman" w:cs="Times New Roman"/>
                <w:sz w:val="20"/>
                <w:szCs w:val="20"/>
              </w:rPr>
              <w:t>the value</w:t>
            </w:r>
            <w:proofErr w:type="gramEnd"/>
            <w:r w:rsidRPr="00DB3560">
              <w:rPr>
                <w:rFonts w:ascii="Times New Roman" w:hAnsi="Times New Roman" w:cs="Times New Roman"/>
                <w:sz w:val="20"/>
                <w:szCs w:val="20"/>
              </w:rPr>
              <w:t xml:space="preserve"> applies to the shares of one class or of several classes.</w:t>
            </w:r>
          </w:p>
          <w:p w14:paraId="09BDFC42" w14:textId="0FAE812A" w:rsidR="00DB3560" w:rsidRPr="00DB3560" w:rsidRDefault="00DB3560" w:rsidP="00DB3560">
            <w:pPr>
              <w:jc w:val="both"/>
              <w:rPr>
                <w:rFonts w:ascii="Times New Roman" w:hAnsi="Times New Roman" w:cs="Times New Roman"/>
                <w:color w:val="EE0000"/>
                <w:sz w:val="20"/>
                <w:szCs w:val="20"/>
              </w:rPr>
            </w:pPr>
            <w:r w:rsidRPr="00DB3560">
              <w:rPr>
                <w:rFonts w:ascii="Times New Roman" w:hAnsi="Times New Roman" w:cs="Times New Roman"/>
                <w:color w:val="EE0000"/>
                <w:sz w:val="20"/>
                <w:szCs w:val="20"/>
              </w:rPr>
              <w:t xml:space="preserve">(5) The decision regarding the increase of </w:t>
            </w:r>
            <w:proofErr w:type="gramStart"/>
            <w:r w:rsidRPr="00DB3560">
              <w:rPr>
                <w:rFonts w:ascii="Times New Roman" w:hAnsi="Times New Roman" w:cs="Times New Roman"/>
                <w:color w:val="EE0000"/>
                <w:sz w:val="20"/>
                <w:szCs w:val="20"/>
              </w:rPr>
              <w:t>the share</w:t>
            </w:r>
            <w:proofErr w:type="gramEnd"/>
            <w:r w:rsidRPr="00DB3560">
              <w:rPr>
                <w:rFonts w:ascii="Times New Roman" w:hAnsi="Times New Roman" w:cs="Times New Roman"/>
                <w:color w:val="EE0000"/>
                <w:sz w:val="20"/>
                <w:szCs w:val="20"/>
              </w:rPr>
              <w:t xml:space="preserve"> capital shall be published, in the manner provided for by the legislation on the capital market and the normative acts of the National Commission issued in the application thereof, within 7 working days from the date of its adoption.</w:t>
            </w:r>
          </w:p>
          <w:p w14:paraId="25BDDBC9" w14:textId="2DEF1395" w:rsidR="004954C5" w:rsidRPr="00E4154B" w:rsidRDefault="004954C5" w:rsidP="004954C5">
            <w:pPr>
              <w:jc w:val="both"/>
              <w:rPr>
                <w:rFonts w:ascii="Times New Roman" w:hAnsi="Times New Roman" w:cs="Times New Roman"/>
                <w:sz w:val="20"/>
                <w:szCs w:val="20"/>
              </w:rPr>
            </w:pPr>
            <w:r w:rsidRPr="00580FC9">
              <w:rPr>
                <w:rFonts w:ascii="Times New Roman" w:hAnsi="Times New Roman" w:cs="Times New Roman"/>
                <w:b/>
                <w:bCs/>
                <w:sz w:val="20"/>
                <w:szCs w:val="20"/>
              </w:rPr>
              <w:t>Article 48.</w:t>
            </w:r>
            <w:r w:rsidRPr="00E4154B">
              <w:rPr>
                <w:rFonts w:ascii="Times New Roman" w:hAnsi="Times New Roman" w:cs="Times New Roman"/>
                <w:sz w:val="20"/>
                <w:szCs w:val="20"/>
              </w:rPr>
              <w:t xml:space="preserve"> General meeting of shareholders and </w:t>
            </w:r>
            <w:proofErr w:type="gramStart"/>
            <w:r w:rsidRPr="00E4154B">
              <w:rPr>
                <w:rFonts w:ascii="Times New Roman" w:hAnsi="Times New Roman" w:cs="Times New Roman"/>
                <w:sz w:val="20"/>
                <w:szCs w:val="20"/>
              </w:rPr>
              <w:t>its</w:t>
            </w:r>
            <w:proofErr w:type="gramEnd"/>
            <w:r w:rsidRPr="00E4154B">
              <w:rPr>
                <w:rFonts w:ascii="Times New Roman" w:hAnsi="Times New Roman" w:cs="Times New Roman"/>
                <w:sz w:val="20"/>
                <w:szCs w:val="20"/>
              </w:rPr>
              <w:t xml:space="preserve"> powers</w:t>
            </w:r>
          </w:p>
          <w:p w14:paraId="7FA57353"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 xml:space="preserve">(3) The general meeting of shareholders shall have the </w:t>
            </w:r>
            <w:r w:rsidRPr="00E4154B">
              <w:rPr>
                <w:rFonts w:ascii="Times New Roman" w:hAnsi="Times New Roman" w:cs="Times New Roman"/>
                <w:sz w:val="20"/>
                <w:szCs w:val="20"/>
              </w:rPr>
              <w:lastRenderedPageBreak/>
              <w:t>following exclusive powers:</w:t>
            </w:r>
          </w:p>
          <w:p w14:paraId="09463808" w14:textId="29390A02" w:rsidR="004954C5" w:rsidRPr="00E4154B"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E4154B">
              <w:rPr>
                <w:rFonts w:ascii="Times New Roman" w:hAnsi="Times New Roman" w:cs="Times New Roman"/>
                <w:sz w:val="20"/>
                <w:szCs w:val="20"/>
              </w:rPr>
              <w:t xml:space="preserve"> </w:t>
            </w:r>
            <w:proofErr w:type="gramStart"/>
            <w:r w:rsidRPr="00E4154B">
              <w:rPr>
                <w:rFonts w:ascii="Times New Roman" w:hAnsi="Times New Roman" w:cs="Times New Roman"/>
                <w:sz w:val="20"/>
                <w:szCs w:val="20"/>
              </w:rPr>
              <w:t>approves</w:t>
            </w:r>
            <w:proofErr w:type="gramEnd"/>
            <w:r w:rsidRPr="00E4154B">
              <w:rPr>
                <w:rFonts w:ascii="Times New Roman" w:hAnsi="Times New Roman" w:cs="Times New Roman"/>
                <w:sz w:val="20"/>
                <w:szCs w:val="20"/>
              </w:rPr>
              <w:t xml:space="preserve"> the company’s articles of association in a new version or amendments and additions thereto, including those relating to the change of classes and number of shares, conversion, consolidation or splitting of the company’s shares, except for the amendments and additions provided for in Article 64 paragraph (2) letter f</w:t>
            </w:r>
            <w:proofErr w:type="gramStart"/>
            <w:r w:rsidRPr="00E4154B">
              <w:rPr>
                <w:rFonts w:ascii="Times New Roman" w:hAnsi="Times New Roman" w:cs="Times New Roman"/>
                <w:sz w:val="20"/>
                <w:szCs w:val="20"/>
              </w:rPr>
              <w:t>);</w:t>
            </w:r>
            <w:proofErr w:type="gramEnd"/>
          </w:p>
          <w:p w14:paraId="65E04E91" w14:textId="2DA9A019" w:rsidR="004954C5" w:rsidRPr="00E4154B"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E4154B">
              <w:rPr>
                <w:rFonts w:ascii="Times New Roman" w:hAnsi="Times New Roman" w:cs="Times New Roman"/>
                <w:sz w:val="20"/>
                <w:szCs w:val="20"/>
              </w:rPr>
              <w:t xml:space="preserve"> decides on modification of the share capital.</w:t>
            </w:r>
          </w:p>
          <w:p w14:paraId="6932EB56" w14:textId="77777777" w:rsidR="004954C5" w:rsidRPr="00E4154B" w:rsidRDefault="004954C5" w:rsidP="004954C5">
            <w:pPr>
              <w:jc w:val="both"/>
              <w:rPr>
                <w:rFonts w:ascii="Times New Roman" w:hAnsi="Times New Roman" w:cs="Times New Roman"/>
                <w:sz w:val="20"/>
                <w:szCs w:val="20"/>
              </w:rPr>
            </w:pPr>
          </w:p>
          <w:p w14:paraId="617B3A33" w14:textId="77777777" w:rsidR="004954C5" w:rsidRPr="00336F55" w:rsidRDefault="004954C5" w:rsidP="004954C5">
            <w:pPr>
              <w:jc w:val="both"/>
              <w:rPr>
                <w:rFonts w:ascii="Times New Roman" w:hAnsi="Times New Roman" w:cs="Times New Roman"/>
                <w:b/>
                <w:bCs/>
                <w:sz w:val="20"/>
                <w:szCs w:val="20"/>
              </w:rPr>
            </w:pPr>
            <w:r w:rsidRPr="00336F55">
              <w:rPr>
                <w:rFonts w:ascii="Times New Roman" w:hAnsi="Times New Roman" w:cs="Times New Roman"/>
                <w:b/>
                <w:bCs/>
                <w:sz w:val="20"/>
                <w:szCs w:val="20"/>
              </w:rPr>
              <w:t>Law No.220/2007</w:t>
            </w:r>
          </w:p>
          <w:p w14:paraId="4F74AF50" w14:textId="77777777" w:rsidR="004954C5" w:rsidRPr="00E4154B" w:rsidRDefault="004954C5" w:rsidP="004954C5">
            <w:pPr>
              <w:jc w:val="both"/>
              <w:rPr>
                <w:rFonts w:ascii="Times New Roman" w:hAnsi="Times New Roman" w:cs="Times New Roman"/>
                <w:sz w:val="20"/>
                <w:szCs w:val="20"/>
              </w:rPr>
            </w:pPr>
            <w:r w:rsidRPr="00336F55">
              <w:rPr>
                <w:rFonts w:ascii="Times New Roman" w:hAnsi="Times New Roman" w:cs="Times New Roman"/>
                <w:b/>
                <w:bCs/>
                <w:sz w:val="20"/>
                <w:szCs w:val="20"/>
              </w:rPr>
              <w:t>Article 16.</w:t>
            </w:r>
            <w:r w:rsidRPr="00E4154B">
              <w:rPr>
                <w:rFonts w:ascii="Times New Roman" w:hAnsi="Times New Roman" w:cs="Times New Roman"/>
                <w:sz w:val="20"/>
                <w:szCs w:val="20"/>
              </w:rPr>
              <w:t xml:space="preserve"> Registration of amendments to the instruments of incorporation and to the data entered in the State Register</w:t>
            </w:r>
          </w:p>
          <w:p w14:paraId="4A766269"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(2) A legal person shall be obliged to submit the documents for registration of amendments to the state registration authority within 30 days from the date of adoption of the resolution on amendment of the instruments of incorporation or of the data entered in the State Register, except in the cases specified in paragraph (2</w:t>
            </w:r>
            <w:r w:rsidRPr="00FC135F">
              <w:rPr>
                <w:rFonts w:ascii="Times New Roman" w:hAnsi="Times New Roman" w:cs="Times New Roman"/>
                <w:sz w:val="20"/>
                <w:szCs w:val="20"/>
                <w:vertAlign w:val="superscript"/>
              </w:rPr>
              <w:t>1</w:t>
            </w:r>
            <w:r w:rsidRPr="00E4154B">
              <w:rPr>
                <w:rFonts w:ascii="Times New Roman" w:hAnsi="Times New Roman" w:cs="Times New Roman"/>
                <w:sz w:val="20"/>
                <w:szCs w:val="20"/>
              </w:rPr>
              <w:t xml:space="preserve">). In the case of </w:t>
            </w:r>
            <w:proofErr w:type="spellStart"/>
            <w:r w:rsidRPr="00E4154B">
              <w:rPr>
                <w:rFonts w:ascii="Times New Roman" w:hAnsi="Times New Roman" w:cs="Times New Roman"/>
                <w:sz w:val="20"/>
                <w:szCs w:val="20"/>
              </w:rPr>
              <w:t>reorganisation</w:t>
            </w:r>
            <w:proofErr w:type="spellEnd"/>
            <w:r w:rsidRPr="00E4154B">
              <w:rPr>
                <w:rFonts w:ascii="Times New Roman" w:hAnsi="Times New Roman" w:cs="Times New Roman"/>
                <w:sz w:val="20"/>
                <w:szCs w:val="20"/>
              </w:rPr>
              <w:t xml:space="preserve"> of the legal person, the period for </w:t>
            </w:r>
            <w:r w:rsidRPr="00E4154B">
              <w:rPr>
                <w:rFonts w:ascii="Times New Roman" w:hAnsi="Times New Roman" w:cs="Times New Roman"/>
                <w:sz w:val="20"/>
                <w:szCs w:val="20"/>
              </w:rPr>
              <w:lastRenderedPageBreak/>
              <w:t xml:space="preserve">submission of the documents for registration of amendments shall be 30 days after expiry of the one‑month period from publication of the notice of </w:t>
            </w:r>
            <w:proofErr w:type="spellStart"/>
            <w:r w:rsidRPr="00E4154B">
              <w:rPr>
                <w:rFonts w:ascii="Times New Roman" w:hAnsi="Times New Roman" w:cs="Times New Roman"/>
                <w:sz w:val="20"/>
                <w:szCs w:val="20"/>
              </w:rPr>
              <w:t>reorganisation</w:t>
            </w:r>
            <w:proofErr w:type="spellEnd"/>
            <w:r w:rsidRPr="00E4154B">
              <w:rPr>
                <w:rFonts w:ascii="Times New Roman" w:hAnsi="Times New Roman" w:cs="Times New Roman"/>
                <w:sz w:val="20"/>
                <w:szCs w:val="20"/>
              </w:rPr>
              <w:t>, except in the cases specified in paragraph (2</w:t>
            </w:r>
            <w:r w:rsidRPr="00FC135F">
              <w:rPr>
                <w:rFonts w:ascii="Times New Roman" w:hAnsi="Times New Roman" w:cs="Times New Roman"/>
                <w:sz w:val="20"/>
                <w:szCs w:val="20"/>
                <w:vertAlign w:val="superscript"/>
              </w:rPr>
              <w:t>1</w:t>
            </w:r>
            <w:r w:rsidRPr="00E4154B">
              <w:rPr>
                <w:rFonts w:ascii="Times New Roman" w:hAnsi="Times New Roman" w:cs="Times New Roman"/>
                <w:sz w:val="20"/>
                <w:szCs w:val="20"/>
              </w:rPr>
              <w:t>).</w:t>
            </w:r>
          </w:p>
          <w:p w14:paraId="3AAA2186" w14:textId="77777777" w:rsidR="004954C5" w:rsidRPr="00E4154B" w:rsidRDefault="004954C5" w:rsidP="004954C5">
            <w:pPr>
              <w:jc w:val="both"/>
              <w:rPr>
                <w:rFonts w:ascii="Times New Roman" w:hAnsi="Times New Roman" w:cs="Times New Roman"/>
                <w:sz w:val="20"/>
                <w:szCs w:val="20"/>
              </w:rPr>
            </w:pPr>
          </w:p>
          <w:p w14:paraId="2BD4E12E" w14:textId="77777777" w:rsidR="004954C5" w:rsidRPr="00FC135F" w:rsidRDefault="004954C5" w:rsidP="004954C5">
            <w:pPr>
              <w:jc w:val="both"/>
              <w:rPr>
                <w:rFonts w:ascii="Times New Roman" w:hAnsi="Times New Roman" w:cs="Times New Roman"/>
                <w:b/>
                <w:bCs/>
                <w:sz w:val="20"/>
                <w:szCs w:val="20"/>
              </w:rPr>
            </w:pPr>
            <w:r w:rsidRPr="00FC135F">
              <w:rPr>
                <w:rFonts w:ascii="Times New Roman" w:hAnsi="Times New Roman" w:cs="Times New Roman"/>
                <w:b/>
                <w:bCs/>
                <w:sz w:val="20"/>
                <w:szCs w:val="20"/>
              </w:rPr>
              <w:t>Law No.171/2012</w:t>
            </w:r>
          </w:p>
          <w:p w14:paraId="20CF70D6" w14:textId="77777777" w:rsidR="004954C5" w:rsidRPr="00E4154B" w:rsidRDefault="004954C5" w:rsidP="004954C5">
            <w:pPr>
              <w:jc w:val="both"/>
              <w:rPr>
                <w:rFonts w:ascii="Times New Roman" w:hAnsi="Times New Roman" w:cs="Times New Roman"/>
                <w:sz w:val="20"/>
                <w:szCs w:val="20"/>
              </w:rPr>
            </w:pPr>
            <w:r w:rsidRPr="00FC135F">
              <w:rPr>
                <w:rFonts w:ascii="Times New Roman" w:hAnsi="Times New Roman" w:cs="Times New Roman"/>
                <w:b/>
                <w:bCs/>
                <w:sz w:val="20"/>
                <w:szCs w:val="20"/>
              </w:rPr>
              <w:t>Article 7.</w:t>
            </w:r>
            <w:r w:rsidRPr="00E4154B">
              <w:rPr>
                <w:rFonts w:ascii="Times New Roman" w:hAnsi="Times New Roman" w:cs="Times New Roman"/>
                <w:sz w:val="20"/>
                <w:szCs w:val="20"/>
              </w:rPr>
              <w:t xml:space="preserve"> General provisions on the issuance of securities</w:t>
            </w:r>
          </w:p>
          <w:p w14:paraId="51289463"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 xml:space="preserve">(10) The stages, deadlines, </w:t>
            </w:r>
            <w:proofErr w:type="gramStart"/>
            <w:r w:rsidRPr="00E4154B">
              <w:rPr>
                <w:rFonts w:ascii="Times New Roman" w:hAnsi="Times New Roman" w:cs="Times New Roman"/>
                <w:sz w:val="20"/>
                <w:szCs w:val="20"/>
              </w:rPr>
              <w:t>manner</w:t>
            </w:r>
            <w:proofErr w:type="gramEnd"/>
            <w:r w:rsidRPr="00E4154B">
              <w:rPr>
                <w:rFonts w:ascii="Times New Roman" w:hAnsi="Times New Roman" w:cs="Times New Roman"/>
                <w:sz w:val="20"/>
                <w:szCs w:val="20"/>
              </w:rPr>
              <w:t xml:space="preserve"> and procedures for registration of securities, as well as the documents required for registration, shall be established in the normative acts of the National Commission.</w:t>
            </w:r>
          </w:p>
          <w:p w14:paraId="1CD18138" w14:textId="77777777" w:rsidR="004954C5" w:rsidRPr="00E4154B" w:rsidRDefault="004954C5" w:rsidP="004954C5">
            <w:pPr>
              <w:jc w:val="both"/>
              <w:rPr>
                <w:rFonts w:ascii="Times New Roman" w:hAnsi="Times New Roman" w:cs="Times New Roman"/>
                <w:sz w:val="20"/>
                <w:szCs w:val="20"/>
              </w:rPr>
            </w:pPr>
          </w:p>
          <w:p w14:paraId="2C57005C" w14:textId="77777777" w:rsidR="004954C5" w:rsidRPr="0016566B" w:rsidRDefault="004954C5" w:rsidP="004954C5">
            <w:pPr>
              <w:jc w:val="both"/>
              <w:rPr>
                <w:rFonts w:ascii="Times New Roman" w:hAnsi="Times New Roman" w:cs="Times New Roman"/>
                <w:b/>
                <w:bCs/>
                <w:sz w:val="20"/>
                <w:szCs w:val="20"/>
              </w:rPr>
            </w:pPr>
            <w:r w:rsidRPr="0016566B">
              <w:rPr>
                <w:rFonts w:ascii="Times New Roman" w:hAnsi="Times New Roman" w:cs="Times New Roman"/>
                <w:b/>
                <w:bCs/>
                <w:sz w:val="20"/>
                <w:szCs w:val="20"/>
              </w:rPr>
              <w:t xml:space="preserve">Decision of the National Commission of </w:t>
            </w:r>
            <w:proofErr w:type="gramStart"/>
            <w:r w:rsidRPr="0016566B">
              <w:rPr>
                <w:rFonts w:ascii="Times New Roman" w:hAnsi="Times New Roman" w:cs="Times New Roman"/>
                <w:b/>
                <w:bCs/>
                <w:sz w:val="20"/>
                <w:szCs w:val="20"/>
              </w:rPr>
              <w:t>the Financial</w:t>
            </w:r>
            <w:proofErr w:type="gramEnd"/>
            <w:r w:rsidRPr="0016566B">
              <w:rPr>
                <w:rFonts w:ascii="Times New Roman" w:hAnsi="Times New Roman" w:cs="Times New Roman"/>
                <w:b/>
                <w:bCs/>
                <w:sz w:val="20"/>
                <w:szCs w:val="20"/>
              </w:rPr>
              <w:t xml:space="preserve"> Market No.13/10 of 13‑03‑2018 approving the Instruction on the stages, deadlines, </w:t>
            </w:r>
            <w:proofErr w:type="gramStart"/>
            <w:r w:rsidRPr="0016566B">
              <w:rPr>
                <w:rFonts w:ascii="Times New Roman" w:hAnsi="Times New Roman" w:cs="Times New Roman"/>
                <w:b/>
                <w:bCs/>
                <w:sz w:val="20"/>
                <w:szCs w:val="20"/>
              </w:rPr>
              <w:t>manner</w:t>
            </w:r>
            <w:proofErr w:type="gramEnd"/>
            <w:r w:rsidRPr="0016566B">
              <w:rPr>
                <w:rFonts w:ascii="Times New Roman" w:hAnsi="Times New Roman" w:cs="Times New Roman"/>
                <w:b/>
                <w:bCs/>
                <w:sz w:val="20"/>
                <w:szCs w:val="20"/>
              </w:rPr>
              <w:t xml:space="preserve"> and procedures for registration of securities</w:t>
            </w:r>
          </w:p>
          <w:p w14:paraId="6D7C459A" w14:textId="0FF82B1D" w:rsidR="004954C5" w:rsidRPr="00113D0E" w:rsidRDefault="004954C5" w:rsidP="004954C5">
            <w:pPr>
              <w:jc w:val="both"/>
              <w:rPr>
                <w:rFonts w:ascii="Times New Roman" w:hAnsi="Times New Roman" w:cs="Times New Roman"/>
                <w:sz w:val="20"/>
                <w:szCs w:val="20"/>
              </w:rPr>
            </w:pPr>
            <w:r>
              <w:rPr>
                <w:rFonts w:ascii="Times New Roman" w:hAnsi="Times New Roman" w:cs="Times New Roman"/>
                <w:sz w:val="20"/>
                <w:szCs w:val="20"/>
              </w:rPr>
              <w:t>39.</w:t>
            </w:r>
            <w:r w:rsidRPr="00E4154B">
              <w:rPr>
                <w:rFonts w:ascii="Times New Roman" w:hAnsi="Times New Roman" w:cs="Times New Roman"/>
                <w:sz w:val="20"/>
                <w:szCs w:val="20"/>
              </w:rPr>
              <w:t xml:space="preserve"> Conversion of shares of one class into shares of another class (preference shares into registered ordinary shares or preference shares of other classes) or of bonds into shares of different classes may be carried out only if such a clause exists in the </w:t>
            </w:r>
            <w:r w:rsidRPr="00E4154B">
              <w:rPr>
                <w:rFonts w:ascii="Times New Roman" w:hAnsi="Times New Roman" w:cs="Times New Roman"/>
                <w:sz w:val="20"/>
                <w:szCs w:val="20"/>
              </w:rPr>
              <w:lastRenderedPageBreak/>
              <w:t>resolution on issuance and/or in the prospectus of the public offering of the securities to be converted.</w:t>
            </w:r>
          </w:p>
        </w:tc>
        <w:tc>
          <w:tcPr>
            <w:tcW w:w="1465" w:type="dxa"/>
          </w:tcPr>
          <w:p w14:paraId="53871291" w14:textId="2A8B1411"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7FE0149F" w14:textId="688B470A" w:rsidR="004954C5" w:rsidRPr="00113D0E" w:rsidRDefault="004954C5" w:rsidP="004954C5">
            <w:pPr>
              <w:jc w:val="both"/>
              <w:rPr>
                <w:rFonts w:ascii="Times New Roman" w:hAnsi="Times New Roman" w:cs="Times New Roman"/>
                <w:sz w:val="20"/>
                <w:szCs w:val="20"/>
                <w:lang w:val="ro-RO"/>
              </w:rPr>
            </w:pPr>
          </w:p>
        </w:tc>
        <w:tc>
          <w:tcPr>
            <w:tcW w:w="1629" w:type="dxa"/>
          </w:tcPr>
          <w:p w14:paraId="528410B2" w14:textId="390AA5E6" w:rsidR="004954C5" w:rsidRPr="00BC33CB" w:rsidRDefault="004954C5" w:rsidP="004954C5">
            <w:pPr>
              <w:jc w:val="both"/>
              <w:rPr>
                <w:rFonts w:ascii="Times New Roman" w:hAnsi="Times New Roman" w:cs="Times New Roman"/>
                <w:sz w:val="20"/>
                <w:szCs w:val="20"/>
                <w:lang w:val="ro-RO"/>
              </w:rPr>
            </w:pPr>
          </w:p>
        </w:tc>
      </w:tr>
      <w:tr w:rsidR="004954C5" w:rsidRPr="004B0EEC" w14:paraId="0EE5C751" w14:textId="77777777" w:rsidTr="00D86731">
        <w:tc>
          <w:tcPr>
            <w:tcW w:w="2515" w:type="dxa"/>
          </w:tcPr>
          <w:p w14:paraId="16E97CC8"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69</w:t>
            </w:r>
          </w:p>
          <w:p w14:paraId="1664AFBE"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Achitarea acțiunilor emise în schimbul unor aporturi</w:t>
            </w:r>
          </w:p>
          <w:p w14:paraId="2FB6D082" w14:textId="77777777" w:rsidR="004954C5" w:rsidRPr="00767BC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Acțiunile emise în schimbul unor </w:t>
            </w:r>
            <w:r w:rsidRPr="00767BCE">
              <w:rPr>
                <w:rFonts w:ascii="Times New Roman" w:hAnsi="Times New Roman" w:cs="Times New Roman"/>
                <w:sz w:val="20"/>
                <w:szCs w:val="20"/>
                <w:lang w:val="ro-RO"/>
              </w:rPr>
              <w:t>aporturi, în cursul unei majorări a capitalului subscris, trebuie achitate în proporție de cel puțin 25 %</w:t>
            </w:r>
          </w:p>
          <w:p w14:paraId="3BC61DCE" w14:textId="1369E5D1" w:rsidR="004954C5" w:rsidRPr="00113D0E" w:rsidRDefault="004954C5" w:rsidP="004954C5">
            <w:pPr>
              <w:jc w:val="both"/>
              <w:rPr>
                <w:rFonts w:ascii="Times New Roman" w:hAnsi="Times New Roman" w:cs="Times New Roman"/>
                <w:b/>
                <w:bCs/>
                <w:i/>
                <w:iCs/>
                <w:sz w:val="20"/>
                <w:szCs w:val="20"/>
                <w:lang w:val="ro-RO"/>
              </w:rPr>
            </w:pPr>
            <w:r w:rsidRPr="00767BCE">
              <w:rPr>
                <w:rFonts w:ascii="Times New Roman" w:hAnsi="Times New Roman" w:cs="Times New Roman"/>
                <w:sz w:val="20"/>
                <w:szCs w:val="20"/>
                <w:lang w:val="ro-RO"/>
              </w:rPr>
              <w:t>din valoarea lor nominală sau, în absența unei valori nominale, din echivalentul lor contabil. Dacă este prevăzută o primă de emisiune, aceasta trebuie achitată integral.</w:t>
            </w:r>
          </w:p>
        </w:tc>
        <w:tc>
          <w:tcPr>
            <w:tcW w:w="2300" w:type="dxa"/>
          </w:tcPr>
          <w:p w14:paraId="22F41123"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Article 69 </w:t>
            </w:r>
          </w:p>
          <w:p w14:paraId="6BECE9E2"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 xml:space="preserve">Paying up shares issued for consideration </w:t>
            </w:r>
          </w:p>
          <w:p w14:paraId="3A724426" w14:textId="084220B1"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rPr>
              <w:t xml:space="preserve">Shares issued for consideration, </w:t>
            </w:r>
            <w:proofErr w:type="gramStart"/>
            <w:r w:rsidRPr="00113D0E">
              <w:rPr>
                <w:rFonts w:ascii="Times New Roman" w:hAnsi="Times New Roman" w:cs="Times New Roman"/>
                <w:sz w:val="20"/>
                <w:szCs w:val="20"/>
              </w:rPr>
              <w:t>in the course of</w:t>
            </w:r>
            <w:proofErr w:type="gramEnd"/>
            <w:r w:rsidRPr="00113D0E">
              <w:rPr>
                <w:rFonts w:ascii="Times New Roman" w:hAnsi="Times New Roman" w:cs="Times New Roman"/>
                <w:sz w:val="20"/>
                <w:szCs w:val="20"/>
              </w:rPr>
              <w:t xml:space="preserve"> an increase in subscribed capital, shall be paid up to at least 25 % of their nominal value or, in the absence of a nominal value, of their accountable </w:t>
            </w:r>
            <w:proofErr w:type="gramStart"/>
            <w:r w:rsidRPr="00113D0E">
              <w:rPr>
                <w:rFonts w:ascii="Times New Roman" w:hAnsi="Times New Roman" w:cs="Times New Roman"/>
                <w:sz w:val="20"/>
                <w:szCs w:val="20"/>
              </w:rPr>
              <w:t>par</w:t>
            </w:r>
            <w:proofErr w:type="gramEnd"/>
            <w:r w:rsidRPr="00113D0E">
              <w:rPr>
                <w:rFonts w:ascii="Times New Roman" w:hAnsi="Times New Roman" w:cs="Times New Roman"/>
                <w:sz w:val="20"/>
                <w:szCs w:val="20"/>
              </w:rPr>
              <w:t>. Where provision is made for an issue premium, it shall be paid in full.</w:t>
            </w:r>
          </w:p>
        </w:tc>
        <w:tc>
          <w:tcPr>
            <w:tcW w:w="2268" w:type="dxa"/>
          </w:tcPr>
          <w:p w14:paraId="016E905D" w14:textId="77777777" w:rsidR="004954C5" w:rsidRPr="00D15F3C" w:rsidRDefault="004954C5" w:rsidP="004954C5">
            <w:pPr>
              <w:jc w:val="both"/>
              <w:rPr>
                <w:rFonts w:ascii="Times New Roman" w:hAnsi="Times New Roman" w:cs="Times New Roman"/>
                <w:b/>
                <w:bCs/>
                <w:color w:val="000000" w:themeColor="text1"/>
                <w:sz w:val="20"/>
                <w:szCs w:val="20"/>
                <w:lang w:val="ro-RO"/>
              </w:rPr>
            </w:pPr>
            <w:r w:rsidRPr="00D15F3C">
              <w:rPr>
                <w:rFonts w:ascii="Times New Roman" w:hAnsi="Times New Roman" w:cs="Times New Roman"/>
                <w:b/>
                <w:bCs/>
                <w:color w:val="000000" w:themeColor="text1"/>
                <w:sz w:val="20"/>
                <w:szCs w:val="20"/>
                <w:lang w:val="ro-RO"/>
              </w:rPr>
              <w:t>LP 1134/1997</w:t>
            </w:r>
          </w:p>
          <w:p w14:paraId="7201DD73" w14:textId="77777777" w:rsidR="004954C5" w:rsidRPr="00D15F3C" w:rsidRDefault="004954C5" w:rsidP="004954C5">
            <w:pPr>
              <w:jc w:val="both"/>
              <w:rPr>
                <w:rFonts w:ascii="Times New Roman" w:hAnsi="Times New Roman" w:cs="Times New Roman"/>
                <w:color w:val="000000" w:themeColor="text1"/>
                <w:sz w:val="20"/>
                <w:szCs w:val="20"/>
                <w:lang w:val="ro-RO"/>
              </w:rPr>
            </w:pPr>
            <w:r w:rsidRPr="00D15F3C">
              <w:rPr>
                <w:rFonts w:ascii="Times New Roman" w:hAnsi="Times New Roman" w:cs="Times New Roman"/>
                <w:b/>
                <w:bCs/>
                <w:color w:val="000000" w:themeColor="text1"/>
                <w:sz w:val="20"/>
                <w:szCs w:val="20"/>
                <w:lang w:val="ro-RO"/>
              </w:rPr>
              <w:t>Articolul 38.</w:t>
            </w:r>
            <w:r w:rsidRPr="00D15F3C">
              <w:rPr>
                <w:rFonts w:ascii="Times New Roman" w:hAnsi="Times New Roman" w:cs="Times New Roman"/>
                <w:color w:val="000000" w:themeColor="text1"/>
                <w:sz w:val="20"/>
                <w:szCs w:val="20"/>
                <w:lang w:val="ro-RO"/>
              </w:rPr>
              <w:t xml:space="preserve"> Capitalul social</w:t>
            </w:r>
          </w:p>
          <w:p w14:paraId="21513C21" w14:textId="47F55D80" w:rsidR="004954C5" w:rsidRPr="00D15F3C" w:rsidRDefault="004954C5" w:rsidP="004954C5">
            <w:pPr>
              <w:jc w:val="both"/>
              <w:rPr>
                <w:rFonts w:ascii="Times New Roman" w:hAnsi="Times New Roman" w:cs="Times New Roman"/>
                <w:color w:val="000000" w:themeColor="text1"/>
                <w:sz w:val="20"/>
                <w:szCs w:val="20"/>
                <w:lang w:val="ro-RO"/>
              </w:rPr>
            </w:pPr>
            <w:r w:rsidRPr="00D15F3C">
              <w:rPr>
                <w:rFonts w:ascii="Times New Roman" w:hAnsi="Times New Roman" w:cs="Times New Roman"/>
                <w:color w:val="000000" w:themeColor="text1"/>
                <w:sz w:val="20"/>
                <w:szCs w:val="20"/>
                <w:lang w:val="ro-RO"/>
              </w:rPr>
              <w:t xml:space="preserve"> (3) Capitalul social se constituie din valoarea aporturilor primite în contul achitării acțiunilor și va fi egal cu suma valorii nominale (fixate) a acțiunilor plasate, dacă aceasta a fost stabilită.</w:t>
            </w:r>
          </w:p>
          <w:p w14:paraId="447C7A02" w14:textId="6877F63C" w:rsidR="004954C5" w:rsidRPr="00D15F3C" w:rsidRDefault="004954C5" w:rsidP="004954C5">
            <w:pPr>
              <w:jc w:val="both"/>
              <w:rPr>
                <w:rFonts w:ascii="Times New Roman" w:hAnsi="Times New Roman" w:cs="Times New Roman"/>
                <w:color w:val="000000" w:themeColor="text1"/>
                <w:sz w:val="20"/>
                <w:szCs w:val="20"/>
                <w:lang w:val="ro-RO"/>
              </w:rPr>
            </w:pPr>
            <w:r w:rsidRPr="00D15F3C">
              <w:rPr>
                <w:rFonts w:ascii="Times New Roman" w:hAnsi="Times New Roman" w:cs="Times New Roman"/>
                <w:color w:val="000000" w:themeColor="text1"/>
                <w:sz w:val="20"/>
                <w:szCs w:val="20"/>
                <w:lang w:val="ro-RO"/>
              </w:rPr>
              <w:t>(4) Dacă valoarea aporturilor efectuate în contul plății acțiunilor depășește valoarea nominală (fixată) a acțiunilor plasate, această depășire constituie capitalul suplimentar al societății, care poate fi utilizat numai pentru majorarea capitalului social al societății.</w:t>
            </w:r>
          </w:p>
          <w:p w14:paraId="4EC2C998" w14:textId="38FABD4E" w:rsidR="004954C5" w:rsidRPr="00D15F3C" w:rsidRDefault="004954C5" w:rsidP="004954C5">
            <w:pPr>
              <w:jc w:val="both"/>
              <w:rPr>
                <w:rFonts w:ascii="Times New Roman" w:hAnsi="Times New Roman" w:cs="Times New Roman"/>
                <w:color w:val="000000" w:themeColor="text1"/>
                <w:sz w:val="20"/>
                <w:szCs w:val="20"/>
                <w:lang w:val="ro-RO"/>
              </w:rPr>
            </w:pPr>
            <w:r w:rsidRPr="00D15F3C">
              <w:rPr>
                <w:rFonts w:ascii="Times New Roman" w:hAnsi="Times New Roman" w:cs="Times New Roman"/>
                <w:color w:val="000000" w:themeColor="text1"/>
                <w:sz w:val="20"/>
                <w:szCs w:val="20"/>
                <w:lang w:val="ro-RO"/>
              </w:rPr>
              <w:t>(5) Dacă societatea a plasat acțiuni a căror valoare nominală (fixată) nu a fost stabilită, capitalul social va fi egal cu valoarea sumară a aporturilor depuse în contul plății acțiunilor.</w:t>
            </w:r>
          </w:p>
          <w:p w14:paraId="063D350D" w14:textId="6975540D" w:rsidR="004954C5" w:rsidRPr="0047328A"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47328A">
              <w:rPr>
                <w:rStyle w:val="Strong"/>
                <w:rFonts w:ascii="Times New Roman" w:hAnsi="Times New Roman" w:cs="Times New Roman"/>
                <w:color w:val="000000" w:themeColor="text1"/>
                <w:sz w:val="20"/>
                <w:szCs w:val="20"/>
                <w:shd w:val="clear" w:color="auto" w:fill="FFFFFF"/>
                <w:lang w:val="it-IT"/>
              </w:rPr>
              <w:lastRenderedPageBreak/>
              <w:t>Articolul</w:t>
            </w:r>
            <w:proofErr w:type="spellEnd"/>
            <w:r w:rsidRPr="0047328A">
              <w:rPr>
                <w:rStyle w:val="Strong"/>
                <w:rFonts w:ascii="Times New Roman" w:hAnsi="Times New Roman" w:cs="Times New Roman"/>
                <w:color w:val="000000" w:themeColor="text1"/>
                <w:sz w:val="20"/>
                <w:szCs w:val="20"/>
                <w:shd w:val="clear" w:color="auto" w:fill="FFFFFF"/>
                <w:lang w:val="it-IT"/>
              </w:rPr>
              <w:t xml:space="preserve"> 39.</w:t>
            </w:r>
            <w:r w:rsidRPr="0047328A">
              <w:rPr>
                <w:rFonts w:ascii="Times New Roman" w:hAnsi="Times New Roman" w:cs="Times New Roman"/>
                <w:color w:val="000000" w:themeColor="text1"/>
                <w:sz w:val="20"/>
                <w:szCs w:val="20"/>
                <w:shd w:val="clear" w:color="auto" w:fill="FFFFFF"/>
                <w:lang w:val="it-IT"/>
              </w:rPr>
              <w:t> </w:t>
            </w:r>
            <w:proofErr w:type="spellStart"/>
            <w:r w:rsidRPr="0047328A">
              <w:rPr>
                <w:rFonts w:ascii="Times New Roman" w:hAnsi="Times New Roman" w:cs="Times New Roman"/>
                <w:color w:val="000000" w:themeColor="text1"/>
                <w:sz w:val="20"/>
                <w:szCs w:val="20"/>
                <w:shd w:val="clear" w:color="auto" w:fill="FFFFFF"/>
                <w:lang w:val="it-IT"/>
              </w:rPr>
              <w:t>Aporturi</w:t>
            </w:r>
            <w:proofErr w:type="spellEnd"/>
            <w:r w:rsidRPr="0047328A">
              <w:rPr>
                <w:rFonts w:ascii="Times New Roman" w:hAnsi="Times New Roman" w:cs="Times New Roman"/>
                <w:color w:val="000000" w:themeColor="text1"/>
                <w:sz w:val="20"/>
                <w:szCs w:val="20"/>
                <w:shd w:val="clear" w:color="auto" w:fill="FFFFFF"/>
                <w:lang w:val="it-IT"/>
              </w:rPr>
              <w:t xml:space="preserve"> la </w:t>
            </w:r>
            <w:proofErr w:type="spellStart"/>
            <w:r w:rsidRPr="0047328A">
              <w:rPr>
                <w:rFonts w:ascii="Times New Roman" w:hAnsi="Times New Roman" w:cs="Times New Roman"/>
                <w:color w:val="000000" w:themeColor="text1"/>
                <w:sz w:val="20"/>
                <w:szCs w:val="20"/>
                <w:shd w:val="clear" w:color="auto" w:fill="FFFFFF"/>
                <w:lang w:val="it-IT"/>
              </w:rPr>
              <w:t>capitalul</w:t>
            </w:r>
            <w:proofErr w:type="spellEnd"/>
            <w:r w:rsidRPr="0047328A">
              <w:rPr>
                <w:rFonts w:ascii="Times New Roman" w:hAnsi="Times New Roman" w:cs="Times New Roman"/>
                <w:color w:val="000000" w:themeColor="text1"/>
                <w:sz w:val="20"/>
                <w:szCs w:val="20"/>
                <w:shd w:val="clear" w:color="auto" w:fill="FFFFFF"/>
                <w:lang w:val="it-IT"/>
              </w:rPr>
              <w:t xml:space="preserve"> social</w:t>
            </w:r>
          </w:p>
          <w:p w14:paraId="2935F930" w14:textId="07144025"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 xml:space="preserve">(2)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Aporturi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capitalul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social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pot</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fi:</w:t>
            </w:r>
          </w:p>
          <w:p w14:paraId="16A56BC0"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 xml:space="preserve">a)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mijloace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băneşti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w:t>
            </w:r>
          </w:p>
          <w:p w14:paraId="632358E6" w14:textId="68A9495A"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proofErr w:type="gramStart"/>
            <w:r w:rsidRPr="0047328A">
              <w:rPr>
                <w:rFonts w:ascii="Times New Roman" w:eastAsia="Times New Roman" w:hAnsi="Times New Roman" w:cs="Times New Roman"/>
                <w:color w:val="000000" w:themeColor="text1"/>
                <w:kern w:val="0"/>
                <w:sz w:val="20"/>
                <w:szCs w:val="20"/>
                <w:lang w:val="it-IT" w:eastAsia="ru-RU"/>
                <w14:ligatures w14:val="none"/>
              </w:rPr>
              <w:t>b)</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valorile</w:t>
            </w:r>
            <w:proofErr w:type="spellEnd"/>
            <w:proofErr w:type="gramEnd"/>
            <w:r w:rsidRPr="0047328A">
              <w:rPr>
                <w:rFonts w:ascii="Times New Roman" w:eastAsia="Times New Roman" w:hAnsi="Times New Roman" w:cs="Times New Roman"/>
                <w:color w:val="000000" w:themeColor="text1"/>
                <w:kern w:val="0"/>
                <w:sz w:val="20"/>
                <w:szCs w:val="20"/>
                <w:lang w:val="it-IT" w:eastAsia="ru-RU"/>
                <w14:ligatures w14:val="none"/>
              </w:rPr>
              <w:t xml:space="preserve"> mobiliare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plătite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întregime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w:t>
            </w:r>
          </w:p>
          <w:p w14:paraId="5E165994" w14:textId="416FE593"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 xml:space="preserve">c)alte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bunuri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inclusiv</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drepturi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patrimoniale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alte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drepturi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care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pot</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fi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evaluate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bani;</w:t>
            </w:r>
          </w:p>
          <w:p w14:paraId="1A775D6E"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d) obligaţiile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datoriile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faţă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de creditori.</w:t>
            </w:r>
          </w:p>
          <w:p w14:paraId="3F1D4B79" w14:textId="2EED8237" w:rsidR="004954C5" w:rsidRPr="0047328A" w:rsidRDefault="004954C5" w:rsidP="004954C5">
            <w:pPr>
              <w:jc w:val="both"/>
              <w:rPr>
                <w:rFonts w:ascii="Times New Roman" w:hAnsi="Times New Roman" w:cs="Times New Roman"/>
                <w:color w:val="000000" w:themeColor="text1"/>
                <w:sz w:val="20"/>
                <w:szCs w:val="20"/>
                <w:lang w:val="it-IT"/>
              </w:rPr>
            </w:pPr>
            <w:r w:rsidRPr="0047328A">
              <w:rPr>
                <w:rFonts w:ascii="Times New Roman" w:hAnsi="Times New Roman" w:cs="Times New Roman"/>
                <w:color w:val="000000" w:themeColor="text1"/>
                <w:sz w:val="20"/>
                <w:szCs w:val="20"/>
                <w:shd w:val="clear" w:color="auto" w:fill="FFFFFF"/>
                <w:lang w:val="it-IT"/>
              </w:rPr>
              <w:t xml:space="preserve">(5) </w:t>
            </w:r>
            <w:proofErr w:type="spellStart"/>
            <w:r w:rsidRPr="0047328A">
              <w:rPr>
                <w:rFonts w:ascii="Times New Roman" w:hAnsi="Times New Roman" w:cs="Times New Roman"/>
                <w:color w:val="000000" w:themeColor="text1"/>
                <w:sz w:val="20"/>
                <w:szCs w:val="20"/>
                <w:shd w:val="clear" w:color="auto" w:fill="FFFFFF"/>
                <w:lang w:val="it-IT"/>
              </w:rPr>
              <w:t>Valoarea</w:t>
            </w:r>
            <w:proofErr w:type="spellEnd"/>
            <w:r w:rsidRPr="0047328A">
              <w:rPr>
                <w:rFonts w:ascii="Times New Roman" w:hAnsi="Times New Roman" w:cs="Times New Roman"/>
                <w:color w:val="000000" w:themeColor="text1"/>
                <w:sz w:val="20"/>
                <w:szCs w:val="20"/>
                <w:shd w:val="clear" w:color="auto" w:fill="FFFFFF"/>
                <w:lang w:val="it-IT"/>
              </w:rPr>
              <w:t xml:space="preserve"> de </w:t>
            </w:r>
            <w:proofErr w:type="spellStart"/>
            <w:r w:rsidRPr="0047328A">
              <w:rPr>
                <w:rFonts w:ascii="Times New Roman" w:hAnsi="Times New Roman" w:cs="Times New Roman"/>
                <w:color w:val="000000" w:themeColor="text1"/>
                <w:sz w:val="20"/>
                <w:szCs w:val="20"/>
                <w:shd w:val="clear" w:color="auto" w:fill="FFFFFF"/>
                <w:lang w:val="it-IT"/>
              </w:rPr>
              <w:t>piaţă</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gramStart"/>
            <w:r w:rsidRPr="0047328A">
              <w:rPr>
                <w:rFonts w:ascii="Times New Roman" w:hAnsi="Times New Roman" w:cs="Times New Roman"/>
                <w:color w:val="000000" w:themeColor="text1"/>
                <w:sz w:val="20"/>
                <w:szCs w:val="20"/>
                <w:shd w:val="clear" w:color="auto" w:fill="FFFFFF"/>
                <w:lang w:val="it-IT"/>
              </w:rPr>
              <w:t>a</w:t>
            </w:r>
            <w:proofErr w:type="gram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aporturilor</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nebăneşti</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transmise</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societăţii</w:t>
            </w:r>
            <w:proofErr w:type="spellEnd"/>
            <w:r w:rsidRPr="0047328A">
              <w:rPr>
                <w:rFonts w:ascii="Times New Roman" w:hAnsi="Times New Roman" w:cs="Times New Roman"/>
                <w:color w:val="000000" w:themeColor="text1"/>
                <w:sz w:val="20"/>
                <w:szCs w:val="20"/>
                <w:shd w:val="clear" w:color="auto" w:fill="FFFFFF"/>
                <w:lang w:val="it-IT"/>
              </w:rPr>
              <w:t xml:space="preserve"> cu </w:t>
            </w:r>
            <w:proofErr w:type="spellStart"/>
            <w:r w:rsidRPr="0047328A">
              <w:rPr>
                <w:rFonts w:ascii="Times New Roman" w:hAnsi="Times New Roman" w:cs="Times New Roman"/>
                <w:color w:val="000000" w:themeColor="text1"/>
                <w:sz w:val="20"/>
                <w:szCs w:val="20"/>
                <w:shd w:val="clear" w:color="auto" w:fill="FFFFFF"/>
                <w:lang w:val="it-IT"/>
              </w:rPr>
              <w:t>drept</w:t>
            </w:r>
            <w:proofErr w:type="spellEnd"/>
            <w:r w:rsidRPr="0047328A">
              <w:rPr>
                <w:rFonts w:ascii="Times New Roman" w:hAnsi="Times New Roman" w:cs="Times New Roman"/>
                <w:color w:val="000000" w:themeColor="text1"/>
                <w:sz w:val="20"/>
                <w:szCs w:val="20"/>
                <w:shd w:val="clear" w:color="auto" w:fill="FFFFFF"/>
                <w:lang w:val="it-IT"/>
              </w:rPr>
              <w:t xml:space="preserve"> de </w:t>
            </w:r>
            <w:proofErr w:type="spellStart"/>
            <w:r w:rsidRPr="0047328A">
              <w:rPr>
                <w:rFonts w:ascii="Times New Roman" w:hAnsi="Times New Roman" w:cs="Times New Roman"/>
                <w:color w:val="000000" w:themeColor="text1"/>
                <w:sz w:val="20"/>
                <w:szCs w:val="20"/>
                <w:shd w:val="clear" w:color="auto" w:fill="FFFFFF"/>
                <w:lang w:val="it-IT"/>
              </w:rPr>
              <w:t>folosinţă</w:t>
            </w:r>
            <w:proofErr w:type="spellEnd"/>
            <w:r w:rsidRPr="0047328A">
              <w:rPr>
                <w:rFonts w:ascii="Times New Roman" w:hAnsi="Times New Roman" w:cs="Times New Roman"/>
                <w:color w:val="000000" w:themeColor="text1"/>
                <w:sz w:val="20"/>
                <w:szCs w:val="20"/>
                <w:shd w:val="clear" w:color="auto" w:fill="FFFFFF"/>
                <w:lang w:val="it-IT"/>
              </w:rPr>
              <w:t xml:space="preserve"> se </w:t>
            </w:r>
            <w:proofErr w:type="spellStart"/>
            <w:r w:rsidRPr="0047328A">
              <w:rPr>
                <w:rFonts w:ascii="Times New Roman" w:hAnsi="Times New Roman" w:cs="Times New Roman"/>
                <w:color w:val="000000" w:themeColor="text1"/>
                <w:sz w:val="20"/>
                <w:szCs w:val="20"/>
                <w:shd w:val="clear" w:color="auto" w:fill="FFFFFF"/>
                <w:lang w:val="it-IT"/>
              </w:rPr>
              <w:t>determină</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pornind</w:t>
            </w:r>
            <w:proofErr w:type="spellEnd"/>
            <w:r w:rsidRPr="0047328A">
              <w:rPr>
                <w:rFonts w:ascii="Times New Roman" w:hAnsi="Times New Roman" w:cs="Times New Roman"/>
                <w:color w:val="000000" w:themeColor="text1"/>
                <w:sz w:val="20"/>
                <w:szCs w:val="20"/>
                <w:shd w:val="clear" w:color="auto" w:fill="FFFFFF"/>
                <w:lang w:val="it-IT"/>
              </w:rPr>
              <w:t xml:space="preserve"> de la </w:t>
            </w:r>
            <w:proofErr w:type="spellStart"/>
            <w:r w:rsidRPr="0047328A">
              <w:rPr>
                <w:rFonts w:ascii="Times New Roman" w:hAnsi="Times New Roman" w:cs="Times New Roman"/>
                <w:color w:val="000000" w:themeColor="text1"/>
                <w:sz w:val="20"/>
                <w:szCs w:val="20"/>
                <w:shd w:val="clear" w:color="auto" w:fill="FFFFFF"/>
                <w:lang w:val="it-IT"/>
              </w:rPr>
              <w:t>plata</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pentru</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folosinţă</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calculată</w:t>
            </w:r>
            <w:proofErr w:type="spellEnd"/>
            <w:r w:rsidRPr="0047328A">
              <w:rPr>
                <w:rFonts w:ascii="Times New Roman" w:hAnsi="Times New Roman" w:cs="Times New Roman"/>
                <w:color w:val="000000" w:themeColor="text1"/>
                <w:sz w:val="20"/>
                <w:szCs w:val="20"/>
                <w:shd w:val="clear" w:color="auto" w:fill="FFFFFF"/>
                <w:lang w:val="it-IT"/>
              </w:rPr>
              <w:t xml:space="preserve"> pe </w:t>
            </w:r>
            <w:proofErr w:type="spellStart"/>
            <w:r w:rsidRPr="0047328A">
              <w:rPr>
                <w:rFonts w:ascii="Times New Roman" w:hAnsi="Times New Roman" w:cs="Times New Roman"/>
                <w:color w:val="000000" w:themeColor="text1"/>
                <w:sz w:val="20"/>
                <w:szCs w:val="20"/>
                <w:shd w:val="clear" w:color="auto" w:fill="FFFFFF"/>
                <w:lang w:val="it-IT"/>
              </w:rPr>
              <w:t>perioada</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stabilită</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în</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documentele</w:t>
            </w:r>
            <w:proofErr w:type="spellEnd"/>
            <w:r w:rsidRPr="0047328A">
              <w:rPr>
                <w:rFonts w:ascii="Times New Roman" w:hAnsi="Times New Roman" w:cs="Times New Roman"/>
                <w:color w:val="000000" w:themeColor="text1"/>
                <w:sz w:val="20"/>
                <w:szCs w:val="20"/>
                <w:shd w:val="clear" w:color="auto" w:fill="FFFFFF"/>
                <w:lang w:val="it-IT"/>
              </w:rPr>
              <w:t xml:space="preserve"> de </w:t>
            </w:r>
            <w:proofErr w:type="spellStart"/>
            <w:r w:rsidRPr="0047328A">
              <w:rPr>
                <w:rFonts w:ascii="Times New Roman" w:hAnsi="Times New Roman" w:cs="Times New Roman"/>
                <w:color w:val="000000" w:themeColor="text1"/>
                <w:sz w:val="20"/>
                <w:szCs w:val="20"/>
                <w:shd w:val="clear" w:color="auto" w:fill="FFFFFF"/>
                <w:lang w:val="it-IT"/>
              </w:rPr>
              <w:t>constituire</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ale</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societăţii</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sau</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în</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hotărârea</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adunării</w:t>
            </w:r>
            <w:proofErr w:type="spellEnd"/>
            <w:r w:rsidRPr="0047328A">
              <w:rPr>
                <w:rFonts w:ascii="Times New Roman" w:hAnsi="Times New Roman" w:cs="Times New Roman"/>
                <w:color w:val="000000" w:themeColor="text1"/>
                <w:sz w:val="20"/>
                <w:szCs w:val="20"/>
                <w:shd w:val="clear" w:color="auto" w:fill="FFFFFF"/>
                <w:lang w:val="it-IT"/>
              </w:rPr>
              <w:t xml:space="preserve"> generale a </w:t>
            </w:r>
            <w:proofErr w:type="spellStart"/>
            <w:r w:rsidRPr="0047328A">
              <w:rPr>
                <w:rFonts w:ascii="Times New Roman" w:hAnsi="Times New Roman" w:cs="Times New Roman"/>
                <w:color w:val="000000" w:themeColor="text1"/>
                <w:sz w:val="20"/>
                <w:szCs w:val="20"/>
                <w:shd w:val="clear" w:color="auto" w:fill="FFFFFF"/>
                <w:lang w:val="it-IT"/>
              </w:rPr>
              <w:t>acţionarilor</w:t>
            </w:r>
            <w:proofErr w:type="spellEnd"/>
            <w:r w:rsidRPr="0047328A">
              <w:rPr>
                <w:rFonts w:ascii="Times New Roman" w:hAnsi="Times New Roman" w:cs="Times New Roman"/>
                <w:color w:val="000000" w:themeColor="text1"/>
                <w:sz w:val="20"/>
                <w:szCs w:val="20"/>
                <w:shd w:val="clear" w:color="auto" w:fill="FFFFFF"/>
                <w:lang w:val="it-IT"/>
              </w:rPr>
              <w:t>.</w:t>
            </w:r>
          </w:p>
          <w:p w14:paraId="00AFA551" w14:textId="77777777" w:rsidR="004954C5" w:rsidRPr="0047328A"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47328A">
              <w:rPr>
                <w:rStyle w:val="Strong"/>
                <w:rFonts w:ascii="Times New Roman" w:hAnsi="Times New Roman" w:cs="Times New Roman"/>
                <w:color w:val="000000" w:themeColor="text1"/>
                <w:sz w:val="20"/>
                <w:szCs w:val="20"/>
                <w:shd w:val="clear" w:color="auto" w:fill="FFFFFF"/>
                <w:lang w:val="it-IT"/>
              </w:rPr>
              <w:t>Articolul</w:t>
            </w:r>
            <w:proofErr w:type="spellEnd"/>
            <w:r w:rsidRPr="0047328A">
              <w:rPr>
                <w:rStyle w:val="Strong"/>
                <w:rFonts w:ascii="Times New Roman" w:hAnsi="Times New Roman" w:cs="Times New Roman"/>
                <w:color w:val="000000" w:themeColor="text1"/>
                <w:sz w:val="20"/>
                <w:szCs w:val="20"/>
                <w:shd w:val="clear" w:color="auto" w:fill="FFFFFF"/>
                <w:lang w:val="it-IT"/>
              </w:rPr>
              <w:t xml:space="preserve"> 41.</w:t>
            </w:r>
            <w:r w:rsidRPr="0047328A">
              <w:rPr>
                <w:rFonts w:ascii="Times New Roman" w:hAnsi="Times New Roman" w:cs="Times New Roman"/>
                <w:color w:val="000000" w:themeColor="text1"/>
                <w:sz w:val="20"/>
                <w:szCs w:val="20"/>
                <w:shd w:val="clear" w:color="auto" w:fill="FFFFFF"/>
                <w:lang w:val="it-IT"/>
              </w:rPr>
              <w:t> </w:t>
            </w:r>
            <w:proofErr w:type="spellStart"/>
            <w:r w:rsidRPr="0047328A">
              <w:rPr>
                <w:rFonts w:ascii="Times New Roman" w:hAnsi="Times New Roman" w:cs="Times New Roman"/>
                <w:color w:val="000000" w:themeColor="text1"/>
                <w:sz w:val="20"/>
                <w:szCs w:val="20"/>
                <w:shd w:val="clear" w:color="auto" w:fill="FFFFFF"/>
                <w:lang w:val="it-IT"/>
              </w:rPr>
              <w:t>Mărirea</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capitalului</w:t>
            </w:r>
            <w:proofErr w:type="spellEnd"/>
            <w:r w:rsidRPr="0047328A">
              <w:rPr>
                <w:rFonts w:ascii="Times New Roman" w:hAnsi="Times New Roman" w:cs="Times New Roman"/>
                <w:color w:val="000000" w:themeColor="text1"/>
                <w:sz w:val="20"/>
                <w:szCs w:val="20"/>
                <w:shd w:val="clear" w:color="auto" w:fill="FFFFFF"/>
                <w:lang w:val="it-IT"/>
              </w:rPr>
              <w:t xml:space="preserve"> social</w:t>
            </w:r>
          </w:p>
          <w:p w14:paraId="6BAA8133" w14:textId="77777777" w:rsidR="004954C5" w:rsidRPr="0047328A" w:rsidRDefault="004954C5" w:rsidP="004954C5">
            <w:pPr>
              <w:jc w:val="both"/>
              <w:rPr>
                <w:rFonts w:ascii="Times New Roman" w:hAnsi="Times New Roman" w:cs="Times New Roman"/>
                <w:color w:val="000000" w:themeColor="text1"/>
                <w:sz w:val="20"/>
                <w:szCs w:val="20"/>
                <w:shd w:val="clear" w:color="auto" w:fill="FFFFFF"/>
                <w:lang w:val="it-IT"/>
              </w:rPr>
            </w:pPr>
            <w:r w:rsidRPr="0047328A">
              <w:rPr>
                <w:rFonts w:ascii="Times New Roman" w:hAnsi="Times New Roman" w:cs="Times New Roman"/>
                <w:color w:val="000000" w:themeColor="text1"/>
                <w:sz w:val="20"/>
                <w:szCs w:val="20"/>
                <w:shd w:val="clear" w:color="auto" w:fill="FFFFFF"/>
                <w:lang w:val="it-IT"/>
              </w:rPr>
              <w:t xml:space="preserve">(3) Surse </w:t>
            </w:r>
            <w:proofErr w:type="spellStart"/>
            <w:r w:rsidRPr="0047328A">
              <w:rPr>
                <w:rFonts w:ascii="Times New Roman" w:hAnsi="Times New Roman" w:cs="Times New Roman"/>
                <w:color w:val="000000" w:themeColor="text1"/>
                <w:sz w:val="20"/>
                <w:szCs w:val="20"/>
                <w:shd w:val="clear" w:color="auto" w:fill="FFFFFF"/>
                <w:lang w:val="it-IT"/>
              </w:rPr>
              <w:t>ale</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măririi</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capitalului</w:t>
            </w:r>
            <w:proofErr w:type="spellEnd"/>
            <w:r w:rsidRPr="0047328A">
              <w:rPr>
                <w:rFonts w:ascii="Times New Roman" w:hAnsi="Times New Roman" w:cs="Times New Roman"/>
                <w:color w:val="000000" w:themeColor="text1"/>
                <w:sz w:val="20"/>
                <w:szCs w:val="20"/>
                <w:shd w:val="clear" w:color="auto" w:fill="FFFFFF"/>
                <w:lang w:val="it-IT"/>
              </w:rPr>
              <w:t xml:space="preserve"> social </w:t>
            </w:r>
            <w:proofErr w:type="spellStart"/>
            <w:r w:rsidRPr="0047328A">
              <w:rPr>
                <w:rFonts w:ascii="Times New Roman" w:hAnsi="Times New Roman" w:cs="Times New Roman"/>
                <w:color w:val="000000" w:themeColor="text1"/>
                <w:sz w:val="20"/>
                <w:szCs w:val="20"/>
                <w:shd w:val="clear" w:color="auto" w:fill="FFFFFF"/>
                <w:lang w:val="it-IT"/>
              </w:rPr>
              <w:t>pot</w:t>
            </w:r>
            <w:proofErr w:type="spellEnd"/>
            <w:r w:rsidRPr="0047328A">
              <w:rPr>
                <w:rFonts w:ascii="Times New Roman" w:hAnsi="Times New Roman" w:cs="Times New Roman"/>
                <w:color w:val="000000" w:themeColor="text1"/>
                <w:sz w:val="20"/>
                <w:szCs w:val="20"/>
                <w:shd w:val="clear" w:color="auto" w:fill="FFFFFF"/>
                <w:lang w:val="it-IT"/>
              </w:rPr>
              <w:t xml:space="preserve"> fi:</w:t>
            </w:r>
          </w:p>
          <w:p w14:paraId="6A61EEA4" w14:textId="77777777" w:rsidR="004954C5" w:rsidRDefault="004954C5" w:rsidP="004954C5">
            <w:pPr>
              <w:jc w:val="both"/>
              <w:rPr>
                <w:rFonts w:ascii="Times New Roman" w:hAnsi="Times New Roman" w:cs="Times New Roman"/>
                <w:color w:val="000000" w:themeColor="text1"/>
                <w:sz w:val="20"/>
                <w:szCs w:val="20"/>
                <w:shd w:val="clear" w:color="auto" w:fill="FFFFFF"/>
              </w:rPr>
            </w:pPr>
            <w:r w:rsidRPr="00D15F3C">
              <w:rPr>
                <w:rFonts w:ascii="Times New Roman" w:hAnsi="Times New Roman" w:cs="Times New Roman"/>
                <w:color w:val="000000" w:themeColor="text1"/>
                <w:sz w:val="20"/>
                <w:szCs w:val="20"/>
                <w:shd w:val="clear" w:color="auto" w:fill="FFFFFF"/>
              </w:rPr>
              <w:t xml:space="preserve">b) </w:t>
            </w:r>
            <w:proofErr w:type="spellStart"/>
            <w:r w:rsidRPr="00D15F3C">
              <w:rPr>
                <w:rFonts w:ascii="Times New Roman" w:hAnsi="Times New Roman" w:cs="Times New Roman"/>
                <w:color w:val="000000" w:themeColor="text1"/>
                <w:sz w:val="20"/>
                <w:szCs w:val="20"/>
                <w:shd w:val="clear" w:color="auto" w:fill="FFFFFF"/>
              </w:rPr>
              <w:t>aporturile</w:t>
            </w:r>
            <w:proofErr w:type="spellEnd"/>
            <w:r w:rsidRPr="00D15F3C">
              <w:rPr>
                <w:rFonts w:ascii="Times New Roman" w:hAnsi="Times New Roman" w:cs="Times New Roman"/>
                <w:color w:val="000000" w:themeColor="text1"/>
                <w:sz w:val="20"/>
                <w:szCs w:val="20"/>
                <w:shd w:val="clear" w:color="auto" w:fill="FFFFFF"/>
              </w:rPr>
              <w:t xml:space="preserve"> </w:t>
            </w:r>
            <w:proofErr w:type="spellStart"/>
            <w:r w:rsidRPr="00D15F3C">
              <w:rPr>
                <w:rFonts w:ascii="Times New Roman" w:hAnsi="Times New Roman" w:cs="Times New Roman"/>
                <w:color w:val="000000" w:themeColor="text1"/>
                <w:sz w:val="20"/>
                <w:szCs w:val="20"/>
                <w:shd w:val="clear" w:color="auto" w:fill="FFFFFF"/>
              </w:rPr>
              <w:t>primite</w:t>
            </w:r>
            <w:proofErr w:type="spellEnd"/>
            <w:r w:rsidRPr="00D15F3C">
              <w:rPr>
                <w:rFonts w:ascii="Times New Roman" w:hAnsi="Times New Roman" w:cs="Times New Roman"/>
                <w:color w:val="000000" w:themeColor="text1"/>
                <w:sz w:val="20"/>
                <w:szCs w:val="20"/>
                <w:shd w:val="clear" w:color="auto" w:fill="FFFFFF"/>
              </w:rPr>
              <w:t xml:space="preserve"> de la </w:t>
            </w:r>
            <w:proofErr w:type="spellStart"/>
            <w:r w:rsidRPr="00D15F3C">
              <w:rPr>
                <w:rFonts w:ascii="Times New Roman" w:hAnsi="Times New Roman" w:cs="Times New Roman"/>
                <w:color w:val="000000" w:themeColor="text1"/>
                <w:sz w:val="20"/>
                <w:szCs w:val="20"/>
                <w:shd w:val="clear" w:color="auto" w:fill="FFFFFF"/>
              </w:rPr>
              <w:t>achizitorii</w:t>
            </w:r>
            <w:proofErr w:type="spellEnd"/>
            <w:r w:rsidRPr="00D15F3C">
              <w:rPr>
                <w:rFonts w:ascii="Times New Roman" w:hAnsi="Times New Roman" w:cs="Times New Roman"/>
                <w:color w:val="000000" w:themeColor="text1"/>
                <w:sz w:val="20"/>
                <w:szCs w:val="20"/>
                <w:shd w:val="clear" w:color="auto" w:fill="FFFFFF"/>
              </w:rPr>
              <w:t xml:space="preserve"> de </w:t>
            </w:r>
            <w:proofErr w:type="spellStart"/>
            <w:r w:rsidRPr="00D15F3C">
              <w:rPr>
                <w:rFonts w:ascii="Times New Roman" w:hAnsi="Times New Roman" w:cs="Times New Roman"/>
                <w:color w:val="000000" w:themeColor="text1"/>
                <w:sz w:val="20"/>
                <w:szCs w:val="20"/>
                <w:shd w:val="clear" w:color="auto" w:fill="FFFFFF"/>
              </w:rPr>
              <w:t>acţiuni</w:t>
            </w:r>
            <w:proofErr w:type="spellEnd"/>
            <w:r w:rsidRPr="00D15F3C">
              <w:rPr>
                <w:rFonts w:ascii="Times New Roman" w:hAnsi="Times New Roman" w:cs="Times New Roman"/>
                <w:color w:val="000000" w:themeColor="text1"/>
                <w:sz w:val="20"/>
                <w:szCs w:val="20"/>
                <w:shd w:val="clear" w:color="auto" w:fill="FFFFFF"/>
              </w:rPr>
              <w:t>.</w:t>
            </w:r>
          </w:p>
          <w:p w14:paraId="4CAD3740" w14:textId="780B73AF" w:rsidR="004954C5" w:rsidRPr="00D15F3C" w:rsidRDefault="004954C5" w:rsidP="004954C5">
            <w:pPr>
              <w:jc w:val="both"/>
              <w:rPr>
                <w:rFonts w:ascii="Times New Roman" w:hAnsi="Times New Roman" w:cs="Times New Roman"/>
                <w:color w:val="000000" w:themeColor="text1"/>
                <w:sz w:val="20"/>
                <w:szCs w:val="20"/>
                <w:shd w:val="clear" w:color="auto" w:fill="FFFFFF"/>
              </w:rPr>
            </w:pPr>
          </w:p>
        </w:tc>
        <w:tc>
          <w:tcPr>
            <w:tcW w:w="2362" w:type="dxa"/>
          </w:tcPr>
          <w:p w14:paraId="57ABBAB0" w14:textId="77777777" w:rsidR="004954C5" w:rsidRPr="001A0DBB" w:rsidRDefault="004954C5" w:rsidP="004954C5">
            <w:pPr>
              <w:jc w:val="both"/>
              <w:rPr>
                <w:rFonts w:ascii="Times New Roman" w:hAnsi="Times New Roman" w:cs="Times New Roman"/>
                <w:b/>
                <w:bCs/>
                <w:sz w:val="20"/>
                <w:szCs w:val="20"/>
              </w:rPr>
            </w:pPr>
            <w:r w:rsidRPr="001A0DBB">
              <w:rPr>
                <w:rFonts w:ascii="Times New Roman" w:hAnsi="Times New Roman" w:cs="Times New Roman"/>
                <w:b/>
                <w:bCs/>
                <w:sz w:val="20"/>
                <w:szCs w:val="20"/>
              </w:rPr>
              <w:lastRenderedPageBreak/>
              <w:t>Law No.1134/1997</w:t>
            </w:r>
          </w:p>
          <w:p w14:paraId="7225C674"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b/>
                <w:bCs/>
                <w:sz w:val="20"/>
                <w:szCs w:val="20"/>
              </w:rPr>
              <w:t xml:space="preserve">Article 38. </w:t>
            </w:r>
            <w:r w:rsidRPr="001A0DBB">
              <w:rPr>
                <w:rFonts w:ascii="Times New Roman" w:hAnsi="Times New Roman" w:cs="Times New Roman"/>
                <w:sz w:val="20"/>
                <w:szCs w:val="20"/>
              </w:rPr>
              <w:t>Share capital</w:t>
            </w:r>
          </w:p>
          <w:p w14:paraId="2E3B4C26"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(3) The share capital shall be constituted from the value of contributions received for the payment of shares and shall be equal to the sum of the nominal (fixed) value of the shares placed, if such has been established.</w:t>
            </w:r>
          </w:p>
          <w:p w14:paraId="33E518F5"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(4) If the value of contributions made for the payment of shares exceeds the nominal (fixed) value of the shares placed, such excess shall constitute the company’s additional capital, which may be used only for increasing the company’s share capital.</w:t>
            </w:r>
          </w:p>
          <w:p w14:paraId="76FB4FF5"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(5) If the company has placed shares whose nominal (fixed) value has not been established, the share capital shall be equal to the total value of the contributions paid in for the shares.</w:t>
            </w:r>
          </w:p>
          <w:p w14:paraId="22376BDB" w14:textId="77777777" w:rsidR="004954C5" w:rsidRPr="001A0DBB" w:rsidRDefault="004954C5" w:rsidP="004954C5">
            <w:pPr>
              <w:jc w:val="both"/>
              <w:rPr>
                <w:rFonts w:ascii="Times New Roman" w:hAnsi="Times New Roman" w:cs="Times New Roman"/>
                <w:sz w:val="20"/>
                <w:szCs w:val="20"/>
              </w:rPr>
            </w:pPr>
            <w:r w:rsidRPr="0011094A">
              <w:rPr>
                <w:rFonts w:ascii="Times New Roman" w:hAnsi="Times New Roman" w:cs="Times New Roman"/>
                <w:b/>
                <w:bCs/>
                <w:sz w:val="20"/>
                <w:szCs w:val="20"/>
              </w:rPr>
              <w:t>Article 39.</w:t>
            </w:r>
            <w:r w:rsidRPr="001A0DBB">
              <w:rPr>
                <w:rFonts w:ascii="Times New Roman" w:hAnsi="Times New Roman" w:cs="Times New Roman"/>
                <w:sz w:val="20"/>
                <w:szCs w:val="20"/>
              </w:rPr>
              <w:t xml:space="preserve"> Contributions to share capital</w:t>
            </w:r>
          </w:p>
          <w:p w14:paraId="43318228"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lastRenderedPageBreak/>
              <w:t>(2) Contributions to the share capital may be:</w:t>
            </w:r>
          </w:p>
          <w:p w14:paraId="5D5B0AF3" w14:textId="5CA445EA" w:rsidR="004954C5" w:rsidRPr="001A0DBB"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1A0DBB">
              <w:rPr>
                <w:rFonts w:ascii="Times New Roman" w:hAnsi="Times New Roman" w:cs="Times New Roman"/>
                <w:sz w:val="20"/>
                <w:szCs w:val="20"/>
              </w:rPr>
              <w:t xml:space="preserve"> </w:t>
            </w:r>
            <w:proofErr w:type="gramStart"/>
            <w:r w:rsidRPr="001A0DBB">
              <w:rPr>
                <w:rFonts w:ascii="Times New Roman" w:hAnsi="Times New Roman" w:cs="Times New Roman"/>
                <w:sz w:val="20"/>
                <w:szCs w:val="20"/>
              </w:rPr>
              <w:t>money;</w:t>
            </w:r>
            <w:proofErr w:type="gramEnd"/>
          </w:p>
          <w:p w14:paraId="08C004FE" w14:textId="6C411D80" w:rsidR="004954C5" w:rsidRPr="001A0DBB"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1A0DBB">
              <w:rPr>
                <w:rFonts w:ascii="Times New Roman" w:hAnsi="Times New Roman" w:cs="Times New Roman"/>
                <w:sz w:val="20"/>
                <w:szCs w:val="20"/>
              </w:rPr>
              <w:t xml:space="preserve"> fully paid </w:t>
            </w:r>
            <w:proofErr w:type="gramStart"/>
            <w:r w:rsidRPr="001A0DBB">
              <w:rPr>
                <w:rFonts w:ascii="Times New Roman" w:hAnsi="Times New Roman" w:cs="Times New Roman"/>
                <w:sz w:val="20"/>
                <w:szCs w:val="20"/>
              </w:rPr>
              <w:t>securities;</w:t>
            </w:r>
            <w:proofErr w:type="gramEnd"/>
          </w:p>
          <w:p w14:paraId="498C294A" w14:textId="552CA767" w:rsidR="004954C5" w:rsidRPr="001A0DBB"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1A0DBB">
              <w:rPr>
                <w:rFonts w:ascii="Times New Roman" w:hAnsi="Times New Roman" w:cs="Times New Roman"/>
                <w:sz w:val="20"/>
                <w:szCs w:val="20"/>
              </w:rPr>
              <w:t xml:space="preserve"> other assets, including patrimonial rights or other rights that can be valued in </w:t>
            </w:r>
            <w:proofErr w:type="gramStart"/>
            <w:r w:rsidRPr="001A0DBB">
              <w:rPr>
                <w:rFonts w:ascii="Times New Roman" w:hAnsi="Times New Roman" w:cs="Times New Roman"/>
                <w:sz w:val="20"/>
                <w:szCs w:val="20"/>
              </w:rPr>
              <w:t>money;</w:t>
            </w:r>
            <w:proofErr w:type="gramEnd"/>
          </w:p>
          <w:p w14:paraId="2118CB62" w14:textId="404E7072" w:rsidR="004954C5" w:rsidRPr="001A0DBB" w:rsidRDefault="004954C5" w:rsidP="004954C5">
            <w:pPr>
              <w:jc w:val="both"/>
              <w:rPr>
                <w:rFonts w:ascii="Times New Roman" w:hAnsi="Times New Roman" w:cs="Times New Roman"/>
                <w:sz w:val="20"/>
                <w:szCs w:val="20"/>
              </w:rPr>
            </w:pPr>
            <w:r>
              <w:rPr>
                <w:rFonts w:ascii="Times New Roman" w:hAnsi="Times New Roman" w:cs="Times New Roman"/>
                <w:sz w:val="20"/>
                <w:szCs w:val="20"/>
              </w:rPr>
              <w:t>d)</w:t>
            </w:r>
            <w:r w:rsidRPr="001A0DBB">
              <w:rPr>
                <w:rFonts w:ascii="Times New Roman" w:hAnsi="Times New Roman" w:cs="Times New Roman"/>
                <w:sz w:val="20"/>
                <w:szCs w:val="20"/>
              </w:rPr>
              <w:t xml:space="preserve"> the company’s obligations (debts) to creditors.</w:t>
            </w:r>
          </w:p>
          <w:p w14:paraId="4F3F3DBA"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 xml:space="preserve">(5) The market value of non‑cash contributions transferred to the company for use shall be determined </w:t>
            </w:r>
            <w:proofErr w:type="gramStart"/>
            <w:r w:rsidRPr="001A0DBB">
              <w:rPr>
                <w:rFonts w:ascii="Times New Roman" w:hAnsi="Times New Roman" w:cs="Times New Roman"/>
                <w:sz w:val="20"/>
                <w:szCs w:val="20"/>
              </w:rPr>
              <w:t>on the basis of</w:t>
            </w:r>
            <w:proofErr w:type="gramEnd"/>
            <w:r w:rsidRPr="001A0DBB">
              <w:rPr>
                <w:rFonts w:ascii="Times New Roman" w:hAnsi="Times New Roman" w:cs="Times New Roman"/>
                <w:sz w:val="20"/>
                <w:szCs w:val="20"/>
              </w:rPr>
              <w:t xml:space="preserve"> the payment for use calculated for the period established in the company’s constitutive documents or in the resolution of the general meeting of shareholders.</w:t>
            </w:r>
          </w:p>
          <w:p w14:paraId="482FDB37" w14:textId="77777777" w:rsidR="004954C5" w:rsidRPr="001A0DBB" w:rsidRDefault="004954C5" w:rsidP="004954C5">
            <w:pPr>
              <w:jc w:val="both"/>
              <w:rPr>
                <w:rFonts w:ascii="Times New Roman" w:hAnsi="Times New Roman" w:cs="Times New Roman"/>
                <w:sz w:val="20"/>
                <w:szCs w:val="20"/>
              </w:rPr>
            </w:pPr>
            <w:r w:rsidRPr="00486085">
              <w:rPr>
                <w:rFonts w:ascii="Times New Roman" w:hAnsi="Times New Roman" w:cs="Times New Roman"/>
                <w:b/>
                <w:bCs/>
                <w:sz w:val="20"/>
                <w:szCs w:val="20"/>
              </w:rPr>
              <w:t>Article 41.</w:t>
            </w:r>
            <w:r w:rsidRPr="001A0DBB">
              <w:rPr>
                <w:rFonts w:ascii="Times New Roman" w:hAnsi="Times New Roman" w:cs="Times New Roman"/>
                <w:sz w:val="20"/>
                <w:szCs w:val="20"/>
              </w:rPr>
              <w:t xml:space="preserve"> Increase of share capital</w:t>
            </w:r>
          </w:p>
          <w:p w14:paraId="6EF9B43B"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(3) Sources of increase of the share capital may be:</w:t>
            </w:r>
          </w:p>
          <w:p w14:paraId="2C2D7D19" w14:textId="1CCC3BAA" w:rsidR="004954C5" w:rsidRPr="00113D0E"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1A0DBB">
              <w:rPr>
                <w:rFonts w:ascii="Times New Roman" w:hAnsi="Times New Roman" w:cs="Times New Roman"/>
                <w:sz w:val="20"/>
                <w:szCs w:val="20"/>
              </w:rPr>
              <w:t xml:space="preserve"> contributions received from purchasers of shares.</w:t>
            </w:r>
          </w:p>
        </w:tc>
        <w:tc>
          <w:tcPr>
            <w:tcW w:w="1465" w:type="dxa"/>
          </w:tcPr>
          <w:p w14:paraId="682502AB" w14:textId="35733EA8"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0E6ED481" w14:textId="36970F40"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RM este mai exigentă, deoarece cere plata integrală a valorii nominale. </w:t>
            </w:r>
          </w:p>
          <w:p w14:paraId="08D46A09" w14:textId="77777777" w:rsidR="004954C5" w:rsidRPr="00113D0E" w:rsidRDefault="004954C5" w:rsidP="004954C5">
            <w:pPr>
              <w:jc w:val="both"/>
              <w:rPr>
                <w:rFonts w:ascii="Times New Roman" w:hAnsi="Times New Roman" w:cs="Times New Roman"/>
                <w:sz w:val="20"/>
                <w:szCs w:val="20"/>
                <w:lang w:val="ro-RO"/>
              </w:rPr>
            </w:pPr>
          </w:p>
          <w:p w14:paraId="6EE44B1C" w14:textId="2276A605"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Sintagma „cel puțin 25%”  arată că legea națională poate fi mai exigentă, cerând chiar 100%.</w:t>
            </w:r>
          </w:p>
        </w:tc>
        <w:tc>
          <w:tcPr>
            <w:tcW w:w="1629" w:type="dxa"/>
          </w:tcPr>
          <w:p w14:paraId="47226E14" w14:textId="77777777" w:rsidR="004954C5" w:rsidRPr="00113D0E" w:rsidRDefault="004954C5" w:rsidP="004954C5">
            <w:pPr>
              <w:rPr>
                <w:rFonts w:ascii="Times New Roman" w:hAnsi="Times New Roman" w:cs="Times New Roman"/>
                <w:sz w:val="20"/>
                <w:szCs w:val="20"/>
                <w:lang w:val="ro-RO"/>
              </w:rPr>
            </w:pPr>
          </w:p>
        </w:tc>
      </w:tr>
      <w:tr w:rsidR="004954C5" w:rsidRPr="00B46065" w14:paraId="0C33ACB3" w14:textId="77777777" w:rsidTr="00D86731">
        <w:tc>
          <w:tcPr>
            <w:tcW w:w="2515" w:type="dxa"/>
          </w:tcPr>
          <w:p w14:paraId="4637BDB2" w14:textId="77777777" w:rsidR="004954C5" w:rsidRPr="002C7EDB" w:rsidRDefault="004954C5" w:rsidP="004954C5">
            <w:pPr>
              <w:tabs>
                <w:tab w:val="left" w:pos="210"/>
              </w:tabs>
              <w:jc w:val="center"/>
              <w:rPr>
                <w:rFonts w:ascii="Times New Roman" w:hAnsi="Times New Roman" w:cs="Times New Roman"/>
                <w:b/>
                <w:bCs/>
                <w:i/>
                <w:iCs/>
                <w:sz w:val="20"/>
                <w:szCs w:val="20"/>
                <w:lang w:val="ro-RO"/>
              </w:rPr>
            </w:pPr>
            <w:r w:rsidRPr="002C7EDB">
              <w:rPr>
                <w:rFonts w:ascii="Times New Roman" w:hAnsi="Times New Roman" w:cs="Times New Roman"/>
                <w:b/>
                <w:bCs/>
                <w:i/>
                <w:iCs/>
                <w:sz w:val="20"/>
                <w:szCs w:val="20"/>
                <w:lang w:val="ro-RO"/>
              </w:rPr>
              <w:t>Articolul 70</w:t>
            </w:r>
          </w:p>
          <w:p w14:paraId="637540A9" w14:textId="77777777" w:rsidR="004954C5" w:rsidRPr="002C7EDB" w:rsidRDefault="004954C5" w:rsidP="004954C5">
            <w:pPr>
              <w:tabs>
                <w:tab w:val="left" w:pos="210"/>
              </w:tabs>
              <w:jc w:val="center"/>
              <w:rPr>
                <w:rFonts w:ascii="Times New Roman" w:hAnsi="Times New Roman" w:cs="Times New Roman"/>
                <w:b/>
                <w:bCs/>
                <w:sz w:val="20"/>
                <w:szCs w:val="20"/>
                <w:lang w:val="ro-RO"/>
              </w:rPr>
            </w:pPr>
            <w:r w:rsidRPr="002C7EDB">
              <w:rPr>
                <w:rFonts w:ascii="Times New Roman" w:hAnsi="Times New Roman" w:cs="Times New Roman"/>
                <w:b/>
                <w:bCs/>
                <w:sz w:val="20"/>
                <w:szCs w:val="20"/>
                <w:lang w:val="ro-RO"/>
              </w:rPr>
              <w:t>Acțiuni emise pentru alte aporturi decât cele în numerar</w:t>
            </w:r>
          </w:p>
          <w:p w14:paraId="243E7BEC"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b/>
                <w:bCs/>
                <w:sz w:val="20"/>
                <w:szCs w:val="20"/>
                <w:lang w:val="ro-RO"/>
              </w:rPr>
              <w:t>(1</w:t>
            </w:r>
            <w:r w:rsidRPr="002C7EDB">
              <w:rPr>
                <w:rFonts w:ascii="Times New Roman" w:hAnsi="Times New Roman" w:cs="Times New Roman"/>
                <w:sz w:val="20"/>
                <w:szCs w:val="20"/>
                <w:lang w:val="ro-RO"/>
              </w:rPr>
              <w:t xml:space="preserve">) Acțiunile emise pentru alte aporturi decât cele în numerar ca efect al unei majorări a capitalului subscris trebuie achitate integral în termen de cinci </w:t>
            </w:r>
            <w:r w:rsidRPr="002C7EDB">
              <w:rPr>
                <w:rFonts w:ascii="Times New Roman" w:hAnsi="Times New Roman" w:cs="Times New Roman"/>
                <w:sz w:val="20"/>
                <w:szCs w:val="20"/>
                <w:lang w:val="ro-RO"/>
              </w:rPr>
              <w:lastRenderedPageBreak/>
              <w:t>ani de la decizia de majorare a capitalului subscris.</w:t>
            </w:r>
          </w:p>
          <w:p w14:paraId="0C24CF20"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b/>
                <w:bCs/>
                <w:sz w:val="20"/>
                <w:szCs w:val="20"/>
                <w:lang w:val="ro-RO"/>
              </w:rPr>
              <w:t xml:space="preserve">(2) </w:t>
            </w:r>
            <w:r w:rsidRPr="002C7EDB">
              <w:rPr>
                <w:rFonts w:ascii="Times New Roman" w:hAnsi="Times New Roman" w:cs="Times New Roman"/>
                <w:sz w:val="20"/>
                <w:szCs w:val="20"/>
                <w:lang w:val="ro-RO"/>
              </w:rPr>
              <w:t>Aporturile menționate la alineatul (1) fac obiectul unui raport întocmit, înainte de majorarea de capital, de către unul sau mai mulți experți independenți față de societatea comercială, desemnați sau aprobați de către o autoritate administrativă sau judecătorească.</w:t>
            </w:r>
          </w:p>
          <w:p w14:paraId="7B2AAF8D"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sz w:val="20"/>
                <w:szCs w:val="20"/>
                <w:lang w:val="ro-RO"/>
              </w:rPr>
              <w:t>Experții în cauză pot fi persoane fizice sau juridice sau societăți comerciale, în conformitate cu legislația statelor membre.</w:t>
            </w:r>
          </w:p>
          <w:p w14:paraId="2F9DA584"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sz w:val="20"/>
                <w:szCs w:val="20"/>
                <w:lang w:val="ro-RO"/>
              </w:rPr>
              <w:t>Se aplică articolul 49 alineatele (2) și (3) și articolele 50 și 51.</w:t>
            </w:r>
          </w:p>
          <w:p w14:paraId="4DE38501"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b/>
                <w:bCs/>
                <w:sz w:val="20"/>
                <w:szCs w:val="20"/>
                <w:lang w:val="ro-RO"/>
              </w:rPr>
              <w:t xml:space="preserve">(3) </w:t>
            </w:r>
            <w:r w:rsidRPr="002C7EDB">
              <w:rPr>
                <w:rFonts w:ascii="Times New Roman" w:hAnsi="Times New Roman" w:cs="Times New Roman"/>
                <w:sz w:val="20"/>
                <w:szCs w:val="20"/>
                <w:lang w:val="ro-RO"/>
              </w:rPr>
              <w:t>Statele membre pot decide să nu aplice alineatul (2) în cazul unei majorări de capital subscris efectuate pentru realizarea unei fuziuni, a unei divizări sau a unei oferte publice de achiziționare sau schimb de acțiuni și pentru plata în numerar a acționarilor societății comerciale care este absorbită sau divizată, ori care face obiectul unei oferte publice de achiziționare sau schimb de acțiuni.</w:t>
            </w:r>
          </w:p>
          <w:p w14:paraId="2C725F37"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sz w:val="20"/>
                <w:szCs w:val="20"/>
                <w:lang w:val="ro-RO"/>
              </w:rPr>
              <w:t xml:space="preserve">Cu toate acestea, în cazul unei fuziuni sau al unei divizări, statele membre aplică dispozițiile de la primul paragraf numai dacă </w:t>
            </w:r>
            <w:r w:rsidRPr="002C7EDB">
              <w:rPr>
                <w:rFonts w:ascii="Times New Roman" w:hAnsi="Times New Roman" w:cs="Times New Roman"/>
                <w:sz w:val="20"/>
                <w:szCs w:val="20"/>
                <w:lang w:val="ro-RO"/>
              </w:rPr>
              <w:lastRenderedPageBreak/>
              <w:t>se întocmește de către unul sau mai mulți experți independenți un raport privind proiectul de fuziune sau de divizare.</w:t>
            </w:r>
          </w:p>
          <w:p w14:paraId="3ABB9161"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sz w:val="20"/>
                <w:szCs w:val="20"/>
                <w:lang w:val="ro-RO"/>
              </w:rPr>
              <w:t>Atunci când statele membre decid să aplice alineatul (2) în cazul unei fuziuni sau al unei divizări, acestea pot să prevadă ca raportul în temeiul prezentului articol și raportul întocmit de unul sau mai mulți experți independenți privind proiectul de fuziune sau de divizare să poată fi întocmite de același expert sau de aceiași experți.</w:t>
            </w:r>
          </w:p>
          <w:p w14:paraId="39B0C4E4" w14:textId="48C50C41" w:rsidR="004954C5" w:rsidRPr="002C7EDB" w:rsidRDefault="004954C5" w:rsidP="004954C5">
            <w:pPr>
              <w:jc w:val="both"/>
              <w:rPr>
                <w:rFonts w:ascii="Times New Roman" w:hAnsi="Times New Roman" w:cs="Times New Roman"/>
                <w:b/>
                <w:bCs/>
                <w:i/>
                <w:iCs/>
                <w:sz w:val="20"/>
                <w:szCs w:val="20"/>
                <w:lang w:val="ro-RO"/>
              </w:rPr>
            </w:pPr>
            <w:r w:rsidRPr="002C7EDB">
              <w:rPr>
                <w:rFonts w:ascii="Times New Roman" w:hAnsi="Times New Roman" w:cs="Times New Roman"/>
                <w:b/>
                <w:bCs/>
                <w:sz w:val="20"/>
                <w:szCs w:val="20"/>
                <w:lang w:val="ro-RO"/>
              </w:rPr>
              <w:t>(4)</w:t>
            </w:r>
            <w:r w:rsidRPr="002C7EDB">
              <w:rPr>
                <w:rFonts w:ascii="Times New Roman" w:hAnsi="Times New Roman" w:cs="Times New Roman"/>
                <w:b/>
                <w:bCs/>
                <w:i/>
                <w:iCs/>
                <w:sz w:val="20"/>
                <w:szCs w:val="20"/>
                <w:lang w:val="ro-RO"/>
              </w:rPr>
              <w:t xml:space="preserve"> </w:t>
            </w:r>
            <w:r w:rsidRPr="002C7EDB">
              <w:rPr>
                <w:rFonts w:ascii="Times New Roman" w:hAnsi="Times New Roman" w:cs="Times New Roman"/>
                <w:sz w:val="20"/>
                <w:szCs w:val="20"/>
                <w:lang w:val="ro-RO"/>
              </w:rPr>
              <w:t>Statele membre pot să nu aplice alineatul (2), dacă toate acțiunile emise în cursul unei majorări a capitalului subscris sunt emise pentru alte aporturi decât cele în numerar subscrise de una sau mai multe societăți comerciale, cu condiția ca toți acționarii societății comerciale beneficiare să fi fost de acord să nu se întocmească raportul de expertiză și cu condiția îndeplinirii cerințelor din articolul 49 alineatul (4) literele (b)-(f).</w:t>
            </w:r>
          </w:p>
        </w:tc>
        <w:tc>
          <w:tcPr>
            <w:tcW w:w="2300" w:type="dxa"/>
          </w:tcPr>
          <w:p w14:paraId="71C7E867" w14:textId="77777777" w:rsidR="004954C5" w:rsidRPr="00767BCE" w:rsidRDefault="004954C5" w:rsidP="004954C5">
            <w:pPr>
              <w:jc w:val="center"/>
              <w:rPr>
                <w:rFonts w:ascii="Times New Roman" w:hAnsi="Times New Roman" w:cs="Times New Roman"/>
                <w:b/>
                <w:bCs/>
                <w:i/>
                <w:iCs/>
                <w:sz w:val="20"/>
                <w:szCs w:val="20"/>
              </w:rPr>
            </w:pPr>
            <w:r w:rsidRPr="00767BCE">
              <w:rPr>
                <w:rFonts w:ascii="Times New Roman" w:hAnsi="Times New Roman" w:cs="Times New Roman"/>
                <w:b/>
                <w:bCs/>
                <w:i/>
                <w:iCs/>
                <w:sz w:val="20"/>
                <w:szCs w:val="20"/>
              </w:rPr>
              <w:lastRenderedPageBreak/>
              <w:t>Article 70</w:t>
            </w:r>
          </w:p>
          <w:p w14:paraId="1623EBBB" w14:textId="7B172884" w:rsidR="004954C5" w:rsidRPr="00767BCE" w:rsidRDefault="004954C5" w:rsidP="004954C5">
            <w:pPr>
              <w:jc w:val="center"/>
              <w:rPr>
                <w:rFonts w:ascii="Times New Roman" w:hAnsi="Times New Roman" w:cs="Times New Roman"/>
                <w:b/>
                <w:sz w:val="20"/>
                <w:szCs w:val="20"/>
              </w:rPr>
            </w:pPr>
            <w:r w:rsidRPr="00767BCE">
              <w:rPr>
                <w:rFonts w:ascii="Times New Roman" w:hAnsi="Times New Roman" w:cs="Times New Roman"/>
                <w:b/>
                <w:sz w:val="20"/>
                <w:szCs w:val="20"/>
              </w:rPr>
              <w:t>Shares issued for consideration other than in cash</w:t>
            </w:r>
          </w:p>
          <w:p w14:paraId="380908F6" w14:textId="0A1D03B5" w:rsidR="004954C5" w:rsidRPr="00767BCE" w:rsidRDefault="004954C5" w:rsidP="004954C5">
            <w:pPr>
              <w:jc w:val="both"/>
              <w:rPr>
                <w:rFonts w:ascii="Times New Roman" w:hAnsi="Times New Roman" w:cs="Times New Roman"/>
                <w:sz w:val="20"/>
                <w:szCs w:val="20"/>
              </w:rPr>
            </w:pPr>
            <w:r w:rsidRPr="00767BCE">
              <w:rPr>
                <w:rFonts w:ascii="Times New Roman" w:hAnsi="Times New Roman" w:cs="Times New Roman"/>
                <w:sz w:val="20"/>
                <w:szCs w:val="20"/>
              </w:rPr>
              <w:t xml:space="preserve">1. Where shares are issued for consideration other than in cash </w:t>
            </w:r>
            <w:proofErr w:type="gramStart"/>
            <w:r w:rsidRPr="00767BCE">
              <w:rPr>
                <w:rFonts w:ascii="Times New Roman" w:hAnsi="Times New Roman" w:cs="Times New Roman"/>
                <w:sz w:val="20"/>
                <w:szCs w:val="20"/>
              </w:rPr>
              <w:t>in the course of</w:t>
            </w:r>
            <w:proofErr w:type="gramEnd"/>
            <w:r w:rsidRPr="00767BCE">
              <w:rPr>
                <w:rFonts w:ascii="Times New Roman" w:hAnsi="Times New Roman" w:cs="Times New Roman"/>
                <w:sz w:val="20"/>
                <w:szCs w:val="20"/>
              </w:rPr>
              <w:t xml:space="preserve"> an increase in the subscribed capital, the consideration shall be </w:t>
            </w:r>
            <w:r w:rsidRPr="00767BCE">
              <w:rPr>
                <w:rFonts w:ascii="Times New Roman" w:hAnsi="Times New Roman" w:cs="Times New Roman"/>
                <w:sz w:val="20"/>
                <w:szCs w:val="20"/>
              </w:rPr>
              <w:lastRenderedPageBreak/>
              <w:t xml:space="preserve">transferred in full within a period of five years from the decision to increase the subscribed capital. 2. The consideration referred to in paragraph 1 shall be the subject of a report drawn up before the increase in capital is made by one or more experts who are independent of the company and appointed or approved by an administrative or judicial authority. Such experts may be natural </w:t>
            </w:r>
            <w:proofErr w:type="gramStart"/>
            <w:r w:rsidRPr="00767BCE">
              <w:rPr>
                <w:rFonts w:ascii="Times New Roman" w:hAnsi="Times New Roman" w:cs="Times New Roman"/>
                <w:sz w:val="20"/>
                <w:szCs w:val="20"/>
              </w:rPr>
              <w:t>persons</w:t>
            </w:r>
            <w:proofErr w:type="gramEnd"/>
            <w:r w:rsidRPr="00767BCE">
              <w:rPr>
                <w:rFonts w:ascii="Times New Roman" w:hAnsi="Times New Roman" w:cs="Times New Roman"/>
                <w:sz w:val="20"/>
                <w:szCs w:val="20"/>
              </w:rPr>
              <w:t xml:space="preserve"> as well as legal </w:t>
            </w:r>
            <w:proofErr w:type="gramStart"/>
            <w:r w:rsidRPr="00767BCE">
              <w:rPr>
                <w:rFonts w:ascii="Times New Roman" w:hAnsi="Times New Roman" w:cs="Times New Roman"/>
                <w:sz w:val="20"/>
                <w:szCs w:val="20"/>
              </w:rPr>
              <w:t>persons</w:t>
            </w:r>
            <w:proofErr w:type="gramEnd"/>
            <w:r w:rsidRPr="00767BCE">
              <w:rPr>
                <w:rFonts w:ascii="Times New Roman" w:hAnsi="Times New Roman" w:cs="Times New Roman"/>
                <w:sz w:val="20"/>
                <w:szCs w:val="20"/>
              </w:rPr>
              <w:t xml:space="preserve"> and companies and firms under the laws of each Member State. Article 49(2) and (3) and Articles 50 and 51 shall apply. 3. Member States may decide not to apply paragraph 2 in the event of an increase in subscribed capital made in order to give effect to a merger, a division or a public offer for the purchase or exchange of shares and to pay the shareholders of the company which is being absorbed or divided, or which is the object of the public offer for the purchase or exchange of shares. In the case of a merger or a division, however, Member States shall apply the first </w:t>
            </w:r>
            <w:r w:rsidRPr="00767BCE">
              <w:rPr>
                <w:rFonts w:ascii="Times New Roman" w:hAnsi="Times New Roman" w:cs="Times New Roman"/>
                <w:sz w:val="20"/>
                <w:szCs w:val="20"/>
              </w:rPr>
              <w:lastRenderedPageBreak/>
              <w:t>subparagraph only where a report by one or more independent experts on the draft terms of merger or division is drawn up.</w:t>
            </w:r>
          </w:p>
          <w:p w14:paraId="4D7E26FC" w14:textId="68FB41ED" w:rsidR="004954C5" w:rsidRPr="00767BCE" w:rsidRDefault="004954C5" w:rsidP="004954C5">
            <w:pPr>
              <w:jc w:val="both"/>
              <w:rPr>
                <w:rFonts w:ascii="Times New Roman" w:hAnsi="Times New Roman" w:cs="Times New Roman"/>
                <w:b/>
                <w:bCs/>
                <w:i/>
                <w:iCs/>
                <w:sz w:val="20"/>
                <w:szCs w:val="20"/>
                <w:lang w:val="ro-RO"/>
              </w:rPr>
            </w:pPr>
            <w:r w:rsidRPr="00767BCE">
              <w:rPr>
                <w:rFonts w:ascii="Times New Roman" w:hAnsi="Times New Roman" w:cs="Times New Roman"/>
                <w:sz w:val="20"/>
                <w:szCs w:val="20"/>
              </w:rPr>
              <w:t>Where Member States decide to apply paragraph 2 in the case of a merger or a division, they may provide that the report under this Article and the report by one or more independent experts on the draft terms of merger or division may be drawn up by the same expert or experts. 4. Member States may decide not to apply paragraph 2 if all the shares issued in the course of an increase in subscribed capital are issued for a consideration other than in cash to one or more companies, on condition that all the shareholders in the company which receive the consideration have agreed not to have an experts' report drawn up and that the requirements of points (b) to (f) of Article 49(4) are met.</w:t>
            </w:r>
          </w:p>
        </w:tc>
        <w:tc>
          <w:tcPr>
            <w:tcW w:w="2268" w:type="dxa"/>
          </w:tcPr>
          <w:p w14:paraId="2F78CF85" w14:textId="77777777" w:rsidR="004954C5" w:rsidRPr="00103E43" w:rsidRDefault="004954C5" w:rsidP="004954C5">
            <w:pPr>
              <w:jc w:val="both"/>
              <w:rPr>
                <w:rFonts w:ascii="Times New Roman" w:hAnsi="Times New Roman" w:cs="Times New Roman"/>
                <w:b/>
                <w:bCs/>
                <w:sz w:val="20"/>
                <w:szCs w:val="20"/>
                <w:lang w:val="ro-RO"/>
              </w:rPr>
            </w:pPr>
            <w:r w:rsidRPr="00103E43">
              <w:rPr>
                <w:rFonts w:ascii="Times New Roman" w:hAnsi="Times New Roman" w:cs="Times New Roman"/>
                <w:b/>
                <w:bCs/>
                <w:sz w:val="20"/>
                <w:szCs w:val="20"/>
                <w:lang w:val="ro-RO"/>
              </w:rPr>
              <w:lastRenderedPageBreak/>
              <w:t xml:space="preserve">Codul civil </w:t>
            </w:r>
          </w:p>
          <w:p w14:paraId="7D59B27D" w14:textId="36E047FB"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b/>
                <w:sz w:val="20"/>
                <w:szCs w:val="20"/>
                <w:lang w:val="ro-RO"/>
              </w:rPr>
              <w:t>Articolul 253.</w:t>
            </w:r>
            <w:r w:rsidRPr="00103E43">
              <w:rPr>
                <w:rFonts w:ascii="Times New Roman" w:hAnsi="Times New Roman" w:cs="Times New Roman"/>
                <w:sz w:val="20"/>
                <w:szCs w:val="20"/>
                <w:lang w:val="ro-RO"/>
              </w:rPr>
              <w:t xml:space="preserve"> Aportul în natură la capitalul social al societății comerciale</w:t>
            </w:r>
          </w:p>
          <w:p w14:paraId="70A5E50D" w14:textId="1621825F"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(5) (...)În cazul majorării capitalului social, aportul se varsă în termenul stabilit de adunarea generală, dar nu mai târziu de 60 de zile de la </w:t>
            </w:r>
            <w:r w:rsidRPr="00103E43">
              <w:rPr>
                <w:rFonts w:ascii="Times New Roman" w:hAnsi="Times New Roman" w:cs="Times New Roman"/>
                <w:sz w:val="20"/>
                <w:szCs w:val="20"/>
                <w:lang w:val="ro-RO"/>
              </w:rPr>
              <w:lastRenderedPageBreak/>
              <w:t>adoptarea hotărârii de majorare a capitalului social.</w:t>
            </w:r>
          </w:p>
          <w:p w14:paraId="4F7F6726" w14:textId="1D7F7E47" w:rsidR="004954C5" w:rsidRPr="00103E43" w:rsidRDefault="004954C5" w:rsidP="004954C5">
            <w:pPr>
              <w:jc w:val="both"/>
              <w:rPr>
                <w:rFonts w:ascii="Times New Roman" w:hAnsi="Times New Roman" w:cs="Times New Roman"/>
                <w:sz w:val="20"/>
                <w:szCs w:val="20"/>
                <w:lang w:val="ro-RO"/>
              </w:rPr>
            </w:pPr>
            <w:r w:rsidRPr="0047328A">
              <w:rPr>
                <w:rFonts w:ascii="Times New Roman" w:hAnsi="Times New Roman" w:cs="Times New Roman"/>
                <w:color w:val="333333"/>
                <w:sz w:val="20"/>
                <w:szCs w:val="20"/>
                <w:shd w:val="clear" w:color="auto" w:fill="FFFFFF"/>
                <w:lang w:val="it-IT"/>
              </w:rPr>
              <w:t xml:space="preserve">(6) </w:t>
            </w:r>
            <w:proofErr w:type="spellStart"/>
            <w:r w:rsidRPr="0047328A">
              <w:rPr>
                <w:rFonts w:ascii="Times New Roman" w:hAnsi="Times New Roman" w:cs="Times New Roman"/>
                <w:color w:val="333333"/>
                <w:sz w:val="20"/>
                <w:szCs w:val="20"/>
                <w:shd w:val="clear" w:color="auto" w:fill="FFFFFF"/>
                <w:lang w:val="it-IT"/>
              </w:rPr>
              <w:t>Aporturile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natură</w:t>
            </w:r>
            <w:proofErr w:type="spellEnd"/>
            <w:r w:rsidRPr="0047328A">
              <w:rPr>
                <w:rFonts w:ascii="Times New Roman" w:hAnsi="Times New Roman" w:cs="Times New Roman"/>
                <w:color w:val="333333"/>
                <w:sz w:val="20"/>
                <w:szCs w:val="20"/>
                <w:shd w:val="clear" w:color="auto" w:fill="FFFFFF"/>
                <w:lang w:val="it-IT"/>
              </w:rPr>
              <w:t xml:space="preserve"> se </w:t>
            </w:r>
            <w:proofErr w:type="spellStart"/>
            <w:r w:rsidRPr="0047328A">
              <w:rPr>
                <w:rFonts w:ascii="Times New Roman" w:hAnsi="Times New Roman" w:cs="Times New Roman"/>
                <w:color w:val="333333"/>
                <w:sz w:val="20"/>
                <w:szCs w:val="20"/>
                <w:shd w:val="clear" w:color="auto" w:fill="FFFFFF"/>
                <w:lang w:val="it-IT"/>
              </w:rPr>
              <w:t>evaluează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bani de </w:t>
            </w:r>
            <w:proofErr w:type="spellStart"/>
            <w:r w:rsidRPr="0047328A">
              <w:rPr>
                <w:rFonts w:ascii="Times New Roman" w:hAnsi="Times New Roman" w:cs="Times New Roman"/>
                <w:color w:val="333333"/>
                <w:sz w:val="20"/>
                <w:szCs w:val="20"/>
                <w:shd w:val="clear" w:color="auto" w:fill="FFFFFF"/>
                <w:lang w:val="it-IT"/>
              </w:rPr>
              <w:t>către</w:t>
            </w:r>
            <w:proofErr w:type="spellEnd"/>
            <w:r w:rsidRPr="0047328A">
              <w:rPr>
                <w:rFonts w:ascii="Times New Roman" w:hAnsi="Times New Roman" w:cs="Times New Roman"/>
                <w:color w:val="333333"/>
                <w:sz w:val="20"/>
                <w:szCs w:val="20"/>
                <w:shd w:val="clear" w:color="auto" w:fill="FFFFFF"/>
                <w:lang w:val="it-IT"/>
              </w:rPr>
              <w:t xml:space="preserve"> un </w:t>
            </w:r>
            <w:proofErr w:type="spellStart"/>
            <w:r w:rsidRPr="0047328A">
              <w:rPr>
                <w:rFonts w:ascii="Times New Roman" w:hAnsi="Times New Roman" w:cs="Times New Roman"/>
                <w:color w:val="333333"/>
                <w:sz w:val="20"/>
                <w:szCs w:val="20"/>
                <w:shd w:val="clear" w:color="auto" w:fill="FFFFFF"/>
                <w:lang w:val="it-IT"/>
              </w:rPr>
              <w:t>evaluator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independent</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și</w:t>
            </w:r>
            <w:proofErr w:type="spellEnd"/>
            <w:r w:rsidRPr="0047328A">
              <w:rPr>
                <w:rFonts w:ascii="Times New Roman" w:hAnsi="Times New Roman" w:cs="Times New Roman"/>
                <w:color w:val="333333"/>
                <w:sz w:val="20"/>
                <w:szCs w:val="20"/>
                <w:shd w:val="clear" w:color="auto" w:fill="FFFFFF"/>
                <w:lang w:val="it-IT"/>
              </w:rPr>
              <w:t xml:space="preserve"> se </w:t>
            </w:r>
            <w:proofErr w:type="spellStart"/>
            <w:r w:rsidRPr="0047328A">
              <w:rPr>
                <w:rFonts w:ascii="Times New Roman" w:hAnsi="Times New Roman" w:cs="Times New Roman"/>
                <w:color w:val="333333"/>
                <w:sz w:val="20"/>
                <w:szCs w:val="20"/>
                <w:shd w:val="clear" w:color="auto" w:fill="FFFFFF"/>
                <w:lang w:val="it-IT"/>
              </w:rPr>
              <w:t>aprobă</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adunarea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generală</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asociaților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Asociatul</w:t>
            </w:r>
            <w:proofErr w:type="spellEnd"/>
            <w:r w:rsidRPr="0047328A">
              <w:rPr>
                <w:rFonts w:ascii="Times New Roman" w:hAnsi="Times New Roman" w:cs="Times New Roman"/>
                <w:color w:val="333333"/>
                <w:sz w:val="20"/>
                <w:szCs w:val="20"/>
                <w:shd w:val="clear" w:color="auto" w:fill="FFFFFF"/>
                <w:lang w:val="it-IT"/>
              </w:rPr>
              <w:t xml:space="preserve"> care a </w:t>
            </w:r>
            <w:proofErr w:type="spellStart"/>
            <w:r w:rsidRPr="0047328A">
              <w:rPr>
                <w:rFonts w:ascii="Times New Roman" w:hAnsi="Times New Roman" w:cs="Times New Roman"/>
                <w:color w:val="333333"/>
                <w:sz w:val="20"/>
                <w:szCs w:val="20"/>
                <w:shd w:val="clear" w:color="auto" w:fill="FFFFFF"/>
                <w:lang w:val="it-IT"/>
              </w:rPr>
              <w:t>transmis</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aportul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și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evaluatorul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răspund</w:t>
            </w:r>
            <w:proofErr w:type="spellEnd"/>
            <w:r w:rsidRPr="0047328A">
              <w:rPr>
                <w:rFonts w:ascii="Times New Roman" w:hAnsi="Times New Roman" w:cs="Times New Roman"/>
                <w:color w:val="333333"/>
                <w:sz w:val="20"/>
                <w:szCs w:val="20"/>
                <w:shd w:val="clear" w:color="auto" w:fill="FFFFFF"/>
                <w:lang w:val="it-IT"/>
              </w:rPr>
              <w:t xml:space="preserve"> solidar,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limitele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supraevaluării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Pretențiile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privind</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corectitudinea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evaluării</w:t>
            </w:r>
            <w:proofErr w:type="spellEnd"/>
            <w:r w:rsidRPr="0047328A">
              <w:rPr>
                <w:rFonts w:ascii="Times New Roman" w:hAnsi="Times New Roman" w:cs="Times New Roman"/>
                <w:color w:val="333333"/>
                <w:sz w:val="20"/>
                <w:szCs w:val="20"/>
                <w:shd w:val="clear" w:color="auto" w:fill="FFFFFF"/>
                <w:lang w:val="it-IT"/>
              </w:rPr>
              <w:t xml:space="preserve"> se </w:t>
            </w:r>
            <w:proofErr w:type="spellStart"/>
            <w:r w:rsidRPr="0047328A">
              <w:rPr>
                <w:rFonts w:ascii="Times New Roman" w:hAnsi="Times New Roman" w:cs="Times New Roman"/>
                <w:color w:val="333333"/>
                <w:sz w:val="20"/>
                <w:szCs w:val="20"/>
                <w:shd w:val="clear" w:color="auto" w:fill="FFFFFF"/>
                <w:lang w:val="it-IT"/>
              </w:rPr>
              <w:t>prescriu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termen</w:t>
            </w:r>
            <w:proofErr w:type="spellEnd"/>
            <w:r w:rsidRPr="0047328A">
              <w:rPr>
                <w:rFonts w:ascii="Times New Roman" w:hAnsi="Times New Roman" w:cs="Times New Roman"/>
                <w:color w:val="333333"/>
                <w:sz w:val="20"/>
                <w:szCs w:val="20"/>
                <w:shd w:val="clear" w:color="auto" w:fill="FFFFFF"/>
                <w:lang w:val="it-IT"/>
              </w:rPr>
              <w:t xml:space="preserve"> de 3 ani de la </w:t>
            </w:r>
            <w:proofErr w:type="spellStart"/>
            <w:r w:rsidRPr="0047328A">
              <w:rPr>
                <w:rFonts w:ascii="Times New Roman" w:hAnsi="Times New Roman" w:cs="Times New Roman"/>
                <w:color w:val="333333"/>
                <w:sz w:val="20"/>
                <w:szCs w:val="20"/>
                <w:shd w:val="clear" w:color="auto" w:fill="FFFFFF"/>
                <w:lang w:val="it-IT"/>
              </w:rPr>
              <w:t>momentul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aprobării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aportului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natură</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către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adunarea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generală</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asociaților</w:t>
            </w:r>
            <w:proofErr w:type="spellEnd"/>
            <w:r w:rsidRPr="0047328A">
              <w:rPr>
                <w:rFonts w:ascii="Times New Roman" w:hAnsi="Times New Roman" w:cs="Times New Roman"/>
                <w:color w:val="333333"/>
                <w:sz w:val="20"/>
                <w:szCs w:val="20"/>
                <w:shd w:val="clear" w:color="auto" w:fill="FFFFFF"/>
                <w:lang w:val="it-IT"/>
              </w:rPr>
              <w:t>.</w:t>
            </w:r>
          </w:p>
          <w:p w14:paraId="29591F6A" w14:textId="77777777" w:rsidR="004954C5" w:rsidRPr="00103E43" w:rsidRDefault="004954C5" w:rsidP="004954C5">
            <w:pPr>
              <w:jc w:val="both"/>
              <w:rPr>
                <w:rFonts w:ascii="Times New Roman" w:hAnsi="Times New Roman" w:cs="Times New Roman"/>
                <w:b/>
                <w:bCs/>
                <w:sz w:val="20"/>
                <w:szCs w:val="20"/>
                <w:lang w:val="ro-RO"/>
              </w:rPr>
            </w:pPr>
          </w:p>
          <w:p w14:paraId="25C2D925" w14:textId="4077C2CE" w:rsidR="004954C5" w:rsidRDefault="004954C5" w:rsidP="004954C5">
            <w:pPr>
              <w:jc w:val="both"/>
              <w:rPr>
                <w:rFonts w:ascii="Times New Roman" w:hAnsi="Times New Roman" w:cs="Times New Roman"/>
                <w:b/>
                <w:bCs/>
                <w:sz w:val="20"/>
                <w:szCs w:val="20"/>
                <w:lang w:val="ro-RO"/>
              </w:rPr>
            </w:pPr>
            <w:r w:rsidRPr="00103E43">
              <w:rPr>
                <w:rFonts w:ascii="Times New Roman" w:hAnsi="Times New Roman" w:cs="Times New Roman"/>
                <w:b/>
                <w:bCs/>
                <w:sz w:val="20"/>
                <w:szCs w:val="20"/>
                <w:lang w:val="ro-RO"/>
              </w:rPr>
              <w:t>Legea 1134/1997</w:t>
            </w:r>
            <w:r>
              <w:rPr>
                <w:rFonts w:ascii="Times New Roman" w:hAnsi="Times New Roman" w:cs="Times New Roman"/>
                <w:color w:val="FF0000"/>
                <w:sz w:val="20"/>
                <w:szCs w:val="20"/>
                <w:lang w:val="ro-RO"/>
              </w:rPr>
              <w:t xml:space="preserve">, </w:t>
            </w:r>
            <w:r>
              <w:rPr>
                <w:rFonts w:ascii="Times New Roman" w:hAnsi="Times New Roman" w:cs="Times New Roman"/>
                <w:color w:val="000000" w:themeColor="text1"/>
                <w:kern w:val="0"/>
                <w:sz w:val="20"/>
                <w:szCs w:val="20"/>
                <w:lang w:val="ro-MD"/>
                <w14:ligatures w14:val="none"/>
              </w:rPr>
              <w:t xml:space="preserve">în redacția </w:t>
            </w:r>
            <w:r>
              <w:rPr>
                <w:rFonts w:ascii="Times New Roman" w:hAnsi="Times New Roman" w:cs="Times New Roman"/>
                <w:color w:val="EE0000"/>
                <w:kern w:val="0"/>
                <w:sz w:val="20"/>
                <w:szCs w:val="20"/>
                <w:shd w:val="clear" w:color="auto" w:fill="FFFFFF"/>
                <w:lang w:val="ro-RO"/>
                <w14:ligatures w14:val="none"/>
              </w:rPr>
              <w:t xml:space="preserve">Proiectului de Lege pentru modificarea unor acte normative </w:t>
            </w:r>
            <w:r>
              <w:rPr>
                <w:rFonts w:ascii="Times New Roman" w:hAnsi="Times New Roman" w:cs="Times New Roman"/>
                <w:color w:val="EE0000"/>
                <w:kern w:val="0"/>
                <w:sz w:val="20"/>
                <w:szCs w:val="20"/>
                <w:highlight w:val="yellow"/>
                <w:shd w:val="clear" w:color="auto" w:fill="FFFFFF"/>
                <w:lang w:val="ro-RO"/>
                <w14:ligatures w14:val="none"/>
              </w:rPr>
              <w:t>(ID 15856)</w:t>
            </w:r>
            <w:r>
              <w:rPr>
                <w:rFonts w:ascii="Times New Roman" w:hAnsi="Times New Roman" w:cs="Times New Roman"/>
                <w:color w:val="EE0000"/>
                <w:kern w:val="0"/>
                <w:sz w:val="20"/>
                <w:szCs w:val="20"/>
                <w:shd w:val="clear" w:color="auto" w:fill="FFFFFF"/>
                <w:lang w:val="ro-RO"/>
                <w14:ligatures w14:val="none"/>
              </w:rPr>
              <w:t>:</w:t>
            </w:r>
          </w:p>
          <w:p w14:paraId="7490EAA9"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12. </w:t>
            </w:r>
            <w:r w:rsidRPr="00113D0E">
              <w:rPr>
                <w:rFonts w:ascii="Times New Roman" w:hAnsi="Times New Roman" w:cs="Times New Roman"/>
                <w:sz w:val="20"/>
                <w:szCs w:val="20"/>
                <w:lang w:val="ro-RO"/>
              </w:rPr>
              <w:t>Dispoziții generale</w:t>
            </w:r>
          </w:p>
          <w:p w14:paraId="7687402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(4) Valorile mobiliare ale societății sunt considerate plasate dacă sunt achitate în întregime de primii achizitori (subscriitori) și sunt înscrise în conturile de valori mobiliare deschise, după caz, la Depozitarul central unic al valorilor mobiliare (în continuare – Depozitar central), în condițiile Legii nr.234/2016 cu privire la Depozitarul central unic al valorilor </w:t>
            </w:r>
            <w:r w:rsidRPr="00113D0E">
              <w:rPr>
                <w:rFonts w:ascii="Times New Roman" w:hAnsi="Times New Roman" w:cs="Times New Roman"/>
                <w:sz w:val="20"/>
                <w:szCs w:val="20"/>
                <w:lang w:val="ro-RO"/>
              </w:rPr>
              <w:lastRenderedPageBreak/>
              <w:t>mobiliare și în conformitate cu regulile acestuia, sau la registrator, în condițiile Legii nr.171/2012 privind piața de capital.</w:t>
            </w:r>
          </w:p>
          <w:p w14:paraId="105DABB5" w14:textId="7045DA73" w:rsidR="004954C5" w:rsidRPr="00A2753D"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La plasarea valorilor mobiliare ale societății, achitarea lor în rate nu se admite.</w:t>
            </w:r>
          </w:p>
          <w:p w14:paraId="0C41E5B7" w14:textId="3F1128F9"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b/>
                <w:bCs/>
                <w:sz w:val="20"/>
                <w:szCs w:val="20"/>
                <w:lang w:val="ro-RO"/>
              </w:rPr>
              <w:t>Articolul 39.</w:t>
            </w:r>
            <w:r w:rsidRPr="00103E43">
              <w:rPr>
                <w:rFonts w:ascii="Times New Roman" w:hAnsi="Times New Roman" w:cs="Times New Roman"/>
                <w:sz w:val="20"/>
                <w:szCs w:val="20"/>
                <w:lang w:val="ro-RO"/>
              </w:rPr>
              <w:t xml:space="preserve"> Aporturi la capitalul social</w:t>
            </w:r>
          </w:p>
          <w:p w14:paraId="7F060479" w14:textId="731BF4FD"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(5) Valoarea de piață a aporturilor </w:t>
            </w:r>
            <w:proofErr w:type="spellStart"/>
            <w:r w:rsidRPr="00103E43">
              <w:rPr>
                <w:rFonts w:ascii="Times New Roman" w:hAnsi="Times New Roman" w:cs="Times New Roman"/>
                <w:sz w:val="20"/>
                <w:szCs w:val="20"/>
                <w:lang w:val="ro-RO"/>
              </w:rPr>
              <w:t>nebăneşti</w:t>
            </w:r>
            <w:proofErr w:type="spellEnd"/>
            <w:r w:rsidRPr="00103E43">
              <w:rPr>
                <w:rFonts w:ascii="Times New Roman" w:hAnsi="Times New Roman" w:cs="Times New Roman"/>
                <w:sz w:val="20"/>
                <w:szCs w:val="20"/>
                <w:lang w:val="ro-RO"/>
              </w:rPr>
              <w:t xml:space="preserve"> transmise societății cu drept de folosință se determină pornind de la plata pentru folosință calculată pe perioada stabilită în documentele de constituire ale societății sau în hotărârea adunării generale a acționarilor.</w:t>
            </w:r>
          </w:p>
          <w:p w14:paraId="24E69B2E" w14:textId="75E32870"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(6) Valoarea de piață a aporturilor </w:t>
            </w:r>
            <w:proofErr w:type="spellStart"/>
            <w:r w:rsidRPr="00103E43">
              <w:rPr>
                <w:rFonts w:ascii="Times New Roman" w:hAnsi="Times New Roman" w:cs="Times New Roman"/>
                <w:sz w:val="20"/>
                <w:szCs w:val="20"/>
                <w:lang w:val="ro-RO"/>
              </w:rPr>
              <w:t>nebăneşti</w:t>
            </w:r>
            <w:proofErr w:type="spellEnd"/>
            <w:r w:rsidRPr="00103E43">
              <w:rPr>
                <w:rFonts w:ascii="Times New Roman" w:hAnsi="Times New Roman" w:cs="Times New Roman"/>
                <w:sz w:val="20"/>
                <w:szCs w:val="20"/>
                <w:lang w:val="ro-RO"/>
              </w:rPr>
              <w:t xml:space="preserve"> se aprobă prin hotărârea adunării constitutive sau a adunării generale a acționarilor ori prin decizia consiliului societății, pornindu-se de la preturile pieței organizate publicate la data transmiterii acestor aporturi.</w:t>
            </w:r>
          </w:p>
          <w:p w14:paraId="3DDC0C0D" w14:textId="106413AD"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(7) Societatea, în termen de 2 luni de la data înregistrării de stat în statutul societății a modificărilor aferente majorării capitalului </w:t>
            </w:r>
            <w:r w:rsidRPr="00103E43">
              <w:rPr>
                <w:rFonts w:ascii="Times New Roman" w:hAnsi="Times New Roman" w:cs="Times New Roman"/>
                <w:sz w:val="20"/>
                <w:szCs w:val="20"/>
                <w:lang w:val="ro-RO"/>
              </w:rPr>
              <w:lastRenderedPageBreak/>
              <w:t>social, este obligată să înregistreze, în conformitate cu legislația, drepturile de proprietate asupra bunurilor mobiliare și imobiliare transmise de subscriitori.</w:t>
            </w:r>
          </w:p>
          <w:p w14:paraId="3DC72E7B" w14:textId="20E13E91"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(8) Valoarea de piață a </w:t>
            </w:r>
            <w:r w:rsidRPr="002C7EDB">
              <w:rPr>
                <w:rFonts w:ascii="Times New Roman" w:hAnsi="Times New Roman" w:cs="Times New Roman"/>
                <w:sz w:val="20"/>
                <w:szCs w:val="20"/>
                <w:lang w:val="ro-RO"/>
              </w:rPr>
              <w:t xml:space="preserve">aportului </w:t>
            </w:r>
            <w:proofErr w:type="spellStart"/>
            <w:r w:rsidRPr="002C7EDB">
              <w:rPr>
                <w:rFonts w:ascii="Times New Roman" w:hAnsi="Times New Roman" w:cs="Times New Roman"/>
                <w:sz w:val="20"/>
                <w:szCs w:val="20"/>
                <w:lang w:val="ro-RO"/>
              </w:rPr>
              <w:t>nebănesc</w:t>
            </w:r>
            <w:proofErr w:type="spellEnd"/>
            <w:r w:rsidRPr="002C7EDB">
              <w:rPr>
                <w:rFonts w:ascii="Times New Roman" w:hAnsi="Times New Roman" w:cs="Times New Roman"/>
                <w:sz w:val="20"/>
                <w:szCs w:val="20"/>
                <w:lang w:val="ro-RO"/>
              </w:rPr>
              <w:t xml:space="preserve"> se aprobă în temeiul raportului întreprinderii de evaluare,</w:t>
            </w:r>
            <w:r w:rsidRPr="00103E43">
              <w:rPr>
                <w:rFonts w:ascii="Times New Roman" w:hAnsi="Times New Roman" w:cs="Times New Roman"/>
                <w:sz w:val="20"/>
                <w:szCs w:val="20"/>
                <w:lang w:val="ro-RO"/>
              </w:rPr>
              <w:t xml:space="preserve"> întocmit în conformitate cu prevederile legislației în vigoare, care nu este persoană afiliată societății, fondatorilor sau acționarilor societății. Data întocmirii raportului de evaluare nu poate preceda cu mai mult de 6 luni data adoptării de către adunarea generală sau consiliul societății, potrivit prevederilor statutului, a valorii de piață a aporturilor </w:t>
            </w:r>
            <w:proofErr w:type="spellStart"/>
            <w:r w:rsidRPr="00103E43">
              <w:rPr>
                <w:rFonts w:ascii="Times New Roman" w:hAnsi="Times New Roman" w:cs="Times New Roman"/>
                <w:sz w:val="20"/>
                <w:szCs w:val="20"/>
                <w:lang w:val="ro-RO"/>
              </w:rPr>
              <w:t>nebăneşti</w:t>
            </w:r>
            <w:proofErr w:type="spellEnd"/>
            <w:r w:rsidRPr="00103E43">
              <w:rPr>
                <w:rFonts w:ascii="Times New Roman" w:hAnsi="Times New Roman" w:cs="Times New Roman"/>
                <w:sz w:val="20"/>
                <w:szCs w:val="20"/>
                <w:lang w:val="ro-RO"/>
              </w:rPr>
              <w:t>.</w:t>
            </w:r>
          </w:p>
          <w:p w14:paraId="1D4F03C5" w14:textId="348CDA80" w:rsidR="004954C5"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(9) Raportul indicat la alin.(8) va conține cel puțin descrierea fiecăreia dintre activele care formează aportul, metoda de evaluare utilizată, va menționa dacă valoarea aportului, obținută ca rezultat al evaluării, acoperă cel puțin valoarea acțiunilor subscrise pentru acest aport și, dacă este cazul, </w:t>
            </w:r>
            <w:r w:rsidRPr="00103E43">
              <w:rPr>
                <w:rFonts w:ascii="Times New Roman" w:hAnsi="Times New Roman" w:cs="Times New Roman"/>
                <w:sz w:val="20"/>
                <w:szCs w:val="20"/>
                <w:lang w:val="ro-RO"/>
              </w:rPr>
              <w:lastRenderedPageBreak/>
              <w:t>va conține și valoarea capitalului suplimentar obținut pentru acțiunile subscrise cu acest aport.</w:t>
            </w:r>
          </w:p>
          <w:p w14:paraId="4C1DCC3C" w14:textId="77777777" w:rsidR="004954C5" w:rsidRPr="00460F73" w:rsidRDefault="004954C5" w:rsidP="004954C5">
            <w:pPr>
              <w:jc w:val="both"/>
              <w:rPr>
                <w:rFonts w:ascii="Times New Roman" w:hAnsi="Times New Roman" w:cs="Times New Roman"/>
                <w:color w:val="EE0000"/>
                <w:sz w:val="20"/>
                <w:szCs w:val="20"/>
                <w:lang w:val="it-IT"/>
              </w:rPr>
            </w:pPr>
            <w:r w:rsidRPr="00460F73">
              <w:rPr>
                <w:rFonts w:ascii="Times New Roman" w:hAnsi="Times New Roman" w:cs="Times New Roman"/>
                <w:color w:val="EE0000"/>
                <w:sz w:val="20"/>
                <w:szCs w:val="20"/>
                <w:lang w:val="it-IT"/>
              </w:rPr>
              <w:t>(9</w:t>
            </w:r>
            <w:r w:rsidRPr="00460F73">
              <w:rPr>
                <w:rFonts w:ascii="Times New Roman" w:hAnsi="Times New Roman" w:cs="Times New Roman"/>
                <w:color w:val="EE0000"/>
                <w:sz w:val="20"/>
                <w:szCs w:val="20"/>
                <w:vertAlign w:val="superscript"/>
                <w:lang w:val="it-IT"/>
              </w:rPr>
              <w:t>1</w:t>
            </w:r>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Societatea</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trebuie</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să</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publice</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raportul</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indicat</w:t>
            </w:r>
            <w:proofErr w:type="spellEnd"/>
            <w:r w:rsidRPr="00460F73">
              <w:rPr>
                <w:rFonts w:ascii="Times New Roman" w:hAnsi="Times New Roman" w:cs="Times New Roman"/>
                <w:color w:val="EE0000"/>
                <w:sz w:val="20"/>
                <w:szCs w:val="20"/>
                <w:lang w:val="it-IT"/>
              </w:rPr>
              <w:t xml:space="preserve"> la </w:t>
            </w:r>
            <w:proofErr w:type="spellStart"/>
            <w:r w:rsidRPr="00460F73">
              <w:rPr>
                <w:rFonts w:ascii="Times New Roman" w:hAnsi="Times New Roman" w:cs="Times New Roman"/>
                <w:color w:val="EE0000"/>
                <w:sz w:val="20"/>
                <w:szCs w:val="20"/>
                <w:lang w:val="it-IT"/>
              </w:rPr>
              <w:t>alin</w:t>
            </w:r>
            <w:proofErr w:type="spellEnd"/>
            <w:r w:rsidRPr="00460F73">
              <w:rPr>
                <w:rFonts w:ascii="Times New Roman" w:hAnsi="Times New Roman" w:cs="Times New Roman"/>
                <w:color w:val="EE0000"/>
                <w:sz w:val="20"/>
                <w:szCs w:val="20"/>
                <w:lang w:val="it-IT"/>
              </w:rPr>
              <w:t xml:space="preserve">. (8) prin </w:t>
            </w:r>
            <w:proofErr w:type="spellStart"/>
            <w:r w:rsidRPr="00460F73">
              <w:rPr>
                <w:rFonts w:ascii="Times New Roman" w:hAnsi="Times New Roman" w:cs="Times New Roman"/>
                <w:color w:val="EE0000"/>
                <w:sz w:val="20"/>
                <w:szCs w:val="20"/>
                <w:lang w:val="it-IT"/>
              </w:rPr>
              <w:t>registrul</w:t>
            </w:r>
            <w:proofErr w:type="spellEnd"/>
            <w:r w:rsidRPr="00460F73">
              <w:rPr>
                <w:rFonts w:ascii="Times New Roman" w:hAnsi="Times New Roman" w:cs="Times New Roman"/>
                <w:color w:val="EE0000"/>
                <w:sz w:val="20"/>
                <w:szCs w:val="20"/>
                <w:lang w:val="it-IT"/>
              </w:rPr>
              <w:t xml:space="preserve"> de </w:t>
            </w:r>
            <w:proofErr w:type="spellStart"/>
            <w:r w:rsidRPr="00460F73">
              <w:rPr>
                <w:rFonts w:ascii="Times New Roman" w:hAnsi="Times New Roman" w:cs="Times New Roman"/>
                <w:color w:val="EE0000"/>
                <w:sz w:val="20"/>
                <w:szCs w:val="20"/>
                <w:lang w:val="it-IT"/>
              </w:rPr>
              <w:t>stat</w:t>
            </w:r>
            <w:proofErr w:type="spellEnd"/>
            <w:r w:rsidRPr="00460F73">
              <w:rPr>
                <w:rFonts w:ascii="Times New Roman" w:hAnsi="Times New Roman" w:cs="Times New Roman"/>
                <w:color w:val="EE0000"/>
                <w:sz w:val="20"/>
                <w:szCs w:val="20"/>
                <w:lang w:val="it-IT"/>
              </w:rPr>
              <w:t xml:space="preserve"> al </w:t>
            </w:r>
            <w:proofErr w:type="spellStart"/>
            <w:r w:rsidRPr="00460F73">
              <w:rPr>
                <w:rFonts w:ascii="Times New Roman" w:hAnsi="Times New Roman" w:cs="Times New Roman"/>
                <w:color w:val="EE0000"/>
                <w:sz w:val="20"/>
                <w:szCs w:val="20"/>
                <w:lang w:val="it-IT"/>
              </w:rPr>
              <w:t>persoanelor</w:t>
            </w:r>
            <w:proofErr w:type="spellEnd"/>
            <w:r w:rsidRPr="00460F73">
              <w:rPr>
                <w:rFonts w:ascii="Times New Roman" w:hAnsi="Times New Roman" w:cs="Times New Roman"/>
                <w:color w:val="EE0000"/>
                <w:sz w:val="20"/>
                <w:szCs w:val="20"/>
                <w:lang w:val="it-IT"/>
              </w:rPr>
              <w:t xml:space="preserve"> </w:t>
            </w:r>
            <w:proofErr w:type="spellStart"/>
            <w:r w:rsidRPr="00460F73">
              <w:rPr>
                <w:rFonts w:ascii="Times New Roman" w:hAnsi="Times New Roman" w:cs="Times New Roman"/>
                <w:color w:val="EE0000"/>
                <w:sz w:val="20"/>
                <w:szCs w:val="20"/>
                <w:lang w:val="it-IT"/>
              </w:rPr>
              <w:t>juridice</w:t>
            </w:r>
            <w:proofErr w:type="spellEnd"/>
            <w:r w:rsidRPr="00460F73">
              <w:rPr>
                <w:rFonts w:ascii="Times New Roman" w:hAnsi="Times New Roman" w:cs="Times New Roman"/>
                <w:color w:val="EE0000"/>
                <w:sz w:val="20"/>
                <w:szCs w:val="20"/>
                <w:lang w:val="it-IT"/>
              </w:rPr>
              <w:t xml:space="preserve">. </w:t>
            </w:r>
          </w:p>
          <w:p w14:paraId="5BCFC0A1" w14:textId="77777777" w:rsidR="004954C5" w:rsidRPr="00E33A95" w:rsidRDefault="004954C5" w:rsidP="004954C5">
            <w:pPr>
              <w:jc w:val="both"/>
              <w:rPr>
                <w:rFonts w:ascii="Times New Roman" w:hAnsi="Times New Roman" w:cs="Times New Roman"/>
                <w:sz w:val="20"/>
                <w:szCs w:val="20"/>
                <w:lang w:val="it-IT"/>
              </w:rPr>
            </w:pPr>
          </w:p>
          <w:p w14:paraId="7BAA684F" w14:textId="50A5C61C"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 </w:t>
            </w:r>
          </w:p>
        </w:tc>
        <w:tc>
          <w:tcPr>
            <w:tcW w:w="2362" w:type="dxa"/>
          </w:tcPr>
          <w:p w14:paraId="48460C7E" w14:textId="77777777" w:rsidR="004954C5" w:rsidRPr="00ED5346" w:rsidRDefault="004954C5" w:rsidP="004954C5">
            <w:pPr>
              <w:jc w:val="both"/>
              <w:rPr>
                <w:rFonts w:ascii="Times New Roman" w:hAnsi="Times New Roman" w:cs="Times New Roman"/>
                <w:b/>
                <w:bCs/>
                <w:sz w:val="20"/>
                <w:szCs w:val="20"/>
                <w:lang w:val="ro-RO"/>
              </w:rPr>
            </w:pPr>
            <w:r w:rsidRPr="00ED5346">
              <w:rPr>
                <w:rFonts w:ascii="Times New Roman" w:hAnsi="Times New Roman" w:cs="Times New Roman"/>
                <w:b/>
                <w:bCs/>
                <w:sz w:val="20"/>
                <w:szCs w:val="20"/>
                <w:lang w:val="ro-RO"/>
              </w:rPr>
              <w:lastRenderedPageBreak/>
              <w:t>Civil Code</w:t>
            </w:r>
          </w:p>
          <w:p w14:paraId="425A2A0C" w14:textId="77777777" w:rsidR="004954C5" w:rsidRPr="00ED5346" w:rsidRDefault="004954C5" w:rsidP="004954C5">
            <w:pPr>
              <w:jc w:val="both"/>
              <w:rPr>
                <w:rFonts w:ascii="Times New Roman" w:hAnsi="Times New Roman" w:cs="Times New Roman"/>
                <w:sz w:val="20"/>
                <w:szCs w:val="20"/>
                <w:lang w:val="ro-RO"/>
              </w:rPr>
            </w:pPr>
            <w:proofErr w:type="spellStart"/>
            <w:r w:rsidRPr="00ED5346">
              <w:rPr>
                <w:rFonts w:ascii="Times New Roman" w:hAnsi="Times New Roman" w:cs="Times New Roman"/>
                <w:b/>
                <w:bCs/>
                <w:sz w:val="20"/>
                <w:szCs w:val="20"/>
                <w:lang w:val="ro-RO"/>
              </w:rPr>
              <w:t>Article</w:t>
            </w:r>
            <w:proofErr w:type="spellEnd"/>
            <w:r w:rsidRPr="00ED5346">
              <w:rPr>
                <w:rFonts w:ascii="Times New Roman" w:hAnsi="Times New Roman" w:cs="Times New Roman"/>
                <w:b/>
                <w:bCs/>
                <w:sz w:val="20"/>
                <w:szCs w:val="20"/>
                <w:lang w:val="ro-RO"/>
              </w:rPr>
              <w:t xml:space="preserve"> 253.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kind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company</w:t>
            </w:r>
          </w:p>
          <w:p w14:paraId="180BD3E5"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(5) (…)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case of an </w:t>
            </w:r>
            <w:proofErr w:type="spellStart"/>
            <w:r w:rsidRPr="00ED5346">
              <w:rPr>
                <w:rFonts w:ascii="Times New Roman" w:hAnsi="Times New Roman" w:cs="Times New Roman"/>
                <w:sz w:val="20"/>
                <w:szCs w:val="20"/>
                <w:lang w:val="ro-RO"/>
              </w:rPr>
              <w:t>increase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paid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within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period </w:t>
            </w:r>
            <w:proofErr w:type="spellStart"/>
            <w:r w:rsidRPr="00ED5346">
              <w:rPr>
                <w:rFonts w:ascii="Times New Roman" w:hAnsi="Times New Roman" w:cs="Times New Roman"/>
                <w:sz w:val="20"/>
                <w:szCs w:val="20"/>
                <w:lang w:val="ro-RO"/>
              </w:rPr>
              <w:t>established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but </w:t>
            </w:r>
            <w:proofErr w:type="spellStart"/>
            <w:r w:rsidRPr="00ED5346">
              <w:rPr>
                <w:rFonts w:ascii="Times New Roman" w:hAnsi="Times New Roman" w:cs="Times New Roman"/>
                <w:sz w:val="20"/>
                <w:szCs w:val="20"/>
                <w:lang w:val="ro-RO"/>
              </w:rPr>
              <w:t>not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lastRenderedPageBreak/>
              <w:t>later</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than</w:t>
            </w:r>
            <w:proofErr w:type="spellEnd"/>
            <w:r w:rsidRPr="00ED5346">
              <w:rPr>
                <w:rFonts w:ascii="Times New Roman" w:hAnsi="Times New Roman" w:cs="Times New Roman"/>
                <w:sz w:val="20"/>
                <w:szCs w:val="20"/>
                <w:lang w:val="ro-RO"/>
              </w:rPr>
              <w:t xml:space="preserve"> 60 </w:t>
            </w:r>
            <w:proofErr w:type="spellStart"/>
            <w:r w:rsidRPr="00ED5346">
              <w:rPr>
                <w:rFonts w:ascii="Times New Roman" w:hAnsi="Times New Roman" w:cs="Times New Roman"/>
                <w:sz w:val="20"/>
                <w:szCs w:val="20"/>
                <w:lang w:val="ro-RO"/>
              </w:rPr>
              <w:t>days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from</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adoption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resolution</w:t>
            </w:r>
            <w:proofErr w:type="spellEnd"/>
            <w:r w:rsidRPr="00ED5346">
              <w:rPr>
                <w:rFonts w:ascii="Times New Roman" w:hAnsi="Times New Roman" w:cs="Times New Roman"/>
                <w:sz w:val="20"/>
                <w:szCs w:val="20"/>
                <w:lang w:val="ro-RO"/>
              </w:rPr>
              <w:t xml:space="preserve">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increase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w:t>
            </w:r>
          </w:p>
          <w:p w14:paraId="18CCC140"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(6)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kind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valued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money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an independent evaluator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approved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members</w:t>
            </w:r>
            <w:proofErr w:type="spellEnd"/>
            <w:r w:rsidRPr="00ED5346">
              <w:rPr>
                <w:rFonts w:ascii="Times New Roman" w:hAnsi="Times New Roman" w:cs="Times New Roman"/>
                <w:sz w:val="20"/>
                <w:szCs w:val="20"/>
                <w:lang w:val="ro-RO"/>
              </w:rPr>
              <w:t xml:space="preserve">. The </w:t>
            </w:r>
            <w:proofErr w:type="spellStart"/>
            <w:r w:rsidRPr="00ED5346">
              <w:rPr>
                <w:rFonts w:ascii="Times New Roman" w:hAnsi="Times New Roman" w:cs="Times New Roman"/>
                <w:sz w:val="20"/>
                <w:szCs w:val="20"/>
                <w:lang w:val="ro-RO"/>
              </w:rPr>
              <w:t>member</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who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has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provided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evaluator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jointly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liable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within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limits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overvaluation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Claims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regarding</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correctness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time‑barred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within</w:t>
            </w:r>
            <w:proofErr w:type="spellEnd"/>
            <w:r w:rsidRPr="00ED5346">
              <w:rPr>
                <w:rFonts w:ascii="Times New Roman" w:hAnsi="Times New Roman" w:cs="Times New Roman"/>
                <w:sz w:val="20"/>
                <w:szCs w:val="20"/>
                <w:lang w:val="ro-RO"/>
              </w:rPr>
              <w:t xml:space="preserve"> 3 </w:t>
            </w:r>
            <w:proofErr w:type="spellStart"/>
            <w:r w:rsidRPr="00ED5346">
              <w:rPr>
                <w:rFonts w:ascii="Times New Roman" w:hAnsi="Times New Roman" w:cs="Times New Roman"/>
                <w:sz w:val="20"/>
                <w:szCs w:val="20"/>
                <w:lang w:val="ro-RO"/>
              </w:rPr>
              <w:t>years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from</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date of </w:t>
            </w:r>
            <w:proofErr w:type="spellStart"/>
            <w:r w:rsidRPr="00ED5346">
              <w:rPr>
                <w:rFonts w:ascii="Times New Roman" w:hAnsi="Times New Roman" w:cs="Times New Roman"/>
                <w:sz w:val="20"/>
                <w:szCs w:val="20"/>
                <w:lang w:val="ro-RO"/>
              </w:rPr>
              <w:t>approval</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kind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members</w:t>
            </w:r>
            <w:proofErr w:type="spellEnd"/>
            <w:r w:rsidRPr="00ED5346">
              <w:rPr>
                <w:rFonts w:ascii="Times New Roman" w:hAnsi="Times New Roman" w:cs="Times New Roman"/>
                <w:sz w:val="20"/>
                <w:szCs w:val="20"/>
                <w:lang w:val="ro-RO"/>
              </w:rPr>
              <w:t>.</w:t>
            </w:r>
          </w:p>
          <w:p w14:paraId="021E6B8D" w14:textId="77777777" w:rsidR="004954C5" w:rsidRPr="00ED5346" w:rsidRDefault="004954C5" w:rsidP="004954C5">
            <w:pPr>
              <w:jc w:val="both"/>
              <w:rPr>
                <w:rFonts w:ascii="Times New Roman" w:hAnsi="Times New Roman" w:cs="Times New Roman"/>
                <w:sz w:val="20"/>
                <w:szCs w:val="20"/>
                <w:lang w:val="ro-RO"/>
              </w:rPr>
            </w:pPr>
          </w:p>
          <w:p w14:paraId="6410B5A5" w14:textId="77777777" w:rsidR="004954C5" w:rsidRPr="00595470" w:rsidRDefault="004954C5" w:rsidP="004954C5">
            <w:pPr>
              <w:jc w:val="both"/>
              <w:rPr>
                <w:rFonts w:ascii="Times New Roman" w:hAnsi="Times New Roman" w:cs="Times New Roman"/>
                <w:b/>
                <w:bCs/>
                <w:sz w:val="20"/>
                <w:szCs w:val="20"/>
                <w:lang w:val="ro-RO"/>
              </w:rPr>
            </w:pPr>
            <w:r w:rsidRPr="00595470">
              <w:rPr>
                <w:rFonts w:ascii="Times New Roman" w:hAnsi="Times New Roman" w:cs="Times New Roman"/>
                <w:b/>
                <w:bCs/>
                <w:sz w:val="20"/>
                <w:szCs w:val="20"/>
                <w:lang w:val="ro-RO"/>
              </w:rPr>
              <w:t>Law No.1134/1997</w:t>
            </w:r>
          </w:p>
          <w:p w14:paraId="70156856" w14:textId="77777777" w:rsidR="004954C5" w:rsidRPr="00ED5346" w:rsidRDefault="004954C5" w:rsidP="004954C5">
            <w:pPr>
              <w:jc w:val="both"/>
              <w:rPr>
                <w:rFonts w:ascii="Times New Roman" w:hAnsi="Times New Roman" w:cs="Times New Roman"/>
                <w:sz w:val="20"/>
                <w:szCs w:val="20"/>
                <w:lang w:val="ro-RO"/>
              </w:rPr>
            </w:pPr>
            <w:proofErr w:type="spellStart"/>
            <w:r w:rsidRPr="00595470">
              <w:rPr>
                <w:rFonts w:ascii="Times New Roman" w:hAnsi="Times New Roman" w:cs="Times New Roman"/>
                <w:b/>
                <w:bCs/>
                <w:sz w:val="20"/>
                <w:szCs w:val="20"/>
                <w:lang w:val="ro-RO"/>
              </w:rPr>
              <w:t>Article</w:t>
            </w:r>
            <w:proofErr w:type="spellEnd"/>
            <w:r w:rsidRPr="00595470">
              <w:rPr>
                <w:rFonts w:ascii="Times New Roman" w:hAnsi="Times New Roman" w:cs="Times New Roman"/>
                <w:b/>
                <w:bCs/>
                <w:sz w:val="20"/>
                <w:szCs w:val="20"/>
                <w:lang w:val="ro-RO"/>
              </w:rPr>
              <w:t xml:space="preserve"> 12.</w:t>
            </w:r>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provisions</w:t>
            </w:r>
            <w:proofErr w:type="spellEnd"/>
          </w:p>
          <w:p w14:paraId="0050A395"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(4) The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securities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considered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placed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if</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they</w:t>
            </w:r>
            <w:proofErr w:type="spellEnd"/>
            <w:r w:rsidRPr="00ED5346">
              <w:rPr>
                <w:rFonts w:ascii="Times New Roman" w:hAnsi="Times New Roman" w:cs="Times New Roman"/>
                <w:sz w:val="20"/>
                <w:szCs w:val="20"/>
                <w:lang w:val="ro-RO"/>
              </w:rPr>
              <w:t xml:space="preserve"> are </w:t>
            </w:r>
            <w:proofErr w:type="spellStart"/>
            <w:r w:rsidRPr="00ED5346">
              <w:rPr>
                <w:rFonts w:ascii="Times New Roman" w:hAnsi="Times New Roman" w:cs="Times New Roman"/>
                <w:sz w:val="20"/>
                <w:szCs w:val="20"/>
                <w:lang w:val="ro-RO"/>
              </w:rPr>
              <w:t>fully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paid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first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purchasers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subscribers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are </w:t>
            </w:r>
            <w:proofErr w:type="spellStart"/>
            <w:r w:rsidRPr="00ED5346">
              <w:rPr>
                <w:rFonts w:ascii="Times New Roman" w:hAnsi="Times New Roman" w:cs="Times New Roman"/>
                <w:sz w:val="20"/>
                <w:szCs w:val="20"/>
                <w:lang w:val="ro-RO"/>
              </w:rPr>
              <w:t>recorded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securities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accounts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opened</w:t>
            </w:r>
            <w:proofErr w:type="spellEnd"/>
            <w:r w:rsidRPr="00ED5346">
              <w:rPr>
                <w:rFonts w:ascii="Times New Roman" w:hAnsi="Times New Roman" w:cs="Times New Roman"/>
                <w:sz w:val="20"/>
                <w:szCs w:val="20"/>
                <w:lang w:val="ro-RO"/>
              </w:rPr>
              <w:t xml:space="preserve">, as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case </w:t>
            </w:r>
            <w:proofErr w:type="spellStart"/>
            <w:r w:rsidRPr="00ED5346">
              <w:rPr>
                <w:rFonts w:ascii="Times New Roman" w:hAnsi="Times New Roman" w:cs="Times New Roman"/>
                <w:sz w:val="20"/>
                <w:szCs w:val="20"/>
                <w:lang w:val="ro-RO"/>
              </w:rPr>
              <w:t>may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at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Single Central Securities </w:t>
            </w:r>
            <w:proofErr w:type="spellStart"/>
            <w:r w:rsidRPr="00ED5346">
              <w:rPr>
                <w:rFonts w:ascii="Times New Roman" w:hAnsi="Times New Roman" w:cs="Times New Roman"/>
                <w:sz w:val="20"/>
                <w:szCs w:val="20"/>
                <w:lang w:val="ro-RO"/>
              </w:rPr>
              <w:t>Depository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hereinafter</w:t>
            </w:r>
            <w:proofErr w:type="spellEnd"/>
            <w:r w:rsidRPr="00ED5346">
              <w:rPr>
                <w:rFonts w:ascii="Times New Roman" w:hAnsi="Times New Roman" w:cs="Times New Roman"/>
                <w:sz w:val="20"/>
                <w:szCs w:val="20"/>
                <w:lang w:val="ro-RO"/>
              </w:rPr>
              <w:t xml:space="preserve"> – Central </w:t>
            </w:r>
            <w:proofErr w:type="spellStart"/>
            <w:r w:rsidRPr="00ED5346">
              <w:rPr>
                <w:rFonts w:ascii="Times New Roman" w:hAnsi="Times New Roman" w:cs="Times New Roman"/>
                <w:sz w:val="20"/>
                <w:szCs w:val="20"/>
                <w:lang w:val="ro-RO"/>
              </w:rPr>
              <w:t>Depository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under</w:t>
            </w:r>
            <w:proofErr w:type="spellEnd"/>
            <w:r w:rsidRPr="00ED5346">
              <w:rPr>
                <w:rFonts w:ascii="Times New Roman" w:hAnsi="Times New Roman" w:cs="Times New Roman"/>
                <w:sz w:val="20"/>
                <w:szCs w:val="20"/>
                <w:lang w:val="ro-RO"/>
              </w:rPr>
              <w:t xml:space="preserve"> Law No.234/2016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Single Central Securities </w:t>
            </w:r>
            <w:proofErr w:type="spellStart"/>
            <w:r w:rsidRPr="00ED5346">
              <w:rPr>
                <w:rFonts w:ascii="Times New Roman" w:hAnsi="Times New Roman" w:cs="Times New Roman"/>
                <w:sz w:val="20"/>
                <w:szCs w:val="20"/>
                <w:lang w:val="ro-RO"/>
              </w:rPr>
              <w:t>Depository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accordance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rules</w:t>
            </w:r>
            <w:proofErr w:type="spellEnd"/>
            <w:r w:rsidRPr="00ED5346">
              <w:rPr>
                <w:rFonts w:ascii="Times New Roman" w:hAnsi="Times New Roman" w:cs="Times New Roman"/>
                <w:sz w:val="20"/>
                <w:szCs w:val="20"/>
                <w:lang w:val="ro-RO"/>
              </w:rPr>
              <w:t xml:space="preserve">, </w:t>
            </w:r>
            <w:r w:rsidRPr="00ED5346">
              <w:rPr>
                <w:rFonts w:ascii="Times New Roman" w:hAnsi="Times New Roman" w:cs="Times New Roman"/>
                <w:sz w:val="20"/>
                <w:szCs w:val="20"/>
                <w:lang w:val="ro-RO"/>
              </w:rPr>
              <w:lastRenderedPageBreak/>
              <w:t xml:space="preserve">or at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registrar</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under</w:t>
            </w:r>
            <w:proofErr w:type="spellEnd"/>
            <w:r w:rsidRPr="00ED5346">
              <w:rPr>
                <w:rFonts w:ascii="Times New Roman" w:hAnsi="Times New Roman" w:cs="Times New Roman"/>
                <w:sz w:val="20"/>
                <w:szCs w:val="20"/>
                <w:lang w:val="ro-RO"/>
              </w:rPr>
              <w:t xml:space="preserve"> Law No.171/2012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capital market.</w:t>
            </w:r>
          </w:p>
          <w:p w14:paraId="30A033D1"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(6) At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placement</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securities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payment</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them</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instalments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not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permitted</w:t>
            </w:r>
            <w:proofErr w:type="spellEnd"/>
            <w:r w:rsidRPr="00ED5346">
              <w:rPr>
                <w:rFonts w:ascii="Times New Roman" w:hAnsi="Times New Roman" w:cs="Times New Roman"/>
                <w:sz w:val="20"/>
                <w:szCs w:val="20"/>
                <w:lang w:val="ro-RO"/>
              </w:rPr>
              <w:t>.</w:t>
            </w:r>
          </w:p>
          <w:p w14:paraId="0CF0A49C" w14:textId="77777777" w:rsidR="004954C5" w:rsidRPr="00ED5346" w:rsidRDefault="004954C5" w:rsidP="004954C5">
            <w:pPr>
              <w:jc w:val="both"/>
              <w:rPr>
                <w:rFonts w:ascii="Times New Roman" w:hAnsi="Times New Roman" w:cs="Times New Roman"/>
                <w:sz w:val="20"/>
                <w:szCs w:val="20"/>
                <w:lang w:val="ro-RO"/>
              </w:rPr>
            </w:pPr>
            <w:proofErr w:type="spellStart"/>
            <w:r w:rsidRPr="001754D2">
              <w:rPr>
                <w:rFonts w:ascii="Times New Roman" w:hAnsi="Times New Roman" w:cs="Times New Roman"/>
                <w:b/>
                <w:bCs/>
                <w:sz w:val="20"/>
                <w:szCs w:val="20"/>
                <w:lang w:val="ro-RO"/>
              </w:rPr>
              <w:t>Article</w:t>
            </w:r>
            <w:proofErr w:type="spellEnd"/>
            <w:r w:rsidRPr="001754D2">
              <w:rPr>
                <w:rFonts w:ascii="Times New Roman" w:hAnsi="Times New Roman" w:cs="Times New Roman"/>
                <w:b/>
                <w:bCs/>
                <w:sz w:val="20"/>
                <w:szCs w:val="20"/>
                <w:lang w:val="ro-RO"/>
              </w:rPr>
              <w:t xml:space="preserve"> 39.</w:t>
            </w:r>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w:t>
            </w:r>
          </w:p>
          <w:p w14:paraId="06E7A1B5"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(5) The market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non‑cash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transferred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company for </w:t>
            </w:r>
            <w:proofErr w:type="spellStart"/>
            <w:r w:rsidRPr="00ED5346">
              <w:rPr>
                <w:rFonts w:ascii="Times New Roman" w:hAnsi="Times New Roman" w:cs="Times New Roman"/>
                <w:sz w:val="20"/>
                <w:szCs w:val="20"/>
                <w:lang w:val="ro-RO"/>
              </w:rPr>
              <w:t>use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determined</w:t>
            </w:r>
            <w:proofErr w:type="spellEnd"/>
            <w:r w:rsidRPr="00ED5346">
              <w:rPr>
                <w:rFonts w:ascii="Times New Roman" w:hAnsi="Times New Roman" w:cs="Times New Roman"/>
                <w:sz w:val="20"/>
                <w:szCs w:val="20"/>
                <w:lang w:val="ro-RO"/>
              </w:rPr>
              <w:t xml:space="preserve">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basis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payment</w:t>
            </w:r>
            <w:proofErr w:type="spellEnd"/>
            <w:r w:rsidRPr="00ED5346">
              <w:rPr>
                <w:rFonts w:ascii="Times New Roman" w:hAnsi="Times New Roman" w:cs="Times New Roman"/>
                <w:sz w:val="20"/>
                <w:szCs w:val="20"/>
                <w:lang w:val="ro-RO"/>
              </w:rPr>
              <w:t xml:space="preserve"> for </w:t>
            </w:r>
            <w:proofErr w:type="spellStart"/>
            <w:r w:rsidRPr="00ED5346">
              <w:rPr>
                <w:rFonts w:ascii="Times New Roman" w:hAnsi="Times New Roman" w:cs="Times New Roman"/>
                <w:sz w:val="20"/>
                <w:szCs w:val="20"/>
                <w:lang w:val="ro-RO"/>
              </w:rPr>
              <w:t>use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calculated</w:t>
            </w:r>
            <w:proofErr w:type="spellEnd"/>
            <w:r w:rsidRPr="00ED5346">
              <w:rPr>
                <w:rFonts w:ascii="Times New Roman" w:hAnsi="Times New Roman" w:cs="Times New Roman"/>
                <w:sz w:val="20"/>
                <w:szCs w:val="20"/>
                <w:lang w:val="ro-RO"/>
              </w:rPr>
              <w:t xml:space="preserve"> for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period </w:t>
            </w:r>
            <w:proofErr w:type="spellStart"/>
            <w:r w:rsidRPr="00ED5346">
              <w:rPr>
                <w:rFonts w:ascii="Times New Roman" w:hAnsi="Times New Roman" w:cs="Times New Roman"/>
                <w:sz w:val="20"/>
                <w:szCs w:val="20"/>
                <w:lang w:val="ro-RO"/>
              </w:rPr>
              <w:t>established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constitutive </w:t>
            </w:r>
            <w:proofErr w:type="spellStart"/>
            <w:r w:rsidRPr="00ED5346">
              <w:rPr>
                <w:rFonts w:ascii="Times New Roman" w:hAnsi="Times New Roman" w:cs="Times New Roman"/>
                <w:sz w:val="20"/>
                <w:szCs w:val="20"/>
                <w:lang w:val="ro-RO"/>
              </w:rPr>
              <w:t>documents</w:t>
            </w:r>
            <w:proofErr w:type="spellEnd"/>
            <w:r w:rsidRPr="00ED5346">
              <w:rPr>
                <w:rFonts w:ascii="Times New Roman" w:hAnsi="Times New Roman" w:cs="Times New Roman"/>
                <w:sz w:val="20"/>
                <w:szCs w:val="20"/>
                <w:lang w:val="ro-RO"/>
              </w:rPr>
              <w:t xml:space="preserve"> or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resolution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shareholders</w:t>
            </w:r>
            <w:proofErr w:type="spellEnd"/>
            <w:r w:rsidRPr="00ED5346">
              <w:rPr>
                <w:rFonts w:ascii="Times New Roman" w:hAnsi="Times New Roman" w:cs="Times New Roman"/>
                <w:sz w:val="20"/>
                <w:szCs w:val="20"/>
                <w:lang w:val="ro-RO"/>
              </w:rPr>
              <w:t>.</w:t>
            </w:r>
          </w:p>
          <w:p w14:paraId="7F335698"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(6) The market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non‑cash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approved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resolution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constitutive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or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shareholders</w:t>
            </w:r>
            <w:proofErr w:type="spellEnd"/>
            <w:r w:rsidRPr="00ED5346">
              <w:rPr>
                <w:rFonts w:ascii="Times New Roman" w:hAnsi="Times New Roman" w:cs="Times New Roman"/>
                <w:sz w:val="20"/>
                <w:szCs w:val="20"/>
                <w:lang w:val="ro-RO"/>
              </w:rPr>
              <w:t xml:space="preserve"> or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decision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board, </w:t>
            </w:r>
            <w:proofErr w:type="spellStart"/>
            <w:r w:rsidRPr="00ED5346">
              <w:rPr>
                <w:rFonts w:ascii="Times New Roman" w:hAnsi="Times New Roman" w:cs="Times New Roman"/>
                <w:sz w:val="20"/>
                <w:szCs w:val="20"/>
                <w:lang w:val="ro-RO"/>
              </w:rPr>
              <w:t>based</w:t>
            </w:r>
            <w:proofErr w:type="spellEnd"/>
            <w:r w:rsidRPr="00ED5346">
              <w:rPr>
                <w:rFonts w:ascii="Times New Roman" w:hAnsi="Times New Roman" w:cs="Times New Roman"/>
                <w:sz w:val="20"/>
                <w:szCs w:val="20"/>
                <w:lang w:val="ro-RO"/>
              </w:rPr>
              <w:t xml:space="preserve">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prices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organised</w:t>
            </w:r>
            <w:proofErr w:type="spellEnd"/>
            <w:r w:rsidRPr="00ED5346">
              <w:rPr>
                <w:rFonts w:ascii="Times New Roman" w:hAnsi="Times New Roman" w:cs="Times New Roman"/>
                <w:sz w:val="20"/>
                <w:szCs w:val="20"/>
                <w:lang w:val="ro-RO"/>
              </w:rPr>
              <w:t xml:space="preserve"> market </w:t>
            </w:r>
            <w:proofErr w:type="spellStart"/>
            <w:r w:rsidRPr="00ED5346">
              <w:rPr>
                <w:rFonts w:ascii="Times New Roman" w:hAnsi="Times New Roman" w:cs="Times New Roman"/>
                <w:sz w:val="20"/>
                <w:szCs w:val="20"/>
                <w:lang w:val="ro-RO"/>
              </w:rPr>
              <w:t>published</w:t>
            </w:r>
            <w:proofErr w:type="spellEnd"/>
            <w:r w:rsidRPr="00ED5346">
              <w:rPr>
                <w:rFonts w:ascii="Times New Roman" w:hAnsi="Times New Roman" w:cs="Times New Roman"/>
                <w:sz w:val="20"/>
                <w:szCs w:val="20"/>
                <w:lang w:val="ro-RO"/>
              </w:rPr>
              <w:t xml:space="preserve"> at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date of transfer of </w:t>
            </w:r>
            <w:proofErr w:type="spellStart"/>
            <w:r w:rsidRPr="00ED5346">
              <w:rPr>
                <w:rFonts w:ascii="Times New Roman" w:hAnsi="Times New Roman" w:cs="Times New Roman"/>
                <w:sz w:val="20"/>
                <w:szCs w:val="20"/>
                <w:lang w:val="ro-RO"/>
              </w:rPr>
              <w:t>such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w:t>
            </w:r>
          </w:p>
          <w:p w14:paraId="6F8E0E1C"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(7) The company, </w:t>
            </w:r>
            <w:proofErr w:type="spellStart"/>
            <w:r w:rsidRPr="00ED5346">
              <w:rPr>
                <w:rFonts w:ascii="Times New Roman" w:hAnsi="Times New Roman" w:cs="Times New Roman"/>
                <w:sz w:val="20"/>
                <w:szCs w:val="20"/>
                <w:lang w:val="ro-RO"/>
              </w:rPr>
              <w:t>within</w:t>
            </w:r>
            <w:proofErr w:type="spellEnd"/>
            <w:r w:rsidRPr="00ED5346">
              <w:rPr>
                <w:rFonts w:ascii="Times New Roman" w:hAnsi="Times New Roman" w:cs="Times New Roman"/>
                <w:sz w:val="20"/>
                <w:szCs w:val="20"/>
                <w:lang w:val="ro-RO"/>
              </w:rPr>
              <w:t xml:space="preserve"> 2 </w:t>
            </w:r>
            <w:proofErr w:type="spellStart"/>
            <w:r w:rsidRPr="00ED5346">
              <w:rPr>
                <w:rFonts w:ascii="Times New Roman" w:hAnsi="Times New Roman" w:cs="Times New Roman"/>
                <w:sz w:val="20"/>
                <w:szCs w:val="20"/>
                <w:lang w:val="ro-RO"/>
              </w:rPr>
              <w:t>months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from</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date of state </w:t>
            </w:r>
            <w:proofErr w:type="spellStart"/>
            <w:r w:rsidRPr="00ED5346">
              <w:rPr>
                <w:rFonts w:ascii="Times New Roman" w:hAnsi="Times New Roman" w:cs="Times New Roman"/>
                <w:sz w:val="20"/>
                <w:szCs w:val="20"/>
                <w:lang w:val="ro-RO"/>
              </w:rPr>
              <w:t>registration</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articles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association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amendments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relating</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increase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obliged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lastRenderedPageBreak/>
              <w:t>register</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accordance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legislation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ownership</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rights</w:t>
            </w:r>
            <w:proofErr w:type="spellEnd"/>
            <w:r w:rsidRPr="00ED5346">
              <w:rPr>
                <w:rFonts w:ascii="Times New Roman" w:hAnsi="Times New Roman" w:cs="Times New Roman"/>
                <w:sz w:val="20"/>
                <w:szCs w:val="20"/>
                <w:lang w:val="ro-RO"/>
              </w:rPr>
              <w:t xml:space="preserve"> over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movable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immovable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assets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transferred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subscribers</w:t>
            </w:r>
            <w:proofErr w:type="spellEnd"/>
            <w:r w:rsidRPr="00ED5346">
              <w:rPr>
                <w:rFonts w:ascii="Times New Roman" w:hAnsi="Times New Roman" w:cs="Times New Roman"/>
                <w:sz w:val="20"/>
                <w:szCs w:val="20"/>
                <w:lang w:val="ro-RO"/>
              </w:rPr>
              <w:t>.</w:t>
            </w:r>
          </w:p>
          <w:p w14:paraId="37C042FB"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(8) The market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non‑cash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approved</w:t>
            </w:r>
            <w:proofErr w:type="spellEnd"/>
            <w:r w:rsidRPr="00ED5346">
              <w:rPr>
                <w:rFonts w:ascii="Times New Roman" w:hAnsi="Times New Roman" w:cs="Times New Roman"/>
                <w:sz w:val="20"/>
                <w:szCs w:val="20"/>
                <w:lang w:val="ro-RO"/>
              </w:rPr>
              <w:t xml:space="preserve">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basis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report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enterprise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drawn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up</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accordance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provisions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legislation</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force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which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not</w:t>
            </w:r>
            <w:proofErr w:type="spellEnd"/>
            <w:r w:rsidRPr="00ED5346">
              <w:rPr>
                <w:rFonts w:ascii="Times New Roman" w:hAnsi="Times New Roman" w:cs="Times New Roman"/>
                <w:sz w:val="20"/>
                <w:szCs w:val="20"/>
                <w:lang w:val="ro-RO"/>
              </w:rPr>
              <w:t xml:space="preserve"> an </w:t>
            </w:r>
            <w:proofErr w:type="spellStart"/>
            <w:r w:rsidRPr="00ED5346">
              <w:rPr>
                <w:rFonts w:ascii="Times New Roman" w:hAnsi="Times New Roman" w:cs="Times New Roman"/>
                <w:sz w:val="20"/>
                <w:szCs w:val="20"/>
                <w:lang w:val="ro-RO"/>
              </w:rPr>
              <w:t>affiliate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company, </w:t>
            </w:r>
            <w:proofErr w:type="spellStart"/>
            <w:r w:rsidRPr="00ED5346">
              <w:rPr>
                <w:rFonts w:ascii="Times New Roman" w:hAnsi="Times New Roman" w:cs="Times New Roman"/>
                <w:sz w:val="20"/>
                <w:szCs w:val="20"/>
                <w:lang w:val="ro-RO"/>
              </w:rPr>
              <w:t>its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founders</w:t>
            </w:r>
            <w:proofErr w:type="spellEnd"/>
            <w:r w:rsidRPr="00ED5346">
              <w:rPr>
                <w:rFonts w:ascii="Times New Roman" w:hAnsi="Times New Roman" w:cs="Times New Roman"/>
                <w:sz w:val="20"/>
                <w:szCs w:val="20"/>
                <w:lang w:val="ro-RO"/>
              </w:rPr>
              <w:t xml:space="preserve"> or </w:t>
            </w:r>
            <w:proofErr w:type="spellStart"/>
            <w:r w:rsidRPr="00ED5346">
              <w:rPr>
                <w:rFonts w:ascii="Times New Roman" w:hAnsi="Times New Roman" w:cs="Times New Roman"/>
                <w:sz w:val="20"/>
                <w:szCs w:val="20"/>
                <w:lang w:val="ro-RO"/>
              </w:rPr>
              <w:t>shareholders</w:t>
            </w:r>
            <w:proofErr w:type="spellEnd"/>
            <w:r w:rsidRPr="00ED5346">
              <w:rPr>
                <w:rFonts w:ascii="Times New Roman" w:hAnsi="Times New Roman" w:cs="Times New Roman"/>
                <w:sz w:val="20"/>
                <w:szCs w:val="20"/>
                <w:lang w:val="ro-RO"/>
              </w:rPr>
              <w:t xml:space="preserve">. The date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report </w:t>
            </w:r>
            <w:proofErr w:type="spellStart"/>
            <w:r w:rsidRPr="00ED5346">
              <w:rPr>
                <w:rFonts w:ascii="Times New Roman" w:hAnsi="Times New Roman" w:cs="Times New Roman"/>
                <w:sz w:val="20"/>
                <w:szCs w:val="20"/>
                <w:lang w:val="ro-RO"/>
              </w:rPr>
              <w:t>may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not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precede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more </w:t>
            </w:r>
            <w:proofErr w:type="spellStart"/>
            <w:r w:rsidRPr="00ED5346">
              <w:rPr>
                <w:rFonts w:ascii="Times New Roman" w:hAnsi="Times New Roman" w:cs="Times New Roman"/>
                <w:sz w:val="20"/>
                <w:szCs w:val="20"/>
                <w:lang w:val="ro-RO"/>
              </w:rPr>
              <w:t>than</w:t>
            </w:r>
            <w:proofErr w:type="spellEnd"/>
            <w:r w:rsidRPr="00ED5346">
              <w:rPr>
                <w:rFonts w:ascii="Times New Roman" w:hAnsi="Times New Roman" w:cs="Times New Roman"/>
                <w:sz w:val="20"/>
                <w:szCs w:val="20"/>
                <w:lang w:val="ro-RO"/>
              </w:rPr>
              <w:t xml:space="preserve"> 6 </w:t>
            </w:r>
            <w:proofErr w:type="spellStart"/>
            <w:r w:rsidRPr="00ED5346">
              <w:rPr>
                <w:rFonts w:ascii="Times New Roman" w:hAnsi="Times New Roman" w:cs="Times New Roman"/>
                <w:sz w:val="20"/>
                <w:szCs w:val="20"/>
                <w:lang w:val="ro-RO"/>
              </w:rPr>
              <w:t>months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date of </w:t>
            </w:r>
            <w:proofErr w:type="spellStart"/>
            <w:r w:rsidRPr="00ED5346">
              <w:rPr>
                <w:rFonts w:ascii="Times New Roman" w:hAnsi="Times New Roman" w:cs="Times New Roman"/>
                <w:sz w:val="20"/>
                <w:szCs w:val="20"/>
                <w:lang w:val="ro-RO"/>
              </w:rPr>
              <w:t>adoption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or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board, </w:t>
            </w:r>
            <w:proofErr w:type="spellStart"/>
            <w:r w:rsidRPr="00ED5346">
              <w:rPr>
                <w:rFonts w:ascii="Times New Roman" w:hAnsi="Times New Roman" w:cs="Times New Roman"/>
                <w:sz w:val="20"/>
                <w:szCs w:val="20"/>
                <w:lang w:val="ro-RO"/>
              </w:rPr>
              <w:t>according</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provisions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articles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association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market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non‑cash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w:t>
            </w:r>
          </w:p>
          <w:p w14:paraId="1632FC3A" w14:textId="77777777" w:rsidR="004954C5"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(9) The report </w:t>
            </w:r>
            <w:proofErr w:type="spellStart"/>
            <w:r w:rsidRPr="00ED5346">
              <w:rPr>
                <w:rFonts w:ascii="Times New Roman" w:hAnsi="Times New Roman" w:cs="Times New Roman"/>
                <w:sz w:val="20"/>
                <w:szCs w:val="20"/>
                <w:lang w:val="ro-RO"/>
              </w:rPr>
              <w:t>referred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paragraph</w:t>
            </w:r>
            <w:proofErr w:type="spellEnd"/>
            <w:r w:rsidRPr="00ED5346">
              <w:rPr>
                <w:rFonts w:ascii="Times New Roman" w:hAnsi="Times New Roman" w:cs="Times New Roman"/>
                <w:sz w:val="20"/>
                <w:szCs w:val="20"/>
                <w:lang w:val="ro-RO"/>
              </w:rPr>
              <w:t xml:space="preserve"> (8)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contain</w:t>
            </w:r>
            <w:proofErr w:type="spellEnd"/>
            <w:r w:rsidRPr="00ED5346">
              <w:rPr>
                <w:rFonts w:ascii="Times New Roman" w:hAnsi="Times New Roman" w:cs="Times New Roman"/>
                <w:sz w:val="20"/>
                <w:szCs w:val="20"/>
                <w:lang w:val="ro-RO"/>
              </w:rPr>
              <w:t xml:space="preserve"> at </w:t>
            </w:r>
            <w:proofErr w:type="spellStart"/>
            <w:r w:rsidRPr="00ED5346">
              <w:rPr>
                <w:rFonts w:ascii="Times New Roman" w:hAnsi="Times New Roman" w:cs="Times New Roman"/>
                <w:sz w:val="20"/>
                <w:szCs w:val="20"/>
                <w:lang w:val="ro-RO"/>
              </w:rPr>
              <w:t>least</w:t>
            </w:r>
            <w:proofErr w:type="spellEnd"/>
            <w:r w:rsidRPr="00ED5346">
              <w:rPr>
                <w:rFonts w:ascii="Times New Roman" w:hAnsi="Times New Roman" w:cs="Times New Roman"/>
                <w:sz w:val="20"/>
                <w:szCs w:val="20"/>
                <w:lang w:val="ro-RO"/>
              </w:rPr>
              <w:t xml:space="preserve"> a </w:t>
            </w:r>
            <w:proofErr w:type="spellStart"/>
            <w:r w:rsidRPr="00ED5346">
              <w:rPr>
                <w:rFonts w:ascii="Times New Roman" w:hAnsi="Times New Roman" w:cs="Times New Roman"/>
                <w:sz w:val="20"/>
                <w:szCs w:val="20"/>
                <w:lang w:val="ro-RO"/>
              </w:rPr>
              <w:t>description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each</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assets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forming</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method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used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state </w:t>
            </w:r>
            <w:proofErr w:type="spellStart"/>
            <w:r w:rsidRPr="00ED5346">
              <w:rPr>
                <w:rFonts w:ascii="Times New Roman" w:hAnsi="Times New Roman" w:cs="Times New Roman"/>
                <w:sz w:val="20"/>
                <w:szCs w:val="20"/>
                <w:lang w:val="ro-RO"/>
              </w:rPr>
              <w:t>whether</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obtained</w:t>
            </w:r>
            <w:proofErr w:type="spellEnd"/>
            <w:r w:rsidRPr="00ED5346">
              <w:rPr>
                <w:rFonts w:ascii="Times New Roman" w:hAnsi="Times New Roman" w:cs="Times New Roman"/>
                <w:sz w:val="20"/>
                <w:szCs w:val="20"/>
                <w:lang w:val="ro-RO"/>
              </w:rPr>
              <w:t xml:space="preserve"> as a </w:t>
            </w:r>
            <w:proofErr w:type="spellStart"/>
            <w:r w:rsidRPr="00ED5346">
              <w:rPr>
                <w:rFonts w:ascii="Times New Roman" w:hAnsi="Times New Roman" w:cs="Times New Roman"/>
                <w:sz w:val="20"/>
                <w:szCs w:val="20"/>
                <w:lang w:val="ro-RO"/>
              </w:rPr>
              <w:t>result</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covers</w:t>
            </w:r>
            <w:proofErr w:type="spellEnd"/>
            <w:r w:rsidRPr="00ED5346">
              <w:rPr>
                <w:rFonts w:ascii="Times New Roman" w:hAnsi="Times New Roman" w:cs="Times New Roman"/>
                <w:sz w:val="20"/>
                <w:szCs w:val="20"/>
                <w:lang w:val="ro-RO"/>
              </w:rPr>
              <w:t xml:space="preserve"> at </w:t>
            </w:r>
            <w:proofErr w:type="spellStart"/>
            <w:r w:rsidRPr="00ED5346">
              <w:rPr>
                <w:rFonts w:ascii="Times New Roman" w:hAnsi="Times New Roman" w:cs="Times New Roman"/>
                <w:sz w:val="20"/>
                <w:szCs w:val="20"/>
                <w:lang w:val="ro-RO"/>
              </w:rPr>
              <w:t>least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subscribed</w:t>
            </w:r>
            <w:proofErr w:type="spellEnd"/>
            <w:r w:rsidRPr="00ED5346">
              <w:rPr>
                <w:rFonts w:ascii="Times New Roman" w:hAnsi="Times New Roman" w:cs="Times New Roman"/>
                <w:sz w:val="20"/>
                <w:szCs w:val="20"/>
                <w:lang w:val="ro-RO"/>
              </w:rPr>
              <w:t xml:space="preserve"> for </w:t>
            </w:r>
            <w:proofErr w:type="spellStart"/>
            <w:r w:rsidRPr="00ED5346">
              <w:rPr>
                <w:rFonts w:ascii="Times New Roman" w:hAnsi="Times New Roman" w:cs="Times New Roman"/>
                <w:sz w:val="20"/>
                <w:szCs w:val="20"/>
                <w:lang w:val="ro-RO"/>
              </w:rPr>
              <w:t>that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if</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applicable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also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contain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lastRenderedPageBreak/>
              <w:t>additional</w:t>
            </w:r>
            <w:proofErr w:type="spellEnd"/>
            <w:r w:rsidRPr="00ED5346">
              <w:rPr>
                <w:rFonts w:ascii="Times New Roman" w:hAnsi="Times New Roman" w:cs="Times New Roman"/>
                <w:sz w:val="20"/>
                <w:szCs w:val="20"/>
                <w:lang w:val="ro-RO"/>
              </w:rPr>
              <w:t xml:space="preserve"> capital </w:t>
            </w:r>
            <w:proofErr w:type="spellStart"/>
            <w:r w:rsidRPr="00ED5346">
              <w:rPr>
                <w:rFonts w:ascii="Times New Roman" w:hAnsi="Times New Roman" w:cs="Times New Roman"/>
                <w:sz w:val="20"/>
                <w:szCs w:val="20"/>
                <w:lang w:val="ro-RO"/>
              </w:rPr>
              <w:t>obtained</w:t>
            </w:r>
            <w:proofErr w:type="spellEnd"/>
            <w:r w:rsidRPr="00ED5346">
              <w:rPr>
                <w:rFonts w:ascii="Times New Roman" w:hAnsi="Times New Roman" w:cs="Times New Roman"/>
                <w:sz w:val="20"/>
                <w:szCs w:val="20"/>
                <w:lang w:val="ro-RO"/>
              </w:rPr>
              <w:t xml:space="preserve"> for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subscribed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that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w:t>
            </w:r>
          </w:p>
          <w:p w14:paraId="062028F4" w14:textId="77777777" w:rsidR="004954C5" w:rsidRPr="00460F73" w:rsidRDefault="004954C5" w:rsidP="004954C5">
            <w:pPr>
              <w:jc w:val="both"/>
              <w:rPr>
                <w:rFonts w:ascii="Times New Roman" w:hAnsi="Times New Roman" w:cs="Times New Roman"/>
                <w:color w:val="EE0000"/>
                <w:sz w:val="20"/>
                <w:szCs w:val="20"/>
                <w:lang w:val="en-GB"/>
              </w:rPr>
            </w:pPr>
            <w:r w:rsidRPr="00460F73">
              <w:rPr>
                <w:rFonts w:ascii="Times New Roman" w:hAnsi="Times New Roman" w:cs="Times New Roman"/>
                <w:color w:val="EE0000"/>
                <w:sz w:val="20"/>
                <w:szCs w:val="20"/>
                <w:lang w:val="en-GB"/>
              </w:rPr>
              <w:t>(9</w:t>
            </w:r>
            <w:r w:rsidRPr="00460F73">
              <w:rPr>
                <w:rFonts w:ascii="Times New Roman" w:hAnsi="Times New Roman" w:cs="Times New Roman"/>
                <w:color w:val="EE0000"/>
                <w:sz w:val="20"/>
                <w:szCs w:val="20"/>
                <w:vertAlign w:val="superscript"/>
                <w:lang w:val="en-GB"/>
              </w:rPr>
              <w:t>1</w:t>
            </w:r>
            <w:r w:rsidRPr="00460F73">
              <w:rPr>
                <w:rFonts w:ascii="Times New Roman" w:hAnsi="Times New Roman" w:cs="Times New Roman"/>
                <w:color w:val="EE0000"/>
                <w:sz w:val="20"/>
                <w:szCs w:val="20"/>
                <w:lang w:val="en-GB"/>
              </w:rPr>
              <w:t xml:space="preserve">) </w:t>
            </w:r>
            <w:r w:rsidRPr="00AF0814">
              <w:rPr>
                <w:rFonts w:ascii="Times New Roman" w:hAnsi="Times New Roman" w:cs="Times New Roman"/>
                <w:color w:val="EE0000"/>
                <w:sz w:val="20"/>
                <w:szCs w:val="20"/>
                <w:lang w:val="en-GB"/>
              </w:rPr>
              <w:t xml:space="preserve">The company must </w:t>
            </w:r>
            <w:r>
              <w:rPr>
                <w:rFonts w:ascii="Times New Roman" w:hAnsi="Times New Roman" w:cs="Times New Roman"/>
                <w:color w:val="EE0000"/>
                <w:sz w:val="20"/>
                <w:szCs w:val="20"/>
                <w:lang w:val="en-GB"/>
              </w:rPr>
              <w:t xml:space="preserve">publish the report set out in paragraph </w:t>
            </w:r>
            <w:r w:rsidRPr="00460F73">
              <w:rPr>
                <w:rFonts w:ascii="Times New Roman" w:hAnsi="Times New Roman" w:cs="Times New Roman"/>
                <w:color w:val="EE0000"/>
                <w:sz w:val="20"/>
                <w:szCs w:val="20"/>
                <w:lang w:val="en-GB"/>
              </w:rPr>
              <w:t xml:space="preserve">(8) </w:t>
            </w:r>
            <w:r w:rsidRPr="00AF0814">
              <w:rPr>
                <w:rFonts w:ascii="Times New Roman" w:hAnsi="Times New Roman" w:cs="Times New Roman"/>
                <w:color w:val="EE0000"/>
                <w:sz w:val="20"/>
                <w:szCs w:val="20"/>
                <w:lang w:val="en-GB"/>
              </w:rPr>
              <w:t>v</w:t>
            </w:r>
            <w:r>
              <w:rPr>
                <w:rFonts w:ascii="Times New Roman" w:hAnsi="Times New Roman" w:cs="Times New Roman"/>
                <w:color w:val="EE0000"/>
                <w:sz w:val="20"/>
                <w:szCs w:val="20"/>
                <w:lang w:val="en-GB"/>
              </w:rPr>
              <w:t>ia the state register of legal persons.</w:t>
            </w:r>
            <w:r w:rsidRPr="00460F73">
              <w:rPr>
                <w:rFonts w:ascii="Times New Roman" w:hAnsi="Times New Roman" w:cs="Times New Roman"/>
                <w:color w:val="EE0000"/>
                <w:sz w:val="20"/>
                <w:szCs w:val="20"/>
                <w:lang w:val="en-GB"/>
              </w:rPr>
              <w:t xml:space="preserve"> </w:t>
            </w:r>
          </w:p>
          <w:p w14:paraId="5370ABF0" w14:textId="08A7534A" w:rsidR="004954C5" w:rsidRPr="004E49AD" w:rsidRDefault="004954C5" w:rsidP="004954C5">
            <w:pPr>
              <w:jc w:val="both"/>
              <w:rPr>
                <w:rFonts w:ascii="Times New Roman" w:hAnsi="Times New Roman" w:cs="Times New Roman"/>
                <w:sz w:val="20"/>
                <w:szCs w:val="20"/>
                <w:lang w:val="ro-RO"/>
              </w:rPr>
            </w:pPr>
          </w:p>
        </w:tc>
        <w:tc>
          <w:tcPr>
            <w:tcW w:w="1465" w:type="dxa"/>
          </w:tcPr>
          <w:p w14:paraId="2480FF2A" w14:textId="6BE4B004"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38FACAA5" w14:textId="77777777" w:rsidR="004954C5" w:rsidRDefault="004954C5" w:rsidP="004954C5">
            <w:pPr>
              <w:tabs>
                <w:tab w:val="left" w:pos="210"/>
              </w:tabs>
              <w:jc w:val="both"/>
              <w:rPr>
                <w:rFonts w:ascii="Times New Roman" w:hAnsi="Times New Roman" w:cs="Times New Roman"/>
                <w:sz w:val="20"/>
                <w:szCs w:val="20"/>
                <w:lang w:val="ro-RO"/>
              </w:rPr>
            </w:pPr>
            <w:r>
              <w:rPr>
                <w:rFonts w:ascii="Times New Roman" w:hAnsi="Times New Roman" w:cs="Times New Roman"/>
                <w:sz w:val="20"/>
                <w:szCs w:val="20"/>
                <w:lang w:val="ro-RO"/>
              </w:rPr>
              <w:t>Legislația RM este mai exigentă:</w:t>
            </w:r>
          </w:p>
          <w:p w14:paraId="54404520" w14:textId="77777777" w:rsidR="004954C5" w:rsidRDefault="004954C5" w:rsidP="004954C5">
            <w:pPr>
              <w:tabs>
                <w:tab w:val="left" w:pos="210"/>
              </w:tabs>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nu prevede careva derogări de la întocmirea raportului înainte de majorarea de capital (în cazul fuziunii, divizării sau unor oferte publice). </w:t>
            </w:r>
          </w:p>
          <w:p w14:paraId="23E57F79" w14:textId="77777777" w:rsidR="004954C5" w:rsidRDefault="004954C5" w:rsidP="004954C5">
            <w:pPr>
              <w:tabs>
                <w:tab w:val="left" w:pos="210"/>
              </w:tabs>
              <w:jc w:val="both"/>
              <w:rPr>
                <w:rFonts w:ascii="Times New Roman" w:hAnsi="Times New Roman" w:cs="Times New Roman"/>
                <w:sz w:val="20"/>
                <w:szCs w:val="20"/>
                <w:lang w:val="ro-RO"/>
              </w:rPr>
            </w:pPr>
          </w:p>
          <w:p w14:paraId="472E1090" w14:textId="31E760E9"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prevede un termen mai mic de achitare integrală a acțiunilor. De fapt, plata lor este o condiție de înregistrare de stat a emisiunii de acțiuni (deci, o precondiție a dobândirii acțiunilor de către subscriitori conform art. 12 alin. (4) Legea 1134/1997).</w:t>
            </w:r>
          </w:p>
          <w:p w14:paraId="03C9B418" w14:textId="01A582A5" w:rsidR="004954C5" w:rsidRPr="00113D0E" w:rsidRDefault="004954C5" w:rsidP="004954C5">
            <w:pPr>
              <w:jc w:val="both"/>
              <w:rPr>
                <w:rFonts w:ascii="Times New Roman" w:hAnsi="Times New Roman" w:cs="Times New Roman"/>
                <w:sz w:val="20"/>
                <w:szCs w:val="20"/>
                <w:lang w:val="ro-RO"/>
              </w:rPr>
            </w:pPr>
          </w:p>
        </w:tc>
        <w:tc>
          <w:tcPr>
            <w:tcW w:w="1629" w:type="dxa"/>
          </w:tcPr>
          <w:p w14:paraId="6C0EBB48" w14:textId="77777777" w:rsidR="004954C5" w:rsidRPr="00113D0E" w:rsidRDefault="004954C5" w:rsidP="004954C5">
            <w:pPr>
              <w:rPr>
                <w:rFonts w:ascii="Times New Roman" w:hAnsi="Times New Roman" w:cs="Times New Roman"/>
                <w:sz w:val="20"/>
                <w:szCs w:val="20"/>
                <w:lang w:val="ro-RO"/>
              </w:rPr>
            </w:pPr>
          </w:p>
        </w:tc>
      </w:tr>
      <w:tr w:rsidR="004954C5" w:rsidRPr="004B0EEC" w14:paraId="5062583D" w14:textId="77777777" w:rsidTr="00D86731">
        <w:tc>
          <w:tcPr>
            <w:tcW w:w="2515" w:type="dxa"/>
          </w:tcPr>
          <w:p w14:paraId="0FD29BBF"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71</w:t>
            </w:r>
          </w:p>
          <w:p w14:paraId="1DAD9BB9"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Cazul majorării de capital care nu este subscrisă integral</w:t>
            </w:r>
          </w:p>
          <w:p w14:paraId="54BF9D4C" w14:textId="283BC5EE" w:rsidR="004954C5" w:rsidRPr="00113D0E" w:rsidRDefault="004954C5" w:rsidP="004954C5">
            <w:pPr>
              <w:jc w:val="both"/>
              <w:rPr>
                <w:rFonts w:ascii="Times New Roman" w:hAnsi="Times New Roman" w:cs="Times New Roman"/>
                <w:b/>
                <w:bCs/>
                <w:i/>
                <w:iCs/>
                <w:sz w:val="20"/>
                <w:szCs w:val="20"/>
                <w:lang w:val="ro-RO"/>
              </w:rPr>
            </w:pPr>
            <w:r w:rsidRPr="00CC411E">
              <w:rPr>
                <w:rFonts w:ascii="Times New Roman" w:hAnsi="Times New Roman" w:cs="Times New Roman"/>
                <w:sz w:val="20"/>
                <w:szCs w:val="20"/>
                <w:lang w:val="ro-RO"/>
              </w:rPr>
              <w:t>Dacă majorarea de capital nu este subscrisă integral, capitalul va fi majorat cu cuantumul subscrierilor vărsate doar în cazul în care condițiile de emisiune prevăd această posibilitate</w:t>
            </w:r>
          </w:p>
        </w:tc>
        <w:tc>
          <w:tcPr>
            <w:tcW w:w="2300" w:type="dxa"/>
          </w:tcPr>
          <w:p w14:paraId="59DC44A3" w14:textId="77777777" w:rsidR="004954C5" w:rsidRPr="00B8798C" w:rsidRDefault="004954C5" w:rsidP="004954C5">
            <w:pPr>
              <w:jc w:val="center"/>
              <w:rPr>
                <w:rFonts w:ascii="Times New Roman" w:hAnsi="Times New Roman" w:cs="Times New Roman"/>
                <w:b/>
                <w:bCs/>
                <w:i/>
                <w:iCs/>
                <w:sz w:val="20"/>
                <w:szCs w:val="20"/>
              </w:rPr>
            </w:pPr>
            <w:r w:rsidRPr="00B8798C">
              <w:rPr>
                <w:rFonts w:ascii="Times New Roman" w:hAnsi="Times New Roman" w:cs="Times New Roman"/>
                <w:b/>
                <w:bCs/>
                <w:i/>
                <w:iCs/>
                <w:sz w:val="20"/>
                <w:szCs w:val="20"/>
              </w:rPr>
              <w:t>Article 71</w:t>
            </w:r>
          </w:p>
          <w:p w14:paraId="6BF7EF56" w14:textId="77777777" w:rsidR="004954C5" w:rsidRPr="00B8798C" w:rsidRDefault="004954C5" w:rsidP="004954C5">
            <w:pPr>
              <w:jc w:val="center"/>
              <w:rPr>
                <w:rFonts w:ascii="Times New Roman" w:hAnsi="Times New Roman" w:cs="Times New Roman"/>
                <w:b/>
                <w:bCs/>
                <w:sz w:val="20"/>
                <w:szCs w:val="20"/>
              </w:rPr>
            </w:pPr>
            <w:r w:rsidRPr="00B8798C">
              <w:rPr>
                <w:rFonts w:ascii="Times New Roman" w:hAnsi="Times New Roman" w:cs="Times New Roman"/>
                <w:b/>
                <w:bCs/>
                <w:i/>
                <w:iCs/>
                <w:sz w:val="20"/>
                <w:szCs w:val="20"/>
              </w:rPr>
              <w:t xml:space="preserve"> </w:t>
            </w:r>
            <w:r w:rsidRPr="00B8798C">
              <w:rPr>
                <w:rFonts w:ascii="Times New Roman" w:hAnsi="Times New Roman" w:cs="Times New Roman"/>
                <w:b/>
                <w:bCs/>
                <w:sz w:val="20"/>
                <w:szCs w:val="20"/>
              </w:rPr>
              <w:t xml:space="preserve">Increase in capital not fully subscribed </w:t>
            </w:r>
          </w:p>
          <w:p w14:paraId="560245D9" w14:textId="7968A8A3" w:rsidR="004954C5" w:rsidRPr="00B8798C" w:rsidRDefault="004954C5" w:rsidP="004954C5">
            <w:pPr>
              <w:jc w:val="both"/>
              <w:rPr>
                <w:rFonts w:ascii="Times New Roman" w:hAnsi="Times New Roman" w:cs="Times New Roman"/>
                <w:sz w:val="20"/>
                <w:szCs w:val="20"/>
                <w:lang w:val="ro-RO"/>
              </w:rPr>
            </w:pPr>
            <w:r w:rsidRPr="00CC411E">
              <w:rPr>
                <w:rFonts w:ascii="Times New Roman" w:hAnsi="Times New Roman" w:cs="Times New Roman"/>
                <w:sz w:val="20"/>
                <w:szCs w:val="20"/>
              </w:rPr>
              <w:t xml:space="preserve">Where an increase in capital is not fully subscribed, the capital will be increased by the amount of </w:t>
            </w:r>
            <w:proofErr w:type="gramStart"/>
            <w:r w:rsidRPr="00CC411E">
              <w:rPr>
                <w:rFonts w:ascii="Times New Roman" w:hAnsi="Times New Roman" w:cs="Times New Roman"/>
                <w:sz w:val="20"/>
                <w:szCs w:val="20"/>
              </w:rPr>
              <w:t>the subscriptions</w:t>
            </w:r>
            <w:proofErr w:type="gramEnd"/>
            <w:r w:rsidRPr="00CC411E">
              <w:rPr>
                <w:rFonts w:ascii="Times New Roman" w:hAnsi="Times New Roman" w:cs="Times New Roman"/>
                <w:sz w:val="20"/>
                <w:szCs w:val="20"/>
              </w:rPr>
              <w:t xml:space="preserve"> received only if the conditions of the issue so provide.</w:t>
            </w:r>
          </w:p>
        </w:tc>
        <w:tc>
          <w:tcPr>
            <w:tcW w:w="2268" w:type="dxa"/>
          </w:tcPr>
          <w:p w14:paraId="3CD14741" w14:textId="661A50B3" w:rsidR="004954C5" w:rsidRPr="007D2C48"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7675CA07" w14:textId="069B77C6"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12. </w:t>
            </w:r>
            <w:r w:rsidRPr="00113D0E">
              <w:rPr>
                <w:rFonts w:ascii="Times New Roman" w:hAnsi="Times New Roman" w:cs="Times New Roman"/>
                <w:sz w:val="20"/>
                <w:szCs w:val="20"/>
                <w:lang w:val="ro-RO"/>
              </w:rPr>
              <w:t>Dispoziții generale</w:t>
            </w:r>
          </w:p>
          <w:p w14:paraId="47CBC01D" w14:textId="35D9C72A"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(4) Valorile mobiliare ale societății sunt considerate plasate dacă sunt achitate în întregime de primii achizitori (subscriitori) și sunt înscrise în conturile de valori mobiliare deschise, după caz, la </w:t>
            </w:r>
            <w:r w:rsidRPr="007D2C48">
              <w:rPr>
                <w:rFonts w:ascii="Times New Roman" w:hAnsi="Times New Roman" w:cs="Times New Roman"/>
                <w:color w:val="FF0000"/>
                <w:sz w:val="20"/>
                <w:szCs w:val="20"/>
                <w:lang w:val="ro-RO"/>
              </w:rPr>
              <w:t xml:space="preserve">Depozitarul central </w:t>
            </w:r>
            <w:r w:rsidRPr="00113D0E">
              <w:rPr>
                <w:rFonts w:ascii="Times New Roman" w:hAnsi="Times New Roman" w:cs="Times New Roman"/>
                <w:sz w:val="20"/>
                <w:szCs w:val="20"/>
                <w:lang w:val="ro-RO"/>
              </w:rPr>
              <w:t>al valorilor mobiliare (în continuare – Depozitar central), în condițiile Legii nr.234/2016 cu privire la Depozitarul central unic al valorilor mobiliare și în conformitate cu regulile acestuia, sau la registrator, în condițiile Legii nr.171/2012 privind piața de capital.</w:t>
            </w:r>
          </w:p>
          <w:p w14:paraId="0A1B5791" w14:textId="6BC70198"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La plasarea valorilor mobiliare ale societății, achitarea lor în rate nu se admite.</w:t>
            </w:r>
          </w:p>
          <w:p w14:paraId="53E963CF" w14:textId="2C0E7FE6"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lastRenderedPageBreak/>
              <w:t xml:space="preserve">Articolul 42. </w:t>
            </w:r>
            <w:r w:rsidRPr="00113D0E">
              <w:rPr>
                <w:rFonts w:ascii="Times New Roman" w:hAnsi="Times New Roman" w:cs="Times New Roman"/>
                <w:sz w:val="20"/>
                <w:szCs w:val="20"/>
                <w:lang w:val="ro-RO"/>
              </w:rPr>
              <w:t>Plasarea acțiunilor emisiunii suplimentare</w:t>
            </w:r>
          </w:p>
          <w:p w14:paraId="0AE3EA01" w14:textId="0BDFA13D"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(1) Plasarea acțiunilor emisiunii suplimentare se efectuează în corespundere cu prezenta lege, cu legislația privind piața de capital, cu statutul societății și cu decizia de emitere suplimentară de acțiuni.</w:t>
            </w:r>
          </w:p>
          <w:p w14:paraId="4D30FB1F" w14:textId="77777777" w:rsidR="004954C5" w:rsidRDefault="004954C5" w:rsidP="004954C5">
            <w:pPr>
              <w:jc w:val="both"/>
              <w:rPr>
                <w:rFonts w:ascii="Times New Roman" w:hAnsi="Times New Roman" w:cs="Times New Roman"/>
                <w:sz w:val="20"/>
                <w:szCs w:val="20"/>
                <w:lang w:val="ro-RO"/>
              </w:rPr>
            </w:pPr>
          </w:p>
          <w:p w14:paraId="18C05026" w14:textId="77777777" w:rsidR="004954C5" w:rsidRDefault="004954C5" w:rsidP="004954C5">
            <w:pPr>
              <w:pStyle w:val="NormalWeb"/>
              <w:ind w:firstLine="0"/>
              <w:rPr>
                <w:rFonts w:eastAsiaTheme="majorEastAsia"/>
                <w:b/>
                <w:sz w:val="20"/>
                <w:szCs w:val="20"/>
                <w:lang w:val="ro-MD" w:eastAsia="ru-RU"/>
              </w:rPr>
            </w:pPr>
            <w:r w:rsidRPr="002D7ED0">
              <w:rPr>
                <w:rFonts w:eastAsiaTheme="majorEastAsia"/>
                <w:b/>
                <w:sz w:val="20"/>
                <w:szCs w:val="20"/>
                <w:lang w:val="ro-MD" w:eastAsia="ru-RU"/>
              </w:rPr>
              <w:t xml:space="preserve">Legea </w:t>
            </w:r>
            <w:r>
              <w:rPr>
                <w:rFonts w:eastAsiaTheme="majorEastAsia"/>
                <w:b/>
                <w:sz w:val="20"/>
                <w:szCs w:val="20"/>
                <w:lang w:val="ro-MD" w:eastAsia="ru-RU"/>
              </w:rPr>
              <w:t>171/2012</w:t>
            </w:r>
          </w:p>
          <w:p w14:paraId="12327EE9" w14:textId="77777777" w:rsidR="004954C5" w:rsidRDefault="004954C5" w:rsidP="004954C5">
            <w:pPr>
              <w:pStyle w:val="NormalWeb"/>
              <w:ind w:firstLine="0"/>
              <w:rPr>
                <w:rFonts w:eastAsiaTheme="majorEastAsia"/>
                <w:b/>
                <w:sz w:val="20"/>
                <w:szCs w:val="20"/>
                <w:lang w:val="ro-MD" w:eastAsia="ru-RU"/>
              </w:rPr>
            </w:pPr>
            <w:r w:rsidRPr="00EC71B0">
              <w:rPr>
                <w:rFonts w:eastAsiaTheme="majorEastAsia"/>
                <w:b/>
                <w:sz w:val="20"/>
                <w:szCs w:val="20"/>
                <w:lang w:val="ro-MD" w:eastAsia="ru-RU"/>
              </w:rPr>
              <w:t xml:space="preserve">Articolul 7. </w:t>
            </w:r>
            <w:proofErr w:type="spellStart"/>
            <w:r w:rsidRPr="00EC71B0">
              <w:rPr>
                <w:rFonts w:eastAsiaTheme="majorEastAsia"/>
                <w:b/>
                <w:sz w:val="20"/>
                <w:szCs w:val="20"/>
                <w:lang w:val="ro-MD" w:eastAsia="ru-RU"/>
              </w:rPr>
              <w:t>Dispoziţii</w:t>
            </w:r>
            <w:proofErr w:type="spellEnd"/>
            <w:r w:rsidRPr="00EC71B0">
              <w:rPr>
                <w:rFonts w:eastAsiaTheme="majorEastAsia"/>
                <w:b/>
                <w:sz w:val="20"/>
                <w:szCs w:val="20"/>
                <w:lang w:val="ro-MD" w:eastAsia="ru-RU"/>
              </w:rPr>
              <w:t xml:space="preserve"> generale privind emisiunea valorilor mobiliare </w:t>
            </w:r>
          </w:p>
          <w:p w14:paraId="13C5D785" w14:textId="7FB9B3C5" w:rsidR="004954C5" w:rsidRDefault="004954C5" w:rsidP="004954C5">
            <w:pPr>
              <w:pStyle w:val="NormalWeb"/>
              <w:ind w:firstLine="0"/>
              <w:rPr>
                <w:rFonts w:eastAsiaTheme="majorEastAsia"/>
                <w:sz w:val="20"/>
                <w:szCs w:val="20"/>
                <w:lang w:val="ro-MD" w:eastAsia="ru-RU"/>
              </w:rPr>
            </w:pPr>
            <w:r>
              <w:rPr>
                <w:rFonts w:eastAsiaTheme="majorEastAsia"/>
                <w:sz w:val="20"/>
                <w:szCs w:val="20"/>
                <w:lang w:val="ro-MD" w:eastAsia="ru-RU"/>
              </w:rPr>
              <w:t>(</w:t>
            </w:r>
            <w:r w:rsidRPr="002D7ED0">
              <w:rPr>
                <w:rFonts w:eastAsiaTheme="majorEastAsia"/>
                <w:sz w:val="20"/>
                <w:szCs w:val="20"/>
                <w:lang w:val="ro-MD" w:eastAsia="ru-RU"/>
              </w:rPr>
              <w:t xml:space="preserve">10) Etapele, termenele, modul </w:t>
            </w:r>
            <w:proofErr w:type="spellStart"/>
            <w:r w:rsidRPr="002D7ED0">
              <w:rPr>
                <w:rFonts w:eastAsiaTheme="majorEastAsia"/>
                <w:sz w:val="20"/>
                <w:szCs w:val="20"/>
                <w:lang w:val="ro-MD" w:eastAsia="ru-RU"/>
              </w:rPr>
              <w:t>şi</w:t>
            </w:r>
            <w:proofErr w:type="spellEnd"/>
            <w:r w:rsidRPr="002D7ED0">
              <w:rPr>
                <w:rFonts w:eastAsiaTheme="majorEastAsia"/>
                <w:sz w:val="20"/>
                <w:szCs w:val="20"/>
                <w:lang w:val="ro-MD" w:eastAsia="ru-RU"/>
              </w:rPr>
              <w:t xml:space="preserve"> procedurile de înregistrare a valorilor mobiliare, precum </w:t>
            </w:r>
            <w:proofErr w:type="spellStart"/>
            <w:r w:rsidRPr="002D7ED0">
              <w:rPr>
                <w:rFonts w:eastAsiaTheme="majorEastAsia"/>
                <w:sz w:val="20"/>
                <w:szCs w:val="20"/>
                <w:lang w:val="ro-MD" w:eastAsia="ru-RU"/>
              </w:rPr>
              <w:t>şi</w:t>
            </w:r>
            <w:proofErr w:type="spellEnd"/>
            <w:r w:rsidRPr="002D7ED0">
              <w:rPr>
                <w:rFonts w:eastAsiaTheme="majorEastAsia"/>
                <w:sz w:val="20"/>
                <w:szCs w:val="20"/>
                <w:lang w:val="ro-MD" w:eastAsia="ru-RU"/>
              </w:rPr>
              <w:t xml:space="preserve"> documentele necesare înregistrării se stabilesc în actele normative ale Comisiei </w:t>
            </w:r>
            <w:proofErr w:type="spellStart"/>
            <w:r w:rsidRPr="002D7ED0">
              <w:rPr>
                <w:rFonts w:eastAsiaTheme="majorEastAsia"/>
                <w:sz w:val="20"/>
                <w:szCs w:val="20"/>
                <w:lang w:val="ro-MD" w:eastAsia="ru-RU"/>
              </w:rPr>
              <w:t>Naţionale</w:t>
            </w:r>
            <w:proofErr w:type="spellEnd"/>
            <w:r w:rsidRPr="002D7ED0">
              <w:rPr>
                <w:rFonts w:eastAsiaTheme="majorEastAsia"/>
                <w:sz w:val="20"/>
                <w:szCs w:val="20"/>
                <w:lang w:val="ro-MD" w:eastAsia="ru-RU"/>
              </w:rPr>
              <w:t xml:space="preserve">. </w:t>
            </w:r>
          </w:p>
          <w:p w14:paraId="79D36C32" w14:textId="77777777" w:rsidR="004954C5" w:rsidRDefault="004954C5" w:rsidP="004954C5">
            <w:pPr>
              <w:pStyle w:val="NormalWeb"/>
              <w:ind w:firstLine="0"/>
              <w:rPr>
                <w:rFonts w:eastAsiaTheme="majorEastAsia"/>
                <w:sz w:val="20"/>
                <w:szCs w:val="20"/>
                <w:lang w:val="ro-MD" w:eastAsia="ru-RU"/>
              </w:rPr>
            </w:pPr>
          </w:p>
          <w:p w14:paraId="5A5F526B" w14:textId="6040E552" w:rsidR="004954C5" w:rsidRPr="00FA58D3" w:rsidRDefault="004954C5" w:rsidP="004954C5">
            <w:pPr>
              <w:pStyle w:val="NormalWeb"/>
              <w:ind w:firstLine="0"/>
              <w:rPr>
                <w:rFonts w:eastAsiaTheme="majorEastAsia"/>
                <w:b/>
                <w:bCs/>
                <w:sz w:val="20"/>
                <w:szCs w:val="20"/>
                <w:lang w:val="ro-MD" w:eastAsia="ru-RU"/>
              </w:rPr>
            </w:pPr>
            <w:r w:rsidRPr="00F45B7B">
              <w:rPr>
                <w:rFonts w:eastAsiaTheme="majorEastAsia"/>
                <w:b/>
                <w:bCs/>
                <w:sz w:val="20"/>
                <w:szCs w:val="20"/>
                <w:lang w:val="ro-MD" w:eastAsia="ru-RU"/>
              </w:rPr>
              <w:t>Hotărâre Comisiei Naționale a Pieței Financiare nr. 13/10 din 13-03-2018 cu privire la aprobarea Instrucțiunii privind etapele, termenele, modul și procedurile de înregistrare a valorilor mobiliare</w:t>
            </w:r>
          </w:p>
          <w:p w14:paraId="42511FBE" w14:textId="34AA5AFF" w:rsidR="004954C5" w:rsidRPr="00F45B7B" w:rsidRDefault="004954C5" w:rsidP="004954C5">
            <w:pPr>
              <w:pStyle w:val="NormalWeb"/>
              <w:ind w:firstLine="0"/>
              <w:rPr>
                <w:rFonts w:eastAsiaTheme="majorEastAsia"/>
                <w:sz w:val="20"/>
                <w:szCs w:val="20"/>
                <w:lang w:val="ro-MD" w:eastAsia="ru-RU"/>
              </w:rPr>
            </w:pPr>
            <w:r w:rsidRPr="00F45B7B">
              <w:rPr>
                <w:rFonts w:eastAsiaTheme="majorEastAsia"/>
                <w:sz w:val="20"/>
                <w:szCs w:val="20"/>
                <w:lang w:val="ro-MD" w:eastAsia="ru-RU"/>
              </w:rPr>
              <w:t xml:space="preserve">30. În scopul înregistrării la Comisia </w:t>
            </w:r>
            <w:proofErr w:type="spellStart"/>
            <w:r w:rsidRPr="00F45B7B">
              <w:rPr>
                <w:rFonts w:eastAsiaTheme="majorEastAsia"/>
                <w:sz w:val="20"/>
                <w:szCs w:val="20"/>
                <w:lang w:val="ro-MD" w:eastAsia="ru-RU"/>
              </w:rPr>
              <w:t>Naţională</w:t>
            </w:r>
            <w:proofErr w:type="spellEnd"/>
            <w:r w:rsidRPr="00F45B7B">
              <w:rPr>
                <w:rFonts w:eastAsiaTheme="majorEastAsia"/>
                <w:sz w:val="20"/>
                <w:szCs w:val="20"/>
                <w:lang w:val="ro-MD" w:eastAsia="ru-RU"/>
              </w:rPr>
              <w:t xml:space="preserve"> a dării de seamă privind rezultatele emisiunii de acțiuni, emitentul va </w:t>
            </w:r>
            <w:r w:rsidRPr="00F45B7B">
              <w:rPr>
                <w:rFonts w:eastAsiaTheme="majorEastAsia"/>
                <w:sz w:val="20"/>
                <w:szCs w:val="20"/>
                <w:lang w:val="ro-MD" w:eastAsia="ru-RU"/>
              </w:rPr>
              <w:lastRenderedPageBreak/>
              <w:t>prezenta următoarele documente:</w:t>
            </w:r>
          </w:p>
          <w:p w14:paraId="33E25A96" w14:textId="0671CB2C" w:rsidR="004954C5" w:rsidRPr="00F45B7B" w:rsidRDefault="004954C5" w:rsidP="004954C5">
            <w:pPr>
              <w:pStyle w:val="NormalWeb"/>
              <w:ind w:firstLine="0"/>
              <w:rPr>
                <w:rFonts w:eastAsiaTheme="majorEastAsia"/>
                <w:sz w:val="20"/>
                <w:szCs w:val="20"/>
                <w:lang w:val="ro-MD" w:eastAsia="ru-RU"/>
              </w:rPr>
            </w:pPr>
            <w:r w:rsidRPr="00F45B7B">
              <w:rPr>
                <w:rFonts w:eastAsiaTheme="majorEastAsia"/>
                <w:sz w:val="20"/>
                <w:szCs w:val="20"/>
                <w:lang w:val="ro-MD" w:eastAsia="ru-RU"/>
              </w:rPr>
              <w:t>3) hotărârea privind emisiunea valorilor mobiliare aprobată la adunarea generală a acționarilor, conform Anexei nr.2 la prezenta Instrucțiune, în 3 exemplare (în original);</w:t>
            </w:r>
          </w:p>
          <w:p w14:paraId="312503FF" w14:textId="21048AA8" w:rsidR="004954C5" w:rsidRPr="00BF3C75" w:rsidRDefault="004954C5" w:rsidP="004954C5">
            <w:pPr>
              <w:pStyle w:val="NormalWeb"/>
              <w:ind w:firstLine="0"/>
              <w:rPr>
                <w:rFonts w:eastAsiaTheme="majorEastAsia"/>
                <w:b/>
                <w:bCs/>
                <w:sz w:val="20"/>
                <w:szCs w:val="20"/>
                <w:lang w:val="ro-MD" w:eastAsia="ru-RU"/>
              </w:rPr>
            </w:pPr>
            <w:r w:rsidRPr="00F45B7B">
              <w:rPr>
                <w:rFonts w:eastAsiaTheme="majorEastAsia"/>
                <w:b/>
                <w:bCs/>
                <w:sz w:val="20"/>
                <w:szCs w:val="20"/>
                <w:lang w:val="ro-MD" w:eastAsia="ru-RU"/>
              </w:rPr>
              <w:t>Anexa nr.2:</w:t>
            </w:r>
          </w:p>
          <w:p w14:paraId="35E5356B" w14:textId="464812D7" w:rsidR="004954C5" w:rsidRPr="00F45B7B" w:rsidRDefault="004954C5" w:rsidP="004954C5">
            <w:pPr>
              <w:pStyle w:val="NormalWeb"/>
              <w:ind w:firstLine="0"/>
              <w:rPr>
                <w:rFonts w:eastAsiaTheme="majorEastAsia"/>
                <w:sz w:val="20"/>
                <w:szCs w:val="20"/>
                <w:lang w:val="ro-MD" w:eastAsia="ru-RU"/>
              </w:rPr>
            </w:pPr>
            <w:r w:rsidRPr="00F45B7B">
              <w:rPr>
                <w:rFonts w:eastAsiaTheme="majorEastAsia"/>
                <w:sz w:val="20"/>
                <w:szCs w:val="20"/>
                <w:lang w:val="ro-MD" w:eastAsia="ru-RU"/>
              </w:rPr>
              <w:t>Hotărârea  privind emisiunea valorilor mobiliare</w:t>
            </w:r>
          </w:p>
          <w:p w14:paraId="3305159F" w14:textId="77777777" w:rsidR="004954C5" w:rsidRDefault="004954C5" w:rsidP="004954C5">
            <w:pPr>
              <w:pStyle w:val="NormalWeb"/>
              <w:ind w:firstLine="0"/>
              <w:rPr>
                <w:rFonts w:eastAsiaTheme="majorEastAsia"/>
                <w:sz w:val="20"/>
                <w:szCs w:val="20"/>
                <w:lang w:val="ro-MD" w:eastAsia="ru-RU"/>
              </w:rPr>
            </w:pPr>
            <w:r w:rsidRPr="00F45B7B">
              <w:rPr>
                <w:rFonts w:eastAsiaTheme="majorEastAsia"/>
                <w:sz w:val="20"/>
                <w:szCs w:val="20"/>
                <w:lang w:val="ro-MD" w:eastAsia="ru-RU"/>
              </w:rPr>
              <w:t xml:space="preserve">13. Cota valorilor mobiliare, la </w:t>
            </w:r>
            <w:proofErr w:type="spellStart"/>
            <w:r w:rsidRPr="00F45B7B">
              <w:rPr>
                <w:rFonts w:eastAsiaTheme="majorEastAsia"/>
                <w:sz w:val="20"/>
                <w:szCs w:val="20"/>
                <w:lang w:val="ro-MD" w:eastAsia="ru-RU"/>
              </w:rPr>
              <w:t>neplasarea</w:t>
            </w:r>
            <w:proofErr w:type="spellEnd"/>
            <w:r w:rsidRPr="00F45B7B">
              <w:rPr>
                <w:rFonts w:eastAsiaTheme="majorEastAsia"/>
                <w:sz w:val="20"/>
                <w:szCs w:val="20"/>
                <w:lang w:val="ro-MD" w:eastAsia="ru-RU"/>
              </w:rPr>
              <w:t xml:space="preserve"> cărora emisiunea va fi considerată ca neefectuată  </w:t>
            </w:r>
          </w:p>
          <w:p w14:paraId="303E7C7C" w14:textId="3C5564B4" w:rsidR="004954C5" w:rsidRPr="00113D0E" w:rsidRDefault="004954C5" w:rsidP="004954C5">
            <w:pPr>
              <w:pStyle w:val="NormalWeb"/>
              <w:ind w:firstLine="0"/>
              <w:rPr>
                <w:b/>
                <w:bCs/>
                <w:sz w:val="20"/>
                <w:szCs w:val="20"/>
                <w:lang w:val="ro-RO"/>
              </w:rPr>
            </w:pPr>
          </w:p>
        </w:tc>
        <w:tc>
          <w:tcPr>
            <w:tcW w:w="2362" w:type="dxa"/>
          </w:tcPr>
          <w:p w14:paraId="0DA4AC06" w14:textId="0F14E84E" w:rsidR="004954C5" w:rsidRPr="00B00C27" w:rsidRDefault="004954C5" w:rsidP="004954C5">
            <w:pPr>
              <w:jc w:val="both"/>
              <w:rPr>
                <w:rFonts w:ascii="Times New Roman" w:hAnsi="Times New Roman" w:cs="Times New Roman"/>
                <w:b/>
                <w:bCs/>
                <w:sz w:val="20"/>
                <w:szCs w:val="20"/>
                <w:lang w:val="ro-RO"/>
              </w:rPr>
            </w:pPr>
            <w:r w:rsidRPr="00B00C27">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01682877" w14:textId="77777777" w:rsidR="004954C5" w:rsidRPr="00B00C27" w:rsidRDefault="004954C5" w:rsidP="004954C5">
            <w:pPr>
              <w:jc w:val="both"/>
              <w:rPr>
                <w:rFonts w:ascii="Times New Roman" w:hAnsi="Times New Roman" w:cs="Times New Roman"/>
                <w:sz w:val="20"/>
                <w:szCs w:val="20"/>
                <w:lang w:val="ro-RO"/>
              </w:rPr>
            </w:pPr>
            <w:proofErr w:type="spellStart"/>
            <w:r w:rsidRPr="00B00C27">
              <w:rPr>
                <w:rFonts w:ascii="Times New Roman" w:hAnsi="Times New Roman" w:cs="Times New Roman"/>
                <w:b/>
                <w:bCs/>
                <w:sz w:val="20"/>
                <w:szCs w:val="20"/>
                <w:lang w:val="ro-RO"/>
              </w:rPr>
              <w:t>Article</w:t>
            </w:r>
            <w:proofErr w:type="spellEnd"/>
            <w:r w:rsidRPr="00B00C27">
              <w:rPr>
                <w:rFonts w:ascii="Times New Roman" w:hAnsi="Times New Roman" w:cs="Times New Roman"/>
                <w:b/>
                <w:bCs/>
                <w:sz w:val="20"/>
                <w:szCs w:val="20"/>
                <w:lang w:val="ro-RO"/>
              </w:rPr>
              <w:t xml:space="preserve"> 12.</w:t>
            </w:r>
            <w:r w:rsidRPr="00B00C27">
              <w:rPr>
                <w:rFonts w:ascii="Times New Roman" w:hAnsi="Times New Roman" w:cs="Times New Roman"/>
                <w:sz w:val="20"/>
                <w:szCs w:val="20"/>
                <w:lang w:val="ro-RO"/>
              </w:rPr>
              <w:t xml:space="preserve"> General </w:t>
            </w:r>
            <w:proofErr w:type="spellStart"/>
            <w:r w:rsidRPr="00B00C27">
              <w:rPr>
                <w:rFonts w:ascii="Times New Roman" w:hAnsi="Times New Roman" w:cs="Times New Roman"/>
                <w:sz w:val="20"/>
                <w:szCs w:val="20"/>
                <w:lang w:val="ro-RO"/>
              </w:rPr>
              <w:t>provisions</w:t>
            </w:r>
            <w:proofErr w:type="spellEnd"/>
          </w:p>
          <w:p w14:paraId="13E51F3F"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(4) The </w:t>
            </w:r>
            <w:proofErr w:type="spellStart"/>
            <w:r w:rsidRPr="00B00C27">
              <w:rPr>
                <w:rFonts w:ascii="Times New Roman" w:hAnsi="Times New Roman" w:cs="Times New Roman"/>
                <w:sz w:val="20"/>
                <w:szCs w:val="20"/>
                <w:lang w:val="ro-RO"/>
              </w:rPr>
              <w:t>company’s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considered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placed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if</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they</w:t>
            </w:r>
            <w:proofErr w:type="spellEnd"/>
            <w:r w:rsidRPr="00B00C27">
              <w:rPr>
                <w:rFonts w:ascii="Times New Roman" w:hAnsi="Times New Roman" w:cs="Times New Roman"/>
                <w:sz w:val="20"/>
                <w:szCs w:val="20"/>
                <w:lang w:val="ro-RO"/>
              </w:rPr>
              <w:t xml:space="preserve"> are </w:t>
            </w:r>
            <w:proofErr w:type="spellStart"/>
            <w:r w:rsidRPr="00B00C27">
              <w:rPr>
                <w:rFonts w:ascii="Times New Roman" w:hAnsi="Times New Roman" w:cs="Times New Roman"/>
                <w:sz w:val="20"/>
                <w:szCs w:val="20"/>
                <w:lang w:val="ro-RO"/>
              </w:rPr>
              <w:t>fully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paid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first</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purchasers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subscribers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and</w:t>
            </w:r>
            <w:proofErr w:type="spellEnd"/>
            <w:r w:rsidRPr="00B00C27">
              <w:rPr>
                <w:rFonts w:ascii="Times New Roman" w:hAnsi="Times New Roman" w:cs="Times New Roman"/>
                <w:sz w:val="20"/>
                <w:szCs w:val="20"/>
                <w:lang w:val="ro-RO"/>
              </w:rPr>
              <w:t xml:space="preserve"> are </w:t>
            </w:r>
            <w:proofErr w:type="spellStart"/>
            <w:r w:rsidRPr="00B00C27">
              <w:rPr>
                <w:rFonts w:ascii="Times New Roman" w:hAnsi="Times New Roman" w:cs="Times New Roman"/>
                <w:sz w:val="20"/>
                <w:szCs w:val="20"/>
                <w:lang w:val="ro-RO"/>
              </w:rPr>
              <w:t>recorded</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accounts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opened</w:t>
            </w:r>
            <w:proofErr w:type="spellEnd"/>
            <w:r w:rsidRPr="00B00C27">
              <w:rPr>
                <w:rFonts w:ascii="Times New Roman" w:hAnsi="Times New Roman" w:cs="Times New Roman"/>
                <w:sz w:val="20"/>
                <w:szCs w:val="20"/>
                <w:lang w:val="ro-RO"/>
              </w:rPr>
              <w:t xml:space="preserve">, as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case </w:t>
            </w:r>
            <w:proofErr w:type="spellStart"/>
            <w:r w:rsidRPr="00B00C27">
              <w:rPr>
                <w:rFonts w:ascii="Times New Roman" w:hAnsi="Times New Roman" w:cs="Times New Roman"/>
                <w:sz w:val="20"/>
                <w:szCs w:val="20"/>
                <w:lang w:val="ro-RO"/>
              </w:rPr>
              <w:t>may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at </w:t>
            </w:r>
            <w:proofErr w:type="spellStart"/>
            <w:r w:rsidRPr="007D1398">
              <w:rPr>
                <w:rFonts w:ascii="Times New Roman" w:hAnsi="Times New Roman" w:cs="Times New Roman"/>
                <w:color w:val="EE0000"/>
                <w:sz w:val="20"/>
                <w:szCs w:val="20"/>
                <w:lang w:val="ro-RO"/>
              </w:rPr>
              <w:t>the</w:t>
            </w:r>
            <w:proofErr w:type="spellEnd"/>
            <w:r w:rsidRPr="007D1398">
              <w:rPr>
                <w:rFonts w:ascii="Times New Roman" w:hAnsi="Times New Roman" w:cs="Times New Roman"/>
                <w:color w:val="EE0000"/>
                <w:sz w:val="20"/>
                <w:szCs w:val="20"/>
                <w:lang w:val="ro-RO"/>
              </w:rPr>
              <w:t xml:space="preserve"> Single Central Securities </w:t>
            </w:r>
            <w:proofErr w:type="spellStart"/>
            <w:r w:rsidRPr="007D1398">
              <w:rPr>
                <w:rFonts w:ascii="Times New Roman" w:hAnsi="Times New Roman" w:cs="Times New Roman"/>
                <w:color w:val="EE0000"/>
                <w:sz w:val="20"/>
                <w:szCs w:val="20"/>
                <w:lang w:val="ro-RO"/>
              </w:rPr>
              <w:t>Depository</w:t>
            </w:r>
            <w:proofErr w:type="spellEnd"/>
            <w:r w:rsidRPr="007D1398">
              <w:rPr>
                <w:rFonts w:ascii="Times New Roman" w:hAnsi="Times New Roman" w:cs="Times New Roman"/>
                <w:color w:val="EE0000"/>
                <w:sz w:val="20"/>
                <w:szCs w:val="20"/>
                <w:lang w:val="ro-RO"/>
              </w:rPr>
              <w:t xml:space="preserve"> </w:t>
            </w:r>
            <w:r w:rsidRPr="00B00C27">
              <w:rPr>
                <w:rFonts w:ascii="Times New Roman" w:hAnsi="Times New Roman" w:cs="Times New Roman"/>
                <w:sz w:val="20"/>
                <w:szCs w:val="20"/>
                <w:lang w:val="ro-RO"/>
              </w:rPr>
              <w:t>(</w:t>
            </w:r>
            <w:proofErr w:type="spellStart"/>
            <w:r w:rsidRPr="00B00C27">
              <w:rPr>
                <w:rFonts w:ascii="Times New Roman" w:hAnsi="Times New Roman" w:cs="Times New Roman"/>
                <w:sz w:val="20"/>
                <w:szCs w:val="20"/>
                <w:lang w:val="ro-RO"/>
              </w:rPr>
              <w:t>hereinafter</w:t>
            </w:r>
            <w:proofErr w:type="spellEnd"/>
            <w:r w:rsidRPr="00B00C27">
              <w:rPr>
                <w:rFonts w:ascii="Times New Roman" w:hAnsi="Times New Roman" w:cs="Times New Roman"/>
                <w:sz w:val="20"/>
                <w:szCs w:val="20"/>
                <w:lang w:val="ro-RO"/>
              </w:rPr>
              <w:t xml:space="preserve"> – Central </w:t>
            </w:r>
            <w:proofErr w:type="spellStart"/>
            <w:r w:rsidRPr="00B00C27">
              <w:rPr>
                <w:rFonts w:ascii="Times New Roman" w:hAnsi="Times New Roman" w:cs="Times New Roman"/>
                <w:sz w:val="20"/>
                <w:szCs w:val="20"/>
                <w:lang w:val="ro-RO"/>
              </w:rPr>
              <w:t>Depository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under</w:t>
            </w:r>
            <w:proofErr w:type="spellEnd"/>
            <w:r w:rsidRPr="00B00C27">
              <w:rPr>
                <w:rFonts w:ascii="Times New Roman" w:hAnsi="Times New Roman" w:cs="Times New Roman"/>
                <w:sz w:val="20"/>
                <w:szCs w:val="20"/>
                <w:lang w:val="ro-RO"/>
              </w:rPr>
              <w:t xml:space="preserve"> Law No.234/2016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Single Central Securities </w:t>
            </w:r>
            <w:proofErr w:type="spellStart"/>
            <w:r w:rsidRPr="00B00C27">
              <w:rPr>
                <w:rFonts w:ascii="Times New Roman" w:hAnsi="Times New Roman" w:cs="Times New Roman"/>
                <w:sz w:val="20"/>
                <w:szCs w:val="20"/>
                <w:lang w:val="ro-RO"/>
              </w:rPr>
              <w:t>Depository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and</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accordance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with</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its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rules</w:t>
            </w:r>
            <w:proofErr w:type="spellEnd"/>
            <w:r w:rsidRPr="00B00C27">
              <w:rPr>
                <w:rFonts w:ascii="Times New Roman" w:hAnsi="Times New Roman" w:cs="Times New Roman"/>
                <w:sz w:val="20"/>
                <w:szCs w:val="20"/>
                <w:lang w:val="ro-RO"/>
              </w:rPr>
              <w:t xml:space="preserve">, or at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registrar</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under</w:t>
            </w:r>
            <w:proofErr w:type="spellEnd"/>
            <w:r w:rsidRPr="00B00C27">
              <w:rPr>
                <w:rFonts w:ascii="Times New Roman" w:hAnsi="Times New Roman" w:cs="Times New Roman"/>
                <w:sz w:val="20"/>
                <w:szCs w:val="20"/>
                <w:lang w:val="ro-RO"/>
              </w:rPr>
              <w:t xml:space="preserve"> Law No.171/2012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capital market.</w:t>
            </w:r>
          </w:p>
          <w:p w14:paraId="57EC6856"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(6) At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placement</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company’s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payment</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them</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instalments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not</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permitted</w:t>
            </w:r>
            <w:proofErr w:type="spellEnd"/>
            <w:r w:rsidRPr="00B00C27">
              <w:rPr>
                <w:rFonts w:ascii="Times New Roman" w:hAnsi="Times New Roman" w:cs="Times New Roman"/>
                <w:sz w:val="20"/>
                <w:szCs w:val="20"/>
                <w:lang w:val="ro-RO"/>
              </w:rPr>
              <w:t>.</w:t>
            </w:r>
          </w:p>
          <w:p w14:paraId="236B9648" w14:textId="77777777" w:rsidR="004954C5" w:rsidRPr="00B00C27" w:rsidRDefault="004954C5" w:rsidP="004954C5">
            <w:pPr>
              <w:jc w:val="both"/>
              <w:rPr>
                <w:rFonts w:ascii="Times New Roman" w:hAnsi="Times New Roman" w:cs="Times New Roman"/>
                <w:sz w:val="20"/>
                <w:szCs w:val="20"/>
                <w:lang w:val="ro-RO"/>
              </w:rPr>
            </w:pPr>
            <w:proofErr w:type="spellStart"/>
            <w:r w:rsidRPr="00B71CFD">
              <w:rPr>
                <w:rFonts w:ascii="Times New Roman" w:hAnsi="Times New Roman" w:cs="Times New Roman"/>
                <w:b/>
                <w:bCs/>
                <w:sz w:val="20"/>
                <w:szCs w:val="20"/>
                <w:lang w:val="ro-RO"/>
              </w:rPr>
              <w:lastRenderedPageBreak/>
              <w:t>Article</w:t>
            </w:r>
            <w:proofErr w:type="spellEnd"/>
            <w:r w:rsidRPr="00B71CFD">
              <w:rPr>
                <w:rFonts w:ascii="Times New Roman" w:hAnsi="Times New Roman" w:cs="Times New Roman"/>
                <w:b/>
                <w:bCs/>
                <w:sz w:val="20"/>
                <w:szCs w:val="20"/>
                <w:lang w:val="ro-RO"/>
              </w:rPr>
              <w:t xml:space="preserve"> 42. </w:t>
            </w:r>
            <w:proofErr w:type="spellStart"/>
            <w:r w:rsidRPr="00B00C27">
              <w:rPr>
                <w:rFonts w:ascii="Times New Roman" w:hAnsi="Times New Roman" w:cs="Times New Roman"/>
                <w:sz w:val="20"/>
                <w:szCs w:val="20"/>
                <w:lang w:val="ro-RO"/>
              </w:rPr>
              <w:t>Placement</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shares</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additional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p>
          <w:p w14:paraId="7170FAA8"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(1) </w:t>
            </w:r>
            <w:proofErr w:type="spellStart"/>
            <w:r w:rsidRPr="00B00C27">
              <w:rPr>
                <w:rFonts w:ascii="Times New Roman" w:hAnsi="Times New Roman" w:cs="Times New Roman"/>
                <w:sz w:val="20"/>
                <w:szCs w:val="20"/>
                <w:lang w:val="ro-RO"/>
              </w:rPr>
              <w:t>Placement</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shares</w:t>
            </w:r>
            <w:proofErr w:type="spellEnd"/>
            <w:r w:rsidRPr="00B00C27">
              <w:rPr>
                <w:rFonts w:ascii="Times New Roman" w:hAnsi="Times New Roman" w:cs="Times New Roman"/>
                <w:sz w:val="20"/>
                <w:szCs w:val="20"/>
                <w:lang w:val="ro-RO"/>
              </w:rPr>
              <w:t xml:space="preserve"> of an </w:t>
            </w:r>
            <w:proofErr w:type="spellStart"/>
            <w:r w:rsidRPr="00B00C27">
              <w:rPr>
                <w:rFonts w:ascii="Times New Roman" w:hAnsi="Times New Roman" w:cs="Times New Roman"/>
                <w:sz w:val="20"/>
                <w:szCs w:val="20"/>
                <w:lang w:val="ro-RO"/>
              </w:rPr>
              <w:t>additional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carried</w:t>
            </w:r>
            <w:proofErr w:type="spellEnd"/>
            <w:r w:rsidRPr="00B00C27">
              <w:rPr>
                <w:rFonts w:ascii="Times New Roman" w:hAnsi="Times New Roman" w:cs="Times New Roman"/>
                <w:sz w:val="20"/>
                <w:szCs w:val="20"/>
                <w:lang w:val="ro-RO"/>
              </w:rPr>
              <w:t xml:space="preserve"> out in </w:t>
            </w:r>
            <w:proofErr w:type="spellStart"/>
            <w:r w:rsidRPr="00B00C27">
              <w:rPr>
                <w:rFonts w:ascii="Times New Roman" w:hAnsi="Times New Roman" w:cs="Times New Roman"/>
                <w:sz w:val="20"/>
                <w:szCs w:val="20"/>
                <w:lang w:val="ro-RO"/>
              </w:rPr>
              <w:t>accordance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with</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this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law</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legislation</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capital market,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company’s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articles</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association</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resolution</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additional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shares</w:t>
            </w:r>
            <w:proofErr w:type="spellEnd"/>
            <w:r w:rsidRPr="00B00C27">
              <w:rPr>
                <w:rFonts w:ascii="Times New Roman" w:hAnsi="Times New Roman" w:cs="Times New Roman"/>
                <w:sz w:val="20"/>
                <w:szCs w:val="20"/>
                <w:lang w:val="ro-RO"/>
              </w:rPr>
              <w:t>.</w:t>
            </w:r>
          </w:p>
          <w:p w14:paraId="164CE935" w14:textId="77777777" w:rsidR="004954C5" w:rsidRPr="00B00C27" w:rsidRDefault="004954C5" w:rsidP="004954C5">
            <w:pPr>
              <w:jc w:val="both"/>
              <w:rPr>
                <w:rFonts w:ascii="Times New Roman" w:hAnsi="Times New Roman" w:cs="Times New Roman"/>
                <w:sz w:val="20"/>
                <w:szCs w:val="20"/>
                <w:lang w:val="ro-RO"/>
              </w:rPr>
            </w:pPr>
          </w:p>
          <w:p w14:paraId="1F9B5891" w14:textId="77777777" w:rsidR="004954C5" w:rsidRPr="00261F82" w:rsidRDefault="004954C5" w:rsidP="004954C5">
            <w:pPr>
              <w:jc w:val="both"/>
              <w:rPr>
                <w:rFonts w:ascii="Times New Roman" w:hAnsi="Times New Roman" w:cs="Times New Roman"/>
                <w:b/>
                <w:bCs/>
                <w:sz w:val="20"/>
                <w:szCs w:val="20"/>
                <w:lang w:val="ro-RO"/>
              </w:rPr>
            </w:pPr>
            <w:r w:rsidRPr="00261F82">
              <w:rPr>
                <w:rFonts w:ascii="Times New Roman" w:hAnsi="Times New Roman" w:cs="Times New Roman"/>
                <w:b/>
                <w:bCs/>
                <w:sz w:val="20"/>
                <w:szCs w:val="20"/>
                <w:lang w:val="ro-RO"/>
              </w:rPr>
              <w:t>Law No.171/2012</w:t>
            </w:r>
          </w:p>
          <w:p w14:paraId="25A18300" w14:textId="77777777" w:rsidR="004954C5" w:rsidRPr="00B00C27" w:rsidRDefault="004954C5" w:rsidP="004954C5">
            <w:pPr>
              <w:jc w:val="both"/>
              <w:rPr>
                <w:rFonts w:ascii="Times New Roman" w:hAnsi="Times New Roman" w:cs="Times New Roman"/>
                <w:sz w:val="20"/>
                <w:szCs w:val="20"/>
                <w:lang w:val="ro-RO"/>
              </w:rPr>
            </w:pPr>
            <w:proofErr w:type="spellStart"/>
            <w:r w:rsidRPr="00261F82">
              <w:rPr>
                <w:rFonts w:ascii="Times New Roman" w:hAnsi="Times New Roman" w:cs="Times New Roman"/>
                <w:b/>
                <w:bCs/>
                <w:sz w:val="20"/>
                <w:szCs w:val="20"/>
                <w:lang w:val="ro-RO"/>
              </w:rPr>
              <w:t>Article</w:t>
            </w:r>
            <w:proofErr w:type="spellEnd"/>
            <w:r w:rsidRPr="00261F82">
              <w:rPr>
                <w:rFonts w:ascii="Times New Roman" w:hAnsi="Times New Roman" w:cs="Times New Roman"/>
                <w:b/>
                <w:bCs/>
                <w:sz w:val="20"/>
                <w:szCs w:val="20"/>
                <w:lang w:val="ro-RO"/>
              </w:rPr>
              <w:t xml:space="preserve"> 7.</w:t>
            </w:r>
            <w:r w:rsidRPr="00B00C27">
              <w:rPr>
                <w:rFonts w:ascii="Times New Roman" w:hAnsi="Times New Roman" w:cs="Times New Roman"/>
                <w:sz w:val="20"/>
                <w:szCs w:val="20"/>
                <w:lang w:val="ro-RO"/>
              </w:rPr>
              <w:t xml:space="preserve"> General </w:t>
            </w:r>
            <w:proofErr w:type="spellStart"/>
            <w:r w:rsidRPr="00B00C27">
              <w:rPr>
                <w:rFonts w:ascii="Times New Roman" w:hAnsi="Times New Roman" w:cs="Times New Roman"/>
                <w:sz w:val="20"/>
                <w:szCs w:val="20"/>
                <w:lang w:val="ro-RO"/>
              </w:rPr>
              <w:t>provisions</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issuance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p>
          <w:p w14:paraId="402B660D"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(10) The </w:t>
            </w:r>
            <w:proofErr w:type="spellStart"/>
            <w:r w:rsidRPr="00B00C27">
              <w:rPr>
                <w:rFonts w:ascii="Times New Roman" w:hAnsi="Times New Roman" w:cs="Times New Roman"/>
                <w:sz w:val="20"/>
                <w:szCs w:val="20"/>
                <w:lang w:val="ro-RO"/>
              </w:rPr>
              <w:t>stages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deadlines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manner</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procedures</w:t>
            </w:r>
            <w:proofErr w:type="spellEnd"/>
            <w:r w:rsidRPr="00B00C27">
              <w:rPr>
                <w:rFonts w:ascii="Times New Roman" w:hAnsi="Times New Roman" w:cs="Times New Roman"/>
                <w:sz w:val="20"/>
                <w:szCs w:val="20"/>
                <w:lang w:val="ro-RO"/>
              </w:rPr>
              <w:t xml:space="preserve"> for </w:t>
            </w:r>
            <w:proofErr w:type="spellStart"/>
            <w:r w:rsidRPr="00B00C27">
              <w:rPr>
                <w:rFonts w:ascii="Times New Roman" w:hAnsi="Times New Roman" w:cs="Times New Roman"/>
                <w:sz w:val="20"/>
                <w:szCs w:val="20"/>
                <w:lang w:val="ro-RO"/>
              </w:rPr>
              <w:t>registration</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as </w:t>
            </w:r>
            <w:proofErr w:type="spellStart"/>
            <w:r w:rsidRPr="00B00C27">
              <w:rPr>
                <w:rFonts w:ascii="Times New Roman" w:hAnsi="Times New Roman" w:cs="Times New Roman"/>
                <w:sz w:val="20"/>
                <w:szCs w:val="20"/>
                <w:lang w:val="ro-RO"/>
              </w:rPr>
              <w:t>well</w:t>
            </w:r>
            <w:proofErr w:type="spellEnd"/>
            <w:r w:rsidRPr="00B00C27">
              <w:rPr>
                <w:rFonts w:ascii="Times New Roman" w:hAnsi="Times New Roman" w:cs="Times New Roman"/>
                <w:sz w:val="20"/>
                <w:szCs w:val="20"/>
                <w:lang w:val="ro-RO"/>
              </w:rPr>
              <w:t xml:space="preserve"> as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documents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required</w:t>
            </w:r>
            <w:proofErr w:type="spellEnd"/>
            <w:r w:rsidRPr="00B00C27">
              <w:rPr>
                <w:rFonts w:ascii="Times New Roman" w:hAnsi="Times New Roman" w:cs="Times New Roman"/>
                <w:sz w:val="20"/>
                <w:szCs w:val="20"/>
                <w:lang w:val="ro-RO"/>
              </w:rPr>
              <w:t xml:space="preserve"> for </w:t>
            </w:r>
            <w:proofErr w:type="spellStart"/>
            <w:r w:rsidRPr="00B00C27">
              <w:rPr>
                <w:rFonts w:ascii="Times New Roman" w:hAnsi="Times New Roman" w:cs="Times New Roman"/>
                <w:sz w:val="20"/>
                <w:szCs w:val="20"/>
                <w:lang w:val="ro-RO"/>
              </w:rPr>
              <w:t>registration</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established</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normative </w:t>
            </w:r>
            <w:proofErr w:type="spellStart"/>
            <w:r w:rsidRPr="00B00C27">
              <w:rPr>
                <w:rFonts w:ascii="Times New Roman" w:hAnsi="Times New Roman" w:cs="Times New Roman"/>
                <w:sz w:val="20"/>
                <w:szCs w:val="20"/>
                <w:lang w:val="ro-RO"/>
              </w:rPr>
              <w:t>acts</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National </w:t>
            </w:r>
            <w:proofErr w:type="spellStart"/>
            <w:r w:rsidRPr="00B00C27">
              <w:rPr>
                <w:rFonts w:ascii="Times New Roman" w:hAnsi="Times New Roman" w:cs="Times New Roman"/>
                <w:sz w:val="20"/>
                <w:szCs w:val="20"/>
                <w:lang w:val="ro-RO"/>
              </w:rPr>
              <w:t>Commission</w:t>
            </w:r>
            <w:proofErr w:type="spellEnd"/>
            <w:r w:rsidRPr="00B00C27">
              <w:rPr>
                <w:rFonts w:ascii="Times New Roman" w:hAnsi="Times New Roman" w:cs="Times New Roman"/>
                <w:sz w:val="20"/>
                <w:szCs w:val="20"/>
                <w:lang w:val="ro-RO"/>
              </w:rPr>
              <w:t>.</w:t>
            </w:r>
          </w:p>
          <w:p w14:paraId="5BF6CC66" w14:textId="77777777" w:rsidR="004954C5" w:rsidRPr="00B00C27" w:rsidRDefault="004954C5" w:rsidP="004954C5">
            <w:pPr>
              <w:jc w:val="both"/>
              <w:rPr>
                <w:rFonts w:ascii="Times New Roman" w:hAnsi="Times New Roman" w:cs="Times New Roman"/>
                <w:sz w:val="20"/>
                <w:szCs w:val="20"/>
                <w:lang w:val="ro-RO"/>
              </w:rPr>
            </w:pPr>
          </w:p>
          <w:p w14:paraId="260C506E" w14:textId="77777777" w:rsidR="004954C5" w:rsidRPr="001E6689" w:rsidRDefault="004954C5" w:rsidP="004954C5">
            <w:pPr>
              <w:jc w:val="both"/>
              <w:rPr>
                <w:rFonts w:ascii="Times New Roman" w:hAnsi="Times New Roman" w:cs="Times New Roman"/>
                <w:b/>
                <w:bCs/>
                <w:sz w:val="20"/>
                <w:szCs w:val="20"/>
                <w:lang w:val="ro-RO"/>
              </w:rPr>
            </w:pPr>
            <w:proofErr w:type="spellStart"/>
            <w:r w:rsidRPr="001E6689">
              <w:rPr>
                <w:rFonts w:ascii="Times New Roman" w:hAnsi="Times New Roman" w:cs="Times New Roman"/>
                <w:b/>
                <w:bCs/>
                <w:sz w:val="20"/>
                <w:szCs w:val="20"/>
                <w:lang w:val="ro-RO"/>
              </w:rPr>
              <w:t>Decision</w:t>
            </w:r>
            <w:proofErr w:type="spellEnd"/>
            <w:r w:rsidRPr="001E6689">
              <w:rPr>
                <w:rFonts w:ascii="Times New Roman" w:hAnsi="Times New Roman" w:cs="Times New Roman"/>
                <w:b/>
                <w:bCs/>
                <w:sz w:val="20"/>
                <w:szCs w:val="20"/>
                <w:lang w:val="ro-RO"/>
              </w:rPr>
              <w:t xml:space="preserve"> of </w:t>
            </w:r>
            <w:proofErr w:type="spellStart"/>
            <w:r w:rsidRPr="001E6689">
              <w:rPr>
                <w:rFonts w:ascii="Times New Roman" w:hAnsi="Times New Roman" w:cs="Times New Roman"/>
                <w:b/>
                <w:bCs/>
                <w:sz w:val="20"/>
                <w:szCs w:val="20"/>
                <w:lang w:val="ro-RO"/>
              </w:rPr>
              <w:t>the</w:t>
            </w:r>
            <w:proofErr w:type="spellEnd"/>
            <w:r w:rsidRPr="001E6689">
              <w:rPr>
                <w:rFonts w:ascii="Times New Roman" w:hAnsi="Times New Roman" w:cs="Times New Roman"/>
                <w:b/>
                <w:bCs/>
                <w:sz w:val="20"/>
                <w:szCs w:val="20"/>
                <w:lang w:val="ro-RO"/>
              </w:rPr>
              <w:t xml:space="preserve"> National </w:t>
            </w:r>
            <w:proofErr w:type="spellStart"/>
            <w:r w:rsidRPr="001E6689">
              <w:rPr>
                <w:rFonts w:ascii="Times New Roman" w:hAnsi="Times New Roman" w:cs="Times New Roman"/>
                <w:b/>
                <w:bCs/>
                <w:sz w:val="20"/>
                <w:szCs w:val="20"/>
                <w:lang w:val="ro-RO"/>
              </w:rPr>
              <w:t>Commission</w:t>
            </w:r>
            <w:proofErr w:type="spellEnd"/>
            <w:r w:rsidRPr="001E6689">
              <w:rPr>
                <w:rFonts w:ascii="Times New Roman" w:hAnsi="Times New Roman" w:cs="Times New Roman"/>
                <w:b/>
                <w:bCs/>
                <w:sz w:val="20"/>
                <w:szCs w:val="20"/>
                <w:lang w:val="ro-RO"/>
              </w:rPr>
              <w:t xml:space="preserve"> of </w:t>
            </w:r>
            <w:proofErr w:type="spellStart"/>
            <w:r w:rsidRPr="001E6689">
              <w:rPr>
                <w:rFonts w:ascii="Times New Roman" w:hAnsi="Times New Roman" w:cs="Times New Roman"/>
                <w:b/>
                <w:bCs/>
                <w:sz w:val="20"/>
                <w:szCs w:val="20"/>
                <w:lang w:val="ro-RO"/>
              </w:rPr>
              <w:t>the</w:t>
            </w:r>
            <w:proofErr w:type="spellEnd"/>
            <w:r w:rsidRPr="001E6689">
              <w:rPr>
                <w:rFonts w:ascii="Times New Roman" w:hAnsi="Times New Roman" w:cs="Times New Roman"/>
                <w:b/>
                <w:bCs/>
                <w:sz w:val="20"/>
                <w:szCs w:val="20"/>
                <w:lang w:val="ro-RO"/>
              </w:rPr>
              <w:t xml:space="preserve"> Financial Market No.13/10 of 13‑03‑2018 </w:t>
            </w:r>
            <w:proofErr w:type="spellStart"/>
            <w:r w:rsidRPr="001E6689">
              <w:rPr>
                <w:rFonts w:ascii="Times New Roman" w:hAnsi="Times New Roman" w:cs="Times New Roman"/>
                <w:b/>
                <w:bCs/>
                <w:sz w:val="20"/>
                <w:szCs w:val="20"/>
                <w:lang w:val="ro-RO"/>
              </w:rPr>
              <w:t>approving</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the</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Instruction</w:t>
            </w:r>
            <w:proofErr w:type="spellEnd"/>
            <w:r w:rsidRPr="001E6689">
              <w:rPr>
                <w:rFonts w:ascii="Times New Roman" w:hAnsi="Times New Roman" w:cs="Times New Roman"/>
                <w:b/>
                <w:bCs/>
                <w:sz w:val="20"/>
                <w:szCs w:val="20"/>
                <w:lang w:val="ro-RO"/>
              </w:rPr>
              <w:t xml:space="preserve"> on </w:t>
            </w:r>
            <w:proofErr w:type="spellStart"/>
            <w:r w:rsidRPr="001E6689">
              <w:rPr>
                <w:rFonts w:ascii="Times New Roman" w:hAnsi="Times New Roman" w:cs="Times New Roman"/>
                <w:b/>
                <w:bCs/>
                <w:sz w:val="20"/>
                <w:szCs w:val="20"/>
                <w:lang w:val="ro-RO"/>
              </w:rPr>
              <w:t>the</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stages</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deadlines</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manner</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and</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procedures</w:t>
            </w:r>
            <w:proofErr w:type="spellEnd"/>
            <w:r w:rsidRPr="001E6689">
              <w:rPr>
                <w:rFonts w:ascii="Times New Roman" w:hAnsi="Times New Roman" w:cs="Times New Roman"/>
                <w:b/>
                <w:bCs/>
                <w:sz w:val="20"/>
                <w:szCs w:val="20"/>
                <w:lang w:val="ro-RO"/>
              </w:rPr>
              <w:t xml:space="preserve"> for </w:t>
            </w:r>
            <w:proofErr w:type="spellStart"/>
            <w:r w:rsidRPr="001E6689">
              <w:rPr>
                <w:rFonts w:ascii="Times New Roman" w:hAnsi="Times New Roman" w:cs="Times New Roman"/>
                <w:b/>
                <w:bCs/>
                <w:sz w:val="20"/>
                <w:szCs w:val="20"/>
                <w:lang w:val="ro-RO"/>
              </w:rPr>
              <w:t>registration</w:t>
            </w:r>
            <w:proofErr w:type="spellEnd"/>
            <w:r w:rsidRPr="001E6689">
              <w:rPr>
                <w:rFonts w:ascii="Times New Roman" w:hAnsi="Times New Roman" w:cs="Times New Roman"/>
                <w:b/>
                <w:bCs/>
                <w:sz w:val="20"/>
                <w:szCs w:val="20"/>
                <w:lang w:val="ro-RO"/>
              </w:rPr>
              <w:t xml:space="preserve"> of </w:t>
            </w:r>
            <w:proofErr w:type="spellStart"/>
            <w:r w:rsidRPr="001E6689">
              <w:rPr>
                <w:rFonts w:ascii="Times New Roman" w:hAnsi="Times New Roman" w:cs="Times New Roman"/>
                <w:b/>
                <w:bCs/>
                <w:sz w:val="20"/>
                <w:szCs w:val="20"/>
                <w:lang w:val="ro-RO"/>
              </w:rPr>
              <w:t>securities</w:t>
            </w:r>
            <w:proofErr w:type="spellEnd"/>
          </w:p>
          <w:p w14:paraId="41764A9A" w14:textId="786D6DEA" w:rsidR="004954C5" w:rsidRPr="00B00C27"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30.</w:t>
            </w:r>
            <w:r w:rsidRPr="00B00C27">
              <w:rPr>
                <w:rFonts w:ascii="Times New Roman" w:hAnsi="Times New Roman" w:cs="Times New Roman"/>
                <w:sz w:val="20"/>
                <w:szCs w:val="20"/>
                <w:lang w:val="ro-RO"/>
              </w:rPr>
              <w:t xml:space="preserve"> For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purpose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registration</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with</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National </w:t>
            </w:r>
            <w:proofErr w:type="spellStart"/>
            <w:r w:rsidRPr="00B00C27">
              <w:rPr>
                <w:rFonts w:ascii="Times New Roman" w:hAnsi="Times New Roman" w:cs="Times New Roman"/>
                <w:sz w:val="20"/>
                <w:szCs w:val="20"/>
                <w:lang w:val="ro-RO"/>
              </w:rPr>
              <w:t>Commission</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report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results</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share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issuer</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submit</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following</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documents</w:t>
            </w:r>
            <w:proofErr w:type="spellEnd"/>
            <w:r w:rsidRPr="00B00C27">
              <w:rPr>
                <w:rFonts w:ascii="Times New Roman" w:hAnsi="Times New Roman" w:cs="Times New Roman"/>
                <w:sz w:val="20"/>
                <w:szCs w:val="20"/>
                <w:lang w:val="ro-RO"/>
              </w:rPr>
              <w:t>:</w:t>
            </w:r>
          </w:p>
          <w:p w14:paraId="7218CA16"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lastRenderedPageBreak/>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resolution</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issuance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approved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general </w:t>
            </w:r>
            <w:proofErr w:type="spellStart"/>
            <w:r w:rsidRPr="00B00C27">
              <w:rPr>
                <w:rFonts w:ascii="Times New Roman" w:hAnsi="Times New Roman" w:cs="Times New Roman"/>
                <w:sz w:val="20"/>
                <w:szCs w:val="20"/>
                <w:lang w:val="ro-RO"/>
              </w:rPr>
              <w:t>meeting</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shareholders</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accordance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with</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Annex</w:t>
            </w:r>
            <w:proofErr w:type="spellEnd"/>
            <w:r w:rsidRPr="00B00C27">
              <w:rPr>
                <w:rFonts w:ascii="Times New Roman" w:hAnsi="Times New Roman" w:cs="Times New Roman"/>
                <w:sz w:val="20"/>
                <w:szCs w:val="20"/>
                <w:lang w:val="ro-RO"/>
              </w:rPr>
              <w:t xml:space="preserve"> No.2 </w:t>
            </w:r>
            <w:proofErr w:type="spellStart"/>
            <w:r w:rsidRPr="00B00C27">
              <w:rPr>
                <w:rFonts w:ascii="Times New Roman" w:hAnsi="Times New Roman" w:cs="Times New Roman"/>
                <w:sz w:val="20"/>
                <w:szCs w:val="20"/>
                <w:lang w:val="ro-RO"/>
              </w:rPr>
              <w:t>to</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this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Instruction</w:t>
            </w:r>
            <w:proofErr w:type="spellEnd"/>
            <w:r w:rsidRPr="00B00C27">
              <w:rPr>
                <w:rFonts w:ascii="Times New Roman" w:hAnsi="Times New Roman" w:cs="Times New Roman"/>
                <w:sz w:val="20"/>
                <w:szCs w:val="20"/>
                <w:lang w:val="ro-RO"/>
              </w:rPr>
              <w:t xml:space="preserve">, in 3 </w:t>
            </w:r>
            <w:proofErr w:type="spellStart"/>
            <w:r w:rsidRPr="00B00C27">
              <w:rPr>
                <w:rFonts w:ascii="Times New Roman" w:hAnsi="Times New Roman" w:cs="Times New Roman"/>
                <w:sz w:val="20"/>
                <w:szCs w:val="20"/>
                <w:lang w:val="ro-RO"/>
              </w:rPr>
              <w:t>copies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originals</w:t>
            </w:r>
            <w:proofErr w:type="spellEnd"/>
            <w:r w:rsidRPr="00B00C27">
              <w:rPr>
                <w:rFonts w:ascii="Times New Roman" w:hAnsi="Times New Roman" w:cs="Times New Roman"/>
                <w:sz w:val="20"/>
                <w:szCs w:val="20"/>
                <w:lang w:val="ro-RO"/>
              </w:rPr>
              <w:t>).</w:t>
            </w:r>
          </w:p>
          <w:p w14:paraId="4DF430A2" w14:textId="77777777" w:rsidR="004954C5" w:rsidRDefault="004954C5" w:rsidP="004954C5">
            <w:pPr>
              <w:jc w:val="both"/>
              <w:rPr>
                <w:rFonts w:ascii="Times New Roman" w:hAnsi="Times New Roman" w:cs="Times New Roman"/>
                <w:b/>
                <w:bCs/>
                <w:sz w:val="20"/>
                <w:szCs w:val="20"/>
                <w:lang w:val="ro-RO"/>
              </w:rPr>
            </w:pPr>
          </w:p>
          <w:p w14:paraId="2864F5C5" w14:textId="1CAA3C44" w:rsidR="004954C5" w:rsidRPr="00BF3C75" w:rsidRDefault="004954C5" w:rsidP="004954C5">
            <w:pPr>
              <w:jc w:val="both"/>
              <w:rPr>
                <w:rFonts w:ascii="Times New Roman" w:hAnsi="Times New Roman" w:cs="Times New Roman"/>
                <w:b/>
                <w:bCs/>
                <w:sz w:val="20"/>
                <w:szCs w:val="20"/>
                <w:lang w:val="ro-RO"/>
              </w:rPr>
            </w:pPr>
            <w:proofErr w:type="spellStart"/>
            <w:r w:rsidRPr="00F9652E">
              <w:rPr>
                <w:rFonts w:ascii="Times New Roman" w:hAnsi="Times New Roman" w:cs="Times New Roman"/>
                <w:b/>
                <w:bCs/>
                <w:sz w:val="20"/>
                <w:szCs w:val="20"/>
                <w:lang w:val="ro-RO"/>
              </w:rPr>
              <w:t>Annex</w:t>
            </w:r>
            <w:proofErr w:type="spellEnd"/>
            <w:r w:rsidRPr="00F9652E">
              <w:rPr>
                <w:rFonts w:ascii="Times New Roman" w:hAnsi="Times New Roman" w:cs="Times New Roman"/>
                <w:b/>
                <w:bCs/>
                <w:sz w:val="20"/>
                <w:szCs w:val="20"/>
                <w:lang w:val="ro-RO"/>
              </w:rPr>
              <w:t xml:space="preserve"> No.2: </w:t>
            </w:r>
          </w:p>
          <w:p w14:paraId="4A171F3C" w14:textId="2D5478C7" w:rsidR="004954C5" w:rsidRPr="00B00C27" w:rsidRDefault="004954C5" w:rsidP="004954C5">
            <w:pPr>
              <w:jc w:val="both"/>
              <w:rPr>
                <w:rFonts w:ascii="Times New Roman" w:hAnsi="Times New Roman" w:cs="Times New Roman"/>
                <w:sz w:val="20"/>
                <w:szCs w:val="20"/>
                <w:lang w:val="ro-RO"/>
              </w:rPr>
            </w:pPr>
            <w:proofErr w:type="spellStart"/>
            <w:r w:rsidRPr="00B00C27">
              <w:rPr>
                <w:rFonts w:ascii="Times New Roman" w:hAnsi="Times New Roman" w:cs="Times New Roman"/>
                <w:sz w:val="20"/>
                <w:szCs w:val="20"/>
                <w:lang w:val="ro-RO"/>
              </w:rPr>
              <w:t>Resolution</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issuance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p>
          <w:p w14:paraId="683A750A" w14:textId="60580F6B" w:rsidR="004954C5" w:rsidRPr="00113D0E"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13. The </w:t>
            </w:r>
            <w:proofErr w:type="spellStart"/>
            <w:r>
              <w:rPr>
                <w:rFonts w:ascii="Times New Roman" w:hAnsi="Times New Roman" w:cs="Times New Roman"/>
                <w:sz w:val="20"/>
                <w:szCs w:val="20"/>
                <w:lang w:val="ro-RO"/>
              </w:rPr>
              <w:t>ratio</w:t>
            </w:r>
            <w:proofErr w:type="spellEnd"/>
            <w:r>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which</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if</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not</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placed</w:t>
            </w:r>
            <w:proofErr w:type="spellEnd"/>
            <w:r>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render</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r w:rsidRPr="00B00C27">
              <w:rPr>
                <w:rFonts w:ascii="Times New Roman" w:hAnsi="Times New Roman" w:cs="Times New Roman"/>
                <w:sz w:val="20"/>
                <w:szCs w:val="20"/>
                <w:lang w:val="ro-RO"/>
              </w:rPr>
              <w:t xml:space="preserve"> as </w:t>
            </w:r>
            <w:proofErr w:type="spellStart"/>
            <w:r w:rsidRPr="00B00C27">
              <w:rPr>
                <w:rFonts w:ascii="Times New Roman" w:hAnsi="Times New Roman" w:cs="Times New Roman"/>
                <w:sz w:val="20"/>
                <w:szCs w:val="20"/>
                <w:lang w:val="ro-RO"/>
              </w:rPr>
              <w:t>not</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effected</w:t>
            </w:r>
            <w:proofErr w:type="spellEnd"/>
            <w:r w:rsidRPr="00B00C27">
              <w:rPr>
                <w:rFonts w:ascii="Times New Roman" w:hAnsi="Times New Roman" w:cs="Times New Roman"/>
                <w:sz w:val="20"/>
                <w:szCs w:val="20"/>
                <w:lang w:val="ro-RO"/>
              </w:rPr>
              <w:t xml:space="preserve"> </w:t>
            </w:r>
          </w:p>
        </w:tc>
        <w:tc>
          <w:tcPr>
            <w:tcW w:w="1465" w:type="dxa"/>
          </w:tcPr>
          <w:p w14:paraId="25A8F23A" w14:textId="4F17318A"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5D615CA2" w14:textId="59C94343"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RM nu prevede necesitatea subscrierii integrale în cazul majorării de capital. </w:t>
            </w:r>
          </w:p>
        </w:tc>
        <w:tc>
          <w:tcPr>
            <w:tcW w:w="1629" w:type="dxa"/>
          </w:tcPr>
          <w:p w14:paraId="7B2B8A37" w14:textId="77777777" w:rsidR="004954C5" w:rsidRPr="00113D0E" w:rsidRDefault="004954C5" w:rsidP="004954C5">
            <w:pPr>
              <w:rPr>
                <w:rFonts w:ascii="Times New Roman" w:hAnsi="Times New Roman" w:cs="Times New Roman"/>
                <w:sz w:val="20"/>
                <w:szCs w:val="20"/>
                <w:lang w:val="ro-RO"/>
              </w:rPr>
            </w:pPr>
          </w:p>
        </w:tc>
      </w:tr>
      <w:tr w:rsidR="004954C5" w:rsidRPr="004B0EEC" w14:paraId="24954350" w14:textId="77777777" w:rsidTr="00D86731">
        <w:tc>
          <w:tcPr>
            <w:tcW w:w="2515" w:type="dxa"/>
          </w:tcPr>
          <w:p w14:paraId="3D7399A8"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72</w:t>
            </w:r>
          </w:p>
          <w:p w14:paraId="16DA907C"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Majorarea de capital pentru aporturi în numerar</w:t>
            </w:r>
          </w:p>
          <w:p w14:paraId="59E59F57" w14:textId="77777777" w:rsidR="004954C5" w:rsidRPr="00113D0E" w:rsidRDefault="004954C5" w:rsidP="004954C5">
            <w:pPr>
              <w:tabs>
                <w:tab w:val="left" w:pos="210"/>
              </w:tabs>
              <w:jc w:val="both"/>
              <w:rPr>
                <w:rFonts w:ascii="Times New Roman" w:hAnsi="Times New Roman" w:cs="Times New Roman"/>
                <w:sz w:val="20"/>
                <w:szCs w:val="20"/>
                <w:lang w:val="ro-RO"/>
              </w:rPr>
            </w:pPr>
            <w:r w:rsidRPr="0062041A">
              <w:rPr>
                <w:rFonts w:ascii="Times New Roman" w:hAnsi="Times New Roman" w:cs="Times New Roman"/>
                <w:b/>
                <w:bCs/>
                <w:sz w:val="20"/>
                <w:szCs w:val="20"/>
                <w:lang w:val="ro-RO"/>
              </w:rPr>
              <w:t xml:space="preserve">(1) </w:t>
            </w:r>
            <w:r w:rsidRPr="005C2DB7">
              <w:rPr>
                <w:rFonts w:ascii="Times New Roman" w:hAnsi="Times New Roman" w:cs="Times New Roman"/>
                <w:sz w:val="20"/>
                <w:szCs w:val="20"/>
                <w:lang w:val="ro-RO"/>
              </w:rPr>
              <w:t>Ori de câte ori majorarea de capital are loc pentru aporturi în numerar, acționarii trebuie să beneficieze, proporțional cu capitalul reprezentat de acțiunile deținute de aceștia, de dreptul de preempțiune asupra acțiunilor emise.</w:t>
            </w:r>
          </w:p>
          <w:p w14:paraId="591EB295" w14:textId="77777777" w:rsidR="004954C5" w:rsidRPr="00442E4F" w:rsidRDefault="004954C5" w:rsidP="004954C5">
            <w:pPr>
              <w:tabs>
                <w:tab w:val="left" w:pos="21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Legislația unui stat membru</w:t>
            </w:r>
            <w:r w:rsidRPr="00442E4F">
              <w:rPr>
                <w:rFonts w:ascii="Times New Roman" w:hAnsi="Times New Roman" w:cs="Times New Roman"/>
                <w:sz w:val="20"/>
                <w:szCs w:val="20"/>
                <w:lang w:val="ro-RO"/>
              </w:rPr>
              <w:t>:</w:t>
            </w:r>
          </w:p>
          <w:p w14:paraId="09B5E024" w14:textId="77777777" w:rsidR="004954C5" w:rsidRPr="00124CFD" w:rsidRDefault="004954C5" w:rsidP="004954C5">
            <w:pPr>
              <w:tabs>
                <w:tab w:val="left" w:pos="210"/>
              </w:tabs>
              <w:jc w:val="both"/>
              <w:rPr>
                <w:rFonts w:ascii="Times New Roman" w:hAnsi="Times New Roman" w:cs="Times New Roman"/>
                <w:sz w:val="20"/>
                <w:szCs w:val="20"/>
                <w:lang w:val="ro-RO"/>
              </w:rPr>
            </w:pPr>
            <w:r w:rsidRPr="00442E4F">
              <w:rPr>
                <w:rFonts w:ascii="Times New Roman" w:hAnsi="Times New Roman" w:cs="Times New Roman"/>
                <w:b/>
                <w:bCs/>
                <w:sz w:val="20"/>
                <w:szCs w:val="20"/>
                <w:lang w:val="ro-RO"/>
              </w:rPr>
              <w:t xml:space="preserve">(a) </w:t>
            </w:r>
            <w:r w:rsidRPr="00442E4F">
              <w:rPr>
                <w:rFonts w:ascii="Times New Roman" w:hAnsi="Times New Roman" w:cs="Times New Roman"/>
                <w:sz w:val="20"/>
                <w:szCs w:val="20"/>
                <w:lang w:val="ro-RO"/>
              </w:rPr>
              <w:t xml:space="preserve">poate să nu aplice </w:t>
            </w:r>
            <w:r w:rsidRPr="00124CFD">
              <w:rPr>
                <w:rFonts w:ascii="Times New Roman" w:hAnsi="Times New Roman" w:cs="Times New Roman"/>
                <w:sz w:val="20"/>
                <w:szCs w:val="20"/>
                <w:lang w:val="ro-RO"/>
              </w:rPr>
              <w:t xml:space="preserve">alineatul (1) acțiunilor care oferă un drept limitat de participare la distribuire în înțelesul articolului 56 și/sau la repartizarea activelor </w:t>
            </w:r>
            <w:r w:rsidRPr="00124CFD">
              <w:rPr>
                <w:rFonts w:ascii="Times New Roman" w:hAnsi="Times New Roman" w:cs="Times New Roman"/>
                <w:sz w:val="20"/>
                <w:szCs w:val="20"/>
                <w:lang w:val="ro-RO"/>
              </w:rPr>
              <w:lastRenderedPageBreak/>
              <w:t>societății comerciale în caz de lichidare; sau</w:t>
            </w:r>
          </w:p>
          <w:p w14:paraId="216468AC" w14:textId="77777777" w:rsidR="004954C5" w:rsidRPr="005B3930" w:rsidRDefault="004954C5" w:rsidP="004954C5">
            <w:pPr>
              <w:tabs>
                <w:tab w:val="left" w:pos="210"/>
              </w:tabs>
              <w:jc w:val="both"/>
              <w:rPr>
                <w:rFonts w:ascii="Times New Roman" w:hAnsi="Times New Roman" w:cs="Times New Roman"/>
                <w:sz w:val="20"/>
                <w:szCs w:val="20"/>
                <w:lang w:val="ro-RO"/>
              </w:rPr>
            </w:pPr>
            <w:r w:rsidRPr="00124CFD">
              <w:rPr>
                <w:rFonts w:ascii="Times New Roman" w:hAnsi="Times New Roman" w:cs="Times New Roman"/>
                <w:b/>
                <w:bCs/>
                <w:sz w:val="20"/>
                <w:szCs w:val="20"/>
                <w:lang w:val="ro-RO"/>
              </w:rPr>
              <w:t>(b</w:t>
            </w:r>
            <w:r w:rsidRPr="00124CFD">
              <w:rPr>
                <w:rFonts w:ascii="Times New Roman" w:hAnsi="Times New Roman" w:cs="Times New Roman"/>
                <w:sz w:val="20"/>
                <w:szCs w:val="20"/>
                <w:lang w:val="ro-RO"/>
              </w:rPr>
              <w:t>) în cazul în</w:t>
            </w:r>
            <w:r w:rsidRPr="00442E4F">
              <w:rPr>
                <w:rFonts w:ascii="Times New Roman" w:hAnsi="Times New Roman" w:cs="Times New Roman"/>
                <w:sz w:val="20"/>
                <w:szCs w:val="20"/>
                <w:lang w:val="ro-RO"/>
              </w:rPr>
              <w:t xml:space="preserve"> care o </w:t>
            </w:r>
            <w:r w:rsidRPr="005C2DB7">
              <w:rPr>
                <w:rFonts w:ascii="Times New Roman" w:hAnsi="Times New Roman" w:cs="Times New Roman"/>
                <w:sz w:val="20"/>
                <w:szCs w:val="20"/>
                <w:lang w:val="ro-RO"/>
              </w:rPr>
              <w:t>societate comercială având mai multe categorii de acțiuni care conferă drepturi diferite</w:t>
            </w:r>
            <w:r w:rsidRPr="00113D0E">
              <w:rPr>
                <w:rFonts w:ascii="Times New Roman" w:hAnsi="Times New Roman" w:cs="Times New Roman"/>
                <w:sz w:val="20"/>
                <w:szCs w:val="20"/>
                <w:lang w:val="ro-RO"/>
              </w:rPr>
              <w:t xml:space="preserve"> de vot sau de participare la distribuire în înțelesul articolului 56 sau la repartizarea activelor </w:t>
            </w:r>
            <w:r w:rsidRPr="00124CFD">
              <w:rPr>
                <w:rFonts w:ascii="Times New Roman" w:hAnsi="Times New Roman" w:cs="Times New Roman"/>
                <w:sz w:val="20"/>
                <w:szCs w:val="20"/>
                <w:lang w:val="ro-RO"/>
              </w:rPr>
              <w:t>societății comerciale în caz de lichidare procedează la o majorare a capitalului subscris prin emisiune de acțiuni noi</w:t>
            </w:r>
            <w:r w:rsidRPr="00113D0E">
              <w:rPr>
                <w:rFonts w:ascii="Times New Roman" w:hAnsi="Times New Roman" w:cs="Times New Roman"/>
                <w:sz w:val="20"/>
                <w:szCs w:val="20"/>
                <w:lang w:val="ro-RO"/>
              </w:rPr>
              <w:t xml:space="preserve"> din doar una dintre aceste categorii, aceasta poate permite ca </w:t>
            </w:r>
            <w:r w:rsidRPr="005C2DB7">
              <w:rPr>
                <w:rFonts w:ascii="Times New Roman" w:hAnsi="Times New Roman" w:cs="Times New Roman"/>
                <w:sz w:val="20"/>
                <w:szCs w:val="20"/>
                <w:lang w:val="ro-RO"/>
              </w:rPr>
              <w:t xml:space="preserve">dreptul de preempțiune al acționarilor din celelalte categorii să se exercite doar după exercitarea dreptului menționat de către acționarii </w:t>
            </w:r>
            <w:r w:rsidRPr="005B3930">
              <w:rPr>
                <w:rFonts w:ascii="Times New Roman" w:hAnsi="Times New Roman" w:cs="Times New Roman"/>
                <w:sz w:val="20"/>
                <w:szCs w:val="20"/>
                <w:lang w:val="ro-RO"/>
              </w:rPr>
              <w:t>din categoria căreia aparțin noile acțiuni emise.</w:t>
            </w:r>
          </w:p>
          <w:p w14:paraId="24104CAD" w14:textId="77777777" w:rsidR="004954C5" w:rsidRPr="005C2DB7" w:rsidRDefault="004954C5" w:rsidP="004954C5">
            <w:pPr>
              <w:tabs>
                <w:tab w:val="left" w:pos="210"/>
              </w:tabs>
              <w:jc w:val="both"/>
              <w:rPr>
                <w:rFonts w:ascii="Times New Roman" w:hAnsi="Times New Roman" w:cs="Times New Roman"/>
                <w:sz w:val="20"/>
                <w:szCs w:val="20"/>
                <w:lang w:val="ro-RO"/>
              </w:rPr>
            </w:pPr>
            <w:r w:rsidRPr="005B3930">
              <w:rPr>
                <w:rFonts w:ascii="Times New Roman" w:hAnsi="Times New Roman" w:cs="Times New Roman"/>
                <w:b/>
                <w:bCs/>
                <w:sz w:val="20"/>
                <w:szCs w:val="20"/>
                <w:lang w:val="ro-RO"/>
              </w:rPr>
              <w:t xml:space="preserve">(3) </w:t>
            </w:r>
            <w:r w:rsidRPr="005B3930">
              <w:rPr>
                <w:rFonts w:ascii="Times New Roman" w:hAnsi="Times New Roman" w:cs="Times New Roman"/>
                <w:sz w:val="20"/>
                <w:szCs w:val="20"/>
                <w:lang w:val="ro-RO"/>
              </w:rPr>
              <w:t xml:space="preserve">Orice ofertă de subscriere în temeiul dreptului de preempțiune și perioada în care trebuie exercitat dreptul menționat se publică în buletinul național desemnat în conformitate cu articolul 16. Cu toate acestea, legislația unui stat membru poate să nu prevadă respectiva obligație de publicare în cazul în care toate acțiunile societății comerciale sunt nominative. În acest caz, toți acționarii societății comerciale trebuie informați în scris. Dreptul de preempțiune trebuie </w:t>
            </w:r>
            <w:r w:rsidRPr="005B3930">
              <w:rPr>
                <w:rFonts w:ascii="Times New Roman" w:hAnsi="Times New Roman" w:cs="Times New Roman"/>
                <w:sz w:val="20"/>
                <w:szCs w:val="20"/>
                <w:lang w:val="ro-RO"/>
              </w:rPr>
              <w:lastRenderedPageBreak/>
              <w:t>exercitat într-un termen care nu poate fi mai scurt de 14 zile de la data publicării ofertei de subscriere sau de la data</w:t>
            </w:r>
            <w:r w:rsidRPr="005C2DB7">
              <w:rPr>
                <w:rFonts w:ascii="Times New Roman" w:hAnsi="Times New Roman" w:cs="Times New Roman"/>
                <w:sz w:val="20"/>
                <w:szCs w:val="20"/>
                <w:lang w:val="ro-RO"/>
              </w:rPr>
              <w:t xml:space="preserve"> expedierii scrisorilor către acționari.</w:t>
            </w:r>
          </w:p>
          <w:p w14:paraId="205A598C" w14:textId="77777777" w:rsidR="004954C5" w:rsidRPr="00A953D8" w:rsidRDefault="004954C5" w:rsidP="004954C5">
            <w:pPr>
              <w:tabs>
                <w:tab w:val="left" w:pos="210"/>
              </w:tabs>
              <w:jc w:val="both"/>
              <w:rPr>
                <w:rFonts w:ascii="Times New Roman" w:hAnsi="Times New Roman" w:cs="Times New Roman"/>
                <w:sz w:val="20"/>
                <w:szCs w:val="20"/>
                <w:lang w:val="ro-RO"/>
              </w:rPr>
            </w:pPr>
            <w:r w:rsidRPr="005C2DB7">
              <w:rPr>
                <w:rFonts w:ascii="Times New Roman" w:hAnsi="Times New Roman" w:cs="Times New Roman"/>
                <w:b/>
                <w:bCs/>
                <w:sz w:val="20"/>
                <w:szCs w:val="20"/>
                <w:lang w:val="ro-RO"/>
              </w:rPr>
              <w:t xml:space="preserve">(4) </w:t>
            </w:r>
            <w:r w:rsidRPr="005C2DB7">
              <w:rPr>
                <w:rFonts w:ascii="Times New Roman" w:hAnsi="Times New Roman" w:cs="Times New Roman"/>
                <w:sz w:val="20"/>
                <w:szCs w:val="20"/>
                <w:lang w:val="ro-RO"/>
              </w:rPr>
              <w:t>Dreptul de preempțiune nu poate fi limitat sau retras prin statut sau actul constitutiv. Cu toate acestea, adunarea generală</w:t>
            </w:r>
            <w:r w:rsidRPr="00A953D8">
              <w:rPr>
                <w:rFonts w:ascii="Times New Roman" w:hAnsi="Times New Roman" w:cs="Times New Roman"/>
                <w:sz w:val="20"/>
                <w:szCs w:val="20"/>
                <w:lang w:val="ro-RO"/>
              </w:rPr>
              <w:t xml:space="preserve"> poate decide</w:t>
            </w:r>
          </w:p>
          <w:p w14:paraId="452A1B63" w14:textId="77777777" w:rsidR="004954C5" w:rsidRPr="00113D0E" w:rsidRDefault="004954C5" w:rsidP="004954C5">
            <w:pPr>
              <w:tabs>
                <w:tab w:val="left" w:pos="210"/>
              </w:tabs>
              <w:jc w:val="both"/>
              <w:rPr>
                <w:rFonts w:ascii="Times New Roman" w:hAnsi="Times New Roman" w:cs="Times New Roman"/>
                <w:sz w:val="20"/>
                <w:szCs w:val="20"/>
                <w:lang w:val="ro-RO"/>
              </w:rPr>
            </w:pPr>
            <w:r w:rsidRPr="00A953D8">
              <w:rPr>
                <w:rFonts w:ascii="Times New Roman" w:hAnsi="Times New Roman" w:cs="Times New Roman"/>
                <w:sz w:val="20"/>
                <w:szCs w:val="20"/>
                <w:lang w:val="ro-RO"/>
              </w:rPr>
              <w:t>cu privire la aceasta. Organul de administrare sau conducere trebuie să prezinte acestei adunări un raport scris motivând limitarea sau retragerea dreptului de preempțiune și justificând prețul de emisiune propus.</w:t>
            </w:r>
          </w:p>
          <w:p w14:paraId="7B698266" w14:textId="77777777" w:rsidR="004954C5" w:rsidRPr="005B3930"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Adunarea generală hotărăște în conformitate cu normele privind cvorumul și </w:t>
            </w:r>
            <w:r w:rsidRPr="005B3930">
              <w:rPr>
                <w:rFonts w:ascii="Times New Roman" w:hAnsi="Times New Roman" w:cs="Times New Roman"/>
                <w:sz w:val="20"/>
                <w:szCs w:val="20"/>
                <w:lang w:val="ro-RO"/>
              </w:rPr>
              <w:t>majoritatea prevăzute la articolul 83. Hotărârea adunării</w:t>
            </w:r>
          </w:p>
          <w:p w14:paraId="19BC704E" w14:textId="77777777" w:rsidR="004954C5" w:rsidRPr="005B3930" w:rsidRDefault="004954C5" w:rsidP="004954C5">
            <w:pPr>
              <w:tabs>
                <w:tab w:val="left" w:pos="210"/>
              </w:tabs>
              <w:jc w:val="both"/>
              <w:rPr>
                <w:rFonts w:ascii="Times New Roman" w:hAnsi="Times New Roman" w:cs="Times New Roman"/>
                <w:sz w:val="20"/>
                <w:szCs w:val="20"/>
                <w:lang w:val="ro-RO"/>
              </w:rPr>
            </w:pPr>
            <w:r w:rsidRPr="005B3930">
              <w:rPr>
                <w:rFonts w:ascii="Times New Roman" w:hAnsi="Times New Roman" w:cs="Times New Roman"/>
                <w:sz w:val="20"/>
                <w:szCs w:val="20"/>
                <w:lang w:val="ro-RO"/>
              </w:rPr>
              <w:t>se publică sub forma prevăzută de legislația fiecărui stat membru în conformitate cu articolul 16.</w:t>
            </w:r>
          </w:p>
          <w:p w14:paraId="6D2D0D84" w14:textId="77777777" w:rsidR="004954C5" w:rsidRPr="005C2DB7" w:rsidRDefault="004954C5" w:rsidP="004954C5">
            <w:pPr>
              <w:tabs>
                <w:tab w:val="left" w:pos="210"/>
              </w:tabs>
              <w:jc w:val="both"/>
              <w:rPr>
                <w:rFonts w:ascii="Times New Roman" w:hAnsi="Times New Roman" w:cs="Times New Roman"/>
                <w:sz w:val="20"/>
                <w:szCs w:val="20"/>
                <w:lang w:val="ro-RO"/>
              </w:rPr>
            </w:pPr>
            <w:r w:rsidRPr="005B3930">
              <w:rPr>
                <w:rFonts w:ascii="Times New Roman" w:hAnsi="Times New Roman" w:cs="Times New Roman"/>
                <w:b/>
                <w:bCs/>
                <w:sz w:val="20"/>
                <w:szCs w:val="20"/>
                <w:lang w:val="ro-RO"/>
              </w:rPr>
              <w:t xml:space="preserve">(5) </w:t>
            </w:r>
            <w:r w:rsidRPr="005B3930">
              <w:rPr>
                <w:rFonts w:ascii="Times New Roman" w:hAnsi="Times New Roman" w:cs="Times New Roman"/>
                <w:sz w:val="20"/>
                <w:szCs w:val="20"/>
                <w:lang w:val="ro-RO"/>
              </w:rPr>
              <w:t>Legislația unui stat</w:t>
            </w:r>
            <w:r w:rsidRPr="00113D0E">
              <w:rPr>
                <w:rFonts w:ascii="Times New Roman" w:hAnsi="Times New Roman" w:cs="Times New Roman"/>
                <w:sz w:val="20"/>
                <w:szCs w:val="20"/>
                <w:lang w:val="ro-RO"/>
              </w:rPr>
              <w:t xml:space="preserve"> membru poate prevedea că statutul, actul constitutiv sau adunarea generală, hotărând în conformitate cu normele privind cvorumul și majoritatea prevăzute la alineatul (4) din prezentul articol</w:t>
            </w:r>
            <w:r w:rsidRPr="005C2DB7">
              <w:rPr>
                <w:rFonts w:ascii="Times New Roman" w:hAnsi="Times New Roman" w:cs="Times New Roman"/>
                <w:sz w:val="20"/>
                <w:szCs w:val="20"/>
                <w:lang w:val="ro-RO"/>
              </w:rPr>
              <w:t xml:space="preserve">, pot să acorde competența de a limita sau retrage dreptul de </w:t>
            </w:r>
            <w:r w:rsidRPr="005C2DB7">
              <w:rPr>
                <w:rFonts w:ascii="Times New Roman" w:hAnsi="Times New Roman" w:cs="Times New Roman"/>
                <w:sz w:val="20"/>
                <w:szCs w:val="20"/>
                <w:lang w:val="ro-RO"/>
              </w:rPr>
              <w:lastRenderedPageBreak/>
              <w:t>preempțiune organului societății comerciale care este împuternicit să</w:t>
            </w:r>
          </w:p>
          <w:p w14:paraId="746C6F18" w14:textId="77777777" w:rsidR="004954C5" w:rsidRPr="00113D0E" w:rsidRDefault="004954C5" w:rsidP="004954C5">
            <w:pPr>
              <w:tabs>
                <w:tab w:val="left" w:pos="210"/>
              </w:tabs>
              <w:jc w:val="both"/>
              <w:rPr>
                <w:rFonts w:ascii="Times New Roman" w:hAnsi="Times New Roman" w:cs="Times New Roman"/>
                <w:sz w:val="20"/>
                <w:szCs w:val="20"/>
                <w:lang w:val="ro-RO"/>
              </w:rPr>
            </w:pPr>
            <w:r w:rsidRPr="005C2DB7">
              <w:rPr>
                <w:rFonts w:ascii="Times New Roman" w:hAnsi="Times New Roman" w:cs="Times New Roman"/>
                <w:sz w:val="20"/>
                <w:szCs w:val="20"/>
                <w:lang w:val="ro-RO"/>
              </w:rPr>
              <w:t>decidă asupra unei majorări a capitalului subscris în limitele capitalului autorizat.</w:t>
            </w:r>
            <w:r w:rsidRPr="00113D0E">
              <w:rPr>
                <w:rFonts w:ascii="Times New Roman" w:hAnsi="Times New Roman" w:cs="Times New Roman"/>
                <w:sz w:val="20"/>
                <w:szCs w:val="20"/>
                <w:lang w:val="ro-RO"/>
              </w:rPr>
              <w:t xml:space="preserve"> Competența respectivă nu poate fi acordată pentru un termen mai lung decât termenul prevăzut în cazul competenței prevăzute la articolul 68 alineatul (2).</w:t>
            </w:r>
          </w:p>
          <w:p w14:paraId="7EEEEC84" w14:textId="77777777" w:rsidR="004954C5" w:rsidRPr="00113D0E" w:rsidRDefault="004954C5" w:rsidP="004954C5">
            <w:pPr>
              <w:tabs>
                <w:tab w:val="left" w:pos="210"/>
              </w:tabs>
              <w:jc w:val="both"/>
              <w:rPr>
                <w:rFonts w:ascii="Times New Roman" w:hAnsi="Times New Roman" w:cs="Times New Roman"/>
                <w:sz w:val="20"/>
                <w:szCs w:val="20"/>
                <w:lang w:val="ro-RO"/>
              </w:rPr>
            </w:pPr>
            <w:r w:rsidRPr="00C23C0F">
              <w:rPr>
                <w:rFonts w:ascii="Times New Roman" w:hAnsi="Times New Roman" w:cs="Times New Roman"/>
                <w:b/>
                <w:bCs/>
                <w:sz w:val="20"/>
                <w:szCs w:val="20"/>
                <w:lang w:val="ro-RO"/>
              </w:rPr>
              <w:t xml:space="preserve">(6) </w:t>
            </w:r>
            <w:r w:rsidRPr="00C23C0F">
              <w:rPr>
                <w:rFonts w:ascii="Times New Roman" w:hAnsi="Times New Roman" w:cs="Times New Roman"/>
                <w:sz w:val="20"/>
                <w:szCs w:val="20"/>
                <w:lang w:val="ro-RO"/>
              </w:rPr>
              <w:t>Dispozițiile alineatelor (1)-(5) se aplică pentru emisiunea tuturor titlurilor convertibile în acțiuni sau care conferă dreptul de subscriere de acțiuni, dar nu și pentru conversia titlurilor în cauză sau exercitarea dreptului de subscriere.</w:t>
            </w:r>
          </w:p>
          <w:p w14:paraId="53007056" w14:textId="2EF48D73"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(7) </w:t>
            </w:r>
            <w:r w:rsidRPr="00113D0E">
              <w:rPr>
                <w:rFonts w:ascii="Times New Roman" w:hAnsi="Times New Roman" w:cs="Times New Roman"/>
                <w:sz w:val="20"/>
                <w:szCs w:val="20"/>
                <w:lang w:val="ro-RO"/>
              </w:rPr>
              <w:t>Dreptul de preempțiune nu este exclus în înțelesul alineatelor (4) și (5) dacă, în conformitate cu decizia de majorare a capitalului subscris, acțiunile sunt emise la bănci și alte instituții financiare pentru a fi oferite acționarilor societății comerciale în conformitate cu alineatele (1) și (3).</w:t>
            </w:r>
          </w:p>
        </w:tc>
        <w:tc>
          <w:tcPr>
            <w:tcW w:w="2300" w:type="dxa"/>
          </w:tcPr>
          <w:p w14:paraId="670E4135"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72</w:t>
            </w:r>
          </w:p>
          <w:p w14:paraId="4D93708B"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Increase in capital by consideration in cash</w:t>
            </w:r>
          </w:p>
          <w:p w14:paraId="6F5C4FF8"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1.Whenever the capital is increased by consideration in cash, the shares shall be offered on a pre-emptive basis to shareholders in proportion to the capital represented by their shares. </w:t>
            </w:r>
          </w:p>
          <w:p w14:paraId="696AEE23" w14:textId="19265A20"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2.The laws of a Member State: </w:t>
            </w:r>
          </w:p>
          <w:p w14:paraId="6B767228"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need not apply paragraph 1 to shares which carry a limited right to participate in distributions within the meaning of Article 56 and/or in the company's </w:t>
            </w:r>
            <w:r w:rsidRPr="00113D0E">
              <w:rPr>
                <w:rFonts w:ascii="Times New Roman" w:hAnsi="Times New Roman" w:cs="Times New Roman"/>
                <w:sz w:val="20"/>
                <w:szCs w:val="20"/>
              </w:rPr>
              <w:lastRenderedPageBreak/>
              <w:t xml:space="preserve">assets in the event of liquidation; or </w:t>
            </w:r>
          </w:p>
          <w:p w14:paraId="732FB763"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may permit, where the subscribed capital of a company having several classes of shares carrying different rights with regard to voting, or participation in distributions within the meaning of Article 56 or in assets in the event of liquidation, is increased by issuing new shares in only one of these classes, the right of pre-emption of shareholders of the other classes to be exercised only after the exercise of this right by the shareholders of the class in which the new shares are being issued. </w:t>
            </w:r>
          </w:p>
          <w:p w14:paraId="21E17226" w14:textId="4374CED6"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3.Any offer of subscription on a pre-emptive basis and the period within which this right shall be exercised shall be published in the national gazette appointed in accordance with Article 16. However, the laws of a Member State need not </w:t>
            </w:r>
            <w:proofErr w:type="gramStart"/>
            <w:r w:rsidRPr="00113D0E">
              <w:rPr>
                <w:rFonts w:ascii="Times New Roman" w:hAnsi="Times New Roman" w:cs="Times New Roman"/>
                <w:sz w:val="20"/>
                <w:szCs w:val="20"/>
              </w:rPr>
              <w:t>provide for</w:t>
            </w:r>
            <w:proofErr w:type="gramEnd"/>
            <w:r w:rsidRPr="00113D0E">
              <w:rPr>
                <w:rFonts w:ascii="Times New Roman" w:hAnsi="Times New Roman" w:cs="Times New Roman"/>
                <w:sz w:val="20"/>
                <w:szCs w:val="20"/>
              </w:rPr>
              <w:t xml:space="preserve"> such publication where </w:t>
            </w:r>
            <w:proofErr w:type="gramStart"/>
            <w:r w:rsidRPr="00113D0E">
              <w:rPr>
                <w:rFonts w:ascii="Times New Roman" w:hAnsi="Times New Roman" w:cs="Times New Roman"/>
                <w:sz w:val="20"/>
                <w:szCs w:val="20"/>
              </w:rPr>
              <w:t>all of</w:t>
            </w:r>
            <w:proofErr w:type="gramEnd"/>
            <w:r w:rsidRPr="00113D0E">
              <w:rPr>
                <w:rFonts w:ascii="Times New Roman" w:hAnsi="Times New Roman" w:cs="Times New Roman"/>
                <w:sz w:val="20"/>
                <w:szCs w:val="20"/>
              </w:rPr>
              <w:t xml:space="preserve"> a company's shares are registered. In such case, all the company's shareholders shall be informed in writing. The right of pre-emption shall be exercised within a </w:t>
            </w:r>
            <w:r w:rsidRPr="00113D0E">
              <w:rPr>
                <w:rFonts w:ascii="Times New Roman" w:hAnsi="Times New Roman" w:cs="Times New Roman"/>
                <w:sz w:val="20"/>
                <w:szCs w:val="20"/>
              </w:rPr>
              <w:lastRenderedPageBreak/>
              <w:t xml:space="preserve">period which shall not be less than 14 days from the date of publication of the offer or from the date of dispatch of the letters to the shareholders. </w:t>
            </w:r>
          </w:p>
          <w:p w14:paraId="46E7D832"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4.The right of pre-emption may not be restricted or withdrawn by the statutes or instrument of incorporation. This may, however, be done by decision of the general meeting. The administrative or management body shall be required to present to such a meeting a written report indicating the reasons for restriction or withdrawal of the right of </w:t>
            </w:r>
            <w:proofErr w:type="gramStart"/>
            <w:r w:rsidRPr="00113D0E">
              <w:rPr>
                <w:rFonts w:ascii="Times New Roman" w:hAnsi="Times New Roman" w:cs="Times New Roman"/>
                <w:sz w:val="20"/>
                <w:szCs w:val="20"/>
              </w:rPr>
              <w:t>pre- emption, and</w:t>
            </w:r>
            <w:proofErr w:type="gramEnd"/>
            <w:r w:rsidRPr="00113D0E">
              <w:rPr>
                <w:rFonts w:ascii="Times New Roman" w:hAnsi="Times New Roman" w:cs="Times New Roman"/>
                <w:sz w:val="20"/>
                <w:szCs w:val="20"/>
              </w:rPr>
              <w:t xml:space="preserve"> justifying the proposed issue price. The general meeting shall act in accordance with the rules for a quorum and a majority laid down in Article 83. Its decision shall be published in the manner laid down by the laws of each Member State, in accordance with Article 16. </w:t>
            </w:r>
          </w:p>
          <w:p w14:paraId="0189BD2E" w14:textId="60E4DC64"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5.The laws of a Member State may provide that the statutes, the instrument of incorporation or the general meeting, acting in accordance with the rules for a quorum, a majority and publication set out in </w:t>
            </w:r>
            <w:r w:rsidRPr="00113D0E">
              <w:rPr>
                <w:rFonts w:ascii="Times New Roman" w:hAnsi="Times New Roman" w:cs="Times New Roman"/>
                <w:sz w:val="20"/>
                <w:szCs w:val="20"/>
              </w:rPr>
              <w:lastRenderedPageBreak/>
              <w:t xml:space="preserve">paragraph 4 of this Article, may give the power to restrict or withdraw the right of pre-emption to the company body which is empowered to decide on an increase in subscribed capital within the limit of the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capital. This power may not be granted for a longer period than the power for which provision is made in Article 68(2).</w:t>
            </w:r>
          </w:p>
          <w:p w14:paraId="76185B7D"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6.Paragraphs 1 to 5 shall apply to the issue of all securities which are convertible into </w:t>
            </w:r>
            <w:proofErr w:type="gramStart"/>
            <w:r w:rsidRPr="00113D0E">
              <w:rPr>
                <w:rFonts w:ascii="Times New Roman" w:hAnsi="Times New Roman" w:cs="Times New Roman"/>
                <w:sz w:val="20"/>
                <w:szCs w:val="20"/>
              </w:rPr>
              <w:t>shares</w:t>
            </w:r>
            <w:proofErr w:type="gramEnd"/>
            <w:r w:rsidRPr="00113D0E">
              <w:rPr>
                <w:rFonts w:ascii="Times New Roman" w:hAnsi="Times New Roman" w:cs="Times New Roman"/>
                <w:sz w:val="20"/>
                <w:szCs w:val="20"/>
              </w:rPr>
              <w:t xml:space="preserve"> or which carry the right to subscribe </w:t>
            </w:r>
            <w:proofErr w:type="gramStart"/>
            <w:r w:rsidRPr="00113D0E">
              <w:rPr>
                <w:rFonts w:ascii="Times New Roman" w:hAnsi="Times New Roman" w:cs="Times New Roman"/>
                <w:sz w:val="20"/>
                <w:szCs w:val="20"/>
              </w:rPr>
              <w:t>for</w:t>
            </w:r>
            <w:proofErr w:type="gramEnd"/>
            <w:r w:rsidRPr="00113D0E">
              <w:rPr>
                <w:rFonts w:ascii="Times New Roman" w:hAnsi="Times New Roman" w:cs="Times New Roman"/>
                <w:sz w:val="20"/>
                <w:szCs w:val="20"/>
              </w:rPr>
              <w:t xml:space="preserve"> shares, but not to the conversion of such securities, nor to the exercise of the right to subscribe. </w:t>
            </w:r>
          </w:p>
          <w:p w14:paraId="52E26F07" w14:textId="475DD745"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7.The right of pre-emption is not excluded for the purposes of paragraphs 4 and 5 where, in accordance with the decision to increase the subscribed capital, shares are issued to banks or other financial institutions with a view to their being offered to shareholders of the company in accordance with paragraphs 1 and 3.</w:t>
            </w:r>
          </w:p>
        </w:tc>
        <w:tc>
          <w:tcPr>
            <w:tcW w:w="2268" w:type="dxa"/>
          </w:tcPr>
          <w:p w14:paraId="489E460A" w14:textId="24E6962A" w:rsidR="004954C5" w:rsidRPr="007D2C48"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679D15A8"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ro-RO" w:eastAsia="ru-RU"/>
                <w14:ligatures w14:val="none"/>
              </w:rPr>
            </w:pPr>
            <w:r w:rsidRPr="0047328A">
              <w:rPr>
                <w:rFonts w:ascii="Times New Roman" w:eastAsia="Times New Roman" w:hAnsi="Times New Roman" w:cs="Times New Roman"/>
                <w:b/>
                <w:bCs/>
                <w:color w:val="000000" w:themeColor="text1"/>
                <w:kern w:val="0"/>
                <w:sz w:val="20"/>
                <w:szCs w:val="20"/>
                <w:lang w:val="ro-RO" w:eastAsia="ru-RU"/>
                <w14:ligatures w14:val="none"/>
              </w:rPr>
              <w:t>Articolul 25.</w:t>
            </w:r>
            <w:r w:rsidRPr="0047328A">
              <w:rPr>
                <w:rFonts w:ascii="Times New Roman" w:eastAsia="Times New Roman" w:hAnsi="Times New Roman" w:cs="Times New Roman"/>
                <w:color w:val="000000" w:themeColor="text1"/>
                <w:kern w:val="0"/>
                <w:sz w:val="20"/>
                <w:szCs w:val="20"/>
                <w:lang w:val="ro-RO" w:eastAsia="ru-RU"/>
                <w14:ligatures w14:val="none"/>
              </w:rPr>
              <w:t xml:space="preserve"> Dreptul de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al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acţionarilor</w:t>
            </w:r>
            <w:proofErr w:type="spellEnd"/>
          </w:p>
          <w:p w14:paraId="1054A999"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ro-RO" w:eastAsia="ru-RU"/>
                <w14:ligatures w14:val="none"/>
              </w:rPr>
            </w:pPr>
            <w:r w:rsidRPr="0047328A">
              <w:rPr>
                <w:rFonts w:ascii="Times New Roman" w:eastAsia="Times New Roman" w:hAnsi="Times New Roman" w:cs="Times New Roman"/>
                <w:color w:val="000000" w:themeColor="text1"/>
                <w:kern w:val="0"/>
                <w:sz w:val="20"/>
                <w:szCs w:val="20"/>
                <w:lang w:val="ro-RO" w:eastAsia="ru-RU"/>
                <w14:ligatures w14:val="none"/>
              </w:rPr>
              <w:t xml:space="preserve">(1)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Acţionarul</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care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deţine</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acţiuni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cu drept de vot sau alte valori mobiliare ale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care pot fi convertite în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acţiuni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cu drept de vot are dreptul de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asupra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acţiunilor</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cu drept de vot ce se plasează sau asupra altor valori mobiliare ale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care pot fi convertite în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acţiuni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cu drept de vot. Modul de exercitare a acestui drept este stabilit de statutul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lastRenderedPageBreak/>
              <w:t>societăţii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/sau de hotărârea privind emisiunea valorilor mobiliare,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/sau de prospectul ofertei publice, astfel încât să fie oferită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acţionarilor</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posibilitatea de a se subscrie la valorile mobiliare din emisiunea suplimentară,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proporţional</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cotei din capitalul social, reprezentată de valorile mobiliare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deţinute</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aceştia</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la data de subscriere.</w:t>
            </w:r>
          </w:p>
          <w:p w14:paraId="1AFB04B6"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(1</w:t>
            </w:r>
            <w:r w:rsidRPr="0047328A">
              <w:rPr>
                <w:rFonts w:ascii="Times New Roman" w:eastAsia="Times New Roman" w:hAnsi="Times New Roman" w:cs="Times New Roman"/>
                <w:color w:val="000000" w:themeColor="text1"/>
                <w:kern w:val="0"/>
                <w:sz w:val="20"/>
                <w:szCs w:val="20"/>
                <w:vertAlign w:val="superscript"/>
                <w:lang w:val="fr-FR" w:eastAsia="ru-RU"/>
                <w14:ligatures w14:val="none"/>
              </w:rPr>
              <w:t>1</w:t>
            </w:r>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preempțiune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nu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poate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fi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limitat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retras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proofErr w:type="gramStart"/>
            <w:r w:rsidRPr="0047328A">
              <w:rPr>
                <w:rFonts w:ascii="Times New Roman" w:eastAsia="Times New Roman" w:hAnsi="Times New Roman" w:cs="Times New Roman"/>
                <w:color w:val="000000" w:themeColor="text1"/>
                <w:kern w:val="0"/>
                <w:sz w:val="20"/>
                <w:szCs w:val="20"/>
                <w:lang w:val="fr-FR" w:eastAsia="ru-RU"/>
                <w14:ligatures w14:val="none"/>
              </w:rPr>
              <w:t>prin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statut</w:t>
            </w:r>
            <w:proofErr w:type="gram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constituire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preempțiune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poate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fi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limitat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retras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numai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hotărâre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legătură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o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publică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și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doar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cazul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societăților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căror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sunt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admise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spre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tranzacționare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o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piață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reglementată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Consiliul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organul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executiv</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societății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dispoziția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un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raport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scris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precizează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motivele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lastRenderedPageBreak/>
              <w:t>limitării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proofErr w:type="gramStart"/>
            <w:r w:rsidRPr="0047328A">
              <w:rPr>
                <w:rFonts w:ascii="Times New Roman" w:eastAsia="Times New Roman" w:hAnsi="Times New Roman" w:cs="Times New Roman"/>
                <w:color w:val="000000" w:themeColor="text1"/>
                <w:kern w:val="0"/>
                <w:sz w:val="20"/>
                <w:szCs w:val="20"/>
                <w:lang w:val="fr-FR" w:eastAsia="ru-RU"/>
                <w14:ligatures w14:val="none"/>
              </w:rPr>
              <w:t>retragerii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dreptului</w:t>
            </w:r>
            <w:proofErr w:type="spellEnd"/>
            <w:proofErr w:type="gram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preempțiune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justificându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prețul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propus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
          <w:p w14:paraId="67A2EF9E" w14:textId="480B53F4"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 (2)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preempțiune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exercită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într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-un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termen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nu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poate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fi mai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mic</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14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zile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lucrătoare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la data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publicării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ofertei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subscriere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la data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expedierii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scrisorilor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către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excepția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cazurilor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prevăzute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(8).</w:t>
            </w:r>
          </w:p>
          <w:p w14:paraId="60C5254D" w14:textId="75A0A09D"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 (3)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are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renunţe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parţial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integral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său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cesioneze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acest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persoane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dacă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statutul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hotărârea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privind</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emisiunea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nu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prevede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altfel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
          <w:p w14:paraId="0634E0A7"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(4)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cazul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societatea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mai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multe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clase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va fi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acordat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primul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rînd</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deţinătorilor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clasa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plasează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numai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după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expirarea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termenului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realizare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acestui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deţinătorilor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clase.</w:t>
            </w:r>
          </w:p>
          <w:p w14:paraId="6C0163B3" w14:textId="55FBCC75"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 (7)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Înştiinţarea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referitor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acordarea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dreptului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lastRenderedPageBreak/>
              <w:t>preempţiune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poate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fi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publicată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expediată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deţinătorilor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concomitent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avizul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privind</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ţinerea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dacă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statutul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hotărârea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convocare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nu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prevede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altfel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
          <w:p w14:paraId="504DB70D" w14:textId="651B527F"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(8)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Termenul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realizare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dreptului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conform</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proofErr w:type="gramStart"/>
            <w:r w:rsidRPr="0047328A">
              <w:rPr>
                <w:rFonts w:ascii="Times New Roman" w:eastAsia="Times New Roman" w:hAnsi="Times New Roman" w:cs="Times New Roman"/>
                <w:color w:val="000000" w:themeColor="text1"/>
                <w:kern w:val="0"/>
                <w:sz w:val="20"/>
                <w:szCs w:val="20"/>
                <w:lang w:val="fr-FR" w:eastAsia="ru-RU"/>
                <w14:ligatures w14:val="none"/>
              </w:rPr>
              <w:t>alin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gramEnd"/>
            <w:r w:rsidRPr="0047328A">
              <w:rPr>
                <w:rFonts w:ascii="Times New Roman" w:eastAsia="Times New Roman" w:hAnsi="Times New Roman" w:cs="Times New Roman"/>
                <w:color w:val="000000" w:themeColor="text1"/>
                <w:kern w:val="0"/>
                <w:sz w:val="20"/>
                <w:szCs w:val="20"/>
                <w:lang w:val="fr-FR" w:eastAsia="ru-RU"/>
                <w14:ligatures w14:val="none"/>
              </w:rPr>
              <w:t xml:space="preserve">2) nu 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aplică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cazul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adunarea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participă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100%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acţiunile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vot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toţi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subscriu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clasa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respectivă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proporţional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cotei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deţinute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capitalul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social,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emisiunea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închisă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are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loc</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urma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reorganizării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fuziune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
          <w:p w14:paraId="248C19E3" w14:textId="77777777" w:rsidR="004954C5" w:rsidRPr="005B3930" w:rsidRDefault="004954C5" w:rsidP="004954C5">
            <w:pPr>
              <w:pStyle w:val="NormalWeb"/>
              <w:ind w:firstLine="0"/>
              <w:rPr>
                <w:color w:val="000000" w:themeColor="text1"/>
                <w:sz w:val="20"/>
                <w:szCs w:val="20"/>
                <w:lang w:val="ro-MD"/>
              </w:rPr>
            </w:pPr>
            <w:r w:rsidRPr="005B3930">
              <w:rPr>
                <w:b/>
                <w:bCs/>
                <w:color w:val="000000" w:themeColor="text1"/>
                <w:sz w:val="20"/>
                <w:szCs w:val="20"/>
                <w:lang w:val="ro-MD"/>
              </w:rPr>
              <w:t>Articolul 41.</w:t>
            </w:r>
            <w:r w:rsidRPr="005B3930">
              <w:rPr>
                <w:color w:val="000000" w:themeColor="text1"/>
                <w:sz w:val="20"/>
                <w:szCs w:val="20"/>
                <w:lang w:val="ro-MD"/>
              </w:rPr>
              <w:t xml:space="preserve"> Mărirea capitalului social</w:t>
            </w:r>
          </w:p>
          <w:p w14:paraId="633D2608" w14:textId="6E38695C" w:rsidR="004954C5" w:rsidRPr="007D2C48" w:rsidRDefault="004954C5" w:rsidP="004954C5">
            <w:pPr>
              <w:pStyle w:val="NormalWeb"/>
              <w:ind w:firstLine="0"/>
              <w:rPr>
                <w:color w:val="000000" w:themeColor="text1"/>
                <w:sz w:val="20"/>
                <w:szCs w:val="20"/>
                <w:lang w:val="ro-MD"/>
              </w:rPr>
            </w:pPr>
            <w:r w:rsidRPr="005B3930">
              <w:rPr>
                <w:color w:val="000000" w:themeColor="text1"/>
                <w:sz w:val="20"/>
                <w:szCs w:val="20"/>
                <w:lang w:val="ro-MD"/>
              </w:rPr>
              <w:t xml:space="preserve"> (4) Mărirea valorii nominale (fixate) a acțiunilor plasate se efectuează în proporție egală pentru toate acțiunile societății, dacă statutul nu prevede că această mărire a valorii se extinde asupra acțiunilor </w:t>
            </w:r>
            <w:r w:rsidRPr="005B3930">
              <w:rPr>
                <w:color w:val="000000" w:themeColor="text1"/>
                <w:sz w:val="20"/>
                <w:szCs w:val="20"/>
                <w:lang w:val="ro-MD"/>
              </w:rPr>
              <w:lastRenderedPageBreak/>
              <w:t xml:space="preserve">de o clasă sau de câteva </w:t>
            </w:r>
            <w:r w:rsidRPr="007D2C48">
              <w:rPr>
                <w:color w:val="000000" w:themeColor="text1"/>
                <w:sz w:val="20"/>
                <w:szCs w:val="20"/>
                <w:lang w:val="ro-MD"/>
              </w:rPr>
              <w:t>clase.</w:t>
            </w:r>
          </w:p>
          <w:p w14:paraId="160746B7" w14:textId="112B2F9E" w:rsidR="004954C5" w:rsidRPr="007D2C48" w:rsidRDefault="004954C5" w:rsidP="004954C5">
            <w:pPr>
              <w:pStyle w:val="NormalWeb"/>
              <w:ind w:firstLine="0"/>
              <w:rPr>
                <w:color w:val="FF0000"/>
                <w:sz w:val="20"/>
                <w:szCs w:val="20"/>
                <w:lang w:val="ro-MD"/>
              </w:rPr>
            </w:pPr>
            <w:r w:rsidRPr="004B44B8">
              <w:rPr>
                <w:color w:val="FF0000"/>
                <w:sz w:val="20"/>
                <w:szCs w:val="20"/>
                <w:lang w:val="ro-MD"/>
              </w:rPr>
              <w:t xml:space="preserve">(5) Hotărârea cu privire la majorarea capitalului social va fi publicată, în modul prevăzut de </w:t>
            </w:r>
            <w:proofErr w:type="spellStart"/>
            <w:r w:rsidRPr="004B44B8">
              <w:rPr>
                <w:color w:val="FF0000"/>
                <w:sz w:val="20"/>
                <w:szCs w:val="20"/>
                <w:lang w:val="ro-MD"/>
              </w:rPr>
              <w:t>legislaţia</w:t>
            </w:r>
            <w:proofErr w:type="spellEnd"/>
            <w:r w:rsidRPr="004B44B8">
              <w:rPr>
                <w:color w:val="FF0000"/>
                <w:sz w:val="20"/>
                <w:szCs w:val="20"/>
                <w:lang w:val="ro-MD"/>
              </w:rPr>
              <w:t xml:space="preserve"> privind </w:t>
            </w:r>
            <w:proofErr w:type="spellStart"/>
            <w:r w:rsidRPr="004B44B8">
              <w:rPr>
                <w:color w:val="FF0000"/>
                <w:sz w:val="20"/>
                <w:szCs w:val="20"/>
                <w:lang w:val="ro-MD"/>
              </w:rPr>
              <w:t>piaţa</w:t>
            </w:r>
            <w:proofErr w:type="spellEnd"/>
            <w:r w:rsidRPr="004B44B8">
              <w:rPr>
                <w:color w:val="FF0000"/>
                <w:sz w:val="20"/>
                <w:szCs w:val="20"/>
                <w:lang w:val="ro-MD"/>
              </w:rPr>
              <w:t xml:space="preserve"> de capital </w:t>
            </w:r>
            <w:proofErr w:type="spellStart"/>
            <w:r w:rsidRPr="004B44B8">
              <w:rPr>
                <w:color w:val="FF0000"/>
                <w:sz w:val="20"/>
                <w:szCs w:val="20"/>
                <w:lang w:val="ro-MD"/>
              </w:rPr>
              <w:t>şi</w:t>
            </w:r>
            <w:proofErr w:type="spellEnd"/>
            <w:r w:rsidRPr="004B44B8">
              <w:rPr>
                <w:color w:val="FF0000"/>
                <w:sz w:val="20"/>
                <w:szCs w:val="20"/>
                <w:lang w:val="ro-MD"/>
              </w:rPr>
              <w:t xml:space="preserve"> actele normative ale Comisiei Naționale, emise în aplicarea acesteia, în termen de 7 zile lucrătoare de la data adoptării ei. </w:t>
            </w:r>
          </w:p>
          <w:p w14:paraId="6B17EB05" w14:textId="0F98DF6D" w:rsidR="004954C5" w:rsidRPr="005B3930" w:rsidRDefault="004954C5" w:rsidP="004954C5">
            <w:pPr>
              <w:pStyle w:val="NormalWeb"/>
              <w:ind w:firstLine="0"/>
              <w:rPr>
                <w:color w:val="000000" w:themeColor="text1"/>
                <w:sz w:val="20"/>
                <w:szCs w:val="20"/>
                <w:lang w:val="ro-MD"/>
              </w:rPr>
            </w:pPr>
            <w:r w:rsidRPr="005B3930">
              <w:rPr>
                <w:b/>
                <w:bCs/>
                <w:color w:val="000000" w:themeColor="text1"/>
                <w:sz w:val="20"/>
                <w:szCs w:val="20"/>
                <w:lang w:val="ro-MD"/>
              </w:rPr>
              <w:t>Articolul 42.</w:t>
            </w:r>
            <w:r w:rsidRPr="005B3930">
              <w:rPr>
                <w:color w:val="000000" w:themeColor="text1"/>
                <w:sz w:val="20"/>
                <w:szCs w:val="20"/>
                <w:lang w:val="ro-MD"/>
              </w:rPr>
              <w:t xml:space="preserve"> Plasarea acțiunilor emisiunii suplimentare</w:t>
            </w:r>
          </w:p>
          <w:p w14:paraId="72ECA4F5" w14:textId="4FECD3DC" w:rsidR="004954C5" w:rsidRPr="005C2DB7" w:rsidRDefault="004954C5" w:rsidP="004954C5">
            <w:pPr>
              <w:pStyle w:val="NormalWeb"/>
              <w:ind w:firstLine="0"/>
              <w:rPr>
                <w:color w:val="000000" w:themeColor="text1"/>
                <w:sz w:val="20"/>
                <w:szCs w:val="20"/>
                <w:lang w:val="ro-MD"/>
              </w:rPr>
            </w:pPr>
            <w:r w:rsidRPr="005B3930">
              <w:rPr>
                <w:color w:val="000000" w:themeColor="text1"/>
                <w:sz w:val="20"/>
                <w:szCs w:val="20"/>
                <w:lang w:val="ro-MD"/>
              </w:rPr>
              <w:t>(1) Plasarea acțiunilor</w:t>
            </w:r>
            <w:r w:rsidRPr="005C2DB7">
              <w:rPr>
                <w:color w:val="000000" w:themeColor="text1"/>
                <w:sz w:val="20"/>
                <w:szCs w:val="20"/>
                <w:lang w:val="ro-MD"/>
              </w:rPr>
              <w:t xml:space="preserve"> emisiunii suplimentare se efectuează în corespundere cu prezenta lege, cu legislația privind piața de capital, cu statutul societății și cu decizia de emitere suplimentară de acțiuni.</w:t>
            </w:r>
          </w:p>
          <w:p w14:paraId="53CA4CF0" w14:textId="6767F7FA" w:rsidR="004954C5" w:rsidRPr="00BB32F7" w:rsidRDefault="004954C5" w:rsidP="004954C5">
            <w:pPr>
              <w:pStyle w:val="NormalWeb"/>
              <w:ind w:firstLine="0"/>
              <w:rPr>
                <w:color w:val="000000" w:themeColor="text1"/>
                <w:sz w:val="20"/>
                <w:lang w:val="ro-MD"/>
              </w:rPr>
            </w:pPr>
            <w:r w:rsidRPr="005C2DB7">
              <w:rPr>
                <w:color w:val="000000" w:themeColor="text1"/>
                <w:sz w:val="20"/>
                <w:szCs w:val="20"/>
                <w:lang w:val="ro-MD"/>
              </w:rPr>
              <w:t>(7) Înscrierile privind emisiunea suplimentară de acțiuni se efectuează în conturile de valori mobiliare și registrele Depozitarului central/registratorului în baza certificatului de valori mobiliare, eliberat de către Comisia Națională, și a listei subscriitorilor de acțiuni din emisiunea respectivă.</w:t>
            </w:r>
          </w:p>
        </w:tc>
        <w:tc>
          <w:tcPr>
            <w:tcW w:w="2362" w:type="dxa"/>
          </w:tcPr>
          <w:p w14:paraId="7A0884DD" w14:textId="60F2020F" w:rsidR="004954C5" w:rsidRPr="00770885" w:rsidRDefault="004954C5" w:rsidP="004954C5">
            <w:pPr>
              <w:pStyle w:val="NormalWeb"/>
              <w:ind w:firstLine="0"/>
              <w:rPr>
                <w:b/>
                <w:bCs/>
                <w:sz w:val="20"/>
                <w:szCs w:val="20"/>
                <w:lang w:val="ro-MD"/>
              </w:rPr>
            </w:pPr>
            <w:r w:rsidRPr="00770885">
              <w:rPr>
                <w:b/>
                <w:bCs/>
                <w:sz w:val="20"/>
                <w:szCs w:val="20"/>
                <w:lang w:val="ro-MD"/>
              </w:rPr>
              <w:lastRenderedPageBreak/>
              <w:t>Law No.1134/1997</w:t>
            </w:r>
            <w:r w:rsidR="00AD1B65">
              <w:rPr>
                <w:b/>
                <w:bCs/>
                <w:sz w:val="20"/>
                <w:szCs w:val="20"/>
                <w:lang w:val="ro-RO"/>
              </w:rPr>
              <w:t xml:space="preserve">, </w:t>
            </w:r>
            <w:r w:rsidR="00AD1B65" w:rsidRPr="000D006A">
              <w:rPr>
                <w:sz w:val="20"/>
                <w:szCs w:val="20"/>
                <w:lang w:val="ro-RO"/>
              </w:rPr>
              <w:t xml:space="preserve">in </w:t>
            </w:r>
            <w:proofErr w:type="spellStart"/>
            <w:r w:rsidR="00AD1B65" w:rsidRPr="000D006A">
              <w:rPr>
                <w:sz w:val="20"/>
                <w:szCs w:val="20"/>
                <w:lang w:val="ro-RO"/>
              </w:rPr>
              <w:t>the</w:t>
            </w:r>
            <w:proofErr w:type="spellEnd"/>
            <w:r w:rsidR="00AD1B65" w:rsidRPr="000D006A">
              <w:rPr>
                <w:sz w:val="20"/>
                <w:szCs w:val="20"/>
                <w:lang w:val="ro-RO"/>
              </w:rPr>
              <w:t xml:space="preserve"> </w:t>
            </w:r>
            <w:proofErr w:type="spellStart"/>
            <w:r w:rsidR="00AD1B65" w:rsidRPr="000D006A">
              <w:rPr>
                <w:sz w:val="20"/>
                <w:szCs w:val="20"/>
                <w:lang w:val="ro-RO"/>
              </w:rPr>
              <w:t>version</w:t>
            </w:r>
            <w:proofErr w:type="spellEnd"/>
            <w:r w:rsidR="00AD1B65">
              <w:rPr>
                <w:b/>
                <w:bCs/>
                <w:sz w:val="20"/>
                <w:szCs w:val="20"/>
                <w:lang w:val="ro-RO"/>
              </w:rPr>
              <w:t xml:space="preserve"> </w:t>
            </w:r>
            <w:r w:rsidR="00AD1B65">
              <w:rPr>
                <w:bCs/>
                <w:sz w:val="20"/>
                <w:szCs w:val="20"/>
                <w:lang w:val="ro-RO"/>
              </w:rPr>
              <w:t xml:space="preserve">of </w:t>
            </w:r>
            <w:proofErr w:type="spellStart"/>
            <w:r w:rsidR="00AD1B65">
              <w:rPr>
                <w:color w:val="FF0000"/>
                <w:sz w:val="20"/>
                <w:szCs w:val="20"/>
                <w:lang w:val="ro-RO"/>
              </w:rPr>
              <w:t>Draft</w:t>
            </w:r>
            <w:proofErr w:type="spellEnd"/>
            <w:r w:rsidR="00AD1B65">
              <w:rPr>
                <w:color w:val="FF0000"/>
                <w:sz w:val="20"/>
                <w:szCs w:val="20"/>
                <w:lang w:val="ro-RO"/>
              </w:rPr>
              <w:t xml:space="preserve"> Law </w:t>
            </w:r>
            <w:proofErr w:type="spellStart"/>
            <w:r w:rsidR="00AD1B65">
              <w:rPr>
                <w:color w:val="FF0000"/>
                <w:sz w:val="20"/>
                <w:szCs w:val="20"/>
                <w:lang w:val="ro-RO"/>
              </w:rPr>
              <w:t>to</w:t>
            </w:r>
            <w:proofErr w:type="spellEnd"/>
            <w:r w:rsidR="00AD1B65">
              <w:rPr>
                <w:color w:val="FF0000"/>
                <w:sz w:val="20"/>
                <w:szCs w:val="20"/>
                <w:lang w:val="ro-RO"/>
              </w:rPr>
              <w:t xml:space="preserve"> </w:t>
            </w:r>
            <w:proofErr w:type="spellStart"/>
            <w:r w:rsidR="00AD1B65">
              <w:rPr>
                <w:color w:val="FF0000"/>
                <w:sz w:val="20"/>
                <w:szCs w:val="20"/>
                <w:lang w:val="ro-RO"/>
              </w:rPr>
              <w:t>Amend</w:t>
            </w:r>
            <w:proofErr w:type="spellEnd"/>
            <w:r w:rsidR="00AD1B65">
              <w:rPr>
                <w:color w:val="FF0000"/>
                <w:sz w:val="20"/>
                <w:szCs w:val="20"/>
                <w:lang w:val="ro-RO"/>
              </w:rPr>
              <w:t xml:space="preserve"> Law No. </w:t>
            </w:r>
            <w:r w:rsidR="00AD1B65" w:rsidRPr="008908C6">
              <w:rPr>
                <w:color w:val="FF0000"/>
                <w:sz w:val="20"/>
                <w:szCs w:val="20"/>
                <w:lang w:val="ro-RO"/>
              </w:rPr>
              <w:t>1134/1997 (</w:t>
            </w:r>
            <w:r w:rsidR="00AD1B65" w:rsidRPr="00875476">
              <w:rPr>
                <w:color w:val="FF0000"/>
                <w:sz w:val="20"/>
                <w:szCs w:val="20"/>
                <w:highlight w:val="yellow"/>
                <w:lang w:val="ro-RO"/>
              </w:rPr>
              <w:t>ID 16339</w:t>
            </w:r>
            <w:r w:rsidR="00AD1B65" w:rsidRPr="008908C6">
              <w:rPr>
                <w:color w:val="FF0000"/>
                <w:sz w:val="20"/>
                <w:szCs w:val="20"/>
                <w:lang w:val="ro-RO"/>
              </w:rPr>
              <w:t>)</w:t>
            </w:r>
          </w:p>
          <w:p w14:paraId="33DE1795" w14:textId="77777777" w:rsidR="004954C5" w:rsidRPr="00770885" w:rsidRDefault="004954C5" w:rsidP="004954C5">
            <w:pPr>
              <w:pStyle w:val="NormalWeb"/>
              <w:ind w:firstLine="0"/>
              <w:rPr>
                <w:sz w:val="20"/>
                <w:szCs w:val="20"/>
                <w:lang w:val="ro-MD"/>
              </w:rPr>
            </w:pPr>
            <w:proofErr w:type="spellStart"/>
            <w:r w:rsidRPr="00770885">
              <w:rPr>
                <w:b/>
                <w:bCs/>
                <w:sz w:val="20"/>
                <w:szCs w:val="20"/>
                <w:lang w:val="ro-MD"/>
              </w:rPr>
              <w:t>Article</w:t>
            </w:r>
            <w:proofErr w:type="spellEnd"/>
            <w:r w:rsidRPr="00770885">
              <w:rPr>
                <w:b/>
                <w:bCs/>
                <w:sz w:val="20"/>
                <w:szCs w:val="20"/>
                <w:lang w:val="ro-MD"/>
              </w:rPr>
              <w:t xml:space="preserve"> 25. </w:t>
            </w:r>
            <w:r w:rsidRPr="00770885">
              <w:rPr>
                <w:sz w:val="20"/>
                <w:szCs w:val="20"/>
                <w:lang w:val="ro-MD"/>
              </w:rPr>
              <w:t>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of </w:t>
            </w:r>
            <w:proofErr w:type="spellStart"/>
            <w:r w:rsidRPr="00770885">
              <w:rPr>
                <w:sz w:val="20"/>
                <w:szCs w:val="20"/>
                <w:lang w:val="ro-MD"/>
              </w:rPr>
              <w:t>shareholders</w:t>
            </w:r>
            <w:proofErr w:type="spellEnd"/>
          </w:p>
          <w:p w14:paraId="6A3B8E5C" w14:textId="77777777" w:rsidR="004954C5" w:rsidRPr="00770885" w:rsidRDefault="004954C5" w:rsidP="004954C5">
            <w:pPr>
              <w:pStyle w:val="NormalWeb"/>
              <w:ind w:firstLine="0"/>
              <w:rPr>
                <w:sz w:val="20"/>
                <w:szCs w:val="20"/>
                <w:lang w:val="ro-MD"/>
              </w:rPr>
            </w:pPr>
            <w:r w:rsidRPr="00770885">
              <w:rPr>
                <w:sz w:val="20"/>
                <w:szCs w:val="20"/>
                <w:lang w:val="ro-MD"/>
              </w:rPr>
              <w:t xml:space="preserve">(1) A </w:t>
            </w:r>
            <w:proofErr w:type="spellStart"/>
            <w:r w:rsidRPr="00770885">
              <w:rPr>
                <w:sz w:val="20"/>
                <w:szCs w:val="20"/>
                <w:lang w:val="ro-MD"/>
              </w:rPr>
              <w:t>shareholder</w:t>
            </w:r>
            <w:proofErr w:type="spellEnd"/>
            <w:r w:rsidRPr="00770885">
              <w:rPr>
                <w:sz w:val="20"/>
                <w:szCs w:val="20"/>
                <w:lang w:val="ro-MD"/>
              </w:rPr>
              <w:t xml:space="preserve"> holding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or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company </w:t>
            </w:r>
            <w:proofErr w:type="spellStart"/>
            <w:r w:rsidRPr="00770885">
              <w:rPr>
                <w:sz w:val="20"/>
                <w:szCs w:val="20"/>
                <w:lang w:val="ro-MD"/>
              </w:rPr>
              <w:t>that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converted</w:t>
            </w:r>
            <w:proofErr w:type="spellEnd"/>
            <w:r w:rsidRPr="00770885">
              <w:rPr>
                <w:sz w:val="20"/>
                <w:szCs w:val="20"/>
                <w:lang w:val="ro-MD"/>
              </w:rPr>
              <w:t xml:space="preserve"> </w:t>
            </w:r>
            <w:proofErr w:type="spellStart"/>
            <w:r w:rsidRPr="00770885">
              <w:rPr>
                <w:sz w:val="20"/>
                <w:szCs w:val="20"/>
                <w:lang w:val="ro-MD"/>
              </w:rPr>
              <w:t>into</w:t>
            </w:r>
            <w:proofErr w:type="spellEnd"/>
            <w:r w:rsidRPr="00770885">
              <w:rPr>
                <w:sz w:val="20"/>
                <w:szCs w:val="20"/>
                <w:lang w:val="ro-MD"/>
              </w:rPr>
              <w:t xml:space="preserve">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have</w:t>
            </w:r>
            <w:proofErr w:type="spellEnd"/>
            <w:r w:rsidRPr="00770885">
              <w:rPr>
                <w:sz w:val="20"/>
                <w:szCs w:val="20"/>
                <w:lang w:val="ro-MD"/>
              </w:rPr>
              <w:t xml:space="preserve"> a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over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being</w:t>
            </w:r>
            <w:proofErr w:type="spellEnd"/>
            <w:r w:rsidRPr="00770885">
              <w:rPr>
                <w:sz w:val="20"/>
                <w:szCs w:val="20"/>
                <w:lang w:val="ro-MD"/>
              </w:rPr>
              <w:t xml:space="preserve"> </w:t>
            </w:r>
            <w:proofErr w:type="spellStart"/>
            <w:r w:rsidRPr="00770885">
              <w:rPr>
                <w:sz w:val="20"/>
                <w:szCs w:val="20"/>
                <w:lang w:val="ro-MD"/>
              </w:rPr>
              <w:t>placed</w:t>
            </w:r>
            <w:proofErr w:type="spellEnd"/>
            <w:r w:rsidRPr="00770885">
              <w:rPr>
                <w:sz w:val="20"/>
                <w:szCs w:val="20"/>
                <w:lang w:val="ro-MD"/>
              </w:rPr>
              <w:t xml:space="preserve"> or over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company </w:t>
            </w:r>
            <w:proofErr w:type="spellStart"/>
            <w:r w:rsidRPr="00770885">
              <w:rPr>
                <w:sz w:val="20"/>
                <w:szCs w:val="20"/>
                <w:lang w:val="ro-MD"/>
              </w:rPr>
              <w:t>that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converted</w:t>
            </w:r>
            <w:proofErr w:type="spellEnd"/>
            <w:r w:rsidRPr="00770885">
              <w:rPr>
                <w:sz w:val="20"/>
                <w:szCs w:val="20"/>
                <w:lang w:val="ro-MD"/>
              </w:rPr>
              <w:t xml:space="preserve"> </w:t>
            </w:r>
            <w:proofErr w:type="spellStart"/>
            <w:r w:rsidRPr="00770885">
              <w:rPr>
                <w:sz w:val="20"/>
                <w:szCs w:val="20"/>
                <w:lang w:val="ro-MD"/>
              </w:rPr>
              <w:t>into</w:t>
            </w:r>
            <w:proofErr w:type="spellEnd"/>
            <w:r w:rsidRPr="00770885">
              <w:rPr>
                <w:sz w:val="20"/>
                <w:szCs w:val="20"/>
                <w:lang w:val="ro-MD"/>
              </w:rPr>
              <w:t xml:space="preserve">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The </w:t>
            </w:r>
            <w:proofErr w:type="spellStart"/>
            <w:r w:rsidRPr="00770885">
              <w:rPr>
                <w:sz w:val="20"/>
                <w:szCs w:val="20"/>
                <w:lang w:val="ro-MD"/>
              </w:rPr>
              <w:t>manner</w:t>
            </w:r>
            <w:proofErr w:type="spellEnd"/>
            <w:r w:rsidRPr="00770885">
              <w:rPr>
                <w:sz w:val="20"/>
                <w:szCs w:val="20"/>
                <w:lang w:val="ro-MD"/>
              </w:rPr>
              <w:t xml:space="preserve"> of </w:t>
            </w:r>
            <w:proofErr w:type="spellStart"/>
            <w:r w:rsidRPr="00770885">
              <w:rPr>
                <w:sz w:val="20"/>
                <w:szCs w:val="20"/>
                <w:lang w:val="ro-MD"/>
              </w:rPr>
              <w:t>exercising</w:t>
            </w:r>
            <w:proofErr w:type="spellEnd"/>
            <w:r w:rsidRPr="00770885">
              <w:rPr>
                <w:sz w:val="20"/>
                <w:szCs w:val="20"/>
                <w:lang w:val="ro-MD"/>
              </w:rPr>
              <w:t xml:space="preserve"> </w:t>
            </w:r>
            <w:proofErr w:type="spellStart"/>
            <w:r w:rsidRPr="00770885">
              <w:rPr>
                <w:sz w:val="20"/>
                <w:szCs w:val="20"/>
                <w:lang w:val="ro-MD"/>
              </w:rPr>
              <w:t>this</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established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issuance</w:t>
            </w:r>
            <w:proofErr w:type="spellEnd"/>
            <w:r w:rsidRPr="00770885">
              <w:rPr>
                <w:sz w:val="20"/>
                <w:szCs w:val="20"/>
                <w:lang w:val="ro-MD"/>
              </w:rPr>
              <w:t xml:space="preserve"> </w:t>
            </w:r>
            <w:r w:rsidRPr="00770885">
              <w:rPr>
                <w:sz w:val="20"/>
                <w:szCs w:val="20"/>
                <w:lang w:val="ro-MD"/>
              </w:rPr>
              <w:lastRenderedPageBreak/>
              <w:t xml:space="preserve">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prospectus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public </w:t>
            </w:r>
            <w:proofErr w:type="spellStart"/>
            <w:r w:rsidRPr="00770885">
              <w:rPr>
                <w:sz w:val="20"/>
                <w:szCs w:val="20"/>
                <w:lang w:val="ro-MD"/>
              </w:rPr>
              <w:t>offering</w:t>
            </w:r>
            <w:proofErr w:type="spellEnd"/>
            <w:r w:rsidRPr="00770885">
              <w:rPr>
                <w:sz w:val="20"/>
                <w:szCs w:val="20"/>
                <w:lang w:val="ro-MD"/>
              </w:rPr>
              <w:t xml:space="preserve">, </w:t>
            </w:r>
            <w:proofErr w:type="spellStart"/>
            <w:r w:rsidRPr="00770885">
              <w:rPr>
                <w:sz w:val="20"/>
                <w:szCs w:val="20"/>
                <w:lang w:val="ro-MD"/>
              </w:rPr>
              <w:t>so</w:t>
            </w:r>
            <w:proofErr w:type="spellEnd"/>
            <w:r w:rsidRPr="00770885">
              <w:rPr>
                <w:sz w:val="20"/>
                <w:szCs w:val="20"/>
                <w:lang w:val="ro-MD"/>
              </w:rPr>
              <w:t xml:space="preserve"> as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possibility</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subscribe</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w:t>
            </w:r>
            <w:proofErr w:type="spellStart"/>
            <w:r w:rsidRPr="00770885">
              <w:rPr>
                <w:sz w:val="20"/>
                <w:szCs w:val="20"/>
                <w:lang w:val="ro-MD"/>
              </w:rPr>
              <w:t>proportionally</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w:t>
            </w:r>
            <w:proofErr w:type="spellEnd"/>
            <w:r w:rsidRPr="00770885">
              <w:rPr>
                <w:sz w:val="20"/>
                <w:szCs w:val="20"/>
                <w:lang w:val="ro-MD"/>
              </w:rPr>
              <w:t xml:space="preserve"> capital </w:t>
            </w:r>
            <w:proofErr w:type="spellStart"/>
            <w:r w:rsidRPr="00770885">
              <w:rPr>
                <w:sz w:val="20"/>
                <w:szCs w:val="20"/>
                <w:lang w:val="ro-MD"/>
              </w:rPr>
              <w:t>represented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held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them</w:t>
            </w:r>
            <w:proofErr w:type="spellEnd"/>
            <w:r w:rsidRPr="00770885">
              <w:rPr>
                <w:sz w:val="20"/>
                <w:szCs w:val="20"/>
                <w:lang w:val="ro-MD"/>
              </w:rPr>
              <w:t xml:space="preserve"> at </w:t>
            </w:r>
            <w:proofErr w:type="spellStart"/>
            <w:r w:rsidRPr="00770885">
              <w:rPr>
                <w:sz w:val="20"/>
                <w:szCs w:val="20"/>
                <w:lang w:val="ro-MD"/>
              </w:rPr>
              <w:t>the</w:t>
            </w:r>
            <w:proofErr w:type="spellEnd"/>
            <w:r w:rsidRPr="00770885">
              <w:rPr>
                <w:sz w:val="20"/>
                <w:szCs w:val="20"/>
                <w:lang w:val="ro-MD"/>
              </w:rPr>
              <w:t xml:space="preserve"> date of </w:t>
            </w:r>
            <w:proofErr w:type="spellStart"/>
            <w:r w:rsidRPr="00770885">
              <w:rPr>
                <w:sz w:val="20"/>
                <w:szCs w:val="20"/>
                <w:lang w:val="ro-MD"/>
              </w:rPr>
              <w:t>subscription</w:t>
            </w:r>
            <w:proofErr w:type="spellEnd"/>
            <w:r w:rsidRPr="00770885">
              <w:rPr>
                <w:sz w:val="20"/>
                <w:szCs w:val="20"/>
                <w:lang w:val="ro-MD"/>
              </w:rPr>
              <w:t>.</w:t>
            </w:r>
          </w:p>
          <w:p w14:paraId="09D15A75" w14:textId="77777777" w:rsidR="004954C5" w:rsidRPr="00770885" w:rsidRDefault="004954C5" w:rsidP="004954C5">
            <w:pPr>
              <w:pStyle w:val="NormalWeb"/>
              <w:ind w:firstLine="0"/>
              <w:rPr>
                <w:sz w:val="20"/>
                <w:szCs w:val="20"/>
                <w:lang w:val="ro-MD"/>
              </w:rPr>
            </w:pPr>
            <w:r w:rsidRPr="00770885">
              <w:rPr>
                <w:sz w:val="20"/>
                <w:szCs w:val="20"/>
                <w:lang w:val="ro-MD"/>
              </w:rPr>
              <w:t>(1</w:t>
            </w:r>
            <w:r w:rsidRPr="001C7413">
              <w:rPr>
                <w:sz w:val="20"/>
                <w:szCs w:val="20"/>
                <w:vertAlign w:val="superscript"/>
                <w:lang w:val="ro-MD"/>
              </w:rPr>
              <w:t>1</w:t>
            </w:r>
            <w:r w:rsidRPr="00770885">
              <w:rPr>
                <w:sz w:val="20"/>
                <w:szCs w:val="20"/>
                <w:lang w:val="ro-MD"/>
              </w:rPr>
              <w:t xml:space="preserve">) The </w:t>
            </w:r>
            <w:proofErr w:type="spellStart"/>
            <w:r w:rsidRPr="00770885">
              <w:rPr>
                <w:sz w:val="20"/>
                <w:szCs w:val="20"/>
                <w:lang w:val="ro-MD"/>
              </w:rPr>
              <w:t>shareholders</w:t>
            </w:r>
            <w:proofErr w:type="spellEnd"/>
            <w:r w:rsidRPr="00770885">
              <w:rPr>
                <w:sz w:val="20"/>
                <w:szCs w:val="20"/>
                <w:lang w:val="ro-MD"/>
              </w:rPr>
              <w:t>’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not</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limited or </w:t>
            </w:r>
            <w:proofErr w:type="spellStart"/>
            <w:r w:rsidRPr="00770885">
              <w:rPr>
                <w:sz w:val="20"/>
                <w:szCs w:val="20"/>
                <w:lang w:val="ro-MD"/>
              </w:rPr>
              <w:t>withdrawn</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or </w:t>
            </w:r>
            <w:proofErr w:type="spellStart"/>
            <w:r w:rsidRPr="00770885">
              <w:rPr>
                <w:sz w:val="20"/>
                <w:szCs w:val="20"/>
                <w:lang w:val="ro-MD"/>
              </w:rPr>
              <w:t>the</w:t>
            </w:r>
            <w:proofErr w:type="spellEnd"/>
            <w:r w:rsidRPr="00770885">
              <w:rPr>
                <w:sz w:val="20"/>
                <w:szCs w:val="20"/>
                <w:lang w:val="ro-MD"/>
              </w:rPr>
              <w:t xml:space="preserve"> instrument of </w:t>
            </w:r>
            <w:proofErr w:type="spellStart"/>
            <w:r w:rsidRPr="00770885">
              <w:rPr>
                <w:sz w:val="20"/>
                <w:szCs w:val="20"/>
                <w:lang w:val="ro-MD"/>
              </w:rPr>
              <w:t>incorporation</w:t>
            </w:r>
            <w:proofErr w:type="spellEnd"/>
            <w:r w:rsidRPr="00770885">
              <w:rPr>
                <w:sz w:val="20"/>
                <w:szCs w:val="20"/>
                <w:lang w:val="ro-MD"/>
              </w:rPr>
              <w:t xml:space="preserve">. The </w:t>
            </w:r>
            <w:proofErr w:type="spellStart"/>
            <w:r w:rsidRPr="00770885">
              <w:rPr>
                <w:sz w:val="20"/>
                <w:szCs w:val="20"/>
                <w:lang w:val="ro-MD"/>
              </w:rPr>
              <w:t>shareholders</w:t>
            </w:r>
            <w:proofErr w:type="spellEnd"/>
            <w:r w:rsidRPr="00770885">
              <w:rPr>
                <w:sz w:val="20"/>
                <w:szCs w:val="20"/>
                <w:lang w:val="ro-MD"/>
              </w:rPr>
              <w:t>’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limited or </w:t>
            </w:r>
            <w:proofErr w:type="spellStart"/>
            <w:r w:rsidRPr="00770885">
              <w:rPr>
                <w:sz w:val="20"/>
                <w:szCs w:val="20"/>
                <w:lang w:val="ro-MD"/>
              </w:rPr>
              <w:t>withdrawn</w:t>
            </w:r>
            <w:proofErr w:type="spellEnd"/>
            <w:r w:rsidRPr="00770885">
              <w:rPr>
                <w:sz w:val="20"/>
                <w:szCs w:val="20"/>
                <w:lang w:val="ro-MD"/>
              </w:rPr>
              <w:t xml:space="preserve"> </w:t>
            </w:r>
            <w:proofErr w:type="spellStart"/>
            <w:r w:rsidRPr="00770885">
              <w:rPr>
                <w:sz w:val="20"/>
                <w:szCs w:val="20"/>
                <w:lang w:val="ro-MD"/>
              </w:rPr>
              <w:t>only</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in </w:t>
            </w:r>
            <w:proofErr w:type="spellStart"/>
            <w:r w:rsidRPr="00770885">
              <w:rPr>
                <w:sz w:val="20"/>
                <w:szCs w:val="20"/>
                <w:lang w:val="ro-MD"/>
              </w:rPr>
              <w:t>connection</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a public </w:t>
            </w:r>
            <w:proofErr w:type="spellStart"/>
            <w:r w:rsidRPr="00770885">
              <w:rPr>
                <w:sz w:val="20"/>
                <w:szCs w:val="20"/>
                <w:lang w:val="ro-MD"/>
              </w:rPr>
              <w:t>issue</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only</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case of </w:t>
            </w:r>
            <w:proofErr w:type="spellStart"/>
            <w:r w:rsidRPr="00770885">
              <w:rPr>
                <w:sz w:val="20"/>
                <w:szCs w:val="20"/>
                <w:lang w:val="ro-MD"/>
              </w:rPr>
              <w:t>companies</w:t>
            </w:r>
            <w:proofErr w:type="spellEnd"/>
            <w:r w:rsidRPr="00770885">
              <w:rPr>
                <w:sz w:val="20"/>
                <w:szCs w:val="20"/>
                <w:lang w:val="ro-MD"/>
              </w:rPr>
              <w:t xml:space="preserve"> </w:t>
            </w:r>
            <w:proofErr w:type="spellStart"/>
            <w:r w:rsidRPr="00770885">
              <w:rPr>
                <w:sz w:val="20"/>
                <w:szCs w:val="20"/>
                <w:lang w:val="ro-MD"/>
              </w:rPr>
              <w:t>whose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are </w:t>
            </w:r>
            <w:proofErr w:type="spellStart"/>
            <w:r w:rsidRPr="00770885">
              <w:rPr>
                <w:sz w:val="20"/>
                <w:szCs w:val="20"/>
                <w:lang w:val="ro-MD"/>
              </w:rPr>
              <w:t>admitted</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trading</w:t>
            </w:r>
            <w:proofErr w:type="spellEnd"/>
            <w:r w:rsidRPr="00770885">
              <w:rPr>
                <w:sz w:val="20"/>
                <w:szCs w:val="20"/>
                <w:lang w:val="ro-MD"/>
              </w:rPr>
              <w:t xml:space="preserve"> on a </w:t>
            </w:r>
            <w:proofErr w:type="spellStart"/>
            <w:r w:rsidRPr="00770885">
              <w:rPr>
                <w:sz w:val="20"/>
                <w:szCs w:val="20"/>
                <w:lang w:val="ro-MD"/>
              </w:rPr>
              <w:t>regulated</w:t>
            </w:r>
            <w:proofErr w:type="spellEnd"/>
            <w:r w:rsidRPr="00770885">
              <w:rPr>
                <w:sz w:val="20"/>
                <w:szCs w:val="20"/>
                <w:lang w:val="ro-MD"/>
              </w:rPr>
              <w:t xml:space="preserve"> market. The </w:t>
            </w:r>
            <w:proofErr w:type="spellStart"/>
            <w:r w:rsidRPr="00770885">
              <w:rPr>
                <w:sz w:val="20"/>
                <w:szCs w:val="20"/>
                <w:lang w:val="ro-MD"/>
              </w:rPr>
              <w:t>company’s</w:t>
            </w:r>
            <w:proofErr w:type="spellEnd"/>
            <w:r w:rsidRPr="00770885">
              <w:rPr>
                <w:sz w:val="20"/>
                <w:szCs w:val="20"/>
                <w:lang w:val="ro-MD"/>
              </w:rPr>
              <w:t xml:space="preserve"> board or executive body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a </w:t>
            </w:r>
            <w:proofErr w:type="spellStart"/>
            <w:r w:rsidRPr="00770885">
              <w:rPr>
                <w:sz w:val="20"/>
                <w:szCs w:val="20"/>
                <w:lang w:val="ro-MD"/>
              </w:rPr>
              <w:t>written</w:t>
            </w:r>
            <w:proofErr w:type="spellEnd"/>
            <w:r w:rsidRPr="00770885">
              <w:rPr>
                <w:sz w:val="20"/>
                <w:szCs w:val="20"/>
                <w:lang w:val="ro-MD"/>
              </w:rPr>
              <w:t xml:space="preserve"> report </w:t>
            </w:r>
            <w:proofErr w:type="spellStart"/>
            <w:r w:rsidRPr="00770885">
              <w:rPr>
                <w:sz w:val="20"/>
                <w:szCs w:val="20"/>
                <w:lang w:val="ro-MD"/>
              </w:rPr>
              <w:t>specifying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reasons</w:t>
            </w:r>
            <w:proofErr w:type="spellEnd"/>
            <w:r w:rsidRPr="00770885">
              <w:rPr>
                <w:sz w:val="20"/>
                <w:szCs w:val="20"/>
                <w:lang w:val="ro-MD"/>
              </w:rPr>
              <w:t xml:space="preserve"> for </w:t>
            </w:r>
            <w:proofErr w:type="spellStart"/>
            <w:r w:rsidRPr="00770885">
              <w:rPr>
                <w:sz w:val="20"/>
                <w:szCs w:val="20"/>
                <w:lang w:val="ro-MD"/>
              </w:rPr>
              <w:t>limiting</w:t>
            </w:r>
            <w:proofErr w:type="spellEnd"/>
            <w:r w:rsidRPr="00770885">
              <w:rPr>
                <w:sz w:val="20"/>
                <w:szCs w:val="20"/>
                <w:lang w:val="ro-MD"/>
              </w:rPr>
              <w:t xml:space="preserve"> or </w:t>
            </w:r>
            <w:proofErr w:type="spellStart"/>
            <w:r w:rsidRPr="00770885">
              <w:rPr>
                <w:sz w:val="20"/>
                <w:szCs w:val="20"/>
                <w:lang w:val="ro-MD"/>
              </w:rPr>
              <w:t>withdrawing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justifying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proposed</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price.</w:t>
            </w:r>
          </w:p>
          <w:p w14:paraId="3F87F7B8" w14:textId="77777777" w:rsidR="004954C5" w:rsidRPr="00770885" w:rsidRDefault="004954C5" w:rsidP="004954C5">
            <w:pPr>
              <w:pStyle w:val="NormalWeb"/>
              <w:ind w:firstLine="0"/>
              <w:rPr>
                <w:sz w:val="20"/>
                <w:szCs w:val="20"/>
                <w:lang w:val="ro-MD"/>
              </w:rPr>
            </w:pPr>
            <w:r w:rsidRPr="00770885">
              <w:rPr>
                <w:sz w:val="20"/>
                <w:szCs w:val="20"/>
                <w:lang w:val="ro-MD"/>
              </w:rPr>
              <w:t>(2) The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exercised</w:t>
            </w:r>
            <w:proofErr w:type="spellEnd"/>
            <w:r w:rsidRPr="00770885">
              <w:rPr>
                <w:sz w:val="20"/>
                <w:szCs w:val="20"/>
                <w:lang w:val="ro-MD"/>
              </w:rPr>
              <w:t xml:space="preserve"> </w:t>
            </w:r>
            <w:proofErr w:type="spellStart"/>
            <w:r w:rsidRPr="00770885">
              <w:rPr>
                <w:sz w:val="20"/>
                <w:szCs w:val="20"/>
                <w:lang w:val="ro-MD"/>
              </w:rPr>
              <w:t>within</w:t>
            </w:r>
            <w:proofErr w:type="spellEnd"/>
            <w:r w:rsidRPr="00770885">
              <w:rPr>
                <w:sz w:val="20"/>
                <w:szCs w:val="20"/>
                <w:lang w:val="ro-MD"/>
              </w:rPr>
              <w:t xml:space="preserve"> a period </w:t>
            </w:r>
            <w:proofErr w:type="spellStart"/>
            <w:r w:rsidRPr="00770885">
              <w:rPr>
                <w:sz w:val="20"/>
                <w:szCs w:val="20"/>
                <w:lang w:val="ro-MD"/>
              </w:rPr>
              <w:t>not</w:t>
            </w:r>
            <w:proofErr w:type="spellEnd"/>
            <w:r w:rsidRPr="00770885">
              <w:rPr>
                <w:sz w:val="20"/>
                <w:szCs w:val="20"/>
                <w:lang w:val="ro-MD"/>
              </w:rPr>
              <w:t xml:space="preserve"> </w:t>
            </w:r>
            <w:proofErr w:type="spellStart"/>
            <w:r w:rsidRPr="00770885">
              <w:rPr>
                <w:sz w:val="20"/>
                <w:szCs w:val="20"/>
                <w:lang w:val="ro-MD"/>
              </w:rPr>
              <w:t>less</w:t>
            </w:r>
            <w:proofErr w:type="spellEnd"/>
            <w:r w:rsidRPr="00770885">
              <w:rPr>
                <w:sz w:val="20"/>
                <w:szCs w:val="20"/>
                <w:lang w:val="ro-MD"/>
              </w:rPr>
              <w:t xml:space="preserve"> </w:t>
            </w:r>
            <w:proofErr w:type="spellStart"/>
            <w:r w:rsidRPr="00770885">
              <w:rPr>
                <w:sz w:val="20"/>
                <w:szCs w:val="20"/>
                <w:lang w:val="ro-MD"/>
              </w:rPr>
              <w:t>than</w:t>
            </w:r>
            <w:proofErr w:type="spellEnd"/>
            <w:r w:rsidRPr="00770885">
              <w:rPr>
                <w:sz w:val="20"/>
                <w:szCs w:val="20"/>
                <w:lang w:val="ro-MD"/>
              </w:rPr>
              <w:t xml:space="preserve"> 14 </w:t>
            </w:r>
            <w:proofErr w:type="spellStart"/>
            <w:r w:rsidRPr="00770885">
              <w:rPr>
                <w:sz w:val="20"/>
                <w:szCs w:val="20"/>
                <w:lang w:val="ro-MD"/>
              </w:rPr>
              <w:lastRenderedPageBreak/>
              <w:t>working</w:t>
            </w:r>
            <w:proofErr w:type="spellEnd"/>
            <w:r w:rsidRPr="00770885">
              <w:rPr>
                <w:sz w:val="20"/>
                <w:szCs w:val="20"/>
                <w:lang w:val="ro-MD"/>
              </w:rPr>
              <w:t xml:space="preserve"> </w:t>
            </w:r>
            <w:proofErr w:type="spellStart"/>
            <w:r w:rsidRPr="00770885">
              <w:rPr>
                <w:sz w:val="20"/>
                <w:szCs w:val="20"/>
                <w:lang w:val="ro-MD"/>
              </w:rPr>
              <w:t>days</w:t>
            </w:r>
            <w:proofErr w:type="spellEnd"/>
            <w:r w:rsidRPr="00770885">
              <w:rPr>
                <w:sz w:val="20"/>
                <w:szCs w:val="20"/>
                <w:lang w:val="ro-MD"/>
              </w:rPr>
              <w:t xml:space="preserve"> </w:t>
            </w:r>
            <w:proofErr w:type="spellStart"/>
            <w:r w:rsidRPr="00770885">
              <w:rPr>
                <w:sz w:val="20"/>
                <w:szCs w:val="20"/>
                <w:lang w:val="ro-MD"/>
              </w:rPr>
              <w:t>from</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date of </w:t>
            </w:r>
            <w:proofErr w:type="spellStart"/>
            <w:r w:rsidRPr="00770885">
              <w:rPr>
                <w:sz w:val="20"/>
                <w:szCs w:val="20"/>
                <w:lang w:val="ro-MD"/>
              </w:rPr>
              <w:t>publication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subscription</w:t>
            </w:r>
            <w:proofErr w:type="spellEnd"/>
            <w:r w:rsidRPr="00770885">
              <w:rPr>
                <w:sz w:val="20"/>
                <w:szCs w:val="20"/>
                <w:lang w:val="ro-MD"/>
              </w:rPr>
              <w:t xml:space="preserve"> </w:t>
            </w:r>
            <w:proofErr w:type="spellStart"/>
            <w:r w:rsidRPr="00770885">
              <w:rPr>
                <w:sz w:val="20"/>
                <w:szCs w:val="20"/>
                <w:lang w:val="ro-MD"/>
              </w:rPr>
              <w:t>offer</w:t>
            </w:r>
            <w:proofErr w:type="spellEnd"/>
            <w:r w:rsidRPr="00770885">
              <w:rPr>
                <w:sz w:val="20"/>
                <w:szCs w:val="20"/>
                <w:lang w:val="ro-MD"/>
              </w:rPr>
              <w:t xml:space="preserve"> or </w:t>
            </w:r>
            <w:proofErr w:type="spellStart"/>
            <w:r w:rsidRPr="00770885">
              <w:rPr>
                <w:sz w:val="20"/>
                <w:szCs w:val="20"/>
                <w:lang w:val="ro-MD"/>
              </w:rPr>
              <w:t>from</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date of </w:t>
            </w:r>
            <w:proofErr w:type="spellStart"/>
            <w:r w:rsidRPr="00770885">
              <w:rPr>
                <w:sz w:val="20"/>
                <w:szCs w:val="20"/>
                <w:lang w:val="ro-MD"/>
              </w:rPr>
              <w:t>dispatch</w:t>
            </w:r>
            <w:proofErr w:type="spellEnd"/>
            <w:r w:rsidRPr="00770885">
              <w:rPr>
                <w:sz w:val="20"/>
                <w:szCs w:val="20"/>
                <w:lang w:val="ro-MD"/>
              </w:rPr>
              <w:t xml:space="preserve"> of </w:t>
            </w:r>
            <w:proofErr w:type="spellStart"/>
            <w:r w:rsidRPr="00770885">
              <w:rPr>
                <w:sz w:val="20"/>
                <w:szCs w:val="20"/>
                <w:lang w:val="ro-MD"/>
              </w:rPr>
              <w:t>letters</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except</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cases</w:t>
            </w:r>
            <w:proofErr w:type="spellEnd"/>
            <w:r w:rsidRPr="00770885">
              <w:rPr>
                <w:sz w:val="20"/>
                <w:szCs w:val="20"/>
                <w:lang w:val="ro-MD"/>
              </w:rPr>
              <w:t xml:space="preserve"> </w:t>
            </w:r>
            <w:proofErr w:type="spellStart"/>
            <w:r w:rsidRPr="00770885">
              <w:rPr>
                <w:sz w:val="20"/>
                <w:szCs w:val="20"/>
                <w:lang w:val="ro-MD"/>
              </w:rPr>
              <w:t>provided</w:t>
            </w:r>
            <w:proofErr w:type="spellEnd"/>
            <w:r w:rsidRPr="00770885">
              <w:rPr>
                <w:sz w:val="20"/>
                <w:szCs w:val="20"/>
                <w:lang w:val="ro-MD"/>
              </w:rPr>
              <w:t xml:space="preserve"> for in </w:t>
            </w:r>
            <w:proofErr w:type="spellStart"/>
            <w:r w:rsidRPr="00770885">
              <w:rPr>
                <w:sz w:val="20"/>
                <w:szCs w:val="20"/>
                <w:lang w:val="ro-MD"/>
              </w:rPr>
              <w:t>paragraph</w:t>
            </w:r>
            <w:proofErr w:type="spellEnd"/>
            <w:r w:rsidRPr="00770885">
              <w:rPr>
                <w:sz w:val="20"/>
                <w:szCs w:val="20"/>
                <w:lang w:val="ro-MD"/>
              </w:rPr>
              <w:t xml:space="preserve"> (8).</w:t>
            </w:r>
          </w:p>
          <w:p w14:paraId="5E37370B" w14:textId="77777777" w:rsidR="004954C5" w:rsidRPr="00770885" w:rsidRDefault="004954C5" w:rsidP="004954C5">
            <w:pPr>
              <w:pStyle w:val="NormalWeb"/>
              <w:ind w:firstLine="0"/>
              <w:rPr>
                <w:sz w:val="20"/>
                <w:szCs w:val="20"/>
                <w:lang w:val="ro-MD"/>
              </w:rPr>
            </w:pPr>
            <w:r w:rsidRPr="00770885">
              <w:rPr>
                <w:sz w:val="20"/>
                <w:szCs w:val="20"/>
                <w:lang w:val="ro-MD"/>
              </w:rPr>
              <w:t xml:space="preserve">(3) A </w:t>
            </w:r>
            <w:proofErr w:type="spellStart"/>
            <w:r w:rsidRPr="00770885">
              <w:rPr>
                <w:sz w:val="20"/>
                <w:szCs w:val="20"/>
                <w:lang w:val="ro-MD"/>
              </w:rPr>
              <w:t>shareholder</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have</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renounce</w:t>
            </w:r>
            <w:proofErr w:type="spellEnd"/>
            <w:r w:rsidRPr="00770885">
              <w:rPr>
                <w:sz w:val="20"/>
                <w:szCs w:val="20"/>
                <w:lang w:val="ro-MD"/>
              </w:rPr>
              <w:t xml:space="preserve">, in </w:t>
            </w:r>
            <w:proofErr w:type="spellStart"/>
            <w:r w:rsidRPr="00770885">
              <w:rPr>
                <w:sz w:val="20"/>
                <w:szCs w:val="20"/>
                <w:lang w:val="ro-MD"/>
              </w:rPr>
              <w:t>whole</w:t>
            </w:r>
            <w:proofErr w:type="spellEnd"/>
            <w:r w:rsidRPr="00770885">
              <w:rPr>
                <w:sz w:val="20"/>
                <w:szCs w:val="20"/>
                <w:lang w:val="ro-MD"/>
              </w:rPr>
              <w:t xml:space="preserve"> or in part, </w:t>
            </w:r>
            <w:proofErr w:type="spellStart"/>
            <w:r w:rsidRPr="00770885">
              <w:rPr>
                <w:sz w:val="20"/>
                <w:szCs w:val="20"/>
                <w:lang w:val="ro-MD"/>
              </w:rPr>
              <w:t>his</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assign</w:t>
            </w:r>
            <w:proofErr w:type="spellEnd"/>
            <w:r w:rsidRPr="00770885">
              <w:rPr>
                <w:sz w:val="20"/>
                <w:szCs w:val="20"/>
                <w:lang w:val="ro-MD"/>
              </w:rPr>
              <w:t xml:space="preserve"> </w:t>
            </w:r>
            <w:proofErr w:type="spellStart"/>
            <w:r w:rsidRPr="00770885">
              <w:rPr>
                <w:sz w:val="20"/>
                <w:szCs w:val="20"/>
                <w:lang w:val="ro-MD"/>
              </w:rPr>
              <w:t>this</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shareholders</w:t>
            </w:r>
            <w:proofErr w:type="spellEnd"/>
            <w:r w:rsidRPr="00770885">
              <w:rPr>
                <w:sz w:val="20"/>
                <w:szCs w:val="20"/>
                <w:lang w:val="ro-MD"/>
              </w:rPr>
              <w:t xml:space="preserve"> or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persons</w:t>
            </w:r>
            <w:proofErr w:type="spellEnd"/>
            <w:r w:rsidRPr="00770885">
              <w:rPr>
                <w:sz w:val="20"/>
                <w:szCs w:val="20"/>
                <w:lang w:val="ro-MD"/>
              </w:rPr>
              <w:t xml:space="preserve">, </w:t>
            </w:r>
            <w:proofErr w:type="spellStart"/>
            <w:r w:rsidRPr="00770885">
              <w:rPr>
                <w:sz w:val="20"/>
                <w:szCs w:val="20"/>
                <w:lang w:val="ro-MD"/>
              </w:rPr>
              <w:t>unless</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issuance</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otherwise</w:t>
            </w:r>
            <w:proofErr w:type="spellEnd"/>
            <w:r w:rsidRPr="00770885">
              <w:rPr>
                <w:sz w:val="20"/>
                <w:szCs w:val="20"/>
                <w:lang w:val="ro-MD"/>
              </w:rPr>
              <w:t>.</w:t>
            </w:r>
          </w:p>
          <w:p w14:paraId="07477BBD" w14:textId="77777777" w:rsidR="004954C5" w:rsidRPr="00770885" w:rsidRDefault="004954C5" w:rsidP="004954C5">
            <w:pPr>
              <w:pStyle w:val="NormalWeb"/>
              <w:ind w:firstLine="0"/>
              <w:rPr>
                <w:sz w:val="20"/>
                <w:szCs w:val="20"/>
                <w:lang w:val="ro-MD"/>
              </w:rPr>
            </w:pPr>
            <w:r w:rsidRPr="00770885">
              <w:rPr>
                <w:sz w:val="20"/>
                <w:szCs w:val="20"/>
                <w:lang w:val="ro-MD"/>
              </w:rPr>
              <w:t xml:space="preserve">(4) </w:t>
            </w:r>
            <w:proofErr w:type="spellStart"/>
            <w:r w:rsidRPr="00770885">
              <w:rPr>
                <w:sz w:val="20"/>
                <w:szCs w:val="20"/>
                <w:lang w:val="ro-MD"/>
              </w:rPr>
              <w:t>Where</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company </w:t>
            </w:r>
            <w:proofErr w:type="spellStart"/>
            <w:r w:rsidRPr="00770885">
              <w:rPr>
                <w:sz w:val="20"/>
                <w:szCs w:val="20"/>
                <w:lang w:val="ro-MD"/>
              </w:rPr>
              <w:t>has</w:t>
            </w:r>
            <w:proofErr w:type="spellEnd"/>
            <w:r w:rsidRPr="00770885">
              <w:rPr>
                <w:sz w:val="20"/>
                <w:szCs w:val="20"/>
                <w:lang w:val="ro-MD"/>
              </w:rPr>
              <w:t xml:space="preserve"> </w:t>
            </w:r>
            <w:proofErr w:type="spellStart"/>
            <w:r w:rsidRPr="00770885">
              <w:rPr>
                <w:sz w:val="20"/>
                <w:szCs w:val="20"/>
                <w:lang w:val="ro-MD"/>
              </w:rPr>
              <w:t>issued</w:t>
            </w:r>
            <w:proofErr w:type="spellEnd"/>
            <w:r w:rsidRPr="00770885">
              <w:rPr>
                <w:sz w:val="20"/>
                <w:szCs w:val="20"/>
                <w:lang w:val="ro-MD"/>
              </w:rPr>
              <w:t xml:space="preserve"> </w:t>
            </w:r>
            <w:proofErr w:type="spellStart"/>
            <w:r w:rsidRPr="00770885">
              <w:rPr>
                <w:sz w:val="20"/>
                <w:szCs w:val="20"/>
                <w:lang w:val="ro-MD"/>
              </w:rPr>
              <w:t>several</w:t>
            </w:r>
            <w:proofErr w:type="spellEnd"/>
            <w:r w:rsidRPr="00770885">
              <w:rPr>
                <w:sz w:val="20"/>
                <w:szCs w:val="20"/>
                <w:lang w:val="ro-MD"/>
              </w:rPr>
              <w:t xml:space="preserve"> </w:t>
            </w:r>
            <w:proofErr w:type="spellStart"/>
            <w:r w:rsidRPr="00770885">
              <w:rPr>
                <w:sz w:val="20"/>
                <w:szCs w:val="20"/>
                <w:lang w:val="ro-MD"/>
              </w:rPr>
              <w:t>classes</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granted</w:t>
            </w:r>
            <w:proofErr w:type="spellEnd"/>
            <w:r w:rsidRPr="00770885">
              <w:rPr>
                <w:sz w:val="20"/>
                <w:szCs w:val="20"/>
                <w:lang w:val="ro-MD"/>
              </w:rPr>
              <w:t xml:space="preserve"> </w:t>
            </w:r>
            <w:proofErr w:type="spellStart"/>
            <w:r w:rsidRPr="00770885">
              <w:rPr>
                <w:sz w:val="20"/>
                <w:szCs w:val="20"/>
                <w:lang w:val="ro-MD"/>
              </w:rPr>
              <w:t>first</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holders</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class</w:t>
            </w:r>
            <w:proofErr w:type="spellEnd"/>
            <w:r w:rsidRPr="00770885">
              <w:rPr>
                <w:sz w:val="20"/>
                <w:szCs w:val="20"/>
                <w:lang w:val="ro-MD"/>
              </w:rPr>
              <w:t xml:space="preserve"> </w:t>
            </w:r>
            <w:proofErr w:type="spellStart"/>
            <w:r w:rsidRPr="00770885">
              <w:rPr>
                <w:sz w:val="20"/>
                <w:szCs w:val="20"/>
                <w:lang w:val="ro-MD"/>
              </w:rPr>
              <w:t>being</w:t>
            </w:r>
            <w:proofErr w:type="spellEnd"/>
            <w:r w:rsidRPr="00770885">
              <w:rPr>
                <w:sz w:val="20"/>
                <w:szCs w:val="20"/>
                <w:lang w:val="ro-MD"/>
              </w:rPr>
              <w:t xml:space="preserve"> </w:t>
            </w:r>
            <w:proofErr w:type="spellStart"/>
            <w:r w:rsidRPr="00770885">
              <w:rPr>
                <w:sz w:val="20"/>
                <w:szCs w:val="20"/>
                <w:lang w:val="ro-MD"/>
              </w:rPr>
              <w:t>placed</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only</w:t>
            </w:r>
            <w:proofErr w:type="spellEnd"/>
            <w:r w:rsidRPr="00770885">
              <w:rPr>
                <w:sz w:val="20"/>
                <w:szCs w:val="20"/>
                <w:lang w:val="ro-MD"/>
              </w:rPr>
              <w:t xml:space="preserve"> </w:t>
            </w:r>
            <w:proofErr w:type="spellStart"/>
            <w:r w:rsidRPr="00770885">
              <w:rPr>
                <w:sz w:val="20"/>
                <w:szCs w:val="20"/>
                <w:lang w:val="ro-MD"/>
              </w:rPr>
              <w:t>after</w:t>
            </w:r>
            <w:proofErr w:type="spellEnd"/>
            <w:r w:rsidRPr="00770885">
              <w:rPr>
                <w:sz w:val="20"/>
                <w:szCs w:val="20"/>
                <w:lang w:val="ro-MD"/>
              </w:rPr>
              <w:t xml:space="preserve"> </w:t>
            </w:r>
            <w:proofErr w:type="spellStart"/>
            <w:r w:rsidRPr="00770885">
              <w:rPr>
                <w:sz w:val="20"/>
                <w:szCs w:val="20"/>
                <w:lang w:val="ro-MD"/>
              </w:rPr>
              <w:t>expiry</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period for </w:t>
            </w:r>
            <w:proofErr w:type="spellStart"/>
            <w:r w:rsidRPr="00770885">
              <w:rPr>
                <w:sz w:val="20"/>
                <w:szCs w:val="20"/>
                <w:lang w:val="ro-MD"/>
              </w:rPr>
              <w:t>exercising</w:t>
            </w:r>
            <w:proofErr w:type="spellEnd"/>
            <w:r w:rsidRPr="00770885">
              <w:rPr>
                <w:sz w:val="20"/>
                <w:szCs w:val="20"/>
                <w:lang w:val="ro-MD"/>
              </w:rPr>
              <w:t xml:space="preserve"> </w:t>
            </w:r>
            <w:proofErr w:type="spellStart"/>
            <w:r w:rsidRPr="00770885">
              <w:rPr>
                <w:sz w:val="20"/>
                <w:szCs w:val="20"/>
                <w:lang w:val="ro-MD"/>
              </w:rPr>
              <w:t>this</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holders</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classes</w:t>
            </w:r>
            <w:proofErr w:type="spellEnd"/>
            <w:r w:rsidRPr="00770885">
              <w:rPr>
                <w:sz w:val="20"/>
                <w:szCs w:val="20"/>
                <w:lang w:val="ro-MD"/>
              </w:rPr>
              <w:t>.</w:t>
            </w:r>
          </w:p>
          <w:p w14:paraId="5C62B3DC" w14:textId="77777777" w:rsidR="004954C5" w:rsidRPr="00770885" w:rsidRDefault="004954C5" w:rsidP="004954C5">
            <w:pPr>
              <w:pStyle w:val="NormalWeb"/>
              <w:ind w:firstLine="0"/>
              <w:rPr>
                <w:sz w:val="20"/>
                <w:szCs w:val="20"/>
                <w:lang w:val="ro-MD"/>
              </w:rPr>
            </w:pPr>
            <w:r w:rsidRPr="00770885">
              <w:rPr>
                <w:sz w:val="20"/>
                <w:szCs w:val="20"/>
                <w:lang w:val="ro-MD"/>
              </w:rPr>
              <w:t xml:space="preserve">(7) </w:t>
            </w:r>
            <w:proofErr w:type="spellStart"/>
            <w:r w:rsidRPr="00770885">
              <w:rPr>
                <w:sz w:val="20"/>
                <w:szCs w:val="20"/>
                <w:lang w:val="ro-MD"/>
              </w:rPr>
              <w:t>Notice</w:t>
            </w:r>
            <w:proofErr w:type="spellEnd"/>
            <w:r w:rsidRPr="00770885">
              <w:rPr>
                <w:sz w:val="20"/>
                <w:szCs w:val="20"/>
                <w:lang w:val="ro-MD"/>
              </w:rPr>
              <w:t xml:space="preserve"> </w:t>
            </w:r>
            <w:proofErr w:type="spellStart"/>
            <w:r w:rsidRPr="00770885">
              <w:rPr>
                <w:sz w:val="20"/>
                <w:szCs w:val="20"/>
                <w:lang w:val="ro-MD"/>
              </w:rPr>
              <w:t>regarding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granting</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published</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sent</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holders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simultaneously</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notice</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holding of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unless</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or </w:t>
            </w:r>
            <w:proofErr w:type="spellStart"/>
            <w:r w:rsidRPr="00770885">
              <w:rPr>
                <w:sz w:val="20"/>
                <w:szCs w:val="20"/>
                <w:lang w:val="ro-MD"/>
              </w:rPr>
              <w:lastRenderedPageBreak/>
              <w:t>the</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w:t>
            </w:r>
            <w:proofErr w:type="spellStart"/>
            <w:r w:rsidRPr="00770885">
              <w:rPr>
                <w:sz w:val="20"/>
                <w:szCs w:val="20"/>
                <w:lang w:val="ro-MD"/>
              </w:rPr>
              <w:t>convening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otherwise</w:t>
            </w:r>
            <w:proofErr w:type="spellEnd"/>
            <w:r w:rsidRPr="00770885">
              <w:rPr>
                <w:sz w:val="20"/>
                <w:szCs w:val="20"/>
                <w:lang w:val="ro-MD"/>
              </w:rPr>
              <w:t>.</w:t>
            </w:r>
          </w:p>
          <w:p w14:paraId="519AF396" w14:textId="77777777" w:rsidR="004954C5" w:rsidRPr="00770885" w:rsidRDefault="004954C5" w:rsidP="004954C5">
            <w:pPr>
              <w:pStyle w:val="NormalWeb"/>
              <w:ind w:firstLine="0"/>
              <w:rPr>
                <w:sz w:val="20"/>
                <w:szCs w:val="20"/>
                <w:lang w:val="ro-MD"/>
              </w:rPr>
            </w:pPr>
            <w:r w:rsidRPr="00770885">
              <w:rPr>
                <w:sz w:val="20"/>
                <w:szCs w:val="20"/>
                <w:lang w:val="ro-MD"/>
              </w:rPr>
              <w:t xml:space="preserve">(8) The period for </w:t>
            </w:r>
            <w:proofErr w:type="spellStart"/>
            <w:r w:rsidRPr="00770885">
              <w:rPr>
                <w:sz w:val="20"/>
                <w:szCs w:val="20"/>
                <w:lang w:val="ro-MD"/>
              </w:rPr>
              <w:t>exercising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under</w:t>
            </w:r>
            <w:proofErr w:type="spellEnd"/>
            <w:r w:rsidRPr="00770885">
              <w:rPr>
                <w:sz w:val="20"/>
                <w:szCs w:val="20"/>
                <w:lang w:val="ro-MD"/>
              </w:rPr>
              <w:t xml:space="preserve"> </w:t>
            </w:r>
            <w:proofErr w:type="spellStart"/>
            <w:r w:rsidRPr="00770885">
              <w:rPr>
                <w:sz w:val="20"/>
                <w:szCs w:val="20"/>
                <w:lang w:val="ro-MD"/>
              </w:rPr>
              <w:t>paragraph</w:t>
            </w:r>
            <w:proofErr w:type="spellEnd"/>
            <w:r w:rsidRPr="00770885">
              <w:rPr>
                <w:sz w:val="20"/>
                <w:szCs w:val="20"/>
                <w:lang w:val="ro-MD"/>
              </w:rPr>
              <w:t xml:space="preserve"> (2)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not</w:t>
            </w:r>
            <w:proofErr w:type="spellEnd"/>
            <w:r w:rsidRPr="00770885">
              <w:rPr>
                <w:sz w:val="20"/>
                <w:szCs w:val="20"/>
                <w:lang w:val="ro-MD"/>
              </w:rPr>
              <w:t xml:space="preserve"> </w:t>
            </w:r>
            <w:proofErr w:type="spellStart"/>
            <w:r w:rsidRPr="00770885">
              <w:rPr>
                <w:sz w:val="20"/>
                <w:szCs w:val="20"/>
                <w:lang w:val="ro-MD"/>
              </w:rPr>
              <w:t>apply</w:t>
            </w:r>
            <w:proofErr w:type="spellEnd"/>
            <w:r w:rsidRPr="00770885">
              <w:rPr>
                <w:sz w:val="20"/>
                <w:szCs w:val="20"/>
                <w:lang w:val="ro-MD"/>
              </w:rPr>
              <w:t xml:space="preserve"> </w:t>
            </w:r>
            <w:proofErr w:type="spellStart"/>
            <w:r w:rsidRPr="00770885">
              <w:rPr>
                <w:sz w:val="20"/>
                <w:szCs w:val="20"/>
                <w:lang w:val="ro-MD"/>
              </w:rPr>
              <w:t>where</w:t>
            </w:r>
            <w:proofErr w:type="spellEnd"/>
            <w:r w:rsidRPr="00770885">
              <w:rPr>
                <w:sz w:val="20"/>
                <w:szCs w:val="20"/>
                <w:lang w:val="ro-MD"/>
              </w:rPr>
              <w:t xml:space="preserve"> 100%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participate in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all</w:t>
            </w:r>
            <w:proofErr w:type="spellEnd"/>
            <w:r w:rsidRPr="00770885">
              <w:rPr>
                <w:sz w:val="20"/>
                <w:szCs w:val="20"/>
                <w:lang w:val="ro-MD"/>
              </w:rPr>
              <w:t xml:space="preserve">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subscribe</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respective </w:t>
            </w:r>
            <w:proofErr w:type="spellStart"/>
            <w:r w:rsidRPr="00770885">
              <w:rPr>
                <w:sz w:val="20"/>
                <w:szCs w:val="20"/>
                <w:lang w:val="ro-MD"/>
              </w:rPr>
              <w:t>class</w:t>
            </w:r>
            <w:proofErr w:type="spellEnd"/>
            <w:r w:rsidRPr="00770885">
              <w:rPr>
                <w:sz w:val="20"/>
                <w:szCs w:val="20"/>
                <w:lang w:val="ro-MD"/>
              </w:rPr>
              <w:t xml:space="preserve"> </w:t>
            </w:r>
            <w:proofErr w:type="spellStart"/>
            <w:r w:rsidRPr="00770885">
              <w:rPr>
                <w:sz w:val="20"/>
                <w:szCs w:val="20"/>
                <w:lang w:val="ro-MD"/>
              </w:rPr>
              <w:t>proportionally</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their</w:t>
            </w:r>
            <w:proofErr w:type="spellEnd"/>
            <w:r w:rsidRPr="00770885">
              <w:rPr>
                <w:sz w:val="20"/>
                <w:szCs w:val="20"/>
                <w:lang w:val="ro-MD"/>
              </w:rPr>
              <w:t xml:space="preserve"> </w:t>
            </w:r>
            <w:proofErr w:type="spellStart"/>
            <w:r w:rsidRPr="00770885">
              <w:rPr>
                <w:sz w:val="20"/>
                <w:szCs w:val="20"/>
                <w:lang w:val="ro-MD"/>
              </w:rPr>
              <w:t>shareholding</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w:t>
            </w:r>
            <w:proofErr w:type="spellEnd"/>
            <w:r w:rsidRPr="00770885">
              <w:rPr>
                <w:sz w:val="20"/>
                <w:szCs w:val="20"/>
                <w:lang w:val="ro-MD"/>
              </w:rPr>
              <w:t xml:space="preserve"> capital,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closed</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takes</w:t>
            </w:r>
            <w:proofErr w:type="spellEnd"/>
            <w:r w:rsidRPr="00770885">
              <w:rPr>
                <w:sz w:val="20"/>
                <w:szCs w:val="20"/>
                <w:lang w:val="ro-MD"/>
              </w:rPr>
              <w:t xml:space="preserve"> place as a </w:t>
            </w:r>
            <w:proofErr w:type="spellStart"/>
            <w:r w:rsidRPr="00770885">
              <w:rPr>
                <w:sz w:val="20"/>
                <w:szCs w:val="20"/>
                <w:lang w:val="ro-MD"/>
              </w:rPr>
              <w:t>result</w:t>
            </w:r>
            <w:proofErr w:type="spellEnd"/>
            <w:r w:rsidRPr="00770885">
              <w:rPr>
                <w:sz w:val="20"/>
                <w:szCs w:val="20"/>
                <w:lang w:val="ro-MD"/>
              </w:rPr>
              <w:t xml:space="preserve"> of </w:t>
            </w:r>
            <w:proofErr w:type="spellStart"/>
            <w:r w:rsidRPr="00770885">
              <w:rPr>
                <w:sz w:val="20"/>
                <w:szCs w:val="20"/>
                <w:lang w:val="ro-MD"/>
              </w:rPr>
              <w:t>reorganisation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company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merger</w:t>
            </w:r>
            <w:proofErr w:type="spellEnd"/>
            <w:r w:rsidRPr="00770885">
              <w:rPr>
                <w:sz w:val="20"/>
                <w:szCs w:val="20"/>
                <w:lang w:val="ro-MD"/>
              </w:rPr>
              <w:t>.</w:t>
            </w:r>
          </w:p>
          <w:p w14:paraId="407F9437" w14:textId="77777777" w:rsidR="004954C5" w:rsidRPr="00770885" w:rsidRDefault="004954C5" w:rsidP="004954C5">
            <w:pPr>
              <w:pStyle w:val="NormalWeb"/>
              <w:ind w:firstLine="0"/>
              <w:rPr>
                <w:sz w:val="20"/>
                <w:szCs w:val="20"/>
                <w:lang w:val="ro-MD"/>
              </w:rPr>
            </w:pPr>
          </w:p>
          <w:p w14:paraId="7965C9D5" w14:textId="77777777" w:rsidR="004954C5" w:rsidRPr="00770885" w:rsidRDefault="004954C5" w:rsidP="004954C5">
            <w:pPr>
              <w:pStyle w:val="NormalWeb"/>
              <w:ind w:firstLine="0"/>
              <w:rPr>
                <w:sz w:val="20"/>
                <w:szCs w:val="20"/>
                <w:lang w:val="ro-MD"/>
              </w:rPr>
            </w:pPr>
            <w:proofErr w:type="spellStart"/>
            <w:r w:rsidRPr="00FC098C">
              <w:rPr>
                <w:b/>
                <w:bCs/>
                <w:sz w:val="20"/>
                <w:szCs w:val="20"/>
                <w:lang w:val="ro-MD"/>
              </w:rPr>
              <w:t>Article</w:t>
            </w:r>
            <w:proofErr w:type="spellEnd"/>
            <w:r w:rsidRPr="00FC098C">
              <w:rPr>
                <w:b/>
                <w:bCs/>
                <w:sz w:val="20"/>
                <w:szCs w:val="20"/>
                <w:lang w:val="ro-MD"/>
              </w:rPr>
              <w:t xml:space="preserve"> 41. </w:t>
            </w:r>
            <w:proofErr w:type="spellStart"/>
            <w:r w:rsidRPr="00770885">
              <w:rPr>
                <w:sz w:val="20"/>
                <w:szCs w:val="20"/>
                <w:lang w:val="ro-MD"/>
              </w:rPr>
              <w:t>Increase</w:t>
            </w:r>
            <w:proofErr w:type="spellEnd"/>
            <w:r w:rsidRPr="00770885">
              <w:rPr>
                <w:sz w:val="20"/>
                <w:szCs w:val="20"/>
                <w:lang w:val="ro-MD"/>
              </w:rPr>
              <w:t xml:space="preserve"> of </w:t>
            </w:r>
            <w:proofErr w:type="spellStart"/>
            <w:r w:rsidRPr="00770885">
              <w:rPr>
                <w:sz w:val="20"/>
                <w:szCs w:val="20"/>
                <w:lang w:val="ro-MD"/>
              </w:rPr>
              <w:t>share</w:t>
            </w:r>
            <w:proofErr w:type="spellEnd"/>
            <w:r w:rsidRPr="00770885">
              <w:rPr>
                <w:sz w:val="20"/>
                <w:szCs w:val="20"/>
                <w:lang w:val="ro-MD"/>
              </w:rPr>
              <w:t xml:space="preserve"> capital</w:t>
            </w:r>
          </w:p>
          <w:p w14:paraId="50FCF800" w14:textId="77777777" w:rsidR="004954C5" w:rsidRPr="00770885" w:rsidRDefault="004954C5" w:rsidP="004954C5">
            <w:pPr>
              <w:pStyle w:val="NormalWeb"/>
              <w:ind w:firstLine="0"/>
              <w:rPr>
                <w:sz w:val="20"/>
                <w:szCs w:val="20"/>
                <w:lang w:val="ro-MD"/>
              </w:rPr>
            </w:pPr>
            <w:r w:rsidRPr="00770885">
              <w:rPr>
                <w:sz w:val="20"/>
                <w:szCs w:val="20"/>
                <w:lang w:val="ro-MD"/>
              </w:rPr>
              <w:t xml:space="preserve">(4) The </w:t>
            </w:r>
            <w:proofErr w:type="spellStart"/>
            <w:r w:rsidRPr="00770885">
              <w:rPr>
                <w:sz w:val="20"/>
                <w:szCs w:val="20"/>
                <w:lang w:val="ro-MD"/>
              </w:rPr>
              <w:t>increase</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nominal (</w:t>
            </w:r>
            <w:proofErr w:type="spellStart"/>
            <w:r w:rsidRPr="00770885">
              <w:rPr>
                <w:sz w:val="20"/>
                <w:szCs w:val="20"/>
                <w:lang w:val="ro-MD"/>
              </w:rPr>
              <w:t>fixed</w:t>
            </w:r>
            <w:proofErr w:type="spellEnd"/>
            <w:r w:rsidRPr="00770885">
              <w:rPr>
                <w:sz w:val="20"/>
                <w:szCs w:val="20"/>
                <w:lang w:val="ro-MD"/>
              </w:rPr>
              <w:t xml:space="preserve">) </w:t>
            </w:r>
            <w:proofErr w:type="spellStart"/>
            <w:r w:rsidRPr="00770885">
              <w:rPr>
                <w:sz w:val="20"/>
                <w:szCs w:val="20"/>
                <w:lang w:val="ro-MD"/>
              </w:rPr>
              <w:t>value</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placed</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carried</w:t>
            </w:r>
            <w:proofErr w:type="spellEnd"/>
            <w:r w:rsidRPr="00770885">
              <w:rPr>
                <w:sz w:val="20"/>
                <w:szCs w:val="20"/>
                <w:lang w:val="ro-MD"/>
              </w:rPr>
              <w:t xml:space="preserve"> out </w:t>
            </w:r>
            <w:proofErr w:type="spellStart"/>
            <w:r w:rsidRPr="00770885">
              <w:rPr>
                <w:sz w:val="20"/>
                <w:szCs w:val="20"/>
                <w:lang w:val="ro-MD"/>
              </w:rPr>
              <w:t>equally</w:t>
            </w:r>
            <w:proofErr w:type="spellEnd"/>
            <w:r w:rsidRPr="00770885">
              <w:rPr>
                <w:sz w:val="20"/>
                <w:szCs w:val="20"/>
                <w:lang w:val="ro-MD"/>
              </w:rPr>
              <w:t xml:space="preserve"> for </w:t>
            </w:r>
            <w:proofErr w:type="spellStart"/>
            <w:r w:rsidRPr="00770885">
              <w:rPr>
                <w:sz w:val="20"/>
                <w:szCs w:val="20"/>
                <w:lang w:val="ro-MD"/>
              </w:rPr>
              <w:t>all</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unless</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that</w:t>
            </w:r>
            <w:proofErr w:type="spellEnd"/>
            <w:r w:rsidRPr="00770885">
              <w:rPr>
                <w:sz w:val="20"/>
                <w:szCs w:val="20"/>
                <w:lang w:val="ro-MD"/>
              </w:rPr>
              <w:t xml:space="preserve"> </w:t>
            </w:r>
            <w:proofErr w:type="spellStart"/>
            <w:r w:rsidRPr="00770885">
              <w:rPr>
                <w:sz w:val="20"/>
                <w:szCs w:val="20"/>
                <w:lang w:val="ro-MD"/>
              </w:rPr>
              <w:t>such</w:t>
            </w:r>
            <w:proofErr w:type="spellEnd"/>
            <w:r w:rsidRPr="00770885">
              <w:rPr>
                <w:sz w:val="20"/>
                <w:szCs w:val="20"/>
                <w:lang w:val="ro-MD"/>
              </w:rPr>
              <w:t xml:space="preserve"> </w:t>
            </w:r>
            <w:proofErr w:type="spellStart"/>
            <w:r w:rsidRPr="00770885">
              <w:rPr>
                <w:sz w:val="20"/>
                <w:szCs w:val="20"/>
                <w:lang w:val="ro-MD"/>
              </w:rPr>
              <w:t>increase</w:t>
            </w:r>
            <w:proofErr w:type="spellEnd"/>
            <w:r w:rsidRPr="00770885">
              <w:rPr>
                <w:sz w:val="20"/>
                <w:szCs w:val="20"/>
                <w:lang w:val="ro-MD"/>
              </w:rPr>
              <w:t xml:space="preserve"> of </w:t>
            </w:r>
            <w:proofErr w:type="spellStart"/>
            <w:r w:rsidRPr="00770885">
              <w:rPr>
                <w:sz w:val="20"/>
                <w:szCs w:val="20"/>
                <w:lang w:val="ro-MD"/>
              </w:rPr>
              <w:t>value</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extend</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of </w:t>
            </w:r>
            <w:proofErr w:type="spellStart"/>
            <w:r w:rsidRPr="00770885">
              <w:rPr>
                <w:sz w:val="20"/>
                <w:szCs w:val="20"/>
                <w:lang w:val="ro-MD"/>
              </w:rPr>
              <w:t>one</w:t>
            </w:r>
            <w:proofErr w:type="spellEnd"/>
            <w:r w:rsidRPr="00770885">
              <w:rPr>
                <w:sz w:val="20"/>
                <w:szCs w:val="20"/>
                <w:lang w:val="ro-MD"/>
              </w:rPr>
              <w:t xml:space="preserve"> </w:t>
            </w:r>
            <w:proofErr w:type="spellStart"/>
            <w:r w:rsidRPr="00770885">
              <w:rPr>
                <w:sz w:val="20"/>
                <w:szCs w:val="20"/>
                <w:lang w:val="ro-MD"/>
              </w:rPr>
              <w:t>class</w:t>
            </w:r>
            <w:proofErr w:type="spellEnd"/>
            <w:r w:rsidRPr="00770885">
              <w:rPr>
                <w:sz w:val="20"/>
                <w:szCs w:val="20"/>
                <w:lang w:val="ro-MD"/>
              </w:rPr>
              <w:t xml:space="preserve"> or </w:t>
            </w:r>
            <w:proofErr w:type="spellStart"/>
            <w:r w:rsidRPr="00770885">
              <w:rPr>
                <w:sz w:val="20"/>
                <w:szCs w:val="20"/>
                <w:lang w:val="ro-MD"/>
              </w:rPr>
              <w:t>several</w:t>
            </w:r>
            <w:proofErr w:type="spellEnd"/>
            <w:r w:rsidRPr="00770885">
              <w:rPr>
                <w:sz w:val="20"/>
                <w:szCs w:val="20"/>
                <w:lang w:val="ro-MD"/>
              </w:rPr>
              <w:t xml:space="preserve"> </w:t>
            </w:r>
            <w:proofErr w:type="spellStart"/>
            <w:r w:rsidRPr="00770885">
              <w:rPr>
                <w:sz w:val="20"/>
                <w:szCs w:val="20"/>
                <w:lang w:val="ro-MD"/>
              </w:rPr>
              <w:t>classes</w:t>
            </w:r>
            <w:proofErr w:type="spellEnd"/>
            <w:r w:rsidRPr="00770885">
              <w:rPr>
                <w:sz w:val="20"/>
                <w:szCs w:val="20"/>
                <w:lang w:val="ro-MD"/>
              </w:rPr>
              <w:t>.</w:t>
            </w:r>
          </w:p>
          <w:p w14:paraId="13C2E926" w14:textId="77777777" w:rsidR="004954C5" w:rsidRPr="00770885" w:rsidRDefault="004954C5" w:rsidP="004954C5">
            <w:pPr>
              <w:pStyle w:val="NormalWeb"/>
              <w:ind w:firstLine="0"/>
              <w:rPr>
                <w:sz w:val="20"/>
                <w:szCs w:val="20"/>
                <w:lang w:val="ro-MD"/>
              </w:rPr>
            </w:pPr>
            <w:r w:rsidRPr="00770885">
              <w:rPr>
                <w:sz w:val="20"/>
                <w:szCs w:val="20"/>
                <w:lang w:val="ro-MD"/>
              </w:rPr>
              <w:t xml:space="preserve">(5) The </w:t>
            </w:r>
            <w:proofErr w:type="spellStart"/>
            <w:r w:rsidRPr="00770885">
              <w:rPr>
                <w:sz w:val="20"/>
                <w:szCs w:val="20"/>
                <w:lang w:val="ro-MD"/>
              </w:rPr>
              <w:t>resolution</w:t>
            </w:r>
            <w:proofErr w:type="spellEnd"/>
            <w:r w:rsidRPr="00770885">
              <w:rPr>
                <w:sz w:val="20"/>
                <w:szCs w:val="20"/>
                <w:lang w:val="ro-MD"/>
              </w:rPr>
              <w:t xml:space="preserve"> on </w:t>
            </w:r>
            <w:proofErr w:type="spellStart"/>
            <w:r w:rsidRPr="00770885">
              <w:rPr>
                <w:sz w:val="20"/>
                <w:szCs w:val="20"/>
                <w:lang w:val="ro-MD"/>
              </w:rPr>
              <w:t>increase</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w:t>
            </w:r>
            <w:proofErr w:type="spellEnd"/>
            <w:r w:rsidRPr="00770885">
              <w:rPr>
                <w:sz w:val="20"/>
                <w:szCs w:val="20"/>
                <w:lang w:val="ro-MD"/>
              </w:rPr>
              <w:t xml:space="preserve"> capital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published</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manner</w:t>
            </w:r>
            <w:proofErr w:type="spellEnd"/>
            <w:r w:rsidRPr="00770885">
              <w:rPr>
                <w:sz w:val="20"/>
                <w:szCs w:val="20"/>
                <w:lang w:val="ro-MD"/>
              </w:rPr>
              <w:t xml:space="preserve"> </w:t>
            </w:r>
            <w:proofErr w:type="spellStart"/>
            <w:r w:rsidRPr="00770885">
              <w:rPr>
                <w:sz w:val="20"/>
                <w:szCs w:val="20"/>
                <w:lang w:val="ro-MD"/>
              </w:rPr>
              <w:t>provided</w:t>
            </w:r>
            <w:proofErr w:type="spellEnd"/>
            <w:r w:rsidRPr="00770885">
              <w:rPr>
                <w:sz w:val="20"/>
                <w:szCs w:val="20"/>
                <w:lang w:val="ro-MD"/>
              </w:rPr>
              <w:t xml:space="preserve"> for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legislation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capital market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r w:rsidRPr="00770885">
              <w:rPr>
                <w:sz w:val="20"/>
                <w:szCs w:val="20"/>
                <w:lang w:val="ro-MD"/>
              </w:rPr>
              <w:lastRenderedPageBreak/>
              <w:t xml:space="preserve">normative </w:t>
            </w:r>
            <w:proofErr w:type="spellStart"/>
            <w:r w:rsidRPr="00770885">
              <w:rPr>
                <w:sz w:val="20"/>
                <w:szCs w:val="20"/>
                <w:lang w:val="ro-MD"/>
              </w:rPr>
              <w:t>acts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National </w:t>
            </w:r>
            <w:proofErr w:type="spellStart"/>
            <w:r w:rsidRPr="00770885">
              <w:rPr>
                <w:sz w:val="20"/>
                <w:szCs w:val="20"/>
                <w:lang w:val="ro-MD"/>
              </w:rPr>
              <w:t>Commission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Financial Market.</w:t>
            </w:r>
          </w:p>
          <w:p w14:paraId="377725C8" w14:textId="0B7DC516" w:rsidR="004954C5" w:rsidRPr="007D1398" w:rsidRDefault="007D1398" w:rsidP="004954C5">
            <w:pPr>
              <w:pStyle w:val="NormalWeb"/>
              <w:ind w:firstLine="0"/>
              <w:rPr>
                <w:color w:val="EE0000"/>
                <w:sz w:val="20"/>
                <w:szCs w:val="20"/>
                <w:lang w:val="ro-MD"/>
              </w:rPr>
            </w:pPr>
            <w:r w:rsidRPr="007D1398">
              <w:rPr>
                <w:color w:val="EE0000"/>
                <w:sz w:val="20"/>
                <w:szCs w:val="20"/>
                <w:lang w:val="ro-MD"/>
              </w:rPr>
              <w:t xml:space="preserve">(5) The </w:t>
            </w:r>
            <w:proofErr w:type="spellStart"/>
            <w:r w:rsidRPr="007D1398">
              <w:rPr>
                <w:color w:val="EE0000"/>
                <w:sz w:val="20"/>
                <w:szCs w:val="20"/>
                <w:lang w:val="ro-MD"/>
              </w:rPr>
              <w:t>decision</w:t>
            </w:r>
            <w:proofErr w:type="spellEnd"/>
            <w:r w:rsidRPr="007D1398">
              <w:rPr>
                <w:color w:val="EE0000"/>
                <w:sz w:val="20"/>
                <w:szCs w:val="20"/>
                <w:lang w:val="ro-MD"/>
              </w:rPr>
              <w:t xml:space="preserve"> </w:t>
            </w:r>
            <w:proofErr w:type="spellStart"/>
            <w:r w:rsidRPr="007D1398">
              <w:rPr>
                <w:color w:val="EE0000"/>
                <w:sz w:val="20"/>
                <w:szCs w:val="20"/>
                <w:lang w:val="ro-MD"/>
              </w:rPr>
              <w:t>regarding</w:t>
            </w:r>
            <w:proofErr w:type="spellEnd"/>
            <w:r w:rsidRPr="007D1398">
              <w:rPr>
                <w:color w:val="EE0000"/>
                <w:sz w:val="20"/>
                <w:szCs w:val="20"/>
                <w:lang w:val="ro-MD"/>
              </w:rPr>
              <w:t xml:space="preserve">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increase</w:t>
            </w:r>
            <w:proofErr w:type="spellEnd"/>
            <w:r w:rsidRPr="007D1398">
              <w:rPr>
                <w:color w:val="EE0000"/>
                <w:sz w:val="20"/>
                <w:szCs w:val="20"/>
                <w:lang w:val="ro-MD"/>
              </w:rPr>
              <w:t xml:space="preserve"> of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share</w:t>
            </w:r>
            <w:proofErr w:type="spellEnd"/>
            <w:r w:rsidRPr="007D1398">
              <w:rPr>
                <w:color w:val="EE0000"/>
                <w:sz w:val="20"/>
                <w:szCs w:val="20"/>
                <w:lang w:val="ro-MD"/>
              </w:rPr>
              <w:t xml:space="preserve"> capital </w:t>
            </w:r>
            <w:proofErr w:type="spellStart"/>
            <w:r w:rsidRPr="007D1398">
              <w:rPr>
                <w:color w:val="EE0000"/>
                <w:sz w:val="20"/>
                <w:szCs w:val="20"/>
                <w:lang w:val="ro-MD"/>
              </w:rPr>
              <w:t>shall</w:t>
            </w:r>
            <w:proofErr w:type="spellEnd"/>
            <w:r w:rsidRPr="007D1398">
              <w:rPr>
                <w:color w:val="EE0000"/>
                <w:sz w:val="20"/>
                <w:szCs w:val="20"/>
                <w:lang w:val="ro-MD"/>
              </w:rPr>
              <w:t xml:space="preserve"> </w:t>
            </w:r>
            <w:proofErr w:type="spellStart"/>
            <w:r w:rsidRPr="007D1398">
              <w:rPr>
                <w:color w:val="EE0000"/>
                <w:sz w:val="20"/>
                <w:szCs w:val="20"/>
                <w:lang w:val="ro-MD"/>
              </w:rPr>
              <w:t>be</w:t>
            </w:r>
            <w:proofErr w:type="spellEnd"/>
            <w:r w:rsidRPr="007D1398">
              <w:rPr>
                <w:color w:val="EE0000"/>
                <w:sz w:val="20"/>
                <w:szCs w:val="20"/>
                <w:lang w:val="ro-MD"/>
              </w:rPr>
              <w:t xml:space="preserve"> </w:t>
            </w:r>
            <w:proofErr w:type="spellStart"/>
            <w:r w:rsidRPr="007D1398">
              <w:rPr>
                <w:color w:val="EE0000"/>
                <w:sz w:val="20"/>
                <w:szCs w:val="20"/>
                <w:lang w:val="ro-MD"/>
              </w:rPr>
              <w:t>published</w:t>
            </w:r>
            <w:proofErr w:type="spellEnd"/>
            <w:r w:rsidRPr="007D1398">
              <w:rPr>
                <w:color w:val="EE0000"/>
                <w:sz w:val="20"/>
                <w:szCs w:val="20"/>
                <w:lang w:val="ro-MD"/>
              </w:rPr>
              <w:t xml:space="preserve">, in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manner</w:t>
            </w:r>
            <w:proofErr w:type="spellEnd"/>
            <w:r w:rsidRPr="007D1398">
              <w:rPr>
                <w:color w:val="EE0000"/>
                <w:sz w:val="20"/>
                <w:szCs w:val="20"/>
                <w:lang w:val="ro-MD"/>
              </w:rPr>
              <w:t xml:space="preserve"> </w:t>
            </w:r>
            <w:proofErr w:type="spellStart"/>
            <w:r w:rsidRPr="007D1398">
              <w:rPr>
                <w:color w:val="EE0000"/>
                <w:sz w:val="20"/>
                <w:szCs w:val="20"/>
                <w:lang w:val="ro-MD"/>
              </w:rPr>
              <w:t>provided</w:t>
            </w:r>
            <w:proofErr w:type="spellEnd"/>
            <w:r w:rsidRPr="007D1398">
              <w:rPr>
                <w:color w:val="EE0000"/>
                <w:sz w:val="20"/>
                <w:szCs w:val="20"/>
                <w:lang w:val="ro-MD"/>
              </w:rPr>
              <w:t xml:space="preserve"> for </w:t>
            </w:r>
            <w:proofErr w:type="spellStart"/>
            <w:r w:rsidRPr="007D1398">
              <w:rPr>
                <w:color w:val="EE0000"/>
                <w:sz w:val="20"/>
                <w:szCs w:val="20"/>
                <w:lang w:val="ro-MD"/>
              </w:rPr>
              <w:t>by</w:t>
            </w:r>
            <w:proofErr w:type="spellEnd"/>
            <w:r w:rsidRPr="007D1398">
              <w:rPr>
                <w:color w:val="EE0000"/>
                <w:sz w:val="20"/>
                <w:szCs w:val="20"/>
                <w:lang w:val="ro-MD"/>
              </w:rPr>
              <w:t xml:space="preserve">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legislation</w:t>
            </w:r>
            <w:proofErr w:type="spellEnd"/>
            <w:r w:rsidRPr="007D1398">
              <w:rPr>
                <w:color w:val="EE0000"/>
                <w:sz w:val="20"/>
                <w:szCs w:val="20"/>
                <w:lang w:val="ro-MD"/>
              </w:rPr>
              <w:t xml:space="preserve"> on </w:t>
            </w:r>
            <w:proofErr w:type="spellStart"/>
            <w:r w:rsidRPr="007D1398">
              <w:rPr>
                <w:color w:val="EE0000"/>
                <w:sz w:val="20"/>
                <w:szCs w:val="20"/>
                <w:lang w:val="ro-MD"/>
              </w:rPr>
              <w:t>the</w:t>
            </w:r>
            <w:proofErr w:type="spellEnd"/>
            <w:r w:rsidRPr="007D1398">
              <w:rPr>
                <w:color w:val="EE0000"/>
                <w:sz w:val="20"/>
                <w:szCs w:val="20"/>
                <w:lang w:val="ro-MD"/>
              </w:rPr>
              <w:t xml:space="preserve"> capital market </w:t>
            </w:r>
            <w:proofErr w:type="spellStart"/>
            <w:r w:rsidRPr="007D1398">
              <w:rPr>
                <w:color w:val="EE0000"/>
                <w:sz w:val="20"/>
                <w:szCs w:val="20"/>
                <w:lang w:val="ro-MD"/>
              </w:rPr>
              <w:t>and</w:t>
            </w:r>
            <w:proofErr w:type="spellEnd"/>
            <w:r w:rsidRPr="007D1398">
              <w:rPr>
                <w:color w:val="EE0000"/>
                <w:sz w:val="20"/>
                <w:szCs w:val="20"/>
                <w:lang w:val="ro-MD"/>
              </w:rPr>
              <w:t xml:space="preserve"> </w:t>
            </w:r>
            <w:proofErr w:type="spellStart"/>
            <w:r w:rsidRPr="007D1398">
              <w:rPr>
                <w:color w:val="EE0000"/>
                <w:sz w:val="20"/>
                <w:szCs w:val="20"/>
                <w:lang w:val="ro-MD"/>
              </w:rPr>
              <w:t>the</w:t>
            </w:r>
            <w:proofErr w:type="spellEnd"/>
            <w:r w:rsidRPr="007D1398">
              <w:rPr>
                <w:color w:val="EE0000"/>
                <w:sz w:val="20"/>
                <w:szCs w:val="20"/>
                <w:lang w:val="ro-MD"/>
              </w:rPr>
              <w:t xml:space="preserve"> normative </w:t>
            </w:r>
            <w:proofErr w:type="spellStart"/>
            <w:r w:rsidRPr="007D1398">
              <w:rPr>
                <w:color w:val="EE0000"/>
                <w:sz w:val="20"/>
                <w:szCs w:val="20"/>
                <w:lang w:val="ro-MD"/>
              </w:rPr>
              <w:t>acts</w:t>
            </w:r>
            <w:proofErr w:type="spellEnd"/>
            <w:r w:rsidRPr="007D1398">
              <w:rPr>
                <w:color w:val="EE0000"/>
                <w:sz w:val="20"/>
                <w:szCs w:val="20"/>
                <w:lang w:val="ro-MD"/>
              </w:rPr>
              <w:t xml:space="preserve"> of </w:t>
            </w:r>
            <w:proofErr w:type="spellStart"/>
            <w:r w:rsidRPr="007D1398">
              <w:rPr>
                <w:color w:val="EE0000"/>
                <w:sz w:val="20"/>
                <w:szCs w:val="20"/>
                <w:lang w:val="ro-MD"/>
              </w:rPr>
              <w:t>the</w:t>
            </w:r>
            <w:proofErr w:type="spellEnd"/>
            <w:r w:rsidRPr="007D1398">
              <w:rPr>
                <w:color w:val="EE0000"/>
                <w:sz w:val="20"/>
                <w:szCs w:val="20"/>
                <w:lang w:val="ro-MD"/>
              </w:rPr>
              <w:t xml:space="preserve"> National </w:t>
            </w:r>
            <w:proofErr w:type="spellStart"/>
            <w:r w:rsidRPr="007D1398">
              <w:rPr>
                <w:color w:val="EE0000"/>
                <w:sz w:val="20"/>
                <w:szCs w:val="20"/>
                <w:lang w:val="ro-MD"/>
              </w:rPr>
              <w:t>Commission</w:t>
            </w:r>
            <w:proofErr w:type="spellEnd"/>
            <w:r w:rsidRPr="007D1398">
              <w:rPr>
                <w:color w:val="EE0000"/>
                <w:sz w:val="20"/>
                <w:szCs w:val="20"/>
                <w:lang w:val="ro-MD"/>
              </w:rPr>
              <w:t xml:space="preserve"> </w:t>
            </w:r>
            <w:proofErr w:type="spellStart"/>
            <w:r w:rsidRPr="007D1398">
              <w:rPr>
                <w:color w:val="EE0000"/>
                <w:sz w:val="20"/>
                <w:szCs w:val="20"/>
                <w:lang w:val="ro-MD"/>
              </w:rPr>
              <w:t>issued</w:t>
            </w:r>
            <w:proofErr w:type="spellEnd"/>
            <w:r w:rsidRPr="007D1398">
              <w:rPr>
                <w:color w:val="EE0000"/>
                <w:sz w:val="20"/>
                <w:szCs w:val="20"/>
                <w:lang w:val="ro-MD"/>
              </w:rPr>
              <w:t xml:space="preserve"> in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application</w:t>
            </w:r>
            <w:proofErr w:type="spellEnd"/>
            <w:r w:rsidRPr="007D1398">
              <w:rPr>
                <w:color w:val="EE0000"/>
                <w:sz w:val="20"/>
                <w:szCs w:val="20"/>
                <w:lang w:val="ro-MD"/>
              </w:rPr>
              <w:t xml:space="preserve"> </w:t>
            </w:r>
            <w:proofErr w:type="spellStart"/>
            <w:r w:rsidRPr="007D1398">
              <w:rPr>
                <w:color w:val="EE0000"/>
                <w:sz w:val="20"/>
                <w:szCs w:val="20"/>
                <w:lang w:val="ro-MD"/>
              </w:rPr>
              <w:t>thereof</w:t>
            </w:r>
            <w:proofErr w:type="spellEnd"/>
            <w:r w:rsidRPr="007D1398">
              <w:rPr>
                <w:color w:val="EE0000"/>
                <w:sz w:val="20"/>
                <w:szCs w:val="20"/>
                <w:lang w:val="ro-MD"/>
              </w:rPr>
              <w:t xml:space="preserve">, </w:t>
            </w:r>
            <w:proofErr w:type="spellStart"/>
            <w:r w:rsidRPr="007D1398">
              <w:rPr>
                <w:color w:val="EE0000"/>
                <w:sz w:val="20"/>
                <w:szCs w:val="20"/>
                <w:lang w:val="ro-MD"/>
              </w:rPr>
              <w:t>within</w:t>
            </w:r>
            <w:proofErr w:type="spellEnd"/>
            <w:r w:rsidRPr="007D1398">
              <w:rPr>
                <w:color w:val="EE0000"/>
                <w:sz w:val="20"/>
                <w:szCs w:val="20"/>
                <w:lang w:val="ro-MD"/>
              </w:rPr>
              <w:t xml:space="preserve"> 7 </w:t>
            </w:r>
            <w:proofErr w:type="spellStart"/>
            <w:r w:rsidRPr="007D1398">
              <w:rPr>
                <w:color w:val="EE0000"/>
                <w:sz w:val="20"/>
                <w:szCs w:val="20"/>
                <w:lang w:val="ro-MD"/>
              </w:rPr>
              <w:t>working</w:t>
            </w:r>
            <w:proofErr w:type="spellEnd"/>
            <w:r w:rsidRPr="007D1398">
              <w:rPr>
                <w:color w:val="EE0000"/>
                <w:sz w:val="20"/>
                <w:szCs w:val="20"/>
                <w:lang w:val="ro-MD"/>
              </w:rPr>
              <w:t xml:space="preserve"> </w:t>
            </w:r>
            <w:proofErr w:type="spellStart"/>
            <w:r w:rsidRPr="007D1398">
              <w:rPr>
                <w:color w:val="EE0000"/>
                <w:sz w:val="20"/>
                <w:szCs w:val="20"/>
                <w:lang w:val="ro-MD"/>
              </w:rPr>
              <w:t>days</w:t>
            </w:r>
            <w:proofErr w:type="spellEnd"/>
            <w:r w:rsidRPr="007D1398">
              <w:rPr>
                <w:color w:val="EE0000"/>
                <w:sz w:val="20"/>
                <w:szCs w:val="20"/>
                <w:lang w:val="ro-MD"/>
              </w:rPr>
              <w:t xml:space="preserve"> </w:t>
            </w:r>
            <w:proofErr w:type="spellStart"/>
            <w:r w:rsidRPr="007D1398">
              <w:rPr>
                <w:color w:val="EE0000"/>
                <w:sz w:val="20"/>
                <w:szCs w:val="20"/>
                <w:lang w:val="ro-MD"/>
              </w:rPr>
              <w:t>from</w:t>
            </w:r>
            <w:proofErr w:type="spellEnd"/>
            <w:r w:rsidRPr="007D1398">
              <w:rPr>
                <w:color w:val="EE0000"/>
                <w:sz w:val="20"/>
                <w:szCs w:val="20"/>
                <w:lang w:val="ro-MD"/>
              </w:rPr>
              <w:t xml:space="preserve"> </w:t>
            </w:r>
            <w:proofErr w:type="spellStart"/>
            <w:r w:rsidRPr="007D1398">
              <w:rPr>
                <w:color w:val="EE0000"/>
                <w:sz w:val="20"/>
                <w:szCs w:val="20"/>
                <w:lang w:val="ro-MD"/>
              </w:rPr>
              <w:t>the</w:t>
            </w:r>
            <w:proofErr w:type="spellEnd"/>
            <w:r w:rsidRPr="007D1398">
              <w:rPr>
                <w:color w:val="EE0000"/>
                <w:sz w:val="20"/>
                <w:szCs w:val="20"/>
                <w:lang w:val="ro-MD"/>
              </w:rPr>
              <w:t xml:space="preserve"> date of </w:t>
            </w:r>
            <w:proofErr w:type="spellStart"/>
            <w:r w:rsidRPr="007D1398">
              <w:rPr>
                <w:color w:val="EE0000"/>
                <w:sz w:val="20"/>
                <w:szCs w:val="20"/>
                <w:lang w:val="ro-MD"/>
              </w:rPr>
              <w:t>its</w:t>
            </w:r>
            <w:proofErr w:type="spellEnd"/>
            <w:r w:rsidRPr="007D1398">
              <w:rPr>
                <w:color w:val="EE0000"/>
                <w:sz w:val="20"/>
                <w:szCs w:val="20"/>
                <w:lang w:val="ro-MD"/>
              </w:rPr>
              <w:t xml:space="preserve"> </w:t>
            </w:r>
            <w:proofErr w:type="spellStart"/>
            <w:r w:rsidRPr="007D1398">
              <w:rPr>
                <w:color w:val="EE0000"/>
                <w:sz w:val="20"/>
                <w:szCs w:val="20"/>
                <w:lang w:val="ro-MD"/>
              </w:rPr>
              <w:t>adoption</w:t>
            </w:r>
            <w:proofErr w:type="spellEnd"/>
            <w:r w:rsidRPr="007D1398">
              <w:rPr>
                <w:color w:val="EE0000"/>
                <w:sz w:val="20"/>
                <w:szCs w:val="20"/>
                <w:lang w:val="ro-MD"/>
              </w:rPr>
              <w:t>.</w:t>
            </w:r>
          </w:p>
          <w:p w14:paraId="70F12E5D" w14:textId="77777777" w:rsidR="004954C5" w:rsidRPr="00770885" w:rsidRDefault="004954C5" w:rsidP="004954C5">
            <w:pPr>
              <w:pStyle w:val="NormalWeb"/>
              <w:ind w:firstLine="0"/>
              <w:rPr>
                <w:sz w:val="20"/>
                <w:szCs w:val="20"/>
                <w:lang w:val="ro-MD"/>
              </w:rPr>
            </w:pPr>
            <w:proofErr w:type="spellStart"/>
            <w:r w:rsidRPr="00AB0573">
              <w:rPr>
                <w:b/>
                <w:bCs/>
                <w:sz w:val="20"/>
                <w:szCs w:val="20"/>
                <w:lang w:val="ro-MD"/>
              </w:rPr>
              <w:t>Article</w:t>
            </w:r>
            <w:proofErr w:type="spellEnd"/>
            <w:r w:rsidRPr="00AB0573">
              <w:rPr>
                <w:b/>
                <w:bCs/>
                <w:sz w:val="20"/>
                <w:szCs w:val="20"/>
                <w:lang w:val="ro-MD"/>
              </w:rPr>
              <w:t xml:space="preserve"> 42. </w:t>
            </w:r>
            <w:proofErr w:type="spellStart"/>
            <w:r w:rsidRPr="00770885">
              <w:rPr>
                <w:sz w:val="20"/>
                <w:szCs w:val="20"/>
                <w:lang w:val="ro-MD"/>
              </w:rPr>
              <w:t>Placement</w:t>
            </w:r>
            <w:proofErr w:type="spellEnd"/>
            <w:r w:rsidRPr="00770885">
              <w:rPr>
                <w:sz w:val="20"/>
                <w:szCs w:val="20"/>
                <w:lang w:val="ro-MD"/>
              </w:rPr>
              <w:t xml:space="preserve"> of </w:t>
            </w:r>
            <w:proofErr w:type="spellStart"/>
            <w:r w:rsidRPr="00770885">
              <w:rPr>
                <w:sz w:val="20"/>
                <w:szCs w:val="20"/>
                <w:lang w:val="ro-MD"/>
              </w:rPr>
              <w:t>shares</w:t>
            </w:r>
            <w:proofErr w:type="spellEnd"/>
            <w:r w:rsidRPr="00770885">
              <w:rPr>
                <w:sz w:val="20"/>
                <w:szCs w:val="20"/>
                <w:lang w:val="ro-MD"/>
              </w:rPr>
              <w:t xml:space="preserve"> of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p>
          <w:p w14:paraId="6F8C9547" w14:textId="77777777" w:rsidR="004954C5" w:rsidRPr="00770885" w:rsidRDefault="004954C5" w:rsidP="004954C5">
            <w:pPr>
              <w:pStyle w:val="NormalWeb"/>
              <w:ind w:firstLine="0"/>
              <w:rPr>
                <w:sz w:val="20"/>
                <w:szCs w:val="20"/>
                <w:lang w:val="ro-MD"/>
              </w:rPr>
            </w:pPr>
            <w:r w:rsidRPr="00770885">
              <w:rPr>
                <w:sz w:val="20"/>
                <w:szCs w:val="20"/>
                <w:lang w:val="ro-MD"/>
              </w:rPr>
              <w:t xml:space="preserve">(1) </w:t>
            </w:r>
            <w:proofErr w:type="spellStart"/>
            <w:r w:rsidRPr="00770885">
              <w:rPr>
                <w:sz w:val="20"/>
                <w:szCs w:val="20"/>
                <w:lang w:val="ro-MD"/>
              </w:rPr>
              <w:t>Placement</w:t>
            </w:r>
            <w:proofErr w:type="spellEnd"/>
            <w:r w:rsidRPr="00770885">
              <w:rPr>
                <w:sz w:val="20"/>
                <w:szCs w:val="20"/>
                <w:lang w:val="ro-MD"/>
              </w:rPr>
              <w:t xml:space="preserve"> of </w:t>
            </w:r>
            <w:proofErr w:type="spellStart"/>
            <w:r w:rsidRPr="00770885">
              <w:rPr>
                <w:sz w:val="20"/>
                <w:szCs w:val="20"/>
                <w:lang w:val="ro-MD"/>
              </w:rPr>
              <w:t>shares</w:t>
            </w:r>
            <w:proofErr w:type="spellEnd"/>
            <w:r w:rsidRPr="00770885">
              <w:rPr>
                <w:sz w:val="20"/>
                <w:szCs w:val="20"/>
                <w:lang w:val="ro-MD"/>
              </w:rPr>
              <w:t xml:space="preserve"> of an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carried</w:t>
            </w:r>
            <w:proofErr w:type="spellEnd"/>
            <w:r w:rsidRPr="00770885">
              <w:rPr>
                <w:sz w:val="20"/>
                <w:szCs w:val="20"/>
                <w:lang w:val="ro-MD"/>
              </w:rPr>
              <w:t xml:space="preserve"> out in </w:t>
            </w:r>
            <w:proofErr w:type="spellStart"/>
            <w:r w:rsidRPr="00770885">
              <w:rPr>
                <w:sz w:val="20"/>
                <w:szCs w:val="20"/>
                <w:lang w:val="ro-MD"/>
              </w:rPr>
              <w:t>accordance</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w:t>
            </w:r>
            <w:proofErr w:type="spellStart"/>
            <w:r w:rsidRPr="00770885">
              <w:rPr>
                <w:sz w:val="20"/>
                <w:szCs w:val="20"/>
                <w:lang w:val="ro-MD"/>
              </w:rPr>
              <w:t>this</w:t>
            </w:r>
            <w:proofErr w:type="spellEnd"/>
            <w:r w:rsidRPr="00770885">
              <w:rPr>
                <w:sz w:val="20"/>
                <w:szCs w:val="20"/>
                <w:lang w:val="ro-MD"/>
              </w:rPr>
              <w:t xml:space="preserve"> </w:t>
            </w:r>
            <w:proofErr w:type="spellStart"/>
            <w:r w:rsidRPr="00770885">
              <w:rPr>
                <w:sz w:val="20"/>
                <w:szCs w:val="20"/>
                <w:lang w:val="ro-MD"/>
              </w:rPr>
              <w:t>law</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legislation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capital market,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of </w:t>
            </w:r>
            <w:proofErr w:type="spellStart"/>
            <w:r w:rsidRPr="00770885">
              <w:rPr>
                <w:sz w:val="20"/>
                <w:szCs w:val="20"/>
                <w:lang w:val="ro-MD"/>
              </w:rPr>
              <w:t>shares</w:t>
            </w:r>
            <w:proofErr w:type="spellEnd"/>
            <w:r w:rsidRPr="00770885">
              <w:rPr>
                <w:sz w:val="20"/>
                <w:szCs w:val="20"/>
                <w:lang w:val="ro-MD"/>
              </w:rPr>
              <w:t>.</w:t>
            </w:r>
          </w:p>
          <w:p w14:paraId="12F67486" w14:textId="7F47A96B" w:rsidR="004954C5" w:rsidRPr="004E49AD" w:rsidRDefault="004954C5" w:rsidP="004954C5">
            <w:pPr>
              <w:pStyle w:val="NormalWeb"/>
              <w:ind w:firstLine="0"/>
              <w:rPr>
                <w:sz w:val="20"/>
                <w:szCs w:val="20"/>
                <w:lang w:val="ro-MD"/>
              </w:rPr>
            </w:pPr>
            <w:r w:rsidRPr="00770885">
              <w:rPr>
                <w:sz w:val="20"/>
                <w:szCs w:val="20"/>
                <w:lang w:val="ro-MD"/>
              </w:rPr>
              <w:t xml:space="preserve">(7) </w:t>
            </w:r>
            <w:proofErr w:type="spellStart"/>
            <w:r w:rsidRPr="00770885">
              <w:rPr>
                <w:sz w:val="20"/>
                <w:szCs w:val="20"/>
                <w:lang w:val="ro-MD"/>
              </w:rPr>
              <w:t>Entries</w:t>
            </w:r>
            <w:proofErr w:type="spellEnd"/>
            <w:r w:rsidRPr="00770885">
              <w:rPr>
                <w:sz w:val="20"/>
                <w:szCs w:val="20"/>
                <w:lang w:val="ro-MD"/>
              </w:rPr>
              <w:t xml:space="preserve"> </w:t>
            </w:r>
            <w:proofErr w:type="spellStart"/>
            <w:r w:rsidRPr="00770885">
              <w:rPr>
                <w:sz w:val="20"/>
                <w:szCs w:val="20"/>
                <w:lang w:val="ro-MD"/>
              </w:rPr>
              <w:t>regarding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of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made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accounts</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registers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Central </w:t>
            </w:r>
            <w:proofErr w:type="spellStart"/>
            <w:r w:rsidRPr="00770885">
              <w:rPr>
                <w:sz w:val="20"/>
                <w:szCs w:val="20"/>
                <w:lang w:val="ro-MD"/>
              </w:rPr>
              <w:t>Depository</w:t>
            </w:r>
            <w:proofErr w:type="spellEnd"/>
            <w:r w:rsidRPr="00770885">
              <w:rPr>
                <w:sz w:val="20"/>
                <w:szCs w:val="20"/>
                <w:lang w:val="ro-MD"/>
              </w:rPr>
              <w:t>/</w:t>
            </w:r>
            <w:proofErr w:type="spellStart"/>
            <w:r w:rsidRPr="00770885">
              <w:rPr>
                <w:sz w:val="20"/>
                <w:szCs w:val="20"/>
                <w:lang w:val="ro-MD"/>
              </w:rPr>
              <w:t>registrar</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basis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certificate </w:t>
            </w:r>
            <w:proofErr w:type="spellStart"/>
            <w:r w:rsidRPr="00770885">
              <w:rPr>
                <w:sz w:val="20"/>
                <w:szCs w:val="20"/>
                <w:lang w:val="ro-MD"/>
              </w:rPr>
              <w:t>issued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National </w:t>
            </w:r>
            <w:proofErr w:type="spellStart"/>
            <w:r w:rsidRPr="00770885">
              <w:rPr>
                <w:sz w:val="20"/>
                <w:szCs w:val="20"/>
                <w:lang w:val="ro-MD"/>
              </w:rPr>
              <w:t>Commission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Financial Market </w:t>
            </w:r>
            <w:proofErr w:type="spellStart"/>
            <w:r w:rsidRPr="00770885">
              <w:rPr>
                <w:sz w:val="20"/>
                <w:szCs w:val="20"/>
                <w:lang w:val="ro-MD"/>
              </w:rPr>
              <w:t>and</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list</w:t>
            </w:r>
            <w:proofErr w:type="spellEnd"/>
            <w:r w:rsidRPr="00770885">
              <w:rPr>
                <w:sz w:val="20"/>
                <w:szCs w:val="20"/>
                <w:lang w:val="ro-MD"/>
              </w:rPr>
              <w:t xml:space="preserve"> of </w:t>
            </w:r>
            <w:proofErr w:type="spellStart"/>
            <w:r w:rsidRPr="00770885">
              <w:rPr>
                <w:sz w:val="20"/>
                <w:szCs w:val="20"/>
                <w:lang w:val="ro-MD"/>
              </w:rPr>
              <w:t>subscribers</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respective </w:t>
            </w:r>
            <w:proofErr w:type="spellStart"/>
            <w:r w:rsidRPr="00770885">
              <w:rPr>
                <w:sz w:val="20"/>
                <w:szCs w:val="20"/>
                <w:lang w:val="ro-MD"/>
              </w:rPr>
              <w:t>issue</w:t>
            </w:r>
            <w:proofErr w:type="spellEnd"/>
            <w:r w:rsidRPr="00770885">
              <w:rPr>
                <w:sz w:val="20"/>
                <w:szCs w:val="20"/>
                <w:lang w:val="ro-MD"/>
              </w:rPr>
              <w:t>.</w:t>
            </w:r>
          </w:p>
        </w:tc>
        <w:tc>
          <w:tcPr>
            <w:tcW w:w="1465" w:type="dxa"/>
          </w:tcPr>
          <w:p w14:paraId="13E0EA49" w14:textId="3A92A630"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6D5A911A" w14:textId="74AA0F9C"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Legislația RM este mai exigentă, deoarece se referă nu doar la majorarea prin aport în numerar, ci și cea prin aport în natură.</w:t>
            </w:r>
          </w:p>
          <w:p w14:paraId="311679F9" w14:textId="77777777" w:rsidR="004954C5" w:rsidRDefault="004954C5" w:rsidP="004954C5">
            <w:pPr>
              <w:jc w:val="both"/>
              <w:rPr>
                <w:rFonts w:ascii="Times New Roman" w:hAnsi="Times New Roman" w:cs="Times New Roman"/>
                <w:sz w:val="20"/>
                <w:szCs w:val="20"/>
                <w:lang w:val="ro-RO"/>
              </w:rPr>
            </w:pPr>
          </w:p>
          <w:p w14:paraId="570BDDD7" w14:textId="53138822"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Art. 25 alin. (8) Legea 1134/1997, care prevede excepția majorării capitalului în contextul „fuziunii” nu este relevantă, </w:t>
            </w:r>
            <w:proofErr w:type="spellStart"/>
            <w:r>
              <w:rPr>
                <w:rFonts w:ascii="Times New Roman" w:hAnsi="Times New Roman" w:cs="Times New Roman"/>
                <w:sz w:val="20"/>
                <w:szCs w:val="20"/>
                <w:lang w:val="ro-RO"/>
              </w:rPr>
              <w:t>deoaree</w:t>
            </w:r>
            <w:proofErr w:type="spellEnd"/>
            <w:r>
              <w:rPr>
                <w:rFonts w:ascii="Times New Roman" w:hAnsi="Times New Roman" w:cs="Times New Roman"/>
                <w:sz w:val="20"/>
                <w:szCs w:val="20"/>
                <w:lang w:val="ro-RO"/>
              </w:rPr>
              <w:t xml:space="preserve"> art. 72 reglementează majorarea de capital pentru aporturi în numerar.</w:t>
            </w:r>
          </w:p>
          <w:p w14:paraId="3688AF70" w14:textId="4C070FAC" w:rsidR="004954C5" w:rsidRPr="00113D0E" w:rsidRDefault="004954C5" w:rsidP="004954C5">
            <w:pPr>
              <w:jc w:val="both"/>
              <w:rPr>
                <w:rFonts w:ascii="Times New Roman" w:hAnsi="Times New Roman" w:cs="Times New Roman"/>
                <w:sz w:val="20"/>
                <w:szCs w:val="20"/>
                <w:lang w:val="ro-RO"/>
              </w:rPr>
            </w:pPr>
          </w:p>
        </w:tc>
        <w:tc>
          <w:tcPr>
            <w:tcW w:w="1629" w:type="dxa"/>
          </w:tcPr>
          <w:p w14:paraId="34BF2904" w14:textId="77777777" w:rsidR="004954C5" w:rsidRPr="00113D0E" w:rsidRDefault="004954C5" w:rsidP="004954C5">
            <w:pPr>
              <w:rPr>
                <w:rFonts w:ascii="Times New Roman" w:hAnsi="Times New Roman" w:cs="Times New Roman"/>
                <w:sz w:val="20"/>
                <w:szCs w:val="20"/>
                <w:lang w:val="ro-RO"/>
              </w:rPr>
            </w:pPr>
          </w:p>
        </w:tc>
      </w:tr>
      <w:tr w:rsidR="004954C5" w:rsidRPr="004B0EEC" w14:paraId="2417BFD1" w14:textId="77777777" w:rsidTr="00D86731">
        <w:tc>
          <w:tcPr>
            <w:tcW w:w="2515" w:type="dxa"/>
          </w:tcPr>
          <w:p w14:paraId="2AB86D6B" w14:textId="77777777" w:rsidR="004954C5" w:rsidRPr="00C57242" w:rsidRDefault="004954C5" w:rsidP="004954C5">
            <w:pPr>
              <w:tabs>
                <w:tab w:val="left" w:pos="210"/>
              </w:tabs>
              <w:jc w:val="both"/>
              <w:rPr>
                <w:rFonts w:ascii="Times New Roman" w:hAnsi="Times New Roman" w:cs="Times New Roman"/>
                <w:b/>
                <w:bCs/>
                <w:i/>
                <w:iCs/>
                <w:sz w:val="20"/>
                <w:szCs w:val="20"/>
                <w:lang w:val="ro-RO"/>
              </w:rPr>
            </w:pPr>
            <w:r w:rsidRPr="00C57242">
              <w:rPr>
                <w:rFonts w:ascii="Times New Roman" w:hAnsi="Times New Roman" w:cs="Times New Roman"/>
                <w:b/>
                <w:bCs/>
                <w:i/>
                <w:iCs/>
                <w:sz w:val="20"/>
                <w:szCs w:val="20"/>
                <w:lang w:val="ro-RO"/>
              </w:rPr>
              <w:lastRenderedPageBreak/>
              <w:t>Articolul 73</w:t>
            </w:r>
          </w:p>
          <w:p w14:paraId="004A798B" w14:textId="77777777" w:rsidR="004954C5" w:rsidRPr="00C57242" w:rsidRDefault="004954C5" w:rsidP="004954C5">
            <w:pPr>
              <w:tabs>
                <w:tab w:val="left" w:pos="210"/>
              </w:tabs>
              <w:jc w:val="both"/>
              <w:rPr>
                <w:rFonts w:ascii="Times New Roman" w:hAnsi="Times New Roman" w:cs="Times New Roman"/>
                <w:b/>
                <w:bCs/>
                <w:sz w:val="20"/>
                <w:szCs w:val="20"/>
                <w:lang w:val="ro-RO"/>
              </w:rPr>
            </w:pPr>
            <w:r w:rsidRPr="00C57242">
              <w:rPr>
                <w:rFonts w:ascii="Times New Roman" w:hAnsi="Times New Roman" w:cs="Times New Roman"/>
                <w:b/>
                <w:bCs/>
                <w:sz w:val="20"/>
                <w:szCs w:val="20"/>
                <w:lang w:val="ro-RO"/>
              </w:rPr>
              <w:lastRenderedPageBreak/>
              <w:t>Hotărârea adunării generale privind reducerea capitalului subscris</w:t>
            </w:r>
          </w:p>
          <w:p w14:paraId="13EE3C34" w14:textId="55174D48" w:rsidR="004954C5" w:rsidRPr="00C57242" w:rsidRDefault="004954C5" w:rsidP="004954C5">
            <w:pPr>
              <w:tabs>
                <w:tab w:val="left" w:pos="210"/>
              </w:tabs>
              <w:jc w:val="both"/>
              <w:rPr>
                <w:rFonts w:ascii="Times New Roman" w:hAnsi="Times New Roman" w:cs="Times New Roman"/>
                <w:b/>
                <w:bCs/>
                <w:i/>
                <w:iCs/>
                <w:sz w:val="20"/>
                <w:szCs w:val="20"/>
                <w:lang w:val="ro-RO"/>
              </w:rPr>
            </w:pPr>
            <w:r w:rsidRPr="00C57242">
              <w:rPr>
                <w:rFonts w:ascii="Times New Roman" w:hAnsi="Times New Roman" w:cs="Times New Roman"/>
                <w:sz w:val="20"/>
                <w:szCs w:val="20"/>
                <w:lang w:val="ro-RO"/>
              </w:rPr>
              <w:t>Orice reducere a capitalului subscris, cu excepția celei hotărâte prin hotărâre judecătorească, trebuie să facă obiectul cel puțin unei hotărâri a adunării generale, care hotărăște în conformitate cu normele privind cvorumul și majoritatea prevăzute la articolul 83, fără a aduce atingere articolelor 79 și 80. Decizia adunării se publică sub forma prevăzută de legislația statelor membre în conformitate cu articolul 16. Notificarea de convocare a adunării generale trebuie să specifice cel puțin scopul și modul de realizare a reducerii.</w:t>
            </w:r>
          </w:p>
        </w:tc>
        <w:tc>
          <w:tcPr>
            <w:tcW w:w="2300" w:type="dxa"/>
          </w:tcPr>
          <w:p w14:paraId="50E841AE" w14:textId="77777777" w:rsidR="004954C5" w:rsidRPr="00113D0E" w:rsidRDefault="004954C5" w:rsidP="004954C5">
            <w:pPr>
              <w:jc w:val="both"/>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73</w:t>
            </w:r>
          </w:p>
          <w:p w14:paraId="3EE0CD90" w14:textId="361A1D7C" w:rsidR="004954C5" w:rsidRPr="00113D0E" w:rsidRDefault="004954C5" w:rsidP="004954C5">
            <w:pPr>
              <w:jc w:val="both"/>
              <w:rPr>
                <w:rFonts w:ascii="Times New Roman" w:hAnsi="Times New Roman" w:cs="Times New Roman"/>
                <w:b/>
                <w:bCs/>
                <w:sz w:val="20"/>
                <w:szCs w:val="20"/>
              </w:rPr>
            </w:pPr>
            <w:r w:rsidRPr="00113D0E">
              <w:rPr>
                <w:rFonts w:ascii="Times New Roman" w:hAnsi="Times New Roman" w:cs="Times New Roman"/>
                <w:b/>
                <w:bCs/>
                <w:sz w:val="20"/>
                <w:szCs w:val="20"/>
              </w:rPr>
              <w:lastRenderedPageBreak/>
              <w:t>Decision by the general meeting on reduction in the subscribed capital</w:t>
            </w:r>
          </w:p>
          <w:p w14:paraId="5DDEFC86" w14:textId="77777777" w:rsidR="004954C5" w:rsidRPr="00113D0E" w:rsidRDefault="004954C5" w:rsidP="004954C5">
            <w:pPr>
              <w:jc w:val="both"/>
              <w:rPr>
                <w:rFonts w:ascii="Times New Roman" w:hAnsi="Times New Roman" w:cs="Times New Roman"/>
                <w:sz w:val="20"/>
                <w:szCs w:val="20"/>
              </w:rPr>
            </w:pPr>
          </w:p>
          <w:p w14:paraId="01280355"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Any reduction in the subscribed capital, except under a court order, shall be subject at least to a decision of the general meeting acting in accordance with the rules for a quorum and a majority laid down in Article 83 without prejudice to Articles 79 and 80. Such decision shall be published in the manner laid down by the laws of each Member State in accordance with Article 16. </w:t>
            </w:r>
          </w:p>
          <w:p w14:paraId="35885442" w14:textId="163B6F42"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The notice </w:t>
            </w:r>
            <w:proofErr w:type="gramStart"/>
            <w:r w:rsidRPr="00113D0E">
              <w:rPr>
                <w:rFonts w:ascii="Times New Roman" w:hAnsi="Times New Roman" w:cs="Times New Roman"/>
                <w:sz w:val="20"/>
                <w:szCs w:val="20"/>
              </w:rPr>
              <w:t>convening</w:t>
            </w:r>
            <w:proofErr w:type="gramEnd"/>
            <w:r w:rsidRPr="00113D0E">
              <w:rPr>
                <w:rFonts w:ascii="Times New Roman" w:hAnsi="Times New Roman" w:cs="Times New Roman"/>
                <w:sz w:val="20"/>
                <w:szCs w:val="20"/>
              </w:rPr>
              <w:t xml:space="preserve"> the meeting shall specify at least the purpose of the reduction and the way in which it is to be carried out.</w:t>
            </w:r>
          </w:p>
        </w:tc>
        <w:tc>
          <w:tcPr>
            <w:tcW w:w="2268" w:type="dxa"/>
          </w:tcPr>
          <w:p w14:paraId="46FFD59E" w14:textId="67ABCEFE" w:rsidR="004954C5" w:rsidRPr="007D2C48"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w:t>
            </w:r>
            <w:r w:rsidRPr="008908C6">
              <w:rPr>
                <w:rFonts w:ascii="Times New Roman" w:hAnsi="Times New Roman" w:cs="Times New Roman"/>
                <w:color w:val="FF0000"/>
                <w:sz w:val="20"/>
                <w:szCs w:val="20"/>
                <w:lang w:val="ro-RO"/>
              </w:rPr>
              <w:lastRenderedPageBreak/>
              <w:t>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7577A321" w14:textId="3133D379"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40. </w:t>
            </w:r>
            <w:r w:rsidRPr="00113D0E">
              <w:rPr>
                <w:rFonts w:ascii="Times New Roman" w:hAnsi="Times New Roman" w:cs="Times New Roman"/>
                <w:sz w:val="20"/>
                <w:szCs w:val="20"/>
                <w:lang w:val="ro-RO"/>
              </w:rPr>
              <w:t>Procedura de modificare a capitalului social</w:t>
            </w:r>
          </w:p>
          <w:p w14:paraId="09BA28E5" w14:textId="4EA0E89D"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(1) Capitalul social al societății poate fi modificat prin mărirea sau reducerea lui, în conformitate cu prezenta lege, cu legislația privind </w:t>
            </w:r>
            <w:proofErr w:type="spellStart"/>
            <w:r>
              <w:rPr>
                <w:rFonts w:ascii="Times New Roman" w:hAnsi="Times New Roman" w:cs="Times New Roman"/>
                <w:sz w:val="20"/>
                <w:szCs w:val="20"/>
                <w:lang w:val="ro-RO"/>
              </w:rPr>
              <w:t>rivind</w:t>
            </w:r>
            <w:proofErr w:type="spellEnd"/>
            <w:r>
              <w:rPr>
                <w:rFonts w:ascii="Times New Roman" w:hAnsi="Times New Roman" w:cs="Times New Roman"/>
                <w:sz w:val="20"/>
                <w:szCs w:val="20"/>
                <w:lang w:val="ro-RO"/>
              </w:rPr>
              <w:t xml:space="preserve"> </w:t>
            </w:r>
            <w:r w:rsidRPr="00113D0E">
              <w:rPr>
                <w:rFonts w:ascii="Times New Roman" w:hAnsi="Times New Roman" w:cs="Times New Roman"/>
                <w:sz w:val="20"/>
                <w:szCs w:val="20"/>
                <w:lang w:val="ro-RO"/>
              </w:rPr>
              <w:t xml:space="preserve"> și cu statutul societății.</w:t>
            </w:r>
          </w:p>
          <w:p w14:paraId="45BF8F11" w14:textId="544F6DA0"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(2) Hotărârea de modificare a capitalului social se ia de adunarea generală a acționarilor. Hotărârea adunării generale cu privire la modificarea capitalului social în situația în care există mai multe clase de acțiuni este valabilă numai în cazul existenței unei hotărâri a acționarilor de fiecare clasă, luată separat pentru fiecare clasă cu votul a cel puțin două treimi din acțiunile acestei clase, sub condiția respectării cerințelor cu privire la cvorum pentru clasa de acțiuni pentru care se ia hotărârea.</w:t>
            </w:r>
          </w:p>
          <w:p w14:paraId="17767AA4" w14:textId="139EB00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(3) Hotărârea de modificare a capitalului social va conține motivele, modul și volumul modificării capitalului social, precum și datele despre numărul </w:t>
            </w:r>
            <w:r w:rsidRPr="00113D0E">
              <w:rPr>
                <w:rFonts w:ascii="Times New Roman" w:hAnsi="Times New Roman" w:cs="Times New Roman"/>
                <w:sz w:val="20"/>
                <w:szCs w:val="20"/>
                <w:lang w:val="ro-RO"/>
              </w:rPr>
              <w:lastRenderedPageBreak/>
              <w:t>de acțiuni plasate sau anulate ale societății și valoarea lor nominală (fixată), dacă aceasta este stabilită.</w:t>
            </w:r>
          </w:p>
          <w:p w14:paraId="374B996E" w14:textId="4595D452"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(4) Modificarea capitalului social, precum și a claselor, numărului și valorii nominale a acțiunilor plasate, se reflectă în statutul societății și se înregistrează în modul prevăzut de prezenta lege și de alte acte legislative.</w:t>
            </w:r>
          </w:p>
          <w:p w14:paraId="6A49DF1C" w14:textId="172D4152"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(5) Societatea este obligată să înregistreze la Comisia Națională a Pieței Financiare, în modul stabilit de actele normative ale acesteia, totalurile emiterii suplimentare de acțiuni sau anularea acțiunilor de tezaur. Fără înregistrarea menționată, înregistrarea modificării capitalului social al societății nu se admite.</w:t>
            </w:r>
          </w:p>
          <w:p w14:paraId="2DA4F030" w14:textId="7D16BCCA"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Modificarea înregistrată a capitalului social al societății se indică în bilanțul acesteia, în conturile de valori mobiliare și registrele Depozitarului central/registratorului și pe foaia cu antet a societății.</w:t>
            </w:r>
          </w:p>
          <w:p w14:paraId="12801F17" w14:textId="7BF5D814"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43</w:t>
            </w:r>
            <w:r w:rsidRPr="00113D0E">
              <w:rPr>
                <w:rFonts w:ascii="Times New Roman" w:hAnsi="Times New Roman" w:cs="Times New Roman"/>
                <w:sz w:val="20"/>
                <w:szCs w:val="20"/>
                <w:lang w:val="ro-RO"/>
              </w:rPr>
              <w:t>. Reducerea capitalului social.</w:t>
            </w:r>
          </w:p>
          <w:p w14:paraId="1761DE41" w14:textId="216F5F6B"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 xml:space="preserve"> (3) Avizul despre ținerea adunării generale a acționarilor la care se va examina chestiunea privind reducerea capitalului social, publicat sau expediat acționarilor, pe lângă </w:t>
            </w:r>
            <w:r w:rsidRPr="004F0468">
              <w:rPr>
                <w:rFonts w:ascii="Times New Roman" w:hAnsi="Times New Roman" w:cs="Times New Roman"/>
                <w:sz w:val="20"/>
                <w:szCs w:val="20"/>
                <w:lang w:val="ro-RO"/>
              </w:rPr>
              <w:t>datele prevăzute la art.53 alin.(6), va cuprinde și scopul și modul de realizare a reducerii.</w:t>
            </w:r>
          </w:p>
          <w:p w14:paraId="20983450" w14:textId="3535D790"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(4) Hotărârea cu privire la reducerea capitalului social va fi publicată de societate în termen de 15 zile de la data luării ei, în modul stabilit de statutul societății.</w:t>
            </w:r>
          </w:p>
          <w:p w14:paraId="1D318363" w14:textId="48AC51EE"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(6) În cazul lipsei cerințelor față de societate din partea creditorilor, hotărârea de reducere a capitalului social intră în vigoare după 30 de zile de la data publicării. În cazul existenței cerințelor menționate la alin.(5), hotărârea de reducere a capitalului social intră în vigoare după satisfacerea acestora.</w:t>
            </w:r>
          </w:p>
          <w:p w14:paraId="5FCBEDC6" w14:textId="4F58CB48"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48.</w:t>
            </w:r>
            <w:r w:rsidRPr="00113D0E">
              <w:rPr>
                <w:rFonts w:ascii="Times New Roman" w:hAnsi="Times New Roman" w:cs="Times New Roman"/>
                <w:sz w:val="20"/>
                <w:szCs w:val="20"/>
                <w:lang w:val="ro-RO"/>
              </w:rPr>
              <w:t xml:space="preserve"> Adunarea generală a acționarilor și atribuțiile ei</w:t>
            </w:r>
          </w:p>
          <w:p w14:paraId="2D6DA4B1" w14:textId="2541E773"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(3) Adunarea generală a acționarilor are următoarele atribuții exclusive:</w:t>
            </w:r>
          </w:p>
          <w:p w14:paraId="74D0D191" w14:textId="2A3224D6"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c) hotărăște cu privire la modificarea capitalului social;</w:t>
            </w:r>
          </w:p>
          <w:p w14:paraId="6D5DAA8E"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60</w:t>
            </w:r>
            <w:r w:rsidRPr="00113D0E">
              <w:rPr>
                <w:rFonts w:ascii="Times New Roman" w:hAnsi="Times New Roman" w:cs="Times New Roman"/>
                <w:sz w:val="20"/>
                <w:szCs w:val="20"/>
                <w:lang w:val="ro-RO"/>
              </w:rPr>
              <w:t>. Exercitarea dreptului de vot</w:t>
            </w:r>
          </w:p>
          <w:p w14:paraId="6649D22B" w14:textId="2399F339"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(2) Hotărârile adunării generale a acționarilor se adoptă:</w:t>
            </w:r>
          </w:p>
          <w:p w14:paraId="3910A32C" w14:textId="52DE1F8D" w:rsidR="004954C5" w:rsidRPr="00735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 cu două treimi din voturile reprezentate la adunare, în cazul chestiunilor ce țin de competența sa exclusivă, cu excepția cazului prevăzut la lit. </w:t>
            </w:r>
            <w:r w:rsidRPr="00735D0E">
              <w:rPr>
                <w:rFonts w:ascii="Times New Roman" w:hAnsi="Times New Roman" w:cs="Times New Roman"/>
                <w:color w:val="FF0000"/>
                <w:sz w:val="20"/>
                <w:szCs w:val="20"/>
                <w:lang w:val="ro-RO"/>
              </w:rPr>
              <w:t>c)-c</w:t>
            </w:r>
            <w:r w:rsidRPr="00735D0E">
              <w:rPr>
                <w:rFonts w:ascii="Times New Roman" w:hAnsi="Times New Roman" w:cs="Times New Roman"/>
                <w:color w:val="FF0000"/>
                <w:sz w:val="20"/>
                <w:szCs w:val="20"/>
                <w:vertAlign w:val="superscript"/>
                <w:lang w:val="ro-RO"/>
              </w:rPr>
              <w:t>2</w:t>
            </w:r>
            <w:r w:rsidRPr="00735D0E">
              <w:rPr>
                <w:rFonts w:ascii="Times New Roman" w:hAnsi="Times New Roman" w:cs="Times New Roman"/>
                <w:color w:val="FF0000"/>
                <w:sz w:val="20"/>
                <w:szCs w:val="20"/>
                <w:lang w:val="ro-RO"/>
              </w:rPr>
              <w:t>).</w:t>
            </w:r>
          </w:p>
          <w:p w14:paraId="4A1538C0" w14:textId="6DE6C732" w:rsidR="004954C5" w:rsidRPr="00113D0E" w:rsidRDefault="004954C5" w:rsidP="004954C5">
            <w:pPr>
              <w:jc w:val="both"/>
              <w:rPr>
                <w:rFonts w:ascii="Times New Roman" w:hAnsi="Times New Roman" w:cs="Times New Roman"/>
                <w:b/>
                <w:bCs/>
                <w:sz w:val="20"/>
                <w:szCs w:val="20"/>
                <w:lang w:val="ro-RO"/>
              </w:rPr>
            </w:pPr>
          </w:p>
        </w:tc>
        <w:tc>
          <w:tcPr>
            <w:tcW w:w="2362" w:type="dxa"/>
          </w:tcPr>
          <w:p w14:paraId="55C8E6A0" w14:textId="5E1F2C85" w:rsidR="004954C5" w:rsidRPr="00E72B61" w:rsidRDefault="004954C5" w:rsidP="004954C5">
            <w:pPr>
              <w:jc w:val="both"/>
              <w:rPr>
                <w:rFonts w:ascii="Times New Roman" w:hAnsi="Times New Roman" w:cs="Times New Roman"/>
                <w:b/>
                <w:bCs/>
                <w:sz w:val="20"/>
                <w:szCs w:val="20"/>
                <w:lang w:val="ro-RO"/>
              </w:rPr>
            </w:pPr>
            <w:r w:rsidRPr="00E72B61">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lastRenderedPageBreak/>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174479CB" w14:textId="77777777" w:rsidR="004954C5" w:rsidRPr="00E72B61" w:rsidRDefault="004954C5" w:rsidP="004954C5">
            <w:pPr>
              <w:jc w:val="both"/>
              <w:rPr>
                <w:rFonts w:ascii="Times New Roman" w:hAnsi="Times New Roman" w:cs="Times New Roman"/>
                <w:sz w:val="20"/>
                <w:szCs w:val="20"/>
                <w:lang w:val="ro-RO"/>
              </w:rPr>
            </w:pPr>
            <w:proofErr w:type="spellStart"/>
            <w:r w:rsidRPr="00E72B61">
              <w:rPr>
                <w:rFonts w:ascii="Times New Roman" w:hAnsi="Times New Roman" w:cs="Times New Roman"/>
                <w:b/>
                <w:bCs/>
                <w:sz w:val="20"/>
                <w:szCs w:val="20"/>
                <w:lang w:val="ro-RO"/>
              </w:rPr>
              <w:t>Article</w:t>
            </w:r>
            <w:proofErr w:type="spellEnd"/>
            <w:r w:rsidRPr="00E72B61">
              <w:rPr>
                <w:rFonts w:ascii="Times New Roman" w:hAnsi="Times New Roman" w:cs="Times New Roman"/>
                <w:b/>
                <w:bCs/>
                <w:sz w:val="20"/>
                <w:szCs w:val="20"/>
                <w:lang w:val="ro-RO"/>
              </w:rPr>
              <w:t xml:space="preserve"> 40. </w:t>
            </w:r>
            <w:proofErr w:type="spellStart"/>
            <w:r w:rsidRPr="00E72B61">
              <w:rPr>
                <w:rFonts w:ascii="Times New Roman" w:hAnsi="Times New Roman" w:cs="Times New Roman"/>
                <w:sz w:val="20"/>
                <w:szCs w:val="20"/>
                <w:lang w:val="ro-RO"/>
              </w:rPr>
              <w:t>Procedure</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w:t>
            </w:r>
          </w:p>
          <w:p w14:paraId="39012947"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(1) The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may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modified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increase</w:t>
            </w:r>
            <w:proofErr w:type="spellEnd"/>
            <w:r w:rsidRPr="00E72B61">
              <w:rPr>
                <w:rFonts w:ascii="Times New Roman" w:hAnsi="Times New Roman" w:cs="Times New Roman"/>
                <w:sz w:val="20"/>
                <w:szCs w:val="20"/>
                <w:lang w:val="ro-RO"/>
              </w:rPr>
              <w:t xml:space="preserve"> or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accordance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this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law</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legislation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capital market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articles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association</w:t>
            </w:r>
            <w:proofErr w:type="spellEnd"/>
            <w:r w:rsidRPr="00E72B61">
              <w:rPr>
                <w:rFonts w:ascii="Times New Roman" w:hAnsi="Times New Roman" w:cs="Times New Roman"/>
                <w:sz w:val="20"/>
                <w:szCs w:val="20"/>
                <w:lang w:val="ro-RO"/>
              </w:rPr>
              <w:t>.</w:t>
            </w:r>
          </w:p>
          <w:p w14:paraId="7C995C09"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(2) The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The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situation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where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there</w:t>
            </w:r>
            <w:proofErr w:type="spellEnd"/>
            <w:r w:rsidRPr="00E72B61">
              <w:rPr>
                <w:rFonts w:ascii="Times New Roman" w:hAnsi="Times New Roman" w:cs="Times New Roman"/>
                <w:sz w:val="20"/>
                <w:szCs w:val="20"/>
                <w:lang w:val="ro-RO"/>
              </w:rPr>
              <w:t xml:space="preserve"> are </w:t>
            </w:r>
            <w:proofErr w:type="spellStart"/>
            <w:r w:rsidRPr="00E72B61">
              <w:rPr>
                <w:rFonts w:ascii="Times New Roman" w:hAnsi="Times New Roman" w:cs="Times New Roman"/>
                <w:sz w:val="20"/>
                <w:szCs w:val="20"/>
                <w:lang w:val="ro-RO"/>
              </w:rPr>
              <w:t>several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valid </w:t>
            </w:r>
            <w:proofErr w:type="spellStart"/>
            <w:r w:rsidRPr="00E72B61">
              <w:rPr>
                <w:rFonts w:ascii="Times New Roman" w:hAnsi="Times New Roman" w:cs="Times New Roman"/>
                <w:sz w:val="20"/>
                <w:szCs w:val="20"/>
                <w:lang w:val="ro-RO"/>
              </w:rPr>
              <w:t>only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if</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there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is</w:t>
            </w:r>
            <w:proofErr w:type="spellEnd"/>
            <w:r w:rsidRPr="00E72B61">
              <w:rPr>
                <w:rFonts w:ascii="Times New Roman" w:hAnsi="Times New Roman" w:cs="Times New Roman"/>
                <w:sz w:val="20"/>
                <w:szCs w:val="20"/>
                <w:lang w:val="ro-RO"/>
              </w:rPr>
              <w:t xml:space="preserve"> a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each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separately</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each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at </w:t>
            </w:r>
            <w:proofErr w:type="spellStart"/>
            <w:r w:rsidRPr="00E72B61">
              <w:rPr>
                <w:rFonts w:ascii="Times New Roman" w:hAnsi="Times New Roman" w:cs="Times New Roman"/>
                <w:sz w:val="20"/>
                <w:szCs w:val="20"/>
                <w:lang w:val="ro-RO"/>
              </w:rPr>
              <w:t>least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two‑thirds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that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subject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compliance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quorum</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requirements</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in respect of </w:t>
            </w:r>
            <w:proofErr w:type="spellStart"/>
            <w:r w:rsidRPr="00E72B61">
              <w:rPr>
                <w:rFonts w:ascii="Times New Roman" w:hAnsi="Times New Roman" w:cs="Times New Roman"/>
                <w:sz w:val="20"/>
                <w:szCs w:val="20"/>
                <w:lang w:val="ro-RO"/>
              </w:rPr>
              <w:t>which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adopted</w:t>
            </w:r>
            <w:proofErr w:type="spellEnd"/>
            <w:r w:rsidRPr="00E72B61">
              <w:rPr>
                <w:rFonts w:ascii="Times New Roman" w:hAnsi="Times New Roman" w:cs="Times New Roman"/>
                <w:sz w:val="20"/>
                <w:szCs w:val="20"/>
                <w:lang w:val="ro-RO"/>
              </w:rPr>
              <w:t>.</w:t>
            </w:r>
          </w:p>
          <w:p w14:paraId="226CBDE8"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(3) The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contain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reasons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volume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as </w:t>
            </w:r>
            <w:proofErr w:type="spellStart"/>
            <w:r w:rsidRPr="00E72B61">
              <w:rPr>
                <w:rFonts w:ascii="Times New Roman" w:hAnsi="Times New Roman" w:cs="Times New Roman"/>
                <w:sz w:val="20"/>
                <w:szCs w:val="20"/>
                <w:lang w:val="ro-RO"/>
              </w:rPr>
              <w:t>well</w:t>
            </w:r>
            <w:proofErr w:type="spellEnd"/>
            <w:r w:rsidRPr="00E72B61">
              <w:rPr>
                <w:rFonts w:ascii="Times New Roman" w:hAnsi="Times New Roman" w:cs="Times New Roman"/>
                <w:sz w:val="20"/>
                <w:szCs w:val="20"/>
                <w:lang w:val="ro-RO"/>
              </w:rPr>
              <w:t xml:space="preserve"> as data on </w:t>
            </w:r>
            <w:proofErr w:type="spellStart"/>
            <w:r w:rsidRPr="00E72B61">
              <w:rPr>
                <w:rFonts w:ascii="Times New Roman" w:hAnsi="Times New Roman" w:cs="Times New Roman"/>
                <w:sz w:val="20"/>
                <w:szCs w:val="20"/>
                <w:lang w:val="ro-RO"/>
              </w:rPr>
              <w:lastRenderedPageBreak/>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number</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placed</w:t>
            </w:r>
            <w:proofErr w:type="spellEnd"/>
            <w:r w:rsidRPr="00E72B61">
              <w:rPr>
                <w:rFonts w:ascii="Times New Roman" w:hAnsi="Times New Roman" w:cs="Times New Roman"/>
                <w:sz w:val="20"/>
                <w:szCs w:val="20"/>
                <w:lang w:val="ro-RO"/>
              </w:rPr>
              <w:t xml:space="preserve"> or </w:t>
            </w:r>
            <w:proofErr w:type="spellStart"/>
            <w:r w:rsidRPr="00E72B61">
              <w:rPr>
                <w:rFonts w:ascii="Times New Roman" w:hAnsi="Times New Roman" w:cs="Times New Roman"/>
                <w:sz w:val="20"/>
                <w:szCs w:val="20"/>
                <w:lang w:val="ro-RO"/>
              </w:rPr>
              <w:t>cancelled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company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their</w:t>
            </w:r>
            <w:proofErr w:type="spellEnd"/>
            <w:r w:rsidRPr="00E72B61">
              <w:rPr>
                <w:rFonts w:ascii="Times New Roman" w:hAnsi="Times New Roman" w:cs="Times New Roman"/>
                <w:sz w:val="20"/>
                <w:szCs w:val="20"/>
                <w:lang w:val="ro-RO"/>
              </w:rPr>
              <w:t xml:space="preserve"> nominal (</w:t>
            </w:r>
            <w:proofErr w:type="spellStart"/>
            <w:r w:rsidRPr="00E72B61">
              <w:rPr>
                <w:rFonts w:ascii="Times New Roman" w:hAnsi="Times New Roman" w:cs="Times New Roman"/>
                <w:sz w:val="20"/>
                <w:szCs w:val="20"/>
                <w:lang w:val="ro-RO"/>
              </w:rPr>
              <w:t>fixed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value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if</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established</w:t>
            </w:r>
            <w:proofErr w:type="spellEnd"/>
            <w:r w:rsidRPr="00E72B61">
              <w:rPr>
                <w:rFonts w:ascii="Times New Roman" w:hAnsi="Times New Roman" w:cs="Times New Roman"/>
                <w:sz w:val="20"/>
                <w:szCs w:val="20"/>
                <w:lang w:val="ro-RO"/>
              </w:rPr>
              <w:t>.</w:t>
            </w:r>
          </w:p>
          <w:p w14:paraId="40BE31D7"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(4)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as </w:t>
            </w:r>
            <w:proofErr w:type="spellStart"/>
            <w:r w:rsidRPr="00E72B61">
              <w:rPr>
                <w:rFonts w:ascii="Times New Roman" w:hAnsi="Times New Roman" w:cs="Times New Roman"/>
                <w:sz w:val="20"/>
                <w:szCs w:val="20"/>
                <w:lang w:val="ro-RO"/>
              </w:rPr>
              <w:t>well</w:t>
            </w:r>
            <w:proofErr w:type="spellEnd"/>
            <w:r w:rsidRPr="00E72B61">
              <w:rPr>
                <w:rFonts w:ascii="Times New Roman" w:hAnsi="Times New Roman" w:cs="Times New Roman"/>
                <w:sz w:val="20"/>
                <w:szCs w:val="20"/>
                <w:lang w:val="ro-RO"/>
              </w:rPr>
              <w:t xml:space="preserve"> as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number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nominal </w:t>
            </w:r>
            <w:proofErr w:type="spellStart"/>
            <w:r w:rsidRPr="00E72B61">
              <w:rPr>
                <w:rFonts w:ascii="Times New Roman" w:hAnsi="Times New Roman" w:cs="Times New Roman"/>
                <w:sz w:val="20"/>
                <w:szCs w:val="20"/>
                <w:lang w:val="ro-RO"/>
              </w:rPr>
              <w:t>value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placed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reflected</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articles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association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registered</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provided</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this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law</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other</w:t>
            </w:r>
            <w:proofErr w:type="spellEnd"/>
            <w:r w:rsidRPr="00E72B61">
              <w:rPr>
                <w:rFonts w:ascii="Times New Roman" w:hAnsi="Times New Roman" w:cs="Times New Roman"/>
                <w:sz w:val="20"/>
                <w:szCs w:val="20"/>
                <w:lang w:val="ro-RO"/>
              </w:rPr>
              <w:t xml:space="preserve"> legislative </w:t>
            </w:r>
            <w:proofErr w:type="spellStart"/>
            <w:r w:rsidRPr="00E72B61">
              <w:rPr>
                <w:rFonts w:ascii="Times New Roman" w:hAnsi="Times New Roman" w:cs="Times New Roman"/>
                <w:sz w:val="20"/>
                <w:szCs w:val="20"/>
                <w:lang w:val="ro-RO"/>
              </w:rPr>
              <w:t>acts</w:t>
            </w:r>
            <w:proofErr w:type="spellEnd"/>
            <w:r w:rsidRPr="00E72B61">
              <w:rPr>
                <w:rFonts w:ascii="Times New Roman" w:hAnsi="Times New Roman" w:cs="Times New Roman"/>
                <w:sz w:val="20"/>
                <w:szCs w:val="20"/>
                <w:lang w:val="ro-RO"/>
              </w:rPr>
              <w:t>.</w:t>
            </w:r>
          </w:p>
          <w:p w14:paraId="5B8AE6A9"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(5) The company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obliged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National </w:t>
            </w:r>
            <w:proofErr w:type="spellStart"/>
            <w:r w:rsidRPr="00E72B61">
              <w:rPr>
                <w:rFonts w:ascii="Times New Roman" w:hAnsi="Times New Roman" w:cs="Times New Roman"/>
                <w:sz w:val="20"/>
                <w:szCs w:val="20"/>
                <w:lang w:val="ro-RO"/>
              </w:rPr>
              <w:t>Commission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Financial Market,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established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normative </w:t>
            </w:r>
            <w:proofErr w:type="spellStart"/>
            <w:r w:rsidRPr="00E72B61">
              <w:rPr>
                <w:rFonts w:ascii="Times New Roman" w:hAnsi="Times New Roman" w:cs="Times New Roman"/>
                <w:sz w:val="20"/>
                <w:szCs w:val="20"/>
                <w:lang w:val="ro-RO"/>
              </w:rPr>
              <w:t>acts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totals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additional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issue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or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cancellation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treasury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Without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such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registration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registration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not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permitted</w:t>
            </w:r>
            <w:proofErr w:type="spellEnd"/>
            <w:r w:rsidRPr="00E72B61">
              <w:rPr>
                <w:rFonts w:ascii="Times New Roman" w:hAnsi="Times New Roman" w:cs="Times New Roman"/>
                <w:sz w:val="20"/>
                <w:szCs w:val="20"/>
                <w:lang w:val="ro-RO"/>
              </w:rPr>
              <w:t>.</w:t>
            </w:r>
          </w:p>
          <w:p w14:paraId="7ABFCE43"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(6) The </w:t>
            </w:r>
            <w:proofErr w:type="spellStart"/>
            <w:r w:rsidRPr="00E72B61">
              <w:rPr>
                <w:rFonts w:ascii="Times New Roman" w:hAnsi="Times New Roman" w:cs="Times New Roman"/>
                <w:sz w:val="20"/>
                <w:szCs w:val="20"/>
                <w:lang w:val="ro-RO"/>
              </w:rPr>
              <w:t>registered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indicated</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balance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sheet</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securities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accounts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registers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Central </w:t>
            </w:r>
            <w:proofErr w:type="spellStart"/>
            <w:r w:rsidRPr="00E72B61">
              <w:rPr>
                <w:rFonts w:ascii="Times New Roman" w:hAnsi="Times New Roman" w:cs="Times New Roman"/>
                <w:sz w:val="20"/>
                <w:szCs w:val="20"/>
                <w:lang w:val="ro-RO"/>
              </w:rPr>
              <w:t>Depository</w:t>
            </w:r>
            <w:proofErr w:type="spellEnd"/>
            <w:r w:rsidRPr="00E72B61">
              <w:rPr>
                <w:rFonts w:ascii="Times New Roman" w:hAnsi="Times New Roman" w:cs="Times New Roman"/>
                <w:sz w:val="20"/>
                <w:szCs w:val="20"/>
                <w:lang w:val="ro-RO"/>
              </w:rPr>
              <w:t>/</w:t>
            </w:r>
            <w:proofErr w:type="spellStart"/>
            <w:r w:rsidRPr="00E72B61">
              <w:rPr>
                <w:rFonts w:ascii="Times New Roman" w:hAnsi="Times New Roman" w:cs="Times New Roman"/>
                <w:sz w:val="20"/>
                <w:szCs w:val="20"/>
                <w:lang w:val="ro-RO"/>
              </w:rPr>
              <w:t>registrar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letterhead</w:t>
            </w:r>
            <w:proofErr w:type="spellEnd"/>
            <w:r w:rsidRPr="00E72B61">
              <w:rPr>
                <w:rFonts w:ascii="Times New Roman" w:hAnsi="Times New Roman" w:cs="Times New Roman"/>
                <w:sz w:val="20"/>
                <w:szCs w:val="20"/>
                <w:lang w:val="ro-RO"/>
              </w:rPr>
              <w:t>.</w:t>
            </w:r>
          </w:p>
          <w:p w14:paraId="2B58DD9F" w14:textId="77777777" w:rsidR="004954C5" w:rsidRPr="00E72B61" w:rsidRDefault="004954C5" w:rsidP="004954C5">
            <w:pPr>
              <w:jc w:val="both"/>
              <w:rPr>
                <w:rFonts w:ascii="Times New Roman" w:hAnsi="Times New Roman" w:cs="Times New Roman"/>
                <w:sz w:val="20"/>
                <w:szCs w:val="20"/>
                <w:lang w:val="ro-RO"/>
              </w:rPr>
            </w:pPr>
            <w:proofErr w:type="spellStart"/>
            <w:r w:rsidRPr="001C35A9">
              <w:rPr>
                <w:rFonts w:ascii="Times New Roman" w:hAnsi="Times New Roman" w:cs="Times New Roman"/>
                <w:b/>
                <w:bCs/>
                <w:sz w:val="20"/>
                <w:szCs w:val="20"/>
                <w:lang w:val="ro-RO"/>
              </w:rPr>
              <w:t>Article</w:t>
            </w:r>
            <w:proofErr w:type="spellEnd"/>
            <w:r w:rsidRPr="001C35A9">
              <w:rPr>
                <w:rFonts w:ascii="Times New Roman" w:hAnsi="Times New Roman" w:cs="Times New Roman"/>
                <w:b/>
                <w:bCs/>
                <w:sz w:val="20"/>
                <w:szCs w:val="20"/>
                <w:lang w:val="ro-RO"/>
              </w:rPr>
              <w:t xml:space="preserve"> 43.</w:t>
            </w:r>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w:t>
            </w:r>
          </w:p>
          <w:p w14:paraId="0B3AEB37"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lastRenderedPageBreak/>
              <w:t xml:space="preserve">(3) The </w:t>
            </w:r>
            <w:proofErr w:type="spellStart"/>
            <w:r w:rsidRPr="00E72B61">
              <w:rPr>
                <w:rFonts w:ascii="Times New Roman" w:hAnsi="Times New Roman" w:cs="Times New Roman"/>
                <w:sz w:val="20"/>
                <w:szCs w:val="20"/>
                <w:lang w:val="ro-RO"/>
              </w:rPr>
              <w:t>notice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holding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at </w:t>
            </w:r>
            <w:proofErr w:type="spellStart"/>
            <w:r w:rsidRPr="00E72B61">
              <w:rPr>
                <w:rFonts w:ascii="Times New Roman" w:hAnsi="Times New Roman" w:cs="Times New Roman"/>
                <w:sz w:val="20"/>
                <w:szCs w:val="20"/>
                <w:lang w:val="ro-RO"/>
              </w:rPr>
              <w:t>which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issue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will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examined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published</w:t>
            </w:r>
            <w:proofErr w:type="spellEnd"/>
            <w:r w:rsidRPr="00E72B61">
              <w:rPr>
                <w:rFonts w:ascii="Times New Roman" w:hAnsi="Times New Roman" w:cs="Times New Roman"/>
                <w:sz w:val="20"/>
                <w:szCs w:val="20"/>
                <w:lang w:val="ro-RO"/>
              </w:rPr>
              <w:t xml:space="preserve"> or </w:t>
            </w:r>
            <w:proofErr w:type="spellStart"/>
            <w:r w:rsidRPr="00E72B61">
              <w:rPr>
                <w:rFonts w:ascii="Times New Roman" w:hAnsi="Times New Roman" w:cs="Times New Roman"/>
                <w:sz w:val="20"/>
                <w:szCs w:val="20"/>
                <w:lang w:val="ro-RO"/>
              </w:rPr>
              <w:t>sent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addition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data </w:t>
            </w:r>
            <w:proofErr w:type="spellStart"/>
            <w:r w:rsidRPr="00E72B61">
              <w:rPr>
                <w:rFonts w:ascii="Times New Roman" w:hAnsi="Times New Roman" w:cs="Times New Roman"/>
                <w:sz w:val="20"/>
                <w:szCs w:val="20"/>
                <w:lang w:val="ro-RO"/>
              </w:rPr>
              <w:t>provided</w:t>
            </w:r>
            <w:proofErr w:type="spellEnd"/>
            <w:r w:rsidRPr="00E72B61">
              <w:rPr>
                <w:rFonts w:ascii="Times New Roman" w:hAnsi="Times New Roman" w:cs="Times New Roman"/>
                <w:sz w:val="20"/>
                <w:szCs w:val="20"/>
                <w:lang w:val="ro-RO"/>
              </w:rPr>
              <w:t xml:space="preserve"> for in </w:t>
            </w:r>
            <w:proofErr w:type="spellStart"/>
            <w:r w:rsidRPr="00E72B61">
              <w:rPr>
                <w:rFonts w:ascii="Times New Roman" w:hAnsi="Times New Roman" w:cs="Times New Roman"/>
                <w:sz w:val="20"/>
                <w:szCs w:val="20"/>
                <w:lang w:val="ro-RO"/>
              </w:rPr>
              <w:t>Article</w:t>
            </w:r>
            <w:proofErr w:type="spellEnd"/>
            <w:r w:rsidRPr="00E72B61">
              <w:rPr>
                <w:rFonts w:ascii="Times New Roman" w:hAnsi="Times New Roman" w:cs="Times New Roman"/>
                <w:sz w:val="20"/>
                <w:szCs w:val="20"/>
                <w:lang w:val="ro-RO"/>
              </w:rPr>
              <w:t xml:space="preserve"> 53 </w:t>
            </w:r>
            <w:proofErr w:type="spellStart"/>
            <w:r w:rsidRPr="00E72B61">
              <w:rPr>
                <w:rFonts w:ascii="Times New Roman" w:hAnsi="Times New Roman" w:cs="Times New Roman"/>
                <w:sz w:val="20"/>
                <w:szCs w:val="20"/>
                <w:lang w:val="ro-RO"/>
              </w:rPr>
              <w:t>paragraph</w:t>
            </w:r>
            <w:proofErr w:type="spellEnd"/>
            <w:r w:rsidRPr="00E72B61">
              <w:rPr>
                <w:rFonts w:ascii="Times New Roman" w:hAnsi="Times New Roman" w:cs="Times New Roman"/>
                <w:sz w:val="20"/>
                <w:szCs w:val="20"/>
                <w:lang w:val="ro-RO"/>
              </w:rPr>
              <w:t xml:space="preserve"> (6),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also</w:t>
            </w:r>
            <w:proofErr w:type="spellEnd"/>
            <w:r w:rsidRPr="00E72B61">
              <w:rPr>
                <w:rFonts w:ascii="Times New Roman" w:hAnsi="Times New Roman" w:cs="Times New Roman"/>
                <w:sz w:val="20"/>
                <w:szCs w:val="20"/>
                <w:lang w:val="ro-RO"/>
              </w:rPr>
              <w:t xml:space="preserve"> include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purpose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implementation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w:t>
            </w:r>
          </w:p>
          <w:p w14:paraId="6E5E5746"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(4) The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published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company </w:t>
            </w:r>
            <w:proofErr w:type="spellStart"/>
            <w:r w:rsidRPr="00E72B61">
              <w:rPr>
                <w:rFonts w:ascii="Times New Roman" w:hAnsi="Times New Roman" w:cs="Times New Roman"/>
                <w:sz w:val="20"/>
                <w:szCs w:val="20"/>
                <w:lang w:val="ro-RO"/>
              </w:rPr>
              <w:t>within</w:t>
            </w:r>
            <w:proofErr w:type="spellEnd"/>
            <w:r w:rsidRPr="00E72B61">
              <w:rPr>
                <w:rFonts w:ascii="Times New Roman" w:hAnsi="Times New Roman" w:cs="Times New Roman"/>
                <w:sz w:val="20"/>
                <w:szCs w:val="20"/>
                <w:lang w:val="ro-RO"/>
              </w:rPr>
              <w:t xml:space="preserve"> 15 </w:t>
            </w:r>
            <w:proofErr w:type="spellStart"/>
            <w:r w:rsidRPr="00E72B61">
              <w:rPr>
                <w:rFonts w:ascii="Times New Roman" w:hAnsi="Times New Roman" w:cs="Times New Roman"/>
                <w:sz w:val="20"/>
                <w:szCs w:val="20"/>
                <w:lang w:val="ro-RO"/>
              </w:rPr>
              <w:t>days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from</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date of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adoption</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established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articles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association</w:t>
            </w:r>
            <w:proofErr w:type="spellEnd"/>
            <w:r w:rsidRPr="00E72B61">
              <w:rPr>
                <w:rFonts w:ascii="Times New Roman" w:hAnsi="Times New Roman" w:cs="Times New Roman"/>
                <w:sz w:val="20"/>
                <w:szCs w:val="20"/>
                <w:lang w:val="ro-RO"/>
              </w:rPr>
              <w:t>.</w:t>
            </w:r>
          </w:p>
          <w:p w14:paraId="3446FE68"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(6)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absence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claims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against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company </w:t>
            </w:r>
            <w:proofErr w:type="spellStart"/>
            <w:r w:rsidRPr="00E72B61">
              <w:rPr>
                <w:rFonts w:ascii="Times New Roman" w:hAnsi="Times New Roman" w:cs="Times New Roman"/>
                <w:sz w:val="20"/>
                <w:szCs w:val="20"/>
                <w:lang w:val="ro-RO"/>
              </w:rPr>
              <w:t>from</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creditors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enter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into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force</w:t>
            </w:r>
            <w:proofErr w:type="spellEnd"/>
            <w:r w:rsidRPr="00E72B61">
              <w:rPr>
                <w:rFonts w:ascii="Times New Roman" w:hAnsi="Times New Roman" w:cs="Times New Roman"/>
                <w:sz w:val="20"/>
                <w:szCs w:val="20"/>
                <w:lang w:val="ro-RO"/>
              </w:rPr>
              <w:t xml:space="preserve"> 30 </w:t>
            </w:r>
            <w:proofErr w:type="spellStart"/>
            <w:r w:rsidRPr="00E72B61">
              <w:rPr>
                <w:rFonts w:ascii="Times New Roman" w:hAnsi="Times New Roman" w:cs="Times New Roman"/>
                <w:sz w:val="20"/>
                <w:szCs w:val="20"/>
                <w:lang w:val="ro-RO"/>
              </w:rPr>
              <w:t>days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after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date of </w:t>
            </w:r>
            <w:proofErr w:type="spellStart"/>
            <w:r w:rsidRPr="00E72B61">
              <w:rPr>
                <w:rFonts w:ascii="Times New Roman" w:hAnsi="Times New Roman" w:cs="Times New Roman"/>
                <w:sz w:val="20"/>
                <w:szCs w:val="20"/>
                <w:lang w:val="ro-RO"/>
              </w:rPr>
              <w:t>publication</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presence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claims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referred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paragraph</w:t>
            </w:r>
            <w:proofErr w:type="spellEnd"/>
            <w:r w:rsidRPr="00E72B61">
              <w:rPr>
                <w:rFonts w:ascii="Times New Roman" w:hAnsi="Times New Roman" w:cs="Times New Roman"/>
                <w:sz w:val="20"/>
                <w:szCs w:val="20"/>
                <w:lang w:val="ro-RO"/>
              </w:rPr>
              <w:t xml:space="preserve"> (5),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enter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into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force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after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their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satisfaction</w:t>
            </w:r>
            <w:proofErr w:type="spellEnd"/>
            <w:r w:rsidRPr="00E72B61">
              <w:rPr>
                <w:rFonts w:ascii="Times New Roman" w:hAnsi="Times New Roman" w:cs="Times New Roman"/>
                <w:sz w:val="20"/>
                <w:szCs w:val="20"/>
                <w:lang w:val="ro-RO"/>
              </w:rPr>
              <w:t>.</w:t>
            </w:r>
          </w:p>
          <w:p w14:paraId="229ABDDD" w14:textId="77777777" w:rsidR="004954C5" w:rsidRPr="00E72B61" w:rsidRDefault="004954C5" w:rsidP="004954C5">
            <w:pPr>
              <w:jc w:val="both"/>
              <w:rPr>
                <w:rFonts w:ascii="Times New Roman" w:hAnsi="Times New Roman" w:cs="Times New Roman"/>
                <w:sz w:val="20"/>
                <w:szCs w:val="20"/>
                <w:lang w:val="ro-RO"/>
              </w:rPr>
            </w:pPr>
            <w:proofErr w:type="spellStart"/>
            <w:r w:rsidRPr="004350D8">
              <w:rPr>
                <w:rFonts w:ascii="Times New Roman" w:hAnsi="Times New Roman" w:cs="Times New Roman"/>
                <w:b/>
                <w:bCs/>
                <w:sz w:val="20"/>
                <w:szCs w:val="20"/>
                <w:lang w:val="ro-RO"/>
              </w:rPr>
              <w:t>Article</w:t>
            </w:r>
            <w:proofErr w:type="spellEnd"/>
            <w:r w:rsidRPr="004350D8">
              <w:rPr>
                <w:rFonts w:ascii="Times New Roman" w:hAnsi="Times New Roman" w:cs="Times New Roman"/>
                <w:b/>
                <w:bCs/>
                <w:sz w:val="20"/>
                <w:szCs w:val="20"/>
                <w:lang w:val="ro-RO"/>
              </w:rPr>
              <w:t xml:space="preserve"> 48.</w:t>
            </w:r>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powers</w:t>
            </w:r>
            <w:proofErr w:type="spellEnd"/>
          </w:p>
          <w:p w14:paraId="25729836"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lastRenderedPageBreak/>
              <w:t xml:space="preserve">(3) The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have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following</w:t>
            </w:r>
            <w:proofErr w:type="spellEnd"/>
            <w:r w:rsidRPr="00E72B61">
              <w:rPr>
                <w:rFonts w:ascii="Times New Roman" w:hAnsi="Times New Roman" w:cs="Times New Roman"/>
                <w:sz w:val="20"/>
                <w:szCs w:val="20"/>
                <w:lang w:val="ro-RO"/>
              </w:rPr>
              <w:t xml:space="preserve"> exclusive </w:t>
            </w:r>
            <w:proofErr w:type="spellStart"/>
            <w:r w:rsidRPr="00E72B61">
              <w:rPr>
                <w:rFonts w:ascii="Times New Roman" w:hAnsi="Times New Roman" w:cs="Times New Roman"/>
                <w:sz w:val="20"/>
                <w:szCs w:val="20"/>
                <w:lang w:val="ro-RO"/>
              </w:rPr>
              <w:t>powers</w:t>
            </w:r>
            <w:proofErr w:type="spellEnd"/>
            <w:r w:rsidRPr="00E72B61">
              <w:rPr>
                <w:rFonts w:ascii="Times New Roman" w:hAnsi="Times New Roman" w:cs="Times New Roman"/>
                <w:sz w:val="20"/>
                <w:szCs w:val="20"/>
                <w:lang w:val="ro-RO"/>
              </w:rPr>
              <w:t>:</w:t>
            </w:r>
          </w:p>
          <w:p w14:paraId="384609B0" w14:textId="27C4274A" w:rsidR="004954C5" w:rsidRPr="00E72B61"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c)</w:t>
            </w:r>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decides</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w:t>
            </w:r>
          </w:p>
          <w:p w14:paraId="71EE7602" w14:textId="77777777" w:rsidR="004954C5" w:rsidRPr="00E72B61" w:rsidRDefault="004954C5" w:rsidP="004954C5">
            <w:pPr>
              <w:jc w:val="both"/>
              <w:rPr>
                <w:rFonts w:ascii="Times New Roman" w:hAnsi="Times New Roman" w:cs="Times New Roman"/>
                <w:sz w:val="20"/>
                <w:szCs w:val="20"/>
                <w:lang w:val="ro-RO"/>
              </w:rPr>
            </w:pPr>
            <w:proofErr w:type="spellStart"/>
            <w:r w:rsidRPr="0005289C">
              <w:rPr>
                <w:rFonts w:ascii="Times New Roman" w:hAnsi="Times New Roman" w:cs="Times New Roman"/>
                <w:b/>
                <w:bCs/>
                <w:sz w:val="20"/>
                <w:szCs w:val="20"/>
                <w:lang w:val="ro-RO"/>
              </w:rPr>
              <w:t>Article</w:t>
            </w:r>
            <w:proofErr w:type="spellEnd"/>
            <w:r w:rsidRPr="0005289C">
              <w:rPr>
                <w:rFonts w:ascii="Times New Roman" w:hAnsi="Times New Roman" w:cs="Times New Roman"/>
                <w:b/>
                <w:bCs/>
                <w:sz w:val="20"/>
                <w:szCs w:val="20"/>
                <w:lang w:val="ro-RO"/>
              </w:rPr>
              <w:t xml:space="preserve"> 60. </w:t>
            </w:r>
            <w:proofErr w:type="spellStart"/>
            <w:r w:rsidRPr="00E72B61">
              <w:rPr>
                <w:rFonts w:ascii="Times New Roman" w:hAnsi="Times New Roman" w:cs="Times New Roman"/>
                <w:sz w:val="20"/>
                <w:szCs w:val="20"/>
                <w:lang w:val="ro-RO"/>
              </w:rPr>
              <w:t>Exercise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right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vote</w:t>
            </w:r>
            <w:proofErr w:type="spellEnd"/>
          </w:p>
          <w:p w14:paraId="64321918"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(2) </w:t>
            </w:r>
            <w:proofErr w:type="spellStart"/>
            <w:r w:rsidRPr="00E72B61">
              <w:rPr>
                <w:rFonts w:ascii="Times New Roman" w:hAnsi="Times New Roman" w:cs="Times New Roman"/>
                <w:sz w:val="20"/>
                <w:szCs w:val="20"/>
                <w:lang w:val="ro-RO"/>
              </w:rPr>
              <w:t>Resolutions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adopted</w:t>
            </w:r>
            <w:proofErr w:type="spellEnd"/>
            <w:r w:rsidRPr="00E72B61">
              <w:rPr>
                <w:rFonts w:ascii="Times New Roman" w:hAnsi="Times New Roman" w:cs="Times New Roman"/>
                <w:sz w:val="20"/>
                <w:szCs w:val="20"/>
                <w:lang w:val="ro-RO"/>
              </w:rPr>
              <w:t>:</w:t>
            </w:r>
          </w:p>
          <w:p w14:paraId="32CFBC82" w14:textId="4ADDC37B"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two‑thirds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votes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represented</w:t>
            </w:r>
            <w:proofErr w:type="spellEnd"/>
            <w:r w:rsidRPr="00E72B61">
              <w:rPr>
                <w:rFonts w:ascii="Times New Roman" w:hAnsi="Times New Roman" w:cs="Times New Roman"/>
                <w:sz w:val="20"/>
                <w:szCs w:val="20"/>
                <w:lang w:val="ro-RO"/>
              </w:rPr>
              <w:t xml:space="preserve"> at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case of </w:t>
            </w:r>
            <w:proofErr w:type="spellStart"/>
            <w:r w:rsidRPr="00E72B61">
              <w:rPr>
                <w:rFonts w:ascii="Times New Roman" w:hAnsi="Times New Roman" w:cs="Times New Roman"/>
                <w:sz w:val="20"/>
                <w:szCs w:val="20"/>
                <w:lang w:val="ro-RO"/>
              </w:rPr>
              <w:t>matters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within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exclusive </w:t>
            </w:r>
            <w:proofErr w:type="spellStart"/>
            <w:r w:rsidRPr="00E72B61">
              <w:rPr>
                <w:rFonts w:ascii="Times New Roman" w:hAnsi="Times New Roman" w:cs="Times New Roman"/>
                <w:sz w:val="20"/>
                <w:szCs w:val="20"/>
                <w:lang w:val="ro-RO"/>
              </w:rPr>
              <w:t>competence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except</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case </w:t>
            </w:r>
            <w:proofErr w:type="spellStart"/>
            <w:r w:rsidRPr="00E72B61">
              <w:rPr>
                <w:rFonts w:ascii="Times New Roman" w:hAnsi="Times New Roman" w:cs="Times New Roman"/>
                <w:sz w:val="20"/>
                <w:szCs w:val="20"/>
                <w:lang w:val="ro-RO"/>
              </w:rPr>
              <w:t>provided</w:t>
            </w:r>
            <w:proofErr w:type="spellEnd"/>
            <w:r w:rsidRPr="00E72B61">
              <w:rPr>
                <w:rFonts w:ascii="Times New Roman" w:hAnsi="Times New Roman" w:cs="Times New Roman"/>
                <w:sz w:val="20"/>
                <w:szCs w:val="20"/>
                <w:lang w:val="ro-RO"/>
              </w:rPr>
              <w:t xml:space="preserve"> for in </w:t>
            </w:r>
            <w:proofErr w:type="spellStart"/>
            <w:r w:rsidRPr="00E72B61">
              <w:rPr>
                <w:rFonts w:ascii="Times New Roman" w:hAnsi="Times New Roman" w:cs="Times New Roman"/>
                <w:sz w:val="20"/>
                <w:szCs w:val="20"/>
                <w:lang w:val="ro-RO"/>
              </w:rPr>
              <w:t>letter</w:t>
            </w:r>
            <w:proofErr w:type="spellEnd"/>
            <w:r w:rsidRPr="00E72B61">
              <w:rPr>
                <w:rFonts w:ascii="Times New Roman" w:hAnsi="Times New Roman" w:cs="Times New Roman"/>
                <w:sz w:val="20"/>
                <w:szCs w:val="20"/>
                <w:lang w:val="ro-RO"/>
              </w:rPr>
              <w:t xml:space="preserve"> c)</w:t>
            </w:r>
            <w:r w:rsidR="00B90E73" w:rsidRPr="00B90E73">
              <w:rPr>
                <w:rFonts w:ascii="Times New Roman" w:hAnsi="Times New Roman" w:cs="Times New Roman"/>
                <w:color w:val="EE0000"/>
                <w:sz w:val="20"/>
                <w:szCs w:val="20"/>
                <w:lang w:val="ro-RO"/>
              </w:rPr>
              <w:t>-c</w:t>
            </w:r>
            <w:r w:rsidR="00B90E73" w:rsidRPr="00B90E73">
              <w:rPr>
                <w:rFonts w:ascii="Times New Roman" w:hAnsi="Times New Roman" w:cs="Times New Roman"/>
                <w:color w:val="EE0000"/>
                <w:sz w:val="20"/>
                <w:szCs w:val="20"/>
                <w:vertAlign w:val="superscript"/>
                <w:lang w:val="ro-RO"/>
              </w:rPr>
              <w:t>2</w:t>
            </w:r>
            <w:r w:rsidR="00B90E73" w:rsidRPr="00B90E73">
              <w:rPr>
                <w:rFonts w:ascii="Times New Roman" w:hAnsi="Times New Roman" w:cs="Times New Roman"/>
                <w:color w:val="EE0000"/>
                <w:sz w:val="20"/>
                <w:szCs w:val="20"/>
                <w:lang w:val="ro-RO"/>
              </w:rPr>
              <w:t>)</w:t>
            </w:r>
            <w:r w:rsidRPr="00E72B61">
              <w:rPr>
                <w:rFonts w:ascii="Times New Roman" w:hAnsi="Times New Roman" w:cs="Times New Roman"/>
                <w:sz w:val="20"/>
                <w:szCs w:val="20"/>
                <w:lang w:val="ro-RO"/>
              </w:rPr>
              <w:t>.</w:t>
            </w:r>
          </w:p>
          <w:p w14:paraId="2B2EF03F" w14:textId="2E6D512B" w:rsidR="004954C5" w:rsidRPr="00113D0E" w:rsidRDefault="004954C5" w:rsidP="004954C5">
            <w:pPr>
              <w:jc w:val="both"/>
              <w:rPr>
                <w:rFonts w:ascii="Times New Roman" w:hAnsi="Times New Roman" w:cs="Times New Roman"/>
                <w:sz w:val="20"/>
                <w:szCs w:val="20"/>
                <w:lang w:val="ro-RO"/>
              </w:rPr>
            </w:pPr>
          </w:p>
        </w:tc>
        <w:tc>
          <w:tcPr>
            <w:tcW w:w="1465" w:type="dxa"/>
          </w:tcPr>
          <w:p w14:paraId="42C37A34" w14:textId="0391CE8D"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D41B979"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națională nu prevede excepția de la norma legală privind </w:t>
            </w:r>
            <w:r>
              <w:rPr>
                <w:rFonts w:ascii="Times New Roman" w:hAnsi="Times New Roman" w:cs="Times New Roman"/>
                <w:sz w:val="20"/>
                <w:szCs w:val="20"/>
                <w:lang w:val="ro-RO"/>
              </w:rPr>
              <w:lastRenderedPageBreak/>
              <w:t xml:space="preserve">reducerea capitalului prin intermediul hotărârii instanței de judecată.    </w:t>
            </w:r>
            <w:r w:rsidRPr="00113D0E">
              <w:rPr>
                <w:rFonts w:ascii="Times New Roman" w:hAnsi="Times New Roman" w:cs="Times New Roman"/>
                <w:sz w:val="20"/>
                <w:szCs w:val="20"/>
                <w:lang w:val="ro-RO"/>
              </w:rPr>
              <w:t xml:space="preserve"> </w:t>
            </w:r>
          </w:p>
          <w:p w14:paraId="0ECD6E1C" w14:textId="77777777" w:rsidR="004954C5" w:rsidRDefault="004954C5" w:rsidP="004954C5">
            <w:pPr>
              <w:jc w:val="both"/>
              <w:rPr>
                <w:rFonts w:ascii="Times New Roman" w:hAnsi="Times New Roman" w:cs="Times New Roman"/>
                <w:sz w:val="20"/>
                <w:szCs w:val="20"/>
                <w:lang w:val="ro-RO"/>
              </w:rPr>
            </w:pPr>
          </w:p>
          <w:p w14:paraId="6033E425" w14:textId="5EECEAC8"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O asemenea opțiune rămâne posibilă atunci când instanța de judecată anulează o hotărâre de majorare a capitalului sau hotărârea de înregistrare a majorării capitalului pentru motiv de ilegalitate. </w:t>
            </w:r>
          </w:p>
        </w:tc>
        <w:tc>
          <w:tcPr>
            <w:tcW w:w="1629" w:type="dxa"/>
          </w:tcPr>
          <w:p w14:paraId="41C455AE" w14:textId="77777777" w:rsidR="004954C5" w:rsidRPr="00113D0E" w:rsidRDefault="004954C5" w:rsidP="004954C5">
            <w:pPr>
              <w:jc w:val="both"/>
              <w:rPr>
                <w:rFonts w:ascii="Times New Roman" w:hAnsi="Times New Roman" w:cs="Times New Roman"/>
                <w:sz w:val="20"/>
                <w:szCs w:val="20"/>
                <w:lang w:val="ro-RO"/>
              </w:rPr>
            </w:pPr>
          </w:p>
        </w:tc>
      </w:tr>
      <w:tr w:rsidR="004954C5" w:rsidRPr="00113D0E" w14:paraId="77CDE68E" w14:textId="77777777" w:rsidTr="00D86731">
        <w:tc>
          <w:tcPr>
            <w:tcW w:w="2515" w:type="dxa"/>
          </w:tcPr>
          <w:p w14:paraId="35B4AFC6"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74</w:t>
            </w:r>
          </w:p>
          <w:p w14:paraId="6FC8214F"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Reducerea capitalului subscris în cazul existenței mai multor</w:t>
            </w:r>
          </w:p>
          <w:p w14:paraId="6BB2C07E"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categorii de acțiuni</w:t>
            </w:r>
          </w:p>
          <w:p w14:paraId="5770C503" w14:textId="438F9816"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 xml:space="preserve">Dacă există mai multe categorii de acțiuni, hotărârea adunării generale privind o reducere a capitalului </w:t>
            </w:r>
            <w:r w:rsidRPr="00C57242">
              <w:rPr>
                <w:rFonts w:ascii="Times New Roman" w:hAnsi="Times New Roman" w:cs="Times New Roman"/>
                <w:sz w:val="20"/>
                <w:szCs w:val="20"/>
                <w:lang w:val="ro-RO"/>
              </w:rPr>
              <w:t>subscris face obiectul unui vot separat, cel puțin pentru fiecare categorie de acționari ale căror drepturi sunt afectate de operațiunea în</w:t>
            </w:r>
            <w:r w:rsidRPr="00113D0E">
              <w:rPr>
                <w:rFonts w:ascii="Times New Roman" w:hAnsi="Times New Roman" w:cs="Times New Roman"/>
                <w:sz w:val="20"/>
                <w:szCs w:val="20"/>
                <w:lang w:val="ro-RO"/>
              </w:rPr>
              <w:t xml:space="preserve"> cauză.</w:t>
            </w:r>
          </w:p>
        </w:tc>
        <w:tc>
          <w:tcPr>
            <w:tcW w:w="2300" w:type="dxa"/>
          </w:tcPr>
          <w:p w14:paraId="3A78FB6E"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Article 74</w:t>
            </w:r>
          </w:p>
          <w:p w14:paraId="501F0E3D" w14:textId="12BF986F"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Reduction in the subscribed capital in case of several classes of shares</w:t>
            </w:r>
          </w:p>
          <w:p w14:paraId="1C42E6B3" w14:textId="52720B62"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Where there are several classes of shares, the decision by the general meeting concerning a reduction in the subscribed capital shall be subject to a separate vote, at least for each class of shareholders whose rights are affected by the transaction.</w:t>
            </w:r>
          </w:p>
        </w:tc>
        <w:tc>
          <w:tcPr>
            <w:tcW w:w="2268" w:type="dxa"/>
          </w:tcPr>
          <w:p w14:paraId="1C83D479" w14:textId="6D616F92"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LP 1134/1997</w:t>
            </w:r>
          </w:p>
          <w:p w14:paraId="6238BE48" w14:textId="0265F565"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40. </w:t>
            </w:r>
            <w:r w:rsidRPr="00113D0E">
              <w:rPr>
                <w:rFonts w:ascii="Times New Roman" w:hAnsi="Times New Roman" w:cs="Times New Roman"/>
                <w:sz w:val="20"/>
                <w:szCs w:val="20"/>
                <w:lang w:val="ro-RO"/>
              </w:rPr>
              <w:t>Procedura de modificare a capitalului social</w:t>
            </w:r>
          </w:p>
          <w:p w14:paraId="46E72A2B"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(2) Hotărârea de modificare a capitalului social se ia de adunarea generală a </w:t>
            </w:r>
            <w:proofErr w:type="spellStart"/>
            <w:r w:rsidRPr="00113D0E">
              <w:rPr>
                <w:rFonts w:ascii="Times New Roman" w:hAnsi="Times New Roman" w:cs="Times New Roman"/>
                <w:sz w:val="20"/>
                <w:szCs w:val="20"/>
                <w:lang w:val="ro-RO"/>
              </w:rPr>
              <w:t>acţionarilor</w:t>
            </w:r>
            <w:proofErr w:type="spellEnd"/>
            <w:r w:rsidRPr="00113D0E">
              <w:rPr>
                <w:rFonts w:ascii="Times New Roman" w:hAnsi="Times New Roman" w:cs="Times New Roman"/>
                <w:sz w:val="20"/>
                <w:szCs w:val="20"/>
                <w:lang w:val="ro-RO"/>
              </w:rPr>
              <w:t xml:space="preserve">. Hotărârea adunării generale cu privire la modificarea capitalului social în situația în care există mai multe clase de acțiuni este valabilă numai în cazul existenței unei hotărâri a acționarilor de fiecare clasă, luată separat pentru fiecare clasă cu votul a cel puțin două treimi din acțiunile acestei clase, </w:t>
            </w:r>
            <w:r w:rsidRPr="00113D0E">
              <w:rPr>
                <w:rFonts w:ascii="Times New Roman" w:hAnsi="Times New Roman" w:cs="Times New Roman"/>
                <w:sz w:val="20"/>
                <w:szCs w:val="20"/>
                <w:lang w:val="ro-RO"/>
              </w:rPr>
              <w:lastRenderedPageBreak/>
              <w:t>sub condiția respectării cerințelor cu privire la cvorum pentru clasa de acțiuni pentru care se ia hotărârea.</w:t>
            </w:r>
          </w:p>
          <w:p w14:paraId="4D991600" w14:textId="2E993731" w:rsidR="004954C5" w:rsidRPr="00113D0E" w:rsidRDefault="004954C5" w:rsidP="004954C5">
            <w:pPr>
              <w:jc w:val="both"/>
              <w:rPr>
                <w:rFonts w:ascii="Times New Roman" w:hAnsi="Times New Roman" w:cs="Times New Roman"/>
                <w:b/>
                <w:bCs/>
                <w:sz w:val="20"/>
                <w:szCs w:val="20"/>
                <w:lang w:val="ro-RO"/>
              </w:rPr>
            </w:pPr>
          </w:p>
        </w:tc>
        <w:tc>
          <w:tcPr>
            <w:tcW w:w="2362" w:type="dxa"/>
          </w:tcPr>
          <w:p w14:paraId="5D0A26AF" w14:textId="77777777" w:rsidR="004954C5" w:rsidRPr="001B5418" w:rsidRDefault="004954C5" w:rsidP="004954C5">
            <w:pPr>
              <w:jc w:val="both"/>
              <w:rPr>
                <w:rFonts w:ascii="Times New Roman" w:hAnsi="Times New Roman" w:cs="Times New Roman"/>
                <w:b/>
                <w:bCs/>
                <w:sz w:val="20"/>
                <w:szCs w:val="20"/>
                <w:lang w:val="ro-RO"/>
              </w:rPr>
            </w:pPr>
            <w:r w:rsidRPr="001B5418">
              <w:rPr>
                <w:rFonts w:ascii="Times New Roman" w:hAnsi="Times New Roman" w:cs="Times New Roman"/>
                <w:b/>
                <w:bCs/>
                <w:sz w:val="20"/>
                <w:szCs w:val="20"/>
                <w:lang w:val="ro-RO"/>
              </w:rPr>
              <w:lastRenderedPageBreak/>
              <w:t>Law No.1134/1997</w:t>
            </w:r>
          </w:p>
          <w:p w14:paraId="697AE5E8" w14:textId="77777777" w:rsidR="004954C5" w:rsidRPr="001B5418" w:rsidRDefault="004954C5" w:rsidP="004954C5">
            <w:pPr>
              <w:jc w:val="both"/>
              <w:rPr>
                <w:rFonts w:ascii="Times New Roman" w:hAnsi="Times New Roman" w:cs="Times New Roman"/>
                <w:sz w:val="20"/>
                <w:szCs w:val="20"/>
                <w:lang w:val="ro-RO"/>
              </w:rPr>
            </w:pPr>
            <w:proofErr w:type="spellStart"/>
            <w:r w:rsidRPr="001B5418">
              <w:rPr>
                <w:rFonts w:ascii="Times New Roman" w:hAnsi="Times New Roman" w:cs="Times New Roman"/>
                <w:b/>
                <w:bCs/>
                <w:sz w:val="20"/>
                <w:szCs w:val="20"/>
                <w:lang w:val="ro-RO"/>
              </w:rPr>
              <w:t>Article</w:t>
            </w:r>
            <w:proofErr w:type="spellEnd"/>
            <w:r w:rsidRPr="001B5418">
              <w:rPr>
                <w:rFonts w:ascii="Times New Roman" w:hAnsi="Times New Roman" w:cs="Times New Roman"/>
                <w:b/>
                <w:bCs/>
                <w:sz w:val="20"/>
                <w:szCs w:val="20"/>
                <w:lang w:val="ro-RO"/>
              </w:rPr>
              <w:t xml:space="preserve"> 40. </w:t>
            </w:r>
            <w:proofErr w:type="spellStart"/>
            <w:r w:rsidRPr="001B5418">
              <w:rPr>
                <w:rFonts w:ascii="Times New Roman" w:hAnsi="Times New Roman" w:cs="Times New Roman"/>
                <w:sz w:val="20"/>
                <w:szCs w:val="20"/>
                <w:lang w:val="ro-RO"/>
              </w:rPr>
              <w:t>Procedure</w:t>
            </w:r>
            <w:proofErr w:type="spellEnd"/>
            <w:r w:rsidRPr="001B5418">
              <w:rPr>
                <w:rFonts w:ascii="Times New Roman" w:hAnsi="Times New Roman" w:cs="Times New Roman"/>
                <w:sz w:val="20"/>
                <w:szCs w:val="20"/>
                <w:lang w:val="ro-RO"/>
              </w:rPr>
              <w:t xml:space="preserve"> for </w:t>
            </w:r>
            <w:proofErr w:type="spellStart"/>
            <w:r w:rsidRPr="001B5418">
              <w:rPr>
                <w:rFonts w:ascii="Times New Roman" w:hAnsi="Times New Roman" w:cs="Times New Roman"/>
                <w:sz w:val="20"/>
                <w:szCs w:val="20"/>
                <w:lang w:val="ro-RO"/>
              </w:rPr>
              <w:t>modification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share</w:t>
            </w:r>
            <w:proofErr w:type="spellEnd"/>
            <w:r w:rsidRPr="001B5418">
              <w:rPr>
                <w:rFonts w:ascii="Times New Roman" w:hAnsi="Times New Roman" w:cs="Times New Roman"/>
                <w:sz w:val="20"/>
                <w:szCs w:val="20"/>
                <w:lang w:val="ro-RO"/>
              </w:rPr>
              <w:t xml:space="preserve"> capital</w:t>
            </w:r>
          </w:p>
          <w:p w14:paraId="04EDE7F4" w14:textId="2AD2E96C" w:rsidR="004954C5" w:rsidRPr="00113D0E" w:rsidRDefault="004954C5" w:rsidP="004954C5">
            <w:pPr>
              <w:jc w:val="both"/>
              <w:rPr>
                <w:rFonts w:ascii="Times New Roman" w:hAnsi="Times New Roman" w:cs="Times New Roman"/>
                <w:sz w:val="20"/>
                <w:szCs w:val="20"/>
                <w:lang w:val="ro-RO"/>
              </w:rPr>
            </w:pPr>
            <w:r w:rsidRPr="001B5418">
              <w:rPr>
                <w:rFonts w:ascii="Times New Roman" w:hAnsi="Times New Roman" w:cs="Times New Roman"/>
                <w:sz w:val="20"/>
                <w:szCs w:val="20"/>
                <w:lang w:val="ro-RO"/>
              </w:rPr>
              <w:t xml:space="preserve">(2) The </w:t>
            </w:r>
            <w:proofErr w:type="spellStart"/>
            <w:r w:rsidRPr="001B5418">
              <w:rPr>
                <w:rFonts w:ascii="Times New Roman" w:hAnsi="Times New Roman" w:cs="Times New Roman"/>
                <w:sz w:val="20"/>
                <w:szCs w:val="20"/>
                <w:lang w:val="ro-RO"/>
              </w:rPr>
              <w:t>resolution</w:t>
            </w:r>
            <w:proofErr w:type="spellEnd"/>
            <w:r w:rsidRPr="001B5418">
              <w:rPr>
                <w:rFonts w:ascii="Times New Roman" w:hAnsi="Times New Roman" w:cs="Times New Roman"/>
                <w:sz w:val="20"/>
                <w:szCs w:val="20"/>
                <w:lang w:val="ro-RO"/>
              </w:rPr>
              <w:t xml:space="preserve"> on </w:t>
            </w:r>
            <w:proofErr w:type="spellStart"/>
            <w:r w:rsidRPr="001B5418">
              <w:rPr>
                <w:rFonts w:ascii="Times New Roman" w:hAnsi="Times New Roman" w:cs="Times New Roman"/>
                <w:sz w:val="20"/>
                <w:szCs w:val="20"/>
                <w:lang w:val="ro-RO"/>
              </w:rPr>
              <w:t>modification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share</w:t>
            </w:r>
            <w:proofErr w:type="spellEnd"/>
            <w:r w:rsidRPr="001B5418">
              <w:rPr>
                <w:rFonts w:ascii="Times New Roman" w:hAnsi="Times New Roman" w:cs="Times New Roman"/>
                <w:sz w:val="20"/>
                <w:szCs w:val="20"/>
                <w:lang w:val="ro-RO"/>
              </w:rPr>
              <w:t xml:space="preserve"> capital </w:t>
            </w:r>
            <w:proofErr w:type="spellStart"/>
            <w:r w:rsidRPr="001B5418">
              <w:rPr>
                <w:rFonts w:ascii="Times New Roman" w:hAnsi="Times New Roman" w:cs="Times New Roman"/>
                <w:sz w:val="20"/>
                <w:szCs w:val="20"/>
                <w:lang w:val="ro-RO"/>
              </w:rPr>
              <w:t>shall</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be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adopted</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by</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general </w:t>
            </w:r>
            <w:proofErr w:type="spellStart"/>
            <w:r w:rsidRPr="001B5418">
              <w:rPr>
                <w:rFonts w:ascii="Times New Roman" w:hAnsi="Times New Roman" w:cs="Times New Roman"/>
                <w:sz w:val="20"/>
                <w:szCs w:val="20"/>
                <w:lang w:val="ro-RO"/>
              </w:rPr>
              <w:t>meeting</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shareholders</w:t>
            </w:r>
            <w:proofErr w:type="spellEnd"/>
            <w:r w:rsidRPr="001B5418">
              <w:rPr>
                <w:rFonts w:ascii="Times New Roman" w:hAnsi="Times New Roman" w:cs="Times New Roman"/>
                <w:sz w:val="20"/>
                <w:szCs w:val="20"/>
                <w:lang w:val="ro-RO"/>
              </w:rPr>
              <w:t xml:space="preserve">. The </w:t>
            </w:r>
            <w:proofErr w:type="spellStart"/>
            <w:r w:rsidRPr="001B5418">
              <w:rPr>
                <w:rFonts w:ascii="Times New Roman" w:hAnsi="Times New Roman" w:cs="Times New Roman"/>
                <w:sz w:val="20"/>
                <w:szCs w:val="20"/>
                <w:lang w:val="ro-RO"/>
              </w:rPr>
              <w:t>resolution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general </w:t>
            </w:r>
            <w:proofErr w:type="spellStart"/>
            <w:r w:rsidRPr="001B5418">
              <w:rPr>
                <w:rFonts w:ascii="Times New Roman" w:hAnsi="Times New Roman" w:cs="Times New Roman"/>
                <w:sz w:val="20"/>
                <w:szCs w:val="20"/>
                <w:lang w:val="ro-RO"/>
              </w:rPr>
              <w:t>meeting</w:t>
            </w:r>
            <w:proofErr w:type="spellEnd"/>
            <w:r w:rsidRPr="001B5418">
              <w:rPr>
                <w:rFonts w:ascii="Times New Roman" w:hAnsi="Times New Roman" w:cs="Times New Roman"/>
                <w:sz w:val="20"/>
                <w:szCs w:val="20"/>
                <w:lang w:val="ro-RO"/>
              </w:rPr>
              <w:t xml:space="preserve"> on </w:t>
            </w:r>
            <w:proofErr w:type="spellStart"/>
            <w:r w:rsidRPr="001B5418">
              <w:rPr>
                <w:rFonts w:ascii="Times New Roman" w:hAnsi="Times New Roman" w:cs="Times New Roman"/>
                <w:sz w:val="20"/>
                <w:szCs w:val="20"/>
                <w:lang w:val="ro-RO"/>
              </w:rPr>
              <w:t>modification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share</w:t>
            </w:r>
            <w:proofErr w:type="spellEnd"/>
            <w:r w:rsidRPr="001B5418">
              <w:rPr>
                <w:rFonts w:ascii="Times New Roman" w:hAnsi="Times New Roman" w:cs="Times New Roman"/>
                <w:sz w:val="20"/>
                <w:szCs w:val="20"/>
                <w:lang w:val="ro-RO"/>
              </w:rPr>
              <w:t xml:space="preserve"> capital, in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situation</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where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there</w:t>
            </w:r>
            <w:proofErr w:type="spellEnd"/>
            <w:r w:rsidRPr="001B5418">
              <w:rPr>
                <w:rFonts w:ascii="Times New Roman" w:hAnsi="Times New Roman" w:cs="Times New Roman"/>
                <w:sz w:val="20"/>
                <w:szCs w:val="20"/>
                <w:lang w:val="ro-RO"/>
              </w:rPr>
              <w:t xml:space="preserve"> are </w:t>
            </w:r>
            <w:proofErr w:type="spellStart"/>
            <w:r w:rsidRPr="001B5418">
              <w:rPr>
                <w:rFonts w:ascii="Times New Roman" w:hAnsi="Times New Roman" w:cs="Times New Roman"/>
                <w:sz w:val="20"/>
                <w:szCs w:val="20"/>
                <w:lang w:val="ro-RO"/>
              </w:rPr>
              <w:t>several</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classes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shares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shall</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be</w:t>
            </w:r>
            <w:proofErr w:type="spellEnd"/>
            <w:r w:rsidRPr="001B5418">
              <w:rPr>
                <w:rFonts w:ascii="Times New Roman" w:hAnsi="Times New Roman" w:cs="Times New Roman"/>
                <w:sz w:val="20"/>
                <w:szCs w:val="20"/>
                <w:lang w:val="ro-RO"/>
              </w:rPr>
              <w:t xml:space="preserve"> valid </w:t>
            </w:r>
            <w:proofErr w:type="spellStart"/>
            <w:r w:rsidRPr="001B5418">
              <w:rPr>
                <w:rFonts w:ascii="Times New Roman" w:hAnsi="Times New Roman" w:cs="Times New Roman"/>
                <w:sz w:val="20"/>
                <w:szCs w:val="20"/>
                <w:lang w:val="ro-RO"/>
              </w:rPr>
              <w:t>only</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if</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there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is</w:t>
            </w:r>
            <w:proofErr w:type="spellEnd"/>
            <w:r w:rsidRPr="001B5418">
              <w:rPr>
                <w:rFonts w:ascii="Times New Roman" w:hAnsi="Times New Roman" w:cs="Times New Roman"/>
                <w:sz w:val="20"/>
                <w:szCs w:val="20"/>
                <w:lang w:val="ro-RO"/>
              </w:rPr>
              <w:t xml:space="preserve"> a </w:t>
            </w:r>
            <w:proofErr w:type="spellStart"/>
            <w:r w:rsidRPr="001B5418">
              <w:rPr>
                <w:rFonts w:ascii="Times New Roman" w:hAnsi="Times New Roman" w:cs="Times New Roman"/>
                <w:sz w:val="20"/>
                <w:szCs w:val="20"/>
                <w:lang w:val="ro-RO"/>
              </w:rPr>
              <w:t>resolution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shareholders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each</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adopted</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separately</w:t>
            </w:r>
            <w:proofErr w:type="spellEnd"/>
            <w:r w:rsidRPr="001B5418">
              <w:rPr>
                <w:rFonts w:ascii="Times New Roman" w:hAnsi="Times New Roman" w:cs="Times New Roman"/>
                <w:sz w:val="20"/>
                <w:szCs w:val="20"/>
                <w:lang w:val="ro-RO"/>
              </w:rPr>
              <w:t xml:space="preserve"> for </w:t>
            </w:r>
            <w:proofErr w:type="spellStart"/>
            <w:r w:rsidRPr="001B5418">
              <w:rPr>
                <w:rFonts w:ascii="Times New Roman" w:hAnsi="Times New Roman" w:cs="Times New Roman"/>
                <w:sz w:val="20"/>
                <w:szCs w:val="20"/>
                <w:lang w:val="ro-RO"/>
              </w:rPr>
              <w:t>each</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by</w:t>
            </w:r>
            <w:proofErr w:type="spellEnd"/>
            <w:r w:rsidRPr="001B5418">
              <w:rPr>
                <w:rFonts w:ascii="Times New Roman" w:hAnsi="Times New Roman" w:cs="Times New Roman"/>
                <w:sz w:val="20"/>
                <w:szCs w:val="20"/>
                <w:lang w:val="ro-RO"/>
              </w:rPr>
              <w:t xml:space="preserve"> at </w:t>
            </w:r>
            <w:proofErr w:type="spellStart"/>
            <w:r w:rsidRPr="001B5418">
              <w:rPr>
                <w:rFonts w:ascii="Times New Roman" w:hAnsi="Times New Roman" w:cs="Times New Roman"/>
                <w:sz w:val="20"/>
                <w:szCs w:val="20"/>
                <w:lang w:val="ro-RO"/>
              </w:rPr>
              <w:t>least</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two‑thirds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shares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that</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subject</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to</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lastRenderedPageBreak/>
              <w:t>compliance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with</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quorum</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requirements</w:t>
            </w:r>
            <w:proofErr w:type="spellEnd"/>
            <w:r w:rsidRPr="001B5418">
              <w:rPr>
                <w:rFonts w:ascii="Times New Roman" w:hAnsi="Times New Roman" w:cs="Times New Roman"/>
                <w:sz w:val="20"/>
                <w:szCs w:val="20"/>
                <w:lang w:val="ro-RO"/>
              </w:rPr>
              <w:t xml:space="preserve"> for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shares</w:t>
            </w:r>
            <w:proofErr w:type="spellEnd"/>
            <w:r w:rsidRPr="001B5418">
              <w:rPr>
                <w:rFonts w:ascii="Times New Roman" w:hAnsi="Times New Roman" w:cs="Times New Roman"/>
                <w:sz w:val="20"/>
                <w:szCs w:val="20"/>
                <w:lang w:val="ro-RO"/>
              </w:rPr>
              <w:t xml:space="preserve"> in respect of </w:t>
            </w:r>
            <w:proofErr w:type="spellStart"/>
            <w:r w:rsidRPr="001B5418">
              <w:rPr>
                <w:rFonts w:ascii="Times New Roman" w:hAnsi="Times New Roman" w:cs="Times New Roman"/>
                <w:sz w:val="20"/>
                <w:szCs w:val="20"/>
                <w:lang w:val="ro-RO"/>
              </w:rPr>
              <w:t>which</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resolution</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is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adopted</w:t>
            </w:r>
            <w:proofErr w:type="spellEnd"/>
            <w:r w:rsidRPr="001B5418">
              <w:rPr>
                <w:rFonts w:ascii="Times New Roman" w:hAnsi="Times New Roman" w:cs="Times New Roman"/>
                <w:sz w:val="20"/>
                <w:szCs w:val="20"/>
                <w:lang w:val="ro-RO"/>
              </w:rPr>
              <w:t>.</w:t>
            </w:r>
          </w:p>
        </w:tc>
        <w:tc>
          <w:tcPr>
            <w:tcW w:w="1465" w:type="dxa"/>
          </w:tcPr>
          <w:p w14:paraId="35E828F9" w14:textId="203E096B"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678AE2D" w14:textId="50F4EA7D" w:rsidR="004954C5" w:rsidRPr="00113D0E" w:rsidRDefault="004954C5" w:rsidP="004954C5">
            <w:pPr>
              <w:jc w:val="both"/>
              <w:rPr>
                <w:rFonts w:ascii="Times New Roman" w:hAnsi="Times New Roman" w:cs="Times New Roman"/>
                <w:sz w:val="20"/>
                <w:szCs w:val="20"/>
                <w:lang w:val="ro-RO"/>
              </w:rPr>
            </w:pPr>
          </w:p>
        </w:tc>
        <w:tc>
          <w:tcPr>
            <w:tcW w:w="1629" w:type="dxa"/>
          </w:tcPr>
          <w:p w14:paraId="7EBEC664" w14:textId="77777777" w:rsidR="004954C5" w:rsidRPr="00113D0E" w:rsidRDefault="004954C5" w:rsidP="004954C5">
            <w:pPr>
              <w:rPr>
                <w:rFonts w:ascii="Times New Roman" w:hAnsi="Times New Roman" w:cs="Times New Roman"/>
                <w:sz w:val="20"/>
                <w:szCs w:val="20"/>
                <w:lang w:val="ro-RO"/>
              </w:rPr>
            </w:pPr>
          </w:p>
        </w:tc>
      </w:tr>
      <w:tr w:rsidR="004954C5" w:rsidRPr="003829E7" w14:paraId="40AC2704" w14:textId="77777777" w:rsidTr="00D86731">
        <w:tc>
          <w:tcPr>
            <w:tcW w:w="2515" w:type="dxa"/>
          </w:tcPr>
          <w:p w14:paraId="43A6F323" w14:textId="77777777" w:rsidR="004954C5" w:rsidRPr="009F2BFB" w:rsidRDefault="004954C5" w:rsidP="004954C5">
            <w:pPr>
              <w:tabs>
                <w:tab w:val="left" w:pos="210"/>
              </w:tabs>
              <w:jc w:val="center"/>
              <w:rPr>
                <w:rFonts w:ascii="Times New Roman" w:hAnsi="Times New Roman" w:cs="Times New Roman"/>
                <w:b/>
                <w:bCs/>
                <w:i/>
                <w:iCs/>
                <w:sz w:val="20"/>
                <w:szCs w:val="20"/>
                <w:lang w:val="ro-RO"/>
              </w:rPr>
            </w:pPr>
            <w:r w:rsidRPr="009F2BFB">
              <w:rPr>
                <w:rFonts w:ascii="Times New Roman" w:hAnsi="Times New Roman" w:cs="Times New Roman"/>
                <w:b/>
                <w:bCs/>
                <w:i/>
                <w:iCs/>
                <w:sz w:val="20"/>
                <w:szCs w:val="20"/>
                <w:lang w:val="ro-RO"/>
              </w:rPr>
              <w:t>Articolul 75</w:t>
            </w:r>
          </w:p>
          <w:p w14:paraId="76CA5450" w14:textId="77777777" w:rsidR="004954C5" w:rsidRPr="009F2BFB" w:rsidRDefault="004954C5" w:rsidP="004954C5">
            <w:pPr>
              <w:tabs>
                <w:tab w:val="left" w:pos="210"/>
              </w:tabs>
              <w:jc w:val="center"/>
              <w:rPr>
                <w:rFonts w:ascii="Times New Roman" w:hAnsi="Times New Roman" w:cs="Times New Roman"/>
                <w:b/>
                <w:bCs/>
                <w:sz w:val="20"/>
                <w:szCs w:val="20"/>
                <w:lang w:val="ro-RO"/>
              </w:rPr>
            </w:pPr>
            <w:r w:rsidRPr="009F2BFB">
              <w:rPr>
                <w:rFonts w:ascii="Times New Roman" w:hAnsi="Times New Roman" w:cs="Times New Roman"/>
                <w:b/>
                <w:bCs/>
                <w:sz w:val="20"/>
                <w:szCs w:val="20"/>
                <w:lang w:val="ro-RO"/>
              </w:rPr>
              <w:t>Garanții pentru creditori în cazul reducerii capitalului subscris</w:t>
            </w:r>
          </w:p>
          <w:p w14:paraId="4B116FA8" w14:textId="77777777" w:rsidR="004954C5" w:rsidRPr="009F2BFB" w:rsidRDefault="004954C5" w:rsidP="004954C5">
            <w:pPr>
              <w:tabs>
                <w:tab w:val="left" w:pos="210"/>
              </w:tabs>
              <w:jc w:val="both"/>
              <w:rPr>
                <w:rFonts w:ascii="Times New Roman" w:hAnsi="Times New Roman" w:cs="Times New Roman"/>
                <w:sz w:val="20"/>
                <w:szCs w:val="20"/>
                <w:lang w:val="ro-RO"/>
              </w:rPr>
            </w:pPr>
            <w:r w:rsidRPr="009F2BFB">
              <w:rPr>
                <w:rFonts w:ascii="Times New Roman" w:hAnsi="Times New Roman" w:cs="Times New Roman"/>
                <w:b/>
                <w:bCs/>
                <w:sz w:val="20"/>
                <w:szCs w:val="20"/>
                <w:lang w:val="ro-RO"/>
              </w:rPr>
              <w:t xml:space="preserve">(1) </w:t>
            </w:r>
            <w:r w:rsidRPr="009F2BFB">
              <w:rPr>
                <w:rFonts w:ascii="Times New Roman" w:hAnsi="Times New Roman" w:cs="Times New Roman"/>
                <w:sz w:val="20"/>
                <w:szCs w:val="20"/>
                <w:lang w:val="ro-RO"/>
              </w:rPr>
              <w:t>În cazul reducerii capitalului subscris, cel puțin creditorii ale căror creanțe sunt anterioare datei publicării deciziei de reducere au cel puțin dreptul de a obține o garanție pentru creanțele care nu sunt încă scadente la momentul acestei publicări. Statele membre nu pot retrage acest drept decât în cazul în care creditorul dispune de garanții adecvate sau în cazul în care aceste garanții nu sunt necesare luând în considerare patrimoniul societății comerciale.</w:t>
            </w:r>
          </w:p>
          <w:p w14:paraId="3E1B0AF6" w14:textId="1FDD3FD8" w:rsidR="004954C5" w:rsidRPr="009F2BFB" w:rsidRDefault="004954C5" w:rsidP="004954C5">
            <w:pPr>
              <w:tabs>
                <w:tab w:val="left" w:pos="210"/>
              </w:tabs>
              <w:jc w:val="both"/>
              <w:rPr>
                <w:rFonts w:ascii="Times New Roman" w:hAnsi="Times New Roman" w:cs="Times New Roman"/>
                <w:sz w:val="20"/>
                <w:szCs w:val="20"/>
                <w:lang w:val="ro-RO"/>
              </w:rPr>
            </w:pPr>
            <w:r w:rsidRPr="009F2BFB">
              <w:rPr>
                <w:rFonts w:ascii="Times New Roman" w:hAnsi="Times New Roman" w:cs="Times New Roman"/>
                <w:sz w:val="20"/>
                <w:szCs w:val="20"/>
                <w:lang w:val="ro-RO"/>
              </w:rPr>
              <w:t xml:space="preserve">Statele membre stabilesc condițiile pentru exercitarea dreptului prevăzut de primul paragraf. În orice caz, statele membre se asigură că creditorii sunt autorizați să sesizeze autoritatea administrativă sau judiciară competentă pentru a obține garanțiile adecvate, cu condiția ca aceștia să poată dovedi, în mod credibil, că această reducere a capitalului subscris pune în </w:t>
            </w:r>
            <w:r w:rsidRPr="009F2BFB">
              <w:rPr>
                <w:rFonts w:ascii="Times New Roman" w:hAnsi="Times New Roman" w:cs="Times New Roman"/>
                <w:sz w:val="20"/>
                <w:szCs w:val="20"/>
                <w:lang w:val="ro-RO"/>
              </w:rPr>
              <w:lastRenderedPageBreak/>
              <w:t>pericol satisfacerea creanțelor lor și că nu au obținut garanții adecvate din partea societății comerciale.</w:t>
            </w:r>
          </w:p>
          <w:p w14:paraId="2E80426E" w14:textId="77777777" w:rsidR="004954C5" w:rsidRPr="00F17F38" w:rsidRDefault="004954C5" w:rsidP="004954C5">
            <w:pPr>
              <w:tabs>
                <w:tab w:val="left" w:pos="210"/>
              </w:tabs>
              <w:jc w:val="both"/>
              <w:rPr>
                <w:rFonts w:ascii="Times New Roman" w:hAnsi="Times New Roman" w:cs="Times New Roman"/>
                <w:sz w:val="20"/>
                <w:szCs w:val="20"/>
                <w:lang w:val="ro-RO"/>
              </w:rPr>
            </w:pPr>
            <w:r w:rsidRPr="009F2BFB">
              <w:rPr>
                <w:rFonts w:ascii="Times New Roman" w:hAnsi="Times New Roman" w:cs="Times New Roman"/>
                <w:b/>
                <w:bCs/>
                <w:sz w:val="20"/>
                <w:szCs w:val="20"/>
                <w:lang w:val="ro-RO"/>
              </w:rPr>
              <w:t xml:space="preserve">(2) </w:t>
            </w:r>
            <w:r w:rsidRPr="009F2BFB">
              <w:rPr>
                <w:rFonts w:ascii="Times New Roman" w:hAnsi="Times New Roman" w:cs="Times New Roman"/>
                <w:sz w:val="20"/>
                <w:szCs w:val="20"/>
                <w:lang w:val="ro-RO"/>
              </w:rPr>
              <w:t xml:space="preserve">De asemenea, prin legislațiile statelor membre se prevede cel puțin că reducerea nu are efect sau că nu se pot face plăți în beneficiul </w:t>
            </w:r>
            <w:r w:rsidRPr="00F17F38">
              <w:rPr>
                <w:rFonts w:ascii="Times New Roman" w:hAnsi="Times New Roman" w:cs="Times New Roman"/>
                <w:sz w:val="20"/>
                <w:szCs w:val="20"/>
                <w:lang w:val="ro-RO"/>
              </w:rPr>
              <w:t>acționarilor până când creditorii nu vor fi obținut satisfacție sau o instanță nu va fi decis neonorarea solicitărilor creditorilor.</w:t>
            </w:r>
          </w:p>
          <w:p w14:paraId="0BAEA1AC" w14:textId="09813F3F" w:rsidR="004954C5" w:rsidRPr="009F2BFB" w:rsidRDefault="004954C5" w:rsidP="004954C5">
            <w:pPr>
              <w:jc w:val="both"/>
              <w:rPr>
                <w:rFonts w:ascii="Times New Roman" w:hAnsi="Times New Roman" w:cs="Times New Roman"/>
                <w:b/>
                <w:bCs/>
                <w:i/>
                <w:iCs/>
                <w:sz w:val="20"/>
                <w:szCs w:val="20"/>
                <w:lang w:val="ro-RO"/>
              </w:rPr>
            </w:pPr>
            <w:r w:rsidRPr="00F17F38">
              <w:rPr>
                <w:rFonts w:ascii="Times New Roman" w:hAnsi="Times New Roman" w:cs="Times New Roman"/>
                <w:b/>
                <w:bCs/>
                <w:sz w:val="20"/>
                <w:szCs w:val="20"/>
                <w:lang w:val="ro-RO"/>
              </w:rPr>
              <w:t xml:space="preserve">(3) </w:t>
            </w:r>
            <w:r w:rsidRPr="00F17F38">
              <w:rPr>
                <w:rFonts w:ascii="Times New Roman" w:hAnsi="Times New Roman" w:cs="Times New Roman"/>
                <w:sz w:val="20"/>
                <w:szCs w:val="20"/>
                <w:lang w:val="ro-RO"/>
              </w:rPr>
              <w:t>Prezentul articol se aplică dacă reducerea capitalului subscris se realizează prin exonerarea totală sau parțială de la plata soldului contribuțiilor acționarilor</w:t>
            </w:r>
            <w:r w:rsidRPr="009F2BFB">
              <w:rPr>
                <w:rFonts w:ascii="Times New Roman" w:hAnsi="Times New Roman" w:cs="Times New Roman"/>
                <w:sz w:val="20"/>
                <w:szCs w:val="20"/>
                <w:lang w:val="ro-RO"/>
              </w:rPr>
              <w:t>.</w:t>
            </w:r>
          </w:p>
        </w:tc>
        <w:tc>
          <w:tcPr>
            <w:tcW w:w="2300" w:type="dxa"/>
          </w:tcPr>
          <w:p w14:paraId="03BDDF12" w14:textId="26235C0E" w:rsidR="004954C5" w:rsidRPr="009F2BFB" w:rsidRDefault="004954C5" w:rsidP="004954C5">
            <w:pPr>
              <w:jc w:val="center"/>
              <w:rPr>
                <w:rFonts w:ascii="Times New Roman" w:hAnsi="Times New Roman" w:cs="Times New Roman"/>
                <w:b/>
                <w:bCs/>
                <w:i/>
                <w:iCs/>
                <w:sz w:val="20"/>
                <w:szCs w:val="20"/>
              </w:rPr>
            </w:pPr>
            <w:r w:rsidRPr="009F2BFB">
              <w:rPr>
                <w:rFonts w:ascii="Times New Roman" w:hAnsi="Times New Roman" w:cs="Times New Roman"/>
                <w:b/>
                <w:bCs/>
                <w:i/>
                <w:iCs/>
                <w:sz w:val="20"/>
                <w:szCs w:val="20"/>
              </w:rPr>
              <w:lastRenderedPageBreak/>
              <w:t>Article 75</w:t>
            </w:r>
          </w:p>
          <w:p w14:paraId="040712DA" w14:textId="1E6AD6C4" w:rsidR="004954C5" w:rsidRPr="009F2BFB" w:rsidRDefault="004954C5" w:rsidP="004954C5">
            <w:pPr>
              <w:jc w:val="center"/>
              <w:rPr>
                <w:rFonts w:ascii="Times New Roman" w:hAnsi="Times New Roman" w:cs="Times New Roman"/>
                <w:b/>
                <w:bCs/>
                <w:sz w:val="20"/>
                <w:szCs w:val="20"/>
              </w:rPr>
            </w:pPr>
            <w:r w:rsidRPr="009F2BFB">
              <w:rPr>
                <w:rFonts w:ascii="Times New Roman" w:hAnsi="Times New Roman" w:cs="Times New Roman"/>
                <w:b/>
                <w:bCs/>
                <w:sz w:val="20"/>
                <w:szCs w:val="20"/>
              </w:rPr>
              <w:t>Safeguards for creditors in case of reduction in the subscribed capital</w:t>
            </w:r>
          </w:p>
          <w:p w14:paraId="6FD882F5" w14:textId="6024EF8E" w:rsidR="004954C5" w:rsidRPr="009F2BFB" w:rsidRDefault="004954C5" w:rsidP="004954C5">
            <w:pPr>
              <w:jc w:val="both"/>
              <w:rPr>
                <w:rFonts w:ascii="Times New Roman" w:hAnsi="Times New Roman" w:cs="Times New Roman"/>
                <w:sz w:val="20"/>
                <w:szCs w:val="20"/>
              </w:rPr>
            </w:pPr>
            <w:r w:rsidRPr="009F2BFB">
              <w:rPr>
                <w:rFonts w:ascii="Times New Roman" w:hAnsi="Times New Roman" w:cs="Times New Roman"/>
                <w:sz w:val="20"/>
                <w:szCs w:val="20"/>
              </w:rPr>
              <w:t xml:space="preserve"> 1.In the event of a reduction in the subscribed capital, at least the creditors whose claims antedate the publication of the decision on the reduction shall at least have the right to obtain security for claims which have not fallen due by the date of that publication. Member States may not set aside such a right unless the creditor has adequate safeguards, or unless such safeguards are not necessary having regard to the assets of the company. Member States shall lay down the conditions for the exercise of the </w:t>
            </w:r>
            <w:proofErr w:type="gramStart"/>
            <w:r w:rsidRPr="009F2BFB">
              <w:rPr>
                <w:rFonts w:ascii="Times New Roman" w:hAnsi="Times New Roman" w:cs="Times New Roman"/>
                <w:sz w:val="20"/>
                <w:szCs w:val="20"/>
              </w:rPr>
              <w:t>right</w:t>
            </w:r>
            <w:proofErr w:type="gramEnd"/>
            <w:r w:rsidRPr="009F2BFB">
              <w:rPr>
                <w:rFonts w:ascii="Times New Roman" w:hAnsi="Times New Roman" w:cs="Times New Roman"/>
                <w:sz w:val="20"/>
                <w:szCs w:val="20"/>
              </w:rPr>
              <w:t xml:space="preserve"> provided for in the first subparagraph. In any event, Member States shall ensure that the creditors are </w:t>
            </w:r>
            <w:proofErr w:type="spellStart"/>
            <w:r w:rsidRPr="009F2BFB">
              <w:rPr>
                <w:rFonts w:ascii="Times New Roman" w:hAnsi="Times New Roman" w:cs="Times New Roman"/>
                <w:sz w:val="20"/>
                <w:szCs w:val="20"/>
              </w:rPr>
              <w:t>authorised</w:t>
            </w:r>
            <w:proofErr w:type="spellEnd"/>
            <w:r w:rsidRPr="009F2BFB">
              <w:rPr>
                <w:rFonts w:ascii="Times New Roman" w:hAnsi="Times New Roman" w:cs="Times New Roman"/>
                <w:sz w:val="20"/>
                <w:szCs w:val="20"/>
              </w:rPr>
              <w:t xml:space="preserve"> to apply to the appropriate administrative or judicial authority for adequate safeguards </w:t>
            </w:r>
            <w:proofErr w:type="gramStart"/>
            <w:r w:rsidRPr="009F2BFB">
              <w:rPr>
                <w:rFonts w:ascii="Times New Roman" w:hAnsi="Times New Roman" w:cs="Times New Roman"/>
                <w:sz w:val="20"/>
                <w:szCs w:val="20"/>
              </w:rPr>
              <w:t>provided that</w:t>
            </w:r>
            <w:proofErr w:type="gramEnd"/>
            <w:r w:rsidRPr="009F2BFB">
              <w:rPr>
                <w:rFonts w:ascii="Times New Roman" w:hAnsi="Times New Roman" w:cs="Times New Roman"/>
                <w:sz w:val="20"/>
                <w:szCs w:val="20"/>
              </w:rPr>
              <w:t xml:space="preserve"> they can credibly </w:t>
            </w:r>
            <w:r w:rsidRPr="009F2BFB">
              <w:rPr>
                <w:rFonts w:ascii="Times New Roman" w:hAnsi="Times New Roman" w:cs="Times New Roman"/>
                <w:sz w:val="20"/>
                <w:szCs w:val="20"/>
              </w:rPr>
              <w:lastRenderedPageBreak/>
              <w:t>demonstrate that due to the reduction in the subscribed capital the satisfaction of their claims is at stake, and that no adequate safeguards have been obtained from the company.</w:t>
            </w:r>
          </w:p>
          <w:p w14:paraId="1E4C895E" w14:textId="793E8DF2" w:rsidR="004954C5" w:rsidRPr="009F2BFB" w:rsidRDefault="004954C5" w:rsidP="004954C5">
            <w:pPr>
              <w:jc w:val="both"/>
              <w:rPr>
                <w:rFonts w:ascii="Times New Roman" w:hAnsi="Times New Roman" w:cs="Times New Roman"/>
                <w:sz w:val="20"/>
                <w:szCs w:val="20"/>
              </w:rPr>
            </w:pPr>
            <w:r w:rsidRPr="009F2BFB">
              <w:rPr>
                <w:rFonts w:ascii="Times New Roman" w:hAnsi="Times New Roman" w:cs="Times New Roman"/>
                <w:sz w:val="20"/>
                <w:szCs w:val="20"/>
              </w:rPr>
              <w:t xml:space="preserve"> 2.The laws of the Member States shall also stipulate at least that the reduction </w:t>
            </w:r>
            <w:proofErr w:type="gramStart"/>
            <w:r w:rsidRPr="009F2BFB">
              <w:rPr>
                <w:rFonts w:ascii="Times New Roman" w:hAnsi="Times New Roman" w:cs="Times New Roman"/>
                <w:sz w:val="20"/>
                <w:szCs w:val="20"/>
              </w:rPr>
              <w:t>shall</w:t>
            </w:r>
            <w:proofErr w:type="gramEnd"/>
            <w:r w:rsidRPr="009F2BFB">
              <w:rPr>
                <w:rFonts w:ascii="Times New Roman" w:hAnsi="Times New Roman" w:cs="Times New Roman"/>
                <w:sz w:val="20"/>
                <w:szCs w:val="20"/>
              </w:rPr>
              <w:t xml:space="preserve"> be void, or that no payment may be made for the benefit of the shareholders, until the creditors have obtained satisfaction or a court has decided that their application should not be acceded to. </w:t>
            </w:r>
          </w:p>
          <w:p w14:paraId="457D06D8" w14:textId="09A1C699" w:rsidR="004954C5" w:rsidRPr="009F2BFB" w:rsidRDefault="004954C5" w:rsidP="004954C5">
            <w:pPr>
              <w:jc w:val="both"/>
              <w:rPr>
                <w:rFonts w:ascii="Times New Roman" w:hAnsi="Times New Roman" w:cs="Times New Roman"/>
                <w:sz w:val="20"/>
                <w:szCs w:val="20"/>
              </w:rPr>
            </w:pPr>
            <w:r w:rsidRPr="009F2BFB">
              <w:rPr>
                <w:rFonts w:ascii="Times New Roman" w:hAnsi="Times New Roman" w:cs="Times New Roman"/>
                <w:sz w:val="20"/>
                <w:szCs w:val="20"/>
              </w:rPr>
              <w:t>3.This Article shall apply where the reduction in the subscribed capital is brought about by the total or partial waiving of the payment of the balance of the shareholders' contributions</w:t>
            </w:r>
          </w:p>
        </w:tc>
        <w:tc>
          <w:tcPr>
            <w:tcW w:w="2268" w:type="dxa"/>
          </w:tcPr>
          <w:p w14:paraId="71D4AE50" w14:textId="000C67BD"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1CE073A7" w14:textId="77777777" w:rsidR="004954C5" w:rsidRPr="00113D0E" w:rsidRDefault="004954C5" w:rsidP="004954C5">
            <w:pPr>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43. </w:t>
            </w:r>
            <w:r w:rsidRPr="00113D0E">
              <w:rPr>
                <w:rFonts w:ascii="Times New Roman" w:hAnsi="Times New Roman" w:cs="Times New Roman"/>
                <w:sz w:val="20"/>
                <w:szCs w:val="20"/>
                <w:lang w:val="ro-RO"/>
              </w:rPr>
              <w:t>Reducerea capitalului social</w:t>
            </w:r>
          </w:p>
          <w:p w14:paraId="64015AB0" w14:textId="7336F2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(5) Creditorii societății, în termen de o lună de la data publicării hotărârii cu privire la reducerea capitalului social, au dreptul să ceară de la societate la alegerea acesteia:</w:t>
            </w:r>
          </w:p>
          <w:p w14:paraId="2300F6B8" w14:textId="05CBFA69"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acordarea de cauțiuni sau garantarea obligațiilor asumate de ea; sau</w:t>
            </w:r>
          </w:p>
          <w:p w14:paraId="621AD84D"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executarea înainte de termen sau încetarea înainte de termen a obligațiilor societății și repararea prejudiciilor cauzate de aceasta.</w:t>
            </w:r>
          </w:p>
          <w:p w14:paraId="7EF5C060" w14:textId="5EC2614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(6) În cazul lipsei cerințelor față de societate din partea creditorilor, hotărârea de reducere a capitalului social intră în vigoare după 30 de zile de la data publicării. În cazul existenței cerințelor menționate la alin.(5), hotărârea de reducere a capitalului social intră în </w:t>
            </w:r>
            <w:r w:rsidRPr="00113D0E">
              <w:rPr>
                <w:rFonts w:ascii="Times New Roman" w:hAnsi="Times New Roman" w:cs="Times New Roman"/>
                <w:sz w:val="20"/>
                <w:szCs w:val="20"/>
                <w:lang w:val="ro-RO"/>
              </w:rPr>
              <w:lastRenderedPageBreak/>
              <w:t>vigoare după satisfacerea acestora.</w:t>
            </w:r>
          </w:p>
          <w:p w14:paraId="34E22208" w14:textId="283C9AB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(7) Dacă adunarea generală a acționarilor a luat hotărârea de a plăti acționarilor o parte din activele nete ale societății din motivul reducerii capitalului ei social, această plată se efectuează numai după înregistrarea modificărilor respective în statutul societății, cu excepția cazurilor prevăzute la art.14 din Legea nr.121-XVI din 4 mai 2007 privind administrarea și dezetatizarea proprietății publice, când plata se efectuează după adoptarea hotărârii respective de către adunarea generală a acționarilor.</w:t>
            </w:r>
          </w:p>
          <w:p w14:paraId="624049D2" w14:textId="615415C9"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(8) Pentru înregistrarea în Registrul emitenților de valori mobiliare a modificărilor ce țin de reducerea capitalului social în conformitate cu alin.(1), societatea este obligată să prezinte </w:t>
            </w:r>
            <w:r w:rsidRPr="00C3667F">
              <w:rPr>
                <w:rFonts w:ascii="Times New Roman" w:hAnsi="Times New Roman" w:cs="Times New Roman"/>
                <w:color w:val="FF0000"/>
                <w:sz w:val="20"/>
                <w:szCs w:val="20"/>
                <w:lang w:val="ro-RO"/>
              </w:rPr>
              <w:t xml:space="preserve">Comisei Naționale </w:t>
            </w:r>
            <w:r w:rsidRPr="00113D0E">
              <w:rPr>
                <w:rFonts w:ascii="Times New Roman" w:hAnsi="Times New Roman" w:cs="Times New Roman"/>
                <w:sz w:val="20"/>
                <w:szCs w:val="20"/>
                <w:lang w:val="ro-RO"/>
              </w:rPr>
              <w:t>următoarele documente:</w:t>
            </w:r>
          </w:p>
          <w:p w14:paraId="611A4D33" w14:textId="4280BA0B"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 confirmarea lipsei, satisfacerii sau acordării de garanții satisfacerii cerințelor creditorilor;</w:t>
            </w:r>
          </w:p>
          <w:p w14:paraId="687C719F" w14:textId="515D9926" w:rsidR="004954C5" w:rsidRPr="00113D0E" w:rsidRDefault="004954C5" w:rsidP="004954C5">
            <w:pPr>
              <w:jc w:val="both"/>
              <w:rPr>
                <w:rFonts w:ascii="Times New Roman" w:hAnsi="Times New Roman" w:cs="Times New Roman"/>
                <w:b/>
                <w:bCs/>
                <w:sz w:val="20"/>
                <w:szCs w:val="20"/>
                <w:lang w:val="ro-RO"/>
              </w:rPr>
            </w:pPr>
          </w:p>
        </w:tc>
        <w:tc>
          <w:tcPr>
            <w:tcW w:w="2362" w:type="dxa"/>
          </w:tcPr>
          <w:p w14:paraId="14DDBAB1" w14:textId="20F63DC2" w:rsidR="004954C5" w:rsidRPr="00FE6D58" w:rsidRDefault="004954C5" w:rsidP="004954C5">
            <w:pPr>
              <w:jc w:val="both"/>
              <w:rPr>
                <w:rFonts w:ascii="Times New Roman" w:hAnsi="Times New Roman" w:cs="Times New Roman"/>
                <w:b/>
                <w:bCs/>
                <w:sz w:val="20"/>
                <w:szCs w:val="20"/>
                <w:lang w:val="ro-RO"/>
              </w:rPr>
            </w:pPr>
            <w:r w:rsidRPr="00FE6D58">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194FE21C" w14:textId="77777777" w:rsidR="004954C5" w:rsidRPr="00FE6D58" w:rsidRDefault="004954C5" w:rsidP="004954C5">
            <w:pPr>
              <w:jc w:val="both"/>
              <w:rPr>
                <w:rFonts w:ascii="Times New Roman" w:hAnsi="Times New Roman" w:cs="Times New Roman"/>
                <w:sz w:val="20"/>
                <w:szCs w:val="20"/>
                <w:lang w:val="ro-RO"/>
              </w:rPr>
            </w:pPr>
            <w:proofErr w:type="spellStart"/>
            <w:r w:rsidRPr="00FE6D58">
              <w:rPr>
                <w:rFonts w:ascii="Times New Roman" w:hAnsi="Times New Roman" w:cs="Times New Roman"/>
                <w:b/>
                <w:bCs/>
                <w:sz w:val="20"/>
                <w:szCs w:val="20"/>
                <w:lang w:val="ro-RO"/>
              </w:rPr>
              <w:t>Article</w:t>
            </w:r>
            <w:proofErr w:type="spellEnd"/>
            <w:r w:rsidRPr="00FE6D58">
              <w:rPr>
                <w:rFonts w:ascii="Times New Roman" w:hAnsi="Times New Roman" w:cs="Times New Roman"/>
                <w:b/>
                <w:bCs/>
                <w:sz w:val="20"/>
                <w:szCs w:val="20"/>
                <w:lang w:val="ro-RO"/>
              </w:rPr>
              <w:t xml:space="preserve"> 43.</w:t>
            </w:r>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w:t>
            </w:r>
          </w:p>
          <w:p w14:paraId="28A1FC6D" w14:textId="77777777" w:rsidR="004954C5" w:rsidRPr="00FE6D58" w:rsidRDefault="004954C5" w:rsidP="004954C5">
            <w:pPr>
              <w:jc w:val="both"/>
              <w:rPr>
                <w:rFonts w:ascii="Times New Roman" w:hAnsi="Times New Roman" w:cs="Times New Roman"/>
                <w:sz w:val="20"/>
                <w:szCs w:val="20"/>
                <w:lang w:val="ro-RO"/>
              </w:rPr>
            </w:pPr>
            <w:r w:rsidRPr="00FE6D58">
              <w:rPr>
                <w:rFonts w:ascii="Times New Roman" w:hAnsi="Times New Roman" w:cs="Times New Roman"/>
                <w:sz w:val="20"/>
                <w:szCs w:val="20"/>
                <w:lang w:val="ro-RO"/>
              </w:rPr>
              <w:t xml:space="preserve">(5) </w:t>
            </w:r>
            <w:proofErr w:type="spellStart"/>
            <w:r w:rsidRPr="00FE6D58">
              <w:rPr>
                <w:rFonts w:ascii="Times New Roman" w:hAnsi="Times New Roman" w:cs="Times New Roman"/>
                <w:sz w:val="20"/>
                <w:szCs w:val="20"/>
                <w:lang w:val="ro-RO"/>
              </w:rPr>
              <w:t>Creditors</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company, </w:t>
            </w:r>
            <w:proofErr w:type="spellStart"/>
            <w:r w:rsidRPr="00FE6D58">
              <w:rPr>
                <w:rFonts w:ascii="Times New Roman" w:hAnsi="Times New Roman" w:cs="Times New Roman"/>
                <w:sz w:val="20"/>
                <w:szCs w:val="20"/>
                <w:lang w:val="ro-RO"/>
              </w:rPr>
              <w:t>within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one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month</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from</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date of </w:t>
            </w:r>
            <w:proofErr w:type="spellStart"/>
            <w:r w:rsidRPr="00FE6D58">
              <w:rPr>
                <w:rFonts w:ascii="Times New Roman" w:hAnsi="Times New Roman" w:cs="Times New Roman"/>
                <w:sz w:val="20"/>
                <w:szCs w:val="20"/>
                <w:lang w:val="ro-RO"/>
              </w:rPr>
              <w:t>publication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on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have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right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request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from</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company, at </w:t>
            </w:r>
            <w:proofErr w:type="spellStart"/>
            <w:r w:rsidRPr="00FE6D58">
              <w:rPr>
                <w:rFonts w:ascii="Times New Roman" w:hAnsi="Times New Roman" w:cs="Times New Roman"/>
                <w:sz w:val="20"/>
                <w:szCs w:val="20"/>
                <w:lang w:val="ro-RO"/>
              </w:rPr>
              <w:t>its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choice</w:t>
            </w:r>
            <w:proofErr w:type="spellEnd"/>
            <w:r w:rsidRPr="00FE6D58">
              <w:rPr>
                <w:rFonts w:ascii="Times New Roman" w:hAnsi="Times New Roman" w:cs="Times New Roman"/>
                <w:sz w:val="20"/>
                <w:szCs w:val="20"/>
                <w:lang w:val="ro-RO"/>
              </w:rPr>
              <w:t>:</w:t>
            </w:r>
          </w:p>
          <w:p w14:paraId="695DBA89" w14:textId="5CC3735C" w:rsidR="004954C5" w:rsidRPr="00FE6D58"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provision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sureties</w:t>
            </w:r>
            <w:proofErr w:type="spellEnd"/>
            <w:r w:rsidRPr="00FE6D58">
              <w:rPr>
                <w:rFonts w:ascii="Times New Roman" w:hAnsi="Times New Roman" w:cs="Times New Roman"/>
                <w:sz w:val="20"/>
                <w:szCs w:val="20"/>
                <w:lang w:val="ro-RO"/>
              </w:rPr>
              <w:t xml:space="preserve"> or </w:t>
            </w:r>
            <w:proofErr w:type="spellStart"/>
            <w:r w:rsidRPr="00FE6D58">
              <w:rPr>
                <w:rFonts w:ascii="Times New Roman" w:hAnsi="Times New Roman" w:cs="Times New Roman"/>
                <w:sz w:val="20"/>
                <w:szCs w:val="20"/>
                <w:lang w:val="ro-RO"/>
              </w:rPr>
              <w:t>guarantees</w:t>
            </w:r>
            <w:proofErr w:type="spellEnd"/>
            <w:r w:rsidRPr="00FE6D58">
              <w:rPr>
                <w:rFonts w:ascii="Times New Roman" w:hAnsi="Times New Roman" w:cs="Times New Roman"/>
                <w:sz w:val="20"/>
                <w:szCs w:val="20"/>
                <w:lang w:val="ro-RO"/>
              </w:rPr>
              <w:t xml:space="preserve"> for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obligations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assumed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by</w:t>
            </w:r>
            <w:proofErr w:type="spellEnd"/>
            <w:r w:rsidRPr="00FE6D58">
              <w:rPr>
                <w:rFonts w:ascii="Times New Roman" w:hAnsi="Times New Roman" w:cs="Times New Roman"/>
                <w:sz w:val="20"/>
                <w:szCs w:val="20"/>
                <w:lang w:val="ro-RO"/>
              </w:rPr>
              <w:t xml:space="preserve"> it; or</w:t>
            </w:r>
          </w:p>
          <w:p w14:paraId="4BCA0AE9" w14:textId="1EF5A229" w:rsidR="004954C5" w:rsidRPr="00FE6D58"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early</w:t>
            </w:r>
            <w:proofErr w:type="spellEnd"/>
            <w:r w:rsidRPr="00FE6D58">
              <w:rPr>
                <w:rFonts w:ascii="Times New Roman" w:hAnsi="Times New Roman" w:cs="Times New Roman"/>
                <w:sz w:val="20"/>
                <w:szCs w:val="20"/>
                <w:lang w:val="ro-RO"/>
              </w:rPr>
              <w:t xml:space="preserve"> performance or </w:t>
            </w:r>
            <w:proofErr w:type="spellStart"/>
            <w:r w:rsidRPr="00FE6D58">
              <w:rPr>
                <w:rFonts w:ascii="Times New Roman" w:hAnsi="Times New Roman" w:cs="Times New Roman"/>
                <w:sz w:val="20"/>
                <w:szCs w:val="20"/>
                <w:lang w:val="ro-RO"/>
              </w:rPr>
              <w:t>early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termination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company’s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obligations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and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compensation</w:t>
            </w:r>
            <w:proofErr w:type="spellEnd"/>
            <w:r w:rsidRPr="00FE6D58">
              <w:rPr>
                <w:rFonts w:ascii="Times New Roman" w:hAnsi="Times New Roman" w:cs="Times New Roman"/>
                <w:sz w:val="20"/>
                <w:szCs w:val="20"/>
                <w:lang w:val="ro-RO"/>
              </w:rPr>
              <w:t xml:space="preserve"> for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damages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caused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thereby</w:t>
            </w:r>
            <w:proofErr w:type="spellEnd"/>
            <w:r w:rsidRPr="00FE6D58">
              <w:rPr>
                <w:rFonts w:ascii="Times New Roman" w:hAnsi="Times New Roman" w:cs="Times New Roman"/>
                <w:sz w:val="20"/>
                <w:szCs w:val="20"/>
                <w:lang w:val="ro-RO"/>
              </w:rPr>
              <w:t>.</w:t>
            </w:r>
          </w:p>
          <w:p w14:paraId="21117120" w14:textId="77777777" w:rsidR="004954C5" w:rsidRPr="00FE6D58" w:rsidRDefault="004954C5" w:rsidP="004954C5">
            <w:pPr>
              <w:jc w:val="both"/>
              <w:rPr>
                <w:rFonts w:ascii="Times New Roman" w:hAnsi="Times New Roman" w:cs="Times New Roman"/>
                <w:sz w:val="20"/>
                <w:szCs w:val="20"/>
                <w:lang w:val="ro-RO"/>
              </w:rPr>
            </w:pPr>
            <w:r w:rsidRPr="00FE6D58">
              <w:rPr>
                <w:rFonts w:ascii="Times New Roman" w:hAnsi="Times New Roman" w:cs="Times New Roman"/>
                <w:sz w:val="20"/>
                <w:szCs w:val="20"/>
                <w:lang w:val="ro-RO"/>
              </w:rPr>
              <w:t xml:space="preserve">(6)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absence</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claims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against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company </w:t>
            </w:r>
            <w:proofErr w:type="spellStart"/>
            <w:r w:rsidRPr="00FE6D58">
              <w:rPr>
                <w:rFonts w:ascii="Times New Roman" w:hAnsi="Times New Roman" w:cs="Times New Roman"/>
                <w:sz w:val="20"/>
                <w:szCs w:val="20"/>
                <w:lang w:val="ro-RO"/>
              </w:rPr>
              <w:t>from</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creditors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on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enter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into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force</w:t>
            </w:r>
            <w:proofErr w:type="spellEnd"/>
            <w:r w:rsidRPr="00FE6D58">
              <w:rPr>
                <w:rFonts w:ascii="Times New Roman" w:hAnsi="Times New Roman" w:cs="Times New Roman"/>
                <w:sz w:val="20"/>
                <w:szCs w:val="20"/>
                <w:lang w:val="ro-RO"/>
              </w:rPr>
              <w:t xml:space="preserve"> 30 </w:t>
            </w:r>
            <w:proofErr w:type="spellStart"/>
            <w:r w:rsidRPr="00FE6D58">
              <w:rPr>
                <w:rFonts w:ascii="Times New Roman" w:hAnsi="Times New Roman" w:cs="Times New Roman"/>
                <w:sz w:val="20"/>
                <w:szCs w:val="20"/>
                <w:lang w:val="ro-RO"/>
              </w:rPr>
              <w:t>days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after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date of </w:t>
            </w:r>
            <w:proofErr w:type="spellStart"/>
            <w:r w:rsidRPr="00FE6D58">
              <w:rPr>
                <w:rFonts w:ascii="Times New Roman" w:hAnsi="Times New Roman" w:cs="Times New Roman"/>
                <w:sz w:val="20"/>
                <w:szCs w:val="20"/>
                <w:lang w:val="ro-RO"/>
              </w:rPr>
              <w:t>publication</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presence</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claims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referred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paragraph</w:t>
            </w:r>
            <w:proofErr w:type="spellEnd"/>
            <w:r w:rsidRPr="00FE6D58">
              <w:rPr>
                <w:rFonts w:ascii="Times New Roman" w:hAnsi="Times New Roman" w:cs="Times New Roman"/>
                <w:sz w:val="20"/>
                <w:szCs w:val="20"/>
                <w:lang w:val="ro-RO"/>
              </w:rPr>
              <w:t xml:space="preserve"> (5),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on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w:t>
            </w:r>
            <w:r w:rsidRPr="00FE6D58">
              <w:rPr>
                <w:rFonts w:ascii="Times New Roman" w:hAnsi="Times New Roman" w:cs="Times New Roman"/>
                <w:sz w:val="20"/>
                <w:szCs w:val="20"/>
                <w:lang w:val="ro-RO"/>
              </w:rPr>
              <w:lastRenderedPageBreak/>
              <w:t xml:space="preserve">capital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enter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into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force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after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their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satisfaction</w:t>
            </w:r>
            <w:proofErr w:type="spellEnd"/>
            <w:r w:rsidRPr="00FE6D58">
              <w:rPr>
                <w:rFonts w:ascii="Times New Roman" w:hAnsi="Times New Roman" w:cs="Times New Roman"/>
                <w:sz w:val="20"/>
                <w:szCs w:val="20"/>
                <w:lang w:val="ro-RO"/>
              </w:rPr>
              <w:t>.</w:t>
            </w:r>
          </w:p>
          <w:p w14:paraId="352DA25B" w14:textId="77777777" w:rsidR="004954C5" w:rsidRPr="00FE6D58" w:rsidRDefault="004954C5" w:rsidP="004954C5">
            <w:pPr>
              <w:jc w:val="both"/>
              <w:rPr>
                <w:rFonts w:ascii="Times New Roman" w:hAnsi="Times New Roman" w:cs="Times New Roman"/>
                <w:sz w:val="20"/>
                <w:szCs w:val="20"/>
                <w:lang w:val="ro-RO"/>
              </w:rPr>
            </w:pPr>
            <w:r w:rsidRPr="00FE6D58">
              <w:rPr>
                <w:rFonts w:ascii="Times New Roman" w:hAnsi="Times New Roman" w:cs="Times New Roman"/>
                <w:sz w:val="20"/>
                <w:szCs w:val="20"/>
                <w:lang w:val="ro-RO"/>
              </w:rPr>
              <w:t xml:space="preserve">(7) </w:t>
            </w:r>
            <w:proofErr w:type="spellStart"/>
            <w:r w:rsidRPr="00FE6D58">
              <w:rPr>
                <w:rFonts w:ascii="Times New Roman" w:hAnsi="Times New Roman" w:cs="Times New Roman"/>
                <w:sz w:val="20"/>
                <w:szCs w:val="20"/>
                <w:lang w:val="ro-RO"/>
              </w:rPr>
              <w:t>If</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general </w:t>
            </w:r>
            <w:proofErr w:type="spellStart"/>
            <w:r w:rsidRPr="00FE6D58">
              <w:rPr>
                <w:rFonts w:ascii="Times New Roman" w:hAnsi="Times New Roman" w:cs="Times New Roman"/>
                <w:sz w:val="20"/>
                <w:szCs w:val="20"/>
                <w:lang w:val="ro-RO"/>
              </w:rPr>
              <w:t>meeting</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shareholders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has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adopted</w:t>
            </w:r>
            <w:proofErr w:type="spellEnd"/>
            <w:r w:rsidRPr="00FE6D58">
              <w:rPr>
                <w:rFonts w:ascii="Times New Roman" w:hAnsi="Times New Roman" w:cs="Times New Roman"/>
                <w:sz w:val="20"/>
                <w:szCs w:val="20"/>
                <w:lang w:val="ro-RO"/>
              </w:rPr>
              <w:t xml:space="preserve"> a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pay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shareholders</w:t>
            </w:r>
            <w:proofErr w:type="spellEnd"/>
            <w:r w:rsidRPr="00FE6D58">
              <w:rPr>
                <w:rFonts w:ascii="Times New Roman" w:hAnsi="Times New Roman" w:cs="Times New Roman"/>
                <w:sz w:val="20"/>
                <w:szCs w:val="20"/>
                <w:lang w:val="ro-RO"/>
              </w:rPr>
              <w:t xml:space="preserve"> part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company’s</w:t>
            </w:r>
            <w:proofErr w:type="spellEnd"/>
            <w:r w:rsidRPr="00FE6D58">
              <w:rPr>
                <w:rFonts w:ascii="Times New Roman" w:hAnsi="Times New Roman" w:cs="Times New Roman"/>
                <w:sz w:val="20"/>
                <w:szCs w:val="20"/>
                <w:lang w:val="ro-RO"/>
              </w:rPr>
              <w:t xml:space="preserve"> net </w:t>
            </w:r>
            <w:proofErr w:type="spellStart"/>
            <w:r w:rsidRPr="00FE6D58">
              <w:rPr>
                <w:rFonts w:ascii="Times New Roman" w:hAnsi="Times New Roman" w:cs="Times New Roman"/>
                <w:sz w:val="20"/>
                <w:szCs w:val="20"/>
                <w:lang w:val="ro-RO"/>
              </w:rPr>
              <w:t>assets</w:t>
            </w:r>
            <w:proofErr w:type="spellEnd"/>
            <w:r w:rsidRPr="00FE6D58">
              <w:rPr>
                <w:rFonts w:ascii="Times New Roman" w:hAnsi="Times New Roman" w:cs="Times New Roman"/>
                <w:sz w:val="20"/>
                <w:szCs w:val="20"/>
                <w:lang w:val="ro-RO"/>
              </w:rPr>
              <w:t xml:space="preserve"> on </w:t>
            </w:r>
            <w:proofErr w:type="spellStart"/>
            <w:r w:rsidRPr="00FE6D58">
              <w:rPr>
                <w:rFonts w:ascii="Times New Roman" w:hAnsi="Times New Roman" w:cs="Times New Roman"/>
                <w:sz w:val="20"/>
                <w:szCs w:val="20"/>
                <w:lang w:val="ro-RO"/>
              </w:rPr>
              <w:t>account</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its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w:t>
            </w:r>
            <w:proofErr w:type="spellStart"/>
            <w:r w:rsidRPr="00FE6D58">
              <w:rPr>
                <w:rFonts w:ascii="Times New Roman" w:hAnsi="Times New Roman" w:cs="Times New Roman"/>
                <w:sz w:val="20"/>
                <w:szCs w:val="20"/>
                <w:lang w:val="ro-RO"/>
              </w:rPr>
              <w:t>such</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payment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be</w:t>
            </w:r>
            <w:proofErr w:type="spellEnd"/>
            <w:r w:rsidRPr="00FE6D58">
              <w:rPr>
                <w:rFonts w:ascii="Times New Roman" w:hAnsi="Times New Roman" w:cs="Times New Roman"/>
                <w:sz w:val="20"/>
                <w:szCs w:val="20"/>
                <w:lang w:val="ro-RO"/>
              </w:rPr>
              <w:t xml:space="preserve"> made </w:t>
            </w:r>
            <w:proofErr w:type="spellStart"/>
            <w:r w:rsidRPr="00FE6D58">
              <w:rPr>
                <w:rFonts w:ascii="Times New Roman" w:hAnsi="Times New Roman" w:cs="Times New Roman"/>
                <w:sz w:val="20"/>
                <w:szCs w:val="20"/>
                <w:lang w:val="ro-RO"/>
              </w:rPr>
              <w:t>only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after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registration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respective </w:t>
            </w:r>
            <w:proofErr w:type="spellStart"/>
            <w:r w:rsidRPr="00FE6D58">
              <w:rPr>
                <w:rFonts w:ascii="Times New Roman" w:hAnsi="Times New Roman" w:cs="Times New Roman"/>
                <w:sz w:val="20"/>
                <w:szCs w:val="20"/>
                <w:lang w:val="ro-RO"/>
              </w:rPr>
              <w:t>amendments</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company’s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articles</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association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except</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cases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provided</w:t>
            </w:r>
            <w:proofErr w:type="spellEnd"/>
            <w:r w:rsidRPr="00FE6D58">
              <w:rPr>
                <w:rFonts w:ascii="Times New Roman" w:hAnsi="Times New Roman" w:cs="Times New Roman"/>
                <w:sz w:val="20"/>
                <w:szCs w:val="20"/>
                <w:lang w:val="ro-RO"/>
              </w:rPr>
              <w:t xml:space="preserve"> for in </w:t>
            </w:r>
            <w:proofErr w:type="spellStart"/>
            <w:r w:rsidRPr="00FE6D58">
              <w:rPr>
                <w:rFonts w:ascii="Times New Roman" w:hAnsi="Times New Roman" w:cs="Times New Roman"/>
                <w:sz w:val="20"/>
                <w:szCs w:val="20"/>
                <w:lang w:val="ro-RO"/>
              </w:rPr>
              <w:t>Article</w:t>
            </w:r>
            <w:proofErr w:type="spellEnd"/>
            <w:r w:rsidRPr="00FE6D58">
              <w:rPr>
                <w:rFonts w:ascii="Times New Roman" w:hAnsi="Times New Roman" w:cs="Times New Roman"/>
                <w:sz w:val="20"/>
                <w:szCs w:val="20"/>
                <w:lang w:val="ro-RO"/>
              </w:rPr>
              <w:t xml:space="preserve"> 14 of Law No.121‑XVI of 4 May 2007 on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administration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and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privatisation</w:t>
            </w:r>
            <w:proofErr w:type="spellEnd"/>
            <w:r w:rsidRPr="00FE6D58">
              <w:rPr>
                <w:rFonts w:ascii="Times New Roman" w:hAnsi="Times New Roman" w:cs="Times New Roman"/>
                <w:sz w:val="20"/>
                <w:szCs w:val="20"/>
                <w:lang w:val="ro-RO"/>
              </w:rPr>
              <w:t xml:space="preserve"> of public </w:t>
            </w:r>
            <w:proofErr w:type="spellStart"/>
            <w:r w:rsidRPr="00FE6D58">
              <w:rPr>
                <w:rFonts w:ascii="Times New Roman" w:hAnsi="Times New Roman" w:cs="Times New Roman"/>
                <w:sz w:val="20"/>
                <w:szCs w:val="20"/>
                <w:lang w:val="ro-RO"/>
              </w:rPr>
              <w:t>property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when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payment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be</w:t>
            </w:r>
            <w:proofErr w:type="spellEnd"/>
            <w:r w:rsidRPr="00FE6D58">
              <w:rPr>
                <w:rFonts w:ascii="Times New Roman" w:hAnsi="Times New Roman" w:cs="Times New Roman"/>
                <w:sz w:val="20"/>
                <w:szCs w:val="20"/>
                <w:lang w:val="ro-RO"/>
              </w:rPr>
              <w:t xml:space="preserve"> made </w:t>
            </w:r>
            <w:proofErr w:type="spellStart"/>
            <w:r w:rsidRPr="00FE6D58">
              <w:rPr>
                <w:rFonts w:ascii="Times New Roman" w:hAnsi="Times New Roman" w:cs="Times New Roman"/>
                <w:sz w:val="20"/>
                <w:szCs w:val="20"/>
                <w:lang w:val="ro-RO"/>
              </w:rPr>
              <w:t>after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adoption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respective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general </w:t>
            </w:r>
            <w:proofErr w:type="spellStart"/>
            <w:r w:rsidRPr="00FE6D58">
              <w:rPr>
                <w:rFonts w:ascii="Times New Roman" w:hAnsi="Times New Roman" w:cs="Times New Roman"/>
                <w:sz w:val="20"/>
                <w:szCs w:val="20"/>
                <w:lang w:val="ro-RO"/>
              </w:rPr>
              <w:t>meeting</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shareholders</w:t>
            </w:r>
            <w:proofErr w:type="spellEnd"/>
            <w:r w:rsidRPr="00FE6D58">
              <w:rPr>
                <w:rFonts w:ascii="Times New Roman" w:hAnsi="Times New Roman" w:cs="Times New Roman"/>
                <w:sz w:val="20"/>
                <w:szCs w:val="20"/>
                <w:lang w:val="ro-RO"/>
              </w:rPr>
              <w:t>.</w:t>
            </w:r>
          </w:p>
          <w:p w14:paraId="32BA4CB5" w14:textId="7640B571" w:rsidR="004954C5" w:rsidRPr="00FE6D58" w:rsidRDefault="004954C5" w:rsidP="004954C5">
            <w:pPr>
              <w:jc w:val="both"/>
              <w:rPr>
                <w:rFonts w:ascii="Times New Roman" w:hAnsi="Times New Roman" w:cs="Times New Roman"/>
                <w:sz w:val="20"/>
                <w:szCs w:val="20"/>
                <w:lang w:val="ro-RO"/>
              </w:rPr>
            </w:pPr>
            <w:r w:rsidRPr="00FE6D58">
              <w:rPr>
                <w:rFonts w:ascii="Times New Roman" w:hAnsi="Times New Roman" w:cs="Times New Roman"/>
                <w:sz w:val="20"/>
                <w:szCs w:val="20"/>
                <w:lang w:val="ro-RO"/>
              </w:rPr>
              <w:t xml:space="preserve">(8) For </w:t>
            </w:r>
            <w:proofErr w:type="spellStart"/>
            <w:r w:rsidRPr="00FE6D58">
              <w:rPr>
                <w:rFonts w:ascii="Times New Roman" w:hAnsi="Times New Roman" w:cs="Times New Roman"/>
                <w:sz w:val="20"/>
                <w:szCs w:val="20"/>
                <w:lang w:val="ro-RO"/>
              </w:rPr>
              <w:t>registration</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Register</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securities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issuers</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amendments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relating</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in </w:t>
            </w:r>
            <w:proofErr w:type="spellStart"/>
            <w:r w:rsidRPr="00FE6D58">
              <w:rPr>
                <w:rFonts w:ascii="Times New Roman" w:hAnsi="Times New Roman" w:cs="Times New Roman"/>
                <w:sz w:val="20"/>
                <w:szCs w:val="20"/>
                <w:lang w:val="ro-RO"/>
              </w:rPr>
              <w:t>accordance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with</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paragraph</w:t>
            </w:r>
            <w:proofErr w:type="spellEnd"/>
            <w:r w:rsidRPr="00FE6D58">
              <w:rPr>
                <w:rFonts w:ascii="Times New Roman" w:hAnsi="Times New Roman" w:cs="Times New Roman"/>
                <w:sz w:val="20"/>
                <w:szCs w:val="20"/>
                <w:lang w:val="ro-RO"/>
              </w:rPr>
              <w:t xml:space="preserve"> (1),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company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obliged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submit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r w:rsidRPr="0084543D">
              <w:rPr>
                <w:rFonts w:ascii="Times New Roman" w:hAnsi="Times New Roman" w:cs="Times New Roman"/>
                <w:color w:val="EE0000"/>
                <w:sz w:val="20"/>
                <w:szCs w:val="20"/>
                <w:lang w:val="ro-RO"/>
              </w:rPr>
              <w:t xml:space="preserve">National </w:t>
            </w:r>
            <w:proofErr w:type="spellStart"/>
            <w:r w:rsidRPr="0084543D">
              <w:rPr>
                <w:rFonts w:ascii="Times New Roman" w:hAnsi="Times New Roman" w:cs="Times New Roman"/>
                <w:color w:val="EE0000"/>
                <w:sz w:val="20"/>
                <w:szCs w:val="20"/>
                <w:lang w:val="ro-RO"/>
              </w:rPr>
              <w:t>Commission</w:t>
            </w:r>
            <w:proofErr w:type="spellEnd"/>
            <w:r w:rsidRPr="0084543D">
              <w:rPr>
                <w:rFonts w:ascii="Times New Roman" w:hAnsi="Times New Roman" w:cs="Times New Roman"/>
                <w:color w:val="EE0000"/>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following</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documents</w:t>
            </w:r>
            <w:proofErr w:type="spellEnd"/>
            <w:r w:rsidRPr="00FE6D58">
              <w:rPr>
                <w:rFonts w:ascii="Times New Roman" w:hAnsi="Times New Roman" w:cs="Times New Roman"/>
                <w:sz w:val="20"/>
                <w:szCs w:val="20"/>
                <w:lang w:val="ro-RO"/>
              </w:rPr>
              <w:t>:</w:t>
            </w:r>
          </w:p>
          <w:p w14:paraId="091FC2D9" w14:textId="46A24E0E"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confirmation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absence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satisfaction</w:t>
            </w:r>
            <w:proofErr w:type="spellEnd"/>
            <w:r w:rsidRPr="00FE6D58">
              <w:rPr>
                <w:rFonts w:ascii="Times New Roman" w:hAnsi="Times New Roman" w:cs="Times New Roman"/>
                <w:sz w:val="20"/>
                <w:szCs w:val="20"/>
                <w:lang w:val="ro-RO"/>
              </w:rPr>
              <w:t xml:space="preserve"> or </w:t>
            </w:r>
            <w:proofErr w:type="spellStart"/>
            <w:r w:rsidRPr="00FE6D58">
              <w:rPr>
                <w:rFonts w:ascii="Times New Roman" w:hAnsi="Times New Roman" w:cs="Times New Roman"/>
                <w:sz w:val="20"/>
                <w:szCs w:val="20"/>
                <w:lang w:val="ro-RO"/>
              </w:rPr>
              <w:t>provision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guarantees</w:t>
            </w:r>
            <w:proofErr w:type="spellEnd"/>
            <w:r w:rsidRPr="00FE6D58">
              <w:rPr>
                <w:rFonts w:ascii="Times New Roman" w:hAnsi="Times New Roman" w:cs="Times New Roman"/>
                <w:sz w:val="20"/>
                <w:szCs w:val="20"/>
                <w:lang w:val="ro-RO"/>
              </w:rPr>
              <w:t xml:space="preserve"> for </w:t>
            </w:r>
            <w:proofErr w:type="spellStart"/>
            <w:r w:rsidRPr="00FE6D58">
              <w:rPr>
                <w:rFonts w:ascii="Times New Roman" w:hAnsi="Times New Roman" w:cs="Times New Roman"/>
                <w:sz w:val="20"/>
                <w:szCs w:val="20"/>
                <w:lang w:val="ro-RO"/>
              </w:rPr>
              <w:t>satisfaction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creditors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claims</w:t>
            </w:r>
            <w:proofErr w:type="spellEnd"/>
            <w:r w:rsidRPr="00FE6D58">
              <w:rPr>
                <w:rFonts w:ascii="Times New Roman" w:hAnsi="Times New Roman" w:cs="Times New Roman"/>
                <w:sz w:val="20"/>
                <w:szCs w:val="20"/>
                <w:lang w:val="ro-RO"/>
              </w:rPr>
              <w:t>.</w:t>
            </w:r>
          </w:p>
        </w:tc>
        <w:tc>
          <w:tcPr>
            <w:tcW w:w="1465" w:type="dxa"/>
          </w:tcPr>
          <w:p w14:paraId="2282A965" w14:textId="0E33D4D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09A941C4" w14:textId="3214935C" w:rsidR="004954C5" w:rsidRPr="00113D0E" w:rsidRDefault="004954C5" w:rsidP="004954C5">
            <w:pPr>
              <w:jc w:val="both"/>
              <w:rPr>
                <w:rFonts w:ascii="Times New Roman" w:hAnsi="Times New Roman" w:cs="Times New Roman"/>
                <w:sz w:val="20"/>
                <w:szCs w:val="20"/>
                <w:lang w:val="ro-RO"/>
              </w:rPr>
            </w:pPr>
          </w:p>
        </w:tc>
        <w:tc>
          <w:tcPr>
            <w:tcW w:w="1629" w:type="dxa"/>
          </w:tcPr>
          <w:p w14:paraId="3D4CA6EA" w14:textId="3502C033" w:rsidR="004954C5" w:rsidRPr="00113D0E" w:rsidRDefault="004954C5" w:rsidP="004954C5">
            <w:pPr>
              <w:jc w:val="both"/>
              <w:rPr>
                <w:rFonts w:ascii="Times New Roman" w:hAnsi="Times New Roman" w:cs="Times New Roman"/>
                <w:sz w:val="20"/>
                <w:szCs w:val="20"/>
                <w:lang w:val="ro-RO"/>
              </w:rPr>
            </w:pPr>
          </w:p>
        </w:tc>
      </w:tr>
      <w:tr w:rsidR="004954C5" w:rsidRPr="004B0EEC" w14:paraId="67B35A63" w14:textId="77777777" w:rsidTr="00D86731">
        <w:tc>
          <w:tcPr>
            <w:tcW w:w="2515" w:type="dxa"/>
          </w:tcPr>
          <w:p w14:paraId="7F8DE1CE" w14:textId="77777777" w:rsidR="004954C5" w:rsidRPr="00BA32D5" w:rsidRDefault="004954C5" w:rsidP="004954C5">
            <w:pPr>
              <w:tabs>
                <w:tab w:val="left" w:pos="210"/>
                <w:tab w:val="left" w:pos="1035"/>
              </w:tabs>
              <w:jc w:val="center"/>
              <w:rPr>
                <w:rFonts w:ascii="Times New Roman" w:hAnsi="Times New Roman" w:cs="Times New Roman"/>
                <w:b/>
                <w:bCs/>
                <w:i/>
                <w:iCs/>
                <w:sz w:val="20"/>
                <w:szCs w:val="20"/>
                <w:lang w:val="ro-RO"/>
              </w:rPr>
            </w:pPr>
            <w:r w:rsidRPr="00BA32D5">
              <w:rPr>
                <w:rFonts w:ascii="Times New Roman" w:hAnsi="Times New Roman" w:cs="Times New Roman"/>
                <w:b/>
                <w:bCs/>
                <w:i/>
                <w:iCs/>
                <w:sz w:val="20"/>
                <w:szCs w:val="20"/>
                <w:lang w:val="ro-RO"/>
              </w:rPr>
              <w:lastRenderedPageBreak/>
              <w:t>Articolul 76</w:t>
            </w:r>
          </w:p>
          <w:p w14:paraId="011C8E55" w14:textId="77777777" w:rsidR="004954C5" w:rsidRPr="00BA32D5" w:rsidRDefault="004954C5" w:rsidP="004954C5">
            <w:pPr>
              <w:tabs>
                <w:tab w:val="left" w:pos="210"/>
                <w:tab w:val="left" w:pos="1035"/>
              </w:tabs>
              <w:jc w:val="center"/>
              <w:rPr>
                <w:rFonts w:ascii="Times New Roman" w:hAnsi="Times New Roman" w:cs="Times New Roman"/>
                <w:b/>
                <w:bCs/>
                <w:sz w:val="20"/>
                <w:szCs w:val="20"/>
                <w:lang w:val="ro-RO"/>
              </w:rPr>
            </w:pPr>
            <w:r w:rsidRPr="00BA32D5">
              <w:rPr>
                <w:rFonts w:ascii="Times New Roman" w:hAnsi="Times New Roman" w:cs="Times New Roman"/>
                <w:b/>
                <w:bCs/>
                <w:sz w:val="20"/>
                <w:szCs w:val="20"/>
                <w:lang w:val="ro-RO"/>
              </w:rPr>
              <w:t>Excepții de la garanțiile pentru creditori în cazul reducerii capitalului subscris</w:t>
            </w:r>
          </w:p>
          <w:p w14:paraId="3F8CF4F9" w14:textId="77777777" w:rsidR="004954C5" w:rsidRPr="00BA32D5" w:rsidRDefault="004954C5" w:rsidP="004954C5">
            <w:pPr>
              <w:tabs>
                <w:tab w:val="left" w:pos="210"/>
                <w:tab w:val="left" w:pos="1035"/>
              </w:tabs>
              <w:jc w:val="both"/>
              <w:rPr>
                <w:rFonts w:ascii="Times New Roman" w:hAnsi="Times New Roman" w:cs="Times New Roman"/>
                <w:sz w:val="20"/>
                <w:szCs w:val="20"/>
                <w:lang w:val="ro-RO"/>
              </w:rPr>
            </w:pPr>
            <w:r w:rsidRPr="00BA32D5">
              <w:rPr>
                <w:rFonts w:ascii="Times New Roman" w:hAnsi="Times New Roman" w:cs="Times New Roman"/>
                <w:b/>
                <w:bCs/>
                <w:sz w:val="20"/>
                <w:szCs w:val="20"/>
                <w:lang w:val="ro-RO"/>
              </w:rPr>
              <w:t xml:space="preserve">(1) </w:t>
            </w:r>
            <w:r w:rsidRPr="00BA32D5">
              <w:rPr>
                <w:rFonts w:ascii="Times New Roman" w:hAnsi="Times New Roman" w:cs="Times New Roman"/>
                <w:sz w:val="20"/>
                <w:szCs w:val="20"/>
                <w:lang w:val="ro-RO"/>
              </w:rPr>
              <w:t xml:space="preserve">În cazul unei reduceri a capitalului subscris efectuată cu scopul de a compensa pierderile suferite sau de a include anumite sume într-o rezervă, nu este necesar ca statele membre să aplice articolul 75, cu condiția ca, după această operațiune, cuantumul rezervei în cauză să nu depășească 10 % din capitalul subscris redus. Exceptând cazul unei reduceri a capitalului subscris, </w:t>
            </w:r>
            <w:r w:rsidRPr="00BA32D5">
              <w:rPr>
                <w:rFonts w:ascii="Times New Roman" w:hAnsi="Times New Roman" w:cs="Times New Roman"/>
                <w:color w:val="000000" w:themeColor="text1"/>
                <w:sz w:val="20"/>
                <w:szCs w:val="20"/>
                <w:lang w:val="ro-RO"/>
              </w:rPr>
              <w:t>rezerva în cauză nu poate fi distribuită acționarilor; rezerva poate fi utilizată doar pentru compensarea pierderilor suferite sau pentru majorarea capitalului subscris prin capitalizarea rezervei în cauză, în măsura în care statele membre permit o astfel de operațiune.</w:t>
            </w:r>
          </w:p>
          <w:p w14:paraId="1D9EC0BD" w14:textId="77777777" w:rsidR="004954C5" w:rsidRPr="00BA32D5" w:rsidRDefault="004954C5" w:rsidP="004954C5">
            <w:pPr>
              <w:tabs>
                <w:tab w:val="left" w:pos="210"/>
                <w:tab w:val="left" w:pos="1035"/>
              </w:tabs>
              <w:jc w:val="both"/>
              <w:rPr>
                <w:rFonts w:ascii="Times New Roman" w:hAnsi="Times New Roman" w:cs="Times New Roman"/>
                <w:sz w:val="20"/>
                <w:szCs w:val="20"/>
                <w:lang w:val="ro-RO"/>
              </w:rPr>
            </w:pPr>
            <w:r w:rsidRPr="00BA32D5">
              <w:rPr>
                <w:rFonts w:ascii="Times New Roman" w:hAnsi="Times New Roman" w:cs="Times New Roman"/>
                <w:b/>
                <w:bCs/>
                <w:sz w:val="20"/>
                <w:szCs w:val="20"/>
                <w:lang w:val="ro-RO"/>
              </w:rPr>
              <w:t xml:space="preserve">(2) </w:t>
            </w:r>
            <w:r w:rsidRPr="00BA32D5">
              <w:rPr>
                <w:rFonts w:ascii="Times New Roman" w:hAnsi="Times New Roman" w:cs="Times New Roman"/>
                <w:sz w:val="20"/>
                <w:szCs w:val="20"/>
                <w:lang w:val="ro-RO"/>
              </w:rPr>
              <w:t>În cazurile menționate la alineatul (1), legislațiile statelor membre trebuie să prevadă cel puțin măsurile necesare pentru a garanta că</w:t>
            </w:r>
          </w:p>
          <w:p w14:paraId="4E64F92A" w14:textId="6E54CE27" w:rsidR="004954C5" w:rsidRPr="00BA32D5" w:rsidRDefault="004954C5" w:rsidP="004954C5">
            <w:pPr>
              <w:jc w:val="both"/>
              <w:rPr>
                <w:rFonts w:ascii="Times New Roman" w:hAnsi="Times New Roman" w:cs="Times New Roman"/>
                <w:b/>
                <w:bCs/>
                <w:i/>
                <w:iCs/>
                <w:sz w:val="20"/>
                <w:szCs w:val="20"/>
                <w:lang w:val="ro-RO"/>
              </w:rPr>
            </w:pPr>
            <w:r w:rsidRPr="00BA32D5">
              <w:rPr>
                <w:rFonts w:ascii="Times New Roman" w:hAnsi="Times New Roman" w:cs="Times New Roman"/>
                <w:sz w:val="20"/>
                <w:szCs w:val="20"/>
                <w:lang w:val="ro-RO"/>
              </w:rPr>
              <w:t xml:space="preserve">sumele derivând din reducerea capitalului social nu pot fi utilizate pentru plăți și distribuiri în beneficiul acționarilor sau pentru scutirea acționarilor de </w:t>
            </w:r>
            <w:r w:rsidRPr="00BA32D5">
              <w:rPr>
                <w:rFonts w:ascii="Times New Roman" w:hAnsi="Times New Roman" w:cs="Times New Roman"/>
                <w:sz w:val="20"/>
                <w:szCs w:val="20"/>
                <w:lang w:val="ro-RO"/>
              </w:rPr>
              <w:lastRenderedPageBreak/>
              <w:t>obligația de a-și plăti contribuțiile</w:t>
            </w:r>
          </w:p>
        </w:tc>
        <w:tc>
          <w:tcPr>
            <w:tcW w:w="2300" w:type="dxa"/>
          </w:tcPr>
          <w:p w14:paraId="579B198B" w14:textId="3436B2DD" w:rsidR="004954C5" w:rsidRPr="00BA32D5" w:rsidRDefault="004954C5" w:rsidP="004954C5">
            <w:pPr>
              <w:jc w:val="center"/>
              <w:rPr>
                <w:rFonts w:ascii="Times New Roman" w:hAnsi="Times New Roman" w:cs="Times New Roman"/>
                <w:b/>
                <w:bCs/>
                <w:i/>
                <w:iCs/>
                <w:sz w:val="20"/>
                <w:szCs w:val="20"/>
              </w:rPr>
            </w:pPr>
            <w:r w:rsidRPr="00BA32D5">
              <w:rPr>
                <w:rFonts w:ascii="Times New Roman" w:hAnsi="Times New Roman" w:cs="Times New Roman"/>
                <w:b/>
                <w:bCs/>
                <w:i/>
                <w:iCs/>
                <w:sz w:val="20"/>
                <w:szCs w:val="20"/>
              </w:rPr>
              <w:lastRenderedPageBreak/>
              <w:t>Article 76</w:t>
            </w:r>
          </w:p>
          <w:p w14:paraId="77F40534" w14:textId="77777777" w:rsidR="004954C5" w:rsidRPr="00BA32D5" w:rsidRDefault="004954C5" w:rsidP="004954C5">
            <w:pPr>
              <w:jc w:val="center"/>
              <w:rPr>
                <w:rFonts w:ascii="Times New Roman" w:hAnsi="Times New Roman" w:cs="Times New Roman"/>
                <w:sz w:val="20"/>
                <w:szCs w:val="20"/>
              </w:rPr>
            </w:pPr>
            <w:r w:rsidRPr="00BA32D5">
              <w:rPr>
                <w:rFonts w:ascii="Times New Roman" w:hAnsi="Times New Roman" w:cs="Times New Roman"/>
                <w:b/>
                <w:bCs/>
                <w:sz w:val="20"/>
                <w:szCs w:val="20"/>
              </w:rPr>
              <w:t>Derogation from safeguards for creditors in case of reduction in the subscribed capital</w:t>
            </w:r>
            <w:r w:rsidRPr="00BA32D5">
              <w:rPr>
                <w:rFonts w:ascii="Times New Roman" w:hAnsi="Times New Roman" w:cs="Times New Roman"/>
                <w:sz w:val="20"/>
                <w:szCs w:val="20"/>
              </w:rPr>
              <w:t xml:space="preserve"> </w:t>
            </w:r>
          </w:p>
          <w:p w14:paraId="0D7B1C49" w14:textId="6778A0D0" w:rsidR="004954C5" w:rsidRPr="00BA32D5" w:rsidRDefault="004954C5" w:rsidP="004954C5">
            <w:pPr>
              <w:jc w:val="both"/>
              <w:rPr>
                <w:rFonts w:ascii="Times New Roman" w:hAnsi="Times New Roman" w:cs="Times New Roman"/>
                <w:sz w:val="20"/>
                <w:szCs w:val="20"/>
              </w:rPr>
            </w:pPr>
            <w:r w:rsidRPr="00BA32D5">
              <w:rPr>
                <w:rFonts w:ascii="Times New Roman" w:hAnsi="Times New Roman" w:cs="Times New Roman"/>
                <w:sz w:val="20"/>
                <w:szCs w:val="20"/>
              </w:rPr>
              <w:t xml:space="preserve">1.Member States need not apply Article 75 to a reduction in the subscribed capital the purpose of which is to offset losses incurred or to include sums of money in a reserve provided that, following this operation, the amount of such reserve is not more than 10 % of the reduced subscribed capital. Except in the event of a reduction in the subscribed capital, this reserve may not be distributed to shareholders; it may be used only for offsetting losses incurred or for increasing the subscribed capital by the </w:t>
            </w:r>
            <w:proofErr w:type="spellStart"/>
            <w:r w:rsidRPr="00BA32D5">
              <w:rPr>
                <w:rFonts w:ascii="Times New Roman" w:hAnsi="Times New Roman" w:cs="Times New Roman"/>
                <w:sz w:val="20"/>
                <w:szCs w:val="20"/>
              </w:rPr>
              <w:t>capitalisation</w:t>
            </w:r>
            <w:proofErr w:type="spellEnd"/>
            <w:r w:rsidRPr="00BA32D5">
              <w:rPr>
                <w:rFonts w:ascii="Times New Roman" w:hAnsi="Times New Roman" w:cs="Times New Roman"/>
                <w:sz w:val="20"/>
                <w:szCs w:val="20"/>
              </w:rPr>
              <w:t xml:space="preserve"> of such reserve, in so far as the Member States permit such an operation.</w:t>
            </w:r>
          </w:p>
          <w:p w14:paraId="729B2807" w14:textId="77777777" w:rsidR="004954C5" w:rsidRDefault="004954C5" w:rsidP="004954C5">
            <w:pPr>
              <w:jc w:val="both"/>
              <w:rPr>
                <w:rFonts w:ascii="Times New Roman" w:hAnsi="Times New Roman" w:cs="Times New Roman"/>
                <w:sz w:val="20"/>
                <w:szCs w:val="20"/>
              </w:rPr>
            </w:pPr>
            <w:r w:rsidRPr="00BA32D5">
              <w:rPr>
                <w:rFonts w:ascii="Times New Roman" w:hAnsi="Times New Roman" w:cs="Times New Roman"/>
                <w:sz w:val="20"/>
                <w:szCs w:val="20"/>
              </w:rPr>
              <w:t xml:space="preserve">2.In the cases referred to in paragraph 1, the laws of the Member States shall at least provide for the measures necessary to ensure that the amounts deriving from the reduction of subscribed capital may not be used for making payments or distributions to </w:t>
            </w:r>
            <w:proofErr w:type="gramStart"/>
            <w:r w:rsidRPr="00BA32D5">
              <w:rPr>
                <w:rFonts w:ascii="Times New Roman" w:hAnsi="Times New Roman" w:cs="Times New Roman"/>
                <w:sz w:val="20"/>
                <w:szCs w:val="20"/>
              </w:rPr>
              <w:lastRenderedPageBreak/>
              <w:t>shareholders, or</w:t>
            </w:r>
            <w:proofErr w:type="gramEnd"/>
            <w:r w:rsidRPr="00BA32D5">
              <w:rPr>
                <w:rFonts w:ascii="Times New Roman" w:hAnsi="Times New Roman" w:cs="Times New Roman"/>
                <w:sz w:val="20"/>
                <w:szCs w:val="20"/>
              </w:rPr>
              <w:t xml:space="preserve"> discharging shareholders from the obligation to make their contributions.</w:t>
            </w:r>
          </w:p>
          <w:p w14:paraId="12B7953B" w14:textId="35755DC5" w:rsidR="004954C5" w:rsidRPr="00BA32D5" w:rsidRDefault="004954C5" w:rsidP="004954C5">
            <w:pPr>
              <w:jc w:val="both"/>
              <w:rPr>
                <w:rFonts w:ascii="Times New Roman" w:hAnsi="Times New Roman" w:cs="Times New Roman"/>
                <w:b/>
                <w:bCs/>
                <w:i/>
                <w:iCs/>
                <w:sz w:val="20"/>
                <w:szCs w:val="20"/>
                <w:lang w:val="ro-RO"/>
              </w:rPr>
            </w:pPr>
          </w:p>
        </w:tc>
        <w:tc>
          <w:tcPr>
            <w:tcW w:w="2268" w:type="dxa"/>
          </w:tcPr>
          <w:p w14:paraId="27E4AB29" w14:textId="0B28667D" w:rsidR="004954C5" w:rsidRPr="00BA32D5" w:rsidRDefault="004954C5" w:rsidP="004954C5">
            <w:pPr>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lastRenderedPageBreak/>
              <w:t>n/a</w:t>
            </w:r>
          </w:p>
        </w:tc>
        <w:tc>
          <w:tcPr>
            <w:tcW w:w="2362" w:type="dxa"/>
          </w:tcPr>
          <w:p w14:paraId="0A871C9D" w14:textId="276C9FC2" w:rsidR="004954C5" w:rsidRPr="00BA32D5"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n/a</w:t>
            </w:r>
          </w:p>
        </w:tc>
        <w:tc>
          <w:tcPr>
            <w:tcW w:w="1465" w:type="dxa"/>
          </w:tcPr>
          <w:p w14:paraId="7C6168E8" w14:textId="305F3517" w:rsidR="004954C5" w:rsidRPr="00BA32D5" w:rsidRDefault="004954C5" w:rsidP="004954C5">
            <w:pPr>
              <w:jc w:val="center"/>
              <w:rPr>
                <w:rFonts w:ascii="Times New Roman" w:hAnsi="Times New Roman" w:cs="Times New Roman"/>
                <w:sz w:val="20"/>
                <w:szCs w:val="20"/>
                <w:lang w:val="ro-RO"/>
              </w:rPr>
            </w:pPr>
            <w:r>
              <w:rPr>
                <w:rFonts w:ascii="Times New Roman" w:hAnsi="Times New Roman" w:cs="Times New Roman"/>
                <w:kern w:val="0"/>
                <w:sz w:val="20"/>
                <w:szCs w:val="20"/>
                <w:lang w:val="ro-RO"/>
                <w14:ligatures w14:val="none"/>
              </w:rPr>
              <w:t xml:space="preserve">Prevederi UE neaplicabile / </w:t>
            </w:r>
            <w:proofErr w:type="spellStart"/>
            <w:r>
              <w:rPr>
                <w:rFonts w:ascii="Times New Roman" w:hAnsi="Times New Roman" w:cs="Times New Roman"/>
                <w:kern w:val="0"/>
                <w:sz w:val="20"/>
                <w:szCs w:val="20"/>
                <w:lang w:val="ro-RO"/>
                <w14:ligatures w14:val="none"/>
              </w:rPr>
              <w:t>Inapplicable</w:t>
            </w:r>
            <w:proofErr w:type="spellEnd"/>
            <w:r>
              <w:rPr>
                <w:rFonts w:ascii="Times New Roman" w:hAnsi="Times New Roman" w:cs="Times New Roman"/>
                <w:kern w:val="0"/>
                <w:sz w:val="20"/>
                <w:szCs w:val="20"/>
                <w:lang w:val="ro-RO"/>
                <w14:ligatures w14:val="none"/>
              </w:rPr>
              <w:t xml:space="preserve"> EU </w:t>
            </w:r>
            <w:proofErr w:type="spellStart"/>
            <w:r>
              <w:rPr>
                <w:rFonts w:ascii="Times New Roman" w:hAnsi="Times New Roman" w:cs="Times New Roman"/>
                <w:kern w:val="0"/>
                <w:sz w:val="20"/>
                <w:szCs w:val="20"/>
                <w:lang w:val="ro-RO"/>
                <w14:ligatures w14:val="none"/>
              </w:rPr>
              <w:t>provisions</w:t>
            </w:r>
            <w:proofErr w:type="spellEnd"/>
          </w:p>
        </w:tc>
        <w:tc>
          <w:tcPr>
            <w:tcW w:w="2126" w:type="dxa"/>
          </w:tcPr>
          <w:p w14:paraId="40027D20" w14:textId="50C17476"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Legea națională este mai exigentă și nu folosește opțiunea de a nu exclude aplicarea art. 75 din Directivă.</w:t>
            </w:r>
          </w:p>
        </w:tc>
        <w:tc>
          <w:tcPr>
            <w:tcW w:w="1629" w:type="dxa"/>
          </w:tcPr>
          <w:p w14:paraId="3A86FD62" w14:textId="77777777" w:rsidR="004954C5" w:rsidRPr="00113D0E" w:rsidRDefault="004954C5" w:rsidP="004954C5">
            <w:pPr>
              <w:rPr>
                <w:rFonts w:ascii="Times New Roman" w:hAnsi="Times New Roman" w:cs="Times New Roman"/>
                <w:sz w:val="20"/>
                <w:szCs w:val="20"/>
                <w:lang w:val="ro-RO"/>
              </w:rPr>
            </w:pPr>
          </w:p>
        </w:tc>
      </w:tr>
      <w:tr w:rsidR="004954C5" w:rsidRPr="004B0EEC" w14:paraId="01A39A0B" w14:textId="77777777" w:rsidTr="00D86731">
        <w:tc>
          <w:tcPr>
            <w:tcW w:w="2515" w:type="dxa"/>
          </w:tcPr>
          <w:p w14:paraId="59C38D7E"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77</w:t>
            </w:r>
          </w:p>
          <w:p w14:paraId="3E1810DC"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Reducerea capitalului subscris și capitalul minim</w:t>
            </w:r>
          </w:p>
          <w:p w14:paraId="3C4BABF4"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Capitalul subscris nu poate fi redus la un cuantum mai mic decât capitalul minim prevăzut în conformitate cu articolul 45.</w:t>
            </w:r>
          </w:p>
          <w:p w14:paraId="7A41F062" w14:textId="2F7B3E15" w:rsidR="004954C5" w:rsidRPr="00113D0E" w:rsidRDefault="004954C5" w:rsidP="004954C5">
            <w:pPr>
              <w:tabs>
                <w:tab w:val="left" w:pos="210"/>
              </w:tabs>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Statele membre pot permite, totuși, o astfel de reducere, dacă prevăd, de asemenea, că decizia de reducere a capitalului subscris poate avea efect doar atunci când capitalul subscris este majorat la un cuantum cel puțin egal cu capitalul minim prescris.</w:t>
            </w:r>
          </w:p>
        </w:tc>
        <w:tc>
          <w:tcPr>
            <w:tcW w:w="2300" w:type="dxa"/>
          </w:tcPr>
          <w:p w14:paraId="7BEA291D" w14:textId="22991205"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Article 77</w:t>
            </w:r>
          </w:p>
          <w:p w14:paraId="46FE3DE3" w14:textId="65551A83"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 xml:space="preserve">Reduction in the subscribed capital and the minimum </w:t>
            </w:r>
            <w:proofErr w:type="gramStart"/>
            <w:r w:rsidRPr="00113D0E">
              <w:rPr>
                <w:rFonts w:ascii="Times New Roman" w:hAnsi="Times New Roman" w:cs="Times New Roman"/>
                <w:b/>
                <w:bCs/>
                <w:sz w:val="20"/>
                <w:szCs w:val="20"/>
              </w:rPr>
              <w:t>capital</w:t>
            </w:r>
            <w:proofErr w:type="gramEnd"/>
          </w:p>
          <w:p w14:paraId="60DE6CAF"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The subscribed capital may not be reduced to an amount less than the minimum capital laid down in accordance with Article 45. </w:t>
            </w:r>
          </w:p>
          <w:p w14:paraId="4EAFE965" w14:textId="6F7B1B9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However, Member States may permit such a reduction if they also provide that the decision to reduce the subscribed capital may take effect only when the subscribed capital is increased to an amount at least equal to the prescribed minimum.</w:t>
            </w:r>
          </w:p>
        </w:tc>
        <w:tc>
          <w:tcPr>
            <w:tcW w:w="2268" w:type="dxa"/>
          </w:tcPr>
          <w:p w14:paraId="71A9D04A" w14:textId="77777777"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LP 1134/1997</w:t>
            </w:r>
          </w:p>
          <w:p w14:paraId="308DDAD4"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38. </w:t>
            </w:r>
            <w:r w:rsidRPr="00113D0E">
              <w:rPr>
                <w:rFonts w:ascii="Times New Roman" w:hAnsi="Times New Roman" w:cs="Times New Roman"/>
                <w:sz w:val="20"/>
                <w:szCs w:val="20"/>
                <w:lang w:val="ro-RO"/>
              </w:rPr>
              <w:t>Capitalul social</w:t>
            </w:r>
          </w:p>
          <w:p w14:paraId="3BF90576" w14:textId="121A8326"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(2) Capitalul social al societății nu poate fi mai mic de 600000 de lei.</w:t>
            </w:r>
          </w:p>
          <w:p w14:paraId="14DCB333"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43.</w:t>
            </w:r>
            <w:r w:rsidRPr="00113D0E">
              <w:rPr>
                <w:rFonts w:ascii="Times New Roman" w:hAnsi="Times New Roman" w:cs="Times New Roman"/>
                <w:sz w:val="20"/>
                <w:szCs w:val="20"/>
                <w:lang w:val="ro-RO"/>
              </w:rPr>
              <w:t xml:space="preserve"> Reducerea capitalului social</w:t>
            </w:r>
          </w:p>
          <w:p w14:paraId="4D99A307" w14:textId="24730691"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sz w:val="20"/>
                <w:szCs w:val="20"/>
                <w:lang w:val="ro-RO"/>
              </w:rPr>
              <w:t>(2) Reducerea capitalului social sub limita stabilită la art.38 alin.(2) nu se admite</w:t>
            </w:r>
          </w:p>
        </w:tc>
        <w:tc>
          <w:tcPr>
            <w:tcW w:w="2362" w:type="dxa"/>
          </w:tcPr>
          <w:p w14:paraId="7AE5B528" w14:textId="77777777" w:rsidR="004954C5" w:rsidRPr="00271F43" w:rsidRDefault="004954C5" w:rsidP="004954C5">
            <w:pPr>
              <w:jc w:val="both"/>
              <w:rPr>
                <w:rFonts w:ascii="Times New Roman" w:hAnsi="Times New Roman" w:cs="Times New Roman"/>
                <w:b/>
                <w:bCs/>
                <w:sz w:val="20"/>
                <w:szCs w:val="20"/>
                <w:lang w:val="ro-RO"/>
              </w:rPr>
            </w:pPr>
            <w:r w:rsidRPr="00271F43">
              <w:rPr>
                <w:rFonts w:ascii="Times New Roman" w:hAnsi="Times New Roman" w:cs="Times New Roman"/>
                <w:b/>
                <w:bCs/>
                <w:sz w:val="20"/>
                <w:szCs w:val="20"/>
                <w:lang w:val="ro-RO"/>
              </w:rPr>
              <w:t>Law No.1134/1997</w:t>
            </w:r>
          </w:p>
          <w:p w14:paraId="5963CA13" w14:textId="77777777" w:rsidR="004954C5" w:rsidRPr="00271F43" w:rsidRDefault="004954C5" w:rsidP="004954C5">
            <w:pPr>
              <w:jc w:val="both"/>
              <w:rPr>
                <w:rFonts w:ascii="Times New Roman" w:hAnsi="Times New Roman" w:cs="Times New Roman"/>
                <w:sz w:val="20"/>
                <w:szCs w:val="20"/>
                <w:lang w:val="ro-RO"/>
              </w:rPr>
            </w:pPr>
            <w:proofErr w:type="spellStart"/>
            <w:r w:rsidRPr="00271F43">
              <w:rPr>
                <w:rFonts w:ascii="Times New Roman" w:hAnsi="Times New Roman" w:cs="Times New Roman"/>
                <w:b/>
                <w:bCs/>
                <w:sz w:val="20"/>
                <w:szCs w:val="20"/>
                <w:lang w:val="ro-RO"/>
              </w:rPr>
              <w:t>Article</w:t>
            </w:r>
            <w:proofErr w:type="spellEnd"/>
            <w:r w:rsidRPr="00271F43">
              <w:rPr>
                <w:rFonts w:ascii="Times New Roman" w:hAnsi="Times New Roman" w:cs="Times New Roman"/>
                <w:b/>
                <w:bCs/>
                <w:sz w:val="20"/>
                <w:szCs w:val="20"/>
                <w:lang w:val="ro-RO"/>
              </w:rPr>
              <w:t xml:space="preserve"> 38. </w:t>
            </w:r>
            <w:proofErr w:type="spellStart"/>
            <w:r w:rsidRPr="00271F43">
              <w:rPr>
                <w:rFonts w:ascii="Times New Roman" w:hAnsi="Times New Roman" w:cs="Times New Roman"/>
                <w:sz w:val="20"/>
                <w:szCs w:val="20"/>
                <w:lang w:val="ro-RO"/>
              </w:rPr>
              <w:t>Share</w:t>
            </w:r>
            <w:proofErr w:type="spellEnd"/>
            <w:r w:rsidRPr="00271F43">
              <w:rPr>
                <w:rFonts w:ascii="Times New Roman" w:hAnsi="Times New Roman" w:cs="Times New Roman"/>
                <w:sz w:val="20"/>
                <w:szCs w:val="20"/>
                <w:lang w:val="ro-RO"/>
              </w:rPr>
              <w:t xml:space="preserve"> capital</w:t>
            </w:r>
          </w:p>
          <w:p w14:paraId="644C0F32" w14:textId="77777777" w:rsidR="004954C5" w:rsidRPr="00271F43" w:rsidRDefault="004954C5" w:rsidP="004954C5">
            <w:pPr>
              <w:jc w:val="both"/>
              <w:rPr>
                <w:rFonts w:ascii="Times New Roman" w:hAnsi="Times New Roman" w:cs="Times New Roman"/>
                <w:sz w:val="20"/>
                <w:szCs w:val="20"/>
                <w:lang w:val="ro-RO"/>
              </w:rPr>
            </w:pPr>
            <w:r w:rsidRPr="00271F43">
              <w:rPr>
                <w:rFonts w:ascii="Times New Roman" w:hAnsi="Times New Roman" w:cs="Times New Roman"/>
                <w:sz w:val="20"/>
                <w:szCs w:val="20"/>
                <w:lang w:val="ro-RO"/>
              </w:rPr>
              <w:t xml:space="preserve">(2) The </w:t>
            </w:r>
            <w:proofErr w:type="spellStart"/>
            <w:r w:rsidRPr="00271F43">
              <w:rPr>
                <w:rFonts w:ascii="Times New Roman" w:hAnsi="Times New Roman" w:cs="Times New Roman"/>
                <w:sz w:val="20"/>
                <w:szCs w:val="20"/>
                <w:lang w:val="ro-RO"/>
              </w:rPr>
              <w:t>company’s</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share</w:t>
            </w:r>
            <w:proofErr w:type="spellEnd"/>
            <w:r w:rsidRPr="00271F43">
              <w:rPr>
                <w:rFonts w:ascii="Times New Roman" w:hAnsi="Times New Roman" w:cs="Times New Roman"/>
                <w:sz w:val="20"/>
                <w:szCs w:val="20"/>
                <w:lang w:val="ro-RO"/>
              </w:rPr>
              <w:t xml:space="preserve"> capital </w:t>
            </w:r>
            <w:proofErr w:type="spellStart"/>
            <w:r w:rsidRPr="00271F43">
              <w:rPr>
                <w:rFonts w:ascii="Times New Roman" w:hAnsi="Times New Roman" w:cs="Times New Roman"/>
                <w:sz w:val="20"/>
                <w:szCs w:val="20"/>
                <w:lang w:val="ro-RO"/>
              </w:rPr>
              <w:t>may</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not</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be</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less</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than</w:t>
            </w:r>
            <w:proofErr w:type="spellEnd"/>
            <w:r w:rsidRPr="00271F43">
              <w:rPr>
                <w:rFonts w:ascii="Times New Roman" w:hAnsi="Times New Roman" w:cs="Times New Roman"/>
                <w:sz w:val="20"/>
                <w:szCs w:val="20"/>
                <w:lang w:val="ro-RO"/>
              </w:rPr>
              <w:t xml:space="preserve"> 600,000 lei.</w:t>
            </w:r>
          </w:p>
          <w:p w14:paraId="54EFD844" w14:textId="77777777" w:rsidR="004954C5" w:rsidRPr="00271F43" w:rsidRDefault="004954C5" w:rsidP="004954C5">
            <w:pPr>
              <w:jc w:val="both"/>
              <w:rPr>
                <w:rFonts w:ascii="Times New Roman" w:hAnsi="Times New Roman" w:cs="Times New Roman"/>
                <w:sz w:val="20"/>
                <w:szCs w:val="20"/>
                <w:lang w:val="ro-RO"/>
              </w:rPr>
            </w:pPr>
            <w:proofErr w:type="spellStart"/>
            <w:r w:rsidRPr="00BF4177">
              <w:rPr>
                <w:rFonts w:ascii="Times New Roman" w:hAnsi="Times New Roman" w:cs="Times New Roman"/>
                <w:b/>
                <w:bCs/>
                <w:sz w:val="20"/>
                <w:szCs w:val="20"/>
                <w:lang w:val="ro-RO"/>
              </w:rPr>
              <w:t>Article</w:t>
            </w:r>
            <w:proofErr w:type="spellEnd"/>
            <w:r w:rsidRPr="00BF4177">
              <w:rPr>
                <w:rFonts w:ascii="Times New Roman" w:hAnsi="Times New Roman" w:cs="Times New Roman"/>
                <w:b/>
                <w:bCs/>
                <w:sz w:val="20"/>
                <w:szCs w:val="20"/>
                <w:lang w:val="ro-RO"/>
              </w:rPr>
              <w:t xml:space="preserve"> 43. </w:t>
            </w:r>
            <w:proofErr w:type="spellStart"/>
            <w:r w:rsidRPr="00271F43">
              <w:rPr>
                <w:rFonts w:ascii="Times New Roman" w:hAnsi="Times New Roman" w:cs="Times New Roman"/>
                <w:sz w:val="20"/>
                <w:szCs w:val="20"/>
                <w:lang w:val="ro-RO"/>
              </w:rPr>
              <w:t>Reduction</w:t>
            </w:r>
            <w:proofErr w:type="spellEnd"/>
            <w:r w:rsidRPr="00271F43">
              <w:rPr>
                <w:rFonts w:ascii="Times New Roman" w:hAnsi="Times New Roman" w:cs="Times New Roman"/>
                <w:sz w:val="20"/>
                <w:szCs w:val="20"/>
                <w:lang w:val="ro-RO"/>
              </w:rPr>
              <w:t xml:space="preserve"> of </w:t>
            </w:r>
            <w:proofErr w:type="spellStart"/>
            <w:r w:rsidRPr="00271F43">
              <w:rPr>
                <w:rFonts w:ascii="Times New Roman" w:hAnsi="Times New Roman" w:cs="Times New Roman"/>
                <w:sz w:val="20"/>
                <w:szCs w:val="20"/>
                <w:lang w:val="ro-RO"/>
              </w:rPr>
              <w:t>share</w:t>
            </w:r>
            <w:proofErr w:type="spellEnd"/>
            <w:r w:rsidRPr="00271F43">
              <w:rPr>
                <w:rFonts w:ascii="Times New Roman" w:hAnsi="Times New Roman" w:cs="Times New Roman"/>
                <w:sz w:val="20"/>
                <w:szCs w:val="20"/>
                <w:lang w:val="ro-RO"/>
              </w:rPr>
              <w:t xml:space="preserve"> capital</w:t>
            </w:r>
          </w:p>
          <w:p w14:paraId="1A102D7F" w14:textId="10488026" w:rsidR="004954C5" w:rsidRPr="00113D0E" w:rsidRDefault="004954C5" w:rsidP="004954C5">
            <w:pPr>
              <w:jc w:val="both"/>
              <w:rPr>
                <w:rFonts w:ascii="Times New Roman" w:hAnsi="Times New Roman" w:cs="Times New Roman"/>
                <w:sz w:val="20"/>
                <w:szCs w:val="20"/>
                <w:lang w:val="ro-RO"/>
              </w:rPr>
            </w:pPr>
            <w:r w:rsidRPr="00271F43">
              <w:rPr>
                <w:rFonts w:ascii="Times New Roman" w:hAnsi="Times New Roman" w:cs="Times New Roman"/>
                <w:sz w:val="20"/>
                <w:szCs w:val="20"/>
                <w:lang w:val="ro-RO"/>
              </w:rPr>
              <w:t xml:space="preserve">(2) </w:t>
            </w:r>
            <w:proofErr w:type="spellStart"/>
            <w:r w:rsidRPr="00271F43">
              <w:rPr>
                <w:rFonts w:ascii="Times New Roman" w:hAnsi="Times New Roman" w:cs="Times New Roman"/>
                <w:sz w:val="20"/>
                <w:szCs w:val="20"/>
                <w:lang w:val="ro-RO"/>
              </w:rPr>
              <w:t>Reduction</w:t>
            </w:r>
            <w:proofErr w:type="spellEnd"/>
            <w:r w:rsidRPr="00271F43">
              <w:rPr>
                <w:rFonts w:ascii="Times New Roman" w:hAnsi="Times New Roman" w:cs="Times New Roman"/>
                <w:sz w:val="20"/>
                <w:szCs w:val="20"/>
                <w:lang w:val="ro-RO"/>
              </w:rPr>
              <w:t xml:space="preserve"> of </w:t>
            </w:r>
            <w:proofErr w:type="spellStart"/>
            <w:r w:rsidRPr="00271F43">
              <w:rPr>
                <w:rFonts w:ascii="Times New Roman" w:hAnsi="Times New Roman" w:cs="Times New Roman"/>
                <w:sz w:val="20"/>
                <w:szCs w:val="20"/>
                <w:lang w:val="ro-RO"/>
              </w:rPr>
              <w:t>the</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share</w:t>
            </w:r>
            <w:proofErr w:type="spellEnd"/>
            <w:r w:rsidRPr="00271F43">
              <w:rPr>
                <w:rFonts w:ascii="Times New Roman" w:hAnsi="Times New Roman" w:cs="Times New Roman"/>
                <w:sz w:val="20"/>
                <w:szCs w:val="20"/>
                <w:lang w:val="ro-RO"/>
              </w:rPr>
              <w:t xml:space="preserve"> capital </w:t>
            </w:r>
            <w:proofErr w:type="spellStart"/>
            <w:r w:rsidRPr="00271F43">
              <w:rPr>
                <w:rFonts w:ascii="Times New Roman" w:hAnsi="Times New Roman" w:cs="Times New Roman"/>
                <w:sz w:val="20"/>
                <w:szCs w:val="20"/>
                <w:lang w:val="ro-RO"/>
              </w:rPr>
              <w:t>below</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the</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limit</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established</w:t>
            </w:r>
            <w:proofErr w:type="spellEnd"/>
            <w:r w:rsidRPr="00271F43">
              <w:rPr>
                <w:rFonts w:ascii="Times New Roman" w:hAnsi="Times New Roman" w:cs="Times New Roman"/>
                <w:sz w:val="20"/>
                <w:szCs w:val="20"/>
                <w:lang w:val="ro-RO"/>
              </w:rPr>
              <w:t xml:space="preserve"> in </w:t>
            </w:r>
            <w:proofErr w:type="spellStart"/>
            <w:r w:rsidRPr="00271F43">
              <w:rPr>
                <w:rFonts w:ascii="Times New Roman" w:hAnsi="Times New Roman" w:cs="Times New Roman"/>
                <w:sz w:val="20"/>
                <w:szCs w:val="20"/>
                <w:lang w:val="ro-RO"/>
              </w:rPr>
              <w:t>Article</w:t>
            </w:r>
            <w:proofErr w:type="spellEnd"/>
            <w:r w:rsidRPr="00271F43">
              <w:rPr>
                <w:rFonts w:ascii="Times New Roman" w:hAnsi="Times New Roman" w:cs="Times New Roman"/>
                <w:sz w:val="20"/>
                <w:szCs w:val="20"/>
                <w:lang w:val="ro-RO"/>
              </w:rPr>
              <w:t xml:space="preserve"> 38 </w:t>
            </w:r>
            <w:proofErr w:type="spellStart"/>
            <w:r w:rsidRPr="00271F43">
              <w:rPr>
                <w:rFonts w:ascii="Times New Roman" w:hAnsi="Times New Roman" w:cs="Times New Roman"/>
                <w:sz w:val="20"/>
                <w:szCs w:val="20"/>
                <w:lang w:val="ro-RO"/>
              </w:rPr>
              <w:t>paragraph</w:t>
            </w:r>
            <w:proofErr w:type="spellEnd"/>
            <w:r w:rsidRPr="00271F43">
              <w:rPr>
                <w:rFonts w:ascii="Times New Roman" w:hAnsi="Times New Roman" w:cs="Times New Roman"/>
                <w:sz w:val="20"/>
                <w:szCs w:val="20"/>
                <w:lang w:val="ro-RO"/>
              </w:rPr>
              <w:t xml:space="preserve"> (2) </w:t>
            </w:r>
            <w:proofErr w:type="spellStart"/>
            <w:r w:rsidRPr="00271F43">
              <w:rPr>
                <w:rFonts w:ascii="Times New Roman" w:hAnsi="Times New Roman" w:cs="Times New Roman"/>
                <w:sz w:val="20"/>
                <w:szCs w:val="20"/>
                <w:lang w:val="ro-RO"/>
              </w:rPr>
              <w:t>shall</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not</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be</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permitted</w:t>
            </w:r>
            <w:proofErr w:type="spellEnd"/>
            <w:r w:rsidRPr="00271F43">
              <w:rPr>
                <w:rFonts w:ascii="Times New Roman" w:hAnsi="Times New Roman" w:cs="Times New Roman"/>
                <w:sz w:val="20"/>
                <w:szCs w:val="20"/>
                <w:lang w:val="ro-RO"/>
              </w:rPr>
              <w:t>.</w:t>
            </w:r>
          </w:p>
        </w:tc>
        <w:tc>
          <w:tcPr>
            <w:tcW w:w="1465" w:type="dxa"/>
          </w:tcPr>
          <w:p w14:paraId="79AE0E77" w14:textId="3EC4F3AF"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56DE750" w14:textId="76662854"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Legea națională </w:t>
            </w:r>
            <w:r w:rsidRPr="00113D0E">
              <w:rPr>
                <w:rFonts w:ascii="Times New Roman" w:hAnsi="Times New Roman" w:cs="Times New Roman"/>
                <w:sz w:val="20"/>
                <w:szCs w:val="20"/>
                <w:lang w:val="ro-RO"/>
              </w:rPr>
              <w:t xml:space="preserve">respectă capitalul minim, dar nu </w:t>
            </w:r>
            <w:r>
              <w:rPr>
                <w:rFonts w:ascii="Times New Roman" w:hAnsi="Times New Roman" w:cs="Times New Roman"/>
                <w:sz w:val="20"/>
                <w:szCs w:val="20"/>
                <w:lang w:val="ro-RO"/>
              </w:rPr>
              <w:t xml:space="preserve">folosește opțiunea </w:t>
            </w:r>
            <w:r w:rsidRPr="00113D0E">
              <w:rPr>
                <w:rFonts w:ascii="Times New Roman" w:hAnsi="Times New Roman" w:cs="Times New Roman"/>
                <w:sz w:val="20"/>
                <w:szCs w:val="20"/>
                <w:lang w:val="ro-RO"/>
              </w:rPr>
              <w:t>excepției temporare prevăzută de Directivă.</w:t>
            </w:r>
          </w:p>
        </w:tc>
        <w:tc>
          <w:tcPr>
            <w:tcW w:w="1629" w:type="dxa"/>
          </w:tcPr>
          <w:p w14:paraId="044FBA1D" w14:textId="77777777" w:rsidR="004954C5" w:rsidRPr="00113D0E" w:rsidRDefault="004954C5" w:rsidP="004954C5">
            <w:pPr>
              <w:rPr>
                <w:rFonts w:ascii="Times New Roman" w:hAnsi="Times New Roman" w:cs="Times New Roman"/>
                <w:sz w:val="20"/>
                <w:szCs w:val="20"/>
                <w:lang w:val="ro-RO"/>
              </w:rPr>
            </w:pPr>
          </w:p>
        </w:tc>
      </w:tr>
      <w:tr w:rsidR="004954C5" w:rsidRPr="004B0EEC" w14:paraId="6AC65683" w14:textId="77777777" w:rsidTr="00D86731">
        <w:tc>
          <w:tcPr>
            <w:tcW w:w="2515" w:type="dxa"/>
          </w:tcPr>
          <w:p w14:paraId="1B4DF361"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78</w:t>
            </w:r>
          </w:p>
          <w:p w14:paraId="187E8657"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Amortizarea capitalului subscris fără reducere</w:t>
            </w:r>
          </w:p>
          <w:p w14:paraId="48F470A0"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În cazul în care prin legislația statului membru se permite amortizarea integrală sau parțială a capitalului subscris fără reducerea acestuia, aceasta impune cel puțin respectarea următoarelor condiții:</w:t>
            </w:r>
          </w:p>
          <w:p w14:paraId="64918CBB"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 </w:t>
            </w:r>
            <w:r w:rsidRPr="00113D0E">
              <w:rPr>
                <w:rFonts w:ascii="Times New Roman" w:hAnsi="Times New Roman" w:cs="Times New Roman"/>
                <w:sz w:val="20"/>
                <w:szCs w:val="20"/>
                <w:lang w:val="ro-RO"/>
              </w:rPr>
              <w:t xml:space="preserve">în cazul în care statutul sau actul constitutiv prevăd amortizarea, aceasta din urmă este decisă de adunarea generală care hotărăște cel </w:t>
            </w:r>
            <w:r w:rsidRPr="00113D0E">
              <w:rPr>
                <w:rFonts w:ascii="Times New Roman" w:hAnsi="Times New Roman" w:cs="Times New Roman"/>
                <w:sz w:val="20"/>
                <w:szCs w:val="20"/>
                <w:lang w:val="ro-RO"/>
              </w:rPr>
              <w:lastRenderedPageBreak/>
              <w:t>puțin în condițiile normale de cvorum și majoritate; în cazul în care statutul și actul constitutiv nu prevăd amortizarea, aceasta din urmă este decisă de adunarea generală care hotărăște cel puțin în condițiile de cvorum și majoritate prevăzute la articolul 83; decizia trebuie publicată sub forma prevăzută de legislația fiecărui stat membru în conformitate cu articolul 16;</w:t>
            </w:r>
          </w:p>
          <w:p w14:paraId="3ED0BD46"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doar sumele care pot fi utilizate pentru distribuire în înțelesul articolului 56 alineatele (1)-(4) pot fi utilizate pentru amortizare;</w:t>
            </w:r>
          </w:p>
          <w:p w14:paraId="3FDDC282" w14:textId="6464DBA8"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acționarii ale căror acțiuni sunt amortizate își mențin drepturile în societatea comercială, cu excepția drepturilor de rambursare a investițiilor lor și de participare la repartizarea unui dividend inițial pentru acțiunile neamortizate.</w:t>
            </w:r>
          </w:p>
        </w:tc>
        <w:tc>
          <w:tcPr>
            <w:tcW w:w="2300" w:type="dxa"/>
          </w:tcPr>
          <w:p w14:paraId="39DD1BE5" w14:textId="0B575B6B"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78</w:t>
            </w:r>
          </w:p>
          <w:p w14:paraId="0351C5D8" w14:textId="77777777" w:rsidR="004954C5" w:rsidRPr="00113D0E" w:rsidRDefault="004954C5" w:rsidP="004954C5">
            <w:pPr>
              <w:jc w:val="center"/>
              <w:rPr>
                <w:rFonts w:ascii="Times New Roman" w:hAnsi="Times New Roman" w:cs="Times New Roman"/>
                <w:sz w:val="20"/>
                <w:szCs w:val="20"/>
              </w:rPr>
            </w:pPr>
            <w:r w:rsidRPr="00113D0E">
              <w:rPr>
                <w:rFonts w:ascii="Times New Roman" w:hAnsi="Times New Roman" w:cs="Times New Roman"/>
                <w:b/>
                <w:bCs/>
                <w:sz w:val="20"/>
                <w:szCs w:val="20"/>
              </w:rPr>
              <w:t>Redemption of subscribed capital without reduction</w:t>
            </w:r>
            <w:r w:rsidRPr="00113D0E">
              <w:rPr>
                <w:rFonts w:ascii="Times New Roman" w:hAnsi="Times New Roman" w:cs="Times New Roman"/>
                <w:sz w:val="20"/>
                <w:szCs w:val="20"/>
              </w:rPr>
              <w:t xml:space="preserve"> </w:t>
            </w:r>
          </w:p>
          <w:p w14:paraId="39A270E1"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Where the laws of a Member State </w:t>
            </w:r>
            <w:proofErr w:type="spellStart"/>
            <w:r w:rsidRPr="00113D0E">
              <w:rPr>
                <w:rFonts w:ascii="Times New Roman" w:hAnsi="Times New Roman" w:cs="Times New Roman"/>
                <w:sz w:val="20"/>
                <w:szCs w:val="20"/>
              </w:rPr>
              <w:t>authorise</w:t>
            </w:r>
            <w:proofErr w:type="spellEnd"/>
            <w:r w:rsidRPr="00113D0E">
              <w:rPr>
                <w:rFonts w:ascii="Times New Roman" w:hAnsi="Times New Roman" w:cs="Times New Roman"/>
                <w:sz w:val="20"/>
                <w:szCs w:val="20"/>
              </w:rPr>
              <w:t xml:space="preserve"> total or partial redemption of the subscribed capital without reduction of the latter, they shall at least require that the following conditions are observed: (a) where the statutes or instrument of incorporation provide for redemption, the latter </w:t>
            </w:r>
            <w:r w:rsidRPr="00113D0E">
              <w:rPr>
                <w:rFonts w:ascii="Times New Roman" w:hAnsi="Times New Roman" w:cs="Times New Roman"/>
                <w:sz w:val="20"/>
                <w:szCs w:val="20"/>
              </w:rPr>
              <w:lastRenderedPageBreak/>
              <w:t>shall be decided on by the general meeting voting at least under the usual conditions of quorum and majority; where the statutes or instrument of incorporation do not provide for redemption, the latter shall be decided upon by the general meeting acting at least under the conditions of quorum and majority laid down in Article 83; the decision shall be published in the manner prescribed by the laws of Member States, in accordance with Article 16; (b) only sums which are available for distribution within the meaning of Article 56(1) to (4) may be used for redemption purposes; (c) shareholders whose shares are redeemed shall retain their rights in the company, with the exception of their rights to the repayment of their investment and participation in the distribution of an initial dividend on unredeemed shares.</w:t>
            </w:r>
          </w:p>
          <w:p w14:paraId="397BD6EF" w14:textId="4CC195F3" w:rsidR="004954C5" w:rsidRPr="00113D0E" w:rsidRDefault="004954C5" w:rsidP="004954C5">
            <w:pPr>
              <w:jc w:val="both"/>
              <w:rPr>
                <w:rFonts w:ascii="Times New Roman" w:hAnsi="Times New Roman" w:cs="Times New Roman"/>
                <w:b/>
                <w:bCs/>
                <w:i/>
                <w:iCs/>
                <w:sz w:val="20"/>
                <w:szCs w:val="20"/>
                <w:lang w:val="ro-RO"/>
              </w:rPr>
            </w:pPr>
          </w:p>
        </w:tc>
        <w:tc>
          <w:tcPr>
            <w:tcW w:w="2268" w:type="dxa"/>
          </w:tcPr>
          <w:p w14:paraId="5EF16344" w14:textId="52A1F675" w:rsidR="004954C5" w:rsidRPr="00BC33CB" w:rsidRDefault="004954C5" w:rsidP="004954C5">
            <w:pPr>
              <w:jc w:val="center"/>
              <w:rPr>
                <w:rFonts w:ascii="Times New Roman" w:hAnsi="Times New Roman" w:cs="Times New Roman"/>
                <w:bCs/>
                <w:sz w:val="20"/>
                <w:szCs w:val="20"/>
                <w:lang w:val="ro-RO"/>
              </w:rPr>
            </w:pPr>
            <w:r>
              <w:rPr>
                <w:rFonts w:ascii="Times New Roman" w:hAnsi="Times New Roman" w:cs="Times New Roman"/>
                <w:bCs/>
                <w:sz w:val="20"/>
                <w:szCs w:val="20"/>
                <w:lang w:val="ro-RO"/>
              </w:rPr>
              <w:lastRenderedPageBreak/>
              <w:t>n/a</w:t>
            </w:r>
          </w:p>
        </w:tc>
        <w:tc>
          <w:tcPr>
            <w:tcW w:w="2362" w:type="dxa"/>
          </w:tcPr>
          <w:p w14:paraId="6D7A1CBD" w14:textId="035552CC"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n/a</w:t>
            </w:r>
          </w:p>
        </w:tc>
        <w:tc>
          <w:tcPr>
            <w:tcW w:w="1465" w:type="dxa"/>
          </w:tcPr>
          <w:p w14:paraId="00AD743A" w14:textId="4EF6B72B" w:rsidR="004954C5" w:rsidRPr="00DE37FB" w:rsidRDefault="004954C5" w:rsidP="004954C5">
            <w:pPr>
              <w:jc w:val="center"/>
              <w:rPr>
                <w:rFonts w:ascii="Times New Roman" w:hAnsi="Times New Roman" w:cs="Times New Roman"/>
                <w:sz w:val="20"/>
                <w:szCs w:val="20"/>
                <w:lang w:val="ro-RO"/>
              </w:rPr>
            </w:pPr>
            <w:r>
              <w:rPr>
                <w:rFonts w:ascii="Times New Roman" w:hAnsi="Times New Roman" w:cs="Times New Roman"/>
                <w:kern w:val="0"/>
                <w:sz w:val="20"/>
                <w:szCs w:val="20"/>
                <w:lang w:val="ro-RO"/>
                <w14:ligatures w14:val="none"/>
              </w:rPr>
              <w:t xml:space="preserve">Prevederi UE neaplicabile / </w:t>
            </w:r>
            <w:proofErr w:type="spellStart"/>
            <w:r>
              <w:rPr>
                <w:rFonts w:ascii="Times New Roman" w:hAnsi="Times New Roman" w:cs="Times New Roman"/>
                <w:kern w:val="0"/>
                <w:sz w:val="20"/>
                <w:szCs w:val="20"/>
                <w:lang w:val="ro-RO"/>
                <w14:ligatures w14:val="none"/>
              </w:rPr>
              <w:t>Inapplicable</w:t>
            </w:r>
            <w:proofErr w:type="spellEnd"/>
            <w:r>
              <w:rPr>
                <w:rFonts w:ascii="Times New Roman" w:hAnsi="Times New Roman" w:cs="Times New Roman"/>
                <w:kern w:val="0"/>
                <w:sz w:val="20"/>
                <w:szCs w:val="20"/>
                <w:lang w:val="ro-RO"/>
                <w14:ligatures w14:val="none"/>
              </w:rPr>
              <w:t xml:space="preserve"> EU </w:t>
            </w:r>
            <w:proofErr w:type="spellStart"/>
            <w:r>
              <w:rPr>
                <w:rFonts w:ascii="Times New Roman" w:hAnsi="Times New Roman" w:cs="Times New Roman"/>
                <w:kern w:val="0"/>
                <w:sz w:val="20"/>
                <w:szCs w:val="20"/>
                <w:lang w:val="ro-RO"/>
                <w14:ligatures w14:val="none"/>
              </w:rPr>
              <w:t>provisions</w:t>
            </w:r>
            <w:proofErr w:type="spellEnd"/>
          </w:p>
        </w:tc>
        <w:tc>
          <w:tcPr>
            <w:tcW w:w="2126" w:type="dxa"/>
          </w:tcPr>
          <w:p w14:paraId="19508866" w14:textId="0A8C8B1D"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Legislația RM nu prevede explicit posibilitatea amortizării integral</w:t>
            </w:r>
            <w:r>
              <w:rPr>
                <w:rFonts w:ascii="Times New Roman" w:hAnsi="Times New Roman" w:cs="Times New Roman"/>
                <w:sz w:val="20"/>
                <w:szCs w:val="20"/>
                <w:lang w:val="ro-RO"/>
              </w:rPr>
              <w:t>e</w:t>
            </w:r>
            <w:r w:rsidRPr="00113D0E">
              <w:rPr>
                <w:rFonts w:ascii="Times New Roman" w:hAnsi="Times New Roman" w:cs="Times New Roman"/>
                <w:sz w:val="20"/>
                <w:szCs w:val="20"/>
                <w:lang w:val="ro-RO"/>
              </w:rPr>
              <w:t xml:space="preserve"> sau parțial</w:t>
            </w:r>
            <w:r>
              <w:rPr>
                <w:rFonts w:ascii="Times New Roman" w:hAnsi="Times New Roman" w:cs="Times New Roman"/>
                <w:sz w:val="20"/>
                <w:szCs w:val="20"/>
                <w:lang w:val="ro-RO"/>
              </w:rPr>
              <w:t>e</w:t>
            </w:r>
            <w:r w:rsidRPr="00113D0E">
              <w:rPr>
                <w:rFonts w:ascii="Times New Roman" w:hAnsi="Times New Roman" w:cs="Times New Roman"/>
                <w:sz w:val="20"/>
                <w:szCs w:val="20"/>
                <w:lang w:val="ro-RO"/>
              </w:rPr>
              <w:t xml:space="preserve"> a capitalului subscris fără reducerea acestuia</w:t>
            </w:r>
            <w:r>
              <w:rPr>
                <w:rFonts w:ascii="Times New Roman" w:hAnsi="Times New Roman" w:cs="Times New Roman"/>
                <w:sz w:val="20"/>
                <w:szCs w:val="20"/>
                <w:lang w:val="ro-RO"/>
              </w:rPr>
              <w:t xml:space="preserve">. </w:t>
            </w:r>
          </w:p>
        </w:tc>
        <w:tc>
          <w:tcPr>
            <w:tcW w:w="1629" w:type="dxa"/>
          </w:tcPr>
          <w:p w14:paraId="418D74CB" w14:textId="77777777" w:rsidR="004954C5" w:rsidRPr="00113D0E" w:rsidRDefault="004954C5" w:rsidP="004954C5">
            <w:pPr>
              <w:rPr>
                <w:rFonts w:ascii="Times New Roman" w:hAnsi="Times New Roman" w:cs="Times New Roman"/>
                <w:sz w:val="20"/>
                <w:szCs w:val="20"/>
                <w:lang w:val="ro-RO"/>
              </w:rPr>
            </w:pPr>
          </w:p>
        </w:tc>
      </w:tr>
      <w:tr w:rsidR="004954C5" w:rsidRPr="004B0EEC" w14:paraId="11382540" w14:textId="77777777" w:rsidTr="00D86731">
        <w:tc>
          <w:tcPr>
            <w:tcW w:w="2515" w:type="dxa"/>
          </w:tcPr>
          <w:p w14:paraId="17464DF4"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79</w:t>
            </w:r>
          </w:p>
          <w:p w14:paraId="7F294714"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Reducerea capitalului subscris prin retragerea obligatorie de acțiuni</w:t>
            </w:r>
          </w:p>
          <w:p w14:paraId="6D98C85E" w14:textId="77777777" w:rsidR="004954C5" w:rsidRPr="00867F22"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lastRenderedPageBreak/>
              <w:t xml:space="preserve">(1) </w:t>
            </w:r>
            <w:r w:rsidRPr="00113D0E">
              <w:rPr>
                <w:rFonts w:ascii="Times New Roman" w:hAnsi="Times New Roman" w:cs="Times New Roman"/>
                <w:sz w:val="20"/>
                <w:szCs w:val="20"/>
                <w:lang w:val="ro-RO"/>
              </w:rPr>
              <w:t xml:space="preserve">Dacă permite societăților comerciale reducerea capitalului subscris prin </w:t>
            </w:r>
            <w:r w:rsidRPr="00867F22">
              <w:rPr>
                <w:rFonts w:ascii="Times New Roman" w:hAnsi="Times New Roman" w:cs="Times New Roman"/>
                <w:sz w:val="20"/>
                <w:szCs w:val="20"/>
                <w:lang w:val="ro-RO"/>
              </w:rPr>
              <w:t>retragerea obligatorie de acțiuni, legislația unui stat membru impune îndeplinirea cel puțin a următoarelor condițiilor:</w:t>
            </w:r>
          </w:p>
          <w:p w14:paraId="194BB2F7" w14:textId="77777777" w:rsidR="004954C5" w:rsidRPr="00867F22" w:rsidRDefault="004954C5" w:rsidP="004954C5">
            <w:pPr>
              <w:tabs>
                <w:tab w:val="left" w:pos="210"/>
              </w:tabs>
              <w:jc w:val="both"/>
              <w:rPr>
                <w:rFonts w:ascii="Times New Roman" w:hAnsi="Times New Roman" w:cs="Times New Roman"/>
                <w:sz w:val="20"/>
                <w:szCs w:val="20"/>
                <w:lang w:val="ro-RO"/>
              </w:rPr>
            </w:pPr>
            <w:r w:rsidRPr="00867F22">
              <w:rPr>
                <w:rFonts w:ascii="Times New Roman" w:hAnsi="Times New Roman" w:cs="Times New Roman"/>
                <w:b/>
                <w:bCs/>
                <w:sz w:val="20"/>
                <w:szCs w:val="20"/>
                <w:lang w:val="ro-RO"/>
              </w:rPr>
              <w:t xml:space="preserve">(a) </w:t>
            </w:r>
            <w:r w:rsidRPr="00867F22">
              <w:rPr>
                <w:rFonts w:ascii="Times New Roman" w:hAnsi="Times New Roman" w:cs="Times New Roman"/>
                <w:sz w:val="20"/>
                <w:szCs w:val="20"/>
                <w:lang w:val="ro-RO"/>
              </w:rPr>
              <w:t>retragerea obligatorie trebuie să fie prevăzută sau permisă prin statut sau actul constitutiv, înainte de subscrierea acțiunilor care urmează a fi retrase;</w:t>
            </w:r>
          </w:p>
          <w:p w14:paraId="081D681A" w14:textId="77777777" w:rsidR="004954C5" w:rsidRPr="00113D0E" w:rsidRDefault="004954C5" w:rsidP="004954C5">
            <w:pPr>
              <w:tabs>
                <w:tab w:val="left" w:pos="210"/>
              </w:tabs>
              <w:jc w:val="both"/>
              <w:rPr>
                <w:rFonts w:ascii="Times New Roman" w:hAnsi="Times New Roman" w:cs="Times New Roman"/>
                <w:sz w:val="20"/>
                <w:szCs w:val="20"/>
                <w:lang w:val="ro-RO"/>
              </w:rPr>
            </w:pPr>
            <w:r w:rsidRPr="00867F22">
              <w:rPr>
                <w:rFonts w:ascii="Times New Roman" w:hAnsi="Times New Roman" w:cs="Times New Roman"/>
                <w:b/>
                <w:bCs/>
                <w:sz w:val="20"/>
                <w:szCs w:val="20"/>
                <w:lang w:val="ro-RO"/>
              </w:rPr>
              <w:t xml:space="preserve">(b) </w:t>
            </w:r>
            <w:r w:rsidRPr="00867F22">
              <w:rPr>
                <w:rFonts w:ascii="Times New Roman" w:hAnsi="Times New Roman" w:cs="Times New Roman"/>
                <w:sz w:val="20"/>
                <w:szCs w:val="20"/>
                <w:lang w:val="ro-RO"/>
              </w:rPr>
              <w:t>dacă este autorizată doar prin statut sau actul constitutiv, retragerea obligatorie este decisă</w:t>
            </w:r>
            <w:r w:rsidRPr="00113D0E">
              <w:rPr>
                <w:rFonts w:ascii="Times New Roman" w:hAnsi="Times New Roman" w:cs="Times New Roman"/>
                <w:sz w:val="20"/>
                <w:szCs w:val="20"/>
                <w:lang w:val="ro-RO"/>
              </w:rPr>
              <w:t xml:space="preserve"> de către adunarea generală, cu excepția</w:t>
            </w:r>
          </w:p>
          <w:p w14:paraId="6B2F7407"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cazului în care a fost unanim aprobată de către acționarii implicați;</w:t>
            </w:r>
          </w:p>
          <w:p w14:paraId="16830E6E"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organul societății comerciale care decide retragerea obligatorie determină condițiile și modul de retragere, dacă acestea nu au fost</w:t>
            </w:r>
          </w:p>
          <w:p w14:paraId="3CCD5C5E"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stabilite prin statut sau actul constitutiv;</w:t>
            </w:r>
          </w:p>
          <w:p w14:paraId="2D5D43C9"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(d) </w:t>
            </w:r>
            <w:r w:rsidRPr="00113D0E">
              <w:rPr>
                <w:rFonts w:ascii="Times New Roman" w:hAnsi="Times New Roman" w:cs="Times New Roman"/>
                <w:sz w:val="20"/>
                <w:szCs w:val="20"/>
                <w:lang w:val="ro-RO"/>
              </w:rPr>
              <w:t xml:space="preserve">articolul 75 se aplică, cu excepția acțiunilor integral achitate și puse la dispoziția societății comerciale cu titlu gratuit sau retrase folosind sume disponibile pentru distribuire în conformitate cu articolul 56 alineatele (1)-(4); în cazurile menționate, o sumă egală cu valoarea nominală sau, în absența </w:t>
            </w:r>
            <w:r w:rsidRPr="00113D0E">
              <w:rPr>
                <w:rFonts w:ascii="Times New Roman" w:hAnsi="Times New Roman" w:cs="Times New Roman"/>
                <w:sz w:val="20"/>
                <w:szCs w:val="20"/>
                <w:lang w:val="ro-RO"/>
              </w:rPr>
              <w:lastRenderedPageBreak/>
              <w:t>unei valori nominale, cu echivalentul contabil al tuturor acțiunilor retrase trebuie depusă într-o rezervă; rezerva în cauză nu poate fi distribuită acționarilor, exceptând cazul unei reduceri a capitalului subscris; rezerva în cauză poate fi utilizată doar pentru compensarea unor pierderi suferite sau pentru</w:t>
            </w:r>
          </w:p>
          <w:p w14:paraId="6DFE545A"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majorarea capitalului subscris prin capitalizarea rezervei în cauză, cu condiția ca statele membre să permită o astfel de operațiune; și</w:t>
            </w:r>
          </w:p>
          <w:p w14:paraId="50F6F4D5"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(e) </w:t>
            </w:r>
            <w:r w:rsidRPr="00113D0E">
              <w:rPr>
                <w:rFonts w:ascii="Times New Roman" w:hAnsi="Times New Roman" w:cs="Times New Roman"/>
                <w:sz w:val="20"/>
                <w:szCs w:val="20"/>
                <w:lang w:val="ro-RO"/>
              </w:rPr>
              <w:t>decizia de retragere obligatorie se publică sub forma prevăzută de legislația fiecărui stat membru în conformitate cu articolul 16.</w:t>
            </w:r>
          </w:p>
          <w:p w14:paraId="00669EFD" w14:textId="2D1B7E33"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Articolul 73 alineatul (1) și articolele 74, 76 și 83 nu se aplică cazurilor menționate la alineatul (1) din prezentul articol</w:t>
            </w:r>
          </w:p>
        </w:tc>
        <w:tc>
          <w:tcPr>
            <w:tcW w:w="2300" w:type="dxa"/>
          </w:tcPr>
          <w:p w14:paraId="75AF3777" w14:textId="14DFB7C1"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79</w:t>
            </w:r>
          </w:p>
          <w:p w14:paraId="504D8FD6" w14:textId="37DF8435"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Reduction in the subscribed capital by compulsory withdrawal of shares</w:t>
            </w:r>
          </w:p>
          <w:p w14:paraId="238E0844"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lastRenderedPageBreak/>
              <w:t xml:space="preserve">1.Where the laws of a Member State allow companies to reduce their subscribed capital by compulsory withdrawal of shares, they shall require that at least the following conditions are observed: </w:t>
            </w:r>
          </w:p>
          <w:p w14:paraId="17FC0320"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compulsory withdrawal must be prescribed or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by the statutes or instrument of incorporation before the shares which are to be withdrawn are subscribed </w:t>
            </w:r>
            <w:proofErr w:type="gramStart"/>
            <w:r w:rsidRPr="00113D0E">
              <w:rPr>
                <w:rFonts w:ascii="Times New Roman" w:hAnsi="Times New Roman" w:cs="Times New Roman"/>
                <w:sz w:val="20"/>
                <w:szCs w:val="20"/>
              </w:rPr>
              <w:t>for;</w:t>
            </w:r>
            <w:proofErr w:type="gramEnd"/>
            <w:r w:rsidRPr="00113D0E">
              <w:rPr>
                <w:rFonts w:ascii="Times New Roman" w:hAnsi="Times New Roman" w:cs="Times New Roman"/>
                <w:sz w:val="20"/>
                <w:szCs w:val="20"/>
              </w:rPr>
              <w:t xml:space="preserve"> </w:t>
            </w:r>
          </w:p>
          <w:p w14:paraId="2B27206D"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where the compulsory withdrawal is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merely by the statutes or instrument of incorporation, it shall be decided upon by the general meeting unless it has been unanimously approved by the shareholders </w:t>
            </w:r>
            <w:proofErr w:type="gramStart"/>
            <w:r w:rsidRPr="00113D0E">
              <w:rPr>
                <w:rFonts w:ascii="Times New Roman" w:hAnsi="Times New Roman" w:cs="Times New Roman"/>
                <w:sz w:val="20"/>
                <w:szCs w:val="20"/>
              </w:rPr>
              <w:t>concerned;</w:t>
            </w:r>
            <w:proofErr w:type="gramEnd"/>
            <w:r w:rsidRPr="00113D0E">
              <w:rPr>
                <w:rFonts w:ascii="Times New Roman" w:hAnsi="Times New Roman" w:cs="Times New Roman"/>
                <w:sz w:val="20"/>
                <w:szCs w:val="20"/>
              </w:rPr>
              <w:t xml:space="preserve"> </w:t>
            </w:r>
          </w:p>
          <w:p w14:paraId="6CE49A8C"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the company body deciding on the compulsory withdrawal shall fix the terms and manner thereof, where they have not already been fixed by the statutes or instrument of </w:t>
            </w:r>
            <w:proofErr w:type="gramStart"/>
            <w:r w:rsidRPr="00113D0E">
              <w:rPr>
                <w:rFonts w:ascii="Times New Roman" w:hAnsi="Times New Roman" w:cs="Times New Roman"/>
                <w:sz w:val="20"/>
                <w:szCs w:val="20"/>
              </w:rPr>
              <w:t>incorporation;</w:t>
            </w:r>
            <w:proofErr w:type="gramEnd"/>
            <w:r w:rsidRPr="00113D0E">
              <w:rPr>
                <w:rFonts w:ascii="Times New Roman" w:hAnsi="Times New Roman" w:cs="Times New Roman"/>
                <w:sz w:val="20"/>
                <w:szCs w:val="20"/>
              </w:rPr>
              <w:t xml:space="preserve"> </w:t>
            </w:r>
          </w:p>
          <w:p w14:paraId="2C87D42F"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(d) Article 75 shall apply except in the case of fully paid-up shares which are made available to the company free of charge or </w:t>
            </w:r>
            <w:r w:rsidRPr="00113D0E">
              <w:rPr>
                <w:rFonts w:ascii="Times New Roman" w:hAnsi="Times New Roman" w:cs="Times New Roman"/>
                <w:sz w:val="20"/>
                <w:szCs w:val="20"/>
              </w:rPr>
              <w:lastRenderedPageBreak/>
              <w:t xml:space="preserve">are withdrawn using sums available for distribution in accordance with Article 56(1) to (4); in these cases, an amount equal to the nominal value or, in the absence thereof, to the accountable par of all the withdrawn shares must be included in a reserve; except in the event of a reduction in the subscribed capital, this reserve may not be distributed to shareholders; it can be used only for offsetting losses incurred or for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such reserve, in so far as Member States permit such an operation; and </w:t>
            </w:r>
          </w:p>
          <w:p w14:paraId="4AB10120"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(e) the decision on compulsory withdrawal shall be published in the manner laid down by the laws of each Member State in accordance with Article 16. </w:t>
            </w:r>
          </w:p>
          <w:p w14:paraId="21F892AE" w14:textId="77777777" w:rsidR="004954C5" w:rsidRDefault="004954C5" w:rsidP="004954C5">
            <w:pPr>
              <w:jc w:val="both"/>
              <w:rPr>
                <w:rFonts w:ascii="Times New Roman" w:hAnsi="Times New Roman" w:cs="Times New Roman"/>
                <w:sz w:val="20"/>
                <w:szCs w:val="20"/>
              </w:rPr>
            </w:pPr>
          </w:p>
          <w:p w14:paraId="7BEDF8AB" w14:textId="03850AB6"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2.The first paragraph of Article 73 and Articles 74, 76 and 83 shall not apply to the cases to which paragraph 1 of this Article refers.</w:t>
            </w:r>
          </w:p>
        </w:tc>
        <w:tc>
          <w:tcPr>
            <w:tcW w:w="2268" w:type="dxa"/>
          </w:tcPr>
          <w:p w14:paraId="22DF8E9C" w14:textId="77777777"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lastRenderedPageBreak/>
              <w:t>LP 1134/1997</w:t>
            </w:r>
          </w:p>
          <w:p w14:paraId="6E2A8823"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43</w:t>
            </w:r>
            <w:r w:rsidRPr="00113D0E">
              <w:rPr>
                <w:rFonts w:ascii="Times New Roman" w:hAnsi="Times New Roman" w:cs="Times New Roman"/>
                <w:sz w:val="20"/>
                <w:szCs w:val="20"/>
                <w:lang w:val="ro-RO"/>
              </w:rPr>
              <w:t>. Reducerea capitalului social</w:t>
            </w:r>
          </w:p>
          <w:p w14:paraId="70B58798" w14:textId="029335CE"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(1) Capitalul social al societății poate fi redus prin:</w:t>
            </w:r>
          </w:p>
          <w:p w14:paraId="7F1FCD2C" w14:textId="36F8E4A5"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reducerea valorii nominale (fixate) a acțiunilor plasate; și/sau</w:t>
            </w:r>
          </w:p>
          <w:p w14:paraId="5D49298D" w14:textId="6ECECEF5"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anularea acțiunilor de tezaur.</w:t>
            </w:r>
          </w:p>
          <w:p w14:paraId="0EE67F33" w14:textId="77777777" w:rsidR="004954C5" w:rsidRDefault="004954C5" w:rsidP="004954C5">
            <w:pPr>
              <w:jc w:val="both"/>
              <w:rPr>
                <w:rFonts w:ascii="Times New Roman" w:hAnsi="Times New Roman" w:cs="Times New Roman"/>
                <w:sz w:val="20"/>
                <w:szCs w:val="20"/>
                <w:lang w:val="ro-RO"/>
              </w:rPr>
            </w:pPr>
          </w:p>
          <w:p w14:paraId="597C0E1B" w14:textId="77777777"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LP 171/2012 </w:t>
            </w:r>
          </w:p>
          <w:p w14:paraId="0C1E3E55" w14:textId="40E1351D" w:rsidR="004954C5" w:rsidRPr="00352E22" w:rsidRDefault="004954C5" w:rsidP="004954C5">
            <w:pPr>
              <w:jc w:val="both"/>
              <w:rPr>
                <w:rFonts w:ascii="Times New Roman" w:hAnsi="Times New Roman" w:cs="Times New Roman"/>
                <w:sz w:val="20"/>
                <w:szCs w:val="20"/>
                <w:lang w:val="ro-RO"/>
              </w:rPr>
            </w:pPr>
            <w:r w:rsidRPr="002A5C22">
              <w:rPr>
                <w:rFonts w:ascii="Times New Roman" w:hAnsi="Times New Roman" w:cs="Times New Roman"/>
                <w:b/>
                <w:bCs/>
                <w:sz w:val="20"/>
                <w:szCs w:val="20"/>
                <w:lang w:val="ro-RO"/>
              </w:rPr>
              <w:t xml:space="preserve">Articolul 30. </w:t>
            </w:r>
            <w:r w:rsidRPr="00352E22">
              <w:rPr>
                <w:rFonts w:ascii="Times New Roman" w:hAnsi="Times New Roman" w:cs="Times New Roman"/>
                <w:sz w:val="20"/>
                <w:szCs w:val="20"/>
                <w:lang w:val="ro-RO"/>
              </w:rPr>
              <w:t>Cererea de retragere obligatorie</w:t>
            </w:r>
          </w:p>
          <w:p w14:paraId="59B03F5F" w14:textId="340AFB53" w:rsidR="004954C5" w:rsidRPr="00113D0E" w:rsidRDefault="004954C5" w:rsidP="004954C5">
            <w:pPr>
              <w:jc w:val="both"/>
              <w:rPr>
                <w:rFonts w:ascii="Times New Roman" w:hAnsi="Times New Roman" w:cs="Times New Roman"/>
                <w:sz w:val="20"/>
                <w:szCs w:val="20"/>
                <w:lang w:val="ro-RO"/>
              </w:rPr>
            </w:pPr>
            <w:r w:rsidRPr="00352E22">
              <w:rPr>
                <w:rFonts w:ascii="Times New Roman" w:hAnsi="Times New Roman" w:cs="Times New Roman"/>
                <w:sz w:val="20"/>
                <w:szCs w:val="20"/>
                <w:lang w:val="ro-RO"/>
              </w:rPr>
              <w:t xml:space="preserve">(1) </w:t>
            </w:r>
            <w:proofErr w:type="spellStart"/>
            <w:r w:rsidRPr="00352E22">
              <w:rPr>
                <w:rFonts w:ascii="Times New Roman" w:hAnsi="Times New Roman" w:cs="Times New Roman"/>
                <w:sz w:val="20"/>
                <w:szCs w:val="20"/>
                <w:lang w:val="ro-RO"/>
              </w:rPr>
              <w:t>Deţinătorii</w:t>
            </w:r>
            <w:proofErr w:type="spellEnd"/>
            <w:r w:rsidRPr="00352E22">
              <w:rPr>
                <w:rFonts w:ascii="Times New Roman" w:hAnsi="Times New Roman" w:cs="Times New Roman"/>
                <w:sz w:val="20"/>
                <w:szCs w:val="20"/>
                <w:lang w:val="ro-RO"/>
              </w:rPr>
              <w:t xml:space="preserve"> de valori mobiliare cu drept de vot, cu </w:t>
            </w:r>
            <w:proofErr w:type="spellStart"/>
            <w:r w:rsidRPr="00352E22">
              <w:rPr>
                <w:rFonts w:ascii="Times New Roman" w:hAnsi="Times New Roman" w:cs="Times New Roman"/>
                <w:sz w:val="20"/>
                <w:szCs w:val="20"/>
                <w:lang w:val="ro-RO"/>
              </w:rPr>
              <w:t>excepţia</w:t>
            </w:r>
            <w:proofErr w:type="spellEnd"/>
            <w:r w:rsidRPr="00352E22">
              <w:rPr>
                <w:rFonts w:ascii="Times New Roman" w:hAnsi="Times New Roman" w:cs="Times New Roman"/>
                <w:sz w:val="20"/>
                <w:szCs w:val="20"/>
                <w:lang w:val="ro-RO"/>
              </w:rPr>
              <w:t xml:space="preserve"> celor </w:t>
            </w:r>
            <w:proofErr w:type="spellStart"/>
            <w:r w:rsidRPr="00352E22">
              <w:rPr>
                <w:rFonts w:ascii="Times New Roman" w:hAnsi="Times New Roman" w:cs="Times New Roman"/>
                <w:sz w:val="20"/>
                <w:szCs w:val="20"/>
                <w:lang w:val="ro-RO"/>
              </w:rPr>
              <w:t>prevăzuţi</w:t>
            </w:r>
            <w:proofErr w:type="spellEnd"/>
            <w:r w:rsidRPr="00352E22">
              <w:rPr>
                <w:rFonts w:ascii="Times New Roman" w:hAnsi="Times New Roman" w:cs="Times New Roman"/>
                <w:sz w:val="20"/>
                <w:szCs w:val="20"/>
                <w:lang w:val="ro-RO"/>
              </w:rPr>
              <w:t xml:space="preserve"> la alin.(6), </w:t>
            </w:r>
            <w:proofErr w:type="spellStart"/>
            <w:r w:rsidRPr="00352E22">
              <w:rPr>
                <w:rFonts w:ascii="Times New Roman" w:hAnsi="Times New Roman" w:cs="Times New Roman"/>
                <w:sz w:val="20"/>
                <w:szCs w:val="20"/>
                <w:lang w:val="ro-RO"/>
              </w:rPr>
              <w:t>sînt</w:t>
            </w:r>
            <w:proofErr w:type="spellEnd"/>
            <w:r w:rsidRPr="00352E22">
              <w:rPr>
                <w:rFonts w:ascii="Times New Roman" w:hAnsi="Times New Roman" w:cs="Times New Roman"/>
                <w:sz w:val="20"/>
                <w:szCs w:val="20"/>
                <w:lang w:val="ro-RO"/>
              </w:rPr>
              <w:t xml:space="preserve"> </w:t>
            </w:r>
            <w:proofErr w:type="spellStart"/>
            <w:r w:rsidRPr="00352E22">
              <w:rPr>
                <w:rFonts w:ascii="Times New Roman" w:hAnsi="Times New Roman" w:cs="Times New Roman"/>
                <w:sz w:val="20"/>
                <w:szCs w:val="20"/>
                <w:lang w:val="ro-RO"/>
              </w:rPr>
              <w:t>obligaţi</w:t>
            </w:r>
            <w:proofErr w:type="spellEnd"/>
            <w:r w:rsidRPr="00352E22">
              <w:rPr>
                <w:rFonts w:ascii="Times New Roman" w:hAnsi="Times New Roman" w:cs="Times New Roman"/>
                <w:sz w:val="20"/>
                <w:szCs w:val="20"/>
                <w:lang w:val="ro-RO"/>
              </w:rPr>
              <w:t xml:space="preserve"> să </w:t>
            </w:r>
            <w:proofErr w:type="spellStart"/>
            <w:r w:rsidRPr="00352E22">
              <w:rPr>
                <w:rFonts w:ascii="Times New Roman" w:hAnsi="Times New Roman" w:cs="Times New Roman"/>
                <w:sz w:val="20"/>
                <w:szCs w:val="20"/>
                <w:lang w:val="ro-RO"/>
              </w:rPr>
              <w:t>vîndă</w:t>
            </w:r>
            <w:proofErr w:type="spellEnd"/>
            <w:r w:rsidRPr="00352E22">
              <w:rPr>
                <w:rFonts w:ascii="Times New Roman" w:hAnsi="Times New Roman" w:cs="Times New Roman"/>
                <w:sz w:val="20"/>
                <w:szCs w:val="20"/>
                <w:lang w:val="ro-RO"/>
              </w:rPr>
              <w:t xml:space="preserve"> la un </w:t>
            </w:r>
            <w:proofErr w:type="spellStart"/>
            <w:r w:rsidRPr="00352E22">
              <w:rPr>
                <w:rFonts w:ascii="Times New Roman" w:hAnsi="Times New Roman" w:cs="Times New Roman"/>
                <w:sz w:val="20"/>
                <w:szCs w:val="20"/>
                <w:lang w:val="ro-RO"/>
              </w:rPr>
              <w:t>preţ</w:t>
            </w:r>
            <w:proofErr w:type="spellEnd"/>
            <w:r w:rsidRPr="00352E22">
              <w:rPr>
                <w:rFonts w:ascii="Times New Roman" w:hAnsi="Times New Roman" w:cs="Times New Roman"/>
                <w:sz w:val="20"/>
                <w:szCs w:val="20"/>
                <w:lang w:val="ro-RO"/>
              </w:rPr>
              <w:t xml:space="preserve"> echitabil ofertantului, la cererea acestuia, valorile mobiliare </w:t>
            </w:r>
            <w:proofErr w:type="spellStart"/>
            <w:r w:rsidRPr="00352E22">
              <w:rPr>
                <w:rFonts w:ascii="Times New Roman" w:hAnsi="Times New Roman" w:cs="Times New Roman"/>
                <w:sz w:val="20"/>
                <w:szCs w:val="20"/>
                <w:lang w:val="ro-RO"/>
              </w:rPr>
              <w:t>deţinute</w:t>
            </w:r>
            <w:proofErr w:type="spellEnd"/>
            <w:r w:rsidRPr="00352E22">
              <w:rPr>
                <w:rFonts w:ascii="Times New Roman" w:hAnsi="Times New Roman" w:cs="Times New Roman"/>
                <w:sz w:val="20"/>
                <w:szCs w:val="20"/>
                <w:lang w:val="ro-RO"/>
              </w:rPr>
              <w:t xml:space="preserve"> dacă, după derularea unei oferte de preluare obligatorii sau benevole, ofertantul </w:t>
            </w:r>
            <w:proofErr w:type="spellStart"/>
            <w:r w:rsidRPr="00352E22">
              <w:rPr>
                <w:rFonts w:ascii="Times New Roman" w:hAnsi="Times New Roman" w:cs="Times New Roman"/>
                <w:sz w:val="20"/>
                <w:szCs w:val="20"/>
                <w:lang w:val="ro-RO"/>
              </w:rPr>
              <w:t>deţine</w:t>
            </w:r>
            <w:proofErr w:type="spellEnd"/>
            <w:r w:rsidRPr="00352E22">
              <w:rPr>
                <w:rFonts w:ascii="Times New Roman" w:hAnsi="Times New Roman" w:cs="Times New Roman"/>
                <w:sz w:val="20"/>
                <w:szCs w:val="20"/>
                <w:lang w:val="ro-RO"/>
              </w:rPr>
              <w:t xml:space="preserve"> singur sau împreună cu persoanele care </w:t>
            </w:r>
            <w:proofErr w:type="spellStart"/>
            <w:r w:rsidRPr="00352E22">
              <w:rPr>
                <w:rFonts w:ascii="Times New Roman" w:hAnsi="Times New Roman" w:cs="Times New Roman"/>
                <w:sz w:val="20"/>
                <w:szCs w:val="20"/>
                <w:lang w:val="ro-RO"/>
              </w:rPr>
              <w:t>acţionează</w:t>
            </w:r>
            <w:proofErr w:type="spellEnd"/>
            <w:r w:rsidRPr="00352E22">
              <w:rPr>
                <w:rFonts w:ascii="Times New Roman" w:hAnsi="Times New Roman" w:cs="Times New Roman"/>
                <w:sz w:val="20"/>
                <w:szCs w:val="20"/>
                <w:lang w:val="ro-RO"/>
              </w:rPr>
              <w:t xml:space="preserve"> în mod concertat cel </w:t>
            </w:r>
            <w:proofErr w:type="spellStart"/>
            <w:r w:rsidRPr="00352E22">
              <w:rPr>
                <w:rFonts w:ascii="Times New Roman" w:hAnsi="Times New Roman" w:cs="Times New Roman"/>
                <w:sz w:val="20"/>
                <w:szCs w:val="20"/>
                <w:lang w:val="ro-RO"/>
              </w:rPr>
              <w:t>puţin</w:t>
            </w:r>
            <w:proofErr w:type="spellEnd"/>
            <w:r w:rsidRPr="00352E22">
              <w:rPr>
                <w:rFonts w:ascii="Times New Roman" w:hAnsi="Times New Roman" w:cs="Times New Roman"/>
                <w:sz w:val="20"/>
                <w:szCs w:val="20"/>
                <w:lang w:val="ro-RO"/>
              </w:rPr>
              <w:t xml:space="preserve"> 90% din valorile mobiliare ce constituie obiectul ofertei.</w:t>
            </w:r>
          </w:p>
          <w:p w14:paraId="7369B121" w14:textId="6F587C5F" w:rsidR="004954C5" w:rsidRPr="00113D0E" w:rsidRDefault="004954C5" w:rsidP="004954C5">
            <w:pPr>
              <w:jc w:val="both"/>
              <w:rPr>
                <w:rFonts w:ascii="Times New Roman" w:hAnsi="Times New Roman" w:cs="Times New Roman"/>
                <w:b/>
                <w:bCs/>
                <w:sz w:val="20"/>
                <w:szCs w:val="20"/>
                <w:lang w:val="ro-RO"/>
              </w:rPr>
            </w:pPr>
          </w:p>
        </w:tc>
        <w:tc>
          <w:tcPr>
            <w:tcW w:w="2362" w:type="dxa"/>
          </w:tcPr>
          <w:p w14:paraId="143342C0" w14:textId="77777777" w:rsidR="004954C5" w:rsidRPr="009A1C2D" w:rsidRDefault="004954C5" w:rsidP="004954C5">
            <w:pPr>
              <w:jc w:val="both"/>
              <w:rPr>
                <w:rFonts w:ascii="Times New Roman" w:hAnsi="Times New Roman" w:cs="Times New Roman"/>
                <w:b/>
                <w:bCs/>
                <w:sz w:val="20"/>
                <w:szCs w:val="20"/>
                <w:lang w:val="ro-RO"/>
              </w:rPr>
            </w:pPr>
            <w:r w:rsidRPr="009A1C2D">
              <w:rPr>
                <w:rFonts w:ascii="Times New Roman" w:hAnsi="Times New Roman" w:cs="Times New Roman"/>
                <w:b/>
                <w:bCs/>
                <w:sz w:val="20"/>
                <w:szCs w:val="20"/>
                <w:lang w:val="ro-RO"/>
              </w:rPr>
              <w:lastRenderedPageBreak/>
              <w:t>Law No.1134/1997</w:t>
            </w:r>
          </w:p>
          <w:p w14:paraId="0D9474BA" w14:textId="77777777" w:rsidR="004954C5" w:rsidRPr="008D1165" w:rsidRDefault="004954C5" w:rsidP="004954C5">
            <w:pPr>
              <w:jc w:val="both"/>
              <w:rPr>
                <w:rFonts w:ascii="Times New Roman" w:hAnsi="Times New Roman" w:cs="Times New Roman"/>
                <w:sz w:val="20"/>
                <w:szCs w:val="20"/>
                <w:lang w:val="ro-RO"/>
              </w:rPr>
            </w:pPr>
            <w:proofErr w:type="spellStart"/>
            <w:r w:rsidRPr="009A1C2D">
              <w:rPr>
                <w:rFonts w:ascii="Times New Roman" w:hAnsi="Times New Roman" w:cs="Times New Roman"/>
                <w:b/>
                <w:bCs/>
                <w:sz w:val="20"/>
                <w:szCs w:val="20"/>
                <w:lang w:val="ro-RO"/>
              </w:rPr>
              <w:t>Article</w:t>
            </w:r>
            <w:proofErr w:type="spellEnd"/>
            <w:r w:rsidRPr="009A1C2D">
              <w:rPr>
                <w:rFonts w:ascii="Times New Roman" w:hAnsi="Times New Roman" w:cs="Times New Roman"/>
                <w:b/>
                <w:bCs/>
                <w:sz w:val="20"/>
                <w:szCs w:val="20"/>
                <w:lang w:val="ro-RO"/>
              </w:rPr>
              <w:t xml:space="preserve"> 43. </w:t>
            </w:r>
            <w:proofErr w:type="spellStart"/>
            <w:r w:rsidRPr="008D1165">
              <w:rPr>
                <w:rFonts w:ascii="Times New Roman" w:hAnsi="Times New Roman" w:cs="Times New Roman"/>
                <w:sz w:val="20"/>
                <w:szCs w:val="20"/>
                <w:lang w:val="ro-RO"/>
              </w:rPr>
              <w:t>Reduction</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share</w:t>
            </w:r>
            <w:proofErr w:type="spellEnd"/>
            <w:r w:rsidRPr="008D1165">
              <w:rPr>
                <w:rFonts w:ascii="Times New Roman" w:hAnsi="Times New Roman" w:cs="Times New Roman"/>
                <w:sz w:val="20"/>
                <w:szCs w:val="20"/>
                <w:lang w:val="ro-RO"/>
              </w:rPr>
              <w:t xml:space="preserve"> capital</w:t>
            </w:r>
          </w:p>
          <w:p w14:paraId="134EC729" w14:textId="77777777" w:rsidR="004954C5" w:rsidRPr="008D1165" w:rsidRDefault="004954C5" w:rsidP="004954C5">
            <w:pPr>
              <w:jc w:val="both"/>
              <w:rPr>
                <w:rFonts w:ascii="Times New Roman" w:hAnsi="Times New Roman" w:cs="Times New Roman"/>
                <w:sz w:val="20"/>
                <w:szCs w:val="20"/>
                <w:lang w:val="ro-RO"/>
              </w:rPr>
            </w:pPr>
            <w:r w:rsidRPr="008D1165">
              <w:rPr>
                <w:rFonts w:ascii="Times New Roman" w:hAnsi="Times New Roman" w:cs="Times New Roman"/>
                <w:sz w:val="20"/>
                <w:szCs w:val="20"/>
                <w:lang w:val="ro-RO"/>
              </w:rPr>
              <w:t xml:space="preserve">(1) The </w:t>
            </w:r>
            <w:proofErr w:type="spellStart"/>
            <w:r w:rsidRPr="008D1165">
              <w:rPr>
                <w:rFonts w:ascii="Times New Roman" w:hAnsi="Times New Roman" w:cs="Times New Roman"/>
                <w:sz w:val="20"/>
                <w:szCs w:val="20"/>
                <w:lang w:val="ro-RO"/>
              </w:rPr>
              <w:t>company’s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share</w:t>
            </w:r>
            <w:proofErr w:type="spellEnd"/>
            <w:r w:rsidRPr="008D1165">
              <w:rPr>
                <w:rFonts w:ascii="Times New Roman" w:hAnsi="Times New Roman" w:cs="Times New Roman"/>
                <w:sz w:val="20"/>
                <w:szCs w:val="20"/>
                <w:lang w:val="ro-RO"/>
              </w:rPr>
              <w:t xml:space="preserve"> capital </w:t>
            </w:r>
            <w:proofErr w:type="spellStart"/>
            <w:r w:rsidRPr="008D1165">
              <w:rPr>
                <w:rFonts w:ascii="Times New Roman" w:hAnsi="Times New Roman" w:cs="Times New Roman"/>
                <w:sz w:val="20"/>
                <w:szCs w:val="20"/>
                <w:lang w:val="ro-RO"/>
              </w:rPr>
              <w:t>may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reduced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by</w:t>
            </w:r>
            <w:proofErr w:type="spellEnd"/>
            <w:r w:rsidRPr="008D1165">
              <w:rPr>
                <w:rFonts w:ascii="Times New Roman" w:hAnsi="Times New Roman" w:cs="Times New Roman"/>
                <w:sz w:val="20"/>
                <w:szCs w:val="20"/>
                <w:lang w:val="ro-RO"/>
              </w:rPr>
              <w:t>:</w:t>
            </w:r>
          </w:p>
          <w:p w14:paraId="503B1D3A" w14:textId="48598FC0" w:rsidR="004954C5" w:rsidRPr="008D116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a)</w:t>
            </w:r>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reduction</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nominal (</w:t>
            </w:r>
            <w:proofErr w:type="spellStart"/>
            <w:r w:rsidRPr="008D1165">
              <w:rPr>
                <w:rFonts w:ascii="Times New Roman" w:hAnsi="Times New Roman" w:cs="Times New Roman"/>
                <w:sz w:val="20"/>
                <w:szCs w:val="20"/>
                <w:lang w:val="ro-RO"/>
              </w:rPr>
              <w:t>fixed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value</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shares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placed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and</w:t>
            </w:r>
            <w:proofErr w:type="spellEnd"/>
            <w:r w:rsidRPr="008D1165">
              <w:rPr>
                <w:rFonts w:ascii="Times New Roman" w:hAnsi="Times New Roman" w:cs="Times New Roman"/>
                <w:sz w:val="20"/>
                <w:szCs w:val="20"/>
                <w:lang w:val="ro-RO"/>
              </w:rPr>
              <w:t>/or</w:t>
            </w:r>
          </w:p>
          <w:p w14:paraId="06DD0FCB" w14:textId="7C868110" w:rsidR="004954C5" w:rsidRPr="008D116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cancellation</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treasury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shares</w:t>
            </w:r>
            <w:proofErr w:type="spellEnd"/>
            <w:r w:rsidRPr="008D1165">
              <w:rPr>
                <w:rFonts w:ascii="Times New Roman" w:hAnsi="Times New Roman" w:cs="Times New Roman"/>
                <w:sz w:val="20"/>
                <w:szCs w:val="20"/>
                <w:lang w:val="ro-RO"/>
              </w:rPr>
              <w:t>.</w:t>
            </w:r>
          </w:p>
          <w:p w14:paraId="69B38A6D" w14:textId="77777777" w:rsidR="004954C5" w:rsidRPr="008D1165" w:rsidRDefault="004954C5" w:rsidP="004954C5">
            <w:pPr>
              <w:jc w:val="both"/>
              <w:rPr>
                <w:rFonts w:ascii="Times New Roman" w:hAnsi="Times New Roman" w:cs="Times New Roman"/>
                <w:sz w:val="20"/>
                <w:szCs w:val="20"/>
                <w:lang w:val="ro-RO"/>
              </w:rPr>
            </w:pPr>
          </w:p>
          <w:p w14:paraId="27D273D5" w14:textId="77777777" w:rsidR="004954C5" w:rsidRPr="00EA3BEC" w:rsidRDefault="004954C5" w:rsidP="004954C5">
            <w:pPr>
              <w:jc w:val="both"/>
              <w:rPr>
                <w:rFonts w:ascii="Times New Roman" w:hAnsi="Times New Roman" w:cs="Times New Roman"/>
                <w:b/>
                <w:bCs/>
                <w:sz w:val="20"/>
                <w:szCs w:val="20"/>
                <w:lang w:val="ro-RO"/>
              </w:rPr>
            </w:pPr>
            <w:r w:rsidRPr="00EA3BEC">
              <w:rPr>
                <w:rFonts w:ascii="Times New Roman" w:hAnsi="Times New Roman" w:cs="Times New Roman"/>
                <w:b/>
                <w:bCs/>
                <w:sz w:val="20"/>
                <w:szCs w:val="20"/>
                <w:lang w:val="ro-RO"/>
              </w:rPr>
              <w:t>Law No.171/2012</w:t>
            </w:r>
          </w:p>
          <w:p w14:paraId="4FB26C00" w14:textId="77777777" w:rsidR="004954C5" w:rsidRPr="008D1165" w:rsidRDefault="004954C5" w:rsidP="004954C5">
            <w:pPr>
              <w:jc w:val="both"/>
              <w:rPr>
                <w:rFonts w:ascii="Times New Roman" w:hAnsi="Times New Roman" w:cs="Times New Roman"/>
                <w:sz w:val="20"/>
                <w:szCs w:val="20"/>
                <w:lang w:val="ro-RO"/>
              </w:rPr>
            </w:pPr>
            <w:proofErr w:type="spellStart"/>
            <w:r w:rsidRPr="00EA3BEC">
              <w:rPr>
                <w:rFonts w:ascii="Times New Roman" w:hAnsi="Times New Roman" w:cs="Times New Roman"/>
                <w:b/>
                <w:bCs/>
                <w:sz w:val="20"/>
                <w:szCs w:val="20"/>
                <w:lang w:val="ro-RO"/>
              </w:rPr>
              <w:t>Article</w:t>
            </w:r>
            <w:proofErr w:type="spellEnd"/>
            <w:r w:rsidRPr="00EA3BEC">
              <w:rPr>
                <w:rFonts w:ascii="Times New Roman" w:hAnsi="Times New Roman" w:cs="Times New Roman"/>
                <w:b/>
                <w:bCs/>
                <w:sz w:val="20"/>
                <w:szCs w:val="20"/>
                <w:lang w:val="ro-RO"/>
              </w:rPr>
              <w:t xml:space="preserve"> 30. </w:t>
            </w:r>
            <w:proofErr w:type="spellStart"/>
            <w:r w:rsidRPr="008D1165">
              <w:rPr>
                <w:rFonts w:ascii="Times New Roman" w:hAnsi="Times New Roman" w:cs="Times New Roman"/>
                <w:sz w:val="20"/>
                <w:szCs w:val="20"/>
                <w:lang w:val="ro-RO"/>
              </w:rPr>
              <w:t>Mandatory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withdrawal</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request</w:t>
            </w:r>
            <w:proofErr w:type="spellEnd"/>
          </w:p>
          <w:p w14:paraId="38BD34B4" w14:textId="0AE609A1" w:rsidR="004954C5" w:rsidRPr="004E49AD" w:rsidRDefault="004954C5" w:rsidP="004954C5">
            <w:pPr>
              <w:jc w:val="both"/>
              <w:rPr>
                <w:rFonts w:ascii="Times New Roman" w:hAnsi="Times New Roman" w:cs="Times New Roman"/>
                <w:sz w:val="20"/>
                <w:szCs w:val="20"/>
                <w:lang w:val="ro-RO"/>
              </w:rPr>
            </w:pPr>
            <w:r w:rsidRPr="008D1165">
              <w:rPr>
                <w:rFonts w:ascii="Times New Roman" w:hAnsi="Times New Roman" w:cs="Times New Roman"/>
                <w:sz w:val="20"/>
                <w:szCs w:val="20"/>
                <w:lang w:val="ro-RO"/>
              </w:rPr>
              <w:t xml:space="preserve">(1) </w:t>
            </w:r>
            <w:proofErr w:type="spellStart"/>
            <w:r w:rsidRPr="008D1165">
              <w:rPr>
                <w:rFonts w:ascii="Times New Roman" w:hAnsi="Times New Roman" w:cs="Times New Roman"/>
                <w:sz w:val="20"/>
                <w:szCs w:val="20"/>
                <w:lang w:val="ro-RO"/>
              </w:rPr>
              <w:t>Holders</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voting</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securities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except</w:t>
            </w:r>
            <w:proofErr w:type="spellEnd"/>
            <w:r w:rsidRPr="008D1165">
              <w:rPr>
                <w:rFonts w:ascii="Times New Roman" w:hAnsi="Times New Roman" w:cs="Times New Roman"/>
                <w:sz w:val="20"/>
                <w:szCs w:val="20"/>
                <w:lang w:val="ro-RO"/>
              </w:rPr>
              <w:t xml:space="preserve"> for </w:t>
            </w:r>
            <w:proofErr w:type="spellStart"/>
            <w:r w:rsidRPr="008D1165">
              <w:rPr>
                <w:rFonts w:ascii="Times New Roman" w:hAnsi="Times New Roman" w:cs="Times New Roman"/>
                <w:sz w:val="20"/>
                <w:szCs w:val="20"/>
                <w:lang w:val="ro-RO"/>
              </w:rPr>
              <w:t>those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provided</w:t>
            </w:r>
            <w:proofErr w:type="spellEnd"/>
            <w:r w:rsidRPr="008D1165">
              <w:rPr>
                <w:rFonts w:ascii="Times New Roman" w:hAnsi="Times New Roman" w:cs="Times New Roman"/>
                <w:sz w:val="20"/>
                <w:szCs w:val="20"/>
                <w:lang w:val="ro-RO"/>
              </w:rPr>
              <w:t xml:space="preserve"> in </w:t>
            </w:r>
            <w:proofErr w:type="spellStart"/>
            <w:r w:rsidRPr="008D1165">
              <w:rPr>
                <w:rFonts w:ascii="Times New Roman" w:hAnsi="Times New Roman" w:cs="Times New Roman"/>
                <w:sz w:val="20"/>
                <w:szCs w:val="20"/>
                <w:lang w:val="ro-RO"/>
              </w:rPr>
              <w:t>paragraph</w:t>
            </w:r>
            <w:proofErr w:type="spellEnd"/>
            <w:r w:rsidRPr="008D1165">
              <w:rPr>
                <w:rFonts w:ascii="Times New Roman" w:hAnsi="Times New Roman" w:cs="Times New Roman"/>
                <w:sz w:val="20"/>
                <w:szCs w:val="20"/>
                <w:lang w:val="ro-RO"/>
              </w:rPr>
              <w:t xml:space="preserve"> (6), </w:t>
            </w:r>
            <w:proofErr w:type="spellStart"/>
            <w:r w:rsidRPr="008D1165">
              <w:rPr>
                <w:rFonts w:ascii="Times New Roman" w:hAnsi="Times New Roman" w:cs="Times New Roman"/>
                <w:sz w:val="20"/>
                <w:szCs w:val="20"/>
                <w:lang w:val="ro-RO"/>
              </w:rPr>
              <w:t>shall</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obliged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to</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sell</w:t>
            </w:r>
            <w:proofErr w:type="spellEnd"/>
            <w:r w:rsidRPr="008D1165">
              <w:rPr>
                <w:rFonts w:ascii="Times New Roman" w:hAnsi="Times New Roman" w:cs="Times New Roman"/>
                <w:sz w:val="20"/>
                <w:szCs w:val="20"/>
                <w:lang w:val="ro-RO"/>
              </w:rPr>
              <w:t xml:space="preserve">, at a fair price, </w:t>
            </w:r>
            <w:proofErr w:type="spellStart"/>
            <w:r w:rsidRPr="008D1165">
              <w:rPr>
                <w:rFonts w:ascii="Times New Roman" w:hAnsi="Times New Roman" w:cs="Times New Roman"/>
                <w:sz w:val="20"/>
                <w:szCs w:val="20"/>
                <w:lang w:val="ro-RO"/>
              </w:rPr>
              <w:t>to</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offeror</w:t>
            </w:r>
            <w:proofErr w:type="spellEnd"/>
            <w:r w:rsidRPr="008D1165">
              <w:rPr>
                <w:rFonts w:ascii="Times New Roman" w:hAnsi="Times New Roman" w:cs="Times New Roman"/>
                <w:sz w:val="20"/>
                <w:szCs w:val="20"/>
                <w:lang w:val="ro-RO"/>
              </w:rPr>
              <w:t xml:space="preserve">, at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latter’s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request</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securities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hold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if</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after</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conduct of a </w:t>
            </w:r>
            <w:proofErr w:type="spellStart"/>
            <w:r w:rsidRPr="008D1165">
              <w:rPr>
                <w:rFonts w:ascii="Times New Roman" w:hAnsi="Times New Roman" w:cs="Times New Roman"/>
                <w:sz w:val="20"/>
                <w:szCs w:val="20"/>
                <w:lang w:val="ro-RO"/>
              </w:rPr>
              <w:t>mandatory</w:t>
            </w:r>
            <w:proofErr w:type="spellEnd"/>
            <w:r w:rsidRPr="008D1165">
              <w:rPr>
                <w:rFonts w:ascii="Times New Roman" w:hAnsi="Times New Roman" w:cs="Times New Roman"/>
                <w:sz w:val="20"/>
                <w:szCs w:val="20"/>
                <w:lang w:val="ro-RO"/>
              </w:rPr>
              <w:t xml:space="preserve"> or </w:t>
            </w:r>
            <w:proofErr w:type="spellStart"/>
            <w:r w:rsidRPr="008D1165">
              <w:rPr>
                <w:rFonts w:ascii="Times New Roman" w:hAnsi="Times New Roman" w:cs="Times New Roman"/>
                <w:sz w:val="20"/>
                <w:szCs w:val="20"/>
                <w:lang w:val="ro-RO"/>
              </w:rPr>
              <w:t>voluntary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takeover</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bid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offeror</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holds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alone</w:t>
            </w:r>
            <w:proofErr w:type="spellEnd"/>
            <w:r w:rsidRPr="008D1165">
              <w:rPr>
                <w:rFonts w:ascii="Times New Roman" w:hAnsi="Times New Roman" w:cs="Times New Roman"/>
                <w:sz w:val="20"/>
                <w:szCs w:val="20"/>
                <w:lang w:val="ro-RO"/>
              </w:rPr>
              <w:t xml:space="preserve"> or </w:t>
            </w:r>
            <w:proofErr w:type="spellStart"/>
            <w:r w:rsidRPr="008D1165">
              <w:rPr>
                <w:rFonts w:ascii="Times New Roman" w:hAnsi="Times New Roman" w:cs="Times New Roman"/>
                <w:sz w:val="20"/>
                <w:szCs w:val="20"/>
                <w:lang w:val="ro-RO"/>
              </w:rPr>
              <w:t>together</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with</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persons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acting</w:t>
            </w:r>
            <w:proofErr w:type="spellEnd"/>
            <w:r w:rsidRPr="008D1165">
              <w:rPr>
                <w:rFonts w:ascii="Times New Roman" w:hAnsi="Times New Roman" w:cs="Times New Roman"/>
                <w:sz w:val="20"/>
                <w:szCs w:val="20"/>
                <w:lang w:val="ro-RO"/>
              </w:rPr>
              <w:t xml:space="preserve"> in concert at </w:t>
            </w:r>
            <w:proofErr w:type="spellStart"/>
            <w:r w:rsidRPr="008D1165">
              <w:rPr>
                <w:rFonts w:ascii="Times New Roman" w:hAnsi="Times New Roman" w:cs="Times New Roman"/>
                <w:sz w:val="20"/>
                <w:szCs w:val="20"/>
                <w:lang w:val="ro-RO"/>
              </w:rPr>
              <w:t>least</w:t>
            </w:r>
            <w:proofErr w:type="spellEnd"/>
            <w:r w:rsidRPr="008D1165">
              <w:rPr>
                <w:rFonts w:ascii="Times New Roman" w:hAnsi="Times New Roman" w:cs="Times New Roman"/>
                <w:sz w:val="20"/>
                <w:szCs w:val="20"/>
                <w:lang w:val="ro-RO"/>
              </w:rPr>
              <w:t xml:space="preserve"> 90% of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securities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which</w:t>
            </w:r>
            <w:proofErr w:type="spellEnd"/>
            <w:r w:rsidRPr="008D1165">
              <w:rPr>
                <w:rFonts w:ascii="Times New Roman" w:hAnsi="Times New Roman" w:cs="Times New Roman"/>
                <w:sz w:val="20"/>
                <w:szCs w:val="20"/>
                <w:lang w:val="ro-RO"/>
              </w:rPr>
              <w:t xml:space="preserve"> are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object</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bid</w:t>
            </w:r>
            <w:proofErr w:type="spellEnd"/>
            <w:r w:rsidRPr="008D1165">
              <w:rPr>
                <w:rFonts w:ascii="Times New Roman" w:hAnsi="Times New Roman" w:cs="Times New Roman"/>
                <w:sz w:val="20"/>
                <w:szCs w:val="20"/>
                <w:lang w:val="ro-RO"/>
              </w:rPr>
              <w:t>.</w:t>
            </w:r>
          </w:p>
        </w:tc>
        <w:tc>
          <w:tcPr>
            <w:tcW w:w="1465" w:type="dxa"/>
          </w:tcPr>
          <w:p w14:paraId="4D9B9EA7" w14:textId="40064312"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kern w:val="0"/>
                <w:sz w:val="20"/>
                <w:szCs w:val="20"/>
                <w:lang w:val="ro-RO"/>
                <w14:ligatures w14:val="none"/>
              </w:rPr>
              <w:lastRenderedPageBreak/>
              <w:t xml:space="preserve">Prevederi UE neaplicabile / </w:t>
            </w:r>
            <w:proofErr w:type="spellStart"/>
            <w:r>
              <w:rPr>
                <w:rFonts w:ascii="Times New Roman" w:hAnsi="Times New Roman" w:cs="Times New Roman"/>
                <w:kern w:val="0"/>
                <w:sz w:val="20"/>
                <w:szCs w:val="20"/>
                <w:lang w:val="ro-RO"/>
                <w14:ligatures w14:val="none"/>
              </w:rPr>
              <w:t>Inapplicable</w:t>
            </w:r>
            <w:proofErr w:type="spellEnd"/>
            <w:r>
              <w:rPr>
                <w:rFonts w:ascii="Times New Roman" w:hAnsi="Times New Roman" w:cs="Times New Roman"/>
                <w:kern w:val="0"/>
                <w:sz w:val="20"/>
                <w:szCs w:val="20"/>
                <w:lang w:val="ro-RO"/>
                <w14:ligatures w14:val="none"/>
              </w:rPr>
              <w:t xml:space="preserve"> EU </w:t>
            </w:r>
            <w:proofErr w:type="spellStart"/>
            <w:r>
              <w:rPr>
                <w:rFonts w:ascii="Times New Roman" w:hAnsi="Times New Roman" w:cs="Times New Roman"/>
                <w:kern w:val="0"/>
                <w:sz w:val="20"/>
                <w:szCs w:val="20"/>
                <w:lang w:val="ro-RO"/>
                <w14:ligatures w14:val="none"/>
              </w:rPr>
              <w:t>provisions</w:t>
            </w:r>
            <w:proofErr w:type="spellEnd"/>
          </w:p>
        </w:tc>
        <w:tc>
          <w:tcPr>
            <w:tcW w:w="2126" w:type="dxa"/>
          </w:tcPr>
          <w:p w14:paraId="334F355E"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Legea națională nu prevede retragerea obligatorie (</w:t>
            </w:r>
            <w:proofErr w:type="spellStart"/>
            <w:r w:rsidRPr="00FA08E7">
              <w:rPr>
                <w:rFonts w:ascii="Times New Roman" w:hAnsi="Times New Roman" w:cs="Times New Roman"/>
                <w:i/>
                <w:iCs/>
                <w:sz w:val="20"/>
                <w:szCs w:val="20"/>
                <w:lang w:val="ro-RO"/>
              </w:rPr>
              <w:t>squeeze</w:t>
            </w:r>
            <w:proofErr w:type="spellEnd"/>
            <w:r w:rsidRPr="00FA08E7">
              <w:rPr>
                <w:rFonts w:ascii="Times New Roman" w:hAnsi="Times New Roman" w:cs="Times New Roman"/>
                <w:i/>
                <w:iCs/>
                <w:sz w:val="20"/>
                <w:szCs w:val="20"/>
                <w:lang w:val="ro-RO"/>
              </w:rPr>
              <w:t xml:space="preserve"> out</w:t>
            </w:r>
            <w:r>
              <w:rPr>
                <w:rFonts w:ascii="Times New Roman" w:hAnsi="Times New Roman" w:cs="Times New Roman"/>
                <w:sz w:val="20"/>
                <w:szCs w:val="20"/>
                <w:lang w:val="ro-RO"/>
              </w:rPr>
              <w:t xml:space="preserve">) prin reducerea capitalului, ci doar prin </w:t>
            </w:r>
            <w:r>
              <w:rPr>
                <w:rFonts w:ascii="Times New Roman" w:hAnsi="Times New Roman" w:cs="Times New Roman"/>
                <w:sz w:val="20"/>
                <w:szCs w:val="20"/>
                <w:lang w:val="ro-RO"/>
              </w:rPr>
              <w:lastRenderedPageBreak/>
              <w:t>achiziționarea de către acționarul majoritar care deține peste 90%.</w:t>
            </w:r>
          </w:p>
          <w:p w14:paraId="3E911092" w14:textId="77777777" w:rsidR="004954C5" w:rsidRDefault="004954C5" w:rsidP="004954C5">
            <w:pPr>
              <w:jc w:val="both"/>
              <w:rPr>
                <w:rFonts w:ascii="Times New Roman" w:hAnsi="Times New Roman" w:cs="Times New Roman"/>
                <w:sz w:val="20"/>
                <w:szCs w:val="20"/>
                <w:lang w:val="ro-RO"/>
              </w:rPr>
            </w:pPr>
          </w:p>
          <w:p w14:paraId="66224E86" w14:textId="08CB3816"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Deci, art. 79 nu trebuie transpus.</w:t>
            </w:r>
          </w:p>
        </w:tc>
        <w:tc>
          <w:tcPr>
            <w:tcW w:w="1629" w:type="dxa"/>
          </w:tcPr>
          <w:p w14:paraId="4D2B4D0F" w14:textId="77777777" w:rsidR="004954C5" w:rsidRPr="00113D0E" w:rsidRDefault="004954C5" w:rsidP="004954C5">
            <w:pPr>
              <w:rPr>
                <w:rFonts w:ascii="Times New Roman" w:hAnsi="Times New Roman" w:cs="Times New Roman"/>
                <w:sz w:val="20"/>
                <w:szCs w:val="20"/>
                <w:lang w:val="ro-RO"/>
              </w:rPr>
            </w:pPr>
          </w:p>
        </w:tc>
      </w:tr>
      <w:tr w:rsidR="004954C5" w:rsidRPr="004B0EEC" w14:paraId="51EA9B7C" w14:textId="77777777" w:rsidTr="00D86731">
        <w:tc>
          <w:tcPr>
            <w:tcW w:w="2515" w:type="dxa"/>
          </w:tcPr>
          <w:p w14:paraId="1E7BC651"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80</w:t>
            </w:r>
          </w:p>
          <w:p w14:paraId="0D73E07B"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Reducerea capitalului subscris prin retragerea de acțiuni achiziționate de </w:t>
            </w:r>
            <w:r w:rsidRPr="00113D0E">
              <w:rPr>
                <w:rFonts w:ascii="Times New Roman" w:hAnsi="Times New Roman" w:cs="Times New Roman"/>
                <w:b/>
                <w:bCs/>
                <w:sz w:val="20"/>
                <w:szCs w:val="20"/>
                <w:lang w:val="ro-RO"/>
              </w:rPr>
              <w:lastRenderedPageBreak/>
              <w:t>către societatea comercială, direct sau prin</w:t>
            </w:r>
          </w:p>
          <w:p w14:paraId="31777400"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intermediul unei persoane acționând în nume propriu, dar în contul societății comerciale</w:t>
            </w:r>
          </w:p>
          <w:p w14:paraId="4EA9E902" w14:textId="77777777" w:rsidR="004954C5" w:rsidRPr="006E3BFC" w:rsidRDefault="004954C5" w:rsidP="004954C5">
            <w:pPr>
              <w:tabs>
                <w:tab w:val="left" w:pos="21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În cazul unei reduceri a capitalului subscris prin retragerea de acțiuni achiziționate de către societatea comercială, direct sau prin intermediul unei persoane acționând în nume propriu, </w:t>
            </w:r>
            <w:r w:rsidRPr="006E3BFC">
              <w:rPr>
                <w:rFonts w:ascii="Times New Roman" w:hAnsi="Times New Roman" w:cs="Times New Roman"/>
                <w:sz w:val="20"/>
                <w:szCs w:val="20"/>
                <w:lang w:val="ro-RO"/>
              </w:rPr>
              <w:t>dar în contul societății comerciale, retragerea este întotdeauna hotărâtă de adunarea generală</w:t>
            </w:r>
            <w:r w:rsidRPr="006E3BFC">
              <w:rPr>
                <w:rFonts w:ascii="Times New Roman" w:hAnsi="Times New Roman" w:cs="Times New Roman"/>
                <w:b/>
                <w:bCs/>
                <w:sz w:val="20"/>
                <w:szCs w:val="20"/>
                <w:lang w:val="ro-RO"/>
              </w:rPr>
              <w:t>.</w:t>
            </w:r>
          </w:p>
          <w:p w14:paraId="675CD6BA" w14:textId="77777777" w:rsidR="004954C5" w:rsidRPr="00113D0E" w:rsidRDefault="004954C5" w:rsidP="004954C5">
            <w:pPr>
              <w:tabs>
                <w:tab w:val="left" w:pos="210"/>
              </w:tabs>
              <w:jc w:val="both"/>
              <w:rPr>
                <w:rFonts w:ascii="Times New Roman" w:hAnsi="Times New Roman" w:cs="Times New Roman"/>
                <w:sz w:val="20"/>
                <w:szCs w:val="20"/>
                <w:lang w:val="ro-RO"/>
              </w:rPr>
            </w:pPr>
            <w:r w:rsidRPr="006E3BFC">
              <w:rPr>
                <w:rFonts w:ascii="Times New Roman" w:hAnsi="Times New Roman" w:cs="Times New Roman"/>
                <w:b/>
                <w:bCs/>
                <w:sz w:val="20"/>
                <w:szCs w:val="20"/>
                <w:lang w:val="ro-RO"/>
              </w:rPr>
              <w:t xml:space="preserve">(2) </w:t>
            </w:r>
            <w:r w:rsidRPr="006E3BFC">
              <w:rPr>
                <w:rFonts w:ascii="Times New Roman" w:hAnsi="Times New Roman" w:cs="Times New Roman"/>
                <w:sz w:val="20"/>
                <w:szCs w:val="20"/>
                <w:lang w:val="ro-RO"/>
              </w:rPr>
              <w:t>Se aplică articolul 75, cu excepția cazurilor</w:t>
            </w:r>
            <w:r w:rsidRPr="00113D0E">
              <w:rPr>
                <w:rFonts w:ascii="Times New Roman" w:hAnsi="Times New Roman" w:cs="Times New Roman"/>
                <w:sz w:val="20"/>
                <w:szCs w:val="20"/>
                <w:lang w:val="ro-RO"/>
              </w:rPr>
              <w:t xml:space="preserve"> în care acțiunile sunt achiziționate integral și sunt dobândite cu titlu gratuit sau folosind sume disponibile pentru distribuire în conformitate cu articolul 56 alineatele (1)-(4); în cazurile menționate, o sumă egală cu valoarea nominală sau, în absența acesteia, cu echivalentul contabil al tuturor acțiunilor retrase trebuie depusă într-o rezervă. Rezerva în cauză nu poate fi repartizată acționarilor, exceptând cazul unei reduceri a capitalului subscris.</w:t>
            </w:r>
          </w:p>
          <w:p w14:paraId="6FA69813"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Rezerva în cauză poate fi utilizată doar pentru compensarea unor pierderi suferite sau pentru majorarea capitalului subscris prin </w:t>
            </w:r>
            <w:r w:rsidRPr="00113D0E">
              <w:rPr>
                <w:rFonts w:ascii="Times New Roman" w:hAnsi="Times New Roman" w:cs="Times New Roman"/>
                <w:sz w:val="20"/>
                <w:szCs w:val="20"/>
                <w:lang w:val="ro-RO"/>
              </w:rPr>
              <w:lastRenderedPageBreak/>
              <w:t>capitalizarea rezervei în cauză, cu condiția ca statele membre să permită o</w:t>
            </w:r>
          </w:p>
          <w:p w14:paraId="6525106E" w14:textId="77777777" w:rsidR="004954C5" w:rsidRPr="00113D0E" w:rsidRDefault="004954C5" w:rsidP="004954C5">
            <w:pPr>
              <w:tabs>
                <w:tab w:val="left" w:pos="210"/>
              </w:tabs>
              <w:jc w:val="both"/>
              <w:rPr>
                <w:rFonts w:ascii="Times New Roman" w:hAnsi="Times New Roman" w:cs="Times New Roman"/>
                <w:b/>
                <w:bCs/>
                <w:sz w:val="20"/>
                <w:szCs w:val="20"/>
                <w:lang w:val="ro-RO"/>
              </w:rPr>
            </w:pPr>
            <w:r w:rsidRPr="00113D0E">
              <w:rPr>
                <w:rFonts w:ascii="Times New Roman" w:hAnsi="Times New Roman" w:cs="Times New Roman"/>
                <w:sz w:val="20"/>
                <w:szCs w:val="20"/>
                <w:lang w:val="ro-RO"/>
              </w:rPr>
              <w:t>astfel de operațiune.</w:t>
            </w:r>
          </w:p>
          <w:p w14:paraId="7745CFD0" w14:textId="59F42BCB"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Articolele 74, 76 și 83 nu se aplică cazurilor menționate la alineatul (1) din prezentul articol.</w:t>
            </w:r>
          </w:p>
        </w:tc>
        <w:tc>
          <w:tcPr>
            <w:tcW w:w="2300" w:type="dxa"/>
          </w:tcPr>
          <w:p w14:paraId="65BB2A5C"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80</w:t>
            </w:r>
          </w:p>
          <w:p w14:paraId="4FBD610A" w14:textId="42526C2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 xml:space="preserve">Reduction in the subscribed capital by the withdrawal of </w:t>
            </w:r>
            <w:r w:rsidRPr="00113D0E">
              <w:rPr>
                <w:rFonts w:ascii="Times New Roman" w:hAnsi="Times New Roman" w:cs="Times New Roman"/>
                <w:b/>
                <w:bCs/>
                <w:sz w:val="20"/>
                <w:szCs w:val="20"/>
              </w:rPr>
              <w:lastRenderedPageBreak/>
              <w:t>shares acquired by the company itself or on its behalf</w:t>
            </w:r>
          </w:p>
          <w:p w14:paraId="5E8592D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1.In the case of a reduction in the subscribed capital by the withdrawal of shares acquired by the company itself or by a person acting in his own name but on behalf of the company, the withdrawal shall always be decided on by the general meeting. </w:t>
            </w:r>
          </w:p>
          <w:p w14:paraId="12E830B2"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2.Article 75 shall apply unless the shares are fully paid up and are acquired free of charge or using sums available for distribution in accordance with Article 56(1) to (4); in these cases an amount equal to the nominal value or, in the absence thereof, to the accountable par of all the shares withdrawn shall be included in a reserve. Except in the event of a reduction in the subscribed capital, this reserve may not be distributed to shareholders. It may be used only for offsetting losses incurred or for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such reserve, in so far as the Member States permit such an operation. </w:t>
            </w:r>
          </w:p>
          <w:p w14:paraId="4C424716" w14:textId="77BC6E81"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lastRenderedPageBreak/>
              <w:t>3.Articles 74, 76 and 83 shall not apply to the cases to which paragraph 1 of this Article refers.</w:t>
            </w:r>
          </w:p>
        </w:tc>
        <w:tc>
          <w:tcPr>
            <w:tcW w:w="2268" w:type="dxa"/>
          </w:tcPr>
          <w:p w14:paraId="4FA1110D" w14:textId="1957AC64"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0C5BAE11" w14:textId="33C9A880"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14. </w:t>
            </w:r>
            <w:r w:rsidRPr="00113D0E">
              <w:rPr>
                <w:rFonts w:ascii="Times New Roman" w:hAnsi="Times New Roman" w:cs="Times New Roman"/>
                <w:sz w:val="20"/>
                <w:szCs w:val="20"/>
                <w:lang w:val="ro-RO"/>
              </w:rPr>
              <w:t>Acțiunile aflate în circulație și acțiunile de tezaur</w:t>
            </w:r>
          </w:p>
          <w:p w14:paraId="038ACF71"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(2) Acțiune de tezaur este acțiunea plasată a societății, achiziționată sau răscumpărată de ea de la acționarul societății.</w:t>
            </w:r>
          </w:p>
          <w:p w14:paraId="7F44D4C6"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43</w:t>
            </w:r>
            <w:r w:rsidRPr="00113D0E">
              <w:rPr>
                <w:rFonts w:ascii="Times New Roman" w:hAnsi="Times New Roman" w:cs="Times New Roman"/>
                <w:sz w:val="20"/>
                <w:szCs w:val="20"/>
                <w:lang w:val="ro-RO"/>
              </w:rPr>
              <w:t>. Reducerea capitalului social</w:t>
            </w:r>
          </w:p>
          <w:p w14:paraId="0EA3AF03"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(1) Capitalul social al societății poate fi redus prin:</w:t>
            </w:r>
          </w:p>
          <w:p w14:paraId="387DBBF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reducerea valorii nominale (fixate) a acțiunilor plasate; și/sau</w:t>
            </w:r>
          </w:p>
          <w:p w14:paraId="4AA0BD35"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anularea acțiunilor de tezaur.</w:t>
            </w:r>
          </w:p>
          <w:p w14:paraId="51A829EC" w14:textId="7D71B8AB"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(3) Avizul despre ținerea adunării generale a acționarilor la care se va examina chestiunea privind reducerea capitalului social, publicat sau expediat acționarilor, pe lângă datele prevăzute la art.53 alin.(6), va cuprinde și scopul și modul de realizare a reducerii.</w:t>
            </w:r>
          </w:p>
          <w:p w14:paraId="3B5D10E3"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(4) Hotărârea cu privire la reducerea capitalului social va fi publicată de societate în termen de 15 zile de la data luării ei, în modul stabilit de statutul societății.</w:t>
            </w:r>
          </w:p>
          <w:p w14:paraId="7C5D993F"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(5) Creditorii societății, în termen de o lună de la data publicării hotărârii cu privire la reducerea capitalului social, au </w:t>
            </w:r>
            <w:r w:rsidRPr="00113D0E">
              <w:rPr>
                <w:rFonts w:ascii="Times New Roman" w:hAnsi="Times New Roman" w:cs="Times New Roman"/>
                <w:sz w:val="20"/>
                <w:szCs w:val="20"/>
                <w:lang w:val="ro-RO"/>
              </w:rPr>
              <w:lastRenderedPageBreak/>
              <w:t>dreptul să ceară de la societate la alegerea acesteia:</w:t>
            </w:r>
          </w:p>
          <w:p w14:paraId="2DCCFC5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acordarea de cauțiuni sau garantarea obligațiilor asumate de ea; sau</w:t>
            </w:r>
          </w:p>
          <w:p w14:paraId="2BF9C2EB"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executarea înainte de termen sau încetarea înainte de termen a obligațiilor societății și repararea prejudiciilor cauzate de aceasta.</w:t>
            </w:r>
          </w:p>
          <w:p w14:paraId="27B76A05"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În cazul lipsei cerințelor față de societate din partea creditorilor, hotărârea de reducere a capitalului social intră în vigoare după 30 de zile de la data publicării. În cazul existenței cerințelor menționate la alin.(5), hotărârea de reducere a capitalului social intră în vigoare după satisfacerea acestora.</w:t>
            </w:r>
          </w:p>
          <w:p w14:paraId="1E287AB6" w14:textId="07301B4B"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(8) Pentru înregistrarea în Registrul emitenților de valori mobiliare a modificărilor ce țin de reducerea capitalului social în conformitate cu alin.(1), societatea este obligată să prezinte </w:t>
            </w:r>
            <w:r w:rsidRPr="00C3667F">
              <w:rPr>
                <w:rFonts w:ascii="Times New Roman" w:hAnsi="Times New Roman" w:cs="Times New Roman"/>
                <w:color w:val="FF0000"/>
                <w:sz w:val="20"/>
                <w:szCs w:val="20"/>
                <w:lang w:val="ro-RO"/>
              </w:rPr>
              <w:t xml:space="preserve">Comisei Naționale </w:t>
            </w:r>
            <w:r w:rsidRPr="00113D0E">
              <w:rPr>
                <w:rFonts w:ascii="Times New Roman" w:hAnsi="Times New Roman" w:cs="Times New Roman"/>
                <w:sz w:val="20"/>
                <w:szCs w:val="20"/>
                <w:lang w:val="ro-RO"/>
              </w:rPr>
              <w:t>următoarele documente:</w:t>
            </w:r>
          </w:p>
          <w:p w14:paraId="0C00FC2C"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 confirmarea lipsei, satisfacerii sau acordării de garanții satisfacerii cerințelor creditorilor;</w:t>
            </w:r>
          </w:p>
          <w:p w14:paraId="4EAF4757" w14:textId="5E24079B" w:rsidR="004954C5" w:rsidRPr="00A2753D" w:rsidRDefault="004954C5" w:rsidP="004954C5">
            <w:pPr>
              <w:jc w:val="both"/>
              <w:rPr>
                <w:rFonts w:ascii="Times New Roman" w:hAnsi="Times New Roman" w:cs="Times New Roman"/>
                <w:sz w:val="20"/>
                <w:szCs w:val="20"/>
                <w:lang w:val="ro-RO"/>
              </w:rPr>
            </w:pPr>
            <w:r w:rsidRPr="00A2753D">
              <w:rPr>
                <w:rFonts w:ascii="Times New Roman" w:hAnsi="Times New Roman" w:cs="Times New Roman"/>
                <w:b/>
                <w:bCs/>
                <w:sz w:val="20"/>
                <w:szCs w:val="20"/>
                <w:lang w:val="ro-RO"/>
              </w:rPr>
              <w:lastRenderedPageBreak/>
              <w:t>Articolul 77.</w:t>
            </w:r>
            <w:r w:rsidRPr="00A2753D">
              <w:rPr>
                <w:rFonts w:ascii="Times New Roman" w:hAnsi="Times New Roman" w:cs="Times New Roman"/>
                <w:sz w:val="20"/>
                <w:szCs w:val="20"/>
                <w:lang w:val="ro-RO"/>
              </w:rPr>
              <w:t xml:space="preserve"> Achiziționarea de către societate a acțiunilor proprii</w:t>
            </w:r>
          </w:p>
          <w:p w14:paraId="35FC867E" w14:textId="77777777" w:rsidR="004954C5" w:rsidRPr="00FF04D2" w:rsidRDefault="004954C5" w:rsidP="004954C5">
            <w:pPr>
              <w:jc w:val="both"/>
              <w:rPr>
                <w:rFonts w:ascii="Times New Roman" w:eastAsia="Times New Roman" w:hAnsi="Times New Roman" w:cs="Times New Roman"/>
                <w:color w:val="000000" w:themeColor="text1"/>
                <w:sz w:val="20"/>
                <w:szCs w:val="20"/>
                <w:lang w:val="ro-RO"/>
              </w:rPr>
            </w:pPr>
            <w:r w:rsidRPr="00FF04D2">
              <w:rPr>
                <w:rFonts w:ascii="Times New Roman" w:hAnsi="Times New Roman" w:cs="Times New Roman"/>
                <w:b/>
                <w:color w:val="000000" w:themeColor="text1"/>
                <w:sz w:val="20"/>
                <w:szCs w:val="20"/>
                <w:lang w:val="ro-RO"/>
              </w:rPr>
              <w:t>3)</w:t>
            </w:r>
            <w:r w:rsidRPr="00FF04D2">
              <w:rPr>
                <w:rFonts w:ascii="Times New Roman" w:hAnsi="Times New Roman" w:cs="Times New Roman"/>
                <w:color w:val="000000" w:themeColor="text1"/>
                <w:sz w:val="20"/>
                <w:szCs w:val="20"/>
                <w:lang w:val="ro-RO"/>
              </w:rPr>
              <w:t xml:space="preserve"> Luarea în gaj a propriilor </w:t>
            </w:r>
            <w:proofErr w:type="spellStart"/>
            <w:r w:rsidRPr="00FF04D2">
              <w:rPr>
                <w:rFonts w:ascii="Times New Roman" w:hAnsi="Times New Roman" w:cs="Times New Roman"/>
                <w:color w:val="000000" w:themeColor="text1"/>
                <w:sz w:val="20"/>
                <w:szCs w:val="20"/>
                <w:lang w:val="ro-RO"/>
              </w:rPr>
              <w:t>acţiuni</w:t>
            </w:r>
            <w:proofErr w:type="spellEnd"/>
            <w:r w:rsidRPr="00FF04D2">
              <w:rPr>
                <w:rFonts w:ascii="Times New Roman" w:hAnsi="Times New Roman" w:cs="Times New Roman"/>
                <w:color w:val="000000" w:themeColor="text1"/>
                <w:sz w:val="20"/>
                <w:szCs w:val="20"/>
                <w:lang w:val="ro-RO"/>
              </w:rPr>
              <w:t xml:space="preserve"> de către societate, fie direct, fie prin intermediul unei persoane care </w:t>
            </w:r>
            <w:proofErr w:type="spellStart"/>
            <w:r w:rsidRPr="00FF04D2">
              <w:rPr>
                <w:rFonts w:ascii="Times New Roman" w:hAnsi="Times New Roman" w:cs="Times New Roman"/>
                <w:color w:val="000000" w:themeColor="text1"/>
                <w:sz w:val="20"/>
                <w:szCs w:val="20"/>
                <w:lang w:val="ro-RO"/>
              </w:rPr>
              <w:t>acţionează</w:t>
            </w:r>
            <w:proofErr w:type="spellEnd"/>
            <w:r w:rsidRPr="00FF04D2">
              <w:rPr>
                <w:rFonts w:ascii="Times New Roman" w:hAnsi="Times New Roman" w:cs="Times New Roman"/>
                <w:color w:val="000000" w:themeColor="text1"/>
                <w:sz w:val="20"/>
                <w:szCs w:val="20"/>
                <w:lang w:val="ro-RO"/>
              </w:rPr>
              <w:t xml:space="preserve"> în nume propriu, dar în contul </w:t>
            </w:r>
            <w:proofErr w:type="spellStart"/>
            <w:r w:rsidRPr="00FF04D2">
              <w:rPr>
                <w:rFonts w:ascii="Times New Roman" w:hAnsi="Times New Roman" w:cs="Times New Roman"/>
                <w:color w:val="000000" w:themeColor="text1"/>
                <w:sz w:val="20"/>
                <w:szCs w:val="20"/>
                <w:lang w:val="ro-RO"/>
              </w:rPr>
              <w:t>societăţii</w:t>
            </w:r>
            <w:proofErr w:type="spellEnd"/>
            <w:r w:rsidRPr="00FF04D2">
              <w:rPr>
                <w:rFonts w:ascii="Times New Roman" w:hAnsi="Times New Roman" w:cs="Times New Roman"/>
                <w:color w:val="000000" w:themeColor="text1"/>
                <w:sz w:val="20"/>
                <w:szCs w:val="20"/>
                <w:lang w:val="ro-RO"/>
              </w:rPr>
              <w:t xml:space="preserve">, este considerată o </w:t>
            </w:r>
            <w:proofErr w:type="spellStart"/>
            <w:r w:rsidRPr="00FF04D2">
              <w:rPr>
                <w:rFonts w:ascii="Times New Roman" w:hAnsi="Times New Roman" w:cs="Times New Roman"/>
                <w:color w:val="000000" w:themeColor="text1"/>
                <w:sz w:val="20"/>
                <w:szCs w:val="20"/>
                <w:lang w:val="ro-RO"/>
              </w:rPr>
              <w:t>achiziţie</w:t>
            </w:r>
            <w:proofErr w:type="spellEnd"/>
            <w:r w:rsidRPr="00FF04D2">
              <w:rPr>
                <w:rFonts w:ascii="Times New Roman" w:hAnsi="Times New Roman" w:cs="Times New Roman"/>
                <w:color w:val="000000" w:themeColor="text1"/>
                <w:sz w:val="20"/>
                <w:szCs w:val="20"/>
                <w:lang w:val="ro-RO"/>
              </w:rPr>
              <w:t xml:space="preserve"> care cade sub </w:t>
            </w:r>
            <w:proofErr w:type="spellStart"/>
            <w:r w:rsidRPr="00FF04D2">
              <w:rPr>
                <w:rFonts w:ascii="Times New Roman" w:hAnsi="Times New Roman" w:cs="Times New Roman"/>
                <w:color w:val="000000" w:themeColor="text1"/>
                <w:sz w:val="20"/>
                <w:szCs w:val="20"/>
                <w:lang w:val="ro-RO"/>
              </w:rPr>
              <w:t>incidenţa</w:t>
            </w:r>
            <w:proofErr w:type="spellEnd"/>
            <w:r w:rsidRPr="00FF04D2">
              <w:rPr>
                <w:rFonts w:ascii="Times New Roman" w:hAnsi="Times New Roman" w:cs="Times New Roman"/>
                <w:color w:val="000000" w:themeColor="text1"/>
                <w:sz w:val="20"/>
                <w:szCs w:val="20"/>
                <w:lang w:val="ro-RO"/>
              </w:rPr>
              <w:t xml:space="preserve"> prevederilor prezentului articol, precum </w:t>
            </w:r>
            <w:proofErr w:type="spellStart"/>
            <w:r w:rsidRPr="00FF04D2">
              <w:rPr>
                <w:rFonts w:ascii="Times New Roman" w:hAnsi="Times New Roman" w:cs="Times New Roman"/>
                <w:color w:val="000000" w:themeColor="text1"/>
                <w:sz w:val="20"/>
                <w:szCs w:val="20"/>
                <w:lang w:val="ro-RO"/>
              </w:rPr>
              <w:t>şi</w:t>
            </w:r>
            <w:proofErr w:type="spellEnd"/>
            <w:r w:rsidRPr="00FF04D2">
              <w:rPr>
                <w:rFonts w:ascii="Times New Roman" w:hAnsi="Times New Roman" w:cs="Times New Roman"/>
                <w:color w:val="000000" w:themeColor="text1"/>
                <w:sz w:val="20"/>
                <w:szCs w:val="20"/>
                <w:lang w:val="ro-RO"/>
              </w:rPr>
              <w:t xml:space="preserve"> a prevederilor art.85 alin.(9) </w:t>
            </w:r>
            <w:proofErr w:type="spellStart"/>
            <w:r w:rsidRPr="00FF04D2">
              <w:rPr>
                <w:rFonts w:ascii="Times New Roman" w:hAnsi="Times New Roman" w:cs="Times New Roman"/>
                <w:color w:val="000000" w:themeColor="text1"/>
                <w:sz w:val="20"/>
                <w:szCs w:val="20"/>
                <w:lang w:val="ro-RO"/>
              </w:rPr>
              <w:t>şi</w:t>
            </w:r>
            <w:proofErr w:type="spellEnd"/>
            <w:r w:rsidRPr="00FF04D2">
              <w:rPr>
                <w:rFonts w:ascii="Times New Roman" w:hAnsi="Times New Roman" w:cs="Times New Roman"/>
                <w:color w:val="000000" w:themeColor="text1"/>
                <w:sz w:val="20"/>
                <w:szCs w:val="20"/>
                <w:lang w:val="ro-RO"/>
              </w:rPr>
              <w:t xml:space="preserve"> (11). Această prevedere nu se aplică </w:t>
            </w:r>
            <w:proofErr w:type="spellStart"/>
            <w:r w:rsidRPr="00FF04D2">
              <w:rPr>
                <w:rFonts w:ascii="Times New Roman" w:hAnsi="Times New Roman" w:cs="Times New Roman"/>
                <w:color w:val="000000" w:themeColor="text1"/>
                <w:sz w:val="20"/>
                <w:szCs w:val="20"/>
                <w:lang w:val="ro-RO"/>
              </w:rPr>
              <w:t>operaţiunilor</w:t>
            </w:r>
            <w:proofErr w:type="spellEnd"/>
            <w:r w:rsidRPr="00FF04D2">
              <w:rPr>
                <w:rFonts w:ascii="Times New Roman" w:hAnsi="Times New Roman" w:cs="Times New Roman"/>
                <w:color w:val="000000" w:themeColor="text1"/>
                <w:sz w:val="20"/>
                <w:szCs w:val="20"/>
                <w:lang w:val="ro-RO"/>
              </w:rPr>
              <w:t xml:space="preserve"> curente ale băncilor.</w:t>
            </w:r>
          </w:p>
          <w:p w14:paraId="33C0620C" w14:textId="77777777" w:rsidR="004954C5" w:rsidRPr="00FF04D2" w:rsidRDefault="004954C5" w:rsidP="004954C5">
            <w:pPr>
              <w:jc w:val="both"/>
              <w:rPr>
                <w:rFonts w:ascii="Times New Roman" w:eastAsiaTheme="majorEastAsia" w:hAnsi="Times New Roman" w:cs="Times New Roman"/>
                <w:iCs/>
                <w:color w:val="FF0000"/>
                <w:sz w:val="20"/>
                <w:szCs w:val="20"/>
                <w:lang w:val="ro-RO"/>
              </w:rPr>
            </w:pPr>
            <w:r w:rsidRPr="00FF04D2">
              <w:rPr>
                <w:rFonts w:ascii="Times New Roman" w:eastAsiaTheme="majorEastAsia" w:hAnsi="Times New Roman" w:cs="Times New Roman"/>
                <w:iCs/>
                <w:color w:val="FF0000"/>
                <w:sz w:val="20"/>
                <w:szCs w:val="20"/>
                <w:lang w:val="ro-RO"/>
              </w:rPr>
              <w:t xml:space="preserve">(4) Hotărârea de </w:t>
            </w:r>
            <w:proofErr w:type="spellStart"/>
            <w:r w:rsidRPr="00FF04D2">
              <w:rPr>
                <w:rFonts w:ascii="Times New Roman" w:eastAsiaTheme="majorEastAsia" w:hAnsi="Times New Roman" w:cs="Times New Roman"/>
                <w:iCs/>
                <w:color w:val="FF0000"/>
                <w:sz w:val="20"/>
                <w:szCs w:val="20"/>
                <w:lang w:val="ro-RO"/>
              </w:rPr>
              <w:t>achiziţionare</w:t>
            </w:r>
            <w:proofErr w:type="spellEnd"/>
            <w:r w:rsidRPr="00FF04D2">
              <w:rPr>
                <w:rFonts w:ascii="Times New Roman" w:eastAsiaTheme="majorEastAsia" w:hAnsi="Times New Roman" w:cs="Times New Roman"/>
                <w:iCs/>
                <w:color w:val="FF0000"/>
                <w:sz w:val="20"/>
                <w:szCs w:val="20"/>
                <w:lang w:val="ro-RO"/>
              </w:rPr>
              <w:t xml:space="preserve"> de </w:t>
            </w:r>
            <w:proofErr w:type="spellStart"/>
            <w:r w:rsidRPr="00FF04D2">
              <w:rPr>
                <w:rFonts w:ascii="Times New Roman" w:eastAsiaTheme="majorEastAsia" w:hAnsi="Times New Roman" w:cs="Times New Roman"/>
                <w:iCs/>
                <w:color w:val="FF0000"/>
                <w:sz w:val="20"/>
                <w:szCs w:val="20"/>
                <w:lang w:val="ro-RO"/>
              </w:rPr>
              <w:t>către</w:t>
            </w:r>
            <w:proofErr w:type="spellEnd"/>
            <w:r w:rsidRPr="00FF04D2">
              <w:rPr>
                <w:rFonts w:ascii="Times New Roman" w:eastAsiaTheme="majorEastAsia" w:hAnsi="Times New Roman" w:cs="Times New Roman"/>
                <w:iCs/>
                <w:color w:val="FF0000"/>
                <w:sz w:val="20"/>
                <w:szCs w:val="20"/>
                <w:lang w:val="ro-RO"/>
              </w:rPr>
              <w:t xml:space="preserve"> societate a </w:t>
            </w:r>
            <w:proofErr w:type="spellStart"/>
            <w:r w:rsidRPr="00FF04D2">
              <w:rPr>
                <w:rFonts w:ascii="Times New Roman" w:eastAsiaTheme="majorEastAsia" w:hAnsi="Times New Roman" w:cs="Times New Roman"/>
                <w:iCs/>
                <w:color w:val="FF0000"/>
                <w:sz w:val="20"/>
                <w:szCs w:val="20"/>
                <w:lang w:val="ro-RO"/>
              </w:rPr>
              <w:t>acţiunilor</w:t>
            </w:r>
            <w:proofErr w:type="spellEnd"/>
            <w:r w:rsidRPr="00FF04D2">
              <w:rPr>
                <w:rFonts w:ascii="Times New Roman" w:eastAsiaTheme="majorEastAsia" w:hAnsi="Times New Roman" w:cs="Times New Roman"/>
                <w:iCs/>
                <w:color w:val="FF0000"/>
                <w:sz w:val="20"/>
                <w:szCs w:val="20"/>
                <w:lang w:val="ro-RO"/>
              </w:rPr>
              <w:t xml:space="preserve"> proprii se ia de adunarea generală a </w:t>
            </w:r>
            <w:proofErr w:type="spellStart"/>
            <w:r w:rsidRPr="00FF04D2">
              <w:rPr>
                <w:rFonts w:ascii="Times New Roman" w:eastAsiaTheme="majorEastAsia" w:hAnsi="Times New Roman" w:cs="Times New Roman"/>
                <w:iCs/>
                <w:color w:val="FF0000"/>
                <w:sz w:val="20"/>
                <w:szCs w:val="20"/>
                <w:lang w:val="ro-RO"/>
              </w:rPr>
              <w:t>acţionarilor</w:t>
            </w:r>
            <w:proofErr w:type="spellEnd"/>
            <w:r w:rsidRPr="00FF04D2">
              <w:rPr>
                <w:rFonts w:ascii="Times New Roman" w:eastAsiaTheme="majorEastAsia" w:hAnsi="Times New Roman" w:cs="Times New Roman"/>
                <w:iCs/>
                <w:color w:val="FF0000"/>
                <w:sz w:val="20"/>
                <w:szCs w:val="20"/>
                <w:lang w:val="ro-RO"/>
              </w:rPr>
              <w:t>, cu excepția cazurilor prevăzute la alin. (2) lit. c) și e), pentru care decizia se aprobă de către organul autorizat conform statutului.</w:t>
            </w:r>
          </w:p>
          <w:p w14:paraId="767E2AC4" w14:textId="77777777" w:rsidR="004954C5" w:rsidRPr="00A2753D" w:rsidRDefault="004954C5" w:rsidP="004954C5">
            <w:pPr>
              <w:jc w:val="both"/>
              <w:rPr>
                <w:rFonts w:ascii="Times New Roman" w:eastAsiaTheme="majorEastAsia" w:hAnsi="Times New Roman" w:cs="Times New Roman"/>
                <w:color w:val="FF0000"/>
                <w:sz w:val="20"/>
                <w:szCs w:val="20"/>
                <w:lang w:val="ro-RO"/>
              </w:rPr>
            </w:pPr>
            <w:r w:rsidRPr="00FF04D2">
              <w:rPr>
                <w:rFonts w:ascii="Times New Roman" w:eastAsiaTheme="majorEastAsia" w:hAnsi="Times New Roman" w:cs="Times New Roman"/>
                <w:iCs/>
                <w:color w:val="FF0000"/>
                <w:sz w:val="20"/>
                <w:szCs w:val="20"/>
                <w:lang w:val="ro-RO"/>
              </w:rPr>
              <w:t>(4</w:t>
            </w:r>
            <w:r w:rsidRPr="00FF04D2">
              <w:rPr>
                <w:rFonts w:ascii="Times New Roman" w:eastAsiaTheme="majorEastAsia" w:hAnsi="Times New Roman" w:cs="Times New Roman"/>
                <w:iCs/>
                <w:color w:val="FF0000"/>
                <w:sz w:val="20"/>
                <w:szCs w:val="20"/>
                <w:vertAlign w:val="superscript"/>
                <w:lang w:val="ro-RO"/>
              </w:rPr>
              <w:t>1</w:t>
            </w:r>
            <w:r w:rsidRPr="00FF04D2">
              <w:rPr>
                <w:rFonts w:ascii="Times New Roman" w:eastAsiaTheme="majorEastAsia" w:hAnsi="Times New Roman" w:cs="Times New Roman"/>
                <w:iCs/>
                <w:color w:val="FF0000"/>
                <w:sz w:val="20"/>
                <w:szCs w:val="20"/>
                <w:lang w:val="ro-RO"/>
              </w:rPr>
              <w:t xml:space="preserve">) În cazul în care hotărârea de </w:t>
            </w:r>
            <w:proofErr w:type="spellStart"/>
            <w:r w:rsidRPr="00FF04D2">
              <w:rPr>
                <w:rFonts w:ascii="Times New Roman" w:eastAsiaTheme="majorEastAsia" w:hAnsi="Times New Roman" w:cs="Times New Roman"/>
                <w:iCs/>
                <w:color w:val="FF0000"/>
                <w:sz w:val="20"/>
                <w:szCs w:val="20"/>
                <w:lang w:val="ro-RO"/>
              </w:rPr>
              <w:t>achiziţionare</w:t>
            </w:r>
            <w:proofErr w:type="spellEnd"/>
            <w:r w:rsidRPr="00FF04D2">
              <w:rPr>
                <w:rFonts w:ascii="Times New Roman" w:eastAsiaTheme="majorEastAsia" w:hAnsi="Times New Roman" w:cs="Times New Roman"/>
                <w:iCs/>
                <w:color w:val="FF0000"/>
                <w:sz w:val="20"/>
                <w:szCs w:val="20"/>
                <w:lang w:val="ro-RO"/>
              </w:rPr>
              <w:t xml:space="preserve">, potrivit alin.(4), nu se ia de către adunarea generală a acționarilor, organul autorizat, care a primit o asemenea decizie, la următoarea adunare generală, va informa acționarii cu privire la </w:t>
            </w:r>
            <w:r w:rsidRPr="00FF04D2">
              <w:rPr>
                <w:rFonts w:ascii="Times New Roman" w:eastAsiaTheme="majorEastAsia" w:hAnsi="Times New Roman" w:cs="Times New Roman"/>
                <w:iCs/>
                <w:color w:val="FF0000"/>
                <w:sz w:val="20"/>
                <w:szCs w:val="20"/>
                <w:lang w:val="ro-RO"/>
              </w:rPr>
              <w:lastRenderedPageBreak/>
              <w:t>motivele sau natura achiziției efectuate, numărul și valoarea nominală/fixată a acțiunilor achiziționate, proporția din capitalul subscris pe care acestea o reprezintă și contravaloarea acestor acțiuni.</w:t>
            </w:r>
          </w:p>
          <w:p w14:paraId="25ADFFD2" w14:textId="01BE3D51" w:rsidR="004954C5" w:rsidRPr="00113D0E" w:rsidRDefault="004954C5" w:rsidP="004954C5">
            <w:pPr>
              <w:jc w:val="both"/>
              <w:rPr>
                <w:rFonts w:ascii="Times New Roman" w:hAnsi="Times New Roman" w:cs="Times New Roman"/>
                <w:b/>
                <w:bCs/>
                <w:sz w:val="20"/>
                <w:szCs w:val="20"/>
                <w:lang w:val="ro-RO"/>
              </w:rPr>
            </w:pPr>
          </w:p>
        </w:tc>
        <w:tc>
          <w:tcPr>
            <w:tcW w:w="2362" w:type="dxa"/>
          </w:tcPr>
          <w:p w14:paraId="35A75F44" w14:textId="3A44C587" w:rsidR="004954C5" w:rsidRPr="006055BA" w:rsidRDefault="004954C5" w:rsidP="004954C5">
            <w:pPr>
              <w:jc w:val="both"/>
              <w:rPr>
                <w:rFonts w:ascii="Times New Roman" w:hAnsi="Times New Roman" w:cs="Times New Roman"/>
                <w:b/>
                <w:bCs/>
                <w:sz w:val="20"/>
                <w:szCs w:val="20"/>
                <w:lang w:val="ro-RO"/>
              </w:rPr>
            </w:pPr>
            <w:r w:rsidRPr="006055BA">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70FE84B3" w14:textId="77777777" w:rsidR="004954C5" w:rsidRPr="006055BA" w:rsidRDefault="004954C5" w:rsidP="004954C5">
            <w:pPr>
              <w:jc w:val="both"/>
              <w:rPr>
                <w:rFonts w:ascii="Times New Roman" w:hAnsi="Times New Roman" w:cs="Times New Roman"/>
                <w:sz w:val="20"/>
                <w:szCs w:val="20"/>
                <w:lang w:val="ro-RO"/>
              </w:rPr>
            </w:pPr>
            <w:proofErr w:type="spellStart"/>
            <w:r w:rsidRPr="006055BA">
              <w:rPr>
                <w:rFonts w:ascii="Times New Roman" w:hAnsi="Times New Roman" w:cs="Times New Roman"/>
                <w:b/>
                <w:bCs/>
                <w:sz w:val="20"/>
                <w:szCs w:val="20"/>
                <w:lang w:val="ro-RO"/>
              </w:rPr>
              <w:lastRenderedPageBreak/>
              <w:t>Article</w:t>
            </w:r>
            <w:proofErr w:type="spellEnd"/>
            <w:r w:rsidRPr="006055BA">
              <w:rPr>
                <w:rFonts w:ascii="Times New Roman" w:hAnsi="Times New Roman" w:cs="Times New Roman"/>
                <w:b/>
                <w:bCs/>
                <w:sz w:val="20"/>
                <w:szCs w:val="20"/>
                <w:lang w:val="ro-RO"/>
              </w:rPr>
              <w:t xml:space="preserve"> 14. </w:t>
            </w:r>
            <w:proofErr w:type="spellStart"/>
            <w:r w:rsidRPr="006055BA">
              <w:rPr>
                <w:rFonts w:ascii="Times New Roman" w:hAnsi="Times New Roman" w:cs="Times New Roman"/>
                <w:sz w:val="20"/>
                <w:szCs w:val="20"/>
                <w:lang w:val="ro-RO"/>
              </w:rPr>
              <w:t>Shares</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circulation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and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treasury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p>
          <w:p w14:paraId="6F35AE6D"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(2) A </w:t>
            </w:r>
            <w:proofErr w:type="spellStart"/>
            <w:r w:rsidRPr="006055BA">
              <w:rPr>
                <w:rFonts w:ascii="Times New Roman" w:hAnsi="Times New Roman" w:cs="Times New Roman"/>
                <w:sz w:val="20"/>
                <w:szCs w:val="20"/>
                <w:lang w:val="ro-RO"/>
              </w:rPr>
              <w:t>treasury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is</w:t>
            </w:r>
            <w:proofErr w:type="spellEnd"/>
            <w:r w:rsidRPr="006055BA">
              <w:rPr>
                <w:rFonts w:ascii="Times New Roman" w:hAnsi="Times New Roman" w:cs="Times New Roman"/>
                <w:sz w:val="20"/>
                <w:szCs w:val="20"/>
                <w:lang w:val="ro-RO"/>
              </w:rPr>
              <w:t xml:space="preserve"> a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placed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acquired</w:t>
            </w:r>
            <w:proofErr w:type="spellEnd"/>
            <w:r w:rsidRPr="006055BA">
              <w:rPr>
                <w:rFonts w:ascii="Times New Roman" w:hAnsi="Times New Roman" w:cs="Times New Roman"/>
                <w:sz w:val="20"/>
                <w:szCs w:val="20"/>
                <w:lang w:val="ro-RO"/>
              </w:rPr>
              <w:t xml:space="preserve"> or </w:t>
            </w:r>
            <w:proofErr w:type="spellStart"/>
            <w:r w:rsidRPr="006055BA">
              <w:rPr>
                <w:rFonts w:ascii="Times New Roman" w:hAnsi="Times New Roman" w:cs="Times New Roman"/>
                <w:sz w:val="20"/>
                <w:szCs w:val="20"/>
                <w:lang w:val="ro-RO"/>
              </w:rPr>
              <w:t>redeemed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it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a </w:t>
            </w:r>
            <w:proofErr w:type="spellStart"/>
            <w:r w:rsidRPr="006055BA">
              <w:rPr>
                <w:rFonts w:ascii="Times New Roman" w:hAnsi="Times New Roman" w:cs="Times New Roman"/>
                <w:sz w:val="20"/>
                <w:szCs w:val="20"/>
                <w:lang w:val="ro-RO"/>
              </w:rPr>
              <w:t>shareholder</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w:t>
            </w:r>
          </w:p>
          <w:p w14:paraId="79717EE9" w14:textId="77777777" w:rsidR="004954C5" w:rsidRPr="006055BA" w:rsidRDefault="004954C5" w:rsidP="004954C5">
            <w:pPr>
              <w:jc w:val="both"/>
              <w:rPr>
                <w:rFonts w:ascii="Times New Roman" w:hAnsi="Times New Roman" w:cs="Times New Roman"/>
                <w:sz w:val="20"/>
                <w:szCs w:val="20"/>
                <w:lang w:val="ro-RO"/>
              </w:rPr>
            </w:pPr>
          </w:p>
          <w:p w14:paraId="121E9F77" w14:textId="77777777" w:rsidR="004954C5" w:rsidRPr="006055BA" w:rsidRDefault="004954C5" w:rsidP="004954C5">
            <w:pPr>
              <w:jc w:val="both"/>
              <w:rPr>
                <w:rFonts w:ascii="Times New Roman" w:hAnsi="Times New Roman" w:cs="Times New Roman"/>
                <w:sz w:val="20"/>
                <w:szCs w:val="20"/>
                <w:lang w:val="ro-RO"/>
              </w:rPr>
            </w:pPr>
            <w:proofErr w:type="spellStart"/>
            <w:r w:rsidRPr="001E3478">
              <w:rPr>
                <w:rFonts w:ascii="Times New Roman" w:hAnsi="Times New Roman" w:cs="Times New Roman"/>
                <w:b/>
                <w:bCs/>
                <w:sz w:val="20"/>
                <w:szCs w:val="20"/>
                <w:lang w:val="ro-RO"/>
              </w:rPr>
              <w:t>Article</w:t>
            </w:r>
            <w:proofErr w:type="spellEnd"/>
            <w:r w:rsidRPr="001E3478">
              <w:rPr>
                <w:rFonts w:ascii="Times New Roman" w:hAnsi="Times New Roman" w:cs="Times New Roman"/>
                <w:b/>
                <w:bCs/>
                <w:sz w:val="20"/>
                <w:szCs w:val="20"/>
                <w:lang w:val="ro-RO"/>
              </w:rPr>
              <w:t xml:space="preserve"> 43.</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w:t>
            </w:r>
          </w:p>
          <w:p w14:paraId="3BD86495"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(1) The </w:t>
            </w:r>
            <w:proofErr w:type="spellStart"/>
            <w:r w:rsidRPr="006055BA">
              <w:rPr>
                <w:rFonts w:ascii="Times New Roman" w:hAnsi="Times New Roman" w:cs="Times New Roman"/>
                <w:sz w:val="20"/>
                <w:szCs w:val="20"/>
                <w:lang w:val="ro-RO"/>
              </w:rPr>
              <w:t>company’s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may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w:t>
            </w:r>
          </w:p>
          <w:p w14:paraId="7797857D" w14:textId="294C96BC"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nominal (</w:t>
            </w:r>
            <w:proofErr w:type="spellStart"/>
            <w:r w:rsidRPr="006055BA">
              <w:rPr>
                <w:rFonts w:ascii="Times New Roman" w:hAnsi="Times New Roman" w:cs="Times New Roman"/>
                <w:sz w:val="20"/>
                <w:szCs w:val="20"/>
                <w:lang w:val="ro-RO"/>
              </w:rPr>
              <w:t>fixed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value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placed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and</w:t>
            </w:r>
            <w:proofErr w:type="spellEnd"/>
            <w:r w:rsidRPr="006055BA">
              <w:rPr>
                <w:rFonts w:ascii="Times New Roman" w:hAnsi="Times New Roman" w:cs="Times New Roman"/>
                <w:sz w:val="20"/>
                <w:szCs w:val="20"/>
                <w:lang w:val="ro-RO"/>
              </w:rPr>
              <w:t>/or</w:t>
            </w:r>
          </w:p>
          <w:p w14:paraId="0AE8F2B1" w14:textId="28D03852"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cancellation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treasury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r w:rsidRPr="006055BA">
              <w:rPr>
                <w:rFonts w:ascii="Times New Roman" w:hAnsi="Times New Roman" w:cs="Times New Roman"/>
                <w:sz w:val="20"/>
                <w:szCs w:val="20"/>
                <w:lang w:val="ro-RO"/>
              </w:rPr>
              <w:t>.</w:t>
            </w:r>
          </w:p>
          <w:p w14:paraId="25B32188"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(3) The </w:t>
            </w:r>
            <w:proofErr w:type="spellStart"/>
            <w:r w:rsidRPr="006055BA">
              <w:rPr>
                <w:rFonts w:ascii="Times New Roman" w:hAnsi="Times New Roman" w:cs="Times New Roman"/>
                <w:sz w:val="20"/>
                <w:szCs w:val="20"/>
                <w:lang w:val="ro-RO"/>
              </w:rPr>
              <w:t>notice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holding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general </w:t>
            </w:r>
            <w:proofErr w:type="spellStart"/>
            <w:r w:rsidRPr="006055BA">
              <w:rPr>
                <w:rFonts w:ascii="Times New Roman" w:hAnsi="Times New Roman" w:cs="Times New Roman"/>
                <w:sz w:val="20"/>
                <w:szCs w:val="20"/>
                <w:lang w:val="ro-RO"/>
              </w:rPr>
              <w:t>meeting</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shareholders</w:t>
            </w:r>
            <w:proofErr w:type="spellEnd"/>
            <w:r w:rsidRPr="006055BA">
              <w:rPr>
                <w:rFonts w:ascii="Times New Roman" w:hAnsi="Times New Roman" w:cs="Times New Roman"/>
                <w:sz w:val="20"/>
                <w:szCs w:val="20"/>
                <w:lang w:val="ro-RO"/>
              </w:rPr>
              <w:t xml:space="preserve"> at </w:t>
            </w:r>
            <w:proofErr w:type="spellStart"/>
            <w:r w:rsidRPr="006055BA">
              <w:rPr>
                <w:rFonts w:ascii="Times New Roman" w:hAnsi="Times New Roman" w:cs="Times New Roman"/>
                <w:sz w:val="20"/>
                <w:szCs w:val="20"/>
                <w:lang w:val="ro-RO"/>
              </w:rPr>
              <w:t>which</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issue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will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examined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published</w:t>
            </w:r>
            <w:proofErr w:type="spellEnd"/>
            <w:r w:rsidRPr="006055BA">
              <w:rPr>
                <w:rFonts w:ascii="Times New Roman" w:hAnsi="Times New Roman" w:cs="Times New Roman"/>
                <w:sz w:val="20"/>
                <w:szCs w:val="20"/>
                <w:lang w:val="ro-RO"/>
              </w:rPr>
              <w:t xml:space="preserve"> or </w:t>
            </w:r>
            <w:proofErr w:type="spellStart"/>
            <w:r w:rsidRPr="006055BA">
              <w:rPr>
                <w:rFonts w:ascii="Times New Roman" w:hAnsi="Times New Roman" w:cs="Times New Roman"/>
                <w:sz w:val="20"/>
                <w:szCs w:val="20"/>
                <w:lang w:val="ro-RO"/>
              </w:rPr>
              <w:t>sent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shareholders</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addition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data </w:t>
            </w:r>
            <w:proofErr w:type="spellStart"/>
            <w:r w:rsidRPr="006055BA">
              <w:rPr>
                <w:rFonts w:ascii="Times New Roman" w:hAnsi="Times New Roman" w:cs="Times New Roman"/>
                <w:sz w:val="20"/>
                <w:szCs w:val="20"/>
                <w:lang w:val="ro-RO"/>
              </w:rPr>
              <w:t>provided</w:t>
            </w:r>
            <w:proofErr w:type="spellEnd"/>
            <w:r w:rsidRPr="006055BA">
              <w:rPr>
                <w:rFonts w:ascii="Times New Roman" w:hAnsi="Times New Roman" w:cs="Times New Roman"/>
                <w:sz w:val="20"/>
                <w:szCs w:val="20"/>
                <w:lang w:val="ro-RO"/>
              </w:rPr>
              <w:t xml:space="preserve"> for in </w:t>
            </w:r>
            <w:proofErr w:type="spellStart"/>
            <w:r w:rsidRPr="006055BA">
              <w:rPr>
                <w:rFonts w:ascii="Times New Roman" w:hAnsi="Times New Roman" w:cs="Times New Roman"/>
                <w:sz w:val="20"/>
                <w:szCs w:val="20"/>
                <w:lang w:val="ro-RO"/>
              </w:rPr>
              <w:t>Article</w:t>
            </w:r>
            <w:proofErr w:type="spellEnd"/>
            <w:r w:rsidRPr="006055BA">
              <w:rPr>
                <w:rFonts w:ascii="Times New Roman" w:hAnsi="Times New Roman" w:cs="Times New Roman"/>
                <w:sz w:val="20"/>
                <w:szCs w:val="20"/>
                <w:lang w:val="ro-RO"/>
              </w:rPr>
              <w:t xml:space="preserve"> 53 </w:t>
            </w:r>
            <w:proofErr w:type="spellStart"/>
            <w:r w:rsidRPr="006055BA">
              <w:rPr>
                <w:rFonts w:ascii="Times New Roman" w:hAnsi="Times New Roman" w:cs="Times New Roman"/>
                <w:sz w:val="20"/>
                <w:szCs w:val="20"/>
                <w:lang w:val="ro-RO"/>
              </w:rPr>
              <w:t>paragraph</w:t>
            </w:r>
            <w:proofErr w:type="spellEnd"/>
            <w:r w:rsidRPr="006055BA">
              <w:rPr>
                <w:rFonts w:ascii="Times New Roman" w:hAnsi="Times New Roman" w:cs="Times New Roman"/>
                <w:sz w:val="20"/>
                <w:szCs w:val="20"/>
                <w:lang w:val="ro-RO"/>
              </w:rPr>
              <w:t xml:space="preserve"> (6),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also</w:t>
            </w:r>
            <w:proofErr w:type="spellEnd"/>
            <w:r w:rsidRPr="006055BA">
              <w:rPr>
                <w:rFonts w:ascii="Times New Roman" w:hAnsi="Times New Roman" w:cs="Times New Roman"/>
                <w:sz w:val="20"/>
                <w:szCs w:val="20"/>
                <w:lang w:val="ro-RO"/>
              </w:rPr>
              <w:t xml:space="preserve"> include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purpose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and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manner</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implementation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w:t>
            </w:r>
          </w:p>
          <w:p w14:paraId="641A1ED8"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(4) The </w:t>
            </w:r>
            <w:proofErr w:type="spellStart"/>
            <w:r w:rsidRPr="006055BA">
              <w:rPr>
                <w:rFonts w:ascii="Times New Roman" w:hAnsi="Times New Roman" w:cs="Times New Roman"/>
                <w:sz w:val="20"/>
                <w:szCs w:val="20"/>
                <w:lang w:val="ro-RO"/>
              </w:rPr>
              <w:t>resolution</w:t>
            </w:r>
            <w:proofErr w:type="spellEnd"/>
            <w:r w:rsidRPr="006055BA">
              <w:rPr>
                <w:rFonts w:ascii="Times New Roman" w:hAnsi="Times New Roman" w:cs="Times New Roman"/>
                <w:sz w:val="20"/>
                <w:szCs w:val="20"/>
                <w:lang w:val="ro-RO"/>
              </w:rPr>
              <w:t xml:space="preserve"> on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published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within</w:t>
            </w:r>
            <w:proofErr w:type="spellEnd"/>
            <w:r w:rsidRPr="006055BA">
              <w:rPr>
                <w:rFonts w:ascii="Times New Roman" w:hAnsi="Times New Roman" w:cs="Times New Roman"/>
                <w:sz w:val="20"/>
                <w:szCs w:val="20"/>
                <w:lang w:val="ro-RO"/>
              </w:rPr>
              <w:t xml:space="preserve"> 15 </w:t>
            </w:r>
            <w:proofErr w:type="spellStart"/>
            <w:r w:rsidRPr="006055BA">
              <w:rPr>
                <w:rFonts w:ascii="Times New Roman" w:hAnsi="Times New Roman" w:cs="Times New Roman"/>
                <w:sz w:val="20"/>
                <w:szCs w:val="20"/>
                <w:lang w:val="ro-RO"/>
              </w:rPr>
              <w:t>days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date of </w:t>
            </w:r>
            <w:proofErr w:type="spellStart"/>
            <w:r w:rsidRPr="006055BA">
              <w:rPr>
                <w:rFonts w:ascii="Times New Roman" w:hAnsi="Times New Roman" w:cs="Times New Roman"/>
                <w:sz w:val="20"/>
                <w:szCs w:val="20"/>
                <w:lang w:val="ro-RO"/>
              </w:rPr>
              <w:t>its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adoption</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manner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established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company’s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articles</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association</w:t>
            </w:r>
            <w:proofErr w:type="spellEnd"/>
            <w:r w:rsidRPr="006055BA">
              <w:rPr>
                <w:rFonts w:ascii="Times New Roman" w:hAnsi="Times New Roman" w:cs="Times New Roman"/>
                <w:sz w:val="20"/>
                <w:szCs w:val="20"/>
                <w:lang w:val="ro-RO"/>
              </w:rPr>
              <w:t>.</w:t>
            </w:r>
          </w:p>
          <w:p w14:paraId="591E2666"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lastRenderedPageBreak/>
              <w:t xml:space="preserve">(5) </w:t>
            </w:r>
            <w:proofErr w:type="spellStart"/>
            <w:r w:rsidRPr="006055BA">
              <w:rPr>
                <w:rFonts w:ascii="Times New Roman" w:hAnsi="Times New Roman" w:cs="Times New Roman"/>
                <w:sz w:val="20"/>
                <w:szCs w:val="20"/>
                <w:lang w:val="ro-RO"/>
              </w:rPr>
              <w:t>Creditors</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within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one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month</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date of </w:t>
            </w:r>
            <w:proofErr w:type="spellStart"/>
            <w:r w:rsidRPr="006055BA">
              <w:rPr>
                <w:rFonts w:ascii="Times New Roman" w:hAnsi="Times New Roman" w:cs="Times New Roman"/>
                <w:sz w:val="20"/>
                <w:szCs w:val="20"/>
                <w:lang w:val="ro-RO"/>
              </w:rPr>
              <w:t>publication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resolution</w:t>
            </w:r>
            <w:proofErr w:type="spellEnd"/>
            <w:r w:rsidRPr="006055BA">
              <w:rPr>
                <w:rFonts w:ascii="Times New Roman" w:hAnsi="Times New Roman" w:cs="Times New Roman"/>
                <w:sz w:val="20"/>
                <w:szCs w:val="20"/>
                <w:lang w:val="ro-RO"/>
              </w:rPr>
              <w:t xml:space="preserve"> on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have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right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request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at </w:t>
            </w:r>
            <w:proofErr w:type="spellStart"/>
            <w:r w:rsidRPr="006055BA">
              <w:rPr>
                <w:rFonts w:ascii="Times New Roman" w:hAnsi="Times New Roman" w:cs="Times New Roman"/>
                <w:sz w:val="20"/>
                <w:szCs w:val="20"/>
                <w:lang w:val="ro-RO"/>
              </w:rPr>
              <w:t>its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choice</w:t>
            </w:r>
            <w:proofErr w:type="spellEnd"/>
            <w:r w:rsidRPr="006055BA">
              <w:rPr>
                <w:rFonts w:ascii="Times New Roman" w:hAnsi="Times New Roman" w:cs="Times New Roman"/>
                <w:sz w:val="20"/>
                <w:szCs w:val="20"/>
                <w:lang w:val="ro-RO"/>
              </w:rPr>
              <w:t>:</w:t>
            </w:r>
          </w:p>
          <w:p w14:paraId="74B40067" w14:textId="2A59AFF2"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provision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sureties</w:t>
            </w:r>
            <w:proofErr w:type="spellEnd"/>
            <w:r w:rsidRPr="006055BA">
              <w:rPr>
                <w:rFonts w:ascii="Times New Roman" w:hAnsi="Times New Roman" w:cs="Times New Roman"/>
                <w:sz w:val="20"/>
                <w:szCs w:val="20"/>
                <w:lang w:val="ro-RO"/>
              </w:rPr>
              <w:t xml:space="preserve"> or </w:t>
            </w:r>
            <w:proofErr w:type="spellStart"/>
            <w:r w:rsidRPr="006055BA">
              <w:rPr>
                <w:rFonts w:ascii="Times New Roman" w:hAnsi="Times New Roman" w:cs="Times New Roman"/>
                <w:sz w:val="20"/>
                <w:szCs w:val="20"/>
                <w:lang w:val="ro-RO"/>
              </w:rPr>
              <w:t>guarantees</w:t>
            </w:r>
            <w:proofErr w:type="spellEnd"/>
            <w:r w:rsidRPr="006055BA">
              <w:rPr>
                <w:rFonts w:ascii="Times New Roman" w:hAnsi="Times New Roman" w:cs="Times New Roman"/>
                <w:sz w:val="20"/>
                <w:szCs w:val="20"/>
                <w:lang w:val="ro-RO"/>
              </w:rPr>
              <w:t xml:space="preserve"> for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obligations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assumed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it; or</w:t>
            </w:r>
          </w:p>
          <w:p w14:paraId="38805818" w14:textId="5761BDB9"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early</w:t>
            </w:r>
            <w:proofErr w:type="spellEnd"/>
            <w:r w:rsidRPr="006055BA">
              <w:rPr>
                <w:rFonts w:ascii="Times New Roman" w:hAnsi="Times New Roman" w:cs="Times New Roman"/>
                <w:sz w:val="20"/>
                <w:szCs w:val="20"/>
                <w:lang w:val="ro-RO"/>
              </w:rPr>
              <w:t xml:space="preserve"> performance or </w:t>
            </w:r>
            <w:proofErr w:type="spellStart"/>
            <w:r w:rsidRPr="006055BA">
              <w:rPr>
                <w:rFonts w:ascii="Times New Roman" w:hAnsi="Times New Roman" w:cs="Times New Roman"/>
                <w:sz w:val="20"/>
                <w:szCs w:val="20"/>
                <w:lang w:val="ro-RO"/>
              </w:rPr>
              <w:t>early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termination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company’s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obligations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and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compensation</w:t>
            </w:r>
            <w:proofErr w:type="spellEnd"/>
            <w:r w:rsidRPr="006055BA">
              <w:rPr>
                <w:rFonts w:ascii="Times New Roman" w:hAnsi="Times New Roman" w:cs="Times New Roman"/>
                <w:sz w:val="20"/>
                <w:szCs w:val="20"/>
                <w:lang w:val="ro-RO"/>
              </w:rPr>
              <w:t xml:space="preserve"> for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damages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caused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thereby</w:t>
            </w:r>
            <w:proofErr w:type="spellEnd"/>
            <w:r w:rsidRPr="006055BA">
              <w:rPr>
                <w:rFonts w:ascii="Times New Roman" w:hAnsi="Times New Roman" w:cs="Times New Roman"/>
                <w:sz w:val="20"/>
                <w:szCs w:val="20"/>
                <w:lang w:val="ro-RO"/>
              </w:rPr>
              <w:t>.</w:t>
            </w:r>
          </w:p>
          <w:p w14:paraId="2EC0611E"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(6)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absence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claims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against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creditors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resolution</w:t>
            </w:r>
            <w:proofErr w:type="spellEnd"/>
            <w:r w:rsidRPr="006055BA">
              <w:rPr>
                <w:rFonts w:ascii="Times New Roman" w:hAnsi="Times New Roman" w:cs="Times New Roman"/>
                <w:sz w:val="20"/>
                <w:szCs w:val="20"/>
                <w:lang w:val="ro-RO"/>
              </w:rPr>
              <w:t xml:space="preserve"> on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enter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into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force</w:t>
            </w:r>
            <w:proofErr w:type="spellEnd"/>
            <w:r w:rsidRPr="006055BA">
              <w:rPr>
                <w:rFonts w:ascii="Times New Roman" w:hAnsi="Times New Roman" w:cs="Times New Roman"/>
                <w:sz w:val="20"/>
                <w:szCs w:val="20"/>
                <w:lang w:val="ro-RO"/>
              </w:rPr>
              <w:t xml:space="preserve"> 30 </w:t>
            </w:r>
            <w:proofErr w:type="spellStart"/>
            <w:r w:rsidRPr="006055BA">
              <w:rPr>
                <w:rFonts w:ascii="Times New Roman" w:hAnsi="Times New Roman" w:cs="Times New Roman"/>
                <w:sz w:val="20"/>
                <w:szCs w:val="20"/>
                <w:lang w:val="ro-RO"/>
              </w:rPr>
              <w:t>days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after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date of </w:t>
            </w:r>
            <w:proofErr w:type="spellStart"/>
            <w:r w:rsidRPr="006055BA">
              <w:rPr>
                <w:rFonts w:ascii="Times New Roman" w:hAnsi="Times New Roman" w:cs="Times New Roman"/>
                <w:sz w:val="20"/>
                <w:szCs w:val="20"/>
                <w:lang w:val="ro-RO"/>
              </w:rPr>
              <w:t>publication</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presence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claims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referred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paragraph</w:t>
            </w:r>
            <w:proofErr w:type="spellEnd"/>
            <w:r w:rsidRPr="006055BA">
              <w:rPr>
                <w:rFonts w:ascii="Times New Roman" w:hAnsi="Times New Roman" w:cs="Times New Roman"/>
                <w:sz w:val="20"/>
                <w:szCs w:val="20"/>
                <w:lang w:val="ro-RO"/>
              </w:rPr>
              <w:t xml:space="preserve"> (5),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resolution</w:t>
            </w:r>
            <w:proofErr w:type="spellEnd"/>
            <w:r w:rsidRPr="006055BA">
              <w:rPr>
                <w:rFonts w:ascii="Times New Roman" w:hAnsi="Times New Roman" w:cs="Times New Roman"/>
                <w:sz w:val="20"/>
                <w:szCs w:val="20"/>
                <w:lang w:val="ro-RO"/>
              </w:rPr>
              <w:t xml:space="preserve"> on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enter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into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force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after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their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satisfaction</w:t>
            </w:r>
            <w:proofErr w:type="spellEnd"/>
            <w:r w:rsidRPr="006055BA">
              <w:rPr>
                <w:rFonts w:ascii="Times New Roman" w:hAnsi="Times New Roman" w:cs="Times New Roman"/>
                <w:sz w:val="20"/>
                <w:szCs w:val="20"/>
                <w:lang w:val="ro-RO"/>
              </w:rPr>
              <w:t>.</w:t>
            </w:r>
          </w:p>
          <w:p w14:paraId="255A91EB" w14:textId="2B7DA8E9"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(8) For </w:t>
            </w:r>
            <w:proofErr w:type="spellStart"/>
            <w:r w:rsidRPr="006055BA">
              <w:rPr>
                <w:rFonts w:ascii="Times New Roman" w:hAnsi="Times New Roman" w:cs="Times New Roman"/>
                <w:sz w:val="20"/>
                <w:szCs w:val="20"/>
                <w:lang w:val="ro-RO"/>
              </w:rPr>
              <w:t>registration</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Register</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securities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issuers</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amendments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relating</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in </w:t>
            </w:r>
            <w:proofErr w:type="spellStart"/>
            <w:r w:rsidRPr="006055BA">
              <w:rPr>
                <w:rFonts w:ascii="Times New Roman" w:hAnsi="Times New Roman" w:cs="Times New Roman"/>
                <w:sz w:val="20"/>
                <w:szCs w:val="20"/>
                <w:lang w:val="ro-RO"/>
              </w:rPr>
              <w:t>accordance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with</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paragraph</w:t>
            </w:r>
            <w:proofErr w:type="spellEnd"/>
            <w:r w:rsidRPr="006055BA">
              <w:rPr>
                <w:rFonts w:ascii="Times New Roman" w:hAnsi="Times New Roman" w:cs="Times New Roman"/>
                <w:sz w:val="20"/>
                <w:szCs w:val="20"/>
                <w:lang w:val="ro-RO"/>
              </w:rPr>
              <w:t xml:space="preserve"> (1),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obliged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submit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r w:rsidRPr="0084543D">
              <w:rPr>
                <w:rFonts w:ascii="Times New Roman" w:hAnsi="Times New Roman" w:cs="Times New Roman"/>
                <w:color w:val="EE0000"/>
                <w:sz w:val="20"/>
                <w:szCs w:val="20"/>
                <w:lang w:val="ro-RO"/>
              </w:rPr>
              <w:t xml:space="preserve">National </w:t>
            </w:r>
            <w:proofErr w:type="spellStart"/>
            <w:r w:rsidRPr="0084543D">
              <w:rPr>
                <w:rFonts w:ascii="Times New Roman" w:hAnsi="Times New Roman" w:cs="Times New Roman"/>
                <w:color w:val="EE0000"/>
                <w:sz w:val="20"/>
                <w:szCs w:val="20"/>
                <w:lang w:val="ro-RO"/>
              </w:rPr>
              <w:lastRenderedPageBreak/>
              <w:t>Commission</w:t>
            </w:r>
            <w:proofErr w:type="spellEnd"/>
            <w:r w:rsidRPr="0084543D">
              <w:rPr>
                <w:rFonts w:ascii="Times New Roman" w:hAnsi="Times New Roman" w:cs="Times New Roman"/>
                <w:color w:val="EE0000"/>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following</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documents</w:t>
            </w:r>
            <w:proofErr w:type="spellEnd"/>
            <w:r w:rsidRPr="006055BA">
              <w:rPr>
                <w:rFonts w:ascii="Times New Roman" w:hAnsi="Times New Roman" w:cs="Times New Roman"/>
                <w:sz w:val="20"/>
                <w:szCs w:val="20"/>
                <w:lang w:val="ro-RO"/>
              </w:rPr>
              <w:t>:</w:t>
            </w:r>
          </w:p>
          <w:p w14:paraId="1E9CABEE" w14:textId="4F372EE3"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confirmation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absence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satisfaction</w:t>
            </w:r>
            <w:proofErr w:type="spellEnd"/>
            <w:r w:rsidRPr="006055BA">
              <w:rPr>
                <w:rFonts w:ascii="Times New Roman" w:hAnsi="Times New Roman" w:cs="Times New Roman"/>
                <w:sz w:val="20"/>
                <w:szCs w:val="20"/>
                <w:lang w:val="ro-RO"/>
              </w:rPr>
              <w:t xml:space="preserve"> or </w:t>
            </w:r>
            <w:proofErr w:type="spellStart"/>
            <w:r w:rsidRPr="006055BA">
              <w:rPr>
                <w:rFonts w:ascii="Times New Roman" w:hAnsi="Times New Roman" w:cs="Times New Roman"/>
                <w:sz w:val="20"/>
                <w:szCs w:val="20"/>
                <w:lang w:val="ro-RO"/>
              </w:rPr>
              <w:t>provision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guarantees</w:t>
            </w:r>
            <w:proofErr w:type="spellEnd"/>
            <w:r w:rsidRPr="006055BA">
              <w:rPr>
                <w:rFonts w:ascii="Times New Roman" w:hAnsi="Times New Roman" w:cs="Times New Roman"/>
                <w:sz w:val="20"/>
                <w:szCs w:val="20"/>
                <w:lang w:val="ro-RO"/>
              </w:rPr>
              <w:t xml:space="preserve"> for </w:t>
            </w:r>
            <w:proofErr w:type="spellStart"/>
            <w:r w:rsidRPr="006055BA">
              <w:rPr>
                <w:rFonts w:ascii="Times New Roman" w:hAnsi="Times New Roman" w:cs="Times New Roman"/>
                <w:sz w:val="20"/>
                <w:szCs w:val="20"/>
                <w:lang w:val="ro-RO"/>
              </w:rPr>
              <w:t>satisfaction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creditors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claims</w:t>
            </w:r>
            <w:proofErr w:type="spellEnd"/>
            <w:r w:rsidRPr="006055BA">
              <w:rPr>
                <w:rFonts w:ascii="Times New Roman" w:hAnsi="Times New Roman" w:cs="Times New Roman"/>
                <w:sz w:val="20"/>
                <w:szCs w:val="20"/>
                <w:lang w:val="ro-RO"/>
              </w:rPr>
              <w:t>.</w:t>
            </w:r>
          </w:p>
          <w:p w14:paraId="7B7C8ED7" w14:textId="77777777" w:rsidR="004954C5" w:rsidRPr="006055BA" w:rsidRDefault="004954C5" w:rsidP="004954C5">
            <w:pPr>
              <w:jc w:val="both"/>
              <w:rPr>
                <w:rFonts w:ascii="Times New Roman" w:hAnsi="Times New Roman" w:cs="Times New Roman"/>
                <w:sz w:val="20"/>
                <w:szCs w:val="20"/>
                <w:lang w:val="ro-RO"/>
              </w:rPr>
            </w:pPr>
          </w:p>
          <w:p w14:paraId="7480D5F3" w14:textId="77777777" w:rsidR="004954C5" w:rsidRPr="006055BA" w:rsidRDefault="004954C5" w:rsidP="004954C5">
            <w:pPr>
              <w:jc w:val="both"/>
              <w:rPr>
                <w:rFonts w:ascii="Times New Roman" w:hAnsi="Times New Roman" w:cs="Times New Roman"/>
                <w:sz w:val="20"/>
                <w:szCs w:val="20"/>
                <w:lang w:val="ro-RO"/>
              </w:rPr>
            </w:pPr>
            <w:proofErr w:type="spellStart"/>
            <w:r w:rsidRPr="001020BA">
              <w:rPr>
                <w:rFonts w:ascii="Times New Roman" w:hAnsi="Times New Roman" w:cs="Times New Roman"/>
                <w:b/>
                <w:bCs/>
                <w:sz w:val="20"/>
                <w:szCs w:val="20"/>
                <w:lang w:val="ro-RO"/>
              </w:rPr>
              <w:t>Article</w:t>
            </w:r>
            <w:proofErr w:type="spellEnd"/>
            <w:r w:rsidRPr="001020BA">
              <w:rPr>
                <w:rFonts w:ascii="Times New Roman" w:hAnsi="Times New Roman" w:cs="Times New Roman"/>
                <w:b/>
                <w:bCs/>
                <w:sz w:val="20"/>
                <w:szCs w:val="20"/>
                <w:lang w:val="ro-RO"/>
              </w:rPr>
              <w:t xml:space="preserve"> 77.</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Acquisition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of </w:t>
            </w:r>
            <w:proofErr w:type="spellStart"/>
            <w:r w:rsidRPr="006055BA">
              <w:rPr>
                <w:rFonts w:ascii="Times New Roman" w:hAnsi="Times New Roman" w:cs="Times New Roman"/>
                <w:sz w:val="20"/>
                <w:szCs w:val="20"/>
                <w:lang w:val="ro-RO"/>
              </w:rPr>
              <w:t>its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own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p>
          <w:p w14:paraId="0D9CB142"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(2) The company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entitled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acquire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placed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it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following</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cases</w:t>
            </w:r>
            <w:proofErr w:type="spellEnd"/>
            <w:r w:rsidRPr="006055BA">
              <w:rPr>
                <w:rFonts w:ascii="Times New Roman" w:hAnsi="Times New Roman" w:cs="Times New Roman"/>
                <w:sz w:val="20"/>
                <w:szCs w:val="20"/>
                <w:lang w:val="ro-RO"/>
              </w:rPr>
              <w:t>:</w:t>
            </w:r>
          </w:p>
          <w:p w14:paraId="4F48ECB2"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 for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purpose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reducing</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w:t>
            </w:r>
          </w:p>
          <w:p w14:paraId="509BBF91" w14:textId="77777777" w:rsidR="0084543D" w:rsidRPr="0084543D" w:rsidRDefault="0084543D" w:rsidP="0084543D">
            <w:pPr>
              <w:jc w:val="both"/>
              <w:rPr>
                <w:rFonts w:ascii="Times New Roman" w:hAnsi="Times New Roman" w:cs="Times New Roman"/>
                <w:color w:val="EE0000"/>
                <w:sz w:val="20"/>
                <w:szCs w:val="20"/>
                <w:lang w:val="ro-RO"/>
              </w:rPr>
            </w:pPr>
            <w:r w:rsidRPr="0084543D">
              <w:rPr>
                <w:rFonts w:ascii="Times New Roman" w:hAnsi="Times New Roman" w:cs="Times New Roman"/>
                <w:color w:val="EE0000"/>
                <w:sz w:val="20"/>
                <w:szCs w:val="20"/>
                <w:lang w:val="ro-RO"/>
              </w:rPr>
              <w:t xml:space="preserve">(4) The </w:t>
            </w:r>
            <w:proofErr w:type="spellStart"/>
            <w:r w:rsidRPr="0084543D">
              <w:rPr>
                <w:rFonts w:ascii="Times New Roman" w:hAnsi="Times New Roman" w:cs="Times New Roman"/>
                <w:color w:val="EE0000"/>
                <w:sz w:val="20"/>
                <w:szCs w:val="20"/>
                <w:lang w:val="ro-RO"/>
              </w:rPr>
              <w:t>decision</w:t>
            </w:r>
            <w:proofErr w:type="spellEnd"/>
            <w:r w:rsidRPr="0084543D">
              <w:rPr>
                <w:rFonts w:ascii="Times New Roman" w:hAnsi="Times New Roman" w:cs="Times New Roman"/>
                <w:color w:val="EE0000"/>
                <w:sz w:val="20"/>
                <w:szCs w:val="20"/>
                <w:lang w:val="ro-RO"/>
              </w:rPr>
              <w:t xml:space="preserve"> on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acquisition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company of </w:t>
            </w:r>
            <w:proofErr w:type="spellStart"/>
            <w:r w:rsidRPr="0084543D">
              <w:rPr>
                <w:rFonts w:ascii="Times New Roman" w:hAnsi="Times New Roman" w:cs="Times New Roman"/>
                <w:color w:val="EE0000"/>
                <w:sz w:val="20"/>
                <w:szCs w:val="20"/>
                <w:lang w:val="ro-RO"/>
              </w:rPr>
              <w:t>its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own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shares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shall</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taken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general </w:t>
            </w:r>
            <w:proofErr w:type="spellStart"/>
            <w:r w:rsidRPr="0084543D">
              <w:rPr>
                <w:rFonts w:ascii="Times New Roman" w:hAnsi="Times New Roman" w:cs="Times New Roman"/>
                <w:color w:val="EE0000"/>
                <w:sz w:val="20"/>
                <w:szCs w:val="20"/>
                <w:lang w:val="ro-RO"/>
              </w:rPr>
              <w:t>meeting</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shareholders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with</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exception</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cases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provided</w:t>
            </w:r>
            <w:proofErr w:type="spellEnd"/>
            <w:r w:rsidRPr="0084543D">
              <w:rPr>
                <w:rFonts w:ascii="Times New Roman" w:hAnsi="Times New Roman" w:cs="Times New Roman"/>
                <w:color w:val="EE0000"/>
                <w:sz w:val="20"/>
                <w:szCs w:val="20"/>
                <w:lang w:val="ro-RO"/>
              </w:rPr>
              <w:t xml:space="preserve"> for in </w:t>
            </w:r>
            <w:proofErr w:type="spellStart"/>
            <w:r w:rsidRPr="0084543D">
              <w:rPr>
                <w:rFonts w:ascii="Times New Roman" w:hAnsi="Times New Roman" w:cs="Times New Roman"/>
                <w:color w:val="EE0000"/>
                <w:sz w:val="20"/>
                <w:szCs w:val="20"/>
                <w:lang w:val="ro-RO"/>
              </w:rPr>
              <w:t>paragraph</w:t>
            </w:r>
            <w:proofErr w:type="spellEnd"/>
            <w:r w:rsidRPr="0084543D">
              <w:rPr>
                <w:rFonts w:ascii="Times New Roman" w:hAnsi="Times New Roman" w:cs="Times New Roman"/>
                <w:color w:val="EE0000"/>
                <w:sz w:val="20"/>
                <w:szCs w:val="20"/>
                <w:lang w:val="ro-RO"/>
              </w:rPr>
              <w:t xml:space="preserve"> (2) </w:t>
            </w:r>
            <w:proofErr w:type="spellStart"/>
            <w:r w:rsidRPr="0084543D">
              <w:rPr>
                <w:rFonts w:ascii="Times New Roman" w:hAnsi="Times New Roman" w:cs="Times New Roman"/>
                <w:color w:val="EE0000"/>
                <w:sz w:val="20"/>
                <w:szCs w:val="20"/>
                <w:lang w:val="ro-RO"/>
              </w:rPr>
              <w:t>points</w:t>
            </w:r>
            <w:proofErr w:type="spellEnd"/>
            <w:r w:rsidRPr="0084543D">
              <w:rPr>
                <w:rFonts w:ascii="Times New Roman" w:hAnsi="Times New Roman" w:cs="Times New Roman"/>
                <w:color w:val="EE0000"/>
                <w:sz w:val="20"/>
                <w:szCs w:val="20"/>
                <w:lang w:val="ro-RO"/>
              </w:rPr>
              <w:t xml:space="preserve"> c) </w:t>
            </w:r>
            <w:proofErr w:type="spellStart"/>
            <w:r w:rsidRPr="0084543D">
              <w:rPr>
                <w:rFonts w:ascii="Times New Roman" w:hAnsi="Times New Roman" w:cs="Times New Roman"/>
                <w:color w:val="EE0000"/>
                <w:sz w:val="20"/>
                <w:szCs w:val="20"/>
                <w:lang w:val="ro-RO"/>
              </w:rPr>
              <w:t>and</w:t>
            </w:r>
            <w:proofErr w:type="spellEnd"/>
            <w:r w:rsidRPr="0084543D">
              <w:rPr>
                <w:rFonts w:ascii="Times New Roman" w:hAnsi="Times New Roman" w:cs="Times New Roman"/>
                <w:color w:val="EE0000"/>
                <w:sz w:val="20"/>
                <w:szCs w:val="20"/>
                <w:lang w:val="ro-RO"/>
              </w:rPr>
              <w:t xml:space="preserve"> e), for </w:t>
            </w:r>
            <w:proofErr w:type="spellStart"/>
            <w:r w:rsidRPr="0084543D">
              <w:rPr>
                <w:rFonts w:ascii="Times New Roman" w:hAnsi="Times New Roman" w:cs="Times New Roman"/>
                <w:color w:val="EE0000"/>
                <w:sz w:val="20"/>
                <w:szCs w:val="20"/>
                <w:lang w:val="ro-RO"/>
              </w:rPr>
              <w:t>which</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decision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shall</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approved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body </w:t>
            </w:r>
            <w:proofErr w:type="spellStart"/>
            <w:r w:rsidRPr="0084543D">
              <w:rPr>
                <w:rFonts w:ascii="Times New Roman" w:hAnsi="Times New Roman" w:cs="Times New Roman"/>
                <w:color w:val="EE0000"/>
                <w:sz w:val="20"/>
                <w:szCs w:val="20"/>
                <w:lang w:val="ro-RO"/>
              </w:rPr>
              <w:t>authorized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according</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to</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statutes</w:t>
            </w:r>
            <w:proofErr w:type="spellEnd"/>
            <w:r w:rsidRPr="0084543D">
              <w:rPr>
                <w:rFonts w:ascii="Times New Roman" w:hAnsi="Times New Roman" w:cs="Times New Roman"/>
                <w:color w:val="EE0000"/>
                <w:sz w:val="20"/>
                <w:szCs w:val="20"/>
                <w:lang w:val="ro-RO"/>
              </w:rPr>
              <w:t>.</w:t>
            </w:r>
          </w:p>
          <w:p w14:paraId="1F3BD330" w14:textId="5F8159CC" w:rsidR="004954C5" w:rsidRPr="00113D0E" w:rsidRDefault="0084543D" w:rsidP="0084543D">
            <w:pPr>
              <w:jc w:val="both"/>
              <w:rPr>
                <w:rFonts w:ascii="Times New Roman" w:hAnsi="Times New Roman" w:cs="Times New Roman"/>
                <w:sz w:val="20"/>
                <w:szCs w:val="20"/>
                <w:lang w:val="ro-RO"/>
              </w:rPr>
            </w:pPr>
            <w:r w:rsidRPr="0084543D">
              <w:rPr>
                <w:rFonts w:ascii="Times New Roman" w:hAnsi="Times New Roman" w:cs="Times New Roman"/>
                <w:color w:val="EE0000"/>
                <w:sz w:val="20"/>
                <w:szCs w:val="20"/>
                <w:lang w:val="ro-RO"/>
              </w:rPr>
              <w:t>(4</w:t>
            </w:r>
            <w:r w:rsidRPr="0084543D">
              <w:rPr>
                <w:rFonts w:ascii="Times New Roman" w:hAnsi="Times New Roman" w:cs="Times New Roman"/>
                <w:color w:val="EE0000"/>
                <w:sz w:val="20"/>
                <w:szCs w:val="20"/>
                <w:vertAlign w:val="superscript"/>
                <w:lang w:val="ro-RO"/>
              </w:rPr>
              <w:t>1</w:t>
            </w:r>
            <w:r w:rsidRPr="0084543D">
              <w:rPr>
                <w:rFonts w:ascii="Times New Roman" w:hAnsi="Times New Roman" w:cs="Times New Roman"/>
                <w:color w:val="EE0000"/>
                <w:sz w:val="20"/>
                <w:szCs w:val="20"/>
                <w:lang w:val="ro-RO"/>
              </w:rPr>
              <w:t xml:space="preserve">) In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event </w:t>
            </w:r>
            <w:proofErr w:type="spellStart"/>
            <w:r w:rsidRPr="0084543D">
              <w:rPr>
                <w:rFonts w:ascii="Times New Roman" w:hAnsi="Times New Roman" w:cs="Times New Roman"/>
                <w:color w:val="EE0000"/>
                <w:sz w:val="20"/>
                <w:szCs w:val="20"/>
                <w:lang w:val="ro-RO"/>
              </w:rPr>
              <w:t>that</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decision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to</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acquire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according</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to</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paragraph</w:t>
            </w:r>
            <w:proofErr w:type="spellEnd"/>
            <w:r w:rsidRPr="0084543D">
              <w:rPr>
                <w:rFonts w:ascii="Times New Roman" w:hAnsi="Times New Roman" w:cs="Times New Roman"/>
                <w:color w:val="EE0000"/>
                <w:sz w:val="20"/>
                <w:szCs w:val="20"/>
                <w:lang w:val="ro-RO"/>
              </w:rPr>
              <w:t xml:space="preserve"> (4), </w:t>
            </w:r>
            <w:proofErr w:type="spellStart"/>
            <w:r w:rsidRPr="0084543D">
              <w:rPr>
                <w:rFonts w:ascii="Times New Roman" w:hAnsi="Times New Roman" w:cs="Times New Roman"/>
                <w:color w:val="EE0000"/>
                <w:sz w:val="20"/>
                <w:szCs w:val="20"/>
                <w:lang w:val="ro-RO"/>
              </w:rPr>
              <w:t>is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not</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taken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general </w:t>
            </w:r>
            <w:proofErr w:type="spellStart"/>
            <w:r w:rsidRPr="0084543D">
              <w:rPr>
                <w:rFonts w:ascii="Times New Roman" w:hAnsi="Times New Roman" w:cs="Times New Roman"/>
                <w:color w:val="EE0000"/>
                <w:sz w:val="20"/>
                <w:szCs w:val="20"/>
                <w:lang w:val="ro-RO"/>
              </w:rPr>
              <w:t>meeting</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shareholders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authorized</w:t>
            </w:r>
            <w:proofErr w:type="spellEnd"/>
            <w:r w:rsidRPr="0084543D">
              <w:rPr>
                <w:rFonts w:ascii="Times New Roman" w:hAnsi="Times New Roman" w:cs="Times New Roman"/>
                <w:color w:val="EE0000"/>
                <w:sz w:val="20"/>
                <w:szCs w:val="20"/>
                <w:lang w:val="ro-RO"/>
              </w:rPr>
              <w:t xml:space="preserve"> body </w:t>
            </w:r>
            <w:proofErr w:type="spellStart"/>
            <w:r w:rsidRPr="0084543D">
              <w:rPr>
                <w:rFonts w:ascii="Times New Roman" w:hAnsi="Times New Roman" w:cs="Times New Roman"/>
                <w:color w:val="EE0000"/>
                <w:sz w:val="20"/>
                <w:szCs w:val="20"/>
                <w:lang w:val="ro-RO"/>
              </w:rPr>
              <w:t>that</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has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taken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such</w:t>
            </w:r>
            <w:proofErr w:type="spellEnd"/>
            <w:r w:rsidRPr="0084543D">
              <w:rPr>
                <w:rFonts w:ascii="Times New Roman" w:hAnsi="Times New Roman" w:cs="Times New Roman"/>
                <w:color w:val="EE0000"/>
                <w:sz w:val="20"/>
                <w:szCs w:val="20"/>
                <w:lang w:val="ro-RO"/>
              </w:rPr>
              <w:t xml:space="preserve"> a </w:t>
            </w:r>
            <w:proofErr w:type="spellStart"/>
            <w:r w:rsidRPr="0084543D">
              <w:rPr>
                <w:rFonts w:ascii="Times New Roman" w:hAnsi="Times New Roman" w:cs="Times New Roman"/>
                <w:color w:val="EE0000"/>
                <w:sz w:val="20"/>
                <w:szCs w:val="20"/>
                <w:lang w:val="ro-RO"/>
              </w:rPr>
              <w:t>decision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shall</w:t>
            </w:r>
            <w:proofErr w:type="spellEnd"/>
            <w:r w:rsidRPr="0084543D">
              <w:rPr>
                <w:rFonts w:ascii="Times New Roman" w:hAnsi="Times New Roman" w:cs="Times New Roman"/>
                <w:color w:val="EE0000"/>
                <w:sz w:val="20"/>
                <w:szCs w:val="20"/>
                <w:lang w:val="ro-RO"/>
              </w:rPr>
              <w:t xml:space="preserve">, at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next</w:t>
            </w:r>
            <w:proofErr w:type="spellEnd"/>
            <w:r w:rsidRPr="0084543D">
              <w:rPr>
                <w:rFonts w:ascii="Times New Roman" w:hAnsi="Times New Roman" w:cs="Times New Roman"/>
                <w:color w:val="EE0000"/>
                <w:sz w:val="20"/>
                <w:szCs w:val="20"/>
                <w:lang w:val="ro-RO"/>
              </w:rPr>
              <w:t xml:space="preserve"> general </w:t>
            </w:r>
            <w:proofErr w:type="spellStart"/>
            <w:r w:rsidRPr="0084543D">
              <w:rPr>
                <w:rFonts w:ascii="Times New Roman" w:hAnsi="Times New Roman" w:cs="Times New Roman"/>
                <w:color w:val="EE0000"/>
                <w:sz w:val="20"/>
                <w:szCs w:val="20"/>
                <w:lang w:val="ro-RO"/>
              </w:rPr>
              <w:t>meeting</w:t>
            </w:r>
            <w:proofErr w:type="spellEnd"/>
            <w:r w:rsidRPr="0084543D">
              <w:rPr>
                <w:rFonts w:ascii="Times New Roman" w:hAnsi="Times New Roman" w:cs="Times New Roman"/>
                <w:color w:val="EE0000"/>
                <w:sz w:val="20"/>
                <w:szCs w:val="20"/>
                <w:lang w:val="ro-RO"/>
              </w:rPr>
              <w:t xml:space="preserve">, inform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shareholders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regarding</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reasons</w:t>
            </w:r>
            <w:proofErr w:type="spellEnd"/>
            <w:r w:rsidRPr="0084543D">
              <w:rPr>
                <w:rFonts w:ascii="Times New Roman" w:hAnsi="Times New Roman" w:cs="Times New Roman"/>
                <w:color w:val="EE0000"/>
                <w:sz w:val="20"/>
                <w:szCs w:val="20"/>
                <w:lang w:val="ro-RO"/>
              </w:rPr>
              <w:t xml:space="preserve"> or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nature</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acquisition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performed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lastRenderedPageBreak/>
              <w:t>number</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and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nominal/</w:t>
            </w:r>
            <w:proofErr w:type="spellStart"/>
            <w:r w:rsidRPr="0084543D">
              <w:rPr>
                <w:rFonts w:ascii="Times New Roman" w:hAnsi="Times New Roman" w:cs="Times New Roman"/>
                <w:color w:val="EE0000"/>
                <w:sz w:val="20"/>
                <w:szCs w:val="20"/>
                <w:lang w:val="ro-RO"/>
              </w:rPr>
              <w:t>fixed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value</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acquired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shares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proportion</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subscribed</w:t>
            </w:r>
            <w:proofErr w:type="spellEnd"/>
            <w:r w:rsidRPr="0084543D">
              <w:rPr>
                <w:rFonts w:ascii="Times New Roman" w:hAnsi="Times New Roman" w:cs="Times New Roman"/>
                <w:color w:val="EE0000"/>
                <w:sz w:val="20"/>
                <w:szCs w:val="20"/>
                <w:lang w:val="ro-RO"/>
              </w:rPr>
              <w:t xml:space="preserve"> capital </w:t>
            </w:r>
            <w:proofErr w:type="spellStart"/>
            <w:r w:rsidRPr="0084543D">
              <w:rPr>
                <w:rFonts w:ascii="Times New Roman" w:hAnsi="Times New Roman" w:cs="Times New Roman"/>
                <w:color w:val="EE0000"/>
                <w:sz w:val="20"/>
                <w:szCs w:val="20"/>
                <w:lang w:val="ro-RO"/>
              </w:rPr>
              <w:t>which</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represent</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and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consideration</w:t>
            </w:r>
            <w:proofErr w:type="spellEnd"/>
            <w:r w:rsidRPr="0084543D">
              <w:rPr>
                <w:rFonts w:ascii="Times New Roman" w:hAnsi="Times New Roman" w:cs="Times New Roman"/>
                <w:color w:val="EE0000"/>
                <w:sz w:val="20"/>
                <w:szCs w:val="20"/>
                <w:lang w:val="ro-RO"/>
              </w:rPr>
              <w:t xml:space="preserve"> for </w:t>
            </w:r>
            <w:proofErr w:type="spellStart"/>
            <w:r w:rsidRPr="0084543D">
              <w:rPr>
                <w:rFonts w:ascii="Times New Roman" w:hAnsi="Times New Roman" w:cs="Times New Roman"/>
                <w:color w:val="EE0000"/>
                <w:sz w:val="20"/>
                <w:szCs w:val="20"/>
                <w:lang w:val="ro-RO"/>
              </w:rPr>
              <w:t>these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shares</w:t>
            </w:r>
            <w:proofErr w:type="spellEnd"/>
            <w:r w:rsidRPr="0084543D">
              <w:rPr>
                <w:rFonts w:ascii="Times New Roman" w:hAnsi="Times New Roman" w:cs="Times New Roman"/>
                <w:color w:val="EE0000"/>
                <w:sz w:val="20"/>
                <w:szCs w:val="20"/>
                <w:lang w:val="ro-RO"/>
              </w:rPr>
              <w:t>.</w:t>
            </w:r>
          </w:p>
        </w:tc>
        <w:tc>
          <w:tcPr>
            <w:tcW w:w="1465" w:type="dxa"/>
          </w:tcPr>
          <w:p w14:paraId="55219F3E" w14:textId="43161B93"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09B9B88"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Legea </w:t>
            </w:r>
            <w:r w:rsidRPr="00113D0E">
              <w:rPr>
                <w:rFonts w:ascii="Times New Roman" w:hAnsi="Times New Roman" w:cs="Times New Roman"/>
                <w:sz w:val="20"/>
                <w:szCs w:val="20"/>
                <w:lang w:val="ro-RO"/>
              </w:rPr>
              <w:t xml:space="preserve">1134/1997 reglementează răscumpărarea acțiunilor proprii și </w:t>
            </w:r>
            <w:r w:rsidRPr="00113D0E">
              <w:rPr>
                <w:rFonts w:ascii="Times New Roman" w:hAnsi="Times New Roman" w:cs="Times New Roman"/>
                <w:sz w:val="20"/>
                <w:szCs w:val="20"/>
                <w:lang w:val="ro-RO"/>
              </w:rPr>
              <w:lastRenderedPageBreak/>
              <w:t xml:space="preserve">anularea acțiunilor de tezaur, cu decizia adunării generale, </w:t>
            </w:r>
            <w:r w:rsidRPr="00BC33CB">
              <w:rPr>
                <w:rFonts w:ascii="Times New Roman" w:hAnsi="Times New Roman" w:cs="Times New Roman"/>
                <w:sz w:val="20"/>
                <w:szCs w:val="20"/>
                <w:lang w:val="ro-RO"/>
              </w:rPr>
              <w:t>dar nu specifică crearea unei rezerve în cazul în care acțiunile sunt achiziționate integral și sunt dobândite cu titlu gratuit sau folosind sume disponibile pentru distribuire, cum este transpus în Directiva UE.</w:t>
            </w:r>
            <w:r>
              <w:rPr>
                <w:rFonts w:ascii="Times New Roman" w:hAnsi="Times New Roman" w:cs="Times New Roman"/>
                <w:sz w:val="20"/>
                <w:szCs w:val="20"/>
                <w:lang w:val="ro-RO"/>
              </w:rPr>
              <w:t xml:space="preserve"> </w:t>
            </w:r>
          </w:p>
          <w:p w14:paraId="2601FF00" w14:textId="77777777" w:rsidR="004954C5" w:rsidRDefault="004954C5" w:rsidP="004954C5">
            <w:pPr>
              <w:jc w:val="both"/>
              <w:rPr>
                <w:rFonts w:ascii="Times New Roman" w:hAnsi="Times New Roman" w:cs="Times New Roman"/>
                <w:sz w:val="20"/>
                <w:szCs w:val="20"/>
                <w:lang w:val="ro-RO"/>
              </w:rPr>
            </w:pPr>
          </w:p>
          <w:p w14:paraId="40F3A2B6"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Totuși, legea națională este mai exigentă decât Directiva, deoarece la art. 75(2) Directiva permite scutirea de la mecanismul acordării de garanții creditorului pentru motivul reducerii capitalului, pe când art. 43(5) din Legea 1134/1997 acordă acest mecanism creditorilor indiferent de temeiul reducerii capitalului. </w:t>
            </w:r>
          </w:p>
          <w:p w14:paraId="29BBB83F" w14:textId="77777777" w:rsidR="004954C5" w:rsidRDefault="004954C5" w:rsidP="004954C5">
            <w:pPr>
              <w:jc w:val="both"/>
              <w:rPr>
                <w:rFonts w:ascii="Times New Roman" w:hAnsi="Times New Roman" w:cs="Times New Roman"/>
                <w:sz w:val="20"/>
                <w:szCs w:val="20"/>
                <w:lang w:val="ro-RO"/>
              </w:rPr>
            </w:pPr>
          </w:p>
          <w:p w14:paraId="05E70051" w14:textId="1CB9A802" w:rsidR="004954C5" w:rsidRPr="00113D0E" w:rsidRDefault="004954C5" w:rsidP="004954C5">
            <w:pPr>
              <w:jc w:val="both"/>
              <w:rPr>
                <w:rFonts w:ascii="Times New Roman" w:hAnsi="Times New Roman" w:cs="Times New Roman"/>
                <w:sz w:val="20"/>
                <w:szCs w:val="20"/>
                <w:lang w:val="ro-RO"/>
              </w:rPr>
            </w:pPr>
          </w:p>
        </w:tc>
        <w:tc>
          <w:tcPr>
            <w:tcW w:w="1629" w:type="dxa"/>
          </w:tcPr>
          <w:p w14:paraId="0A03E165" w14:textId="77777777" w:rsidR="004954C5" w:rsidRPr="00113D0E" w:rsidRDefault="004954C5" w:rsidP="004954C5">
            <w:pPr>
              <w:rPr>
                <w:rFonts w:ascii="Times New Roman" w:hAnsi="Times New Roman" w:cs="Times New Roman"/>
                <w:sz w:val="20"/>
                <w:szCs w:val="20"/>
                <w:lang w:val="ro-RO"/>
              </w:rPr>
            </w:pPr>
          </w:p>
        </w:tc>
      </w:tr>
      <w:tr w:rsidR="004954C5" w:rsidRPr="00113D0E" w14:paraId="01585948" w14:textId="77777777" w:rsidTr="00D86731">
        <w:tc>
          <w:tcPr>
            <w:tcW w:w="2515" w:type="dxa"/>
          </w:tcPr>
          <w:p w14:paraId="12736129" w14:textId="77777777" w:rsidR="004954C5" w:rsidRPr="00113D0E" w:rsidRDefault="004954C5" w:rsidP="004954C5">
            <w:pPr>
              <w:tabs>
                <w:tab w:val="left" w:pos="210"/>
              </w:tabs>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81</w:t>
            </w:r>
          </w:p>
          <w:p w14:paraId="6F631D76" w14:textId="77777777" w:rsidR="004954C5" w:rsidRPr="00113D0E" w:rsidRDefault="004954C5" w:rsidP="004954C5">
            <w:pPr>
              <w:tabs>
                <w:tab w:val="left" w:pos="21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Amortizarea sau reducerea capitalului subscris prin retragerea de acțiuni în cazul mai multor categorii de acțiuni</w:t>
            </w:r>
          </w:p>
          <w:p w14:paraId="5490DE6E" w14:textId="7DBB0A59"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În cazurile care intră sub incidența articolului 78, a articolului 79 alineatul (1) litera (b) și a articolului 80 alineatul (1), dacă există mai multe categorii de acțiuni, decizia adunării generale privind amortizarea capitalului subscris sau reducerea acestuia prin retragerea de acțiuni face obiectul unui vo</w:t>
            </w:r>
            <w:r>
              <w:rPr>
                <w:rFonts w:ascii="Times New Roman" w:hAnsi="Times New Roman" w:cs="Times New Roman"/>
                <w:sz w:val="20"/>
                <w:szCs w:val="20"/>
                <w:lang w:val="ro-RO"/>
              </w:rPr>
              <w:t xml:space="preserve">t </w:t>
            </w:r>
            <w:r w:rsidRPr="00113D0E">
              <w:rPr>
                <w:rFonts w:ascii="Times New Roman" w:hAnsi="Times New Roman" w:cs="Times New Roman"/>
                <w:sz w:val="20"/>
                <w:szCs w:val="20"/>
                <w:lang w:val="ro-RO"/>
              </w:rPr>
              <w:t>separat, cel puțin pentru fiecare categorie de acționari ale căror drepturi sunt afectate de operațiunea în cauză.</w:t>
            </w:r>
          </w:p>
        </w:tc>
        <w:tc>
          <w:tcPr>
            <w:tcW w:w="2300" w:type="dxa"/>
          </w:tcPr>
          <w:p w14:paraId="1B073D93" w14:textId="1E15CC9A" w:rsidR="004954C5" w:rsidRPr="00113D0E" w:rsidRDefault="004954C5" w:rsidP="004954C5">
            <w:pPr>
              <w:jc w:val="both"/>
              <w:rPr>
                <w:rFonts w:ascii="Times New Roman" w:hAnsi="Times New Roman" w:cs="Times New Roman"/>
                <w:b/>
                <w:bCs/>
                <w:i/>
                <w:iCs/>
                <w:sz w:val="20"/>
                <w:szCs w:val="20"/>
              </w:rPr>
            </w:pPr>
            <w:r w:rsidRPr="00113D0E">
              <w:rPr>
                <w:rFonts w:ascii="Times New Roman" w:hAnsi="Times New Roman" w:cs="Times New Roman"/>
                <w:b/>
                <w:bCs/>
                <w:i/>
                <w:iCs/>
                <w:sz w:val="20"/>
                <w:szCs w:val="20"/>
              </w:rPr>
              <w:t>Article 81</w:t>
            </w:r>
          </w:p>
          <w:p w14:paraId="32427EDC" w14:textId="77777777" w:rsidR="004954C5" w:rsidRPr="00113D0E" w:rsidRDefault="004954C5" w:rsidP="004954C5">
            <w:pPr>
              <w:jc w:val="both"/>
              <w:rPr>
                <w:rFonts w:ascii="Times New Roman" w:hAnsi="Times New Roman" w:cs="Times New Roman"/>
                <w:b/>
                <w:bCs/>
                <w:sz w:val="20"/>
                <w:szCs w:val="20"/>
              </w:rPr>
            </w:pPr>
            <w:r w:rsidRPr="00113D0E">
              <w:rPr>
                <w:rFonts w:ascii="Times New Roman" w:hAnsi="Times New Roman" w:cs="Times New Roman"/>
                <w:b/>
                <w:bCs/>
                <w:sz w:val="20"/>
                <w:szCs w:val="20"/>
              </w:rPr>
              <w:t>Redemption of the subscribed capital or its reduction by withdrawal of shares in case of several classes of shares</w:t>
            </w:r>
          </w:p>
          <w:p w14:paraId="54B2102E" w14:textId="4556EB9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In the cases covered by Article 78, Article 79(1)(b) and Article 80(1), when there are several classes of shares, the decision by the general meeting concerning redemption of the subscribed capital or its reduction by withdrawal of shares shall be subject to a separate vote, at least for each class of shareholders whose rights are affected by the transaction.</w:t>
            </w:r>
          </w:p>
        </w:tc>
        <w:tc>
          <w:tcPr>
            <w:tcW w:w="2268" w:type="dxa"/>
          </w:tcPr>
          <w:p w14:paraId="0DE06C48" w14:textId="77777777"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LP 1134/1997</w:t>
            </w:r>
          </w:p>
          <w:p w14:paraId="59E1FB60" w14:textId="332829BC"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40. </w:t>
            </w:r>
            <w:r w:rsidRPr="00113D0E">
              <w:rPr>
                <w:rFonts w:ascii="Times New Roman" w:hAnsi="Times New Roman" w:cs="Times New Roman"/>
                <w:sz w:val="20"/>
                <w:szCs w:val="20"/>
                <w:lang w:val="ro-RO"/>
              </w:rPr>
              <w:t>Procedura de modificare a capitalului social</w:t>
            </w:r>
          </w:p>
          <w:p w14:paraId="4D3FD217" w14:textId="3F1C4E4F"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w:t>
            </w:r>
            <w:r w:rsidRPr="00113D0E">
              <w:rPr>
                <w:rFonts w:ascii="Times New Roman" w:hAnsi="Times New Roman" w:cs="Times New Roman"/>
                <w:sz w:val="20"/>
                <w:szCs w:val="20"/>
                <w:lang w:val="ro-RO"/>
              </w:rPr>
              <w:t>2) Hotărârea de modificare a capitalului social se ia de adunarea generală a acționarilor. Hotărârea adunării generale cu privire la modificarea capitalului social în situația în care există mai multe clase de acțiuni este valabilă numai în cazul existenței unei hotărâri a acționarilor de fiecare clasă, luată separat pentru fiecare clasă cu votul a cel puțin  două treimi din acțiunile acestei clase, sub condiția respectării cerințelor cu privire la cvorum pentru clasa de acțiuni pentru care se ia hotărârea.</w:t>
            </w:r>
          </w:p>
          <w:p w14:paraId="4E2395F8"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125E898B" w14:textId="77777777" w:rsidR="004954C5" w:rsidRPr="001020BA" w:rsidRDefault="004954C5" w:rsidP="004954C5">
            <w:pPr>
              <w:jc w:val="both"/>
              <w:rPr>
                <w:rFonts w:ascii="Times New Roman" w:hAnsi="Times New Roman" w:cs="Times New Roman"/>
                <w:b/>
                <w:bCs/>
                <w:sz w:val="20"/>
                <w:szCs w:val="20"/>
                <w:lang w:val="ro-RO"/>
              </w:rPr>
            </w:pPr>
            <w:r w:rsidRPr="001020BA">
              <w:rPr>
                <w:rFonts w:ascii="Times New Roman" w:hAnsi="Times New Roman" w:cs="Times New Roman"/>
                <w:b/>
                <w:bCs/>
                <w:sz w:val="20"/>
                <w:szCs w:val="20"/>
                <w:lang w:val="ro-RO"/>
              </w:rPr>
              <w:t>Law No.1134/1997</w:t>
            </w:r>
          </w:p>
          <w:p w14:paraId="4FCF4734" w14:textId="77777777" w:rsidR="004954C5" w:rsidRPr="001020BA" w:rsidRDefault="004954C5" w:rsidP="004954C5">
            <w:pPr>
              <w:jc w:val="both"/>
              <w:rPr>
                <w:rFonts w:ascii="Times New Roman" w:hAnsi="Times New Roman" w:cs="Times New Roman"/>
                <w:sz w:val="20"/>
                <w:szCs w:val="20"/>
                <w:lang w:val="ro-RO"/>
              </w:rPr>
            </w:pPr>
            <w:proofErr w:type="spellStart"/>
            <w:r w:rsidRPr="001020BA">
              <w:rPr>
                <w:rFonts w:ascii="Times New Roman" w:hAnsi="Times New Roman" w:cs="Times New Roman"/>
                <w:b/>
                <w:bCs/>
                <w:sz w:val="20"/>
                <w:szCs w:val="20"/>
                <w:lang w:val="ro-RO"/>
              </w:rPr>
              <w:t>Article</w:t>
            </w:r>
            <w:proofErr w:type="spellEnd"/>
            <w:r w:rsidRPr="001020BA">
              <w:rPr>
                <w:rFonts w:ascii="Times New Roman" w:hAnsi="Times New Roman" w:cs="Times New Roman"/>
                <w:b/>
                <w:bCs/>
                <w:sz w:val="20"/>
                <w:szCs w:val="20"/>
                <w:lang w:val="ro-RO"/>
              </w:rPr>
              <w:t xml:space="preserve"> 40.</w:t>
            </w:r>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Procedure</w:t>
            </w:r>
            <w:proofErr w:type="spellEnd"/>
            <w:r w:rsidRPr="001020BA">
              <w:rPr>
                <w:rFonts w:ascii="Times New Roman" w:hAnsi="Times New Roman" w:cs="Times New Roman"/>
                <w:sz w:val="20"/>
                <w:szCs w:val="20"/>
                <w:lang w:val="ro-RO"/>
              </w:rPr>
              <w:t xml:space="preserve"> for </w:t>
            </w:r>
            <w:proofErr w:type="spellStart"/>
            <w:r w:rsidRPr="001020BA">
              <w:rPr>
                <w:rFonts w:ascii="Times New Roman" w:hAnsi="Times New Roman" w:cs="Times New Roman"/>
                <w:sz w:val="20"/>
                <w:szCs w:val="20"/>
                <w:lang w:val="ro-RO"/>
              </w:rPr>
              <w:t>modification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share</w:t>
            </w:r>
            <w:proofErr w:type="spellEnd"/>
            <w:r w:rsidRPr="001020BA">
              <w:rPr>
                <w:rFonts w:ascii="Times New Roman" w:hAnsi="Times New Roman" w:cs="Times New Roman"/>
                <w:sz w:val="20"/>
                <w:szCs w:val="20"/>
                <w:lang w:val="ro-RO"/>
              </w:rPr>
              <w:t xml:space="preserve"> capital</w:t>
            </w:r>
          </w:p>
          <w:p w14:paraId="463D1C17" w14:textId="5DEB6816" w:rsidR="004954C5" w:rsidRPr="00113D0E" w:rsidRDefault="004954C5" w:rsidP="004954C5">
            <w:pPr>
              <w:jc w:val="both"/>
              <w:rPr>
                <w:rFonts w:ascii="Times New Roman" w:hAnsi="Times New Roman" w:cs="Times New Roman"/>
                <w:sz w:val="20"/>
                <w:szCs w:val="20"/>
                <w:lang w:val="ro-RO"/>
              </w:rPr>
            </w:pPr>
            <w:r w:rsidRPr="001020BA">
              <w:rPr>
                <w:rFonts w:ascii="Times New Roman" w:hAnsi="Times New Roman" w:cs="Times New Roman"/>
                <w:sz w:val="20"/>
                <w:szCs w:val="20"/>
                <w:lang w:val="ro-RO"/>
              </w:rPr>
              <w:t xml:space="preserve">(2) The </w:t>
            </w:r>
            <w:proofErr w:type="spellStart"/>
            <w:r w:rsidRPr="001020BA">
              <w:rPr>
                <w:rFonts w:ascii="Times New Roman" w:hAnsi="Times New Roman" w:cs="Times New Roman"/>
                <w:sz w:val="20"/>
                <w:szCs w:val="20"/>
                <w:lang w:val="ro-RO"/>
              </w:rPr>
              <w:t>resolution</w:t>
            </w:r>
            <w:proofErr w:type="spellEnd"/>
            <w:r w:rsidRPr="001020BA">
              <w:rPr>
                <w:rFonts w:ascii="Times New Roman" w:hAnsi="Times New Roman" w:cs="Times New Roman"/>
                <w:sz w:val="20"/>
                <w:szCs w:val="20"/>
                <w:lang w:val="ro-RO"/>
              </w:rPr>
              <w:t xml:space="preserve"> on </w:t>
            </w:r>
            <w:proofErr w:type="spellStart"/>
            <w:r w:rsidRPr="001020BA">
              <w:rPr>
                <w:rFonts w:ascii="Times New Roman" w:hAnsi="Times New Roman" w:cs="Times New Roman"/>
                <w:sz w:val="20"/>
                <w:szCs w:val="20"/>
                <w:lang w:val="ro-RO"/>
              </w:rPr>
              <w:t>modification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share</w:t>
            </w:r>
            <w:proofErr w:type="spellEnd"/>
            <w:r w:rsidRPr="001020BA">
              <w:rPr>
                <w:rFonts w:ascii="Times New Roman" w:hAnsi="Times New Roman" w:cs="Times New Roman"/>
                <w:sz w:val="20"/>
                <w:szCs w:val="20"/>
                <w:lang w:val="ro-RO"/>
              </w:rPr>
              <w:t xml:space="preserve"> capital </w:t>
            </w:r>
            <w:proofErr w:type="spellStart"/>
            <w:r w:rsidRPr="001020BA">
              <w:rPr>
                <w:rFonts w:ascii="Times New Roman" w:hAnsi="Times New Roman" w:cs="Times New Roman"/>
                <w:sz w:val="20"/>
                <w:szCs w:val="20"/>
                <w:lang w:val="ro-RO"/>
              </w:rPr>
              <w:t>shall</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be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adopted</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by</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general </w:t>
            </w:r>
            <w:proofErr w:type="spellStart"/>
            <w:r w:rsidRPr="001020BA">
              <w:rPr>
                <w:rFonts w:ascii="Times New Roman" w:hAnsi="Times New Roman" w:cs="Times New Roman"/>
                <w:sz w:val="20"/>
                <w:szCs w:val="20"/>
                <w:lang w:val="ro-RO"/>
              </w:rPr>
              <w:t>meeting</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shareholders</w:t>
            </w:r>
            <w:proofErr w:type="spellEnd"/>
            <w:r w:rsidRPr="001020BA">
              <w:rPr>
                <w:rFonts w:ascii="Times New Roman" w:hAnsi="Times New Roman" w:cs="Times New Roman"/>
                <w:sz w:val="20"/>
                <w:szCs w:val="20"/>
                <w:lang w:val="ro-RO"/>
              </w:rPr>
              <w:t xml:space="preserve">. The </w:t>
            </w:r>
            <w:proofErr w:type="spellStart"/>
            <w:r w:rsidRPr="001020BA">
              <w:rPr>
                <w:rFonts w:ascii="Times New Roman" w:hAnsi="Times New Roman" w:cs="Times New Roman"/>
                <w:sz w:val="20"/>
                <w:szCs w:val="20"/>
                <w:lang w:val="ro-RO"/>
              </w:rPr>
              <w:t>resolution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general </w:t>
            </w:r>
            <w:proofErr w:type="spellStart"/>
            <w:r w:rsidRPr="001020BA">
              <w:rPr>
                <w:rFonts w:ascii="Times New Roman" w:hAnsi="Times New Roman" w:cs="Times New Roman"/>
                <w:sz w:val="20"/>
                <w:szCs w:val="20"/>
                <w:lang w:val="ro-RO"/>
              </w:rPr>
              <w:t>meeting</w:t>
            </w:r>
            <w:proofErr w:type="spellEnd"/>
            <w:r w:rsidRPr="001020BA">
              <w:rPr>
                <w:rFonts w:ascii="Times New Roman" w:hAnsi="Times New Roman" w:cs="Times New Roman"/>
                <w:sz w:val="20"/>
                <w:szCs w:val="20"/>
                <w:lang w:val="ro-RO"/>
              </w:rPr>
              <w:t xml:space="preserve"> on </w:t>
            </w:r>
            <w:proofErr w:type="spellStart"/>
            <w:r w:rsidRPr="001020BA">
              <w:rPr>
                <w:rFonts w:ascii="Times New Roman" w:hAnsi="Times New Roman" w:cs="Times New Roman"/>
                <w:sz w:val="20"/>
                <w:szCs w:val="20"/>
                <w:lang w:val="ro-RO"/>
              </w:rPr>
              <w:t>modification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share</w:t>
            </w:r>
            <w:proofErr w:type="spellEnd"/>
            <w:r w:rsidRPr="001020BA">
              <w:rPr>
                <w:rFonts w:ascii="Times New Roman" w:hAnsi="Times New Roman" w:cs="Times New Roman"/>
                <w:sz w:val="20"/>
                <w:szCs w:val="20"/>
                <w:lang w:val="ro-RO"/>
              </w:rPr>
              <w:t xml:space="preserve"> capital, in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situation</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where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there</w:t>
            </w:r>
            <w:proofErr w:type="spellEnd"/>
            <w:r w:rsidRPr="001020BA">
              <w:rPr>
                <w:rFonts w:ascii="Times New Roman" w:hAnsi="Times New Roman" w:cs="Times New Roman"/>
                <w:sz w:val="20"/>
                <w:szCs w:val="20"/>
                <w:lang w:val="ro-RO"/>
              </w:rPr>
              <w:t xml:space="preserve"> are </w:t>
            </w:r>
            <w:proofErr w:type="spellStart"/>
            <w:r w:rsidRPr="001020BA">
              <w:rPr>
                <w:rFonts w:ascii="Times New Roman" w:hAnsi="Times New Roman" w:cs="Times New Roman"/>
                <w:sz w:val="20"/>
                <w:szCs w:val="20"/>
                <w:lang w:val="ro-RO"/>
              </w:rPr>
              <w:t>several</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classes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shares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shall</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be</w:t>
            </w:r>
            <w:proofErr w:type="spellEnd"/>
            <w:r w:rsidRPr="001020BA">
              <w:rPr>
                <w:rFonts w:ascii="Times New Roman" w:hAnsi="Times New Roman" w:cs="Times New Roman"/>
                <w:sz w:val="20"/>
                <w:szCs w:val="20"/>
                <w:lang w:val="ro-RO"/>
              </w:rPr>
              <w:t xml:space="preserve"> valid </w:t>
            </w:r>
            <w:proofErr w:type="spellStart"/>
            <w:r w:rsidRPr="001020BA">
              <w:rPr>
                <w:rFonts w:ascii="Times New Roman" w:hAnsi="Times New Roman" w:cs="Times New Roman"/>
                <w:sz w:val="20"/>
                <w:szCs w:val="20"/>
                <w:lang w:val="ro-RO"/>
              </w:rPr>
              <w:t>only</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if</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there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is</w:t>
            </w:r>
            <w:proofErr w:type="spellEnd"/>
            <w:r w:rsidRPr="001020BA">
              <w:rPr>
                <w:rFonts w:ascii="Times New Roman" w:hAnsi="Times New Roman" w:cs="Times New Roman"/>
                <w:sz w:val="20"/>
                <w:szCs w:val="20"/>
                <w:lang w:val="ro-RO"/>
              </w:rPr>
              <w:t xml:space="preserve"> a </w:t>
            </w:r>
            <w:proofErr w:type="spellStart"/>
            <w:r w:rsidRPr="001020BA">
              <w:rPr>
                <w:rFonts w:ascii="Times New Roman" w:hAnsi="Times New Roman" w:cs="Times New Roman"/>
                <w:sz w:val="20"/>
                <w:szCs w:val="20"/>
                <w:lang w:val="ro-RO"/>
              </w:rPr>
              <w:t>resolution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shareholders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each</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adopted</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separately</w:t>
            </w:r>
            <w:proofErr w:type="spellEnd"/>
            <w:r w:rsidRPr="001020BA">
              <w:rPr>
                <w:rFonts w:ascii="Times New Roman" w:hAnsi="Times New Roman" w:cs="Times New Roman"/>
                <w:sz w:val="20"/>
                <w:szCs w:val="20"/>
                <w:lang w:val="ro-RO"/>
              </w:rPr>
              <w:t xml:space="preserve"> for </w:t>
            </w:r>
            <w:proofErr w:type="spellStart"/>
            <w:r w:rsidRPr="001020BA">
              <w:rPr>
                <w:rFonts w:ascii="Times New Roman" w:hAnsi="Times New Roman" w:cs="Times New Roman"/>
                <w:sz w:val="20"/>
                <w:szCs w:val="20"/>
                <w:lang w:val="ro-RO"/>
              </w:rPr>
              <w:t>each</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by</w:t>
            </w:r>
            <w:proofErr w:type="spellEnd"/>
            <w:r w:rsidRPr="001020BA">
              <w:rPr>
                <w:rFonts w:ascii="Times New Roman" w:hAnsi="Times New Roman" w:cs="Times New Roman"/>
                <w:sz w:val="20"/>
                <w:szCs w:val="20"/>
                <w:lang w:val="ro-RO"/>
              </w:rPr>
              <w:t xml:space="preserve"> at </w:t>
            </w:r>
            <w:proofErr w:type="spellStart"/>
            <w:r w:rsidRPr="001020BA">
              <w:rPr>
                <w:rFonts w:ascii="Times New Roman" w:hAnsi="Times New Roman" w:cs="Times New Roman"/>
                <w:sz w:val="20"/>
                <w:szCs w:val="20"/>
                <w:lang w:val="ro-RO"/>
              </w:rPr>
              <w:t>least</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two‑thirds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shares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that</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subject</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to</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compliance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with</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quorum</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requirements</w:t>
            </w:r>
            <w:proofErr w:type="spellEnd"/>
            <w:r w:rsidRPr="001020BA">
              <w:rPr>
                <w:rFonts w:ascii="Times New Roman" w:hAnsi="Times New Roman" w:cs="Times New Roman"/>
                <w:sz w:val="20"/>
                <w:szCs w:val="20"/>
                <w:lang w:val="ro-RO"/>
              </w:rPr>
              <w:t xml:space="preserve"> for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shares</w:t>
            </w:r>
            <w:proofErr w:type="spellEnd"/>
            <w:r w:rsidRPr="001020BA">
              <w:rPr>
                <w:rFonts w:ascii="Times New Roman" w:hAnsi="Times New Roman" w:cs="Times New Roman"/>
                <w:sz w:val="20"/>
                <w:szCs w:val="20"/>
                <w:lang w:val="ro-RO"/>
              </w:rPr>
              <w:t xml:space="preserve"> in respect of </w:t>
            </w:r>
            <w:proofErr w:type="spellStart"/>
            <w:r w:rsidRPr="001020BA">
              <w:rPr>
                <w:rFonts w:ascii="Times New Roman" w:hAnsi="Times New Roman" w:cs="Times New Roman"/>
                <w:sz w:val="20"/>
                <w:szCs w:val="20"/>
                <w:lang w:val="ro-RO"/>
              </w:rPr>
              <w:t>which</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resolution</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is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adopted</w:t>
            </w:r>
            <w:proofErr w:type="spellEnd"/>
            <w:r w:rsidRPr="001020BA">
              <w:rPr>
                <w:rFonts w:ascii="Times New Roman" w:hAnsi="Times New Roman" w:cs="Times New Roman"/>
                <w:sz w:val="20"/>
                <w:szCs w:val="20"/>
                <w:lang w:val="ro-RO"/>
              </w:rPr>
              <w:t>.</w:t>
            </w:r>
          </w:p>
        </w:tc>
        <w:tc>
          <w:tcPr>
            <w:tcW w:w="1465" w:type="dxa"/>
          </w:tcPr>
          <w:p w14:paraId="316B85C2" w14:textId="487A804C"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04F7306F" w14:textId="31447251"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p>
        </w:tc>
        <w:tc>
          <w:tcPr>
            <w:tcW w:w="1629" w:type="dxa"/>
          </w:tcPr>
          <w:p w14:paraId="1A09B458" w14:textId="77777777" w:rsidR="004954C5" w:rsidRPr="00113D0E" w:rsidRDefault="004954C5" w:rsidP="004954C5">
            <w:pPr>
              <w:jc w:val="both"/>
              <w:rPr>
                <w:rFonts w:ascii="Times New Roman" w:hAnsi="Times New Roman" w:cs="Times New Roman"/>
                <w:sz w:val="20"/>
                <w:szCs w:val="20"/>
                <w:lang w:val="ro-RO"/>
              </w:rPr>
            </w:pPr>
          </w:p>
        </w:tc>
      </w:tr>
      <w:tr w:rsidR="004954C5" w:rsidRPr="00083376" w14:paraId="72F47B53" w14:textId="77777777" w:rsidTr="00D86731">
        <w:tc>
          <w:tcPr>
            <w:tcW w:w="2515" w:type="dxa"/>
          </w:tcPr>
          <w:p w14:paraId="3DF6FEB1" w14:textId="77777777" w:rsidR="004954C5" w:rsidRPr="00113D0E" w:rsidRDefault="004954C5" w:rsidP="004954C5">
            <w:pPr>
              <w:tabs>
                <w:tab w:val="left" w:pos="210"/>
                <w:tab w:val="left" w:pos="58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82</w:t>
            </w:r>
          </w:p>
          <w:p w14:paraId="47958ED6" w14:textId="77777777" w:rsidR="004954C5" w:rsidRPr="00113D0E" w:rsidRDefault="004954C5" w:rsidP="004954C5">
            <w:pPr>
              <w:tabs>
                <w:tab w:val="left" w:pos="210"/>
                <w:tab w:val="left" w:pos="585"/>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Condiții pentru amortizarea acțiunilor</w:t>
            </w:r>
          </w:p>
          <w:p w14:paraId="4F958CF8"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Dacă societățile comerciale sunt autoriz</w:t>
            </w:r>
            <w:r w:rsidRPr="002F3F6A">
              <w:rPr>
                <w:rFonts w:ascii="Times New Roman" w:hAnsi="Times New Roman" w:cs="Times New Roman"/>
                <w:sz w:val="20"/>
                <w:szCs w:val="20"/>
                <w:lang w:val="ro-RO"/>
              </w:rPr>
              <w:t>ate să emită acțiuni răscumpărabile, prin legislația unui stat membru se impune</w:t>
            </w:r>
            <w:r w:rsidRPr="00113D0E">
              <w:rPr>
                <w:rFonts w:ascii="Times New Roman" w:hAnsi="Times New Roman" w:cs="Times New Roman"/>
                <w:sz w:val="20"/>
                <w:szCs w:val="20"/>
                <w:lang w:val="ro-RO"/>
              </w:rPr>
              <w:t xml:space="preserve"> </w:t>
            </w:r>
            <w:r w:rsidRPr="008A4B1C">
              <w:rPr>
                <w:rFonts w:ascii="Times New Roman" w:hAnsi="Times New Roman" w:cs="Times New Roman"/>
                <w:sz w:val="20"/>
                <w:szCs w:val="20"/>
                <w:lang w:val="ro-RO"/>
              </w:rPr>
              <w:t>îndeplinirea cel puțin a următoarelor condiții pentru răscumpărarea acestor acțiuni:</w:t>
            </w:r>
          </w:p>
          <w:p w14:paraId="374DEF25"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(a) </w:t>
            </w:r>
            <w:r w:rsidRPr="008A4B1C">
              <w:rPr>
                <w:rFonts w:ascii="Times New Roman" w:hAnsi="Times New Roman" w:cs="Times New Roman"/>
                <w:sz w:val="20"/>
                <w:szCs w:val="20"/>
                <w:lang w:val="ro-RO"/>
              </w:rPr>
              <w:t>răscumpărarea trebuie să fie permisă prin statutul sau actul constitutiv al societății comerciale înainte de subscrierea acțiunilor care urmează să fie răscumpărate;</w:t>
            </w:r>
          </w:p>
          <w:p w14:paraId="43DC2B3E" w14:textId="77777777" w:rsidR="004954C5" w:rsidRPr="008A4B1C" w:rsidRDefault="004954C5" w:rsidP="004954C5">
            <w:pPr>
              <w:tabs>
                <w:tab w:val="left" w:pos="210"/>
                <w:tab w:val="left" w:pos="585"/>
              </w:tabs>
              <w:jc w:val="both"/>
              <w:rPr>
                <w:rFonts w:ascii="Times New Roman" w:hAnsi="Times New Roman" w:cs="Times New Roman"/>
                <w:b/>
                <w:bCs/>
                <w:sz w:val="20"/>
                <w:szCs w:val="20"/>
                <w:lang w:val="ro-RO"/>
              </w:rPr>
            </w:pPr>
            <w:r w:rsidRPr="008A4B1C">
              <w:rPr>
                <w:rFonts w:ascii="Times New Roman" w:hAnsi="Times New Roman" w:cs="Times New Roman"/>
                <w:b/>
                <w:bCs/>
                <w:sz w:val="20"/>
                <w:szCs w:val="20"/>
                <w:lang w:val="ro-RO"/>
              </w:rPr>
              <w:t xml:space="preserve">(b) </w:t>
            </w:r>
            <w:r w:rsidRPr="008A4B1C">
              <w:rPr>
                <w:rFonts w:ascii="Times New Roman" w:hAnsi="Times New Roman" w:cs="Times New Roman"/>
                <w:sz w:val="20"/>
                <w:szCs w:val="20"/>
                <w:lang w:val="ro-RO"/>
              </w:rPr>
              <w:t>acțiunile trebuie să fie achitate integral;</w:t>
            </w:r>
          </w:p>
          <w:p w14:paraId="7073CA54"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(c) </w:t>
            </w:r>
            <w:r w:rsidRPr="008A4B1C">
              <w:rPr>
                <w:rFonts w:ascii="Times New Roman" w:hAnsi="Times New Roman" w:cs="Times New Roman"/>
                <w:sz w:val="20"/>
                <w:szCs w:val="20"/>
                <w:lang w:val="ro-RO"/>
              </w:rPr>
              <w:t>condițiile și modul de răscumpărare sunt stabilite prin statutul sau actul constitutiv al societății comerciale;</w:t>
            </w:r>
          </w:p>
          <w:p w14:paraId="2525EC6F"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(d) </w:t>
            </w:r>
            <w:r w:rsidRPr="008A4B1C">
              <w:rPr>
                <w:rFonts w:ascii="Times New Roman" w:hAnsi="Times New Roman" w:cs="Times New Roman"/>
                <w:sz w:val="20"/>
                <w:szCs w:val="20"/>
                <w:lang w:val="ro-RO"/>
              </w:rPr>
              <w:t>răscumpărarea se poate face doar utilizând sume disponibile pentru distribuire în conformitate cu articolul 56 alineatele (1)-(4) sau sume obținute dintr-o nouă emisiune realizată în vederea efectuării rambursării în cauză;</w:t>
            </w:r>
          </w:p>
          <w:p w14:paraId="3AEC11CD"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(e</w:t>
            </w:r>
            <w:r w:rsidRPr="008A4B1C">
              <w:rPr>
                <w:rFonts w:ascii="Times New Roman" w:hAnsi="Times New Roman" w:cs="Times New Roman"/>
                <w:sz w:val="20"/>
                <w:szCs w:val="20"/>
                <w:lang w:val="ro-RO"/>
              </w:rPr>
              <w:t xml:space="preserve">) o sumă egală cu valoarea nominală sau, în absența acesteia, cu echivalentul contabil al tuturor acțiunilor răscumpărate trebuie depusă într-o rezervă care nu poate fi distribuită acționarilor, exceptând cazul unei reduceri a capitalului subscris; </w:t>
            </w:r>
            <w:r w:rsidRPr="00A977EF">
              <w:rPr>
                <w:rFonts w:ascii="Times New Roman" w:hAnsi="Times New Roman" w:cs="Times New Roman"/>
                <w:sz w:val="20"/>
                <w:szCs w:val="20"/>
                <w:lang w:val="ro-RO"/>
              </w:rPr>
              <w:t xml:space="preserve">rezerva în cauză poate fi utilizată doar pentru majorarea capitalului </w:t>
            </w:r>
            <w:r w:rsidRPr="00A977EF">
              <w:rPr>
                <w:rFonts w:ascii="Times New Roman" w:hAnsi="Times New Roman" w:cs="Times New Roman"/>
                <w:sz w:val="20"/>
                <w:szCs w:val="20"/>
                <w:lang w:val="ro-RO"/>
              </w:rPr>
              <w:lastRenderedPageBreak/>
              <w:t>subscris prin capitalizarea rezervelor;</w:t>
            </w:r>
          </w:p>
          <w:p w14:paraId="0D73B726"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(f) </w:t>
            </w:r>
            <w:r w:rsidRPr="008A4B1C">
              <w:rPr>
                <w:rFonts w:ascii="Times New Roman" w:hAnsi="Times New Roman" w:cs="Times New Roman"/>
                <w:sz w:val="20"/>
                <w:szCs w:val="20"/>
                <w:lang w:val="ro-RO"/>
              </w:rPr>
              <w:t>litera (e) nu se aplică dacă răscumpărarea se face cu sume obținute dintr-o nouă emisiune realizată în vederea efectuării răscumpărării în cauză;</w:t>
            </w:r>
          </w:p>
          <w:p w14:paraId="32A8BC9B" w14:textId="0DEDA5CC"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(g) </w:t>
            </w:r>
            <w:r w:rsidRPr="008A4B1C">
              <w:rPr>
                <w:rFonts w:ascii="Times New Roman" w:hAnsi="Times New Roman" w:cs="Times New Roman"/>
                <w:sz w:val="20"/>
                <w:szCs w:val="20"/>
                <w:lang w:val="ro-RO"/>
              </w:rPr>
              <w:t>dacă se prevede plata unei prime către acționari ca urmare a răscumpărării, prima poate fi plătită doar din sumele disponibile pentru distribuire în conformitate cu articolul 56 alineatele (1)-(4) sau dintr-o altă rezervă decât cea menționată la litera (e) a prezentului articol care nu poate fi distribuită acționarilor, exceptând cazul unei reduceri a capitalului subscris; rezerva în cauză poate fi utilizată doar pentru majorarea capitalului subscris prin capitalizarea rezervelor sau pentru acoperirea costurilor menționate în articolul 4</w:t>
            </w:r>
          </w:p>
          <w:p w14:paraId="0E585211"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sz w:val="20"/>
                <w:szCs w:val="20"/>
                <w:lang w:val="ro-RO"/>
              </w:rPr>
              <w:t>litera (j) sau a costurilor emisiunii de acțiuni sau obligațiuni sau pentru plata unei prime către deținătorii de acțiuni sau obligațiuni răscumpărabile;</w:t>
            </w:r>
          </w:p>
          <w:p w14:paraId="52F583B0" w14:textId="6D50FBCA" w:rsidR="004954C5" w:rsidRPr="00113D0E" w:rsidRDefault="004954C5" w:rsidP="004954C5">
            <w:pPr>
              <w:jc w:val="both"/>
              <w:rPr>
                <w:rFonts w:ascii="Times New Roman" w:hAnsi="Times New Roman" w:cs="Times New Roman"/>
                <w:b/>
                <w:bCs/>
                <w:i/>
                <w:iCs/>
                <w:sz w:val="20"/>
                <w:szCs w:val="20"/>
                <w:lang w:val="ro-RO"/>
              </w:rPr>
            </w:pPr>
            <w:r w:rsidRPr="008A4B1C">
              <w:rPr>
                <w:rFonts w:ascii="Times New Roman" w:hAnsi="Times New Roman" w:cs="Times New Roman"/>
                <w:b/>
                <w:bCs/>
                <w:sz w:val="20"/>
                <w:szCs w:val="20"/>
                <w:lang w:val="ro-RO"/>
              </w:rPr>
              <w:t xml:space="preserve">(h) </w:t>
            </w:r>
            <w:r w:rsidRPr="008A4B1C">
              <w:rPr>
                <w:rFonts w:ascii="Times New Roman" w:hAnsi="Times New Roman" w:cs="Times New Roman"/>
                <w:sz w:val="20"/>
                <w:szCs w:val="20"/>
                <w:lang w:val="ro-RO"/>
              </w:rPr>
              <w:t>notificarea</w:t>
            </w:r>
            <w:r w:rsidRPr="002F3F6A">
              <w:rPr>
                <w:rFonts w:ascii="Times New Roman" w:hAnsi="Times New Roman" w:cs="Times New Roman"/>
                <w:sz w:val="20"/>
                <w:szCs w:val="20"/>
                <w:lang w:val="ro-RO"/>
              </w:rPr>
              <w:t xml:space="preserve"> răscumpărării se publică sub forma prevăzută de legislația fiecărui stat membru în conformitate cu articolul 16.</w:t>
            </w:r>
          </w:p>
        </w:tc>
        <w:tc>
          <w:tcPr>
            <w:tcW w:w="2300" w:type="dxa"/>
          </w:tcPr>
          <w:p w14:paraId="1966E689"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82</w:t>
            </w:r>
          </w:p>
          <w:p w14:paraId="6BC2022E" w14:textId="0CDA9CBE"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Conditions for redemption of shares</w:t>
            </w:r>
          </w:p>
          <w:p w14:paraId="0FFDD2BB" w14:textId="1BA6DEE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lastRenderedPageBreak/>
              <w:t xml:space="preserve"> Where the laws of a Member State </w:t>
            </w:r>
            <w:proofErr w:type="spellStart"/>
            <w:r w:rsidRPr="00113D0E">
              <w:rPr>
                <w:rFonts w:ascii="Times New Roman" w:hAnsi="Times New Roman" w:cs="Times New Roman"/>
                <w:sz w:val="20"/>
                <w:szCs w:val="20"/>
              </w:rPr>
              <w:t>authorise</w:t>
            </w:r>
            <w:proofErr w:type="spellEnd"/>
            <w:r w:rsidRPr="00113D0E">
              <w:rPr>
                <w:rFonts w:ascii="Times New Roman" w:hAnsi="Times New Roman" w:cs="Times New Roman"/>
                <w:sz w:val="20"/>
                <w:szCs w:val="20"/>
              </w:rPr>
              <w:t xml:space="preserve"> companies to issue redeemable shares, they shall require that the following conditions, at least, are complied with for the redemption of such shares: (a) redemption must be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by the company's statutes or instrument of incorporation before the redeemable shares are subscribed for; (b) the shares must be fully paid up; (c) the terms and the manner of redemption must be laid down in the company's statutes or instrument of incorporation; (d) redemption can be only effected by using sums available for distribution in accordance with Article 56(1) to (4) or the proceeds of a new issue made with a view to effecting such redemption; (e) an amount equal to the nominal value or, in the absence thereof, to the accountable par of all the redeemed shares must be included in a reserve which cannot be distributed to the shareholders, except in the event of a reduction in the subscribed capital; it </w:t>
            </w:r>
            <w:r w:rsidRPr="00113D0E">
              <w:rPr>
                <w:rFonts w:ascii="Times New Roman" w:hAnsi="Times New Roman" w:cs="Times New Roman"/>
                <w:sz w:val="20"/>
                <w:szCs w:val="20"/>
              </w:rPr>
              <w:lastRenderedPageBreak/>
              <w:t xml:space="preserve">may be used only for the purpose of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reserves; (f) point (e) shall not apply to redemption using the proceeds of a new issue made with a view to effecting such redemption; (g) where provision is made for the payment of a premium to shareholders in consequence of a redemption, the premium may be paid only from sums available for distribution in accordance with Article 56(1) to (4), or from a reserve other than that referred to in point (e) of this Article which may not be distributed to shareholders except in the event of a reduction in the subscribed capital; this reserve may be used only for the purposes of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reserves or for covering the costs referred to in point (j) of Article 4 or the cost of issuing shares or debentures or for the payment of a premium to holders of redeemable shares or debentures;</w:t>
            </w:r>
          </w:p>
          <w:p w14:paraId="2FC9D845" w14:textId="0B8D2755"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(h) notification of redemption shall be </w:t>
            </w:r>
            <w:r w:rsidRPr="00113D0E">
              <w:rPr>
                <w:rFonts w:ascii="Times New Roman" w:hAnsi="Times New Roman" w:cs="Times New Roman"/>
                <w:sz w:val="20"/>
                <w:szCs w:val="20"/>
              </w:rPr>
              <w:lastRenderedPageBreak/>
              <w:t>published in the manner laid down by the laws of each Member State in accordance with Article 16.</w:t>
            </w:r>
          </w:p>
        </w:tc>
        <w:tc>
          <w:tcPr>
            <w:tcW w:w="2268" w:type="dxa"/>
          </w:tcPr>
          <w:p w14:paraId="11F2A14A" w14:textId="08AC59F8"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w:t>
            </w:r>
            <w:r w:rsidRPr="008908C6">
              <w:rPr>
                <w:rFonts w:ascii="Times New Roman" w:hAnsi="Times New Roman" w:cs="Times New Roman"/>
                <w:color w:val="FF0000"/>
                <w:sz w:val="20"/>
                <w:szCs w:val="20"/>
                <w:lang w:val="ro-RO"/>
              </w:rPr>
              <w:lastRenderedPageBreak/>
              <w:t>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40915231" w14:textId="181A20C8" w:rsidR="004954C5" w:rsidRPr="00FF04D2" w:rsidRDefault="004954C5" w:rsidP="004954C5">
            <w:pPr>
              <w:rPr>
                <w:rFonts w:ascii="Times New Roman" w:hAnsi="Times New Roman" w:cs="Times New Roman"/>
                <w:bCs/>
                <w:sz w:val="20"/>
                <w:szCs w:val="20"/>
                <w:lang w:val="ro-RO"/>
              </w:rPr>
            </w:pPr>
            <w:r w:rsidRPr="00FF04D2">
              <w:rPr>
                <w:rFonts w:ascii="Times New Roman" w:hAnsi="Times New Roman" w:cs="Times New Roman"/>
                <w:b/>
                <w:bCs/>
                <w:sz w:val="20"/>
                <w:szCs w:val="20"/>
                <w:lang w:val="ro-RO"/>
              </w:rPr>
              <w:t xml:space="preserve">Articolul 45. </w:t>
            </w:r>
            <w:r w:rsidRPr="00FF04D2">
              <w:rPr>
                <w:rFonts w:ascii="Times New Roman" w:hAnsi="Times New Roman" w:cs="Times New Roman"/>
                <w:bCs/>
                <w:sz w:val="20"/>
                <w:szCs w:val="20"/>
                <w:lang w:val="ro-RO"/>
              </w:rPr>
              <w:t>Profitul (pierderile) societății</w:t>
            </w:r>
          </w:p>
          <w:p w14:paraId="012C0C3D" w14:textId="77777777" w:rsidR="004954C5" w:rsidRPr="00FF04D2" w:rsidRDefault="004954C5" w:rsidP="004954C5">
            <w:pPr>
              <w:jc w:val="both"/>
              <w:rPr>
                <w:rFonts w:ascii="Times New Roman" w:hAnsi="Times New Roman" w:cs="Times New Roman"/>
                <w:color w:val="FF0000"/>
                <w:sz w:val="20"/>
                <w:szCs w:val="20"/>
                <w:lang w:val="ro-RO"/>
              </w:rPr>
            </w:pPr>
            <w:r w:rsidRPr="00FF04D2">
              <w:rPr>
                <w:rFonts w:ascii="Times New Roman" w:hAnsi="Times New Roman" w:cs="Times New Roman"/>
                <w:color w:val="FF0000"/>
                <w:sz w:val="20"/>
                <w:szCs w:val="20"/>
                <w:lang w:val="ro-RO"/>
              </w:rPr>
              <w:t>(3) Profitul net poate fi utilizat pentru:</w:t>
            </w:r>
          </w:p>
          <w:p w14:paraId="3D6865AF" w14:textId="5693D6E7" w:rsidR="004954C5" w:rsidRPr="00A2753D" w:rsidRDefault="004954C5" w:rsidP="004954C5">
            <w:pPr>
              <w:jc w:val="both"/>
              <w:rPr>
                <w:rFonts w:ascii="Times New Roman" w:hAnsi="Times New Roman" w:cs="Times New Roman"/>
                <w:color w:val="FF0000"/>
                <w:sz w:val="20"/>
                <w:szCs w:val="20"/>
                <w:lang w:val="ro-RO"/>
              </w:rPr>
            </w:pPr>
            <w:r w:rsidRPr="00FF04D2">
              <w:rPr>
                <w:rFonts w:ascii="Times New Roman" w:hAnsi="Times New Roman" w:cs="Times New Roman"/>
                <w:color w:val="FF0000"/>
                <w:sz w:val="20"/>
                <w:szCs w:val="20"/>
                <w:lang w:val="ro-RO"/>
              </w:rPr>
              <w:t>c) formarea, conform prevederilor statutului, a fondurilor pentru răscumpărarea acțiunilor prevăzute la art.78 din care nu pot fi plătite dividende</w:t>
            </w:r>
            <w:r>
              <w:rPr>
                <w:rFonts w:ascii="Times New Roman" w:hAnsi="Times New Roman" w:cs="Times New Roman"/>
                <w:color w:val="FF0000"/>
                <w:sz w:val="20"/>
                <w:szCs w:val="20"/>
                <w:lang w:val="ro-RO"/>
              </w:rPr>
              <w:t xml:space="preserve"> și care pot fi utilizate doar în scopurile prevăzute la alin. (3) din articolul indicat. </w:t>
            </w:r>
          </w:p>
          <w:p w14:paraId="58C1CDFD" w14:textId="7E9C2C6F" w:rsidR="004954C5" w:rsidRPr="00FF04D2" w:rsidRDefault="004954C5" w:rsidP="004954C5">
            <w:pPr>
              <w:jc w:val="both"/>
              <w:rPr>
                <w:rFonts w:ascii="Times New Roman" w:hAnsi="Times New Roman" w:cs="Times New Roman"/>
                <w:sz w:val="20"/>
                <w:szCs w:val="20"/>
                <w:lang w:val="ro-RO"/>
              </w:rPr>
            </w:pPr>
            <w:r w:rsidRPr="00FF04D2">
              <w:rPr>
                <w:rFonts w:ascii="Times New Roman" w:hAnsi="Times New Roman" w:cs="Times New Roman"/>
                <w:b/>
                <w:bCs/>
                <w:sz w:val="20"/>
                <w:szCs w:val="20"/>
                <w:lang w:val="ro-RO"/>
              </w:rPr>
              <w:t xml:space="preserve">Articolul 78. </w:t>
            </w:r>
            <w:r w:rsidRPr="00FF04D2">
              <w:rPr>
                <w:rFonts w:ascii="Times New Roman" w:hAnsi="Times New Roman" w:cs="Times New Roman"/>
                <w:sz w:val="20"/>
                <w:szCs w:val="20"/>
                <w:lang w:val="ro-RO"/>
              </w:rPr>
              <w:t>Acțiuni răscumpărabile</w:t>
            </w:r>
          </w:p>
          <w:p w14:paraId="1E08563A" w14:textId="0F1230C9" w:rsidR="004954C5" w:rsidRPr="00BC33CB" w:rsidRDefault="004954C5" w:rsidP="004954C5">
            <w:pPr>
              <w:jc w:val="both"/>
              <w:rPr>
                <w:rFonts w:ascii="Times New Roman" w:hAnsi="Times New Roman" w:cs="Times New Roman"/>
                <w:sz w:val="20"/>
                <w:szCs w:val="20"/>
                <w:lang w:val="ro-RO"/>
              </w:rPr>
            </w:pPr>
            <w:r w:rsidRPr="00FF04D2">
              <w:rPr>
                <w:rFonts w:ascii="Times New Roman" w:hAnsi="Times New Roman" w:cs="Times New Roman"/>
                <w:sz w:val="20"/>
                <w:szCs w:val="20"/>
                <w:lang w:val="ro-RO"/>
              </w:rPr>
              <w:t>(1) Acțiuni răscumpărabile sunt acțiunile preferențiale</w:t>
            </w:r>
            <w:r w:rsidRPr="00BC33CB">
              <w:rPr>
                <w:rFonts w:ascii="Times New Roman" w:hAnsi="Times New Roman" w:cs="Times New Roman"/>
                <w:sz w:val="20"/>
                <w:szCs w:val="20"/>
                <w:lang w:val="ro-RO"/>
              </w:rPr>
              <w:t xml:space="preserve"> emise de societate pe un termen determinat. </w:t>
            </w:r>
          </w:p>
          <w:p w14:paraId="40E0B774" w14:textId="0394A4CE" w:rsidR="004954C5" w:rsidRPr="00BC33CB" w:rsidRDefault="004954C5" w:rsidP="004954C5">
            <w:pPr>
              <w:jc w:val="both"/>
              <w:rPr>
                <w:rFonts w:ascii="Times New Roman" w:hAnsi="Times New Roman" w:cs="Times New Roman"/>
                <w:sz w:val="20"/>
                <w:szCs w:val="20"/>
                <w:lang w:val="ro-RO"/>
              </w:rPr>
            </w:pPr>
            <w:r w:rsidRPr="00BC33CB">
              <w:rPr>
                <w:rFonts w:ascii="Times New Roman" w:hAnsi="Times New Roman" w:cs="Times New Roman"/>
                <w:sz w:val="20"/>
                <w:szCs w:val="20"/>
                <w:lang w:val="ro-RO"/>
              </w:rPr>
              <w:t>(2) Societățile care emit acțiuni cu termen de răscumpărare trebuie să îndeplinească următoarele cerințe:</w:t>
            </w:r>
          </w:p>
          <w:p w14:paraId="07EAA274" w14:textId="7E6B0AA4" w:rsidR="004954C5" w:rsidRPr="00BC33CB" w:rsidRDefault="004954C5" w:rsidP="004954C5">
            <w:pPr>
              <w:jc w:val="both"/>
              <w:rPr>
                <w:rFonts w:ascii="Times New Roman" w:hAnsi="Times New Roman" w:cs="Times New Roman"/>
                <w:sz w:val="20"/>
                <w:szCs w:val="20"/>
                <w:lang w:val="ro-RO"/>
              </w:rPr>
            </w:pPr>
            <w:r w:rsidRPr="00BC33CB">
              <w:rPr>
                <w:rFonts w:ascii="Times New Roman" w:hAnsi="Times New Roman" w:cs="Times New Roman"/>
                <w:sz w:val="20"/>
                <w:szCs w:val="20"/>
                <w:lang w:val="ro-RO"/>
              </w:rPr>
              <w:t xml:space="preserve">a) statutul societății stabilește condițiile și modul de emitere și răscumpărare a acțiunilor; </w:t>
            </w:r>
          </w:p>
          <w:p w14:paraId="4F66F04A" w14:textId="489D3C29" w:rsidR="004954C5" w:rsidRPr="00BC33CB" w:rsidRDefault="004954C5" w:rsidP="004954C5">
            <w:pPr>
              <w:jc w:val="both"/>
              <w:rPr>
                <w:rFonts w:ascii="Times New Roman" w:hAnsi="Times New Roman" w:cs="Times New Roman"/>
                <w:sz w:val="20"/>
                <w:szCs w:val="20"/>
                <w:lang w:val="ro-RO"/>
              </w:rPr>
            </w:pPr>
            <w:r w:rsidRPr="00BC33CB">
              <w:rPr>
                <w:rFonts w:ascii="Times New Roman" w:hAnsi="Times New Roman" w:cs="Times New Roman"/>
                <w:sz w:val="20"/>
                <w:szCs w:val="20"/>
                <w:lang w:val="ro-RO"/>
              </w:rPr>
              <w:t>b) răscumpărarea acțiunilor nu afectează capitalul minim prescris la art.38 alin.(2);</w:t>
            </w:r>
          </w:p>
          <w:p w14:paraId="3B1D30E8" w14:textId="00870117" w:rsidR="004954C5" w:rsidRPr="00BC33CB" w:rsidRDefault="004954C5" w:rsidP="004954C5">
            <w:pPr>
              <w:jc w:val="both"/>
              <w:rPr>
                <w:rFonts w:ascii="Times New Roman" w:hAnsi="Times New Roman" w:cs="Times New Roman"/>
                <w:sz w:val="20"/>
                <w:szCs w:val="20"/>
                <w:lang w:val="ro-RO"/>
              </w:rPr>
            </w:pPr>
            <w:r w:rsidRPr="00966809">
              <w:rPr>
                <w:rFonts w:ascii="Times New Roman" w:hAnsi="Times New Roman" w:cs="Times New Roman"/>
                <w:sz w:val="20"/>
                <w:szCs w:val="20"/>
                <w:lang w:val="ro-RO"/>
              </w:rPr>
              <w:t xml:space="preserve">c) răscumpărarea se poate face doar utilizând fonduri disponibile pentru distribuire în conformitate cu art.45 </w:t>
            </w:r>
            <w:r w:rsidRPr="00966809">
              <w:rPr>
                <w:rFonts w:ascii="Times New Roman" w:hAnsi="Times New Roman" w:cs="Times New Roman"/>
                <w:sz w:val="20"/>
                <w:szCs w:val="20"/>
                <w:lang w:val="ro-RO"/>
              </w:rPr>
              <w:lastRenderedPageBreak/>
              <w:t>alin.(3) lit. c) sau sume obținute dintr-o nouă emisiune realizată în vederea efectuării răscumpărării în cauză</w:t>
            </w:r>
            <w:r>
              <w:rPr>
                <w:rFonts w:ascii="Times New Roman" w:hAnsi="Times New Roman" w:cs="Times New Roman"/>
                <w:sz w:val="20"/>
                <w:szCs w:val="20"/>
                <w:lang w:val="ro-RO"/>
              </w:rPr>
              <w:t>;</w:t>
            </w:r>
          </w:p>
          <w:p w14:paraId="274EB7D0" w14:textId="77777777" w:rsidR="004954C5" w:rsidRDefault="004954C5" w:rsidP="004954C5">
            <w:pPr>
              <w:spacing w:line="256" w:lineRule="auto"/>
              <w:jc w:val="both"/>
              <w:rPr>
                <w:rFonts w:ascii="Times New Roman" w:hAnsi="Times New Roman" w:cs="Times New Roman"/>
                <w:i/>
                <w:color w:val="FF0000"/>
                <w:sz w:val="20"/>
                <w:szCs w:val="20"/>
                <w:lang w:val="ro-RO"/>
              </w:rPr>
            </w:pPr>
            <w:r w:rsidRPr="00966809">
              <w:rPr>
                <w:rFonts w:ascii="Times New Roman" w:hAnsi="Times New Roman" w:cs="Times New Roman"/>
                <w:color w:val="FF0000"/>
                <w:sz w:val="20"/>
                <w:szCs w:val="20"/>
                <w:lang w:val="ro-RO"/>
              </w:rPr>
              <w:t>d) dacă se prevede plata unei prime (în raport cu valoarea nominală sau fixată a acțiunilor) către acționari ca urmare a răscumpărării, aceasta poate fi plătită doar din sumele disponibile pentru distribuire în conformitate cu art.45 alin.(3) lit. c) sau din alte rezerve statutare. Această cerință nu se aplică dacă răscumpărarea se face cu sume obținute dintr-o nouă emisiune realizată în vederea efectuării răscumpărării în cauz</w:t>
            </w:r>
            <w:r w:rsidRPr="00FF04D2">
              <w:rPr>
                <w:rFonts w:ascii="Times New Roman" w:hAnsi="Times New Roman" w:cs="Times New Roman"/>
                <w:color w:val="FF0000"/>
                <w:sz w:val="20"/>
                <w:szCs w:val="20"/>
                <w:lang w:val="ro-RO"/>
              </w:rPr>
              <w:t>ă;</w:t>
            </w:r>
          </w:p>
          <w:p w14:paraId="1ED95C6E" w14:textId="77777777" w:rsidR="004954C5" w:rsidRDefault="004954C5" w:rsidP="004954C5">
            <w:pPr>
              <w:spacing w:line="256" w:lineRule="auto"/>
              <w:jc w:val="both"/>
              <w:rPr>
                <w:rFonts w:ascii="Times New Roman" w:hAnsi="Times New Roman" w:cs="Times New Roman"/>
                <w:sz w:val="20"/>
                <w:szCs w:val="20"/>
                <w:lang w:val="ro-RO"/>
              </w:rPr>
            </w:pPr>
            <w:r w:rsidRPr="00BC33CB">
              <w:rPr>
                <w:rFonts w:ascii="Times New Roman" w:hAnsi="Times New Roman" w:cs="Times New Roman"/>
                <w:sz w:val="20"/>
                <w:szCs w:val="20"/>
                <w:lang w:val="ro-RO"/>
              </w:rPr>
              <w:t>e) avizul despre răscumpărare se publică în modul prevăzut în statutul societății, în termen de 7 zile lucrătoare din data aprobării respectivei decizii.</w:t>
            </w:r>
          </w:p>
          <w:p w14:paraId="45875BC0" w14:textId="77777777" w:rsidR="004954C5" w:rsidRPr="00966809" w:rsidRDefault="004954C5" w:rsidP="004954C5">
            <w:pPr>
              <w:ind w:right="34"/>
              <w:jc w:val="both"/>
              <w:rPr>
                <w:rFonts w:ascii="Times New Roman" w:hAnsi="Times New Roman" w:cs="Times New Roman"/>
                <w:color w:val="FF0000"/>
                <w:sz w:val="20"/>
                <w:szCs w:val="20"/>
                <w:lang w:val="ro-RO"/>
              </w:rPr>
            </w:pPr>
            <w:r w:rsidRPr="00FF04D2">
              <w:rPr>
                <w:rFonts w:ascii="Times New Roman" w:hAnsi="Times New Roman" w:cs="Times New Roman"/>
                <w:color w:val="FF0000"/>
                <w:sz w:val="20"/>
                <w:szCs w:val="20"/>
                <w:lang w:val="ro-RO"/>
              </w:rPr>
              <w:t>(3) Fondurile</w:t>
            </w:r>
            <w:r w:rsidRPr="00966809">
              <w:rPr>
                <w:rFonts w:ascii="Times New Roman" w:hAnsi="Times New Roman" w:cs="Times New Roman"/>
                <w:color w:val="FF0000"/>
                <w:sz w:val="20"/>
                <w:szCs w:val="20"/>
                <w:lang w:val="ro-RO"/>
              </w:rPr>
              <w:t xml:space="preserve"> (rezervele) formate de societate, potrivit prevederilor alin.2, </w:t>
            </w:r>
            <w:proofErr w:type="spellStart"/>
            <w:r w:rsidRPr="00966809">
              <w:rPr>
                <w:rFonts w:ascii="Times New Roman" w:hAnsi="Times New Roman" w:cs="Times New Roman"/>
                <w:color w:val="FF0000"/>
                <w:sz w:val="20"/>
                <w:szCs w:val="20"/>
                <w:lang w:val="ro-RO"/>
              </w:rPr>
              <w:t>lit.d</w:t>
            </w:r>
            <w:proofErr w:type="spellEnd"/>
            <w:r w:rsidRPr="00966809">
              <w:rPr>
                <w:rFonts w:ascii="Times New Roman" w:hAnsi="Times New Roman" w:cs="Times New Roman"/>
                <w:color w:val="FF0000"/>
                <w:sz w:val="20"/>
                <w:szCs w:val="20"/>
                <w:lang w:val="ro-RO"/>
              </w:rPr>
              <w:t xml:space="preserve">), pentru  răscumpărarea </w:t>
            </w:r>
            <w:proofErr w:type="spellStart"/>
            <w:r w:rsidRPr="00966809">
              <w:rPr>
                <w:rFonts w:ascii="Times New Roman" w:hAnsi="Times New Roman" w:cs="Times New Roman"/>
                <w:color w:val="FF0000"/>
                <w:sz w:val="20"/>
                <w:szCs w:val="20"/>
                <w:lang w:val="ro-RO"/>
              </w:rPr>
              <w:t>acţiunilor</w:t>
            </w:r>
            <w:proofErr w:type="spellEnd"/>
            <w:r w:rsidRPr="00966809">
              <w:rPr>
                <w:rFonts w:ascii="Times New Roman" w:hAnsi="Times New Roman" w:cs="Times New Roman"/>
                <w:color w:val="FF0000"/>
                <w:sz w:val="20"/>
                <w:szCs w:val="20"/>
                <w:lang w:val="ro-RO"/>
              </w:rPr>
              <w:t xml:space="preserve">,  nu pot fi distribuite acționarilor, exceptând cazul unei reduceri, in condițiile prezentei legi,  </w:t>
            </w:r>
            <w:r w:rsidRPr="00966809">
              <w:rPr>
                <w:rFonts w:ascii="Times New Roman" w:hAnsi="Times New Roman" w:cs="Times New Roman"/>
                <w:color w:val="FF0000"/>
                <w:sz w:val="20"/>
                <w:szCs w:val="20"/>
                <w:lang w:val="ro-RO"/>
              </w:rPr>
              <w:lastRenderedPageBreak/>
              <w:t xml:space="preserve">a capitalului social. Aceste rezerve pot fi utilizate doar pentru majorarea capitalului social prin capitalizarea lor, potrivit prevederilor art.41 alin (3), </w:t>
            </w:r>
            <w:proofErr w:type="spellStart"/>
            <w:r w:rsidRPr="00966809">
              <w:rPr>
                <w:rFonts w:ascii="Times New Roman" w:hAnsi="Times New Roman" w:cs="Times New Roman"/>
                <w:color w:val="FF0000"/>
                <w:sz w:val="20"/>
                <w:szCs w:val="20"/>
                <w:lang w:val="ro-RO"/>
              </w:rPr>
              <w:t>lit.a</w:t>
            </w:r>
            <w:proofErr w:type="spellEnd"/>
            <w:r w:rsidRPr="00966809">
              <w:rPr>
                <w:rFonts w:ascii="Times New Roman" w:hAnsi="Times New Roman" w:cs="Times New Roman"/>
                <w:color w:val="FF0000"/>
                <w:sz w:val="20"/>
                <w:szCs w:val="20"/>
                <w:lang w:val="ro-RO"/>
              </w:rPr>
              <w:t xml:space="preserve">) sau pentru acoperirea costurilor menționate la art. 31 alin (2), </w:t>
            </w:r>
            <w:proofErr w:type="spellStart"/>
            <w:r w:rsidRPr="00966809">
              <w:rPr>
                <w:rFonts w:ascii="Times New Roman" w:hAnsi="Times New Roman" w:cs="Times New Roman"/>
                <w:color w:val="FF0000"/>
                <w:sz w:val="20"/>
                <w:szCs w:val="20"/>
                <w:lang w:val="ro-RO"/>
              </w:rPr>
              <w:t>lit.k</w:t>
            </w:r>
            <w:proofErr w:type="spellEnd"/>
            <w:r w:rsidRPr="00966809">
              <w:rPr>
                <w:rFonts w:ascii="Times New Roman" w:hAnsi="Times New Roman" w:cs="Times New Roman"/>
                <w:color w:val="FF0000"/>
                <w:sz w:val="20"/>
                <w:szCs w:val="20"/>
                <w:lang w:val="ro-RO"/>
              </w:rPr>
              <w:t>) sau a costurilor emisiunii de acțiuni sau obligațiuni sau pentru plata unei prime către deținătorii de acțiuni sau obligațiuni răscumpărabile.</w:t>
            </w:r>
          </w:p>
          <w:p w14:paraId="6D7AA708" w14:textId="0A8B58C6" w:rsidR="004954C5" w:rsidRPr="00966809" w:rsidRDefault="004954C5" w:rsidP="004954C5">
            <w:pPr>
              <w:spacing w:line="256" w:lineRule="auto"/>
              <w:jc w:val="both"/>
              <w:rPr>
                <w:rFonts w:ascii="Times New Roman" w:hAnsi="Times New Roman" w:cs="Times New Roman"/>
                <w:color w:val="FF0000"/>
                <w:sz w:val="20"/>
                <w:szCs w:val="20"/>
                <w:lang w:val="ro-RO"/>
              </w:rPr>
            </w:pPr>
          </w:p>
        </w:tc>
        <w:tc>
          <w:tcPr>
            <w:tcW w:w="2362" w:type="dxa"/>
          </w:tcPr>
          <w:p w14:paraId="1C8379EB" w14:textId="6137A8A8" w:rsidR="004954C5" w:rsidRPr="00DE01F5" w:rsidRDefault="004954C5" w:rsidP="004954C5">
            <w:pPr>
              <w:jc w:val="both"/>
              <w:rPr>
                <w:rFonts w:ascii="Times New Roman" w:hAnsi="Times New Roman" w:cs="Times New Roman"/>
                <w:b/>
                <w:bCs/>
                <w:sz w:val="20"/>
                <w:szCs w:val="20"/>
                <w:lang w:val="ro-RO"/>
              </w:rPr>
            </w:pPr>
            <w:r w:rsidRPr="00DE01F5">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lastRenderedPageBreak/>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7644883B" w14:textId="77777777" w:rsidR="0057418C" w:rsidRDefault="0057418C" w:rsidP="004954C5">
            <w:pPr>
              <w:jc w:val="both"/>
              <w:rPr>
                <w:rFonts w:ascii="Times New Roman" w:hAnsi="Times New Roman" w:cs="Times New Roman"/>
                <w:b/>
                <w:bCs/>
                <w:sz w:val="20"/>
                <w:szCs w:val="20"/>
                <w:lang w:val="ro-RO"/>
              </w:rPr>
            </w:pPr>
          </w:p>
          <w:p w14:paraId="4C62CF42" w14:textId="77777777" w:rsidR="0057418C" w:rsidRPr="0057418C" w:rsidRDefault="0057418C" w:rsidP="0057418C">
            <w:pPr>
              <w:jc w:val="both"/>
              <w:rPr>
                <w:rFonts w:ascii="Times New Roman" w:hAnsi="Times New Roman" w:cs="Times New Roman"/>
                <w:sz w:val="20"/>
                <w:szCs w:val="20"/>
                <w:lang w:val="ro-RO"/>
              </w:rPr>
            </w:pPr>
            <w:proofErr w:type="spellStart"/>
            <w:r w:rsidRPr="0057418C">
              <w:rPr>
                <w:rFonts w:ascii="Times New Roman" w:hAnsi="Times New Roman" w:cs="Times New Roman"/>
                <w:b/>
                <w:bCs/>
                <w:sz w:val="20"/>
                <w:szCs w:val="20"/>
                <w:lang w:val="ro-RO"/>
              </w:rPr>
              <w:t>Article</w:t>
            </w:r>
            <w:proofErr w:type="spellEnd"/>
            <w:r w:rsidRPr="0057418C">
              <w:rPr>
                <w:rFonts w:ascii="Times New Roman" w:hAnsi="Times New Roman" w:cs="Times New Roman"/>
                <w:b/>
                <w:bCs/>
                <w:sz w:val="20"/>
                <w:szCs w:val="20"/>
                <w:lang w:val="ro-RO"/>
              </w:rPr>
              <w:t xml:space="preserve"> 45.</w:t>
            </w:r>
            <w:r w:rsidRPr="0057418C">
              <w:rPr>
                <w:rFonts w:ascii="Times New Roman" w:hAnsi="Times New Roman" w:cs="Times New Roman"/>
                <w:sz w:val="20"/>
                <w:szCs w:val="20"/>
                <w:lang w:val="ro-RO"/>
              </w:rPr>
              <w:t xml:space="preserve"> Profit (</w:t>
            </w:r>
            <w:proofErr w:type="spellStart"/>
            <w:r w:rsidRPr="0057418C">
              <w:rPr>
                <w:rFonts w:ascii="Times New Roman" w:hAnsi="Times New Roman" w:cs="Times New Roman"/>
                <w:sz w:val="20"/>
                <w:szCs w:val="20"/>
                <w:lang w:val="ro-RO"/>
              </w:rPr>
              <w:t>losses</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company</w:t>
            </w:r>
          </w:p>
          <w:p w14:paraId="3131C499" w14:textId="77777777" w:rsidR="0057418C" w:rsidRPr="0057418C" w:rsidRDefault="0057418C" w:rsidP="0057418C">
            <w:pPr>
              <w:jc w:val="both"/>
              <w:rPr>
                <w:rFonts w:ascii="Times New Roman" w:hAnsi="Times New Roman" w:cs="Times New Roman"/>
                <w:color w:val="EE0000"/>
                <w:sz w:val="20"/>
                <w:szCs w:val="20"/>
                <w:lang w:val="ro-RO"/>
              </w:rPr>
            </w:pPr>
            <w:r w:rsidRPr="0057418C">
              <w:rPr>
                <w:rFonts w:ascii="Times New Roman" w:hAnsi="Times New Roman" w:cs="Times New Roman"/>
                <w:color w:val="EE0000"/>
                <w:sz w:val="20"/>
                <w:szCs w:val="20"/>
                <w:lang w:val="ro-RO"/>
              </w:rPr>
              <w:t xml:space="preserve">(3) Net profit </w:t>
            </w:r>
            <w:proofErr w:type="spellStart"/>
            <w:r w:rsidRPr="0057418C">
              <w:rPr>
                <w:rFonts w:ascii="Times New Roman" w:hAnsi="Times New Roman" w:cs="Times New Roman"/>
                <w:color w:val="EE0000"/>
                <w:sz w:val="20"/>
                <w:szCs w:val="20"/>
                <w:lang w:val="ro-RO"/>
              </w:rPr>
              <w:t>may</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be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used</w:t>
            </w:r>
            <w:proofErr w:type="spellEnd"/>
            <w:r w:rsidRPr="0057418C">
              <w:rPr>
                <w:rFonts w:ascii="Times New Roman" w:hAnsi="Times New Roman" w:cs="Times New Roman"/>
                <w:color w:val="EE0000"/>
                <w:sz w:val="20"/>
                <w:szCs w:val="20"/>
                <w:lang w:val="ro-RO"/>
              </w:rPr>
              <w:t xml:space="preserve"> for:</w:t>
            </w:r>
          </w:p>
          <w:p w14:paraId="5DB58F34" w14:textId="77777777" w:rsidR="0057418C" w:rsidRPr="0057418C" w:rsidRDefault="0057418C" w:rsidP="0057418C">
            <w:pPr>
              <w:jc w:val="both"/>
              <w:rPr>
                <w:rFonts w:ascii="Times New Roman" w:hAnsi="Times New Roman" w:cs="Times New Roman"/>
                <w:color w:val="EE0000"/>
                <w:sz w:val="20"/>
                <w:szCs w:val="20"/>
                <w:lang w:val="ro-RO"/>
              </w:rPr>
            </w:pPr>
            <w:r w:rsidRPr="0057418C">
              <w:rPr>
                <w:rFonts w:ascii="Times New Roman" w:hAnsi="Times New Roman" w:cs="Times New Roman"/>
                <w:color w:val="EE0000"/>
                <w:sz w:val="20"/>
                <w:szCs w:val="20"/>
                <w:lang w:val="ro-RO"/>
              </w:rPr>
              <w:t xml:space="preserve">c)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formation</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according</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to</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provisions</w:t>
            </w:r>
            <w:proofErr w:type="spellEnd"/>
            <w:r w:rsidRPr="0057418C">
              <w:rPr>
                <w:rFonts w:ascii="Times New Roman" w:hAnsi="Times New Roman" w:cs="Times New Roman"/>
                <w:color w:val="EE0000"/>
                <w:sz w:val="20"/>
                <w:szCs w:val="20"/>
                <w:lang w:val="ro-RO"/>
              </w:rPr>
              <w:t xml:space="preserve"> of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statutes</w:t>
            </w:r>
            <w:proofErr w:type="spellEnd"/>
            <w:r w:rsidRPr="0057418C">
              <w:rPr>
                <w:rFonts w:ascii="Times New Roman" w:hAnsi="Times New Roman" w:cs="Times New Roman"/>
                <w:color w:val="EE0000"/>
                <w:sz w:val="20"/>
                <w:szCs w:val="20"/>
                <w:lang w:val="ro-RO"/>
              </w:rPr>
              <w:t xml:space="preserve">, of </w:t>
            </w:r>
            <w:proofErr w:type="spellStart"/>
            <w:r w:rsidRPr="0057418C">
              <w:rPr>
                <w:rFonts w:ascii="Times New Roman" w:hAnsi="Times New Roman" w:cs="Times New Roman"/>
                <w:color w:val="EE0000"/>
                <w:sz w:val="20"/>
                <w:szCs w:val="20"/>
                <w:lang w:val="ro-RO"/>
              </w:rPr>
              <w:t>funds</w:t>
            </w:r>
            <w:proofErr w:type="spellEnd"/>
            <w:r w:rsidRPr="0057418C">
              <w:rPr>
                <w:rFonts w:ascii="Times New Roman" w:hAnsi="Times New Roman" w:cs="Times New Roman"/>
                <w:color w:val="EE0000"/>
                <w:sz w:val="20"/>
                <w:szCs w:val="20"/>
                <w:lang w:val="ro-RO"/>
              </w:rPr>
              <w:t xml:space="preserve"> for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redemption</w:t>
            </w:r>
            <w:proofErr w:type="spellEnd"/>
            <w:r w:rsidRPr="0057418C">
              <w:rPr>
                <w:rFonts w:ascii="Times New Roman" w:hAnsi="Times New Roman" w:cs="Times New Roman"/>
                <w:color w:val="EE0000"/>
                <w:sz w:val="20"/>
                <w:szCs w:val="20"/>
                <w:lang w:val="ro-RO"/>
              </w:rPr>
              <w:t xml:space="preserve"> of </w:t>
            </w:r>
            <w:proofErr w:type="spellStart"/>
            <w:r w:rsidRPr="0057418C">
              <w:rPr>
                <w:rFonts w:ascii="Times New Roman" w:hAnsi="Times New Roman" w:cs="Times New Roman"/>
                <w:color w:val="EE0000"/>
                <w:sz w:val="20"/>
                <w:szCs w:val="20"/>
                <w:lang w:val="ro-RO"/>
              </w:rPr>
              <w:t>shares</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provided</w:t>
            </w:r>
            <w:proofErr w:type="spellEnd"/>
            <w:r w:rsidRPr="0057418C">
              <w:rPr>
                <w:rFonts w:ascii="Times New Roman" w:hAnsi="Times New Roman" w:cs="Times New Roman"/>
                <w:color w:val="EE0000"/>
                <w:sz w:val="20"/>
                <w:szCs w:val="20"/>
                <w:lang w:val="ro-RO"/>
              </w:rPr>
              <w:t xml:space="preserve"> for in </w:t>
            </w:r>
            <w:proofErr w:type="spellStart"/>
            <w:r w:rsidRPr="0057418C">
              <w:rPr>
                <w:rFonts w:ascii="Times New Roman" w:hAnsi="Times New Roman" w:cs="Times New Roman"/>
                <w:color w:val="EE0000"/>
                <w:sz w:val="20"/>
                <w:szCs w:val="20"/>
                <w:lang w:val="ro-RO"/>
              </w:rPr>
              <w:t>Article</w:t>
            </w:r>
            <w:proofErr w:type="spellEnd"/>
            <w:r w:rsidRPr="0057418C">
              <w:rPr>
                <w:rFonts w:ascii="Times New Roman" w:hAnsi="Times New Roman" w:cs="Times New Roman"/>
                <w:color w:val="EE0000"/>
                <w:sz w:val="20"/>
                <w:szCs w:val="20"/>
                <w:lang w:val="ro-RO"/>
              </w:rPr>
              <w:t xml:space="preserve"> 78 </w:t>
            </w:r>
            <w:proofErr w:type="spellStart"/>
            <w:r w:rsidRPr="0057418C">
              <w:rPr>
                <w:rFonts w:ascii="Times New Roman" w:hAnsi="Times New Roman" w:cs="Times New Roman"/>
                <w:color w:val="EE0000"/>
                <w:sz w:val="20"/>
                <w:szCs w:val="20"/>
                <w:lang w:val="ro-RO"/>
              </w:rPr>
              <w:t>from</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which</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dividends</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cannot</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be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paid</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and</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which</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can</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be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used</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only</w:t>
            </w:r>
            <w:proofErr w:type="spellEnd"/>
            <w:r w:rsidRPr="0057418C">
              <w:rPr>
                <w:rFonts w:ascii="Times New Roman" w:hAnsi="Times New Roman" w:cs="Times New Roman"/>
                <w:color w:val="EE0000"/>
                <w:sz w:val="20"/>
                <w:szCs w:val="20"/>
                <w:lang w:val="ro-RO"/>
              </w:rPr>
              <w:t xml:space="preserve"> for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purposes</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provided</w:t>
            </w:r>
            <w:proofErr w:type="spellEnd"/>
            <w:r w:rsidRPr="0057418C">
              <w:rPr>
                <w:rFonts w:ascii="Times New Roman" w:hAnsi="Times New Roman" w:cs="Times New Roman"/>
                <w:color w:val="EE0000"/>
                <w:sz w:val="20"/>
                <w:szCs w:val="20"/>
                <w:lang w:val="ro-RO"/>
              </w:rPr>
              <w:t xml:space="preserve"> for in </w:t>
            </w:r>
            <w:proofErr w:type="spellStart"/>
            <w:r w:rsidRPr="0057418C">
              <w:rPr>
                <w:rFonts w:ascii="Times New Roman" w:hAnsi="Times New Roman" w:cs="Times New Roman"/>
                <w:color w:val="EE0000"/>
                <w:sz w:val="20"/>
                <w:szCs w:val="20"/>
                <w:lang w:val="ro-RO"/>
              </w:rPr>
              <w:t>paragraph</w:t>
            </w:r>
            <w:proofErr w:type="spellEnd"/>
            <w:r w:rsidRPr="0057418C">
              <w:rPr>
                <w:rFonts w:ascii="Times New Roman" w:hAnsi="Times New Roman" w:cs="Times New Roman"/>
                <w:color w:val="EE0000"/>
                <w:sz w:val="20"/>
                <w:szCs w:val="20"/>
                <w:lang w:val="ro-RO"/>
              </w:rPr>
              <w:t xml:space="preserve"> (3) of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indicated</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article</w:t>
            </w:r>
            <w:proofErr w:type="spellEnd"/>
            <w:r w:rsidRPr="0057418C">
              <w:rPr>
                <w:rFonts w:ascii="Times New Roman" w:hAnsi="Times New Roman" w:cs="Times New Roman"/>
                <w:color w:val="EE0000"/>
                <w:sz w:val="20"/>
                <w:szCs w:val="20"/>
                <w:lang w:val="ro-RO"/>
              </w:rPr>
              <w:t>.</w:t>
            </w:r>
          </w:p>
          <w:p w14:paraId="5109B3A4" w14:textId="77777777" w:rsidR="0057418C" w:rsidRPr="0057418C" w:rsidRDefault="0057418C" w:rsidP="0057418C">
            <w:pPr>
              <w:jc w:val="both"/>
              <w:rPr>
                <w:rFonts w:ascii="Times New Roman" w:hAnsi="Times New Roman" w:cs="Times New Roman"/>
                <w:sz w:val="20"/>
                <w:szCs w:val="20"/>
                <w:lang w:val="ro-RO"/>
              </w:rPr>
            </w:pPr>
            <w:proofErr w:type="spellStart"/>
            <w:r w:rsidRPr="0057418C">
              <w:rPr>
                <w:rFonts w:ascii="Times New Roman" w:hAnsi="Times New Roman" w:cs="Times New Roman"/>
                <w:b/>
                <w:bCs/>
                <w:sz w:val="20"/>
                <w:szCs w:val="20"/>
                <w:lang w:val="ro-RO"/>
              </w:rPr>
              <w:t>Article</w:t>
            </w:r>
            <w:proofErr w:type="spellEnd"/>
            <w:r w:rsidRPr="0057418C">
              <w:rPr>
                <w:rFonts w:ascii="Times New Roman" w:hAnsi="Times New Roman" w:cs="Times New Roman"/>
                <w:b/>
                <w:bCs/>
                <w:sz w:val="20"/>
                <w:szCs w:val="20"/>
                <w:lang w:val="ro-RO"/>
              </w:rPr>
              <w:t xml:space="preserve"> 78.</w:t>
            </w:r>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Redeemable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p>
          <w:p w14:paraId="5BC7C8A1"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(1) </w:t>
            </w:r>
            <w:proofErr w:type="spellStart"/>
            <w:r w:rsidRPr="0057418C">
              <w:rPr>
                <w:rFonts w:ascii="Times New Roman" w:hAnsi="Times New Roman" w:cs="Times New Roman"/>
                <w:sz w:val="20"/>
                <w:szCs w:val="20"/>
                <w:lang w:val="ro-RO"/>
              </w:rPr>
              <w:t>Redeemable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 xml:space="preserve"> are </w:t>
            </w:r>
            <w:proofErr w:type="spellStart"/>
            <w:r w:rsidRPr="0057418C">
              <w:rPr>
                <w:rFonts w:ascii="Times New Roman" w:hAnsi="Times New Roman" w:cs="Times New Roman"/>
                <w:sz w:val="20"/>
                <w:szCs w:val="20"/>
                <w:lang w:val="ro-RO"/>
              </w:rPr>
              <w:t>preferred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issued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by</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company for a </w:t>
            </w:r>
            <w:proofErr w:type="spellStart"/>
            <w:r w:rsidRPr="0057418C">
              <w:rPr>
                <w:rFonts w:ascii="Times New Roman" w:hAnsi="Times New Roman" w:cs="Times New Roman"/>
                <w:sz w:val="20"/>
                <w:szCs w:val="20"/>
                <w:lang w:val="ro-RO"/>
              </w:rPr>
              <w:t>determined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term</w:t>
            </w:r>
            <w:proofErr w:type="spellEnd"/>
            <w:r w:rsidRPr="0057418C">
              <w:rPr>
                <w:rFonts w:ascii="Times New Roman" w:hAnsi="Times New Roman" w:cs="Times New Roman"/>
                <w:sz w:val="20"/>
                <w:szCs w:val="20"/>
                <w:lang w:val="ro-RO"/>
              </w:rPr>
              <w:t>.</w:t>
            </w:r>
          </w:p>
          <w:p w14:paraId="3D44A9E0"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(2) </w:t>
            </w:r>
            <w:proofErr w:type="spellStart"/>
            <w:r w:rsidRPr="0057418C">
              <w:rPr>
                <w:rFonts w:ascii="Times New Roman" w:hAnsi="Times New Roman" w:cs="Times New Roman"/>
                <w:sz w:val="20"/>
                <w:szCs w:val="20"/>
                <w:lang w:val="ro-RO"/>
              </w:rPr>
              <w:t>Companies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issuing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with</w:t>
            </w:r>
            <w:proofErr w:type="spellEnd"/>
            <w:r w:rsidRPr="0057418C">
              <w:rPr>
                <w:rFonts w:ascii="Times New Roman" w:hAnsi="Times New Roman" w:cs="Times New Roman"/>
                <w:sz w:val="20"/>
                <w:szCs w:val="20"/>
                <w:lang w:val="ro-RO"/>
              </w:rPr>
              <w:t xml:space="preserve"> a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term</w:t>
            </w:r>
            <w:proofErr w:type="spellEnd"/>
            <w:r w:rsidRPr="0057418C">
              <w:rPr>
                <w:rFonts w:ascii="Times New Roman" w:hAnsi="Times New Roman" w:cs="Times New Roman"/>
                <w:sz w:val="20"/>
                <w:szCs w:val="20"/>
                <w:lang w:val="ro-RO"/>
              </w:rPr>
              <w:t xml:space="preserve"> must </w:t>
            </w:r>
            <w:proofErr w:type="spellStart"/>
            <w:r w:rsidRPr="0057418C">
              <w:rPr>
                <w:rFonts w:ascii="Times New Roman" w:hAnsi="Times New Roman" w:cs="Times New Roman"/>
                <w:sz w:val="20"/>
                <w:szCs w:val="20"/>
                <w:lang w:val="ro-RO"/>
              </w:rPr>
              <w:t>fulfill</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following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requirements</w:t>
            </w:r>
            <w:proofErr w:type="spellEnd"/>
            <w:r w:rsidRPr="0057418C">
              <w:rPr>
                <w:rFonts w:ascii="Times New Roman" w:hAnsi="Times New Roman" w:cs="Times New Roman"/>
                <w:sz w:val="20"/>
                <w:szCs w:val="20"/>
                <w:lang w:val="ro-RO"/>
              </w:rPr>
              <w:t>:</w:t>
            </w:r>
          </w:p>
          <w:p w14:paraId="4050ED5C"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a)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company’s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statutes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establish</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conditions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and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manner</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issuance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and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w:t>
            </w:r>
          </w:p>
          <w:p w14:paraId="7BA10F2E"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b)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does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not</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affect</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minimum capital </w:t>
            </w:r>
            <w:proofErr w:type="spellStart"/>
            <w:r w:rsidRPr="0057418C">
              <w:rPr>
                <w:rFonts w:ascii="Times New Roman" w:hAnsi="Times New Roman" w:cs="Times New Roman"/>
                <w:sz w:val="20"/>
                <w:szCs w:val="20"/>
                <w:lang w:val="ro-RO"/>
              </w:rPr>
              <w:t>prescribed</w:t>
            </w:r>
            <w:proofErr w:type="spellEnd"/>
            <w:r w:rsidRPr="0057418C">
              <w:rPr>
                <w:rFonts w:ascii="Times New Roman" w:hAnsi="Times New Roman" w:cs="Times New Roman"/>
                <w:sz w:val="20"/>
                <w:szCs w:val="20"/>
                <w:lang w:val="ro-RO"/>
              </w:rPr>
              <w:t xml:space="preserve"> in </w:t>
            </w:r>
            <w:proofErr w:type="spellStart"/>
            <w:r w:rsidRPr="0057418C">
              <w:rPr>
                <w:rFonts w:ascii="Times New Roman" w:hAnsi="Times New Roman" w:cs="Times New Roman"/>
                <w:sz w:val="20"/>
                <w:szCs w:val="20"/>
                <w:lang w:val="ro-RO"/>
              </w:rPr>
              <w:t>Article</w:t>
            </w:r>
            <w:proofErr w:type="spellEnd"/>
            <w:r w:rsidRPr="0057418C">
              <w:rPr>
                <w:rFonts w:ascii="Times New Roman" w:hAnsi="Times New Roman" w:cs="Times New Roman"/>
                <w:sz w:val="20"/>
                <w:szCs w:val="20"/>
                <w:lang w:val="ro-RO"/>
              </w:rPr>
              <w:t xml:space="preserve"> 38(2);</w:t>
            </w:r>
          </w:p>
          <w:p w14:paraId="0C2627A9"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c)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may</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be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performed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only</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using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funds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available</w:t>
            </w:r>
            <w:proofErr w:type="spellEnd"/>
            <w:r w:rsidRPr="0057418C">
              <w:rPr>
                <w:rFonts w:ascii="Times New Roman" w:hAnsi="Times New Roman" w:cs="Times New Roman"/>
                <w:sz w:val="20"/>
                <w:szCs w:val="20"/>
                <w:lang w:val="ro-RO"/>
              </w:rPr>
              <w:t xml:space="preserve"> for </w:t>
            </w:r>
            <w:proofErr w:type="spellStart"/>
            <w:r w:rsidRPr="0057418C">
              <w:rPr>
                <w:rFonts w:ascii="Times New Roman" w:hAnsi="Times New Roman" w:cs="Times New Roman"/>
                <w:sz w:val="20"/>
                <w:szCs w:val="20"/>
                <w:lang w:val="ro-RO"/>
              </w:rPr>
              <w:t>distribution</w:t>
            </w:r>
            <w:proofErr w:type="spellEnd"/>
            <w:r w:rsidRPr="0057418C">
              <w:rPr>
                <w:rFonts w:ascii="Times New Roman" w:hAnsi="Times New Roman" w:cs="Times New Roman"/>
                <w:sz w:val="20"/>
                <w:szCs w:val="20"/>
                <w:lang w:val="ro-RO"/>
              </w:rPr>
              <w:t xml:space="preserve"> in </w:t>
            </w:r>
            <w:proofErr w:type="spellStart"/>
            <w:r w:rsidRPr="0057418C">
              <w:rPr>
                <w:rFonts w:ascii="Times New Roman" w:hAnsi="Times New Roman" w:cs="Times New Roman"/>
                <w:sz w:val="20"/>
                <w:szCs w:val="20"/>
                <w:lang w:val="ro-RO"/>
              </w:rPr>
              <w:t>accordance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with</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Article</w:t>
            </w:r>
            <w:proofErr w:type="spellEnd"/>
            <w:r w:rsidRPr="0057418C">
              <w:rPr>
                <w:rFonts w:ascii="Times New Roman" w:hAnsi="Times New Roman" w:cs="Times New Roman"/>
                <w:sz w:val="20"/>
                <w:szCs w:val="20"/>
                <w:lang w:val="ro-RO"/>
              </w:rPr>
              <w:t xml:space="preserve"> 45(3) </w:t>
            </w:r>
            <w:proofErr w:type="spellStart"/>
            <w:r w:rsidRPr="0057418C">
              <w:rPr>
                <w:rFonts w:ascii="Times New Roman" w:hAnsi="Times New Roman" w:cs="Times New Roman"/>
                <w:sz w:val="20"/>
                <w:szCs w:val="20"/>
                <w:lang w:val="ro-RO"/>
              </w:rPr>
              <w:t>point</w:t>
            </w:r>
            <w:proofErr w:type="spellEnd"/>
            <w:r w:rsidRPr="0057418C">
              <w:rPr>
                <w:rFonts w:ascii="Times New Roman" w:hAnsi="Times New Roman" w:cs="Times New Roman"/>
                <w:sz w:val="20"/>
                <w:szCs w:val="20"/>
                <w:lang w:val="ro-RO"/>
              </w:rPr>
              <w:t xml:space="preserve"> c) </w:t>
            </w:r>
            <w:r w:rsidRPr="0057418C">
              <w:rPr>
                <w:rFonts w:ascii="Times New Roman" w:hAnsi="Times New Roman" w:cs="Times New Roman"/>
                <w:sz w:val="20"/>
                <w:szCs w:val="20"/>
                <w:lang w:val="ro-RO"/>
              </w:rPr>
              <w:lastRenderedPageBreak/>
              <w:t xml:space="preserve">or </w:t>
            </w:r>
            <w:proofErr w:type="spellStart"/>
            <w:r w:rsidRPr="0057418C">
              <w:rPr>
                <w:rFonts w:ascii="Times New Roman" w:hAnsi="Times New Roman" w:cs="Times New Roman"/>
                <w:sz w:val="20"/>
                <w:szCs w:val="20"/>
                <w:lang w:val="ro-RO"/>
              </w:rPr>
              <w:t>amounts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obtained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from</w:t>
            </w:r>
            <w:proofErr w:type="spellEnd"/>
            <w:r w:rsidRPr="0057418C">
              <w:rPr>
                <w:rFonts w:ascii="Times New Roman" w:hAnsi="Times New Roman" w:cs="Times New Roman"/>
                <w:sz w:val="20"/>
                <w:szCs w:val="20"/>
                <w:lang w:val="ro-RO"/>
              </w:rPr>
              <w:t xml:space="preserve"> a </w:t>
            </w:r>
            <w:proofErr w:type="spellStart"/>
            <w:r w:rsidRPr="0057418C">
              <w:rPr>
                <w:rFonts w:ascii="Times New Roman" w:hAnsi="Times New Roman" w:cs="Times New Roman"/>
                <w:sz w:val="20"/>
                <w:szCs w:val="20"/>
                <w:lang w:val="ro-RO"/>
              </w:rPr>
              <w:t>new</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issuance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carried</w:t>
            </w:r>
            <w:proofErr w:type="spellEnd"/>
            <w:r w:rsidRPr="0057418C">
              <w:rPr>
                <w:rFonts w:ascii="Times New Roman" w:hAnsi="Times New Roman" w:cs="Times New Roman"/>
                <w:sz w:val="20"/>
                <w:szCs w:val="20"/>
                <w:lang w:val="ro-RO"/>
              </w:rPr>
              <w:t xml:space="preserve"> out in </w:t>
            </w:r>
            <w:proofErr w:type="spellStart"/>
            <w:r w:rsidRPr="0057418C">
              <w:rPr>
                <w:rFonts w:ascii="Times New Roman" w:hAnsi="Times New Roman" w:cs="Times New Roman"/>
                <w:sz w:val="20"/>
                <w:szCs w:val="20"/>
                <w:lang w:val="ro-RO"/>
              </w:rPr>
              <w:t>view</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performing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in </w:t>
            </w:r>
            <w:proofErr w:type="spellStart"/>
            <w:r w:rsidRPr="0057418C">
              <w:rPr>
                <w:rFonts w:ascii="Times New Roman" w:hAnsi="Times New Roman" w:cs="Times New Roman"/>
                <w:sz w:val="20"/>
                <w:szCs w:val="20"/>
                <w:lang w:val="ro-RO"/>
              </w:rPr>
              <w:t>question</w:t>
            </w:r>
            <w:proofErr w:type="spellEnd"/>
            <w:r w:rsidRPr="0057418C">
              <w:rPr>
                <w:rFonts w:ascii="Times New Roman" w:hAnsi="Times New Roman" w:cs="Times New Roman"/>
                <w:sz w:val="20"/>
                <w:szCs w:val="20"/>
                <w:lang w:val="ro-RO"/>
              </w:rPr>
              <w:t>;</w:t>
            </w:r>
          </w:p>
          <w:p w14:paraId="6A7F8B3C" w14:textId="77777777" w:rsidR="0057418C" w:rsidRPr="001022D0" w:rsidRDefault="0057418C" w:rsidP="0057418C">
            <w:pPr>
              <w:jc w:val="both"/>
              <w:rPr>
                <w:rFonts w:ascii="Times New Roman" w:hAnsi="Times New Roman" w:cs="Times New Roman"/>
                <w:color w:val="EE0000"/>
                <w:sz w:val="20"/>
                <w:szCs w:val="20"/>
                <w:lang w:val="ro-RO"/>
              </w:rPr>
            </w:pPr>
            <w:r w:rsidRPr="001022D0">
              <w:rPr>
                <w:rFonts w:ascii="Times New Roman" w:hAnsi="Times New Roman" w:cs="Times New Roman"/>
                <w:color w:val="EE0000"/>
                <w:sz w:val="20"/>
                <w:szCs w:val="20"/>
                <w:lang w:val="ro-RO"/>
              </w:rPr>
              <w:t xml:space="preserve">d) </w:t>
            </w:r>
            <w:proofErr w:type="spellStart"/>
            <w:r w:rsidRPr="001022D0">
              <w:rPr>
                <w:rFonts w:ascii="Times New Roman" w:hAnsi="Times New Roman" w:cs="Times New Roman"/>
                <w:color w:val="EE0000"/>
                <w:sz w:val="20"/>
                <w:szCs w:val="20"/>
                <w:lang w:val="ro-RO"/>
              </w:rPr>
              <w:t>if</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payment</w:t>
            </w:r>
            <w:proofErr w:type="spellEnd"/>
            <w:r w:rsidRPr="001022D0">
              <w:rPr>
                <w:rFonts w:ascii="Times New Roman" w:hAnsi="Times New Roman" w:cs="Times New Roman"/>
                <w:color w:val="EE0000"/>
                <w:sz w:val="20"/>
                <w:szCs w:val="20"/>
                <w:lang w:val="ro-RO"/>
              </w:rPr>
              <w:t xml:space="preserve"> of a </w:t>
            </w:r>
            <w:proofErr w:type="spellStart"/>
            <w:r w:rsidRPr="001022D0">
              <w:rPr>
                <w:rFonts w:ascii="Times New Roman" w:hAnsi="Times New Roman" w:cs="Times New Roman"/>
                <w:color w:val="EE0000"/>
                <w:sz w:val="20"/>
                <w:szCs w:val="20"/>
                <w:lang w:val="ro-RO"/>
              </w:rPr>
              <w:t>premium</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relation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nominal or </w:t>
            </w:r>
            <w:proofErr w:type="spellStart"/>
            <w:r w:rsidRPr="001022D0">
              <w:rPr>
                <w:rFonts w:ascii="Times New Roman" w:hAnsi="Times New Roman" w:cs="Times New Roman"/>
                <w:color w:val="EE0000"/>
                <w:sz w:val="20"/>
                <w:szCs w:val="20"/>
                <w:lang w:val="ro-RO"/>
              </w:rPr>
              <w:t>fixed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value</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shareholders</w:t>
            </w:r>
            <w:proofErr w:type="spellEnd"/>
            <w:r w:rsidRPr="001022D0">
              <w:rPr>
                <w:rFonts w:ascii="Times New Roman" w:hAnsi="Times New Roman" w:cs="Times New Roman"/>
                <w:color w:val="EE0000"/>
                <w:sz w:val="20"/>
                <w:szCs w:val="20"/>
                <w:lang w:val="ro-RO"/>
              </w:rPr>
              <w:t xml:space="preserve"> as a </w:t>
            </w:r>
            <w:proofErr w:type="spellStart"/>
            <w:r w:rsidRPr="001022D0">
              <w:rPr>
                <w:rFonts w:ascii="Times New Roman" w:hAnsi="Times New Roman" w:cs="Times New Roman"/>
                <w:color w:val="EE0000"/>
                <w:sz w:val="20"/>
                <w:szCs w:val="20"/>
                <w:lang w:val="ro-RO"/>
              </w:rPr>
              <w:t>result</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redemption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provided</w:t>
            </w:r>
            <w:proofErr w:type="spellEnd"/>
            <w:r w:rsidRPr="001022D0">
              <w:rPr>
                <w:rFonts w:ascii="Times New Roman" w:hAnsi="Times New Roman" w:cs="Times New Roman"/>
                <w:color w:val="EE0000"/>
                <w:sz w:val="20"/>
                <w:szCs w:val="20"/>
                <w:lang w:val="ro-RO"/>
              </w:rPr>
              <w:t xml:space="preserve"> for, it </w:t>
            </w:r>
            <w:proofErr w:type="spellStart"/>
            <w:r w:rsidRPr="001022D0">
              <w:rPr>
                <w:rFonts w:ascii="Times New Roman" w:hAnsi="Times New Roman" w:cs="Times New Roman"/>
                <w:color w:val="EE0000"/>
                <w:sz w:val="20"/>
                <w:szCs w:val="20"/>
                <w:lang w:val="ro-RO"/>
              </w:rPr>
              <w:t>may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be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paid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only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from</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amounts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available</w:t>
            </w:r>
            <w:proofErr w:type="spellEnd"/>
            <w:r w:rsidRPr="001022D0">
              <w:rPr>
                <w:rFonts w:ascii="Times New Roman" w:hAnsi="Times New Roman" w:cs="Times New Roman"/>
                <w:color w:val="EE0000"/>
                <w:sz w:val="20"/>
                <w:szCs w:val="20"/>
                <w:lang w:val="ro-RO"/>
              </w:rPr>
              <w:t xml:space="preserve"> for </w:t>
            </w:r>
            <w:proofErr w:type="spellStart"/>
            <w:r w:rsidRPr="001022D0">
              <w:rPr>
                <w:rFonts w:ascii="Times New Roman" w:hAnsi="Times New Roman" w:cs="Times New Roman"/>
                <w:color w:val="EE0000"/>
                <w:sz w:val="20"/>
                <w:szCs w:val="20"/>
                <w:lang w:val="ro-RO"/>
              </w:rPr>
              <w:t>distribution</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accordance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with</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Article</w:t>
            </w:r>
            <w:proofErr w:type="spellEnd"/>
            <w:r w:rsidRPr="001022D0">
              <w:rPr>
                <w:rFonts w:ascii="Times New Roman" w:hAnsi="Times New Roman" w:cs="Times New Roman"/>
                <w:color w:val="EE0000"/>
                <w:sz w:val="20"/>
                <w:szCs w:val="20"/>
                <w:lang w:val="ro-RO"/>
              </w:rPr>
              <w:t xml:space="preserve"> 45(3) </w:t>
            </w:r>
            <w:proofErr w:type="spellStart"/>
            <w:r w:rsidRPr="001022D0">
              <w:rPr>
                <w:rFonts w:ascii="Times New Roman" w:hAnsi="Times New Roman" w:cs="Times New Roman"/>
                <w:color w:val="EE0000"/>
                <w:sz w:val="20"/>
                <w:szCs w:val="20"/>
                <w:lang w:val="ro-RO"/>
              </w:rPr>
              <w:t>point</w:t>
            </w:r>
            <w:proofErr w:type="spellEnd"/>
            <w:r w:rsidRPr="001022D0">
              <w:rPr>
                <w:rFonts w:ascii="Times New Roman" w:hAnsi="Times New Roman" w:cs="Times New Roman"/>
                <w:color w:val="EE0000"/>
                <w:sz w:val="20"/>
                <w:szCs w:val="20"/>
                <w:lang w:val="ro-RO"/>
              </w:rPr>
              <w:t xml:space="preserve"> c) or </w:t>
            </w:r>
            <w:proofErr w:type="spellStart"/>
            <w:r w:rsidRPr="001022D0">
              <w:rPr>
                <w:rFonts w:ascii="Times New Roman" w:hAnsi="Times New Roman" w:cs="Times New Roman"/>
                <w:color w:val="EE0000"/>
                <w:sz w:val="20"/>
                <w:szCs w:val="20"/>
                <w:lang w:val="ro-RO"/>
              </w:rPr>
              <w:t>from</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other</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statutory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reserves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This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requirement</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shall</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not</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apply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if</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redemption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performed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with</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amounts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obtained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from</w:t>
            </w:r>
            <w:proofErr w:type="spellEnd"/>
            <w:r w:rsidRPr="001022D0">
              <w:rPr>
                <w:rFonts w:ascii="Times New Roman" w:hAnsi="Times New Roman" w:cs="Times New Roman"/>
                <w:color w:val="EE0000"/>
                <w:sz w:val="20"/>
                <w:szCs w:val="20"/>
                <w:lang w:val="ro-RO"/>
              </w:rPr>
              <w:t xml:space="preserve"> a </w:t>
            </w:r>
            <w:proofErr w:type="spellStart"/>
            <w:r w:rsidRPr="001022D0">
              <w:rPr>
                <w:rFonts w:ascii="Times New Roman" w:hAnsi="Times New Roman" w:cs="Times New Roman"/>
                <w:color w:val="EE0000"/>
                <w:sz w:val="20"/>
                <w:szCs w:val="20"/>
                <w:lang w:val="ro-RO"/>
              </w:rPr>
              <w:t>new</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issuance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carried</w:t>
            </w:r>
            <w:proofErr w:type="spellEnd"/>
            <w:r w:rsidRPr="001022D0">
              <w:rPr>
                <w:rFonts w:ascii="Times New Roman" w:hAnsi="Times New Roman" w:cs="Times New Roman"/>
                <w:color w:val="EE0000"/>
                <w:sz w:val="20"/>
                <w:szCs w:val="20"/>
                <w:lang w:val="ro-RO"/>
              </w:rPr>
              <w:t xml:space="preserve"> out in </w:t>
            </w:r>
            <w:proofErr w:type="spellStart"/>
            <w:r w:rsidRPr="001022D0">
              <w:rPr>
                <w:rFonts w:ascii="Times New Roman" w:hAnsi="Times New Roman" w:cs="Times New Roman"/>
                <w:color w:val="EE0000"/>
                <w:sz w:val="20"/>
                <w:szCs w:val="20"/>
                <w:lang w:val="ro-RO"/>
              </w:rPr>
              <w:t>view</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performing</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redemption</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question</w:t>
            </w:r>
            <w:proofErr w:type="spellEnd"/>
            <w:r w:rsidRPr="001022D0">
              <w:rPr>
                <w:rFonts w:ascii="Times New Roman" w:hAnsi="Times New Roman" w:cs="Times New Roman"/>
                <w:color w:val="EE0000"/>
                <w:sz w:val="20"/>
                <w:szCs w:val="20"/>
                <w:lang w:val="ro-RO"/>
              </w:rPr>
              <w:t>;</w:t>
            </w:r>
          </w:p>
          <w:p w14:paraId="2E59AA86"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notice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regarding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shall</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be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published</w:t>
            </w:r>
            <w:proofErr w:type="spellEnd"/>
            <w:r w:rsidRPr="0057418C">
              <w:rPr>
                <w:rFonts w:ascii="Times New Roman" w:hAnsi="Times New Roman" w:cs="Times New Roman"/>
                <w:sz w:val="20"/>
                <w:szCs w:val="20"/>
                <w:lang w:val="ro-RO"/>
              </w:rPr>
              <w:t xml:space="preserve"> in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manner</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provided</w:t>
            </w:r>
            <w:proofErr w:type="spellEnd"/>
            <w:r w:rsidRPr="0057418C">
              <w:rPr>
                <w:rFonts w:ascii="Times New Roman" w:hAnsi="Times New Roman" w:cs="Times New Roman"/>
                <w:sz w:val="20"/>
                <w:szCs w:val="20"/>
                <w:lang w:val="ro-RO"/>
              </w:rPr>
              <w:t xml:space="preserve"> for in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company’s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statutes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within</w:t>
            </w:r>
            <w:proofErr w:type="spellEnd"/>
            <w:r w:rsidRPr="0057418C">
              <w:rPr>
                <w:rFonts w:ascii="Times New Roman" w:hAnsi="Times New Roman" w:cs="Times New Roman"/>
                <w:sz w:val="20"/>
                <w:szCs w:val="20"/>
                <w:lang w:val="ro-RO"/>
              </w:rPr>
              <w:t xml:space="preserve"> 7 </w:t>
            </w:r>
            <w:proofErr w:type="spellStart"/>
            <w:r w:rsidRPr="0057418C">
              <w:rPr>
                <w:rFonts w:ascii="Times New Roman" w:hAnsi="Times New Roman" w:cs="Times New Roman"/>
                <w:sz w:val="20"/>
                <w:szCs w:val="20"/>
                <w:lang w:val="ro-RO"/>
              </w:rPr>
              <w:t>working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days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from</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date of </w:t>
            </w:r>
            <w:proofErr w:type="spellStart"/>
            <w:r w:rsidRPr="0057418C">
              <w:rPr>
                <w:rFonts w:ascii="Times New Roman" w:hAnsi="Times New Roman" w:cs="Times New Roman"/>
                <w:sz w:val="20"/>
                <w:szCs w:val="20"/>
                <w:lang w:val="ro-RO"/>
              </w:rPr>
              <w:t>approval</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respective </w:t>
            </w:r>
            <w:proofErr w:type="spellStart"/>
            <w:r w:rsidRPr="0057418C">
              <w:rPr>
                <w:rFonts w:ascii="Times New Roman" w:hAnsi="Times New Roman" w:cs="Times New Roman"/>
                <w:sz w:val="20"/>
                <w:szCs w:val="20"/>
                <w:lang w:val="ro-RO"/>
              </w:rPr>
              <w:t>decision</w:t>
            </w:r>
            <w:proofErr w:type="spellEnd"/>
            <w:r w:rsidRPr="0057418C">
              <w:rPr>
                <w:rFonts w:ascii="Times New Roman" w:hAnsi="Times New Roman" w:cs="Times New Roman"/>
                <w:sz w:val="20"/>
                <w:szCs w:val="20"/>
                <w:lang w:val="ro-RO"/>
              </w:rPr>
              <w:t>.</w:t>
            </w:r>
          </w:p>
          <w:p w14:paraId="1566C130" w14:textId="44CCC194" w:rsidR="004954C5" w:rsidRPr="00113D0E" w:rsidRDefault="0057418C" w:rsidP="0057418C">
            <w:pPr>
              <w:jc w:val="both"/>
              <w:rPr>
                <w:rFonts w:ascii="Times New Roman" w:hAnsi="Times New Roman" w:cs="Times New Roman"/>
                <w:sz w:val="20"/>
                <w:szCs w:val="20"/>
                <w:lang w:val="ro-RO"/>
              </w:rPr>
            </w:pPr>
            <w:r w:rsidRPr="001022D0">
              <w:rPr>
                <w:rFonts w:ascii="Times New Roman" w:hAnsi="Times New Roman" w:cs="Times New Roman"/>
                <w:color w:val="EE0000"/>
                <w:sz w:val="20"/>
                <w:szCs w:val="20"/>
                <w:lang w:val="ro-RO"/>
              </w:rPr>
              <w:t xml:space="preserve">(3) The </w:t>
            </w:r>
            <w:proofErr w:type="spellStart"/>
            <w:r w:rsidRPr="001022D0">
              <w:rPr>
                <w:rFonts w:ascii="Times New Roman" w:hAnsi="Times New Roman" w:cs="Times New Roman"/>
                <w:color w:val="EE0000"/>
                <w:sz w:val="20"/>
                <w:szCs w:val="20"/>
                <w:lang w:val="ro-RO"/>
              </w:rPr>
              <w:t>funds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reserves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formed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by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company, </w:t>
            </w:r>
            <w:proofErr w:type="spellStart"/>
            <w:r w:rsidRPr="001022D0">
              <w:rPr>
                <w:rFonts w:ascii="Times New Roman" w:hAnsi="Times New Roman" w:cs="Times New Roman"/>
                <w:color w:val="EE0000"/>
                <w:sz w:val="20"/>
                <w:szCs w:val="20"/>
                <w:lang w:val="ro-RO"/>
              </w:rPr>
              <w:t>according</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provisions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paragraph</w:t>
            </w:r>
            <w:proofErr w:type="spellEnd"/>
            <w:r w:rsidRPr="001022D0">
              <w:rPr>
                <w:rFonts w:ascii="Times New Roman" w:hAnsi="Times New Roman" w:cs="Times New Roman"/>
                <w:color w:val="EE0000"/>
                <w:sz w:val="20"/>
                <w:szCs w:val="20"/>
                <w:lang w:val="ro-RO"/>
              </w:rPr>
              <w:t xml:space="preserve"> (2) </w:t>
            </w:r>
            <w:proofErr w:type="spellStart"/>
            <w:r w:rsidRPr="001022D0">
              <w:rPr>
                <w:rFonts w:ascii="Times New Roman" w:hAnsi="Times New Roman" w:cs="Times New Roman"/>
                <w:color w:val="EE0000"/>
                <w:sz w:val="20"/>
                <w:szCs w:val="20"/>
                <w:lang w:val="ro-RO"/>
              </w:rPr>
              <w:t>point</w:t>
            </w:r>
            <w:proofErr w:type="spellEnd"/>
            <w:r w:rsidRPr="001022D0">
              <w:rPr>
                <w:rFonts w:ascii="Times New Roman" w:hAnsi="Times New Roman" w:cs="Times New Roman"/>
                <w:color w:val="EE0000"/>
                <w:sz w:val="20"/>
                <w:szCs w:val="20"/>
                <w:lang w:val="ro-RO"/>
              </w:rPr>
              <w:t xml:space="preserve"> d), for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redemption</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shares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cannot</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be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distributed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shareholders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except</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case of a </w:t>
            </w:r>
            <w:proofErr w:type="spellStart"/>
            <w:r w:rsidRPr="001022D0">
              <w:rPr>
                <w:rFonts w:ascii="Times New Roman" w:hAnsi="Times New Roman" w:cs="Times New Roman"/>
                <w:color w:val="EE0000"/>
                <w:sz w:val="20"/>
                <w:szCs w:val="20"/>
                <w:lang w:val="ro-RO"/>
              </w:rPr>
              <w:t>reduction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under</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conditions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this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law</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w:t>
            </w:r>
            <w:proofErr w:type="spellEnd"/>
            <w:r w:rsidRPr="001022D0">
              <w:rPr>
                <w:rFonts w:ascii="Times New Roman" w:hAnsi="Times New Roman" w:cs="Times New Roman"/>
                <w:color w:val="EE0000"/>
                <w:sz w:val="20"/>
                <w:szCs w:val="20"/>
                <w:lang w:val="ro-RO"/>
              </w:rPr>
              <w:t xml:space="preserve"> capital. </w:t>
            </w:r>
            <w:proofErr w:type="spellStart"/>
            <w:r w:rsidRPr="001022D0">
              <w:rPr>
                <w:rFonts w:ascii="Times New Roman" w:hAnsi="Times New Roman" w:cs="Times New Roman"/>
                <w:color w:val="EE0000"/>
                <w:sz w:val="20"/>
                <w:szCs w:val="20"/>
                <w:lang w:val="ro-RO"/>
              </w:rPr>
              <w:t>These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lastRenderedPageBreak/>
              <w:t>reserves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may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only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be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used</w:t>
            </w:r>
            <w:proofErr w:type="spellEnd"/>
            <w:r w:rsidRPr="001022D0">
              <w:rPr>
                <w:rFonts w:ascii="Times New Roman" w:hAnsi="Times New Roman" w:cs="Times New Roman"/>
                <w:color w:val="EE0000"/>
                <w:sz w:val="20"/>
                <w:szCs w:val="20"/>
                <w:lang w:val="ro-RO"/>
              </w:rPr>
              <w:t xml:space="preserve"> for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increase</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w:t>
            </w:r>
            <w:proofErr w:type="spellEnd"/>
            <w:r w:rsidRPr="001022D0">
              <w:rPr>
                <w:rFonts w:ascii="Times New Roman" w:hAnsi="Times New Roman" w:cs="Times New Roman"/>
                <w:color w:val="EE0000"/>
                <w:sz w:val="20"/>
                <w:szCs w:val="20"/>
                <w:lang w:val="ro-RO"/>
              </w:rPr>
              <w:t xml:space="preserve"> capital </w:t>
            </w:r>
            <w:proofErr w:type="spellStart"/>
            <w:r w:rsidRPr="001022D0">
              <w:rPr>
                <w:rFonts w:ascii="Times New Roman" w:hAnsi="Times New Roman" w:cs="Times New Roman"/>
                <w:color w:val="EE0000"/>
                <w:sz w:val="20"/>
                <w:szCs w:val="20"/>
                <w:lang w:val="ro-RO"/>
              </w:rPr>
              <w:t>by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means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their</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capitalization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according</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provisions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Article</w:t>
            </w:r>
            <w:proofErr w:type="spellEnd"/>
            <w:r w:rsidRPr="001022D0">
              <w:rPr>
                <w:rFonts w:ascii="Times New Roman" w:hAnsi="Times New Roman" w:cs="Times New Roman"/>
                <w:color w:val="EE0000"/>
                <w:sz w:val="20"/>
                <w:szCs w:val="20"/>
                <w:lang w:val="ro-RO"/>
              </w:rPr>
              <w:t xml:space="preserve"> 41(3) </w:t>
            </w:r>
            <w:proofErr w:type="spellStart"/>
            <w:r w:rsidRPr="001022D0">
              <w:rPr>
                <w:rFonts w:ascii="Times New Roman" w:hAnsi="Times New Roman" w:cs="Times New Roman"/>
                <w:color w:val="EE0000"/>
                <w:sz w:val="20"/>
                <w:szCs w:val="20"/>
                <w:lang w:val="ro-RO"/>
              </w:rPr>
              <w:t>point</w:t>
            </w:r>
            <w:proofErr w:type="spellEnd"/>
            <w:r w:rsidRPr="001022D0">
              <w:rPr>
                <w:rFonts w:ascii="Times New Roman" w:hAnsi="Times New Roman" w:cs="Times New Roman"/>
                <w:color w:val="EE0000"/>
                <w:sz w:val="20"/>
                <w:szCs w:val="20"/>
                <w:lang w:val="ro-RO"/>
              </w:rPr>
              <w:t xml:space="preserve"> a) or for </w:t>
            </w:r>
            <w:proofErr w:type="spellStart"/>
            <w:r w:rsidRPr="001022D0">
              <w:rPr>
                <w:rFonts w:ascii="Times New Roman" w:hAnsi="Times New Roman" w:cs="Times New Roman"/>
                <w:color w:val="EE0000"/>
                <w:sz w:val="20"/>
                <w:szCs w:val="20"/>
                <w:lang w:val="ro-RO"/>
              </w:rPr>
              <w:t>covering</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costs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mentioned</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Article</w:t>
            </w:r>
            <w:proofErr w:type="spellEnd"/>
            <w:r w:rsidRPr="001022D0">
              <w:rPr>
                <w:rFonts w:ascii="Times New Roman" w:hAnsi="Times New Roman" w:cs="Times New Roman"/>
                <w:color w:val="EE0000"/>
                <w:sz w:val="20"/>
                <w:szCs w:val="20"/>
                <w:lang w:val="ro-RO"/>
              </w:rPr>
              <w:t xml:space="preserve"> 31(2) </w:t>
            </w:r>
            <w:proofErr w:type="spellStart"/>
            <w:r w:rsidRPr="001022D0">
              <w:rPr>
                <w:rFonts w:ascii="Times New Roman" w:hAnsi="Times New Roman" w:cs="Times New Roman"/>
                <w:color w:val="EE0000"/>
                <w:sz w:val="20"/>
                <w:szCs w:val="20"/>
                <w:lang w:val="ro-RO"/>
              </w:rPr>
              <w:t>point</w:t>
            </w:r>
            <w:proofErr w:type="spellEnd"/>
            <w:r w:rsidRPr="001022D0">
              <w:rPr>
                <w:rFonts w:ascii="Times New Roman" w:hAnsi="Times New Roman" w:cs="Times New Roman"/>
                <w:color w:val="EE0000"/>
                <w:sz w:val="20"/>
                <w:szCs w:val="20"/>
                <w:lang w:val="ro-RO"/>
              </w:rPr>
              <w:t xml:space="preserve"> k) or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costs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issuance</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shares</w:t>
            </w:r>
            <w:proofErr w:type="spellEnd"/>
            <w:r w:rsidRPr="001022D0">
              <w:rPr>
                <w:rFonts w:ascii="Times New Roman" w:hAnsi="Times New Roman" w:cs="Times New Roman"/>
                <w:color w:val="EE0000"/>
                <w:sz w:val="20"/>
                <w:szCs w:val="20"/>
                <w:lang w:val="ro-RO"/>
              </w:rPr>
              <w:t xml:space="preserve"> or </w:t>
            </w:r>
            <w:proofErr w:type="spellStart"/>
            <w:r w:rsidRPr="001022D0">
              <w:rPr>
                <w:rFonts w:ascii="Times New Roman" w:hAnsi="Times New Roman" w:cs="Times New Roman"/>
                <w:color w:val="EE0000"/>
                <w:sz w:val="20"/>
                <w:szCs w:val="20"/>
                <w:lang w:val="ro-RO"/>
              </w:rPr>
              <w:t>bonds</w:t>
            </w:r>
            <w:proofErr w:type="spellEnd"/>
            <w:r w:rsidRPr="001022D0">
              <w:rPr>
                <w:rFonts w:ascii="Times New Roman" w:hAnsi="Times New Roman" w:cs="Times New Roman"/>
                <w:color w:val="EE0000"/>
                <w:sz w:val="20"/>
                <w:szCs w:val="20"/>
                <w:lang w:val="ro-RO"/>
              </w:rPr>
              <w:t xml:space="preserve"> or for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payment</w:t>
            </w:r>
            <w:proofErr w:type="spellEnd"/>
            <w:r w:rsidRPr="001022D0">
              <w:rPr>
                <w:rFonts w:ascii="Times New Roman" w:hAnsi="Times New Roman" w:cs="Times New Roman"/>
                <w:color w:val="EE0000"/>
                <w:sz w:val="20"/>
                <w:szCs w:val="20"/>
                <w:lang w:val="ro-RO"/>
              </w:rPr>
              <w:t xml:space="preserve"> of a </w:t>
            </w:r>
            <w:proofErr w:type="spellStart"/>
            <w:r w:rsidRPr="001022D0">
              <w:rPr>
                <w:rFonts w:ascii="Times New Roman" w:hAnsi="Times New Roman" w:cs="Times New Roman"/>
                <w:color w:val="EE0000"/>
                <w:sz w:val="20"/>
                <w:szCs w:val="20"/>
                <w:lang w:val="ro-RO"/>
              </w:rPr>
              <w:t>premium</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holders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redeemable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shares</w:t>
            </w:r>
            <w:proofErr w:type="spellEnd"/>
            <w:r w:rsidRPr="001022D0">
              <w:rPr>
                <w:rFonts w:ascii="Times New Roman" w:hAnsi="Times New Roman" w:cs="Times New Roman"/>
                <w:color w:val="EE0000"/>
                <w:sz w:val="20"/>
                <w:szCs w:val="20"/>
                <w:lang w:val="ro-RO"/>
              </w:rPr>
              <w:t xml:space="preserve"> or </w:t>
            </w:r>
            <w:proofErr w:type="spellStart"/>
            <w:r w:rsidRPr="001022D0">
              <w:rPr>
                <w:rFonts w:ascii="Times New Roman" w:hAnsi="Times New Roman" w:cs="Times New Roman"/>
                <w:color w:val="EE0000"/>
                <w:sz w:val="20"/>
                <w:szCs w:val="20"/>
                <w:lang w:val="ro-RO"/>
              </w:rPr>
              <w:t>bonds</w:t>
            </w:r>
            <w:proofErr w:type="spellEnd"/>
            <w:r w:rsidRPr="001022D0">
              <w:rPr>
                <w:rFonts w:ascii="Times New Roman" w:hAnsi="Times New Roman" w:cs="Times New Roman"/>
                <w:color w:val="EE0000"/>
                <w:sz w:val="20"/>
                <w:szCs w:val="20"/>
                <w:lang w:val="ro-RO"/>
              </w:rPr>
              <w:t>.</w:t>
            </w:r>
          </w:p>
        </w:tc>
        <w:tc>
          <w:tcPr>
            <w:tcW w:w="1465" w:type="dxa"/>
          </w:tcPr>
          <w:p w14:paraId="220E1BD7" w14:textId="6543EF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24ED2F0" w14:textId="5A325439" w:rsidR="004954C5" w:rsidRPr="008A4B1C" w:rsidRDefault="004954C5" w:rsidP="004954C5">
            <w:pPr>
              <w:jc w:val="both"/>
              <w:rPr>
                <w:rFonts w:ascii="Times New Roman" w:hAnsi="Times New Roman" w:cs="Times New Roman"/>
                <w:sz w:val="20"/>
                <w:szCs w:val="20"/>
                <w:lang w:val="ro-RO"/>
              </w:rPr>
            </w:pPr>
          </w:p>
        </w:tc>
        <w:tc>
          <w:tcPr>
            <w:tcW w:w="1629" w:type="dxa"/>
          </w:tcPr>
          <w:p w14:paraId="74FEEDC4" w14:textId="34DD70EC" w:rsidR="004954C5" w:rsidRPr="00F0243A" w:rsidRDefault="004954C5" w:rsidP="004954C5">
            <w:pPr>
              <w:jc w:val="both"/>
              <w:rPr>
                <w:rFonts w:ascii="Times New Roman" w:hAnsi="Times New Roman" w:cs="Times New Roman"/>
                <w:sz w:val="20"/>
                <w:szCs w:val="20"/>
                <w:lang w:val="ro-RO"/>
              </w:rPr>
            </w:pPr>
          </w:p>
        </w:tc>
      </w:tr>
      <w:tr w:rsidR="004954C5" w:rsidRPr="004B0EEC" w14:paraId="04B69D64" w14:textId="77777777" w:rsidTr="00D86731">
        <w:tc>
          <w:tcPr>
            <w:tcW w:w="2515" w:type="dxa"/>
          </w:tcPr>
          <w:p w14:paraId="7BBBA80E" w14:textId="77777777" w:rsidR="004954C5" w:rsidRPr="006475B8" w:rsidRDefault="004954C5" w:rsidP="004954C5">
            <w:pPr>
              <w:spacing w:before="100" w:beforeAutospacing="1" w:after="100" w:afterAutospacing="1"/>
              <w:jc w:val="center"/>
              <w:outlineLvl w:val="2"/>
              <w:rPr>
                <w:rFonts w:ascii="Times New Roman" w:eastAsia="Times New Roman" w:hAnsi="Times New Roman" w:cs="Times New Roman"/>
                <w:b/>
                <w:bCs/>
                <w:sz w:val="20"/>
                <w:szCs w:val="20"/>
                <w:lang w:val="it-IT" w:eastAsia="ru-RU"/>
              </w:rPr>
            </w:pPr>
            <w:proofErr w:type="spellStart"/>
            <w:r w:rsidRPr="006475B8">
              <w:rPr>
                <w:rFonts w:ascii="Times New Roman" w:eastAsia="Times New Roman" w:hAnsi="Times New Roman" w:cs="Times New Roman"/>
                <w:b/>
                <w:bCs/>
                <w:sz w:val="20"/>
                <w:szCs w:val="20"/>
                <w:lang w:val="it-IT" w:eastAsia="ru-RU"/>
              </w:rPr>
              <w:lastRenderedPageBreak/>
              <w:t>Articolul</w:t>
            </w:r>
            <w:proofErr w:type="spellEnd"/>
            <w:r w:rsidRPr="006475B8">
              <w:rPr>
                <w:rFonts w:ascii="Times New Roman" w:eastAsia="Times New Roman" w:hAnsi="Times New Roman" w:cs="Times New Roman"/>
                <w:b/>
                <w:bCs/>
                <w:sz w:val="20"/>
                <w:szCs w:val="20"/>
                <w:lang w:val="it-IT" w:eastAsia="ru-RU"/>
              </w:rPr>
              <w:t xml:space="preserve"> 83</w:t>
            </w:r>
          </w:p>
          <w:p w14:paraId="692B0F74" w14:textId="77777777" w:rsidR="004954C5" w:rsidRPr="006475B8" w:rsidRDefault="004954C5" w:rsidP="004954C5">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6475B8">
              <w:rPr>
                <w:rFonts w:ascii="Times New Roman" w:eastAsia="Times New Roman" w:hAnsi="Times New Roman" w:cs="Times New Roman"/>
                <w:b/>
                <w:bCs/>
                <w:sz w:val="20"/>
                <w:szCs w:val="20"/>
                <w:lang w:val="it-IT" w:eastAsia="ru-RU"/>
              </w:rPr>
              <w:t>Cerinte</w:t>
            </w:r>
            <w:proofErr w:type="spellEnd"/>
            <w:r w:rsidRPr="006475B8">
              <w:rPr>
                <w:rFonts w:ascii="Times New Roman" w:eastAsia="Times New Roman" w:hAnsi="Times New Roman" w:cs="Times New Roman"/>
                <w:b/>
                <w:bCs/>
                <w:sz w:val="20"/>
                <w:szCs w:val="20"/>
                <w:lang w:val="it-IT" w:eastAsia="ru-RU"/>
              </w:rPr>
              <w:t xml:space="preserve"> de </w:t>
            </w:r>
            <w:proofErr w:type="spellStart"/>
            <w:r w:rsidRPr="006475B8">
              <w:rPr>
                <w:rFonts w:ascii="Times New Roman" w:eastAsia="Times New Roman" w:hAnsi="Times New Roman" w:cs="Times New Roman"/>
                <w:b/>
                <w:bCs/>
                <w:sz w:val="20"/>
                <w:szCs w:val="20"/>
                <w:lang w:val="it-IT" w:eastAsia="ru-RU"/>
              </w:rPr>
              <w:t>vot</w:t>
            </w:r>
            <w:proofErr w:type="spellEnd"/>
            <w:r w:rsidRPr="006475B8">
              <w:rPr>
                <w:rFonts w:ascii="Times New Roman" w:eastAsia="Times New Roman" w:hAnsi="Times New Roman" w:cs="Times New Roman"/>
                <w:b/>
                <w:bCs/>
                <w:sz w:val="20"/>
                <w:szCs w:val="20"/>
                <w:lang w:val="it-IT" w:eastAsia="ru-RU"/>
              </w:rPr>
              <w:t xml:space="preserve"> </w:t>
            </w:r>
            <w:proofErr w:type="spellStart"/>
            <w:r w:rsidRPr="006475B8">
              <w:rPr>
                <w:rFonts w:ascii="Times New Roman" w:eastAsia="Times New Roman" w:hAnsi="Times New Roman" w:cs="Times New Roman"/>
                <w:b/>
                <w:bCs/>
                <w:sz w:val="20"/>
                <w:szCs w:val="20"/>
                <w:lang w:val="it-IT" w:eastAsia="ru-RU"/>
              </w:rPr>
              <w:t>pentru</w:t>
            </w:r>
            <w:proofErr w:type="spellEnd"/>
            <w:r w:rsidRPr="006475B8">
              <w:rPr>
                <w:rFonts w:ascii="Times New Roman" w:eastAsia="Times New Roman" w:hAnsi="Times New Roman" w:cs="Times New Roman"/>
                <w:b/>
                <w:bCs/>
                <w:sz w:val="20"/>
                <w:szCs w:val="20"/>
                <w:lang w:val="it-IT" w:eastAsia="ru-RU"/>
              </w:rPr>
              <w:t xml:space="preserve"> </w:t>
            </w:r>
            <w:proofErr w:type="spellStart"/>
            <w:r w:rsidRPr="006475B8">
              <w:rPr>
                <w:rFonts w:ascii="Times New Roman" w:eastAsia="Times New Roman" w:hAnsi="Times New Roman" w:cs="Times New Roman"/>
                <w:b/>
                <w:bCs/>
                <w:sz w:val="20"/>
                <w:szCs w:val="20"/>
                <w:lang w:val="it-IT" w:eastAsia="ru-RU"/>
              </w:rPr>
              <w:t>deciziile</w:t>
            </w:r>
            <w:proofErr w:type="spellEnd"/>
            <w:r w:rsidRPr="006475B8">
              <w:rPr>
                <w:rFonts w:ascii="Times New Roman" w:eastAsia="Times New Roman" w:hAnsi="Times New Roman" w:cs="Times New Roman"/>
                <w:b/>
                <w:bCs/>
                <w:sz w:val="20"/>
                <w:szCs w:val="20"/>
                <w:lang w:val="it-IT" w:eastAsia="ru-RU"/>
              </w:rPr>
              <w:t xml:space="preserve"> </w:t>
            </w:r>
            <w:proofErr w:type="spellStart"/>
            <w:r w:rsidRPr="006475B8">
              <w:rPr>
                <w:rFonts w:ascii="Times New Roman" w:eastAsia="Times New Roman" w:hAnsi="Times New Roman" w:cs="Times New Roman"/>
                <w:b/>
                <w:bCs/>
                <w:sz w:val="20"/>
                <w:szCs w:val="20"/>
                <w:lang w:val="it-IT" w:eastAsia="ru-RU"/>
              </w:rPr>
              <w:t>adunării</w:t>
            </w:r>
            <w:proofErr w:type="spellEnd"/>
            <w:r w:rsidRPr="006475B8">
              <w:rPr>
                <w:rFonts w:ascii="Times New Roman" w:eastAsia="Times New Roman" w:hAnsi="Times New Roman" w:cs="Times New Roman"/>
                <w:b/>
                <w:bCs/>
                <w:sz w:val="20"/>
                <w:szCs w:val="20"/>
                <w:lang w:val="it-IT" w:eastAsia="ru-RU"/>
              </w:rPr>
              <w:t xml:space="preserve"> generale</w:t>
            </w:r>
          </w:p>
          <w:p w14:paraId="5CC7D22D" w14:textId="33FCC469" w:rsidR="004954C5" w:rsidRPr="00113D0E" w:rsidRDefault="004954C5" w:rsidP="004954C5">
            <w:pPr>
              <w:tabs>
                <w:tab w:val="left" w:pos="210"/>
                <w:tab w:val="left" w:pos="585"/>
              </w:tabs>
              <w:jc w:val="both"/>
              <w:rPr>
                <w:rFonts w:ascii="Times New Roman" w:hAnsi="Times New Roman" w:cs="Times New Roman"/>
                <w:b/>
                <w:bCs/>
                <w:i/>
                <w:iCs/>
                <w:sz w:val="20"/>
                <w:szCs w:val="20"/>
                <w:lang w:val="ro-RO"/>
              </w:rPr>
            </w:pPr>
            <w:proofErr w:type="spellStart"/>
            <w:r w:rsidRPr="006475B8">
              <w:rPr>
                <w:rFonts w:ascii="Times New Roman" w:eastAsia="Times New Roman" w:hAnsi="Times New Roman" w:cs="Times New Roman"/>
                <w:sz w:val="20"/>
                <w:szCs w:val="20"/>
                <w:lang w:val="it-IT" w:eastAsia="ru-RU"/>
              </w:rPr>
              <w:t>Legislația</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statelor</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membre</w:t>
            </w:r>
            <w:proofErr w:type="spellEnd"/>
            <w:r w:rsidRPr="006475B8">
              <w:rPr>
                <w:rFonts w:ascii="Times New Roman" w:eastAsia="Times New Roman" w:hAnsi="Times New Roman" w:cs="Times New Roman"/>
                <w:sz w:val="20"/>
                <w:szCs w:val="20"/>
                <w:lang w:val="it-IT" w:eastAsia="ru-RU"/>
              </w:rPr>
              <w:t xml:space="preserve"> va </w:t>
            </w:r>
            <w:proofErr w:type="spellStart"/>
            <w:r w:rsidRPr="006475B8">
              <w:rPr>
                <w:rFonts w:ascii="Times New Roman" w:eastAsia="Times New Roman" w:hAnsi="Times New Roman" w:cs="Times New Roman"/>
                <w:sz w:val="20"/>
                <w:szCs w:val="20"/>
                <w:lang w:val="it-IT" w:eastAsia="ru-RU"/>
              </w:rPr>
              <w:t>prevedea</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că</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deciziile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menționate</w:t>
            </w:r>
            <w:proofErr w:type="spellEnd"/>
            <w:r w:rsidRPr="006475B8">
              <w:rPr>
                <w:rFonts w:ascii="Times New Roman" w:eastAsia="Times New Roman" w:hAnsi="Times New Roman" w:cs="Times New Roman"/>
                <w:sz w:val="20"/>
                <w:szCs w:val="20"/>
                <w:lang w:val="it-IT" w:eastAsia="ru-RU"/>
              </w:rPr>
              <w:t xml:space="preserve"> la </w:t>
            </w:r>
            <w:proofErr w:type="spellStart"/>
            <w:r w:rsidRPr="006475B8">
              <w:rPr>
                <w:rFonts w:ascii="Times New Roman" w:eastAsia="Times New Roman" w:hAnsi="Times New Roman" w:cs="Times New Roman"/>
                <w:sz w:val="20"/>
                <w:szCs w:val="20"/>
                <w:lang w:val="it-IT" w:eastAsia="ru-RU"/>
              </w:rPr>
              <w:t>articolul</w:t>
            </w:r>
            <w:proofErr w:type="spellEnd"/>
            <w:r w:rsidRPr="006475B8">
              <w:rPr>
                <w:rFonts w:ascii="Times New Roman" w:eastAsia="Times New Roman" w:hAnsi="Times New Roman" w:cs="Times New Roman"/>
                <w:sz w:val="20"/>
                <w:szCs w:val="20"/>
                <w:lang w:val="it-IT" w:eastAsia="ru-RU"/>
              </w:rPr>
              <w:t xml:space="preserve"> 72 </w:t>
            </w:r>
            <w:proofErr w:type="spellStart"/>
            <w:r w:rsidRPr="006475B8">
              <w:rPr>
                <w:rFonts w:ascii="Times New Roman" w:eastAsia="Times New Roman" w:hAnsi="Times New Roman" w:cs="Times New Roman"/>
                <w:sz w:val="20"/>
                <w:szCs w:val="20"/>
                <w:lang w:val="it-IT" w:eastAsia="ru-RU"/>
              </w:rPr>
              <w:t>alineatele</w:t>
            </w:r>
            <w:proofErr w:type="spellEnd"/>
            <w:r w:rsidRPr="006475B8">
              <w:rPr>
                <w:rFonts w:ascii="Times New Roman" w:eastAsia="Times New Roman" w:hAnsi="Times New Roman" w:cs="Times New Roman"/>
                <w:sz w:val="20"/>
                <w:szCs w:val="20"/>
                <w:lang w:val="it-IT" w:eastAsia="ru-RU"/>
              </w:rPr>
              <w:t xml:space="preserve"> (4) </w:t>
            </w:r>
            <w:proofErr w:type="spellStart"/>
            <w:r w:rsidRPr="006475B8">
              <w:rPr>
                <w:rFonts w:ascii="Times New Roman" w:eastAsia="Times New Roman" w:hAnsi="Times New Roman" w:cs="Times New Roman"/>
                <w:sz w:val="20"/>
                <w:szCs w:val="20"/>
                <w:lang w:val="it-IT" w:eastAsia="ru-RU"/>
              </w:rPr>
              <w:t>și</w:t>
            </w:r>
            <w:proofErr w:type="spellEnd"/>
            <w:r w:rsidRPr="006475B8">
              <w:rPr>
                <w:rFonts w:ascii="Times New Roman" w:eastAsia="Times New Roman" w:hAnsi="Times New Roman" w:cs="Times New Roman"/>
                <w:sz w:val="20"/>
                <w:szCs w:val="20"/>
                <w:lang w:val="it-IT" w:eastAsia="ru-RU"/>
              </w:rPr>
              <w:t xml:space="preserve"> (5) </w:t>
            </w:r>
            <w:proofErr w:type="spellStart"/>
            <w:r w:rsidRPr="006475B8">
              <w:rPr>
                <w:rFonts w:ascii="Times New Roman" w:eastAsia="Times New Roman" w:hAnsi="Times New Roman" w:cs="Times New Roman"/>
                <w:sz w:val="20"/>
                <w:szCs w:val="20"/>
                <w:lang w:val="it-IT" w:eastAsia="ru-RU"/>
              </w:rPr>
              <w:t>și</w:t>
            </w:r>
            <w:proofErr w:type="spellEnd"/>
            <w:r w:rsidRPr="006475B8">
              <w:rPr>
                <w:rFonts w:ascii="Times New Roman" w:eastAsia="Times New Roman" w:hAnsi="Times New Roman" w:cs="Times New Roman"/>
                <w:sz w:val="20"/>
                <w:szCs w:val="20"/>
                <w:lang w:val="it-IT" w:eastAsia="ru-RU"/>
              </w:rPr>
              <w:t xml:space="preserve"> la </w:t>
            </w:r>
            <w:proofErr w:type="spellStart"/>
            <w:r w:rsidRPr="006475B8">
              <w:rPr>
                <w:rFonts w:ascii="Times New Roman" w:eastAsia="Times New Roman" w:hAnsi="Times New Roman" w:cs="Times New Roman"/>
                <w:sz w:val="20"/>
                <w:szCs w:val="20"/>
                <w:lang w:val="it-IT" w:eastAsia="ru-RU"/>
              </w:rPr>
              <w:t>articolele</w:t>
            </w:r>
            <w:proofErr w:type="spellEnd"/>
            <w:r w:rsidRPr="006475B8">
              <w:rPr>
                <w:rFonts w:ascii="Times New Roman" w:eastAsia="Times New Roman" w:hAnsi="Times New Roman" w:cs="Times New Roman"/>
                <w:sz w:val="20"/>
                <w:szCs w:val="20"/>
                <w:lang w:val="it-IT" w:eastAsia="ru-RU"/>
              </w:rPr>
              <w:t xml:space="preserve"> 73, 74, 78 </w:t>
            </w:r>
            <w:proofErr w:type="spellStart"/>
            <w:r w:rsidRPr="006475B8">
              <w:rPr>
                <w:rFonts w:ascii="Times New Roman" w:eastAsia="Times New Roman" w:hAnsi="Times New Roman" w:cs="Times New Roman"/>
                <w:sz w:val="20"/>
                <w:szCs w:val="20"/>
                <w:lang w:val="it-IT" w:eastAsia="ru-RU"/>
              </w:rPr>
              <w:t>și</w:t>
            </w:r>
            <w:proofErr w:type="spellEnd"/>
            <w:r w:rsidRPr="006475B8">
              <w:rPr>
                <w:rFonts w:ascii="Times New Roman" w:eastAsia="Times New Roman" w:hAnsi="Times New Roman" w:cs="Times New Roman"/>
                <w:sz w:val="20"/>
                <w:szCs w:val="20"/>
                <w:lang w:val="it-IT" w:eastAsia="ru-RU"/>
              </w:rPr>
              <w:t xml:space="preserve"> 81 </w:t>
            </w:r>
            <w:proofErr w:type="spellStart"/>
            <w:r w:rsidRPr="006475B8">
              <w:rPr>
                <w:rFonts w:ascii="Times New Roman" w:eastAsia="Times New Roman" w:hAnsi="Times New Roman" w:cs="Times New Roman"/>
                <w:sz w:val="20"/>
                <w:szCs w:val="20"/>
                <w:lang w:val="it-IT" w:eastAsia="ru-RU"/>
              </w:rPr>
              <w:t>trebuie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adoptate</w:t>
            </w:r>
            <w:proofErr w:type="spellEnd"/>
            <w:r w:rsidRPr="006475B8">
              <w:rPr>
                <w:rFonts w:ascii="Times New Roman" w:eastAsia="Times New Roman" w:hAnsi="Times New Roman" w:cs="Times New Roman"/>
                <w:sz w:val="20"/>
                <w:szCs w:val="20"/>
                <w:lang w:val="it-IT" w:eastAsia="ru-RU"/>
              </w:rPr>
              <w:t xml:space="preserve"> cel </w:t>
            </w:r>
            <w:proofErr w:type="spellStart"/>
            <w:r w:rsidRPr="006475B8">
              <w:rPr>
                <w:rFonts w:ascii="Times New Roman" w:eastAsia="Times New Roman" w:hAnsi="Times New Roman" w:cs="Times New Roman"/>
                <w:sz w:val="20"/>
                <w:szCs w:val="20"/>
                <w:lang w:val="it-IT" w:eastAsia="ru-RU"/>
              </w:rPr>
              <w:t>puțin</w:t>
            </w:r>
            <w:proofErr w:type="spellEnd"/>
            <w:r w:rsidRPr="006475B8">
              <w:rPr>
                <w:rFonts w:ascii="Times New Roman" w:eastAsia="Times New Roman" w:hAnsi="Times New Roman" w:cs="Times New Roman"/>
                <w:sz w:val="20"/>
                <w:szCs w:val="20"/>
                <w:lang w:val="it-IT" w:eastAsia="ru-RU"/>
              </w:rPr>
              <w:t xml:space="preserve"> cu o </w:t>
            </w:r>
            <w:proofErr w:type="spellStart"/>
            <w:r w:rsidRPr="006475B8">
              <w:rPr>
                <w:rFonts w:ascii="Times New Roman" w:eastAsia="Times New Roman" w:hAnsi="Times New Roman" w:cs="Times New Roman"/>
                <w:sz w:val="20"/>
                <w:szCs w:val="20"/>
                <w:lang w:val="it-IT" w:eastAsia="ru-RU"/>
              </w:rPr>
              <w:t>majoritate</w:t>
            </w:r>
            <w:proofErr w:type="spellEnd"/>
            <w:r w:rsidRPr="006475B8">
              <w:rPr>
                <w:rFonts w:ascii="Times New Roman" w:eastAsia="Times New Roman" w:hAnsi="Times New Roman" w:cs="Times New Roman"/>
                <w:sz w:val="20"/>
                <w:szCs w:val="20"/>
                <w:lang w:val="it-IT" w:eastAsia="ru-RU"/>
              </w:rPr>
              <w:t xml:space="preserve"> de cel </w:t>
            </w:r>
            <w:proofErr w:type="spellStart"/>
            <w:r w:rsidRPr="006475B8">
              <w:rPr>
                <w:rFonts w:ascii="Times New Roman" w:eastAsia="Times New Roman" w:hAnsi="Times New Roman" w:cs="Times New Roman"/>
                <w:sz w:val="20"/>
                <w:szCs w:val="20"/>
                <w:lang w:val="it-IT" w:eastAsia="ru-RU"/>
              </w:rPr>
              <w:t>puțin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două</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treimi</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din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voturile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atașate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titlurilor</w:t>
            </w:r>
            <w:proofErr w:type="spellEnd"/>
            <w:r w:rsidRPr="006475B8">
              <w:rPr>
                <w:rFonts w:ascii="Times New Roman" w:eastAsia="Times New Roman" w:hAnsi="Times New Roman" w:cs="Times New Roman"/>
                <w:sz w:val="20"/>
                <w:szCs w:val="20"/>
                <w:lang w:val="it-IT" w:eastAsia="ru-RU"/>
              </w:rPr>
              <w:t xml:space="preserve"> de </w:t>
            </w:r>
            <w:proofErr w:type="spellStart"/>
            <w:r w:rsidRPr="006475B8">
              <w:rPr>
                <w:rFonts w:ascii="Times New Roman" w:eastAsia="Times New Roman" w:hAnsi="Times New Roman" w:cs="Times New Roman"/>
                <w:sz w:val="20"/>
                <w:szCs w:val="20"/>
                <w:lang w:val="it-IT" w:eastAsia="ru-RU"/>
              </w:rPr>
              <w:t>valoare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sau</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capitalului</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subscris</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reprezentat</w:t>
            </w:r>
            <w:proofErr w:type="spellEnd"/>
            <w:r w:rsidRPr="006475B8">
              <w:rPr>
                <w:rFonts w:ascii="Times New Roman" w:eastAsia="Times New Roman" w:hAnsi="Times New Roman" w:cs="Times New Roman"/>
                <w:sz w:val="20"/>
                <w:szCs w:val="20"/>
                <w:lang w:val="it-IT" w:eastAsia="ru-RU"/>
              </w:rPr>
              <w:t>.</w:t>
            </w:r>
            <w:r w:rsidRPr="006475B8">
              <w:rPr>
                <w:rFonts w:ascii="Times New Roman" w:eastAsia="Times New Roman" w:hAnsi="Times New Roman" w:cs="Times New Roman"/>
                <w:sz w:val="20"/>
                <w:szCs w:val="20"/>
                <w:lang w:val="it-IT" w:eastAsia="ru-RU"/>
              </w:rPr>
              <w:br/>
            </w:r>
            <w:proofErr w:type="spellStart"/>
            <w:r w:rsidRPr="006475B8">
              <w:rPr>
                <w:rFonts w:ascii="Times New Roman" w:eastAsia="Times New Roman" w:hAnsi="Times New Roman" w:cs="Times New Roman"/>
                <w:sz w:val="20"/>
                <w:szCs w:val="20"/>
                <w:lang w:val="it-IT" w:eastAsia="ru-RU"/>
              </w:rPr>
              <w:t>Totuși</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legislația</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statelor</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membre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poate</w:t>
            </w:r>
            <w:proofErr w:type="spellEnd"/>
            <w:r w:rsidRPr="006475B8">
              <w:rPr>
                <w:rFonts w:ascii="Times New Roman" w:eastAsia="Times New Roman" w:hAnsi="Times New Roman" w:cs="Times New Roman"/>
                <w:sz w:val="20"/>
                <w:szCs w:val="20"/>
                <w:lang w:val="it-IT" w:eastAsia="ru-RU"/>
              </w:rPr>
              <w:t xml:space="preserve"> stabili </w:t>
            </w:r>
            <w:proofErr w:type="spellStart"/>
            <w:r w:rsidRPr="006475B8">
              <w:rPr>
                <w:rFonts w:ascii="Times New Roman" w:eastAsia="Times New Roman" w:hAnsi="Times New Roman" w:cs="Times New Roman"/>
                <w:sz w:val="20"/>
                <w:szCs w:val="20"/>
                <w:lang w:val="it-IT" w:eastAsia="ru-RU"/>
              </w:rPr>
              <w:t>că</w:t>
            </w:r>
            <w:proofErr w:type="spellEnd"/>
            <w:r w:rsidRPr="006475B8">
              <w:rPr>
                <w:rFonts w:ascii="Times New Roman" w:eastAsia="Times New Roman" w:hAnsi="Times New Roman" w:cs="Times New Roman"/>
                <w:sz w:val="20"/>
                <w:szCs w:val="20"/>
                <w:lang w:val="it-IT" w:eastAsia="ru-RU"/>
              </w:rPr>
              <w:t xml:space="preserve"> o </w:t>
            </w:r>
            <w:proofErr w:type="spellStart"/>
            <w:r w:rsidRPr="006475B8">
              <w:rPr>
                <w:rFonts w:ascii="Times New Roman" w:eastAsia="Times New Roman" w:hAnsi="Times New Roman" w:cs="Times New Roman"/>
                <w:sz w:val="20"/>
                <w:szCs w:val="20"/>
                <w:lang w:val="it-IT" w:eastAsia="ru-RU"/>
              </w:rPr>
              <w:t>majoritate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simplă</w:t>
            </w:r>
            <w:proofErr w:type="spellEnd"/>
            <w:r w:rsidRPr="006475B8">
              <w:rPr>
                <w:rFonts w:ascii="Times New Roman" w:eastAsia="Times New Roman" w:hAnsi="Times New Roman" w:cs="Times New Roman"/>
                <w:sz w:val="20"/>
                <w:szCs w:val="20"/>
                <w:lang w:val="it-IT" w:eastAsia="ru-RU"/>
              </w:rPr>
              <w:t xml:space="preserve"> a </w:t>
            </w:r>
            <w:proofErr w:type="spellStart"/>
            <w:r w:rsidRPr="006475B8">
              <w:rPr>
                <w:rFonts w:ascii="Times New Roman" w:eastAsia="Times New Roman" w:hAnsi="Times New Roman" w:cs="Times New Roman"/>
                <w:sz w:val="20"/>
                <w:szCs w:val="20"/>
                <w:lang w:val="it-IT" w:eastAsia="ru-RU"/>
              </w:rPr>
              <w:t>voturilor</w:t>
            </w:r>
            <w:proofErr w:type="spellEnd"/>
            <w:r w:rsidRPr="006475B8">
              <w:rPr>
                <w:rFonts w:ascii="Times New Roman" w:eastAsia="Times New Roman" w:hAnsi="Times New Roman" w:cs="Times New Roman"/>
                <w:sz w:val="20"/>
                <w:szCs w:val="20"/>
                <w:lang w:val="it-IT" w:eastAsia="ru-RU"/>
              </w:rPr>
              <w:t xml:space="preserve"> specificate </w:t>
            </w:r>
            <w:proofErr w:type="spellStart"/>
            <w:r w:rsidRPr="006475B8">
              <w:rPr>
                <w:rFonts w:ascii="Times New Roman" w:eastAsia="Times New Roman" w:hAnsi="Times New Roman" w:cs="Times New Roman"/>
                <w:sz w:val="20"/>
                <w:szCs w:val="20"/>
                <w:lang w:val="it-IT" w:eastAsia="ru-RU"/>
              </w:rPr>
              <w:t>în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primul</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paragraf</w:t>
            </w:r>
            <w:proofErr w:type="spellEnd"/>
            <w:r w:rsidRPr="006475B8">
              <w:rPr>
                <w:rFonts w:ascii="Times New Roman" w:eastAsia="Times New Roman" w:hAnsi="Times New Roman" w:cs="Times New Roman"/>
                <w:sz w:val="20"/>
                <w:szCs w:val="20"/>
                <w:lang w:val="it-IT" w:eastAsia="ru-RU"/>
              </w:rPr>
              <w:t xml:space="preserve"> este </w:t>
            </w:r>
            <w:proofErr w:type="spellStart"/>
            <w:r w:rsidRPr="006475B8">
              <w:rPr>
                <w:rFonts w:ascii="Times New Roman" w:eastAsia="Times New Roman" w:hAnsi="Times New Roman" w:cs="Times New Roman"/>
                <w:sz w:val="20"/>
                <w:szCs w:val="20"/>
                <w:lang w:val="it-IT" w:eastAsia="ru-RU"/>
              </w:rPr>
              <w:t>suficientă</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atunci</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când</w:t>
            </w:r>
            <w:proofErr w:type="spellEnd"/>
            <w:r w:rsidRPr="006475B8">
              <w:rPr>
                <w:rFonts w:ascii="Times New Roman" w:eastAsia="Times New Roman" w:hAnsi="Times New Roman" w:cs="Times New Roman"/>
                <w:sz w:val="20"/>
                <w:szCs w:val="20"/>
                <w:lang w:val="it-IT" w:eastAsia="ru-RU"/>
              </w:rPr>
              <w:t xml:space="preserve"> cel </w:t>
            </w:r>
            <w:proofErr w:type="spellStart"/>
            <w:r w:rsidRPr="006475B8">
              <w:rPr>
                <w:rFonts w:ascii="Times New Roman" w:eastAsia="Times New Roman" w:hAnsi="Times New Roman" w:cs="Times New Roman"/>
                <w:sz w:val="20"/>
                <w:szCs w:val="20"/>
                <w:lang w:val="it-IT" w:eastAsia="ru-RU"/>
              </w:rPr>
              <w:t>puțin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jumătate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din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capitalul</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subscris</w:t>
            </w:r>
            <w:proofErr w:type="spellEnd"/>
            <w:r w:rsidRPr="006475B8">
              <w:rPr>
                <w:rFonts w:ascii="Times New Roman" w:eastAsia="Times New Roman" w:hAnsi="Times New Roman" w:cs="Times New Roman"/>
                <w:sz w:val="20"/>
                <w:szCs w:val="20"/>
                <w:lang w:val="it-IT" w:eastAsia="ru-RU"/>
              </w:rPr>
              <w:t xml:space="preserve"> este </w:t>
            </w:r>
            <w:proofErr w:type="spellStart"/>
            <w:r w:rsidRPr="006475B8">
              <w:rPr>
                <w:rFonts w:ascii="Times New Roman" w:eastAsia="Times New Roman" w:hAnsi="Times New Roman" w:cs="Times New Roman"/>
                <w:sz w:val="20"/>
                <w:szCs w:val="20"/>
                <w:lang w:val="it-IT" w:eastAsia="ru-RU"/>
              </w:rPr>
              <w:t>reprezentat</w:t>
            </w:r>
            <w:proofErr w:type="spellEnd"/>
            <w:r w:rsidRPr="006475B8">
              <w:rPr>
                <w:rFonts w:ascii="Times New Roman" w:eastAsia="Times New Roman" w:hAnsi="Times New Roman" w:cs="Times New Roman"/>
                <w:sz w:val="20"/>
                <w:szCs w:val="20"/>
                <w:lang w:val="it-IT" w:eastAsia="ru-RU"/>
              </w:rPr>
              <w:t>.</w:t>
            </w:r>
          </w:p>
        </w:tc>
        <w:tc>
          <w:tcPr>
            <w:tcW w:w="2300" w:type="dxa"/>
          </w:tcPr>
          <w:p w14:paraId="0307BFDF"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Article 83</w:t>
            </w:r>
          </w:p>
          <w:p w14:paraId="5B588BAD"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Voting</w:t>
            </w:r>
          </w:p>
          <w:p w14:paraId="6EF3587E"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requirements for the decisions of the general meeting</w:t>
            </w:r>
          </w:p>
          <w:p w14:paraId="0896D928"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 xml:space="preserve">The laws of the Member States shall provide that the decisions referred to in Article 72(4) and (5) and Articles 73, 74, 78 and 81 are to be taken at least by a majority of not less than two thirds of the votes </w:t>
            </w:r>
            <w:proofErr w:type="gramStart"/>
            <w:r w:rsidRPr="000A031B">
              <w:rPr>
                <w:rFonts w:ascii="Times New Roman" w:hAnsi="Times New Roman" w:cs="Times New Roman"/>
                <w:sz w:val="20"/>
                <w:szCs w:val="20"/>
              </w:rPr>
              <w:t>attaching</w:t>
            </w:r>
            <w:proofErr w:type="gramEnd"/>
            <w:r w:rsidRPr="000A031B">
              <w:rPr>
                <w:rFonts w:ascii="Times New Roman" w:hAnsi="Times New Roman" w:cs="Times New Roman"/>
                <w:sz w:val="20"/>
                <w:szCs w:val="20"/>
              </w:rPr>
              <w:t xml:space="preserve"> to the securities or the subscribed capital represented. </w:t>
            </w:r>
          </w:p>
          <w:p w14:paraId="1E157EEB" w14:textId="77777777" w:rsidR="004954C5"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 xml:space="preserve">The laws of the Member States may, however, lay down that a simple majority of the votes specified in the first paragraph </w:t>
            </w:r>
            <w:proofErr w:type="gramStart"/>
            <w:r w:rsidRPr="000A031B">
              <w:rPr>
                <w:rFonts w:ascii="Times New Roman" w:hAnsi="Times New Roman" w:cs="Times New Roman"/>
                <w:sz w:val="20"/>
                <w:szCs w:val="20"/>
              </w:rPr>
              <w:t>is</w:t>
            </w:r>
            <w:proofErr w:type="gramEnd"/>
            <w:r w:rsidRPr="000A031B">
              <w:rPr>
                <w:rFonts w:ascii="Times New Roman" w:hAnsi="Times New Roman" w:cs="Times New Roman"/>
                <w:sz w:val="20"/>
                <w:szCs w:val="20"/>
              </w:rPr>
              <w:t xml:space="preserve"> sufficient when at least half the </w:t>
            </w:r>
            <w:r w:rsidRPr="000A031B">
              <w:rPr>
                <w:rFonts w:ascii="Times New Roman" w:hAnsi="Times New Roman" w:cs="Times New Roman"/>
                <w:sz w:val="20"/>
                <w:szCs w:val="20"/>
              </w:rPr>
              <w:lastRenderedPageBreak/>
              <w:t>subscribed capital is represented.</w:t>
            </w:r>
          </w:p>
          <w:p w14:paraId="78D6E16F" w14:textId="77777777" w:rsidR="004954C5" w:rsidRPr="00113D0E" w:rsidRDefault="004954C5" w:rsidP="004954C5">
            <w:pPr>
              <w:jc w:val="both"/>
              <w:rPr>
                <w:rFonts w:ascii="Times New Roman" w:hAnsi="Times New Roman" w:cs="Times New Roman"/>
                <w:b/>
                <w:bCs/>
                <w:i/>
                <w:iCs/>
                <w:sz w:val="20"/>
                <w:szCs w:val="20"/>
              </w:rPr>
            </w:pPr>
          </w:p>
        </w:tc>
        <w:tc>
          <w:tcPr>
            <w:tcW w:w="2268" w:type="dxa"/>
          </w:tcPr>
          <w:p w14:paraId="5139F89A" w14:textId="5A0BBA91"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18315B41"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BB32F7">
              <w:rPr>
                <w:rStyle w:val="Strong"/>
                <w:rFonts w:ascii="Times New Roman" w:hAnsi="Times New Roman" w:cs="Times New Roman"/>
                <w:color w:val="000000" w:themeColor="text1"/>
                <w:sz w:val="20"/>
                <w:szCs w:val="20"/>
                <w:shd w:val="clear" w:color="auto" w:fill="FFFFFF"/>
                <w:lang w:val="it-IT"/>
              </w:rPr>
              <w:t>Articolul</w:t>
            </w:r>
            <w:proofErr w:type="spellEnd"/>
            <w:r w:rsidRPr="00BB32F7">
              <w:rPr>
                <w:rStyle w:val="Strong"/>
                <w:rFonts w:ascii="Times New Roman" w:hAnsi="Times New Roman" w:cs="Times New Roman"/>
                <w:color w:val="000000" w:themeColor="text1"/>
                <w:sz w:val="20"/>
                <w:szCs w:val="20"/>
                <w:shd w:val="clear" w:color="auto" w:fill="FFFFFF"/>
                <w:lang w:val="it-IT"/>
              </w:rPr>
              <w:t xml:space="preserve"> 40.</w:t>
            </w:r>
            <w:r w:rsidRPr="00BB32F7">
              <w:rPr>
                <w:rFonts w:ascii="Times New Roman" w:hAnsi="Times New Roman" w:cs="Times New Roman"/>
                <w:color w:val="000000" w:themeColor="text1"/>
                <w:sz w:val="20"/>
                <w:szCs w:val="20"/>
                <w:shd w:val="clear" w:color="auto" w:fill="FFFFFF"/>
                <w:lang w:val="it-IT"/>
              </w:rPr>
              <w:t xml:space="preserve"> Procedura de modificare a </w:t>
            </w:r>
            <w:proofErr w:type="spellStart"/>
            <w:r w:rsidRPr="00BB32F7">
              <w:rPr>
                <w:rFonts w:ascii="Times New Roman" w:hAnsi="Times New Roman" w:cs="Times New Roman"/>
                <w:color w:val="000000" w:themeColor="text1"/>
                <w:sz w:val="20"/>
                <w:szCs w:val="20"/>
                <w:shd w:val="clear" w:color="auto" w:fill="FFFFFF"/>
                <w:lang w:val="it-IT"/>
              </w:rPr>
              <w:t>capitalului</w:t>
            </w:r>
            <w:proofErr w:type="spellEnd"/>
            <w:r w:rsidRPr="00BB32F7">
              <w:rPr>
                <w:rFonts w:ascii="Times New Roman" w:hAnsi="Times New Roman" w:cs="Times New Roman"/>
                <w:color w:val="000000" w:themeColor="text1"/>
                <w:sz w:val="20"/>
                <w:szCs w:val="20"/>
                <w:shd w:val="clear" w:color="auto" w:fill="FFFFFF"/>
                <w:lang w:val="it-IT"/>
              </w:rPr>
              <w:t xml:space="preserve"> social</w:t>
            </w:r>
          </w:p>
          <w:p w14:paraId="5C5CA5F3" w14:textId="00A83D07" w:rsidR="004954C5" w:rsidRPr="00BB32F7" w:rsidRDefault="004954C5" w:rsidP="004954C5">
            <w:pPr>
              <w:jc w:val="both"/>
              <w:rPr>
                <w:rStyle w:val="Strong"/>
                <w:rFonts w:ascii="Times New Roman" w:hAnsi="Times New Roman" w:cs="Times New Roman"/>
                <w:b w:val="0"/>
                <w:bCs w:val="0"/>
                <w:color w:val="000000" w:themeColor="text1"/>
                <w:sz w:val="20"/>
                <w:szCs w:val="20"/>
                <w:shd w:val="clear" w:color="auto" w:fill="FFFFFF"/>
                <w:lang w:val="it-IT"/>
              </w:rPr>
            </w:pPr>
            <w:r w:rsidRPr="00BB32F7">
              <w:rPr>
                <w:rFonts w:ascii="Times New Roman" w:hAnsi="Times New Roman" w:cs="Times New Roman"/>
                <w:color w:val="000000" w:themeColor="text1"/>
                <w:sz w:val="20"/>
                <w:szCs w:val="20"/>
                <w:shd w:val="clear" w:color="auto" w:fill="FFFFFF"/>
                <w:lang w:val="it-IT"/>
              </w:rPr>
              <w:t xml:space="preserve">(2) </w:t>
            </w:r>
            <w:proofErr w:type="spellStart"/>
            <w:r w:rsidRPr="00BB32F7">
              <w:rPr>
                <w:rFonts w:ascii="Times New Roman" w:hAnsi="Times New Roman" w:cs="Times New Roman"/>
                <w:color w:val="000000" w:themeColor="text1"/>
                <w:sz w:val="20"/>
                <w:szCs w:val="20"/>
                <w:shd w:val="clear" w:color="auto" w:fill="FFFFFF"/>
                <w:lang w:val="it-IT"/>
              </w:rPr>
              <w:t>Hotărârea</w:t>
            </w:r>
            <w:proofErr w:type="spellEnd"/>
            <w:r w:rsidRPr="00BB32F7">
              <w:rPr>
                <w:rFonts w:ascii="Times New Roman" w:hAnsi="Times New Roman" w:cs="Times New Roman"/>
                <w:color w:val="000000" w:themeColor="text1"/>
                <w:sz w:val="20"/>
                <w:szCs w:val="20"/>
                <w:shd w:val="clear" w:color="auto" w:fill="FFFFFF"/>
                <w:lang w:val="it-IT"/>
              </w:rPr>
              <w:t xml:space="preserve"> de modificare a </w:t>
            </w:r>
            <w:proofErr w:type="spellStart"/>
            <w:r w:rsidRPr="00BB32F7">
              <w:rPr>
                <w:rFonts w:ascii="Times New Roman" w:hAnsi="Times New Roman" w:cs="Times New Roman"/>
                <w:color w:val="000000" w:themeColor="text1"/>
                <w:sz w:val="20"/>
                <w:szCs w:val="20"/>
                <w:shd w:val="clear" w:color="auto" w:fill="FFFFFF"/>
                <w:lang w:val="it-IT"/>
              </w:rPr>
              <w:t>capitalului</w:t>
            </w:r>
            <w:proofErr w:type="spellEnd"/>
            <w:r w:rsidRPr="00BB32F7">
              <w:rPr>
                <w:rFonts w:ascii="Times New Roman" w:hAnsi="Times New Roman" w:cs="Times New Roman"/>
                <w:color w:val="000000" w:themeColor="text1"/>
                <w:sz w:val="20"/>
                <w:szCs w:val="20"/>
                <w:shd w:val="clear" w:color="auto" w:fill="FFFFFF"/>
                <w:lang w:val="it-IT"/>
              </w:rPr>
              <w:t xml:space="preserve"> social se </w:t>
            </w:r>
            <w:proofErr w:type="spellStart"/>
            <w:r w:rsidRPr="00BB32F7">
              <w:rPr>
                <w:rFonts w:ascii="Times New Roman" w:hAnsi="Times New Roman" w:cs="Times New Roman"/>
                <w:color w:val="000000" w:themeColor="text1"/>
                <w:sz w:val="20"/>
                <w:szCs w:val="20"/>
                <w:shd w:val="clear" w:color="auto" w:fill="FFFFFF"/>
                <w:lang w:val="it-IT"/>
              </w:rPr>
              <w:t>ia</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adunarea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generală</w:t>
            </w:r>
            <w:proofErr w:type="spellEnd"/>
            <w:r w:rsidRPr="00BB32F7">
              <w:rPr>
                <w:rFonts w:ascii="Times New Roman" w:hAnsi="Times New Roman" w:cs="Times New Roman"/>
                <w:color w:val="000000" w:themeColor="text1"/>
                <w:sz w:val="20"/>
                <w:szCs w:val="20"/>
                <w:shd w:val="clear" w:color="auto" w:fill="FFFFFF"/>
                <w:lang w:val="it-IT"/>
              </w:rPr>
              <w:t xml:space="preserve"> a </w:t>
            </w:r>
            <w:proofErr w:type="spellStart"/>
            <w:r w:rsidRPr="00BB32F7">
              <w:rPr>
                <w:rFonts w:ascii="Times New Roman" w:hAnsi="Times New Roman" w:cs="Times New Roman"/>
                <w:color w:val="000000" w:themeColor="text1"/>
                <w:sz w:val="20"/>
                <w:szCs w:val="20"/>
                <w:shd w:val="clear" w:color="auto" w:fill="FFFFFF"/>
                <w:lang w:val="it-IT"/>
              </w:rPr>
              <w:t>acţionarilor</w:t>
            </w:r>
            <w:proofErr w:type="spellEnd"/>
            <w:r w:rsidRPr="00BB32F7">
              <w:rPr>
                <w:rFonts w:ascii="Times New Roman" w:hAnsi="Times New Roman" w:cs="Times New Roman"/>
                <w:color w:val="000000" w:themeColor="text1"/>
                <w:sz w:val="20"/>
                <w:szCs w:val="20"/>
                <w:shd w:val="clear" w:color="auto" w:fill="FFFFFF"/>
                <w:lang w:val="it-IT"/>
              </w:rPr>
              <w:t>. </w:t>
            </w:r>
            <w:proofErr w:type="spellStart"/>
            <w:r w:rsidRPr="00BB32F7">
              <w:rPr>
                <w:rFonts w:ascii="Times New Roman" w:hAnsi="Times New Roman" w:cs="Times New Roman"/>
                <w:color w:val="000000" w:themeColor="text1"/>
                <w:sz w:val="20"/>
                <w:szCs w:val="20"/>
                <w:shd w:val="clear" w:color="auto" w:fill="FFFFFF"/>
                <w:lang w:val="it-IT"/>
              </w:rPr>
              <w:t>Hotărârea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adunării</w:t>
            </w:r>
            <w:proofErr w:type="spellEnd"/>
            <w:r w:rsidRPr="00BB32F7">
              <w:rPr>
                <w:rFonts w:ascii="Times New Roman" w:hAnsi="Times New Roman" w:cs="Times New Roman"/>
                <w:color w:val="000000" w:themeColor="text1"/>
                <w:sz w:val="20"/>
                <w:szCs w:val="20"/>
                <w:shd w:val="clear" w:color="auto" w:fill="FFFFFF"/>
                <w:lang w:val="it-IT"/>
              </w:rPr>
              <w:t xml:space="preserve"> generale cu </w:t>
            </w:r>
            <w:proofErr w:type="spellStart"/>
            <w:r w:rsidRPr="00BB32F7">
              <w:rPr>
                <w:rFonts w:ascii="Times New Roman" w:hAnsi="Times New Roman" w:cs="Times New Roman"/>
                <w:color w:val="000000" w:themeColor="text1"/>
                <w:sz w:val="20"/>
                <w:szCs w:val="20"/>
                <w:shd w:val="clear" w:color="auto" w:fill="FFFFFF"/>
                <w:lang w:val="it-IT"/>
              </w:rPr>
              <w:t>privire</w:t>
            </w:r>
            <w:proofErr w:type="spellEnd"/>
            <w:r w:rsidRPr="00BB32F7">
              <w:rPr>
                <w:rFonts w:ascii="Times New Roman" w:hAnsi="Times New Roman" w:cs="Times New Roman"/>
                <w:color w:val="000000" w:themeColor="text1"/>
                <w:sz w:val="20"/>
                <w:szCs w:val="20"/>
                <w:shd w:val="clear" w:color="auto" w:fill="FFFFFF"/>
                <w:lang w:val="it-IT"/>
              </w:rPr>
              <w:t xml:space="preserve"> la </w:t>
            </w:r>
            <w:proofErr w:type="spellStart"/>
            <w:r w:rsidRPr="00BB32F7">
              <w:rPr>
                <w:rFonts w:ascii="Times New Roman" w:hAnsi="Times New Roman" w:cs="Times New Roman"/>
                <w:color w:val="000000" w:themeColor="text1"/>
                <w:sz w:val="20"/>
                <w:szCs w:val="20"/>
                <w:shd w:val="clear" w:color="auto" w:fill="FFFFFF"/>
                <w:lang w:val="it-IT"/>
              </w:rPr>
              <w:t>modificarea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capitalului</w:t>
            </w:r>
            <w:proofErr w:type="spellEnd"/>
            <w:r w:rsidRPr="00BB32F7">
              <w:rPr>
                <w:rFonts w:ascii="Times New Roman" w:hAnsi="Times New Roman" w:cs="Times New Roman"/>
                <w:color w:val="000000" w:themeColor="text1"/>
                <w:sz w:val="20"/>
                <w:szCs w:val="20"/>
                <w:shd w:val="clear" w:color="auto" w:fill="FFFFFF"/>
                <w:lang w:val="it-IT"/>
              </w:rPr>
              <w:t xml:space="preserve"> social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situația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care </w:t>
            </w:r>
            <w:proofErr w:type="spellStart"/>
            <w:r w:rsidRPr="00BB32F7">
              <w:rPr>
                <w:rFonts w:ascii="Times New Roman" w:hAnsi="Times New Roman" w:cs="Times New Roman"/>
                <w:color w:val="000000" w:themeColor="text1"/>
                <w:sz w:val="20"/>
                <w:szCs w:val="20"/>
                <w:shd w:val="clear" w:color="auto" w:fill="FFFFFF"/>
                <w:lang w:val="it-IT"/>
              </w:rPr>
              <w:t>există</w:t>
            </w:r>
            <w:proofErr w:type="spellEnd"/>
            <w:r w:rsidRPr="00BB32F7">
              <w:rPr>
                <w:rFonts w:ascii="Times New Roman" w:hAnsi="Times New Roman" w:cs="Times New Roman"/>
                <w:color w:val="000000" w:themeColor="text1"/>
                <w:sz w:val="20"/>
                <w:szCs w:val="20"/>
                <w:shd w:val="clear" w:color="auto" w:fill="FFFFFF"/>
                <w:lang w:val="it-IT"/>
              </w:rPr>
              <w:t xml:space="preserve"> mai multe </w:t>
            </w:r>
            <w:proofErr w:type="spellStart"/>
            <w:r w:rsidRPr="00BB32F7">
              <w:rPr>
                <w:rFonts w:ascii="Times New Roman" w:hAnsi="Times New Roman" w:cs="Times New Roman"/>
                <w:color w:val="000000" w:themeColor="text1"/>
                <w:sz w:val="20"/>
                <w:szCs w:val="20"/>
                <w:shd w:val="clear" w:color="auto" w:fill="FFFFFF"/>
                <w:lang w:val="it-IT"/>
              </w:rPr>
              <w:t>clase</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acțiuni</w:t>
            </w:r>
            <w:proofErr w:type="spellEnd"/>
            <w:r w:rsidRPr="00BB32F7">
              <w:rPr>
                <w:rFonts w:ascii="Times New Roman" w:hAnsi="Times New Roman" w:cs="Times New Roman"/>
                <w:color w:val="000000" w:themeColor="text1"/>
                <w:sz w:val="20"/>
                <w:szCs w:val="20"/>
                <w:shd w:val="clear" w:color="auto" w:fill="FFFFFF"/>
                <w:lang w:val="it-IT"/>
              </w:rPr>
              <w:t xml:space="preserve"> este </w:t>
            </w:r>
            <w:proofErr w:type="spellStart"/>
            <w:r w:rsidRPr="00BB32F7">
              <w:rPr>
                <w:rFonts w:ascii="Times New Roman" w:hAnsi="Times New Roman" w:cs="Times New Roman"/>
                <w:color w:val="000000" w:themeColor="text1"/>
                <w:sz w:val="20"/>
                <w:szCs w:val="20"/>
                <w:shd w:val="clear" w:color="auto" w:fill="FFFFFF"/>
                <w:lang w:val="it-IT"/>
              </w:rPr>
              <w:t>valabilă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numai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cazul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existenței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unei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hotărâri</w:t>
            </w:r>
            <w:proofErr w:type="spellEnd"/>
            <w:r w:rsidRPr="00BB32F7">
              <w:rPr>
                <w:rFonts w:ascii="Times New Roman" w:hAnsi="Times New Roman" w:cs="Times New Roman"/>
                <w:color w:val="000000" w:themeColor="text1"/>
                <w:sz w:val="20"/>
                <w:szCs w:val="20"/>
                <w:shd w:val="clear" w:color="auto" w:fill="FFFFFF"/>
                <w:lang w:val="it-IT"/>
              </w:rPr>
              <w:t xml:space="preserve"> a </w:t>
            </w:r>
            <w:proofErr w:type="spellStart"/>
            <w:r w:rsidRPr="00BB32F7">
              <w:rPr>
                <w:rFonts w:ascii="Times New Roman" w:hAnsi="Times New Roman" w:cs="Times New Roman"/>
                <w:color w:val="000000" w:themeColor="text1"/>
                <w:sz w:val="20"/>
                <w:szCs w:val="20"/>
                <w:shd w:val="clear" w:color="auto" w:fill="FFFFFF"/>
                <w:lang w:val="it-IT"/>
              </w:rPr>
              <w:t>acționarilor</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fiecare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clasă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luată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separat</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pentru</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fiecare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clasă</w:t>
            </w:r>
            <w:proofErr w:type="spellEnd"/>
            <w:r w:rsidRPr="00BB32F7">
              <w:rPr>
                <w:rFonts w:ascii="Times New Roman" w:hAnsi="Times New Roman" w:cs="Times New Roman"/>
                <w:color w:val="000000" w:themeColor="text1"/>
                <w:sz w:val="20"/>
                <w:szCs w:val="20"/>
                <w:shd w:val="clear" w:color="auto" w:fill="FFFFFF"/>
                <w:lang w:val="it-IT"/>
              </w:rPr>
              <w:t xml:space="preserve"> cu </w:t>
            </w:r>
            <w:proofErr w:type="spellStart"/>
            <w:r w:rsidRPr="00BB32F7">
              <w:rPr>
                <w:rFonts w:ascii="Times New Roman" w:hAnsi="Times New Roman" w:cs="Times New Roman"/>
                <w:color w:val="000000" w:themeColor="text1"/>
                <w:sz w:val="20"/>
                <w:szCs w:val="20"/>
                <w:shd w:val="clear" w:color="auto" w:fill="FFFFFF"/>
                <w:lang w:val="it-IT"/>
              </w:rPr>
              <w:t>votul</w:t>
            </w:r>
            <w:proofErr w:type="spellEnd"/>
            <w:r w:rsidRPr="00BB32F7">
              <w:rPr>
                <w:rFonts w:ascii="Times New Roman" w:hAnsi="Times New Roman" w:cs="Times New Roman"/>
                <w:color w:val="000000" w:themeColor="text1"/>
                <w:sz w:val="20"/>
                <w:szCs w:val="20"/>
                <w:shd w:val="clear" w:color="auto" w:fill="FFFFFF"/>
                <w:lang w:val="it-IT"/>
              </w:rPr>
              <w:t xml:space="preserve"> a cel </w:t>
            </w:r>
            <w:proofErr w:type="spellStart"/>
            <w:r w:rsidRPr="00BB32F7">
              <w:rPr>
                <w:rFonts w:ascii="Times New Roman" w:hAnsi="Times New Roman" w:cs="Times New Roman"/>
                <w:color w:val="000000" w:themeColor="text1"/>
                <w:sz w:val="20"/>
                <w:szCs w:val="20"/>
                <w:shd w:val="clear" w:color="auto" w:fill="FFFFFF"/>
                <w:lang w:val="it-IT"/>
              </w:rPr>
              <w:t>puțin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doua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treimi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acțiunile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acestei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clase</w:t>
            </w:r>
            <w:proofErr w:type="spellEnd"/>
            <w:r w:rsidRPr="00BB32F7">
              <w:rPr>
                <w:rFonts w:ascii="Times New Roman" w:hAnsi="Times New Roman" w:cs="Times New Roman"/>
                <w:color w:val="000000" w:themeColor="text1"/>
                <w:sz w:val="20"/>
                <w:szCs w:val="20"/>
                <w:shd w:val="clear" w:color="auto" w:fill="FFFFFF"/>
                <w:lang w:val="it-IT"/>
              </w:rPr>
              <w:t xml:space="preserve">, </w:t>
            </w:r>
            <w:r w:rsidRPr="00BB32F7">
              <w:rPr>
                <w:rFonts w:ascii="Times New Roman" w:hAnsi="Times New Roman" w:cs="Times New Roman"/>
                <w:color w:val="000000" w:themeColor="text1"/>
                <w:sz w:val="20"/>
                <w:szCs w:val="20"/>
                <w:shd w:val="clear" w:color="auto" w:fill="FFFFFF"/>
                <w:lang w:val="it-IT"/>
              </w:rPr>
              <w:lastRenderedPageBreak/>
              <w:t xml:space="preserve">sub </w:t>
            </w:r>
            <w:proofErr w:type="spellStart"/>
            <w:r w:rsidRPr="00BB32F7">
              <w:rPr>
                <w:rFonts w:ascii="Times New Roman" w:hAnsi="Times New Roman" w:cs="Times New Roman"/>
                <w:color w:val="000000" w:themeColor="text1"/>
                <w:sz w:val="20"/>
                <w:szCs w:val="20"/>
                <w:shd w:val="clear" w:color="auto" w:fill="FFFFFF"/>
                <w:lang w:val="it-IT"/>
              </w:rPr>
              <w:t>condiția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respectării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cerințelor</w:t>
            </w:r>
            <w:proofErr w:type="spellEnd"/>
            <w:r w:rsidRPr="00BB32F7">
              <w:rPr>
                <w:rFonts w:ascii="Times New Roman" w:hAnsi="Times New Roman" w:cs="Times New Roman"/>
                <w:color w:val="000000" w:themeColor="text1"/>
                <w:sz w:val="20"/>
                <w:szCs w:val="20"/>
                <w:shd w:val="clear" w:color="auto" w:fill="FFFFFF"/>
                <w:lang w:val="it-IT"/>
              </w:rPr>
              <w:t xml:space="preserve"> cu </w:t>
            </w:r>
            <w:proofErr w:type="spellStart"/>
            <w:r w:rsidRPr="00BB32F7">
              <w:rPr>
                <w:rFonts w:ascii="Times New Roman" w:hAnsi="Times New Roman" w:cs="Times New Roman"/>
                <w:color w:val="000000" w:themeColor="text1"/>
                <w:sz w:val="20"/>
                <w:szCs w:val="20"/>
                <w:shd w:val="clear" w:color="auto" w:fill="FFFFFF"/>
                <w:lang w:val="it-IT"/>
              </w:rPr>
              <w:t>privire</w:t>
            </w:r>
            <w:proofErr w:type="spellEnd"/>
            <w:r w:rsidRPr="00BB32F7">
              <w:rPr>
                <w:rFonts w:ascii="Times New Roman" w:hAnsi="Times New Roman" w:cs="Times New Roman"/>
                <w:color w:val="000000" w:themeColor="text1"/>
                <w:sz w:val="20"/>
                <w:szCs w:val="20"/>
                <w:shd w:val="clear" w:color="auto" w:fill="FFFFFF"/>
                <w:lang w:val="it-IT"/>
              </w:rPr>
              <w:t xml:space="preserve"> la </w:t>
            </w:r>
            <w:proofErr w:type="spellStart"/>
            <w:r w:rsidRPr="00BB32F7">
              <w:rPr>
                <w:rFonts w:ascii="Times New Roman" w:hAnsi="Times New Roman" w:cs="Times New Roman"/>
                <w:color w:val="000000" w:themeColor="text1"/>
                <w:sz w:val="20"/>
                <w:szCs w:val="20"/>
                <w:shd w:val="clear" w:color="auto" w:fill="FFFFFF"/>
                <w:lang w:val="it-IT"/>
              </w:rPr>
              <w:t>cvorum</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pentru</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clasa</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acțiuni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pentru</w:t>
            </w:r>
            <w:proofErr w:type="spellEnd"/>
            <w:r w:rsidRPr="00BB32F7">
              <w:rPr>
                <w:rFonts w:ascii="Times New Roman" w:hAnsi="Times New Roman" w:cs="Times New Roman"/>
                <w:color w:val="000000" w:themeColor="text1"/>
                <w:sz w:val="20"/>
                <w:szCs w:val="20"/>
                <w:shd w:val="clear" w:color="auto" w:fill="FFFFFF"/>
                <w:lang w:val="it-IT"/>
              </w:rPr>
              <w:t xml:space="preserve"> care se </w:t>
            </w:r>
            <w:proofErr w:type="spellStart"/>
            <w:r w:rsidRPr="00BB32F7">
              <w:rPr>
                <w:rFonts w:ascii="Times New Roman" w:hAnsi="Times New Roman" w:cs="Times New Roman"/>
                <w:color w:val="000000" w:themeColor="text1"/>
                <w:sz w:val="20"/>
                <w:szCs w:val="20"/>
                <w:shd w:val="clear" w:color="auto" w:fill="FFFFFF"/>
                <w:lang w:val="it-IT"/>
              </w:rPr>
              <w:t>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hotărârea</w:t>
            </w:r>
            <w:proofErr w:type="spellEnd"/>
            <w:r w:rsidRPr="00BB32F7">
              <w:rPr>
                <w:rFonts w:ascii="Times New Roman" w:hAnsi="Times New Roman" w:cs="Times New Roman"/>
                <w:color w:val="000000" w:themeColor="text1"/>
                <w:sz w:val="20"/>
                <w:szCs w:val="20"/>
                <w:shd w:val="clear" w:color="auto" w:fill="FFFFFF"/>
                <w:lang w:val="it-IT"/>
              </w:rPr>
              <w:t>.</w:t>
            </w:r>
          </w:p>
          <w:p w14:paraId="1E9E797B" w14:textId="0CD1815E" w:rsidR="004954C5" w:rsidRPr="00BB32F7" w:rsidRDefault="004954C5" w:rsidP="004954C5">
            <w:pPr>
              <w:pStyle w:val="NormalWeb"/>
              <w:shd w:val="clear" w:color="auto" w:fill="FFFFFF"/>
              <w:ind w:firstLine="0"/>
              <w:rPr>
                <w:color w:val="000000" w:themeColor="text1"/>
                <w:sz w:val="20"/>
                <w:szCs w:val="20"/>
                <w:lang w:val="it-IT"/>
              </w:rPr>
            </w:pPr>
            <w:proofErr w:type="spellStart"/>
            <w:r w:rsidRPr="00BB32F7">
              <w:rPr>
                <w:rStyle w:val="Strong"/>
                <w:color w:val="000000" w:themeColor="text1"/>
                <w:sz w:val="20"/>
                <w:szCs w:val="20"/>
                <w:lang w:val="it-IT"/>
              </w:rPr>
              <w:t>Articolul</w:t>
            </w:r>
            <w:proofErr w:type="spellEnd"/>
            <w:r w:rsidRPr="00BB32F7">
              <w:rPr>
                <w:rStyle w:val="Strong"/>
                <w:color w:val="000000" w:themeColor="text1"/>
                <w:sz w:val="20"/>
                <w:szCs w:val="20"/>
                <w:lang w:val="it-IT"/>
              </w:rPr>
              <w:t xml:space="preserve"> 48.</w:t>
            </w:r>
            <w:r w:rsidRPr="00BB32F7">
              <w:rPr>
                <w:color w:val="000000" w:themeColor="text1"/>
                <w:sz w:val="20"/>
                <w:szCs w:val="20"/>
                <w:lang w:val="it-IT"/>
              </w:rPr>
              <w:t> </w:t>
            </w:r>
            <w:proofErr w:type="spellStart"/>
            <w:r w:rsidRPr="00BB32F7">
              <w:rPr>
                <w:color w:val="000000" w:themeColor="text1"/>
                <w:sz w:val="20"/>
                <w:szCs w:val="20"/>
                <w:lang w:val="it-IT"/>
              </w:rPr>
              <w:t>Adunarea</w:t>
            </w:r>
            <w:proofErr w:type="spellEnd"/>
            <w:r w:rsidRPr="00BB32F7">
              <w:rPr>
                <w:color w:val="000000" w:themeColor="text1"/>
                <w:sz w:val="20"/>
                <w:szCs w:val="20"/>
                <w:lang w:val="it-IT"/>
              </w:rPr>
              <w:t xml:space="preserve"> </w:t>
            </w:r>
            <w:proofErr w:type="spellStart"/>
            <w:r w:rsidRPr="00BB32F7">
              <w:rPr>
                <w:color w:val="000000" w:themeColor="text1"/>
                <w:sz w:val="20"/>
                <w:szCs w:val="20"/>
                <w:lang w:val="it-IT"/>
              </w:rPr>
              <w:t>generală</w:t>
            </w:r>
            <w:proofErr w:type="spellEnd"/>
            <w:r w:rsidRPr="00BB32F7">
              <w:rPr>
                <w:color w:val="000000" w:themeColor="text1"/>
                <w:sz w:val="20"/>
                <w:szCs w:val="20"/>
                <w:lang w:val="it-IT"/>
              </w:rPr>
              <w:t xml:space="preserve"> a </w:t>
            </w:r>
            <w:proofErr w:type="spellStart"/>
            <w:r w:rsidRPr="00BB32F7">
              <w:rPr>
                <w:color w:val="000000" w:themeColor="text1"/>
                <w:sz w:val="20"/>
                <w:szCs w:val="20"/>
                <w:lang w:val="it-IT"/>
              </w:rPr>
              <w:t>acţionarilor</w:t>
            </w:r>
            <w:proofErr w:type="spellEnd"/>
            <w:r w:rsidRPr="00BB32F7">
              <w:rPr>
                <w:color w:val="000000" w:themeColor="text1"/>
                <w:sz w:val="20"/>
                <w:szCs w:val="20"/>
                <w:lang w:val="it-IT"/>
              </w:rPr>
              <w:t xml:space="preserve"> </w:t>
            </w:r>
            <w:proofErr w:type="spellStart"/>
            <w:r w:rsidRPr="00BB32F7">
              <w:rPr>
                <w:color w:val="000000" w:themeColor="text1"/>
                <w:sz w:val="20"/>
                <w:szCs w:val="20"/>
                <w:lang w:val="it-IT"/>
              </w:rPr>
              <w:t>şi</w:t>
            </w:r>
            <w:proofErr w:type="spellEnd"/>
            <w:r w:rsidRPr="00BB32F7">
              <w:rPr>
                <w:color w:val="000000" w:themeColor="text1"/>
                <w:sz w:val="20"/>
                <w:szCs w:val="20"/>
                <w:lang w:val="it-IT"/>
              </w:rPr>
              <w:t xml:space="preserve"> </w:t>
            </w:r>
            <w:proofErr w:type="spellStart"/>
            <w:r w:rsidRPr="00BB32F7">
              <w:rPr>
                <w:color w:val="000000" w:themeColor="text1"/>
                <w:sz w:val="20"/>
                <w:szCs w:val="20"/>
                <w:lang w:val="it-IT"/>
              </w:rPr>
              <w:t>atribuţiile</w:t>
            </w:r>
            <w:proofErr w:type="spellEnd"/>
            <w:r w:rsidRPr="00BB32F7">
              <w:rPr>
                <w:color w:val="000000" w:themeColor="text1"/>
                <w:sz w:val="20"/>
                <w:szCs w:val="20"/>
                <w:lang w:val="it-IT"/>
              </w:rPr>
              <w:t xml:space="preserve"> ei</w:t>
            </w:r>
          </w:p>
          <w:p w14:paraId="40A72FF6" w14:textId="77777777" w:rsidR="004954C5" w:rsidRPr="00BB32F7" w:rsidRDefault="004954C5" w:rsidP="004954C5">
            <w:pPr>
              <w:pStyle w:val="NormalWeb"/>
              <w:shd w:val="clear" w:color="auto" w:fill="FFFFFF"/>
              <w:ind w:firstLine="0"/>
              <w:rPr>
                <w:color w:val="000000" w:themeColor="text1"/>
                <w:sz w:val="20"/>
                <w:szCs w:val="20"/>
                <w:shd w:val="clear" w:color="auto" w:fill="FFFFFF"/>
                <w:lang w:val="it-IT"/>
              </w:rPr>
            </w:pPr>
            <w:r w:rsidRPr="00BB32F7">
              <w:rPr>
                <w:color w:val="000000" w:themeColor="text1"/>
                <w:sz w:val="20"/>
                <w:szCs w:val="20"/>
                <w:shd w:val="clear" w:color="auto" w:fill="FFFFFF"/>
                <w:lang w:val="it-IT"/>
              </w:rPr>
              <w:t xml:space="preserve">(3) </w:t>
            </w:r>
            <w:proofErr w:type="spellStart"/>
            <w:r w:rsidRPr="00BB32F7">
              <w:rPr>
                <w:color w:val="000000" w:themeColor="text1"/>
                <w:sz w:val="20"/>
                <w:szCs w:val="20"/>
                <w:shd w:val="clear" w:color="auto" w:fill="FFFFFF"/>
                <w:lang w:val="it-IT"/>
              </w:rPr>
              <w:t>Adunarea</w:t>
            </w:r>
            <w:proofErr w:type="spellEnd"/>
            <w:r w:rsidRPr="00BB32F7">
              <w:rPr>
                <w:color w:val="000000" w:themeColor="text1"/>
                <w:sz w:val="20"/>
                <w:szCs w:val="20"/>
                <w:shd w:val="clear" w:color="auto" w:fill="FFFFFF"/>
                <w:lang w:val="it-IT"/>
              </w:rPr>
              <w:t xml:space="preserve"> </w:t>
            </w:r>
            <w:proofErr w:type="spellStart"/>
            <w:r w:rsidRPr="00BB32F7">
              <w:rPr>
                <w:color w:val="000000" w:themeColor="text1"/>
                <w:sz w:val="20"/>
                <w:szCs w:val="20"/>
                <w:shd w:val="clear" w:color="auto" w:fill="FFFFFF"/>
                <w:lang w:val="it-IT"/>
              </w:rPr>
              <w:t>generală</w:t>
            </w:r>
            <w:proofErr w:type="spellEnd"/>
            <w:r w:rsidRPr="00BB32F7">
              <w:rPr>
                <w:color w:val="000000" w:themeColor="text1"/>
                <w:sz w:val="20"/>
                <w:szCs w:val="20"/>
                <w:shd w:val="clear" w:color="auto" w:fill="FFFFFF"/>
                <w:lang w:val="it-IT"/>
              </w:rPr>
              <w:t xml:space="preserve"> a </w:t>
            </w:r>
            <w:proofErr w:type="spellStart"/>
            <w:r w:rsidRPr="00BB32F7">
              <w:rPr>
                <w:color w:val="000000" w:themeColor="text1"/>
                <w:sz w:val="20"/>
                <w:szCs w:val="20"/>
                <w:shd w:val="clear" w:color="auto" w:fill="FFFFFF"/>
                <w:lang w:val="it-IT"/>
              </w:rPr>
              <w:t>acţionarilor</w:t>
            </w:r>
            <w:proofErr w:type="spellEnd"/>
            <w:r w:rsidRPr="00BB32F7">
              <w:rPr>
                <w:color w:val="000000" w:themeColor="text1"/>
                <w:sz w:val="20"/>
                <w:szCs w:val="20"/>
                <w:shd w:val="clear" w:color="auto" w:fill="FFFFFF"/>
                <w:lang w:val="it-IT"/>
              </w:rPr>
              <w:t xml:space="preserve"> are </w:t>
            </w:r>
            <w:proofErr w:type="spellStart"/>
            <w:r w:rsidRPr="00BB32F7">
              <w:rPr>
                <w:color w:val="000000" w:themeColor="text1"/>
                <w:sz w:val="20"/>
                <w:szCs w:val="20"/>
                <w:shd w:val="clear" w:color="auto" w:fill="FFFFFF"/>
                <w:lang w:val="it-IT"/>
              </w:rPr>
              <w:t>următoarele</w:t>
            </w:r>
            <w:proofErr w:type="spellEnd"/>
            <w:r w:rsidRPr="00BB32F7">
              <w:rPr>
                <w:color w:val="000000" w:themeColor="text1"/>
                <w:sz w:val="20"/>
                <w:szCs w:val="20"/>
                <w:shd w:val="clear" w:color="auto" w:fill="FFFFFF"/>
                <w:lang w:val="it-IT"/>
              </w:rPr>
              <w:t xml:space="preserve"> </w:t>
            </w:r>
            <w:proofErr w:type="spellStart"/>
            <w:r w:rsidRPr="00BB32F7">
              <w:rPr>
                <w:color w:val="000000" w:themeColor="text1"/>
                <w:sz w:val="20"/>
                <w:szCs w:val="20"/>
                <w:shd w:val="clear" w:color="auto" w:fill="FFFFFF"/>
                <w:lang w:val="it-IT"/>
              </w:rPr>
              <w:t>atribuţii</w:t>
            </w:r>
            <w:proofErr w:type="spellEnd"/>
            <w:r w:rsidRPr="00BB32F7">
              <w:rPr>
                <w:color w:val="000000" w:themeColor="text1"/>
                <w:sz w:val="20"/>
                <w:szCs w:val="20"/>
                <w:shd w:val="clear" w:color="auto" w:fill="FFFFFF"/>
                <w:lang w:val="it-IT"/>
              </w:rPr>
              <w:t xml:space="preserve"> </w:t>
            </w:r>
            <w:proofErr w:type="spellStart"/>
            <w:r w:rsidRPr="00BB32F7">
              <w:rPr>
                <w:color w:val="000000" w:themeColor="text1"/>
                <w:sz w:val="20"/>
                <w:szCs w:val="20"/>
                <w:shd w:val="clear" w:color="auto" w:fill="FFFFFF"/>
                <w:lang w:val="it-IT"/>
              </w:rPr>
              <w:t>exclusive</w:t>
            </w:r>
            <w:proofErr w:type="spellEnd"/>
            <w:r w:rsidRPr="00BB32F7">
              <w:rPr>
                <w:color w:val="000000" w:themeColor="text1"/>
                <w:sz w:val="20"/>
                <w:szCs w:val="20"/>
                <w:shd w:val="clear" w:color="auto" w:fill="FFFFFF"/>
                <w:lang w:val="it-IT"/>
              </w:rPr>
              <w:t>:</w:t>
            </w:r>
          </w:p>
          <w:p w14:paraId="2984EB83" w14:textId="24224676" w:rsidR="004954C5" w:rsidRPr="00BB32F7" w:rsidRDefault="004954C5" w:rsidP="004954C5">
            <w:pPr>
              <w:pStyle w:val="NormalWeb"/>
              <w:shd w:val="clear" w:color="auto" w:fill="FFFFFF"/>
              <w:ind w:firstLine="0"/>
              <w:rPr>
                <w:color w:val="000000" w:themeColor="text1"/>
                <w:sz w:val="20"/>
                <w:szCs w:val="20"/>
                <w:shd w:val="clear" w:color="auto" w:fill="FFFFFF"/>
                <w:lang w:val="it-IT"/>
              </w:rPr>
            </w:pPr>
            <w:r w:rsidRPr="00BB32F7">
              <w:rPr>
                <w:color w:val="000000" w:themeColor="text1"/>
                <w:sz w:val="20"/>
                <w:szCs w:val="20"/>
                <w:shd w:val="clear" w:color="auto" w:fill="FFFFFF"/>
                <w:lang w:val="it-IT"/>
              </w:rPr>
              <w:t xml:space="preserve">c) </w:t>
            </w:r>
            <w:proofErr w:type="spellStart"/>
            <w:r w:rsidRPr="00BB32F7">
              <w:rPr>
                <w:color w:val="000000" w:themeColor="text1"/>
                <w:sz w:val="20"/>
                <w:szCs w:val="20"/>
                <w:shd w:val="clear" w:color="auto" w:fill="FFFFFF"/>
                <w:lang w:val="it-IT"/>
              </w:rPr>
              <w:t>hotărăște</w:t>
            </w:r>
            <w:proofErr w:type="spellEnd"/>
            <w:r w:rsidRPr="00BB32F7">
              <w:rPr>
                <w:color w:val="000000" w:themeColor="text1"/>
                <w:sz w:val="20"/>
                <w:szCs w:val="20"/>
                <w:shd w:val="clear" w:color="auto" w:fill="FFFFFF"/>
                <w:lang w:val="it-IT"/>
              </w:rPr>
              <w:t xml:space="preserve"> cu </w:t>
            </w:r>
            <w:proofErr w:type="spellStart"/>
            <w:r w:rsidRPr="00BB32F7">
              <w:rPr>
                <w:color w:val="000000" w:themeColor="text1"/>
                <w:sz w:val="20"/>
                <w:szCs w:val="20"/>
                <w:shd w:val="clear" w:color="auto" w:fill="FFFFFF"/>
                <w:lang w:val="it-IT"/>
              </w:rPr>
              <w:t>privire</w:t>
            </w:r>
            <w:proofErr w:type="spellEnd"/>
            <w:r w:rsidRPr="00BB32F7">
              <w:rPr>
                <w:color w:val="000000" w:themeColor="text1"/>
                <w:sz w:val="20"/>
                <w:szCs w:val="20"/>
                <w:shd w:val="clear" w:color="auto" w:fill="FFFFFF"/>
                <w:lang w:val="it-IT"/>
              </w:rPr>
              <w:t xml:space="preserve"> la </w:t>
            </w:r>
            <w:proofErr w:type="spellStart"/>
            <w:r w:rsidRPr="00BB32F7">
              <w:rPr>
                <w:color w:val="000000" w:themeColor="text1"/>
                <w:sz w:val="20"/>
                <w:szCs w:val="20"/>
                <w:shd w:val="clear" w:color="auto" w:fill="FFFFFF"/>
                <w:lang w:val="it-IT"/>
              </w:rPr>
              <w:t>modificarea</w:t>
            </w:r>
            <w:proofErr w:type="spellEnd"/>
            <w:r w:rsidRPr="00BB32F7">
              <w:rPr>
                <w:color w:val="000000" w:themeColor="text1"/>
                <w:sz w:val="20"/>
                <w:szCs w:val="20"/>
                <w:shd w:val="clear" w:color="auto" w:fill="FFFFFF"/>
                <w:lang w:val="it-IT"/>
              </w:rPr>
              <w:t xml:space="preserve"> </w:t>
            </w:r>
            <w:proofErr w:type="spellStart"/>
            <w:r w:rsidRPr="00BB32F7">
              <w:rPr>
                <w:color w:val="000000" w:themeColor="text1"/>
                <w:sz w:val="20"/>
                <w:szCs w:val="20"/>
                <w:shd w:val="clear" w:color="auto" w:fill="FFFFFF"/>
                <w:lang w:val="it-IT"/>
              </w:rPr>
              <w:t>capitalului</w:t>
            </w:r>
            <w:proofErr w:type="spellEnd"/>
            <w:r w:rsidRPr="00BB32F7">
              <w:rPr>
                <w:color w:val="000000" w:themeColor="text1"/>
                <w:sz w:val="20"/>
                <w:szCs w:val="20"/>
                <w:shd w:val="clear" w:color="auto" w:fill="FFFFFF"/>
                <w:lang w:val="it-IT"/>
              </w:rPr>
              <w:t xml:space="preserve"> social;</w:t>
            </w:r>
          </w:p>
          <w:p w14:paraId="1EC0EAE1" w14:textId="77777777" w:rsidR="004954C5" w:rsidRPr="00BB32F7" w:rsidRDefault="004954C5" w:rsidP="004954C5">
            <w:pPr>
              <w:jc w:val="both"/>
              <w:rPr>
                <w:rFonts w:ascii="Times New Roman" w:eastAsiaTheme="majorEastAsia" w:hAnsi="Times New Roman" w:cs="Times New Roman"/>
                <w:noProof/>
                <w:color w:val="000000" w:themeColor="text1"/>
                <w:sz w:val="20"/>
                <w:szCs w:val="20"/>
                <w:lang w:val="ro-MD"/>
              </w:rPr>
            </w:pPr>
            <w:r w:rsidRPr="00BB32F7">
              <w:rPr>
                <w:rFonts w:ascii="Times New Roman" w:eastAsiaTheme="majorEastAsia" w:hAnsi="Times New Roman" w:cs="Times New Roman"/>
                <w:b/>
                <w:noProof/>
                <w:color w:val="000000" w:themeColor="text1"/>
                <w:sz w:val="20"/>
                <w:szCs w:val="20"/>
                <w:lang w:val="ro-MD"/>
              </w:rPr>
              <w:t xml:space="preserve">Articolul 57. </w:t>
            </w:r>
            <w:r w:rsidRPr="00BB32F7">
              <w:rPr>
                <w:rFonts w:ascii="Times New Roman" w:eastAsiaTheme="majorEastAsia" w:hAnsi="Times New Roman" w:cs="Times New Roman"/>
                <w:noProof/>
                <w:color w:val="000000" w:themeColor="text1"/>
                <w:sz w:val="20"/>
                <w:szCs w:val="20"/>
                <w:lang w:val="ro-MD"/>
              </w:rPr>
              <w:t>Cvorumul și convocarea repetată a adunării generale a acșionarilor</w:t>
            </w:r>
          </w:p>
          <w:p w14:paraId="78805544" w14:textId="51F5E7A5" w:rsidR="004954C5" w:rsidRPr="00BB32F7" w:rsidRDefault="004954C5" w:rsidP="004954C5">
            <w:pPr>
              <w:tabs>
                <w:tab w:val="left" w:pos="2585"/>
                <w:tab w:val="left" w:pos="2727"/>
              </w:tabs>
              <w:jc w:val="both"/>
              <w:rPr>
                <w:rFonts w:ascii="Times New Roman" w:hAnsi="Times New Roman" w:cs="Times New Roman"/>
                <w:color w:val="000000" w:themeColor="text1"/>
                <w:sz w:val="20"/>
                <w:szCs w:val="20"/>
                <w:lang w:val="ro-MD"/>
              </w:rPr>
            </w:pPr>
            <w:r w:rsidRPr="00BB32F7">
              <w:rPr>
                <w:rFonts w:ascii="Times New Roman" w:hAnsi="Times New Roman" w:cs="Times New Roman"/>
                <w:color w:val="000000" w:themeColor="text1"/>
                <w:sz w:val="20"/>
                <w:szCs w:val="20"/>
                <w:lang w:val="ro-MD"/>
              </w:rPr>
              <w:t xml:space="preserve">(7) Adunarea generală a </w:t>
            </w:r>
            <w:proofErr w:type="spellStart"/>
            <w:r w:rsidRPr="00BB32F7">
              <w:rPr>
                <w:rFonts w:ascii="Times New Roman" w:hAnsi="Times New Roman" w:cs="Times New Roman"/>
                <w:color w:val="000000" w:themeColor="text1"/>
                <w:sz w:val="20"/>
                <w:szCs w:val="20"/>
                <w:lang w:val="ro-MD"/>
              </w:rPr>
              <w:t>acţionarilor</w:t>
            </w:r>
            <w:proofErr w:type="spellEnd"/>
            <w:r w:rsidRPr="00BB32F7">
              <w:rPr>
                <w:rFonts w:ascii="Times New Roman" w:hAnsi="Times New Roman" w:cs="Times New Roman"/>
                <w:color w:val="000000" w:themeColor="text1"/>
                <w:sz w:val="20"/>
                <w:szCs w:val="20"/>
                <w:lang w:val="ro-MD"/>
              </w:rPr>
              <w:t xml:space="preserve"> este în drept să examineze </w:t>
            </w:r>
            <w:proofErr w:type="spellStart"/>
            <w:r w:rsidRPr="00BB32F7">
              <w:rPr>
                <w:rFonts w:ascii="Times New Roman" w:hAnsi="Times New Roman" w:cs="Times New Roman"/>
                <w:color w:val="000000" w:themeColor="text1"/>
                <w:sz w:val="20"/>
                <w:szCs w:val="20"/>
                <w:lang w:val="ro-MD"/>
              </w:rPr>
              <w:t>şi</w:t>
            </w:r>
            <w:proofErr w:type="spellEnd"/>
            <w:r w:rsidRPr="00BB32F7">
              <w:rPr>
                <w:rFonts w:ascii="Times New Roman" w:hAnsi="Times New Roman" w:cs="Times New Roman"/>
                <w:color w:val="000000" w:themeColor="text1"/>
                <w:sz w:val="20"/>
                <w:szCs w:val="20"/>
                <w:lang w:val="ro-MD"/>
              </w:rPr>
              <w:t xml:space="preserve"> să adopte hotărâri privind majorarea capitalului social </w:t>
            </w:r>
            <w:proofErr w:type="spellStart"/>
            <w:r w:rsidRPr="00BB32F7">
              <w:rPr>
                <w:rFonts w:ascii="Times New Roman" w:hAnsi="Times New Roman" w:cs="Times New Roman"/>
                <w:color w:val="000000" w:themeColor="text1"/>
                <w:sz w:val="20"/>
                <w:szCs w:val="20"/>
                <w:lang w:val="ro-MD"/>
              </w:rPr>
              <w:t>şi</w:t>
            </w:r>
            <w:proofErr w:type="spellEnd"/>
            <w:r w:rsidRPr="00BB32F7">
              <w:rPr>
                <w:rFonts w:ascii="Times New Roman" w:hAnsi="Times New Roman" w:cs="Times New Roman"/>
                <w:color w:val="000000" w:themeColor="text1"/>
                <w:sz w:val="20"/>
                <w:szCs w:val="20"/>
                <w:lang w:val="ro-MD"/>
              </w:rPr>
              <w:t xml:space="preserve">/sau privind reorganizarea </w:t>
            </w:r>
            <w:proofErr w:type="spellStart"/>
            <w:r w:rsidRPr="00BB32F7">
              <w:rPr>
                <w:rFonts w:ascii="Times New Roman" w:hAnsi="Times New Roman" w:cs="Times New Roman"/>
                <w:color w:val="000000" w:themeColor="text1"/>
                <w:sz w:val="20"/>
                <w:szCs w:val="20"/>
                <w:lang w:val="ro-MD"/>
              </w:rPr>
              <w:t>societăţii</w:t>
            </w:r>
            <w:proofErr w:type="spellEnd"/>
            <w:r w:rsidRPr="00BB32F7">
              <w:rPr>
                <w:rFonts w:ascii="Times New Roman" w:hAnsi="Times New Roman" w:cs="Times New Roman"/>
                <w:color w:val="000000" w:themeColor="text1"/>
                <w:sz w:val="20"/>
                <w:szCs w:val="20"/>
                <w:lang w:val="ro-MD"/>
              </w:rPr>
              <w:t xml:space="preserve"> prin dezmembrare sau fuziune doar în cazul în care la adunare participă </w:t>
            </w:r>
            <w:proofErr w:type="spellStart"/>
            <w:r w:rsidRPr="00BB32F7">
              <w:rPr>
                <w:rFonts w:ascii="Times New Roman" w:hAnsi="Times New Roman" w:cs="Times New Roman"/>
                <w:color w:val="000000" w:themeColor="text1"/>
                <w:sz w:val="20"/>
                <w:szCs w:val="20"/>
                <w:lang w:val="ro-MD"/>
              </w:rPr>
              <w:t>acţionari</w:t>
            </w:r>
            <w:proofErr w:type="spellEnd"/>
            <w:r w:rsidRPr="00BB32F7">
              <w:rPr>
                <w:rFonts w:ascii="Times New Roman" w:hAnsi="Times New Roman" w:cs="Times New Roman"/>
                <w:color w:val="000000" w:themeColor="text1"/>
                <w:sz w:val="20"/>
                <w:szCs w:val="20"/>
                <w:lang w:val="ro-MD"/>
              </w:rPr>
              <w:t xml:space="preserve"> care </w:t>
            </w:r>
            <w:proofErr w:type="spellStart"/>
            <w:r w:rsidRPr="00BB32F7">
              <w:rPr>
                <w:rFonts w:ascii="Times New Roman" w:hAnsi="Times New Roman" w:cs="Times New Roman"/>
                <w:color w:val="000000" w:themeColor="text1"/>
                <w:sz w:val="20"/>
                <w:szCs w:val="20"/>
                <w:lang w:val="ro-MD"/>
              </w:rPr>
              <w:t>deţin</w:t>
            </w:r>
            <w:proofErr w:type="spellEnd"/>
            <w:r w:rsidRPr="00BB32F7">
              <w:rPr>
                <w:rFonts w:ascii="Times New Roman" w:hAnsi="Times New Roman" w:cs="Times New Roman"/>
                <w:color w:val="000000" w:themeColor="text1"/>
                <w:sz w:val="20"/>
                <w:szCs w:val="20"/>
                <w:lang w:val="ro-MD"/>
              </w:rPr>
              <w:t xml:space="preserve"> mai mult de jumătate din </w:t>
            </w:r>
            <w:proofErr w:type="spellStart"/>
            <w:r w:rsidRPr="00BB32F7">
              <w:rPr>
                <w:rFonts w:ascii="Times New Roman" w:hAnsi="Times New Roman" w:cs="Times New Roman"/>
                <w:color w:val="000000" w:themeColor="text1"/>
                <w:sz w:val="20"/>
                <w:szCs w:val="20"/>
                <w:lang w:val="ro-MD"/>
              </w:rPr>
              <w:t>acţiunile</w:t>
            </w:r>
            <w:proofErr w:type="spellEnd"/>
            <w:r w:rsidRPr="00BB32F7">
              <w:rPr>
                <w:rFonts w:ascii="Times New Roman" w:hAnsi="Times New Roman" w:cs="Times New Roman"/>
                <w:color w:val="000000" w:themeColor="text1"/>
                <w:sz w:val="20"/>
                <w:szCs w:val="20"/>
                <w:lang w:val="ro-MD"/>
              </w:rPr>
              <w:t xml:space="preserve"> cu drept de vot aflate în </w:t>
            </w:r>
            <w:proofErr w:type="spellStart"/>
            <w:r w:rsidRPr="00BB32F7">
              <w:rPr>
                <w:rFonts w:ascii="Times New Roman" w:hAnsi="Times New Roman" w:cs="Times New Roman"/>
                <w:color w:val="000000" w:themeColor="text1"/>
                <w:sz w:val="20"/>
                <w:szCs w:val="20"/>
                <w:lang w:val="ro-MD"/>
              </w:rPr>
              <w:t>circulaţie</w:t>
            </w:r>
            <w:proofErr w:type="spellEnd"/>
            <w:r w:rsidRPr="00BB32F7">
              <w:rPr>
                <w:rFonts w:ascii="Times New Roman" w:hAnsi="Times New Roman" w:cs="Times New Roman"/>
                <w:color w:val="000000" w:themeColor="text1"/>
                <w:sz w:val="20"/>
                <w:szCs w:val="20"/>
                <w:lang w:val="ro-MD"/>
              </w:rPr>
              <w:t xml:space="preserve"> ale </w:t>
            </w:r>
            <w:proofErr w:type="spellStart"/>
            <w:r w:rsidRPr="00BB32F7">
              <w:rPr>
                <w:rFonts w:ascii="Times New Roman" w:hAnsi="Times New Roman" w:cs="Times New Roman"/>
                <w:color w:val="000000" w:themeColor="text1"/>
                <w:sz w:val="20"/>
                <w:szCs w:val="20"/>
                <w:lang w:val="ro-MD"/>
              </w:rPr>
              <w:t>societăţii</w:t>
            </w:r>
            <w:proofErr w:type="spellEnd"/>
            <w:r w:rsidRPr="00BB32F7">
              <w:rPr>
                <w:rFonts w:ascii="Times New Roman" w:hAnsi="Times New Roman" w:cs="Times New Roman"/>
                <w:color w:val="000000" w:themeColor="text1"/>
                <w:sz w:val="20"/>
                <w:szCs w:val="20"/>
                <w:lang w:val="ro-MD"/>
              </w:rPr>
              <w:t xml:space="preserve">. Prevederile prezentului alineat nu se aplică </w:t>
            </w:r>
            <w:proofErr w:type="spellStart"/>
            <w:r w:rsidRPr="00BB32F7">
              <w:rPr>
                <w:rFonts w:ascii="Times New Roman" w:hAnsi="Times New Roman" w:cs="Times New Roman"/>
                <w:color w:val="000000" w:themeColor="text1"/>
                <w:sz w:val="20"/>
                <w:szCs w:val="20"/>
                <w:lang w:val="ro-MD"/>
              </w:rPr>
              <w:t>societăţilor</w:t>
            </w:r>
            <w:proofErr w:type="spellEnd"/>
            <w:r w:rsidRPr="00BB32F7">
              <w:rPr>
                <w:rFonts w:ascii="Times New Roman" w:hAnsi="Times New Roman" w:cs="Times New Roman"/>
                <w:color w:val="000000" w:themeColor="text1"/>
                <w:sz w:val="20"/>
                <w:szCs w:val="20"/>
                <w:lang w:val="ro-MD"/>
              </w:rPr>
              <w:t xml:space="preserve"> cu un număr de </w:t>
            </w:r>
            <w:proofErr w:type="spellStart"/>
            <w:r w:rsidRPr="00BB32F7">
              <w:rPr>
                <w:rFonts w:ascii="Times New Roman" w:hAnsi="Times New Roman" w:cs="Times New Roman"/>
                <w:color w:val="000000" w:themeColor="text1"/>
                <w:sz w:val="20"/>
                <w:szCs w:val="20"/>
                <w:lang w:val="ro-MD"/>
              </w:rPr>
              <w:t>acţionari</w:t>
            </w:r>
            <w:proofErr w:type="spellEnd"/>
            <w:r w:rsidRPr="00BB32F7">
              <w:rPr>
                <w:rFonts w:ascii="Times New Roman" w:hAnsi="Times New Roman" w:cs="Times New Roman"/>
                <w:color w:val="000000" w:themeColor="text1"/>
                <w:sz w:val="20"/>
                <w:szCs w:val="20"/>
                <w:lang w:val="ro-MD"/>
              </w:rPr>
              <w:t xml:space="preserve"> mai mare de 10000, inclusiv </w:t>
            </w:r>
            <w:proofErr w:type="spellStart"/>
            <w:r w:rsidRPr="00BB32F7">
              <w:rPr>
                <w:rFonts w:ascii="Times New Roman" w:hAnsi="Times New Roman" w:cs="Times New Roman"/>
                <w:color w:val="000000" w:themeColor="text1"/>
                <w:sz w:val="20"/>
                <w:szCs w:val="20"/>
                <w:lang w:val="ro-MD"/>
              </w:rPr>
              <w:t>acţionari</w:t>
            </w:r>
            <w:proofErr w:type="spellEnd"/>
            <w:r w:rsidRPr="00BB32F7">
              <w:rPr>
                <w:rFonts w:ascii="Times New Roman" w:hAnsi="Times New Roman" w:cs="Times New Roman"/>
                <w:color w:val="000000" w:themeColor="text1"/>
                <w:sz w:val="20"/>
                <w:szCs w:val="20"/>
                <w:lang w:val="ro-MD"/>
              </w:rPr>
              <w:t xml:space="preserve"> </w:t>
            </w:r>
            <w:proofErr w:type="spellStart"/>
            <w:r w:rsidRPr="00BB32F7">
              <w:rPr>
                <w:rFonts w:ascii="Times New Roman" w:hAnsi="Times New Roman" w:cs="Times New Roman"/>
                <w:color w:val="000000" w:themeColor="text1"/>
                <w:sz w:val="20"/>
                <w:szCs w:val="20"/>
                <w:lang w:val="ro-MD"/>
              </w:rPr>
              <w:t>reprezentaţi</w:t>
            </w:r>
            <w:proofErr w:type="spellEnd"/>
            <w:r w:rsidRPr="00BB32F7">
              <w:rPr>
                <w:rFonts w:ascii="Times New Roman" w:hAnsi="Times New Roman" w:cs="Times New Roman"/>
                <w:color w:val="000000" w:themeColor="text1"/>
                <w:sz w:val="20"/>
                <w:szCs w:val="20"/>
                <w:lang w:val="ro-MD"/>
              </w:rPr>
              <w:t xml:space="preserve"> de custodele </w:t>
            </w:r>
            <w:proofErr w:type="spellStart"/>
            <w:r w:rsidRPr="00BB32F7">
              <w:rPr>
                <w:rFonts w:ascii="Times New Roman" w:hAnsi="Times New Roman" w:cs="Times New Roman"/>
                <w:color w:val="000000" w:themeColor="text1"/>
                <w:sz w:val="20"/>
                <w:szCs w:val="20"/>
                <w:lang w:val="ro-MD"/>
              </w:rPr>
              <w:t>acţiunilor</w:t>
            </w:r>
            <w:proofErr w:type="spellEnd"/>
            <w:r w:rsidRPr="00BB32F7">
              <w:rPr>
                <w:rFonts w:ascii="Times New Roman" w:hAnsi="Times New Roman" w:cs="Times New Roman"/>
                <w:color w:val="000000" w:themeColor="text1"/>
                <w:sz w:val="20"/>
                <w:szCs w:val="20"/>
                <w:lang w:val="ro-MD"/>
              </w:rPr>
              <w:t>.</w:t>
            </w:r>
          </w:p>
          <w:p w14:paraId="06A62D50"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BB32F7">
              <w:rPr>
                <w:rStyle w:val="Strong"/>
                <w:rFonts w:ascii="Times New Roman" w:hAnsi="Times New Roman" w:cs="Times New Roman"/>
                <w:color w:val="000000" w:themeColor="text1"/>
                <w:sz w:val="20"/>
                <w:szCs w:val="20"/>
                <w:shd w:val="clear" w:color="auto" w:fill="FFFFFF"/>
                <w:lang w:val="it-IT"/>
              </w:rPr>
              <w:t>Articolul</w:t>
            </w:r>
            <w:proofErr w:type="spellEnd"/>
            <w:r w:rsidRPr="00BB32F7">
              <w:rPr>
                <w:rStyle w:val="Strong"/>
                <w:rFonts w:ascii="Times New Roman" w:hAnsi="Times New Roman" w:cs="Times New Roman"/>
                <w:color w:val="000000" w:themeColor="text1"/>
                <w:sz w:val="20"/>
                <w:szCs w:val="20"/>
                <w:shd w:val="clear" w:color="auto" w:fill="FFFFFF"/>
                <w:lang w:val="it-IT"/>
              </w:rPr>
              <w:t xml:space="preserve"> 60. </w:t>
            </w:r>
            <w:proofErr w:type="spellStart"/>
            <w:r w:rsidRPr="00BB32F7">
              <w:rPr>
                <w:rFonts w:ascii="Times New Roman" w:hAnsi="Times New Roman" w:cs="Times New Roman"/>
                <w:color w:val="000000" w:themeColor="text1"/>
                <w:sz w:val="20"/>
                <w:szCs w:val="20"/>
                <w:shd w:val="clear" w:color="auto" w:fill="FFFFFF"/>
                <w:lang w:val="it-IT"/>
              </w:rPr>
              <w:t>Exercitarea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dreptului</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vot</w:t>
            </w:r>
            <w:proofErr w:type="spellEnd"/>
          </w:p>
          <w:p w14:paraId="302503FF"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r w:rsidRPr="00BB32F7">
              <w:rPr>
                <w:rFonts w:ascii="Times New Roman" w:hAnsi="Times New Roman" w:cs="Times New Roman"/>
                <w:color w:val="000000" w:themeColor="text1"/>
                <w:sz w:val="20"/>
                <w:szCs w:val="20"/>
                <w:shd w:val="clear" w:color="auto" w:fill="FFFFFF"/>
                <w:lang w:val="it-IT"/>
              </w:rPr>
              <w:lastRenderedPageBreak/>
              <w:t xml:space="preserve">(2) </w:t>
            </w:r>
            <w:proofErr w:type="spellStart"/>
            <w:r w:rsidRPr="00BB32F7">
              <w:rPr>
                <w:rFonts w:ascii="Times New Roman" w:hAnsi="Times New Roman" w:cs="Times New Roman"/>
                <w:color w:val="000000" w:themeColor="text1"/>
                <w:sz w:val="20"/>
                <w:szCs w:val="20"/>
                <w:shd w:val="clear" w:color="auto" w:fill="FFFFFF"/>
                <w:lang w:val="it-IT"/>
              </w:rPr>
              <w:t>Hotărârile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adunării</w:t>
            </w:r>
            <w:proofErr w:type="spellEnd"/>
            <w:r w:rsidRPr="00BB32F7">
              <w:rPr>
                <w:rFonts w:ascii="Times New Roman" w:hAnsi="Times New Roman" w:cs="Times New Roman"/>
                <w:color w:val="000000" w:themeColor="text1"/>
                <w:sz w:val="20"/>
                <w:szCs w:val="20"/>
                <w:shd w:val="clear" w:color="auto" w:fill="FFFFFF"/>
                <w:lang w:val="it-IT"/>
              </w:rPr>
              <w:t xml:space="preserve"> generale a </w:t>
            </w:r>
            <w:proofErr w:type="spellStart"/>
            <w:r w:rsidRPr="00BB32F7">
              <w:rPr>
                <w:rFonts w:ascii="Times New Roman" w:hAnsi="Times New Roman" w:cs="Times New Roman"/>
                <w:color w:val="000000" w:themeColor="text1"/>
                <w:sz w:val="20"/>
                <w:szCs w:val="20"/>
                <w:shd w:val="clear" w:color="auto" w:fill="FFFFFF"/>
                <w:lang w:val="it-IT"/>
              </w:rPr>
              <w:t>acționarilor</w:t>
            </w:r>
            <w:proofErr w:type="spellEnd"/>
            <w:r w:rsidRPr="00BB32F7">
              <w:rPr>
                <w:rFonts w:ascii="Times New Roman" w:hAnsi="Times New Roman" w:cs="Times New Roman"/>
                <w:color w:val="000000" w:themeColor="text1"/>
                <w:sz w:val="20"/>
                <w:szCs w:val="20"/>
                <w:shd w:val="clear" w:color="auto" w:fill="FFFFFF"/>
                <w:lang w:val="it-IT"/>
              </w:rPr>
              <w:t xml:space="preserve"> se </w:t>
            </w:r>
            <w:proofErr w:type="spellStart"/>
            <w:r w:rsidRPr="00BB32F7">
              <w:rPr>
                <w:rFonts w:ascii="Times New Roman" w:hAnsi="Times New Roman" w:cs="Times New Roman"/>
                <w:color w:val="000000" w:themeColor="text1"/>
                <w:sz w:val="20"/>
                <w:szCs w:val="20"/>
                <w:shd w:val="clear" w:color="auto" w:fill="FFFFFF"/>
                <w:lang w:val="it-IT"/>
              </w:rPr>
              <w:t>adoptă</w:t>
            </w:r>
            <w:proofErr w:type="spellEnd"/>
            <w:r w:rsidRPr="00BB32F7">
              <w:rPr>
                <w:rFonts w:ascii="Times New Roman" w:hAnsi="Times New Roman" w:cs="Times New Roman"/>
                <w:color w:val="000000" w:themeColor="text1"/>
                <w:sz w:val="20"/>
                <w:szCs w:val="20"/>
                <w:shd w:val="clear" w:color="auto" w:fill="FFFFFF"/>
                <w:lang w:val="it-IT"/>
              </w:rPr>
              <w:t>:</w:t>
            </w:r>
          </w:p>
          <w:p w14:paraId="17170E61" w14:textId="6A464785"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r w:rsidRPr="00BB32F7">
              <w:rPr>
                <w:rFonts w:ascii="Times New Roman" w:hAnsi="Times New Roman" w:cs="Times New Roman"/>
                <w:color w:val="000000" w:themeColor="text1"/>
                <w:sz w:val="20"/>
                <w:szCs w:val="20"/>
                <w:shd w:val="clear" w:color="auto" w:fill="FFFFFF"/>
                <w:lang w:val="it-IT"/>
              </w:rPr>
              <w:t xml:space="preserve">a) cu </w:t>
            </w:r>
            <w:proofErr w:type="spellStart"/>
            <w:r w:rsidRPr="00BB32F7">
              <w:rPr>
                <w:rFonts w:ascii="Times New Roman" w:hAnsi="Times New Roman" w:cs="Times New Roman"/>
                <w:color w:val="000000" w:themeColor="text1"/>
                <w:sz w:val="20"/>
                <w:szCs w:val="20"/>
                <w:shd w:val="clear" w:color="auto" w:fill="FFFFFF"/>
                <w:lang w:val="it-IT"/>
              </w:rPr>
              <w:t>două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treimi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voturile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reprezentate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gramStart"/>
            <w:r w:rsidRPr="00BB32F7">
              <w:rPr>
                <w:rFonts w:ascii="Times New Roman" w:hAnsi="Times New Roman" w:cs="Times New Roman"/>
                <w:color w:val="000000" w:themeColor="text1"/>
                <w:sz w:val="20"/>
                <w:szCs w:val="20"/>
                <w:shd w:val="clear" w:color="auto" w:fill="FFFFFF"/>
                <w:lang w:val="it-IT"/>
              </w:rPr>
              <w:t>la adunare</w:t>
            </w:r>
            <w:proofErr w:type="gram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cazul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chestiunilor</w:t>
            </w:r>
            <w:proofErr w:type="spellEnd"/>
            <w:r w:rsidRPr="00BB32F7">
              <w:rPr>
                <w:rFonts w:ascii="Times New Roman" w:hAnsi="Times New Roman" w:cs="Times New Roman"/>
                <w:color w:val="000000" w:themeColor="text1"/>
                <w:sz w:val="20"/>
                <w:szCs w:val="20"/>
                <w:shd w:val="clear" w:color="auto" w:fill="FFFFFF"/>
                <w:lang w:val="it-IT"/>
              </w:rPr>
              <w:t xml:space="preserve"> ce </w:t>
            </w:r>
            <w:proofErr w:type="spellStart"/>
            <w:r w:rsidRPr="00BB32F7">
              <w:rPr>
                <w:rFonts w:ascii="Times New Roman" w:hAnsi="Times New Roman" w:cs="Times New Roman"/>
                <w:color w:val="000000" w:themeColor="text1"/>
                <w:sz w:val="20"/>
                <w:szCs w:val="20"/>
                <w:shd w:val="clear" w:color="auto" w:fill="FFFFFF"/>
                <w:lang w:val="it-IT"/>
              </w:rPr>
              <w:t>țin</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competența</w:t>
            </w:r>
            <w:proofErr w:type="spellEnd"/>
            <w:r w:rsidRPr="00BB32F7">
              <w:rPr>
                <w:rFonts w:ascii="Times New Roman" w:hAnsi="Times New Roman" w:cs="Times New Roman"/>
                <w:color w:val="000000" w:themeColor="text1"/>
                <w:sz w:val="20"/>
                <w:szCs w:val="20"/>
                <w:shd w:val="clear" w:color="auto" w:fill="FFFFFF"/>
                <w:lang w:val="it-IT"/>
              </w:rPr>
              <w:t xml:space="preserve"> sa </w:t>
            </w:r>
            <w:proofErr w:type="spellStart"/>
            <w:r w:rsidRPr="00BB32F7">
              <w:rPr>
                <w:rFonts w:ascii="Times New Roman" w:hAnsi="Times New Roman" w:cs="Times New Roman"/>
                <w:color w:val="000000" w:themeColor="text1"/>
                <w:sz w:val="20"/>
                <w:szCs w:val="20"/>
                <w:shd w:val="clear" w:color="auto" w:fill="FFFFFF"/>
                <w:lang w:val="it-IT"/>
              </w:rPr>
              <w:t>exclusivă</w:t>
            </w:r>
            <w:proofErr w:type="spellEnd"/>
            <w:r w:rsidRPr="00BB32F7">
              <w:rPr>
                <w:rFonts w:ascii="Times New Roman" w:hAnsi="Times New Roman" w:cs="Times New Roman"/>
                <w:color w:val="000000" w:themeColor="text1"/>
                <w:sz w:val="20"/>
                <w:szCs w:val="20"/>
                <w:shd w:val="clear" w:color="auto" w:fill="FFFFFF"/>
                <w:lang w:val="it-IT"/>
              </w:rPr>
              <w:t xml:space="preserve">, cu </w:t>
            </w:r>
            <w:proofErr w:type="spellStart"/>
            <w:r w:rsidRPr="00BB32F7">
              <w:rPr>
                <w:rFonts w:ascii="Times New Roman" w:hAnsi="Times New Roman" w:cs="Times New Roman"/>
                <w:color w:val="000000" w:themeColor="text1"/>
                <w:sz w:val="20"/>
                <w:szCs w:val="20"/>
                <w:shd w:val="clear" w:color="auto" w:fill="FFFFFF"/>
                <w:lang w:val="it-IT"/>
              </w:rPr>
              <w:t>excepția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cazului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prevăzut</w:t>
            </w:r>
            <w:proofErr w:type="spellEnd"/>
            <w:r w:rsidRPr="00BB32F7">
              <w:rPr>
                <w:rFonts w:ascii="Times New Roman" w:hAnsi="Times New Roman" w:cs="Times New Roman"/>
                <w:color w:val="000000" w:themeColor="text1"/>
                <w:sz w:val="20"/>
                <w:szCs w:val="20"/>
                <w:shd w:val="clear" w:color="auto" w:fill="FFFFFF"/>
                <w:lang w:val="it-IT"/>
              </w:rPr>
              <w:t xml:space="preserve"> la </w:t>
            </w:r>
            <w:proofErr w:type="spellStart"/>
            <w:r w:rsidRPr="00BB32F7">
              <w:rPr>
                <w:rFonts w:ascii="Times New Roman" w:hAnsi="Times New Roman" w:cs="Times New Roman"/>
                <w:color w:val="000000" w:themeColor="text1"/>
                <w:sz w:val="20"/>
                <w:szCs w:val="20"/>
                <w:shd w:val="clear" w:color="auto" w:fill="FFFFFF"/>
                <w:lang w:val="it-IT"/>
              </w:rPr>
              <w:t>lit</w:t>
            </w:r>
            <w:proofErr w:type="spellEnd"/>
            <w:r w:rsidRPr="00BB32F7">
              <w:rPr>
                <w:rFonts w:ascii="Times New Roman" w:hAnsi="Times New Roman" w:cs="Times New Roman"/>
                <w:color w:val="FF0000"/>
                <w:sz w:val="20"/>
                <w:szCs w:val="20"/>
                <w:shd w:val="clear" w:color="auto" w:fill="FFFFFF"/>
                <w:lang w:val="it-IT"/>
              </w:rPr>
              <w:t>. c) </w:t>
            </w:r>
            <w:proofErr w:type="spellStart"/>
            <w:r w:rsidRPr="00BB32F7">
              <w:rPr>
                <w:rFonts w:ascii="Times New Roman" w:hAnsi="Times New Roman" w:cs="Times New Roman"/>
                <w:color w:val="FF0000"/>
                <w:sz w:val="20"/>
                <w:szCs w:val="20"/>
                <w:shd w:val="clear" w:color="auto" w:fill="FFFFFF"/>
                <w:lang w:val="it-IT"/>
              </w:rPr>
              <w:t>și</w:t>
            </w:r>
            <w:proofErr w:type="spellEnd"/>
            <w:r w:rsidRPr="00BB32F7">
              <w:rPr>
                <w:rFonts w:ascii="Times New Roman" w:hAnsi="Times New Roman" w:cs="Times New Roman"/>
                <w:color w:val="FF0000"/>
                <w:sz w:val="20"/>
                <w:szCs w:val="20"/>
                <w:shd w:val="clear" w:color="auto" w:fill="FFFFFF"/>
                <w:lang w:val="it-IT"/>
              </w:rPr>
              <w:t xml:space="preserve"> c</w:t>
            </w:r>
            <w:r w:rsidRPr="00FF04D2">
              <w:rPr>
                <w:rFonts w:ascii="Times New Roman" w:hAnsi="Times New Roman" w:cs="Times New Roman"/>
                <w:color w:val="FF0000"/>
                <w:sz w:val="20"/>
                <w:szCs w:val="20"/>
                <w:shd w:val="clear" w:color="auto" w:fill="FFFFFF"/>
                <w:vertAlign w:val="superscript"/>
                <w:lang w:val="it-IT"/>
              </w:rPr>
              <w:t>2</w:t>
            </w:r>
            <w:r w:rsidRPr="00BB32F7">
              <w:rPr>
                <w:rFonts w:ascii="Times New Roman" w:hAnsi="Times New Roman" w:cs="Times New Roman"/>
                <w:color w:val="FF0000"/>
                <w:sz w:val="20"/>
                <w:szCs w:val="20"/>
                <w:shd w:val="clear" w:color="auto" w:fill="FFFFFF"/>
                <w:lang w:val="it-IT"/>
              </w:rPr>
              <w:t>);</w:t>
            </w:r>
          </w:p>
          <w:p w14:paraId="6A8F5050"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r w:rsidRPr="00BB32F7">
              <w:rPr>
                <w:rFonts w:ascii="Times New Roman" w:hAnsi="Times New Roman" w:cs="Times New Roman"/>
                <w:color w:val="000000" w:themeColor="text1"/>
                <w:sz w:val="20"/>
                <w:szCs w:val="20"/>
                <w:shd w:val="clear" w:color="auto" w:fill="FFFFFF"/>
                <w:lang w:val="it-IT"/>
              </w:rPr>
              <w:t>c</w:t>
            </w:r>
            <w:r w:rsidRPr="00BB32F7">
              <w:rPr>
                <w:rFonts w:ascii="Times New Roman" w:hAnsi="Times New Roman" w:cs="Times New Roman"/>
                <w:color w:val="000000" w:themeColor="text1"/>
                <w:sz w:val="20"/>
                <w:szCs w:val="20"/>
                <w:shd w:val="clear" w:color="auto" w:fill="FFFFFF"/>
                <w:vertAlign w:val="superscript"/>
                <w:lang w:val="it-IT"/>
              </w:rPr>
              <w:t>1</w:t>
            </w:r>
            <w:r w:rsidRPr="00BB32F7">
              <w:rPr>
                <w:rFonts w:ascii="Times New Roman" w:hAnsi="Times New Roman" w:cs="Times New Roman"/>
                <w:color w:val="000000" w:themeColor="text1"/>
                <w:sz w:val="20"/>
                <w:szCs w:val="20"/>
                <w:shd w:val="clear" w:color="auto" w:fill="FFFFFF"/>
                <w:lang w:val="it-IT"/>
              </w:rPr>
              <w:t xml:space="preserve">) cu cel </w:t>
            </w:r>
            <w:proofErr w:type="spellStart"/>
            <w:r w:rsidRPr="00BB32F7">
              <w:rPr>
                <w:rFonts w:ascii="Times New Roman" w:hAnsi="Times New Roman" w:cs="Times New Roman"/>
                <w:color w:val="000000" w:themeColor="text1"/>
                <w:sz w:val="20"/>
                <w:szCs w:val="20"/>
                <w:shd w:val="clear" w:color="auto" w:fill="FFFFFF"/>
                <w:lang w:val="it-IT"/>
              </w:rPr>
              <w:t>puțin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două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treimi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numărul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total</w:t>
            </w:r>
            <w:proofErr w:type="spellEnd"/>
            <w:r w:rsidRPr="00BB32F7">
              <w:rPr>
                <w:rFonts w:ascii="Times New Roman" w:hAnsi="Times New Roman" w:cs="Times New Roman"/>
                <w:color w:val="000000" w:themeColor="text1"/>
                <w:sz w:val="20"/>
                <w:szCs w:val="20"/>
                <w:shd w:val="clear" w:color="auto" w:fill="FFFFFF"/>
                <w:lang w:val="it-IT"/>
              </w:rPr>
              <w:t xml:space="preserve"> al </w:t>
            </w:r>
            <w:proofErr w:type="spellStart"/>
            <w:r w:rsidRPr="00BB32F7">
              <w:rPr>
                <w:rFonts w:ascii="Times New Roman" w:hAnsi="Times New Roman" w:cs="Times New Roman"/>
                <w:color w:val="000000" w:themeColor="text1"/>
                <w:sz w:val="20"/>
                <w:szCs w:val="20"/>
                <w:shd w:val="clear" w:color="auto" w:fill="FFFFFF"/>
                <w:lang w:val="it-IT"/>
              </w:rPr>
              <w:t>acțiunilor</w:t>
            </w:r>
            <w:proofErr w:type="spellEnd"/>
            <w:r w:rsidRPr="00BB32F7">
              <w:rPr>
                <w:rFonts w:ascii="Times New Roman" w:hAnsi="Times New Roman" w:cs="Times New Roman"/>
                <w:color w:val="000000" w:themeColor="text1"/>
                <w:sz w:val="20"/>
                <w:szCs w:val="20"/>
                <w:shd w:val="clear" w:color="auto" w:fill="FFFFFF"/>
                <w:lang w:val="it-IT"/>
              </w:rPr>
              <w:t xml:space="preserve"> cu </w:t>
            </w:r>
            <w:proofErr w:type="spellStart"/>
            <w:r w:rsidRPr="00BB32F7">
              <w:rPr>
                <w:rFonts w:ascii="Times New Roman" w:hAnsi="Times New Roman" w:cs="Times New Roman"/>
                <w:color w:val="000000" w:themeColor="text1"/>
                <w:sz w:val="20"/>
                <w:szCs w:val="20"/>
                <w:shd w:val="clear" w:color="auto" w:fill="FFFFFF"/>
                <w:lang w:val="it-IT"/>
              </w:rPr>
              <w:t>drept</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vot</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aflate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circulație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ale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societății</w:t>
            </w:r>
            <w:proofErr w:type="spellEnd"/>
            <w:r w:rsidRPr="00BB32F7">
              <w:rPr>
                <w:rFonts w:ascii="Times New Roman" w:hAnsi="Times New Roman" w:cs="Times New Roman"/>
                <w:color w:val="000000" w:themeColor="text1"/>
                <w:sz w:val="20"/>
                <w:szCs w:val="20"/>
                <w:shd w:val="clear" w:color="auto" w:fill="FFFFFF"/>
                <w:lang w:val="it-IT"/>
              </w:rPr>
              <w:t xml:space="preserve"> –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cazul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hotărârilor</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privind</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limitarea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sau</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retragerea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dreptului</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preempțiune</w:t>
            </w:r>
            <w:proofErr w:type="spellEnd"/>
            <w:r w:rsidRPr="00BB32F7">
              <w:rPr>
                <w:rFonts w:ascii="Times New Roman" w:hAnsi="Times New Roman" w:cs="Times New Roman"/>
                <w:color w:val="000000" w:themeColor="text1"/>
                <w:sz w:val="20"/>
                <w:szCs w:val="20"/>
                <w:shd w:val="clear" w:color="auto" w:fill="FFFFFF"/>
                <w:lang w:val="it-IT"/>
              </w:rPr>
              <w:t xml:space="preserve"> al </w:t>
            </w:r>
            <w:proofErr w:type="spellStart"/>
            <w:r w:rsidRPr="00BB32F7">
              <w:rPr>
                <w:rFonts w:ascii="Times New Roman" w:hAnsi="Times New Roman" w:cs="Times New Roman"/>
                <w:color w:val="000000" w:themeColor="text1"/>
                <w:sz w:val="20"/>
                <w:szCs w:val="20"/>
                <w:shd w:val="clear" w:color="auto" w:fill="FFFFFF"/>
                <w:lang w:val="it-IT"/>
              </w:rPr>
              <w:t>acționarilor</w:t>
            </w:r>
            <w:proofErr w:type="spellEnd"/>
            <w:r w:rsidRPr="00BB32F7">
              <w:rPr>
                <w:rFonts w:ascii="Times New Roman" w:hAnsi="Times New Roman" w:cs="Times New Roman"/>
                <w:color w:val="000000" w:themeColor="text1"/>
                <w:sz w:val="20"/>
                <w:szCs w:val="20"/>
                <w:shd w:val="clear" w:color="auto" w:fill="FFFFFF"/>
                <w:lang w:val="it-IT"/>
              </w:rPr>
              <w:t>;</w:t>
            </w:r>
          </w:p>
          <w:p w14:paraId="17090C4B" w14:textId="532DF9BF" w:rsidR="004954C5" w:rsidRPr="00FF04D2" w:rsidRDefault="004954C5" w:rsidP="004954C5">
            <w:pPr>
              <w:jc w:val="both"/>
              <w:rPr>
                <w:rFonts w:ascii="Times New Roman" w:hAnsi="Times New Roman" w:cs="Times New Roman"/>
                <w:color w:val="000000" w:themeColor="text1"/>
                <w:sz w:val="20"/>
                <w:szCs w:val="20"/>
                <w:lang w:val="ro-MD"/>
              </w:rPr>
            </w:pPr>
            <w:r w:rsidRPr="00BB32F7">
              <w:rPr>
                <w:rFonts w:ascii="Times New Roman" w:hAnsi="Times New Roman" w:cs="Times New Roman"/>
                <w:color w:val="000000" w:themeColor="text1"/>
                <w:sz w:val="20"/>
                <w:szCs w:val="20"/>
                <w:lang w:val="ro-MD"/>
              </w:rPr>
              <w:t>d)cu mai mult de jumătate din voturile reprezentate la adunare, în cazul  hotărârilor asupra celorlalte chestiuni examinate la adunarea generală a acționarilor.</w:t>
            </w:r>
          </w:p>
          <w:p w14:paraId="25D2F86B" w14:textId="05D0E2A1" w:rsidR="004954C5" w:rsidRPr="00BB32F7" w:rsidRDefault="004954C5" w:rsidP="004954C5">
            <w:pPr>
              <w:jc w:val="both"/>
              <w:rPr>
                <w:rFonts w:ascii="Times New Roman" w:hAnsi="Times New Roman" w:cs="Times New Roman"/>
                <w:color w:val="000000" w:themeColor="text1"/>
                <w:sz w:val="20"/>
                <w:szCs w:val="20"/>
                <w:shd w:val="clear" w:color="auto" w:fill="FFFFFF"/>
                <w:lang w:val="ro-MD"/>
              </w:rPr>
            </w:pPr>
            <w:r w:rsidRPr="004B44B8">
              <w:rPr>
                <w:rFonts w:ascii="Times New Roman" w:hAnsi="Times New Roman" w:cs="Times New Roman"/>
                <w:sz w:val="20"/>
                <w:szCs w:val="20"/>
                <w:lang w:val="ro-MD"/>
              </w:rPr>
              <w:t>c</w:t>
            </w:r>
            <w:r w:rsidRPr="004B44B8">
              <w:rPr>
                <w:rFonts w:ascii="Times New Roman" w:hAnsi="Times New Roman" w:cs="Times New Roman"/>
                <w:sz w:val="20"/>
                <w:szCs w:val="20"/>
                <w:vertAlign w:val="superscript"/>
                <w:lang w:val="ro-MD"/>
              </w:rPr>
              <w:t>2</w:t>
            </w:r>
            <w:r w:rsidRPr="004B44B8">
              <w:rPr>
                <w:rFonts w:ascii="Times New Roman" w:hAnsi="Times New Roman" w:cs="Times New Roman"/>
                <w:sz w:val="20"/>
                <w:szCs w:val="20"/>
                <w:lang w:val="ro-MD"/>
              </w:rPr>
              <w:t>) cu trei/</w:t>
            </w:r>
            <w:proofErr w:type="spellStart"/>
            <w:r w:rsidRPr="004B44B8">
              <w:rPr>
                <w:rFonts w:ascii="Times New Roman" w:hAnsi="Times New Roman" w:cs="Times New Roman"/>
                <w:sz w:val="20"/>
                <w:szCs w:val="20"/>
                <w:lang w:val="ro-MD"/>
              </w:rPr>
              <w:t>patrimi</w:t>
            </w:r>
            <w:proofErr w:type="spellEnd"/>
            <w:r w:rsidRPr="004B44B8">
              <w:rPr>
                <w:rFonts w:ascii="Times New Roman" w:hAnsi="Times New Roman" w:cs="Times New Roman"/>
                <w:sz w:val="20"/>
                <w:szCs w:val="20"/>
                <w:lang w:val="ro-MD"/>
              </w:rPr>
              <w:t xml:space="preserve"> din numărul total al </w:t>
            </w:r>
            <w:proofErr w:type="spellStart"/>
            <w:r w:rsidRPr="004B44B8">
              <w:rPr>
                <w:rFonts w:ascii="Times New Roman" w:hAnsi="Times New Roman" w:cs="Times New Roman"/>
                <w:sz w:val="20"/>
                <w:szCs w:val="20"/>
                <w:lang w:val="ro-MD"/>
              </w:rPr>
              <w:t>acţiunilor</w:t>
            </w:r>
            <w:proofErr w:type="spellEnd"/>
            <w:r w:rsidRPr="004B44B8">
              <w:rPr>
                <w:rFonts w:ascii="Times New Roman" w:hAnsi="Times New Roman" w:cs="Times New Roman"/>
                <w:sz w:val="20"/>
                <w:szCs w:val="20"/>
                <w:lang w:val="ro-MD"/>
              </w:rPr>
              <w:t xml:space="preserve"> cu drept de vot aflate în </w:t>
            </w:r>
            <w:proofErr w:type="spellStart"/>
            <w:r w:rsidRPr="004B44B8">
              <w:rPr>
                <w:rFonts w:ascii="Times New Roman" w:hAnsi="Times New Roman" w:cs="Times New Roman"/>
                <w:sz w:val="20"/>
                <w:szCs w:val="20"/>
                <w:lang w:val="ro-MD"/>
              </w:rPr>
              <w:t>circulaţie</w:t>
            </w:r>
            <w:proofErr w:type="spellEnd"/>
            <w:r w:rsidRPr="004B44B8">
              <w:rPr>
                <w:rFonts w:ascii="Times New Roman" w:hAnsi="Times New Roman" w:cs="Times New Roman"/>
                <w:sz w:val="20"/>
                <w:szCs w:val="20"/>
                <w:lang w:val="ro-MD"/>
              </w:rPr>
              <w:t xml:space="preserve"> ale </w:t>
            </w:r>
            <w:proofErr w:type="spellStart"/>
            <w:r w:rsidRPr="004B44B8">
              <w:rPr>
                <w:rFonts w:ascii="Times New Roman" w:hAnsi="Times New Roman" w:cs="Times New Roman"/>
                <w:sz w:val="20"/>
                <w:szCs w:val="20"/>
                <w:lang w:val="ro-MD"/>
              </w:rPr>
              <w:t>societăţii</w:t>
            </w:r>
            <w:proofErr w:type="spellEnd"/>
            <w:r w:rsidRPr="004B44B8">
              <w:rPr>
                <w:rFonts w:ascii="Times New Roman" w:hAnsi="Times New Roman" w:cs="Times New Roman"/>
                <w:sz w:val="20"/>
                <w:szCs w:val="20"/>
                <w:lang w:val="ro-MD"/>
              </w:rPr>
              <w:t>, în cazul în care se decide plasarea unei structuri de acțiuni cu drepturi de vot multiple;</w:t>
            </w:r>
          </w:p>
          <w:p w14:paraId="51295D0E"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rPr>
            </w:pPr>
            <w:r w:rsidRPr="00BB32F7">
              <w:rPr>
                <w:rFonts w:ascii="Times New Roman" w:hAnsi="Times New Roman" w:cs="Times New Roman"/>
                <w:color w:val="000000" w:themeColor="text1"/>
                <w:sz w:val="20"/>
                <w:szCs w:val="20"/>
                <w:shd w:val="clear" w:color="auto" w:fill="FFFFFF"/>
                <w:lang w:val="it-IT"/>
              </w:rPr>
              <w:t xml:space="preserve">(3) </w:t>
            </w:r>
            <w:proofErr w:type="spellStart"/>
            <w:r w:rsidRPr="00BB32F7">
              <w:rPr>
                <w:rFonts w:ascii="Times New Roman" w:hAnsi="Times New Roman" w:cs="Times New Roman"/>
                <w:color w:val="000000" w:themeColor="text1"/>
                <w:sz w:val="20"/>
                <w:szCs w:val="20"/>
                <w:shd w:val="clear" w:color="auto" w:fill="FFFFFF"/>
                <w:lang w:val="it-IT"/>
              </w:rPr>
              <w:t>Pentru</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luarea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hotărârilor</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asupra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unor</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chestiuni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referitoare</w:t>
            </w:r>
            <w:proofErr w:type="spellEnd"/>
            <w:r w:rsidRPr="00BB32F7">
              <w:rPr>
                <w:rFonts w:ascii="Times New Roman" w:hAnsi="Times New Roman" w:cs="Times New Roman"/>
                <w:color w:val="000000" w:themeColor="text1"/>
                <w:sz w:val="20"/>
                <w:szCs w:val="20"/>
                <w:shd w:val="clear" w:color="auto" w:fill="FFFFFF"/>
                <w:lang w:val="it-IT"/>
              </w:rPr>
              <w:t xml:space="preserve"> la </w:t>
            </w:r>
            <w:proofErr w:type="spellStart"/>
            <w:r w:rsidRPr="00BB32F7">
              <w:rPr>
                <w:rFonts w:ascii="Times New Roman" w:hAnsi="Times New Roman" w:cs="Times New Roman"/>
                <w:color w:val="000000" w:themeColor="text1"/>
                <w:sz w:val="20"/>
                <w:szCs w:val="20"/>
                <w:shd w:val="clear" w:color="auto" w:fill="FFFFFF"/>
                <w:lang w:val="it-IT"/>
              </w:rPr>
              <w:t>activitatea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societăţii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statutul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acesteia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poate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prevedea</w:t>
            </w:r>
            <w:proofErr w:type="spellEnd"/>
            <w:r w:rsidRPr="00BB32F7">
              <w:rPr>
                <w:rFonts w:ascii="Times New Roman" w:hAnsi="Times New Roman" w:cs="Times New Roman"/>
                <w:color w:val="000000" w:themeColor="text1"/>
                <w:sz w:val="20"/>
                <w:szCs w:val="20"/>
                <w:shd w:val="clear" w:color="auto" w:fill="FFFFFF"/>
                <w:lang w:val="it-IT"/>
              </w:rPr>
              <w:t xml:space="preserve"> cote mai mari de </w:t>
            </w:r>
            <w:proofErr w:type="spellStart"/>
            <w:r w:rsidRPr="00BB32F7">
              <w:rPr>
                <w:rFonts w:ascii="Times New Roman" w:hAnsi="Times New Roman" w:cs="Times New Roman"/>
                <w:color w:val="000000" w:themeColor="text1"/>
                <w:sz w:val="20"/>
                <w:szCs w:val="20"/>
                <w:shd w:val="clear" w:color="auto" w:fill="FFFFFF"/>
                <w:lang w:val="it-IT"/>
              </w:rPr>
              <w:t>voturi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decît</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cele</w:t>
            </w:r>
            <w:proofErr w:type="spellEnd"/>
            <w:r w:rsidRPr="00BB32F7">
              <w:rPr>
                <w:rFonts w:ascii="Times New Roman" w:hAnsi="Times New Roman" w:cs="Times New Roman"/>
                <w:color w:val="000000" w:themeColor="text1"/>
                <w:sz w:val="20"/>
                <w:szCs w:val="20"/>
                <w:shd w:val="clear" w:color="auto" w:fill="FFFFFF"/>
                <w:lang w:val="it-IT"/>
              </w:rPr>
              <w:t xml:space="preserve"> stabilite la </w:t>
            </w:r>
            <w:proofErr w:type="spellStart"/>
            <w:r w:rsidRPr="00BB32F7">
              <w:rPr>
                <w:rFonts w:ascii="Times New Roman" w:hAnsi="Times New Roman" w:cs="Times New Roman"/>
                <w:color w:val="000000" w:themeColor="text1"/>
                <w:sz w:val="20"/>
                <w:szCs w:val="20"/>
                <w:shd w:val="clear" w:color="auto" w:fill="FFFFFF"/>
                <w:lang w:val="it-IT"/>
              </w:rPr>
              <w:t>alin</w:t>
            </w:r>
            <w:proofErr w:type="spellEnd"/>
            <w:r w:rsidRPr="00BB32F7">
              <w:rPr>
                <w:rFonts w:ascii="Times New Roman" w:hAnsi="Times New Roman" w:cs="Times New Roman"/>
                <w:color w:val="000000" w:themeColor="text1"/>
                <w:sz w:val="20"/>
                <w:szCs w:val="20"/>
                <w:shd w:val="clear" w:color="auto" w:fill="FFFFFF"/>
                <w:lang w:val="it-IT"/>
              </w:rPr>
              <w:t xml:space="preserve">. </w:t>
            </w:r>
            <w:r w:rsidRPr="00BB32F7">
              <w:rPr>
                <w:rFonts w:ascii="Times New Roman" w:hAnsi="Times New Roman" w:cs="Times New Roman"/>
                <w:color w:val="000000" w:themeColor="text1"/>
                <w:sz w:val="20"/>
                <w:szCs w:val="20"/>
                <w:shd w:val="clear" w:color="auto" w:fill="FFFFFF"/>
              </w:rPr>
              <w:t>(2)</w:t>
            </w:r>
          </w:p>
          <w:p w14:paraId="66935E67" w14:textId="77777777" w:rsidR="004954C5" w:rsidRPr="00BB32F7"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6FED2358" w14:textId="22298463" w:rsidR="004954C5" w:rsidRPr="006B10FA" w:rsidRDefault="004954C5" w:rsidP="004954C5">
            <w:pPr>
              <w:jc w:val="both"/>
              <w:rPr>
                <w:rFonts w:ascii="Times New Roman" w:hAnsi="Times New Roman" w:cs="Times New Roman"/>
                <w:b/>
                <w:bCs/>
                <w:sz w:val="20"/>
                <w:szCs w:val="20"/>
                <w:lang w:val="ro-RO"/>
              </w:rPr>
            </w:pPr>
            <w:r w:rsidRPr="006B10FA">
              <w:rPr>
                <w:rFonts w:ascii="Times New Roman" w:hAnsi="Times New Roman" w:cs="Times New Roman"/>
                <w:b/>
                <w:bCs/>
                <w:sz w:val="20"/>
                <w:szCs w:val="20"/>
                <w:lang w:val="ro-RO"/>
              </w:rPr>
              <w:lastRenderedPageBreak/>
              <w:t>Law No.1134/1993</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7771E00D" w14:textId="77777777" w:rsidR="004954C5" w:rsidRPr="000A7BB9" w:rsidRDefault="004954C5" w:rsidP="004954C5">
            <w:pPr>
              <w:jc w:val="both"/>
              <w:rPr>
                <w:rFonts w:ascii="Times New Roman" w:hAnsi="Times New Roman" w:cs="Times New Roman"/>
                <w:sz w:val="20"/>
                <w:szCs w:val="20"/>
                <w:lang w:val="ro-RO"/>
              </w:rPr>
            </w:pPr>
            <w:proofErr w:type="spellStart"/>
            <w:r w:rsidRPr="006B10FA">
              <w:rPr>
                <w:rFonts w:ascii="Times New Roman" w:hAnsi="Times New Roman" w:cs="Times New Roman"/>
                <w:b/>
                <w:bCs/>
                <w:sz w:val="20"/>
                <w:szCs w:val="20"/>
                <w:lang w:val="ro-RO"/>
              </w:rPr>
              <w:t>Article</w:t>
            </w:r>
            <w:proofErr w:type="spellEnd"/>
            <w:r w:rsidRPr="006B10FA">
              <w:rPr>
                <w:rFonts w:ascii="Times New Roman" w:hAnsi="Times New Roman" w:cs="Times New Roman"/>
                <w:b/>
                <w:bCs/>
                <w:sz w:val="20"/>
                <w:szCs w:val="20"/>
                <w:lang w:val="ro-RO"/>
              </w:rPr>
              <w:t xml:space="preserve"> 40.</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Procedure</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modification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w:t>
            </w:r>
          </w:p>
          <w:p w14:paraId="66AD40F1" w14:textId="77777777" w:rsidR="004954C5" w:rsidRPr="000A7BB9"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(2) The </w:t>
            </w:r>
            <w:proofErr w:type="spellStart"/>
            <w:r w:rsidRPr="000A7BB9">
              <w:rPr>
                <w:rFonts w:ascii="Times New Roman" w:hAnsi="Times New Roman" w:cs="Times New Roman"/>
                <w:sz w:val="20"/>
                <w:szCs w:val="20"/>
                <w:lang w:val="ro-RO"/>
              </w:rPr>
              <w:t>resolution</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modification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adopted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The </w:t>
            </w:r>
            <w:proofErr w:type="spellStart"/>
            <w:r w:rsidRPr="000A7BB9">
              <w:rPr>
                <w:rFonts w:ascii="Times New Roman" w:hAnsi="Times New Roman" w:cs="Times New Roman"/>
                <w:sz w:val="20"/>
                <w:szCs w:val="20"/>
                <w:lang w:val="ro-RO"/>
              </w:rPr>
              <w:t>resolution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modification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situation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where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there</w:t>
            </w:r>
            <w:proofErr w:type="spellEnd"/>
            <w:r w:rsidRPr="000A7BB9">
              <w:rPr>
                <w:rFonts w:ascii="Times New Roman" w:hAnsi="Times New Roman" w:cs="Times New Roman"/>
                <w:sz w:val="20"/>
                <w:szCs w:val="20"/>
                <w:lang w:val="ro-RO"/>
              </w:rPr>
              <w:t xml:space="preserve"> are </w:t>
            </w:r>
            <w:proofErr w:type="spellStart"/>
            <w:r w:rsidRPr="000A7BB9">
              <w:rPr>
                <w:rFonts w:ascii="Times New Roman" w:hAnsi="Times New Roman" w:cs="Times New Roman"/>
                <w:sz w:val="20"/>
                <w:szCs w:val="20"/>
                <w:lang w:val="ro-RO"/>
              </w:rPr>
              <w:t>several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classes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be</w:t>
            </w:r>
            <w:proofErr w:type="spellEnd"/>
            <w:r w:rsidRPr="000A7BB9">
              <w:rPr>
                <w:rFonts w:ascii="Times New Roman" w:hAnsi="Times New Roman" w:cs="Times New Roman"/>
                <w:sz w:val="20"/>
                <w:szCs w:val="20"/>
                <w:lang w:val="ro-RO"/>
              </w:rPr>
              <w:t xml:space="preserve"> valid </w:t>
            </w:r>
            <w:proofErr w:type="spellStart"/>
            <w:r w:rsidRPr="000A7BB9">
              <w:rPr>
                <w:rFonts w:ascii="Times New Roman" w:hAnsi="Times New Roman" w:cs="Times New Roman"/>
                <w:sz w:val="20"/>
                <w:szCs w:val="20"/>
                <w:lang w:val="ro-RO"/>
              </w:rPr>
              <w:t>only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if</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there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is</w:t>
            </w:r>
            <w:proofErr w:type="spellEnd"/>
            <w:r w:rsidRPr="000A7BB9">
              <w:rPr>
                <w:rFonts w:ascii="Times New Roman" w:hAnsi="Times New Roman" w:cs="Times New Roman"/>
                <w:sz w:val="20"/>
                <w:szCs w:val="20"/>
                <w:lang w:val="ro-RO"/>
              </w:rPr>
              <w:t xml:space="preserve"> a </w:t>
            </w:r>
            <w:proofErr w:type="spellStart"/>
            <w:r w:rsidRPr="000A7BB9">
              <w:rPr>
                <w:rFonts w:ascii="Times New Roman" w:hAnsi="Times New Roman" w:cs="Times New Roman"/>
                <w:sz w:val="20"/>
                <w:szCs w:val="20"/>
                <w:lang w:val="ro-RO"/>
              </w:rPr>
              <w:t>resolution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each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adopted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separately</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each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least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two‑thirds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that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subject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lastRenderedPageBreak/>
              <w:t>compliance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with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quorum</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requirements</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in respect of </w:t>
            </w:r>
            <w:proofErr w:type="spellStart"/>
            <w:r w:rsidRPr="000A7BB9">
              <w:rPr>
                <w:rFonts w:ascii="Times New Roman" w:hAnsi="Times New Roman" w:cs="Times New Roman"/>
                <w:sz w:val="20"/>
                <w:szCs w:val="20"/>
                <w:lang w:val="ro-RO"/>
              </w:rPr>
              <w:t>which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resolution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adopted</w:t>
            </w:r>
            <w:proofErr w:type="spellEnd"/>
            <w:r w:rsidRPr="000A7BB9">
              <w:rPr>
                <w:rFonts w:ascii="Times New Roman" w:hAnsi="Times New Roman" w:cs="Times New Roman"/>
                <w:sz w:val="20"/>
                <w:szCs w:val="20"/>
                <w:lang w:val="ro-RO"/>
              </w:rPr>
              <w:t>.</w:t>
            </w:r>
          </w:p>
          <w:p w14:paraId="1FA13EE3" w14:textId="77777777" w:rsidR="004954C5" w:rsidRPr="000A7BB9" w:rsidRDefault="004954C5" w:rsidP="004954C5">
            <w:pPr>
              <w:jc w:val="both"/>
              <w:rPr>
                <w:rFonts w:ascii="Times New Roman" w:hAnsi="Times New Roman" w:cs="Times New Roman"/>
                <w:sz w:val="20"/>
                <w:szCs w:val="20"/>
                <w:lang w:val="ro-RO"/>
              </w:rPr>
            </w:pPr>
          </w:p>
          <w:p w14:paraId="07F63C12" w14:textId="77777777" w:rsidR="004954C5" w:rsidRPr="000A7BB9" w:rsidRDefault="004954C5" w:rsidP="004954C5">
            <w:pPr>
              <w:jc w:val="both"/>
              <w:rPr>
                <w:rFonts w:ascii="Times New Roman" w:hAnsi="Times New Roman" w:cs="Times New Roman"/>
                <w:sz w:val="20"/>
                <w:szCs w:val="20"/>
                <w:lang w:val="ro-RO"/>
              </w:rPr>
            </w:pPr>
            <w:proofErr w:type="spellStart"/>
            <w:r w:rsidRPr="00C32C5B">
              <w:rPr>
                <w:rFonts w:ascii="Times New Roman" w:hAnsi="Times New Roman" w:cs="Times New Roman"/>
                <w:b/>
                <w:bCs/>
                <w:sz w:val="20"/>
                <w:szCs w:val="20"/>
                <w:lang w:val="ro-RO"/>
              </w:rPr>
              <w:t>Article</w:t>
            </w:r>
            <w:proofErr w:type="spellEnd"/>
            <w:r w:rsidRPr="00C32C5B">
              <w:rPr>
                <w:rFonts w:ascii="Times New Roman" w:hAnsi="Times New Roman" w:cs="Times New Roman"/>
                <w:b/>
                <w:bCs/>
                <w:sz w:val="20"/>
                <w:szCs w:val="20"/>
                <w:lang w:val="ro-RO"/>
              </w:rPr>
              <w:t xml:space="preserve"> 48.</w:t>
            </w:r>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and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its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powers</w:t>
            </w:r>
            <w:proofErr w:type="spellEnd"/>
          </w:p>
          <w:p w14:paraId="0C6B3B76" w14:textId="77777777" w:rsidR="004954C5" w:rsidRPr="000A7BB9"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(3) The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have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following</w:t>
            </w:r>
            <w:proofErr w:type="spellEnd"/>
            <w:r w:rsidRPr="000A7BB9">
              <w:rPr>
                <w:rFonts w:ascii="Times New Roman" w:hAnsi="Times New Roman" w:cs="Times New Roman"/>
                <w:sz w:val="20"/>
                <w:szCs w:val="20"/>
                <w:lang w:val="ro-RO"/>
              </w:rPr>
              <w:t xml:space="preserve"> exclusive </w:t>
            </w:r>
            <w:proofErr w:type="spellStart"/>
            <w:r w:rsidRPr="000A7BB9">
              <w:rPr>
                <w:rFonts w:ascii="Times New Roman" w:hAnsi="Times New Roman" w:cs="Times New Roman"/>
                <w:sz w:val="20"/>
                <w:szCs w:val="20"/>
                <w:lang w:val="ro-RO"/>
              </w:rPr>
              <w:t>powers</w:t>
            </w:r>
            <w:proofErr w:type="spellEnd"/>
            <w:r w:rsidRPr="000A7BB9">
              <w:rPr>
                <w:rFonts w:ascii="Times New Roman" w:hAnsi="Times New Roman" w:cs="Times New Roman"/>
                <w:sz w:val="20"/>
                <w:szCs w:val="20"/>
                <w:lang w:val="ro-RO"/>
              </w:rPr>
              <w:t>:</w:t>
            </w:r>
          </w:p>
          <w:p w14:paraId="08D4C4D5" w14:textId="23974B71" w:rsidR="004954C5" w:rsidRPr="000A7BB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c)</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decides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modification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w:t>
            </w:r>
          </w:p>
          <w:p w14:paraId="658FE43C" w14:textId="77777777" w:rsidR="004954C5" w:rsidRPr="000A7BB9" w:rsidRDefault="004954C5" w:rsidP="004954C5">
            <w:pPr>
              <w:jc w:val="both"/>
              <w:rPr>
                <w:rFonts w:ascii="Times New Roman" w:hAnsi="Times New Roman" w:cs="Times New Roman"/>
                <w:sz w:val="20"/>
                <w:szCs w:val="20"/>
                <w:lang w:val="ro-RO"/>
              </w:rPr>
            </w:pPr>
          </w:p>
          <w:p w14:paraId="5C33CF3A" w14:textId="77777777" w:rsidR="004954C5" w:rsidRPr="000A7BB9" w:rsidRDefault="004954C5" w:rsidP="004954C5">
            <w:pPr>
              <w:jc w:val="both"/>
              <w:rPr>
                <w:rFonts w:ascii="Times New Roman" w:hAnsi="Times New Roman" w:cs="Times New Roman"/>
                <w:sz w:val="20"/>
                <w:szCs w:val="20"/>
                <w:lang w:val="ro-RO"/>
              </w:rPr>
            </w:pPr>
            <w:proofErr w:type="spellStart"/>
            <w:r w:rsidRPr="00C32C5B">
              <w:rPr>
                <w:rFonts w:ascii="Times New Roman" w:hAnsi="Times New Roman" w:cs="Times New Roman"/>
                <w:b/>
                <w:bCs/>
                <w:sz w:val="20"/>
                <w:szCs w:val="20"/>
                <w:lang w:val="ro-RO"/>
              </w:rPr>
              <w:t>Article</w:t>
            </w:r>
            <w:proofErr w:type="spellEnd"/>
            <w:r w:rsidRPr="00C32C5B">
              <w:rPr>
                <w:rFonts w:ascii="Times New Roman" w:hAnsi="Times New Roman" w:cs="Times New Roman"/>
                <w:b/>
                <w:bCs/>
                <w:sz w:val="20"/>
                <w:szCs w:val="20"/>
                <w:lang w:val="ro-RO"/>
              </w:rPr>
              <w:t xml:space="preserve"> 57.</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Quorum</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and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repeated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convening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p>
          <w:p w14:paraId="4AA1C075" w14:textId="77777777" w:rsidR="004954C5" w:rsidRPr="000A7BB9"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(7) The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entitled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examine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and</w:t>
            </w:r>
            <w:proofErr w:type="spellEnd"/>
            <w:r w:rsidRPr="000A7BB9">
              <w:rPr>
                <w:rFonts w:ascii="Times New Roman" w:hAnsi="Times New Roman" w:cs="Times New Roman"/>
                <w:sz w:val="20"/>
                <w:szCs w:val="20"/>
                <w:lang w:val="ro-RO"/>
              </w:rPr>
              <w:t xml:space="preserve"> adopt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increase</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 </w:t>
            </w:r>
            <w:proofErr w:type="spellStart"/>
            <w:r w:rsidRPr="000A7BB9">
              <w:rPr>
                <w:rFonts w:ascii="Times New Roman" w:hAnsi="Times New Roman" w:cs="Times New Roman"/>
                <w:sz w:val="20"/>
                <w:szCs w:val="20"/>
                <w:lang w:val="ro-RO"/>
              </w:rPr>
              <w:t>and</w:t>
            </w:r>
            <w:proofErr w:type="spellEnd"/>
            <w:r w:rsidRPr="000A7BB9">
              <w:rPr>
                <w:rFonts w:ascii="Times New Roman" w:hAnsi="Times New Roman" w:cs="Times New Roman"/>
                <w:sz w:val="20"/>
                <w:szCs w:val="20"/>
                <w:lang w:val="ro-RO"/>
              </w:rPr>
              <w:t xml:space="preserve">/or on </w:t>
            </w:r>
            <w:proofErr w:type="spellStart"/>
            <w:r w:rsidRPr="000A7BB9">
              <w:rPr>
                <w:rFonts w:ascii="Times New Roman" w:hAnsi="Times New Roman" w:cs="Times New Roman"/>
                <w:sz w:val="20"/>
                <w:szCs w:val="20"/>
                <w:lang w:val="ro-RO"/>
              </w:rPr>
              <w:t>reorganisation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company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division</w:t>
            </w:r>
            <w:proofErr w:type="spellEnd"/>
            <w:r w:rsidRPr="000A7BB9">
              <w:rPr>
                <w:rFonts w:ascii="Times New Roman" w:hAnsi="Times New Roman" w:cs="Times New Roman"/>
                <w:sz w:val="20"/>
                <w:szCs w:val="20"/>
                <w:lang w:val="ro-RO"/>
              </w:rPr>
              <w:t xml:space="preserve"> or </w:t>
            </w:r>
            <w:proofErr w:type="spellStart"/>
            <w:r w:rsidRPr="000A7BB9">
              <w:rPr>
                <w:rFonts w:ascii="Times New Roman" w:hAnsi="Times New Roman" w:cs="Times New Roman"/>
                <w:sz w:val="20"/>
                <w:szCs w:val="20"/>
                <w:lang w:val="ro-RO"/>
              </w:rPr>
              <w:t>merger</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only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if</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holding more </w:t>
            </w:r>
            <w:proofErr w:type="spellStart"/>
            <w:r w:rsidRPr="000A7BB9">
              <w:rPr>
                <w:rFonts w:ascii="Times New Roman" w:hAnsi="Times New Roman" w:cs="Times New Roman"/>
                <w:sz w:val="20"/>
                <w:szCs w:val="20"/>
                <w:lang w:val="ro-RO"/>
              </w:rPr>
              <w:t>than</w:t>
            </w:r>
            <w:proofErr w:type="spellEnd"/>
            <w:r w:rsidRPr="000A7BB9">
              <w:rPr>
                <w:rFonts w:ascii="Times New Roman" w:hAnsi="Times New Roman" w:cs="Times New Roman"/>
                <w:sz w:val="20"/>
                <w:szCs w:val="20"/>
                <w:lang w:val="ro-RO"/>
              </w:rPr>
              <w:t xml:space="preserve"> half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circulation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company participate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The </w:t>
            </w:r>
            <w:proofErr w:type="spellStart"/>
            <w:r w:rsidRPr="000A7BB9">
              <w:rPr>
                <w:rFonts w:ascii="Times New Roman" w:hAnsi="Times New Roman" w:cs="Times New Roman"/>
                <w:sz w:val="20"/>
                <w:szCs w:val="20"/>
                <w:lang w:val="ro-RO"/>
              </w:rPr>
              <w:t>provisions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this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paragraph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not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apply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companies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with</w:t>
            </w:r>
            <w:proofErr w:type="spellEnd"/>
            <w:r w:rsidRPr="000A7BB9">
              <w:rPr>
                <w:rFonts w:ascii="Times New Roman" w:hAnsi="Times New Roman" w:cs="Times New Roman"/>
                <w:sz w:val="20"/>
                <w:szCs w:val="20"/>
                <w:lang w:val="ro-RO"/>
              </w:rPr>
              <w:t xml:space="preserve"> more </w:t>
            </w:r>
            <w:proofErr w:type="spellStart"/>
            <w:r w:rsidRPr="000A7BB9">
              <w:rPr>
                <w:rFonts w:ascii="Times New Roman" w:hAnsi="Times New Roman" w:cs="Times New Roman"/>
                <w:sz w:val="20"/>
                <w:szCs w:val="20"/>
                <w:lang w:val="ro-RO"/>
              </w:rPr>
              <w:t>than</w:t>
            </w:r>
            <w:proofErr w:type="spellEnd"/>
            <w:r w:rsidRPr="000A7BB9">
              <w:rPr>
                <w:rFonts w:ascii="Times New Roman" w:hAnsi="Times New Roman" w:cs="Times New Roman"/>
                <w:sz w:val="20"/>
                <w:szCs w:val="20"/>
                <w:lang w:val="ro-RO"/>
              </w:rPr>
              <w:t xml:space="preserve"> 10,000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including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represented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custodian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w:t>
            </w:r>
          </w:p>
          <w:p w14:paraId="3A6120EC" w14:textId="77777777" w:rsidR="004954C5" w:rsidRPr="000A7BB9" w:rsidRDefault="004954C5" w:rsidP="004954C5">
            <w:pPr>
              <w:jc w:val="both"/>
              <w:rPr>
                <w:rFonts w:ascii="Times New Roman" w:hAnsi="Times New Roman" w:cs="Times New Roman"/>
                <w:sz w:val="20"/>
                <w:szCs w:val="20"/>
                <w:lang w:val="ro-RO"/>
              </w:rPr>
            </w:pPr>
          </w:p>
          <w:p w14:paraId="3B38BE19" w14:textId="77777777" w:rsidR="004954C5" w:rsidRPr="000A7BB9" w:rsidRDefault="004954C5" w:rsidP="004954C5">
            <w:pPr>
              <w:jc w:val="both"/>
              <w:rPr>
                <w:rFonts w:ascii="Times New Roman" w:hAnsi="Times New Roman" w:cs="Times New Roman"/>
                <w:sz w:val="20"/>
                <w:szCs w:val="20"/>
                <w:lang w:val="ro-RO"/>
              </w:rPr>
            </w:pPr>
            <w:proofErr w:type="spellStart"/>
            <w:r w:rsidRPr="00C32C5B">
              <w:rPr>
                <w:rFonts w:ascii="Times New Roman" w:hAnsi="Times New Roman" w:cs="Times New Roman"/>
                <w:b/>
                <w:bCs/>
                <w:sz w:val="20"/>
                <w:szCs w:val="20"/>
                <w:lang w:val="ro-RO"/>
              </w:rPr>
              <w:lastRenderedPageBreak/>
              <w:t>Article</w:t>
            </w:r>
            <w:proofErr w:type="spellEnd"/>
            <w:r w:rsidRPr="00C32C5B">
              <w:rPr>
                <w:rFonts w:ascii="Times New Roman" w:hAnsi="Times New Roman" w:cs="Times New Roman"/>
                <w:b/>
                <w:bCs/>
                <w:sz w:val="20"/>
                <w:szCs w:val="20"/>
                <w:lang w:val="ro-RO"/>
              </w:rPr>
              <w:t xml:space="preserve"> 60. </w:t>
            </w:r>
            <w:proofErr w:type="spellStart"/>
            <w:r w:rsidRPr="000A7BB9">
              <w:rPr>
                <w:rFonts w:ascii="Times New Roman" w:hAnsi="Times New Roman" w:cs="Times New Roman"/>
                <w:sz w:val="20"/>
                <w:szCs w:val="20"/>
                <w:lang w:val="ro-RO"/>
              </w:rPr>
              <w:t>Exercise</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right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vote</w:t>
            </w:r>
            <w:proofErr w:type="spellEnd"/>
          </w:p>
          <w:p w14:paraId="0AE1A00C" w14:textId="77777777" w:rsidR="004954C5" w:rsidRPr="000A7BB9"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(2)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adopted</w:t>
            </w:r>
            <w:proofErr w:type="spellEnd"/>
            <w:r w:rsidRPr="000A7BB9">
              <w:rPr>
                <w:rFonts w:ascii="Times New Roman" w:hAnsi="Times New Roman" w:cs="Times New Roman"/>
                <w:sz w:val="20"/>
                <w:szCs w:val="20"/>
                <w:lang w:val="ro-RO"/>
              </w:rPr>
              <w:t>:</w:t>
            </w:r>
          </w:p>
          <w:p w14:paraId="0CC5B378" w14:textId="7DC20B8A" w:rsidR="004954C5" w:rsidRPr="000A7BB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two‑thirds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votes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represented</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case of </w:t>
            </w:r>
            <w:proofErr w:type="spellStart"/>
            <w:r w:rsidRPr="000A7BB9">
              <w:rPr>
                <w:rFonts w:ascii="Times New Roman" w:hAnsi="Times New Roman" w:cs="Times New Roman"/>
                <w:sz w:val="20"/>
                <w:szCs w:val="20"/>
                <w:lang w:val="ro-RO"/>
              </w:rPr>
              <w:t>matters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within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its</w:t>
            </w:r>
            <w:proofErr w:type="spellEnd"/>
            <w:r w:rsidRPr="000A7BB9">
              <w:rPr>
                <w:rFonts w:ascii="Times New Roman" w:hAnsi="Times New Roman" w:cs="Times New Roman"/>
                <w:sz w:val="20"/>
                <w:szCs w:val="20"/>
                <w:lang w:val="ro-RO"/>
              </w:rPr>
              <w:t xml:space="preserve"> exclusive </w:t>
            </w:r>
            <w:proofErr w:type="spellStart"/>
            <w:r w:rsidRPr="000A7BB9">
              <w:rPr>
                <w:rFonts w:ascii="Times New Roman" w:hAnsi="Times New Roman" w:cs="Times New Roman"/>
                <w:sz w:val="20"/>
                <w:szCs w:val="20"/>
                <w:lang w:val="ro-RO"/>
              </w:rPr>
              <w:t>competence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except</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case </w:t>
            </w:r>
            <w:proofErr w:type="spellStart"/>
            <w:r w:rsidRPr="000A7BB9">
              <w:rPr>
                <w:rFonts w:ascii="Times New Roman" w:hAnsi="Times New Roman" w:cs="Times New Roman"/>
                <w:sz w:val="20"/>
                <w:szCs w:val="20"/>
                <w:lang w:val="ro-RO"/>
              </w:rPr>
              <w:t>provided</w:t>
            </w:r>
            <w:proofErr w:type="spellEnd"/>
            <w:r w:rsidRPr="000A7BB9">
              <w:rPr>
                <w:rFonts w:ascii="Times New Roman" w:hAnsi="Times New Roman" w:cs="Times New Roman"/>
                <w:sz w:val="20"/>
                <w:szCs w:val="20"/>
                <w:lang w:val="ro-RO"/>
              </w:rPr>
              <w:t xml:space="preserve"> for in </w:t>
            </w:r>
            <w:proofErr w:type="spellStart"/>
            <w:r w:rsidRPr="000A7BB9">
              <w:rPr>
                <w:rFonts w:ascii="Times New Roman" w:hAnsi="Times New Roman" w:cs="Times New Roman"/>
                <w:sz w:val="20"/>
                <w:szCs w:val="20"/>
                <w:lang w:val="ro-RO"/>
              </w:rPr>
              <w:t>letters</w:t>
            </w:r>
            <w:proofErr w:type="spellEnd"/>
            <w:r w:rsidRPr="000A7BB9">
              <w:rPr>
                <w:rFonts w:ascii="Times New Roman" w:hAnsi="Times New Roman" w:cs="Times New Roman"/>
                <w:sz w:val="20"/>
                <w:szCs w:val="20"/>
                <w:lang w:val="ro-RO"/>
              </w:rPr>
              <w:t xml:space="preserve"> </w:t>
            </w:r>
            <w:r w:rsidRPr="00FC1655">
              <w:rPr>
                <w:rFonts w:ascii="Times New Roman" w:hAnsi="Times New Roman" w:cs="Times New Roman"/>
                <w:color w:val="EE0000"/>
                <w:sz w:val="20"/>
                <w:szCs w:val="20"/>
                <w:lang w:val="ro-RO"/>
              </w:rPr>
              <w:t xml:space="preserve">c) </w:t>
            </w:r>
            <w:proofErr w:type="spellStart"/>
            <w:r w:rsidRPr="00FC1655">
              <w:rPr>
                <w:rFonts w:ascii="Times New Roman" w:hAnsi="Times New Roman" w:cs="Times New Roman"/>
                <w:color w:val="EE0000"/>
                <w:sz w:val="20"/>
                <w:szCs w:val="20"/>
                <w:lang w:val="ro-RO"/>
              </w:rPr>
              <w:t>and</w:t>
            </w:r>
            <w:proofErr w:type="spellEnd"/>
            <w:r w:rsidRPr="00FC1655">
              <w:rPr>
                <w:rFonts w:ascii="Times New Roman" w:hAnsi="Times New Roman" w:cs="Times New Roman"/>
                <w:color w:val="EE0000"/>
                <w:sz w:val="20"/>
                <w:szCs w:val="20"/>
                <w:lang w:val="ro-RO"/>
              </w:rPr>
              <w:t xml:space="preserve"> c</w:t>
            </w:r>
            <w:r w:rsidR="00FC1655" w:rsidRPr="00FC1655">
              <w:rPr>
                <w:rFonts w:ascii="Times New Roman" w:hAnsi="Times New Roman" w:cs="Times New Roman"/>
                <w:color w:val="EE0000"/>
                <w:sz w:val="20"/>
                <w:szCs w:val="20"/>
                <w:vertAlign w:val="superscript"/>
                <w:lang w:val="ro-RO"/>
              </w:rPr>
              <w:t>2</w:t>
            </w:r>
            <w:r w:rsidRPr="00FC1655">
              <w:rPr>
                <w:rFonts w:ascii="Times New Roman" w:hAnsi="Times New Roman" w:cs="Times New Roman"/>
                <w:color w:val="EE0000"/>
                <w:sz w:val="20"/>
                <w:szCs w:val="20"/>
                <w:lang w:val="ro-RO"/>
              </w:rPr>
              <w:t>);</w:t>
            </w:r>
          </w:p>
          <w:p w14:paraId="1782C489" w14:textId="77777777" w:rsidR="004954C5"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c</w:t>
            </w:r>
            <w:r w:rsidRPr="00C32C5B">
              <w:rPr>
                <w:rFonts w:ascii="Times New Roman" w:hAnsi="Times New Roman" w:cs="Times New Roman"/>
                <w:sz w:val="20"/>
                <w:szCs w:val="20"/>
                <w:vertAlign w:val="superscript"/>
                <w:lang w:val="ro-RO"/>
              </w:rPr>
              <w:t>1</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least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two‑thirds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total </w:t>
            </w:r>
            <w:proofErr w:type="spellStart"/>
            <w:r w:rsidRPr="000A7BB9">
              <w:rPr>
                <w:rFonts w:ascii="Times New Roman" w:hAnsi="Times New Roman" w:cs="Times New Roman"/>
                <w:sz w:val="20"/>
                <w:szCs w:val="20"/>
                <w:lang w:val="ro-RO"/>
              </w:rPr>
              <w:t>number</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voting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circulation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company –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case of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limitation</w:t>
            </w:r>
            <w:proofErr w:type="spellEnd"/>
            <w:r w:rsidRPr="000A7BB9">
              <w:rPr>
                <w:rFonts w:ascii="Times New Roman" w:hAnsi="Times New Roman" w:cs="Times New Roman"/>
                <w:sz w:val="20"/>
                <w:szCs w:val="20"/>
                <w:lang w:val="ro-RO"/>
              </w:rPr>
              <w:t xml:space="preserve"> or </w:t>
            </w:r>
            <w:proofErr w:type="spellStart"/>
            <w:r w:rsidRPr="000A7BB9">
              <w:rPr>
                <w:rFonts w:ascii="Times New Roman" w:hAnsi="Times New Roman" w:cs="Times New Roman"/>
                <w:sz w:val="20"/>
                <w:szCs w:val="20"/>
                <w:lang w:val="ro-RO"/>
              </w:rPr>
              <w:t>withdrawal</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pre‑</w:t>
            </w:r>
            <w:proofErr w:type="spellStart"/>
            <w:r w:rsidRPr="000A7BB9">
              <w:rPr>
                <w:rFonts w:ascii="Times New Roman" w:hAnsi="Times New Roman" w:cs="Times New Roman"/>
                <w:sz w:val="20"/>
                <w:szCs w:val="20"/>
                <w:lang w:val="ro-RO"/>
              </w:rPr>
              <w:t>emptive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right</w:t>
            </w:r>
            <w:proofErr w:type="spellEnd"/>
            <w:r w:rsidRPr="000A7BB9">
              <w:rPr>
                <w:rFonts w:ascii="Times New Roman" w:hAnsi="Times New Roman" w:cs="Times New Roman"/>
                <w:sz w:val="20"/>
                <w:szCs w:val="20"/>
                <w:lang w:val="ro-RO"/>
              </w:rPr>
              <w:t>;</w:t>
            </w:r>
          </w:p>
          <w:p w14:paraId="2FC86579" w14:textId="66DF849A" w:rsidR="000257FB" w:rsidRPr="000A7BB9" w:rsidRDefault="000257FB" w:rsidP="004954C5">
            <w:pPr>
              <w:jc w:val="both"/>
              <w:rPr>
                <w:rFonts w:ascii="Times New Roman" w:hAnsi="Times New Roman" w:cs="Times New Roman"/>
                <w:sz w:val="20"/>
                <w:szCs w:val="20"/>
                <w:lang w:val="ro-RO"/>
              </w:rPr>
            </w:pPr>
            <w:r w:rsidRPr="000257FB">
              <w:rPr>
                <w:rFonts w:ascii="Times New Roman" w:hAnsi="Times New Roman" w:cs="Times New Roman"/>
                <w:sz w:val="20"/>
                <w:szCs w:val="20"/>
                <w:lang w:val="ro-RO"/>
              </w:rPr>
              <w:t>c</w:t>
            </w:r>
            <w:r w:rsidRPr="000257FB">
              <w:rPr>
                <w:rFonts w:ascii="Times New Roman" w:hAnsi="Times New Roman" w:cs="Times New Roman"/>
                <w:sz w:val="20"/>
                <w:szCs w:val="20"/>
                <w:vertAlign w:val="superscript"/>
                <w:lang w:val="ro-RO"/>
              </w:rPr>
              <w:t>2</w:t>
            </w:r>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by</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three-quarters</w:t>
            </w:r>
            <w:proofErr w:type="spellEnd"/>
            <w:r w:rsidRPr="000257FB">
              <w:rPr>
                <w:rFonts w:ascii="Times New Roman" w:hAnsi="Times New Roman" w:cs="Times New Roman"/>
                <w:sz w:val="20"/>
                <w:szCs w:val="20"/>
                <w:lang w:val="ro-RO"/>
              </w:rPr>
              <w:t xml:space="preserve"> of </w:t>
            </w:r>
            <w:proofErr w:type="spellStart"/>
            <w:r w:rsidRPr="000257FB">
              <w:rPr>
                <w:rFonts w:ascii="Times New Roman" w:hAnsi="Times New Roman" w:cs="Times New Roman"/>
                <w:sz w:val="20"/>
                <w:szCs w:val="20"/>
                <w:lang w:val="ro-RO"/>
              </w:rPr>
              <w:t>the</w:t>
            </w:r>
            <w:proofErr w:type="spellEnd"/>
            <w:r w:rsidRPr="000257FB">
              <w:rPr>
                <w:rFonts w:ascii="Times New Roman" w:hAnsi="Times New Roman" w:cs="Times New Roman"/>
                <w:sz w:val="20"/>
                <w:szCs w:val="20"/>
                <w:lang w:val="ro-RO"/>
              </w:rPr>
              <w:t xml:space="preserve"> total </w:t>
            </w:r>
            <w:proofErr w:type="spellStart"/>
            <w:r w:rsidRPr="000257FB">
              <w:rPr>
                <w:rFonts w:ascii="Times New Roman" w:hAnsi="Times New Roman" w:cs="Times New Roman"/>
                <w:sz w:val="20"/>
                <w:szCs w:val="20"/>
                <w:lang w:val="ro-RO"/>
              </w:rPr>
              <w:t>number</w:t>
            </w:r>
            <w:proofErr w:type="spellEnd"/>
            <w:r w:rsidRPr="000257FB">
              <w:rPr>
                <w:rFonts w:ascii="Times New Roman" w:hAnsi="Times New Roman" w:cs="Times New Roman"/>
                <w:sz w:val="20"/>
                <w:szCs w:val="20"/>
                <w:lang w:val="ro-RO"/>
              </w:rPr>
              <w:t xml:space="preserve"> of </w:t>
            </w:r>
            <w:proofErr w:type="spellStart"/>
            <w:r w:rsidRPr="000257FB">
              <w:rPr>
                <w:rFonts w:ascii="Times New Roman" w:hAnsi="Times New Roman" w:cs="Times New Roman"/>
                <w:sz w:val="20"/>
                <w:szCs w:val="20"/>
                <w:lang w:val="ro-RO"/>
              </w:rPr>
              <w:t>the</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company’s</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voting</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shares</w:t>
            </w:r>
            <w:proofErr w:type="spellEnd"/>
            <w:r w:rsidRPr="000257FB">
              <w:rPr>
                <w:rFonts w:ascii="Times New Roman" w:hAnsi="Times New Roman" w:cs="Times New Roman"/>
                <w:sz w:val="20"/>
                <w:szCs w:val="20"/>
                <w:lang w:val="ro-RO"/>
              </w:rPr>
              <w:t xml:space="preserve"> in </w:t>
            </w:r>
            <w:proofErr w:type="spellStart"/>
            <w:r w:rsidRPr="000257FB">
              <w:rPr>
                <w:rFonts w:ascii="Times New Roman" w:hAnsi="Times New Roman" w:cs="Times New Roman"/>
                <w:sz w:val="20"/>
                <w:szCs w:val="20"/>
                <w:lang w:val="ro-RO"/>
              </w:rPr>
              <w:t>circulation</w:t>
            </w:r>
            <w:proofErr w:type="spellEnd"/>
            <w:r w:rsidRPr="000257FB">
              <w:rPr>
                <w:rFonts w:ascii="Times New Roman" w:hAnsi="Times New Roman" w:cs="Times New Roman"/>
                <w:sz w:val="20"/>
                <w:szCs w:val="20"/>
                <w:lang w:val="ro-RO"/>
              </w:rPr>
              <w:t xml:space="preserve">, in </w:t>
            </w:r>
            <w:proofErr w:type="spellStart"/>
            <w:r w:rsidRPr="000257FB">
              <w:rPr>
                <w:rFonts w:ascii="Times New Roman" w:hAnsi="Times New Roman" w:cs="Times New Roman"/>
                <w:sz w:val="20"/>
                <w:szCs w:val="20"/>
                <w:lang w:val="ro-RO"/>
              </w:rPr>
              <w:t>the</w:t>
            </w:r>
            <w:proofErr w:type="spellEnd"/>
            <w:r w:rsidRPr="000257FB">
              <w:rPr>
                <w:rFonts w:ascii="Times New Roman" w:hAnsi="Times New Roman" w:cs="Times New Roman"/>
                <w:sz w:val="20"/>
                <w:szCs w:val="20"/>
                <w:lang w:val="ro-RO"/>
              </w:rPr>
              <w:t xml:space="preserve"> event </w:t>
            </w:r>
            <w:proofErr w:type="spellStart"/>
            <w:r w:rsidRPr="000257FB">
              <w:rPr>
                <w:rFonts w:ascii="Times New Roman" w:hAnsi="Times New Roman" w:cs="Times New Roman"/>
                <w:sz w:val="20"/>
                <w:szCs w:val="20"/>
                <w:lang w:val="ro-RO"/>
              </w:rPr>
              <w:t>that</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the</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placement</w:t>
            </w:r>
            <w:proofErr w:type="spellEnd"/>
            <w:r w:rsidRPr="000257FB">
              <w:rPr>
                <w:rFonts w:ascii="Times New Roman" w:hAnsi="Times New Roman" w:cs="Times New Roman"/>
                <w:sz w:val="20"/>
                <w:szCs w:val="20"/>
                <w:lang w:val="ro-RO"/>
              </w:rPr>
              <w:t xml:space="preserve"> of a </w:t>
            </w:r>
            <w:proofErr w:type="spellStart"/>
            <w:r w:rsidRPr="000257FB">
              <w:rPr>
                <w:rFonts w:ascii="Times New Roman" w:hAnsi="Times New Roman" w:cs="Times New Roman"/>
                <w:sz w:val="20"/>
                <w:szCs w:val="20"/>
                <w:lang w:val="ro-RO"/>
              </w:rPr>
              <w:t>structure</w:t>
            </w:r>
            <w:proofErr w:type="spellEnd"/>
            <w:r w:rsidRPr="000257FB">
              <w:rPr>
                <w:rFonts w:ascii="Times New Roman" w:hAnsi="Times New Roman" w:cs="Times New Roman"/>
                <w:sz w:val="20"/>
                <w:szCs w:val="20"/>
                <w:lang w:val="ro-RO"/>
              </w:rPr>
              <w:t xml:space="preserve"> of </w:t>
            </w:r>
            <w:proofErr w:type="spellStart"/>
            <w:r w:rsidRPr="000257FB">
              <w:rPr>
                <w:rFonts w:ascii="Times New Roman" w:hAnsi="Times New Roman" w:cs="Times New Roman"/>
                <w:sz w:val="20"/>
                <w:szCs w:val="20"/>
                <w:lang w:val="ro-RO"/>
              </w:rPr>
              <w:t>shares</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with</w:t>
            </w:r>
            <w:proofErr w:type="spellEnd"/>
            <w:r w:rsidRPr="000257FB">
              <w:rPr>
                <w:rFonts w:ascii="Times New Roman" w:hAnsi="Times New Roman" w:cs="Times New Roman"/>
                <w:sz w:val="20"/>
                <w:szCs w:val="20"/>
                <w:lang w:val="ro-RO"/>
              </w:rPr>
              <w:t xml:space="preserve"> multiple </w:t>
            </w:r>
            <w:proofErr w:type="spellStart"/>
            <w:r w:rsidRPr="000257FB">
              <w:rPr>
                <w:rFonts w:ascii="Times New Roman" w:hAnsi="Times New Roman" w:cs="Times New Roman"/>
                <w:sz w:val="20"/>
                <w:szCs w:val="20"/>
                <w:lang w:val="ro-RO"/>
              </w:rPr>
              <w:t>voting</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rights</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is</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decided</w:t>
            </w:r>
            <w:proofErr w:type="spellEnd"/>
            <w:r w:rsidRPr="000257FB">
              <w:rPr>
                <w:rFonts w:ascii="Times New Roman" w:hAnsi="Times New Roman" w:cs="Times New Roman"/>
                <w:sz w:val="20"/>
                <w:szCs w:val="20"/>
                <w:lang w:val="ro-RO"/>
              </w:rPr>
              <w:t>;</w:t>
            </w:r>
          </w:p>
          <w:p w14:paraId="0EBA6941" w14:textId="4B4E97C8" w:rsidR="004954C5" w:rsidRPr="000A7BB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more </w:t>
            </w:r>
            <w:proofErr w:type="spellStart"/>
            <w:r w:rsidRPr="000A7BB9">
              <w:rPr>
                <w:rFonts w:ascii="Times New Roman" w:hAnsi="Times New Roman" w:cs="Times New Roman"/>
                <w:sz w:val="20"/>
                <w:szCs w:val="20"/>
                <w:lang w:val="ro-RO"/>
              </w:rPr>
              <w:t>than</w:t>
            </w:r>
            <w:proofErr w:type="spellEnd"/>
            <w:r w:rsidRPr="000A7BB9">
              <w:rPr>
                <w:rFonts w:ascii="Times New Roman" w:hAnsi="Times New Roman" w:cs="Times New Roman"/>
                <w:sz w:val="20"/>
                <w:szCs w:val="20"/>
                <w:lang w:val="ro-RO"/>
              </w:rPr>
              <w:t xml:space="preserve"> half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votes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represented</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case of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other</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matters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examined</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w:t>
            </w:r>
          </w:p>
          <w:p w14:paraId="7C20EF7F" w14:textId="77777777" w:rsidR="004954C5"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(3) For </w:t>
            </w:r>
            <w:proofErr w:type="spellStart"/>
            <w:r w:rsidRPr="000A7BB9">
              <w:rPr>
                <w:rFonts w:ascii="Times New Roman" w:hAnsi="Times New Roman" w:cs="Times New Roman"/>
                <w:sz w:val="20"/>
                <w:szCs w:val="20"/>
                <w:lang w:val="ro-RO"/>
              </w:rPr>
              <w:t>adoption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matters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relating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company’s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activity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its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articles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association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may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provide</w:t>
            </w:r>
            <w:proofErr w:type="spellEnd"/>
            <w:r w:rsidRPr="000A7BB9">
              <w:rPr>
                <w:rFonts w:ascii="Times New Roman" w:hAnsi="Times New Roman" w:cs="Times New Roman"/>
                <w:sz w:val="20"/>
                <w:szCs w:val="20"/>
                <w:lang w:val="ro-RO"/>
              </w:rPr>
              <w:t xml:space="preserve"> </w:t>
            </w:r>
            <w:r w:rsidRPr="000A7BB9">
              <w:rPr>
                <w:rFonts w:ascii="Times New Roman" w:hAnsi="Times New Roman" w:cs="Times New Roman"/>
                <w:sz w:val="20"/>
                <w:szCs w:val="20"/>
                <w:lang w:val="ro-RO"/>
              </w:rPr>
              <w:lastRenderedPageBreak/>
              <w:t xml:space="preserve">for </w:t>
            </w:r>
            <w:proofErr w:type="spellStart"/>
            <w:r w:rsidRPr="000A7BB9">
              <w:rPr>
                <w:rFonts w:ascii="Times New Roman" w:hAnsi="Times New Roman" w:cs="Times New Roman"/>
                <w:sz w:val="20"/>
                <w:szCs w:val="20"/>
                <w:lang w:val="ro-RO"/>
              </w:rPr>
              <w:t>higher</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thresholds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than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those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established</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paragraph</w:t>
            </w:r>
            <w:proofErr w:type="spellEnd"/>
            <w:r w:rsidRPr="000A7BB9">
              <w:rPr>
                <w:rFonts w:ascii="Times New Roman" w:hAnsi="Times New Roman" w:cs="Times New Roman"/>
                <w:sz w:val="20"/>
                <w:szCs w:val="20"/>
                <w:lang w:val="ro-RO"/>
              </w:rPr>
              <w:t xml:space="preserve"> (2).</w:t>
            </w:r>
          </w:p>
          <w:p w14:paraId="3E9971A8" w14:textId="4FD6BD17" w:rsidR="004954C5" w:rsidRPr="000A7BB9" w:rsidRDefault="004954C5" w:rsidP="004954C5">
            <w:pPr>
              <w:jc w:val="both"/>
              <w:rPr>
                <w:rFonts w:ascii="Times New Roman" w:hAnsi="Times New Roman" w:cs="Times New Roman"/>
                <w:sz w:val="20"/>
                <w:szCs w:val="20"/>
                <w:lang w:val="ro-RO"/>
              </w:rPr>
            </w:pPr>
          </w:p>
        </w:tc>
        <w:tc>
          <w:tcPr>
            <w:tcW w:w="1465" w:type="dxa"/>
          </w:tcPr>
          <w:p w14:paraId="1FAA0483" w14:textId="7F0CB1CB" w:rsidR="004954C5" w:rsidRDefault="004954C5" w:rsidP="004954C5">
            <w:pPr>
              <w:rPr>
                <w:rFonts w:ascii="Times New Roman" w:hAnsi="Times New Roman" w:cs="Times New Roman"/>
                <w:sz w:val="20"/>
                <w:szCs w:val="20"/>
                <w:lang w:val="ro-RO"/>
              </w:rPr>
            </w:pPr>
            <w:r>
              <w:rPr>
                <w:rFonts w:ascii="Times New Roman" w:hAnsi="Times New Roman" w:cs="Times New Roman"/>
                <w:bCs/>
                <w:sz w:val="20"/>
                <w:szCs w:val="20"/>
                <w:lang w:val="ro-RO"/>
              </w:rPr>
              <w:lastRenderedPageBreak/>
              <w:t xml:space="preserve">Compatibil / </w:t>
            </w:r>
            <w:proofErr w:type="spellStart"/>
            <w:r>
              <w:rPr>
                <w:rFonts w:ascii="Times New Roman" w:hAnsi="Times New Roman" w:cs="Times New Roman"/>
                <w:bCs/>
                <w:sz w:val="20"/>
                <w:szCs w:val="20"/>
                <w:lang w:val="ro-RO"/>
              </w:rPr>
              <w:t>Compatible</w:t>
            </w:r>
            <w:proofErr w:type="spellEnd"/>
          </w:p>
        </w:tc>
        <w:tc>
          <w:tcPr>
            <w:tcW w:w="2126" w:type="dxa"/>
          </w:tcPr>
          <w:p w14:paraId="587BDE32" w14:textId="3730EF05"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Legea națională folosește excepția din art. 83 – impune cerința de majoritate relativă (cu condiția unui cvorum format din majoritatea drepturilor de vot acordate de toate acțiunile). </w:t>
            </w:r>
          </w:p>
        </w:tc>
        <w:tc>
          <w:tcPr>
            <w:tcW w:w="1629" w:type="dxa"/>
          </w:tcPr>
          <w:p w14:paraId="2307FE61" w14:textId="77777777" w:rsidR="004954C5" w:rsidRPr="00113D0E" w:rsidRDefault="004954C5" w:rsidP="004954C5">
            <w:pPr>
              <w:rPr>
                <w:rFonts w:ascii="Times New Roman" w:hAnsi="Times New Roman" w:cs="Times New Roman"/>
                <w:sz w:val="20"/>
                <w:szCs w:val="20"/>
                <w:lang w:val="ro-RO"/>
              </w:rPr>
            </w:pPr>
          </w:p>
        </w:tc>
      </w:tr>
      <w:tr w:rsidR="004954C5" w:rsidRPr="004B0EEC" w14:paraId="1D0D083B" w14:textId="77777777" w:rsidTr="00D86731">
        <w:tc>
          <w:tcPr>
            <w:tcW w:w="2515" w:type="dxa"/>
          </w:tcPr>
          <w:p w14:paraId="51C46F26" w14:textId="77777777" w:rsidR="004954C5" w:rsidRPr="006475B8" w:rsidRDefault="004954C5" w:rsidP="004954C5">
            <w:pPr>
              <w:pStyle w:val="NormalWeb"/>
              <w:jc w:val="center"/>
              <w:rPr>
                <w:b/>
                <w:sz w:val="20"/>
                <w:szCs w:val="20"/>
                <w:lang w:val="it-IT"/>
              </w:rPr>
            </w:pPr>
            <w:proofErr w:type="spellStart"/>
            <w:r w:rsidRPr="006475B8">
              <w:rPr>
                <w:b/>
                <w:sz w:val="20"/>
                <w:szCs w:val="20"/>
                <w:lang w:val="it-IT"/>
              </w:rPr>
              <w:lastRenderedPageBreak/>
              <w:t>Secțiunea</w:t>
            </w:r>
            <w:proofErr w:type="spellEnd"/>
            <w:r w:rsidRPr="006475B8">
              <w:rPr>
                <w:b/>
                <w:sz w:val="20"/>
                <w:szCs w:val="20"/>
                <w:lang w:val="it-IT"/>
              </w:rPr>
              <w:t xml:space="preserve"> 6</w:t>
            </w:r>
            <w:r w:rsidRPr="006475B8">
              <w:rPr>
                <w:b/>
                <w:sz w:val="20"/>
                <w:szCs w:val="20"/>
                <w:lang w:val="it-IT"/>
              </w:rPr>
              <w:br/>
            </w:r>
            <w:proofErr w:type="spellStart"/>
            <w:r w:rsidRPr="006475B8">
              <w:rPr>
                <w:b/>
                <w:sz w:val="20"/>
                <w:szCs w:val="20"/>
                <w:lang w:val="it-IT"/>
              </w:rPr>
              <w:t>Aplicarea</w:t>
            </w:r>
            <w:proofErr w:type="spellEnd"/>
            <w:r w:rsidRPr="006475B8">
              <w:rPr>
                <w:b/>
                <w:sz w:val="20"/>
                <w:szCs w:val="20"/>
                <w:lang w:val="it-IT"/>
              </w:rPr>
              <w:t xml:space="preserve"> </w:t>
            </w:r>
            <w:proofErr w:type="spellStart"/>
            <w:r w:rsidRPr="006475B8">
              <w:rPr>
                <w:b/>
                <w:sz w:val="20"/>
                <w:szCs w:val="20"/>
                <w:lang w:val="it-IT"/>
              </w:rPr>
              <w:t>și</w:t>
            </w:r>
            <w:proofErr w:type="spellEnd"/>
            <w:r w:rsidRPr="006475B8">
              <w:rPr>
                <w:b/>
                <w:sz w:val="20"/>
                <w:szCs w:val="20"/>
                <w:lang w:val="it-IT"/>
              </w:rPr>
              <w:t xml:space="preserve"> </w:t>
            </w:r>
            <w:proofErr w:type="spellStart"/>
            <w:r w:rsidRPr="006475B8">
              <w:rPr>
                <w:b/>
                <w:sz w:val="20"/>
                <w:szCs w:val="20"/>
                <w:lang w:val="it-IT"/>
              </w:rPr>
              <w:t>punerea</w:t>
            </w:r>
            <w:proofErr w:type="spellEnd"/>
            <w:r w:rsidRPr="006475B8">
              <w:rPr>
                <w:b/>
                <w:sz w:val="20"/>
                <w:szCs w:val="20"/>
                <w:lang w:val="it-IT"/>
              </w:rPr>
              <w:t xml:space="preserve"> </w:t>
            </w:r>
            <w:proofErr w:type="spellStart"/>
            <w:r w:rsidRPr="006475B8">
              <w:rPr>
                <w:b/>
                <w:sz w:val="20"/>
                <w:szCs w:val="20"/>
                <w:lang w:val="it-IT"/>
              </w:rPr>
              <w:t>în</w:t>
            </w:r>
            <w:proofErr w:type="spellEnd"/>
            <w:r w:rsidRPr="006475B8">
              <w:rPr>
                <w:b/>
                <w:sz w:val="20"/>
                <w:szCs w:val="20"/>
                <w:lang w:val="it-IT"/>
              </w:rPr>
              <w:t xml:space="preserve"> </w:t>
            </w:r>
            <w:proofErr w:type="spellStart"/>
            <w:r w:rsidRPr="006475B8">
              <w:rPr>
                <w:b/>
                <w:sz w:val="20"/>
                <w:szCs w:val="20"/>
                <w:lang w:val="it-IT"/>
              </w:rPr>
              <w:t>aplicare</w:t>
            </w:r>
            <w:proofErr w:type="spellEnd"/>
            <w:r w:rsidRPr="006475B8">
              <w:rPr>
                <w:b/>
                <w:sz w:val="20"/>
                <w:szCs w:val="20"/>
                <w:lang w:val="it-IT"/>
              </w:rPr>
              <w:t xml:space="preserve"> </w:t>
            </w:r>
            <w:proofErr w:type="gramStart"/>
            <w:r w:rsidRPr="006475B8">
              <w:rPr>
                <w:b/>
                <w:sz w:val="20"/>
                <w:szCs w:val="20"/>
                <w:lang w:val="it-IT"/>
              </w:rPr>
              <w:t>a</w:t>
            </w:r>
            <w:proofErr w:type="gramEnd"/>
            <w:r w:rsidRPr="006475B8">
              <w:rPr>
                <w:b/>
                <w:sz w:val="20"/>
                <w:szCs w:val="20"/>
                <w:lang w:val="it-IT"/>
              </w:rPr>
              <w:t xml:space="preserve"> </w:t>
            </w:r>
            <w:proofErr w:type="spellStart"/>
            <w:r w:rsidRPr="006475B8">
              <w:rPr>
                <w:b/>
                <w:sz w:val="20"/>
                <w:szCs w:val="20"/>
                <w:lang w:val="it-IT"/>
              </w:rPr>
              <w:t>aranjamentelor</w:t>
            </w:r>
            <w:proofErr w:type="spellEnd"/>
          </w:p>
          <w:p w14:paraId="1D501FC1" w14:textId="77777777" w:rsidR="004954C5" w:rsidRPr="006475B8" w:rsidRDefault="004954C5" w:rsidP="004954C5">
            <w:pPr>
              <w:pStyle w:val="NormalWeb"/>
              <w:jc w:val="center"/>
              <w:rPr>
                <w:b/>
                <w:sz w:val="20"/>
                <w:szCs w:val="20"/>
                <w:lang w:val="it-IT"/>
              </w:rPr>
            </w:pPr>
          </w:p>
        </w:tc>
        <w:tc>
          <w:tcPr>
            <w:tcW w:w="2300" w:type="dxa"/>
          </w:tcPr>
          <w:p w14:paraId="537A364A" w14:textId="77777777" w:rsidR="004954C5" w:rsidRPr="006475B8" w:rsidRDefault="004954C5" w:rsidP="004954C5">
            <w:pPr>
              <w:jc w:val="center"/>
              <w:rPr>
                <w:rFonts w:ascii="Times New Roman" w:hAnsi="Times New Roman" w:cs="Times New Roman"/>
                <w:b/>
                <w:sz w:val="20"/>
                <w:szCs w:val="20"/>
                <w:lang w:val="it-IT"/>
              </w:rPr>
            </w:pPr>
            <w:r w:rsidRPr="006475B8">
              <w:rPr>
                <w:rFonts w:ascii="Times New Roman" w:hAnsi="Times New Roman" w:cs="Times New Roman"/>
                <w:b/>
                <w:sz w:val="20"/>
                <w:szCs w:val="20"/>
                <w:lang w:val="it-IT"/>
              </w:rPr>
              <w:t xml:space="preserve">S e c t </w:t>
            </w:r>
            <w:proofErr w:type="gramStart"/>
            <w:r w:rsidRPr="006475B8">
              <w:rPr>
                <w:rFonts w:ascii="Times New Roman" w:hAnsi="Times New Roman" w:cs="Times New Roman"/>
                <w:b/>
                <w:sz w:val="20"/>
                <w:szCs w:val="20"/>
                <w:lang w:val="it-IT"/>
              </w:rPr>
              <w:t>i o</w:t>
            </w:r>
            <w:proofErr w:type="gramEnd"/>
            <w:r w:rsidRPr="006475B8">
              <w:rPr>
                <w:rFonts w:ascii="Times New Roman" w:hAnsi="Times New Roman" w:cs="Times New Roman"/>
                <w:b/>
                <w:sz w:val="20"/>
                <w:szCs w:val="20"/>
                <w:lang w:val="it-IT"/>
              </w:rPr>
              <w:t xml:space="preserve"> n 6</w:t>
            </w:r>
          </w:p>
          <w:p w14:paraId="12818E46" w14:textId="77777777" w:rsidR="004954C5" w:rsidRPr="006475B8" w:rsidRDefault="004954C5" w:rsidP="004954C5">
            <w:pPr>
              <w:jc w:val="center"/>
              <w:rPr>
                <w:rFonts w:ascii="Times New Roman" w:hAnsi="Times New Roman" w:cs="Times New Roman"/>
                <w:b/>
                <w:sz w:val="20"/>
                <w:szCs w:val="20"/>
                <w:lang w:val="it-IT"/>
              </w:rPr>
            </w:pPr>
          </w:p>
          <w:p w14:paraId="0F3BE1A8" w14:textId="77777777" w:rsidR="004954C5" w:rsidRPr="006475B8" w:rsidRDefault="004954C5" w:rsidP="004954C5">
            <w:pPr>
              <w:jc w:val="center"/>
              <w:rPr>
                <w:rFonts w:ascii="Times New Roman" w:hAnsi="Times New Roman" w:cs="Times New Roman"/>
                <w:b/>
                <w:sz w:val="20"/>
                <w:szCs w:val="20"/>
                <w:lang w:val="it-IT"/>
              </w:rPr>
            </w:pPr>
            <w:r w:rsidRPr="006475B8">
              <w:rPr>
                <w:rFonts w:ascii="Times New Roman" w:hAnsi="Times New Roman" w:cs="Times New Roman"/>
                <w:b/>
                <w:sz w:val="20"/>
                <w:szCs w:val="20"/>
                <w:lang w:val="it-IT"/>
              </w:rPr>
              <w:t xml:space="preserve">A p </w:t>
            </w:r>
            <w:proofErr w:type="spellStart"/>
            <w:r w:rsidRPr="006475B8">
              <w:rPr>
                <w:rFonts w:ascii="Times New Roman" w:hAnsi="Times New Roman" w:cs="Times New Roman"/>
                <w:b/>
                <w:sz w:val="20"/>
                <w:szCs w:val="20"/>
                <w:lang w:val="it-IT"/>
              </w:rPr>
              <w:t>p</w:t>
            </w:r>
            <w:proofErr w:type="spellEnd"/>
            <w:r w:rsidRPr="006475B8">
              <w:rPr>
                <w:rFonts w:ascii="Times New Roman" w:hAnsi="Times New Roman" w:cs="Times New Roman"/>
                <w:b/>
                <w:sz w:val="20"/>
                <w:szCs w:val="20"/>
                <w:lang w:val="it-IT"/>
              </w:rPr>
              <w:t xml:space="preserve"> l i c a t </w:t>
            </w:r>
            <w:proofErr w:type="gramStart"/>
            <w:r w:rsidRPr="006475B8">
              <w:rPr>
                <w:rFonts w:ascii="Times New Roman" w:hAnsi="Times New Roman" w:cs="Times New Roman"/>
                <w:b/>
                <w:sz w:val="20"/>
                <w:szCs w:val="20"/>
                <w:lang w:val="it-IT"/>
              </w:rPr>
              <w:t>i o</w:t>
            </w:r>
            <w:proofErr w:type="gramEnd"/>
            <w:r w:rsidRPr="006475B8">
              <w:rPr>
                <w:rFonts w:ascii="Times New Roman" w:hAnsi="Times New Roman" w:cs="Times New Roman"/>
                <w:b/>
                <w:sz w:val="20"/>
                <w:szCs w:val="20"/>
                <w:lang w:val="it-IT"/>
              </w:rPr>
              <w:t xml:space="preserve"> n a n d i m p l e m e n t i n g a r </w:t>
            </w:r>
            <w:proofErr w:type="spellStart"/>
            <w:r w:rsidRPr="006475B8">
              <w:rPr>
                <w:rFonts w:ascii="Times New Roman" w:hAnsi="Times New Roman" w:cs="Times New Roman"/>
                <w:b/>
                <w:sz w:val="20"/>
                <w:szCs w:val="20"/>
                <w:lang w:val="it-IT"/>
              </w:rPr>
              <w:t>r</w:t>
            </w:r>
            <w:proofErr w:type="spellEnd"/>
            <w:r w:rsidRPr="006475B8">
              <w:rPr>
                <w:rFonts w:ascii="Times New Roman" w:hAnsi="Times New Roman" w:cs="Times New Roman"/>
                <w:b/>
                <w:sz w:val="20"/>
                <w:szCs w:val="20"/>
                <w:lang w:val="it-IT"/>
              </w:rPr>
              <w:t xml:space="preserve"> a n g e m e n t s</w:t>
            </w:r>
          </w:p>
          <w:p w14:paraId="25DEF998" w14:textId="77777777" w:rsidR="004954C5" w:rsidRPr="006475B8" w:rsidRDefault="004954C5" w:rsidP="004954C5">
            <w:pPr>
              <w:jc w:val="center"/>
              <w:rPr>
                <w:rFonts w:ascii="Times New Roman" w:hAnsi="Times New Roman" w:cs="Times New Roman"/>
                <w:b/>
                <w:sz w:val="20"/>
                <w:szCs w:val="20"/>
                <w:lang w:val="it-IT"/>
              </w:rPr>
            </w:pPr>
          </w:p>
        </w:tc>
        <w:tc>
          <w:tcPr>
            <w:tcW w:w="9850" w:type="dxa"/>
            <w:gridSpan w:val="5"/>
          </w:tcPr>
          <w:p w14:paraId="475EDB3A" w14:textId="77777777" w:rsidR="004954C5" w:rsidRPr="00F367DD" w:rsidRDefault="004954C5" w:rsidP="004954C5">
            <w:pPr>
              <w:rPr>
                <w:rFonts w:ascii="Times New Roman" w:hAnsi="Times New Roman" w:cs="Times New Roman"/>
                <w:sz w:val="20"/>
                <w:szCs w:val="20"/>
                <w:highlight w:val="green"/>
                <w:lang w:val="ro-RO"/>
              </w:rPr>
            </w:pPr>
          </w:p>
        </w:tc>
      </w:tr>
      <w:tr w:rsidR="004954C5" w:rsidRPr="00083376" w14:paraId="488D73CA" w14:textId="77777777" w:rsidTr="00D86731">
        <w:tc>
          <w:tcPr>
            <w:tcW w:w="2515" w:type="dxa"/>
          </w:tcPr>
          <w:p w14:paraId="08F9290F" w14:textId="77777777" w:rsidR="004954C5" w:rsidRPr="00BB32F7" w:rsidRDefault="004954C5" w:rsidP="004954C5">
            <w:pPr>
              <w:pStyle w:val="Heading3"/>
              <w:spacing w:before="0" w:after="0"/>
              <w:jc w:val="center"/>
              <w:rPr>
                <w:rFonts w:ascii="Times New Roman" w:hAnsi="Times New Roman"/>
                <w:b/>
                <w:color w:val="auto"/>
                <w:sz w:val="20"/>
                <w:lang w:val="it-IT"/>
              </w:rPr>
            </w:pPr>
            <w:proofErr w:type="spellStart"/>
            <w:r w:rsidRPr="00BB32F7">
              <w:rPr>
                <w:rFonts w:ascii="Times New Roman" w:hAnsi="Times New Roman"/>
                <w:b/>
                <w:color w:val="auto"/>
                <w:sz w:val="20"/>
                <w:lang w:val="it-IT"/>
              </w:rPr>
              <w:lastRenderedPageBreak/>
              <w:t>Articolul</w:t>
            </w:r>
            <w:proofErr w:type="spellEnd"/>
            <w:r w:rsidRPr="00BB32F7">
              <w:rPr>
                <w:rFonts w:ascii="Times New Roman" w:hAnsi="Times New Roman"/>
                <w:b/>
                <w:color w:val="auto"/>
                <w:sz w:val="20"/>
                <w:lang w:val="it-IT"/>
              </w:rPr>
              <w:t xml:space="preserve"> 84</w:t>
            </w:r>
          </w:p>
          <w:p w14:paraId="59A8D441" w14:textId="77777777" w:rsidR="004954C5" w:rsidRDefault="004954C5" w:rsidP="004954C5">
            <w:pPr>
              <w:pStyle w:val="NormalWeb"/>
              <w:ind w:firstLine="0"/>
              <w:jc w:val="center"/>
              <w:rPr>
                <w:rStyle w:val="Strong"/>
                <w:sz w:val="20"/>
                <w:szCs w:val="20"/>
                <w:lang w:val="it-IT"/>
              </w:rPr>
            </w:pPr>
            <w:proofErr w:type="spellStart"/>
            <w:r w:rsidRPr="006475B8">
              <w:rPr>
                <w:rStyle w:val="Strong"/>
                <w:sz w:val="20"/>
                <w:szCs w:val="20"/>
                <w:lang w:val="it-IT"/>
              </w:rPr>
              <w:t>Derogări</w:t>
            </w:r>
            <w:proofErr w:type="spellEnd"/>
            <w:r w:rsidRPr="006475B8">
              <w:rPr>
                <w:rStyle w:val="Strong"/>
                <w:sz w:val="20"/>
                <w:szCs w:val="20"/>
                <w:lang w:val="it-IT"/>
              </w:rPr>
              <w:t xml:space="preserve"> de la </w:t>
            </w:r>
            <w:proofErr w:type="spellStart"/>
            <w:r w:rsidRPr="006475B8">
              <w:rPr>
                <w:rStyle w:val="Strong"/>
                <w:sz w:val="20"/>
                <w:szCs w:val="20"/>
                <w:lang w:val="it-IT"/>
              </w:rPr>
              <w:t>anumite</w:t>
            </w:r>
            <w:proofErr w:type="spellEnd"/>
            <w:r w:rsidRPr="006475B8">
              <w:rPr>
                <w:rStyle w:val="Strong"/>
                <w:sz w:val="20"/>
                <w:szCs w:val="20"/>
                <w:lang w:val="it-IT"/>
              </w:rPr>
              <w:t xml:space="preserve"> </w:t>
            </w:r>
            <w:proofErr w:type="spellStart"/>
            <w:r w:rsidRPr="006475B8">
              <w:rPr>
                <w:rStyle w:val="Strong"/>
                <w:sz w:val="20"/>
                <w:szCs w:val="20"/>
                <w:lang w:val="it-IT"/>
              </w:rPr>
              <w:t>cerințe</w:t>
            </w:r>
            <w:proofErr w:type="spellEnd"/>
          </w:p>
          <w:p w14:paraId="5437CA7D" w14:textId="77777777" w:rsidR="004954C5" w:rsidRPr="006475B8" w:rsidRDefault="004954C5" w:rsidP="004954C5">
            <w:pPr>
              <w:pStyle w:val="NormalWeb"/>
              <w:jc w:val="center"/>
              <w:rPr>
                <w:sz w:val="20"/>
                <w:szCs w:val="20"/>
                <w:lang w:val="it-IT"/>
              </w:rPr>
            </w:pPr>
          </w:p>
          <w:p w14:paraId="3CE3971B" w14:textId="77777777" w:rsidR="004954C5" w:rsidRPr="006475B8" w:rsidRDefault="004954C5" w:rsidP="004954C5">
            <w:pPr>
              <w:pStyle w:val="NormalWeb"/>
              <w:numPr>
                <w:ilvl w:val="0"/>
                <w:numId w:val="23"/>
              </w:numPr>
              <w:tabs>
                <w:tab w:val="clear" w:pos="360"/>
                <w:tab w:val="num" w:pos="171"/>
              </w:tabs>
              <w:ind w:left="0"/>
              <w:rPr>
                <w:sz w:val="20"/>
                <w:szCs w:val="20"/>
                <w:lang w:val="it-IT"/>
              </w:rPr>
            </w:pPr>
            <w:r w:rsidRPr="006475B8">
              <w:rPr>
                <w:sz w:val="20"/>
                <w:szCs w:val="20"/>
                <w:lang w:val="it-IT"/>
              </w:rPr>
              <w:t xml:space="preserve">1. Statele </w:t>
            </w:r>
            <w:proofErr w:type="spellStart"/>
            <w:r w:rsidRPr="006475B8">
              <w:rPr>
                <w:sz w:val="20"/>
                <w:szCs w:val="20"/>
                <w:lang w:val="it-IT"/>
              </w:rPr>
              <w:t>membre</w:t>
            </w:r>
            <w:proofErr w:type="spellEnd"/>
            <w:r w:rsidRPr="006475B8">
              <w:rPr>
                <w:sz w:val="20"/>
                <w:szCs w:val="20"/>
                <w:lang w:val="it-IT"/>
              </w:rPr>
              <w:t xml:space="preserve"> </w:t>
            </w:r>
            <w:proofErr w:type="spellStart"/>
            <w:r w:rsidRPr="006475B8">
              <w:rPr>
                <w:sz w:val="20"/>
                <w:szCs w:val="20"/>
                <w:lang w:val="it-IT"/>
              </w:rPr>
              <w:t>pot</w:t>
            </w:r>
            <w:proofErr w:type="spellEnd"/>
            <w:r w:rsidRPr="006475B8">
              <w:rPr>
                <w:sz w:val="20"/>
                <w:szCs w:val="20"/>
                <w:lang w:val="it-IT"/>
              </w:rPr>
              <w:t xml:space="preserve"> deroga de la </w:t>
            </w:r>
            <w:proofErr w:type="spellStart"/>
            <w:r w:rsidRPr="006475B8">
              <w:rPr>
                <w:sz w:val="20"/>
                <w:szCs w:val="20"/>
                <w:lang w:val="it-IT"/>
              </w:rPr>
              <w:t>primul</w:t>
            </w:r>
            <w:proofErr w:type="spellEnd"/>
            <w:r w:rsidRPr="006475B8">
              <w:rPr>
                <w:sz w:val="20"/>
                <w:szCs w:val="20"/>
                <w:lang w:val="it-IT"/>
              </w:rPr>
              <w:t xml:space="preserve"> </w:t>
            </w:r>
            <w:proofErr w:type="spellStart"/>
            <w:r w:rsidRPr="006475B8">
              <w:rPr>
                <w:sz w:val="20"/>
                <w:szCs w:val="20"/>
                <w:lang w:val="it-IT"/>
              </w:rPr>
              <w:t>paragraf</w:t>
            </w:r>
            <w:proofErr w:type="spellEnd"/>
            <w:r w:rsidRPr="006475B8">
              <w:rPr>
                <w:sz w:val="20"/>
                <w:szCs w:val="20"/>
                <w:lang w:val="it-IT"/>
              </w:rPr>
              <w:t xml:space="preserve"> al </w:t>
            </w:r>
            <w:proofErr w:type="spellStart"/>
            <w:r w:rsidRPr="006475B8">
              <w:rPr>
                <w:sz w:val="20"/>
                <w:szCs w:val="20"/>
                <w:lang w:val="it-IT"/>
              </w:rPr>
              <w:t>articolului</w:t>
            </w:r>
            <w:proofErr w:type="spellEnd"/>
            <w:r w:rsidRPr="006475B8">
              <w:rPr>
                <w:sz w:val="20"/>
                <w:szCs w:val="20"/>
                <w:lang w:val="it-IT"/>
              </w:rPr>
              <w:t xml:space="preserve"> 48, prima </w:t>
            </w:r>
            <w:proofErr w:type="spellStart"/>
            <w:r w:rsidRPr="006475B8">
              <w:rPr>
                <w:sz w:val="20"/>
                <w:szCs w:val="20"/>
                <w:lang w:val="it-IT"/>
              </w:rPr>
              <w:t>propoziție</w:t>
            </w:r>
            <w:proofErr w:type="spellEnd"/>
            <w:r w:rsidRPr="006475B8">
              <w:rPr>
                <w:sz w:val="20"/>
                <w:szCs w:val="20"/>
                <w:lang w:val="it-IT"/>
              </w:rPr>
              <w:t xml:space="preserve"> </w:t>
            </w:r>
            <w:proofErr w:type="gramStart"/>
            <w:r w:rsidRPr="006475B8">
              <w:rPr>
                <w:sz w:val="20"/>
                <w:szCs w:val="20"/>
                <w:lang w:val="it-IT"/>
              </w:rPr>
              <w:t>a</w:t>
            </w:r>
            <w:proofErr w:type="gramEnd"/>
            <w:r w:rsidRPr="006475B8">
              <w:rPr>
                <w:sz w:val="20"/>
                <w:szCs w:val="20"/>
                <w:lang w:val="it-IT"/>
              </w:rPr>
              <w:t xml:space="preserve"> </w:t>
            </w:r>
            <w:proofErr w:type="spellStart"/>
            <w:r w:rsidRPr="006475B8">
              <w:rPr>
                <w:sz w:val="20"/>
                <w:szCs w:val="20"/>
                <w:lang w:val="it-IT"/>
              </w:rPr>
              <w:t>articolului</w:t>
            </w:r>
            <w:proofErr w:type="spellEnd"/>
            <w:r w:rsidRPr="006475B8">
              <w:rPr>
                <w:sz w:val="20"/>
                <w:szCs w:val="20"/>
                <w:lang w:val="it-IT"/>
              </w:rPr>
              <w:t xml:space="preserve"> 60 </w:t>
            </w:r>
            <w:proofErr w:type="spellStart"/>
            <w:r w:rsidRPr="006475B8">
              <w:rPr>
                <w:sz w:val="20"/>
                <w:szCs w:val="20"/>
                <w:lang w:val="it-IT"/>
              </w:rPr>
              <w:t>alineatul</w:t>
            </w:r>
            <w:proofErr w:type="spellEnd"/>
            <w:r w:rsidRPr="006475B8">
              <w:rPr>
                <w:sz w:val="20"/>
                <w:szCs w:val="20"/>
                <w:lang w:val="it-IT"/>
              </w:rPr>
              <w:t xml:space="preserve"> (1) </w:t>
            </w:r>
            <w:proofErr w:type="spellStart"/>
            <w:r w:rsidRPr="006475B8">
              <w:rPr>
                <w:sz w:val="20"/>
                <w:szCs w:val="20"/>
                <w:lang w:val="it-IT"/>
              </w:rPr>
              <w:t>litera</w:t>
            </w:r>
            <w:proofErr w:type="spellEnd"/>
            <w:r w:rsidRPr="006475B8">
              <w:rPr>
                <w:sz w:val="20"/>
                <w:szCs w:val="20"/>
                <w:lang w:val="it-IT"/>
              </w:rPr>
              <w:t xml:space="preserve"> (a) </w:t>
            </w:r>
            <w:proofErr w:type="spellStart"/>
            <w:r w:rsidRPr="006475B8">
              <w:rPr>
                <w:sz w:val="20"/>
                <w:szCs w:val="20"/>
                <w:lang w:val="it-IT"/>
              </w:rPr>
              <w:t>și</w:t>
            </w:r>
            <w:proofErr w:type="spellEnd"/>
            <w:r w:rsidRPr="006475B8">
              <w:rPr>
                <w:sz w:val="20"/>
                <w:szCs w:val="20"/>
                <w:lang w:val="it-IT"/>
              </w:rPr>
              <w:t xml:space="preserve"> </w:t>
            </w:r>
            <w:proofErr w:type="spellStart"/>
            <w:r w:rsidRPr="006475B8">
              <w:rPr>
                <w:sz w:val="20"/>
                <w:szCs w:val="20"/>
                <w:lang w:val="it-IT"/>
              </w:rPr>
              <w:t>articolele</w:t>
            </w:r>
            <w:proofErr w:type="spellEnd"/>
            <w:r w:rsidRPr="006475B8">
              <w:rPr>
                <w:sz w:val="20"/>
                <w:szCs w:val="20"/>
                <w:lang w:val="it-IT"/>
              </w:rPr>
              <w:t xml:space="preserve"> 68, 69 </w:t>
            </w:r>
            <w:proofErr w:type="spellStart"/>
            <w:r w:rsidRPr="006475B8">
              <w:rPr>
                <w:sz w:val="20"/>
                <w:szCs w:val="20"/>
                <w:lang w:val="it-IT"/>
              </w:rPr>
              <w:t>și</w:t>
            </w:r>
            <w:proofErr w:type="spellEnd"/>
            <w:r w:rsidRPr="006475B8">
              <w:rPr>
                <w:sz w:val="20"/>
                <w:szCs w:val="20"/>
                <w:lang w:val="it-IT"/>
              </w:rPr>
              <w:t xml:space="preserve"> 72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măsura</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care </w:t>
            </w:r>
            <w:proofErr w:type="spellStart"/>
            <w:r w:rsidRPr="006475B8">
              <w:rPr>
                <w:sz w:val="20"/>
                <w:szCs w:val="20"/>
                <w:lang w:val="it-IT"/>
              </w:rPr>
              <w:t>astfel</w:t>
            </w:r>
            <w:proofErr w:type="spellEnd"/>
            <w:r w:rsidRPr="006475B8">
              <w:rPr>
                <w:sz w:val="20"/>
                <w:szCs w:val="20"/>
                <w:lang w:val="it-IT"/>
              </w:rPr>
              <w:t xml:space="preserve"> de </w:t>
            </w:r>
            <w:proofErr w:type="spellStart"/>
            <w:r w:rsidRPr="006475B8">
              <w:rPr>
                <w:sz w:val="20"/>
                <w:szCs w:val="20"/>
                <w:lang w:val="it-IT"/>
              </w:rPr>
              <w:t>derogări</w:t>
            </w:r>
            <w:proofErr w:type="spellEnd"/>
            <w:r w:rsidRPr="006475B8">
              <w:rPr>
                <w:sz w:val="20"/>
                <w:szCs w:val="20"/>
                <w:lang w:val="it-IT"/>
              </w:rPr>
              <w:t xml:space="preserve"> </w:t>
            </w:r>
            <w:proofErr w:type="spellStart"/>
            <w:r w:rsidRPr="006475B8">
              <w:rPr>
                <w:sz w:val="20"/>
                <w:szCs w:val="20"/>
                <w:lang w:val="it-IT"/>
              </w:rPr>
              <w:t>sunt</w:t>
            </w:r>
            <w:proofErr w:type="spellEnd"/>
            <w:r w:rsidRPr="006475B8">
              <w:rPr>
                <w:sz w:val="20"/>
                <w:szCs w:val="20"/>
                <w:lang w:val="it-IT"/>
              </w:rPr>
              <w:t xml:space="preserve"> </w:t>
            </w:r>
            <w:proofErr w:type="spellStart"/>
            <w:r w:rsidRPr="006475B8">
              <w:rPr>
                <w:sz w:val="20"/>
                <w:szCs w:val="20"/>
                <w:lang w:val="it-IT"/>
              </w:rPr>
              <w:t>necesare</w:t>
            </w:r>
            <w:proofErr w:type="spellEnd"/>
            <w:r w:rsidRPr="006475B8">
              <w:rPr>
                <w:sz w:val="20"/>
                <w:szCs w:val="20"/>
                <w:lang w:val="it-IT"/>
              </w:rPr>
              <w:t xml:space="preserve"> </w:t>
            </w:r>
            <w:proofErr w:type="spellStart"/>
            <w:r w:rsidRPr="006475B8">
              <w:rPr>
                <w:sz w:val="20"/>
                <w:szCs w:val="20"/>
                <w:lang w:val="it-IT"/>
              </w:rPr>
              <w:t>pentru</w:t>
            </w:r>
            <w:proofErr w:type="spellEnd"/>
            <w:r w:rsidRPr="006475B8">
              <w:rPr>
                <w:sz w:val="20"/>
                <w:szCs w:val="20"/>
                <w:lang w:val="it-IT"/>
              </w:rPr>
              <w:t xml:space="preserve"> </w:t>
            </w:r>
            <w:proofErr w:type="spellStart"/>
            <w:r w:rsidRPr="006475B8">
              <w:rPr>
                <w:sz w:val="20"/>
                <w:szCs w:val="20"/>
                <w:lang w:val="it-IT"/>
              </w:rPr>
              <w:t>adoptarea</w:t>
            </w:r>
            <w:proofErr w:type="spellEnd"/>
            <w:r w:rsidRPr="006475B8">
              <w:rPr>
                <w:sz w:val="20"/>
                <w:szCs w:val="20"/>
                <w:lang w:val="it-IT"/>
              </w:rPr>
              <w:t xml:space="preserve"> </w:t>
            </w:r>
            <w:proofErr w:type="spellStart"/>
            <w:r w:rsidRPr="006475B8">
              <w:rPr>
                <w:sz w:val="20"/>
                <w:szCs w:val="20"/>
                <w:lang w:val="it-IT"/>
              </w:rPr>
              <w:t>sau</w:t>
            </w:r>
            <w:proofErr w:type="spellEnd"/>
            <w:r w:rsidRPr="006475B8">
              <w:rPr>
                <w:sz w:val="20"/>
                <w:szCs w:val="20"/>
                <w:lang w:val="it-IT"/>
              </w:rPr>
              <w:t xml:space="preserve"> </w:t>
            </w:r>
            <w:proofErr w:type="spellStart"/>
            <w:r w:rsidRPr="006475B8">
              <w:rPr>
                <w:sz w:val="20"/>
                <w:szCs w:val="20"/>
                <w:lang w:val="it-IT"/>
              </w:rPr>
              <w:t>aplicarea</w:t>
            </w:r>
            <w:proofErr w:type="spellEnd"/>
            <w:r w:rsidRPr="006475B8">
              <w:rPr>
                <w:sz w:val="20"/>
                <w:szCs w:val="20"/>
                <w:lang w:val="it-IT"/>
              </w:rPr>
              <w:t xml:space="preserve"> </w:t>
            </w:r>
            <w:proofErr w:type="spellStart"/>
            <w:r w:rsidRPr="006475B8">
              <w:rPr>
                <w:sz w:val="20"/>
                <w:szCs w:val="20"/>
                <w:lang w:val="it-IT"/>
              </w:rPr>
              <w:t>unor</w:t>
            </w:r>
            <w:proofErr w:type="spellEnd"/>
            <w:r w:rsidRPr="006475B8">
              <w:rPr>
                <w:sz w:val="20"/>
                <w:szCs w:val="20"/>
                <w:lang w:val="it-IT"/>
              </w:rPr>
              <w:t xml:space="preserve"> </w:t>
            </w:r>
            <w:proofErr w:type="spellStart"/>
            <w:r w:rsidRPr="006475B8">
              <w:rPr>
                <w:sz w:val="20"/>
                <w:szCs w:val="20"/>
                <w:lang w:val="it-IT"/>
              </w:rPr>
              <w:t>dispoziții</w:t>
            </w:r>
            <w:proofErr w:type="spellEnd"/>
            <w:r w:rsidRPr="006475B8">
              <w:rPr>
                <w:sz w:val="20"/>
                <w:szCs w:val="20"/>
                <w:lang w:val="it-IT"/>
              </w:rPr>
              <w:t xml:space="preserve"> destinate </w:t>
            </w:r>
            <w:proofErr w:type="spellStart"/>
            <w:r w:rsidRPr="006475B8">
              <w:rPr>
                <w:sz w:val="20"/>
                <w:szCs w:val="20"/>
                <w:lang w:val="it-IT"/>
              </w:rPr>
              <w:t>să</w:t>
            </w:r>
            <w:proofErr w:type="spellEnd"/>
            <w:r w:rsidRPr="006475B8">
              <w:rPr>
                <w:sz w:val="20"/>
                <w:szCs w:val="20"/>
                <w:lang w:val="it-IT"/>
              </w:rPr>
              <w:t xml:space="preserve"> </w:t>
            </w:r>
            <w:proofErr w:type="spellStart"/>
            <w:r w:rsidRPr="006475B8">
              <w:rPr>
                <w:sz w:val="20"/>
                <w:szCs w:val="20"/>
                <w:lang w:val="it-IT"/>
              </w:rPr>
              <w:t>încurajeze</w:t>
            </w:r>
            <w:proofErr w:type="spellEnd"/>
            <w:r w:rsidRPr="006475B8">
              <w:rPr>
                <w:sz w:val="20"/>
                <w:szCs w:val="20"/>
                <w:lang w:val="it-IT"/>
              </w:rPr>
              <w:t xml:space="preserve"> </w:t>
            </w:r>
            <w:proofErr w:type="spellStart"/>
            <w:r w:rsidRPr="006475B8">
              <w:rPr>
                <w:sz w:val="20"/>
                <w:szCs w:val="20"/>
                <w:lang w:val="it-IT"/>
              </w:rPr>
              <w:t>participarea</w:t>
            </w:r>
            <w:proofErr w:type="spellEnd"/>
            <w:r w:rsidRPr="006475B8">
              <w:rPr>
                <w:sz w:val="20"/>
                <w:szCs w:val="20"/>
                <w:lang w:val="it-IT"/>
              </w:rPr>
              <w:t xml:space="preserve"> </w:t>
            </w:r>
            <w:proofErr w:type="spellStart"/>
            <w:r w:rsidRPr="006475B8">
              <w:rPr>
                <w:sz w:val="20"/>
                <w:szCs w:val="20"/>
                <w:lang w:val="it-IT"/>
              </w:rPr>
              <w:t>angajaților</w:t>
            </w:r>
            <w:proofErr w:type="spellEnd"/>
            <w:r w:rsidRPr="006475B8">
              <w:rPr>
                <w:sz w:val="20"/>
                <w:szCs w:val="20"/>
                <w:lang w:val="it-IT"/>
              </w:rPr>
              <w:t xml:space="preserve">, </w:t>
            </w:r>
            <w:proofErr w:type="spellStart"/>
            <w:r w:rsidRPr="006475B8">
              <w:rPr>
                <w:sz w:val="20"/>
                <w:szCs w:val="20"/>
                <w:lang w:val="it-IT"/>
              </w:rPr>
              <w:t>sau</w:t>
            </w:r>
            <w:proofErr w:type="spellEnd"/>
            <w:r w:rsidRPr="006475B8">
              <w:rPr>
                <w:sz w:val="20"/>
                <w:szCs w:val="20"/>
                <w:lang w:val="it-IT"/>
              </w:rPr>
              <w:t xml:space="preserve"> altor </w:t>
            </w:r>
            <w:proofErr w:type="spellStart"/>
            <w:r w:rsidRPr="006475B8">
              <w:rPr>
                <w:sz w:val="20"/>
                <w:szCs w:val="20"/>
                <w:lang w:val="it-IT"/>
              </w:rPr>
              <w:t>grupuri</w:t>
            </w:r>
            <w:proofErr w:type="spellEnd"/>
            <w:r w:rsidRPr="006475B8">
              <w:rPr>
                <w:sz w:val="20"/>
                <w:szCs w:val="20"/>
                <w:lang w:val="it-IT"/>
              </w:rPr>
              <w:t xml:space="preserve"> de </w:t>
            </w:r>
            <w:proofErr w:type="spellStart"/>
            <w:r w:rsidRPr="006475B8">
              <w:rPr>
                <w:sz w:val="20"/>
                <w:szCs w:val="20"/>
                <w:lang w:val="it-IT"/>
              </w:rPr>
              <w:t>persoane</w:t>
            </w:r>
            <w:proofErr w:type="spellEnd"/>
            <w:r w:rsidRPr="006475B8">
              <w:rPr>
                <w:sz w:val="20"/>
                <w:szCs w:val="20"/>
                <w:lang w:val="it-IT"/>
              </w:rPr>
              <w:t xml:space="preserve"> definite de </w:t>
            </w:r>
            <w:proofErr w:type="spellStart"/>
            <w:r w:rsidRPr="006475B8">
              <w:rPr>
                <w:sz w:val="20"/>
                <w:szCs w:val="20"/>
                <w:lang w:val="it-IT"/>
              </w:rPr>
              <w:t>legislația</w:t>
            </w:r>
            <w:proofErr w:type="spellEnd"/>
            <w:r w:rsidRPr="006475B8">
              <w:rPr>
                <w:sz w:val="20"/>
                <w:szCs w:val="20"/>
                <w:lang w:val="it-IT"/>
              </w:rPr>
              <w:t xml:space="preserve"> </w:t>
            </w:r>
            <w:proofErr w:type="spellStart"/>
            <w:r w:rsidRPr="006475B8">
              <w:rPr>
                <w:sz w:val="20"/>
                <w:szCs w:val="20"/>
                <w:lang w:val="it-IT"/>
              </w:rPr>
              <w:t>națională</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capitalul</w:t>
            </w:r>
            <w:proofErr w:type="spellEnd"/>
            <w:r w:rsidRPr="006475B8">
              <w:rPr>
                <w:sz w:val="20"/>
                <w:szCs w:val="20"/>
                <w:lang w:val="it-IT"/>
              </w:rPr>
              <w:t xml:space="preserve"> </w:t>
            </w:r>
            <w:proofErr w:type="spellStart"/>
            <w:r w:rsidRPr="006475B8">
              <w:rPr>
                <w:sz w:val="20"/>
                <w:szCs w:val="20"/>
                <w:lang w:val="it-IT"/>
              </w:rPr>
              <w:t>întreprinderilor</w:t>
            </w:r>
            <w:proofErr w:type="spellEnd"/>
            <w:r w:rsidRPr="006475B8">
              <w:rPr>
                <w:sz w:val="20"/>
                <w:szCs w:val="20"/>
                <w:lang w:val="it-IT"/>
              </w:rPr>
              <w:t>.</w:t>
            </w:r>
          </w:p>
          <w:p w14:paraId="0228CA51" w14:textId="77777777" w:rsidR="004954C5" w:rsidRPr="006475B8" w:rsidRDefault="004954C5" w:rsidP="004954C5">
            <w:pPr>
              <w:pStyle w:val="NormalWeb"/>
              <w:numPr>
                <w:ilvl w:val="0"/>
                <w:numId w:val="23"/>
              </w:numPr>
              <w:ind w:left="0"/>
              <w:rPr>
                <w:sz w:val="20"/>
                <w:szCs w:val="20"/>
                <w:lang w:val="it-IT"/>
              </w:rPr>
            </w:pPr>
            <w:r w:rsidRPr="006475B8">
              <w:rPr>
                <w:sz w:val="20"/>
                <w:szCs w:val="20"/>
                <w:lang w:val="it-IT"/>
              </w:rPr>
              <w:t xml:space="preserve">2. Statele </w:t>
            </w:r>
            <w:proofErr w:type="spellStart"/>
            <w:r w:rsidRPr="006475B8">
              <w:rPr>
                <w:sz w:val="20"/>
                <w:szCs w:val="20"/>
                <w:lang w:val="it-IT"/>
              </w:rPr>
              <w:t>membre</w:t>
            </w:r>
            <w:proofErr w:type="spellEnd"/>
            <w:r w:rsidRPr="006475B8">
              <w:rPr>
                <w:sz w:val="20"/>
                <w:szCs w:val="20"/>
                <w:lang w:val="it-IT"/>
              </w:rPr>
              <w:t xml:space="preserve"> </w:t>
            </w:r>
            <w:proofErr w:type="spellStart"/>
            <w:r w:rsidRPr="006475B8">
              <w:rPr>
                <w:sz w:val="20"/>
                <w:szCs w:val="20"/>
                <w:lang w:val="it-IT"/>
              </w:rPr>
              <w:t>pot</w:t>
            </w:r>
            <w:proofErr w:type="spellEnd"/>
            <w:r w:rsidRPr="006475B8">
              <w:rPr>
                <w:sz w:val="20"/>
                <w:szCs w:val="20"/>
                <w:lang w:val="it-IT"/>
              </w:rPr>
              <w:t xml:space="preserve"> decide </w:t>
            </w:r>
            <w:proofErr w:type="spellStart"/>
            <w:r w:rsidRPr="006475B8">
              <w:rPr>
                <w:sz w:val="20"/>
                <w:szCs w:val="20"/>
                <w:lang w:val="it-IT"/>
              </w:rPr>
              <w:t>să</w:t>
            </w:r>
            <w:proofErr w:type="spellEnd"/>
            <w:r w:rsidRPr="006475B8">
              <w:rPr>
                <w:sz w:val="20"/>
                <w:szCs w:val="20"/>
                <w:lang w:val="it-IT"/>
              </w:rPr>
              <w:t xml:space="preserve"> nu </w:t>
            </w:r>
            <w:proofErr w:type="spellStart"/>
            <w:r w:rsidRPr="006475B8">
              <w:rPr>
                <w:sz w:val="20"/>
                <w:szCs w:val="20"/>
                <w:lang w:val="it-IT"/>
              </w:rPr>
              <w:t>aplice</w:t>
            </w:r>
            <w:proofErr w:type="spellEnd"/>
            <w:r w:rsidRPr="006475B8">
              <w:rPr>
                <w:sz w:val="20"/>
                <w:szCs w:val="20"/>
                <w:lang w:val="it-IT"/>
              </w:rPr>
              <w:t xml:space="preserve"> prima </w:t>
            </w:r>
            <w:proofErr w:type="spellStart"/>
            <w:r w:rsidRPr="006475B8">
              <w:rPr>
                <w:sz w:val="20"/>
                <w:szCs w:val="20"/>
                <w:lang w:val="it-IT"/>
              </w:rPr>
              <w:t>propoziție</w:t>
            </w:r>
            <w:proofErr w:type="spellEnd"/>
            <w:r w:rsidRPr="006475B8">
              <w:rPr>
                <w:sz w:val="20"/>
                <w:szCs w:val="20"/>
                <w:lang w:val="it-IT"/>
              </w:rPr>
              <w:t xml:space="preserve"> </w:t>
            </w:r>
            <w:proofErr w:type="gramStart"/>
            <w:r w:rsidRPr="006475B8">
              <w:rPr>
                <w:sz w:val="20"/>
                <w:szCs w:val="20"/>
                <w:lang w:val="it-IT"/>
              </w:rPr>
              <w:t>a</w:t>
            </w:r>
            <w:proofErr w:type="gramEnd"/>
            <w:r w:rsidRPr="006475B8">
              <w:rPr>
                <w:sz w:val="20"/>
                <w:szCs w:val="20"/>
                <w:lang w:val="it-IT"/>
              </w:rPr>
              <w:t xml:space="preserve"> </w:t>
            </w:r>
            <w:proofErr w:type="spellStart"/>
            <w:r w:rsidRPr="006475B8">
              <w:rPr>
                <w:sz w:val="20"/>
                <w:szCs w:val="20"/>
                <w:lang w:val="it-IT"/>
              </w:rPr>
              <w:t>articolului</w:t>
            </w:r>
            <w:proofErr w:type="spellEnd"/>
            <w:r w:rsidRPr="006475B8">
              <w:rPr>
                <w:sz w:val="20"/>
                <w:szCs w:val="20"/>
                <w:lang w:val="it-IT"/>
              </w:rPr>
              <w:t xml:space="preserve"> 60 </w:t>
            </w:r>
            <w:proofErr w:type="spellStart"/>
            <w:r w:rsidRPr="006475B8">
              <w:rPr>
                <w:sz w:val="20"/>
                <w:szCs w:val="20"/>
                <w:lang w:val="it-IT"/>
              </w:rPr>
              <w:t>alineatul</w:t>
            </w:r>
            <w:proofErr w:type="spellEnd"/>
            <w:r w:rsidRPr="006475B8">
              <w:rPr>
                <w:sz w:val="20"/>
                <w:szCs w:val="20"/>
                <w:lang w:val="it-IT"/>
              </w:rPr>
              <w:t xml:space="preserve"> (1) </w:t>
            </w:r>
            <w:proofErr w:type="spellStart"/>
            <w:r w:rsidRPr="006475B8">
              <w:rPr>
                <w:sz w:val="20"/>
                <w:szCs w:val="20"/>
                <w:lang w:val="it-IT"/>
              </w:rPr>
              <w:t>litera</w:t>
            </w:r>
            <w:proofErr w:type="spellEnd"/>
            <w:r w:rsidRPr="006475B8">
              <w:rPr>
                <w:sz w:val="20"/>
                <w:szCs w:val="20"/>
                <w:lang w:val="it-IT"/>
              </w:rPr>
              <w:t xml:space="preserve"> (a) </w:t>
            </w:r>
            <w:proofErr w:type="spellStart"/>
            <w:r w:rsidRPr="006475B8">
              <w:rPr>
                <w:sz w:val="20"/>
                <w:szCs w:val="20"/>
                <w:lang w:val="it-IT"/>
              </w:rPr>
              <w:t>și</w:t>
            </w:r>
            <w:proofErr w:type="spellEnd"/>
            <w:r w:rsidRPr="006475B8">
              <w:rPr>
                <w:sz w:val="20"/>
                <w:szCs w:val="20"/>
                <w:lang w:val="it-IT"/>
              </w:rPr>
              <w:t xml:space="preserve"> </w:t>
            </w:r>
            <w:proofErr w:type="spellStart"/>
            <w:r w:rsidRPr="006475B8">
              <w:rPr>
                <w:sz w:val="20"/>
                <w:szCs w:val="20"/>
                <w:lang w:val="it-IT"/>
              </w:rPr>
              <w:t>articolele</w:t>
            </w:r>
            <w:proofErr w:type="spellEnd"/>
            <w:r w:rsidRPr="006475B8">
              <w:rPr>
                <w:sz w:val="20"/>
                <w:szCs w:val="20"/>
                <w:lang w:val="it-IT"/>
              </w:rPr>
              <w:t xml:space="preserve"> 73, 74 </w:t>
            </w:r>
            <w:proofErr w:type="spellStart"/>
            <w:r w:rsidRPr="006475B8">
              <w:rPr>
                <w:sz w:val="20"/>
                <w:szCs w:val="20"/>
                <w:lang w:val="it-IT"/>
              </w:rPr>
              <w:t>și</w:t>
            </w:r>
            <w:proofErr w:type="spellEnd"/>
            <w:r w:rsidRPr="006475B8">
              <w:rPr>
                <w:sz w:val="20"/>
                <w:szCs w:val="20"/>
                <w:lang w:val="it-IT"/>
              </w:rPr>
              <w:t xml:space="preserve"> 79-82 </w:t>
            </w:r>
            <w:proofErr w:type="spellStart"/>
            <w:r w:rsidRPr="006475B8">
              <w:rPr>
                <w:sz w:val="20"/>
                <w:szCs w:val="20"/>
                <w:lang w:val="it-IT"/>
              </w:rPr>
              <w:t>pentru</w:t>
            </w:r>
            <w:proofErr w:type="spellEnd"/>
            <w:r w:rsidRPr="006475B8">
              <w:rPr>
                <w:sz w:val="20"/>
                <w:szCs w:val="20"/>
                <w:lang w:val="it-IT"/>
              </w:rPr>
              <w:t xml:space="preserve"> </w:t>
            </w:r>
            <w:proofErr w:type="spellStart"/>
            <w:r w:rsidRPr="006475B8">
              <w:rPr>
                <w:sz w:val="20"/>
                <w:szCs w:val="20"/>
                <w:lang w:val="it-IT"/>
              </w:rPr>
              <w:t>companiile</w:t>
            </w:r>
            <w:proofErr w:type="spellEnd"/>
            <w:r w:rsidRPr="006475B8">
              <w:rPr>
                <w:sz w:val="20"/>
                <w:szCs w:val="20"/>
                <w:lang w:val="it-IT"/>
              </w:rPr>
              <w:t xml:space="preserve"> </w:t>
            </w:r>
            <w:proofErr w:type="spellStart"/>
            <w:r w:rsidRPr="006475B8">
              <w:rPr>
                <w:sz w:val="20"/>
                <w:szCs w:val="20"/>
                <w:lang w:val="it-IT"/>
              </w:rPr>
              <w:t>înființate</w:t>
            </w:r>
            <w:proofErr w:type="spellEnd"/>
            <w:r w:rsidRPr="006475B8">
              <w:rPr>
                <w:sz w:val="20"/>
                <w:szCs w:val="20"/>
                <w:lang w:val="it-IT"/>
              </w:rPr>
              <w:t xml:space="preserve"> </w:t>
            </w:r>
            <w:proofErr w:type="spellStart"/>
            <w:r w:rsidRPr="006475B8">
              <w:rPr>
                <w:sz w:val="20"/>
                <w:szCs w:val="20"/>
                <w:lang w:val="it-IT"/>
              </w:rPr>
              <w:t>conform</w:t>
            </w:r>
            <w:proofErr w:type="spellEnd"/>
            <w:r w:rsidRPr="006475B8">
              <w:rPr>
                <w:sz w:val="20"/>
                <w:szCs w:val="20"/>
                <w:lang w:val="it-IT"/>
              </w:rPr>
              <w:t xml:space="preserve"> </w:t>
            </w:r>
            <w:proofErr w:type="spellStart"/>
            <w:r w:rsidRPr="006475B8">
              <w:rPr>
                <w:sz w:val="20"/>
                <w:szCs w:val="20"/>
                <w:lang w:val="it-IT"/>
              </w:rPr>
              <w:t>unei</w:t>
            </w:r>
            <w:proofErr w:type="spellEnd"/>
            <w:r w:rsidRPr="006475B8">
              <w:rPr>
                <w:sz w:val="20"/>
                <w:szCs w:val="20"/>
                <w:lang w:val="it-IT"/>
              </w:rPr>
              <w:t xml:space="preserve"> </w:t>
            </w:r>
            <w:proofErr w:type="spellStart"/>
            <w:r w:rsidRPr="006475B8">
              <w:rPr>
                <w:sz w:val="20"/>
                <w:szCs w:val="20"/>
                <w:lang w:val="it-IT"/>
              </w:rPr>
              <w:t>legi</w:t>
            </w:r>
            <w:proofErr w:type="spellEnd"/>
            <w:r w:rsidRPr="006475B8">
              <w:rPr>
                <w:sz w:val="20"/>
                <w:szCs w:val="20"/>
                <w:lang w:val="it-IT"/>
              </w:rPr>
              <w:t xml:space="preserve"> speciale care </w:t>
            </w:r>
            <w:proofErr w:type="spellStart"/>
            <w:r w:rsidRPr="006475B8">
              <w:rPr>
                <w:sz w:val="20"/>
                <w:szCs w:val="20"/>
                <w:lang w:val="it-IT"/>
              </w:rPr>
              <w:t>emit</w:t>
            </w:r>
            <w:proofErr w:type="spellEnd"/>
            <w:r w:rsidRPr="006475B8">
              <w:rPr>
                <w:sz w:val="20"/>
                <w:szCs w:val="20"/>
                <w:lang w:val="it-IT"/>
              </w:rPr>
              <w:t xml:space="preserve"> </w:t>
            </w:r>
            <w:proofErr w:type="spellStart"/>
            <w:r w:rsidRPr="006475B8">
              <w:rPr>
                <w:sz w:val="20"/>
                <w:szCs w:val="20"/>
                <w:lang w:val="it-IT"/>
              </w:rPr>
              <w:t>atât</w:t>
            </w:r>
            <w:proofErr w:type="spellEnd"/>
            <w:r w:rsidRPr="006475B8">
              <w:rPr>
                <w:sz w:val="20"/>
                <w:szCs w:val="20"/>
                <w:lang w:val="it-IT"/>
              </w:rPr>
              <w:t xml:space="preserve"> </w:t>
            </w:r>
            <w:proofErr w:type="spellStart"/>
            <w:r w:rsidRPr="006475B8">
              <w:rPr>
                <w:sz w:val="20"/>
                <w:szCs w:val="20"/>
                <w:lang w:val="it-IT"/>
              </w:rPr>
              <w:t>acțiuni</w:t>
            </w:r>
            <w:proofErr w:type="spellEnd"/>
            <w:r w:rsidRPr="006475B8">
              <w:rPr>
                <w:sz w:val="20"/>
                <w:szCs w:val="20"/>
                <w:lang w:val="it-IT"/>
              </w:rPr>
              <w:t xml:space="preserve"> de capital, </w:t>
            </w:r>
            <w:proofErr w:type="spellStart"/>
            <w:r w:rsidRPr="006475B8">
              <w:rPr>
                <w:sz w:val="20"/>
                <w:szCs w:val="20"/>
                <w:lang w:val="it-IT"/>
              </w:rPr>
              <w:t>cât</w:t>
            </w:r>
            <w:proofErr w:type="spellEnd"/>
            <w:r w:rsidRPr="006475B8">
              <w:rPr>
                <w:sz w:val="20"/>
                <w:szCs w:val="20"/>
                <w:lang w:val="it-IT"/>
              </w:rPr>
              <w:t xml:space="preserve"> </w:t>
            </w:r>
            <w:proofErr w:type="spellStart"/>
            <w:r w:rsidRPr="006475B8">
              <w:rPr>
                <w:sz w:val="20"/>
                <w:szCs w:val="20"/>
                <w:lang w:val="it-IT"/>
              </w:rPr>
              <w:t>și</w:t>
            </w:r>
            <w:proofErr w:type="spellEnd"/>
            <w:r w:rsidRPr="006475B8">
              <w:rPr>
                <w:sz w:val="20"/>
                <w:szCs w:val="20"/>
                <w:lang w:val="it-IT"/>
              </w:rPr>
              <w:t xml:space="preserve"> </w:t>
            </w:r>
            <w:proofErr w:type="spellStart"/>
            <w:r w:rsidRPr="006475B8">
              <w:rPr>
                <w:sz w:val="20"/>
                <w:szCs w:val="20"/>
                <w:lang w:val="it-IT"/>
              </w:rPr>
              <w:t>acțiuni</w:t>
            </w:r>
            <w:proofErr w:type="spellEnd"/>
            <w:r w:rsidRPr="006475B8">
              <w:rPr>
                <w:sz w:val="20"/>
                <w:szCs w:val="20"/>
                <w:lang w:val="it-IT"/>
              </w:rPr>
              <w:t xml:space="preserve"> de </w:t>
            </w:r>
            <w:proofErr w:type="spellStart"/>
            <w:r w:rsidRPr="006475B8">
              <w:rPr>
                <w:sz w:val="20"/>
                <w:szCs w:val="20"/>
                <w:lang w:val="it-IT"/>
              </w:rPr>
              <w:t>muncitori</w:t>
            </w:r>
            <w:proofErr w:type="spellEnd"/>
            <w:r w:rsidRPr="006475B8">
              <w:rPr>
                <w:sz w:val="20"/>
                <w:szCs w:val="20"/>
                <w:lang w:val="it-IT"/>
              </w:rPr>
              <w:t xml:space="preserve">, </w:t>
            </w:r>
            <w:proofErr w:type="spellStart"/>
            <w:r w:rsidRPr="006475B8">
              <w:rPr>
                <w:sz w:val="20"/>
                <w:szCs w:val="20"/>
                <w:lang w:val="it-IT"/>
              </w:rPr>
              <w:t>cele</w:t>
            </w:r>
            <w:proofErr w:type="spellEnd"/>
            <w:r w:rsidRPr="006475B8">
              <w:rPr>
                <w:sz w:val="20"/>
                <w:szCs w:val="20"/>
                <w:lang w:val="it-IT"/>
              </w:rPr>
              <w:t xml:space="preserve"> </w:t>
            </w:r>
            <w:proofErr w:type="spellStart"/>
            <w:r w:rsidRPr="006475B8">
              <w:rPr>
                <w:sz w:val="20"/>
                <w:szCs w:val="20"/>
                <w:lang w:val="it-IT"/>
              </w:rPr>
              <w:t>din</w:t>
            </w:r>
            <w:proofErr w:type="spellEnd"/>
            <w:r w:rsidRPr="006475B8">
              <w:rPr>
                <w:sz w:val="20"/>
                <w:szCs w:val="20"/>
                <w:lang w:val="it-IT"/>
              </w:rPr>
              <w:t xml:space="preserve"> </w:t>
            </w:r>
            <w:proofErr w:type="spellStart"/>
            <w:r w:rsidRPr="006475B8">
              <w:rPr>
                <w:sz w:val="20"/>
                <w:szCs w:val="20"/>
                <w:lang w:val="it-IT"/>
              </w:rPr>
              <w:t>urmă</w:t>
            </w:r>
            <w:proofErr w:type="spellEnd"/>
            <w:r w:rsidRPr="006475B8">
              <w:rPr>
                <w:sz w:val="20"/>
                <w:szCs w:val="20"/>
                <w:lang w:val="it-IT"/>
              </w:rPr>
              <w:t xml:space="preserve"> </w:t>
            </w:r>
            <w:proofErr w:type="spellStart"/>
            <w:r w:rsidRPr="006475B8">
              <w:rPr>
                <w:sz w:val="20"/>
                <w:szCs w:val="20"/>
                <w:lang w:val="it-IT"/>
              </w:rPr>
              <w:t>fiind</w:t>
            </w:r>
            <w:proofErr w:type="spellEnd"/>
            <w:r w:rsidRPr="006475B8">
              <w:rPr>
                <w:sz w:val="20"/>
                <w:szCs w:val="20"/>
                <w:lang w:val="it-IT"/>
              </w:rPr>
              <w:t xml:space="preserve"> emise </w:t>
            </w:r>
            <w:proofErr w:type="spellStart"/>
            <w:r w:rsidRPr="006475B8">
              <w:rPr>
                <w:sz w:val="20"/>
                <w:szCs w:val="20"/>
                <w:lang w:val="it-IT"/>
              </w:rPr>
              <w:t>angajaților</w:t>
            </w:r>
            <w:proofErr w:type="spellEnd"/>
            <w:r w:rsidRPr="006475B8">
              <w:rPr>
                <w:sz w:val="20"/>
                <w:szCs w:val="20"/>
                <w:lang w:val="it-IT"/>
              </w:rPr>
              <w:t xml:space="preserve"> </w:t>
            </w:r>
            <w:proofErr w:type="spellStart"/>
            <w:r w:rsidRPr="006475B8">
              <w:rPr>
                <w:sz w:val="20"/>
                <w:szCs w:val="20"/>
                <w:lang w:val="it-IT"/>
              </w:rPr>
              <w:t>companiei</w:t>
            </w:r>
            <w:proofErr w:type="spellEnd"/>
            <w:r w:rsidRPr="006475B8">
              <w:rPr>
                <w:sz w:val="20"/>
                <w:szCs w:val="20"/>
                <w:lang w:val="it-IT"/>
              </w:rPr>
              <w:t xml:space="preserve"> ca </w:t>
            </w:r>
            <w:proofErr w:type="spellStart"/>
            <w:r w:rsidRPr="006475B8">
              <w:rPr>
                <w:sz w:val="20"/>
                <w:szCs w:val="20"/>
                <w:lang w:val="it-IT"/>
              </w:rPr>
              <w:t>grup</w:t>
            </w:r>
            <w:proofErr w:type="spellEnd"/>
            <w:r w:rsidRPr="006475B8">
              <w:rPr>
                <w:sz w:val="20"/>
                <w:szCs w:val="20"/>
                <w:lang w:val="it-IT"/>
              </w:rPr>
              <w:t xml:space="preserve">, </w:t>
            </w:r>
            <w:proofErr w:type="spellStart"/>
            <w:r w:rsidRPr="006475B8">
              <w:rPr>
                <w:sz w:val="20"/>
                <w:szCs w:val="20"/>
                <w:lang w:val="it-IT"/>
              </w:rPr>
              <w:t>aceștia</w:t>
            </w:r>
            <w:proofErr w:type="spellEnd"/>
            <w:r w:rsidRPr="006475B8">
              <w:rPr>
                <w:sz w:val="20"/>
                <w:szCs w:val="20"/>
                <w:lang w:val="it-IT"/>
              </w:rPr>
              <w:t xml:space="preserve"> </w:t>
            </w:r>
            <w:proofErr w:type="spellStart"/>
            <w:r w:rsidRPr="006475B8">
              <w:rPr>
                <w:sz w:val="20"/>
                <w:szCs w:val="20"/>
                <w:lang w:val="it-IT"/>
              </w:rPr>
              <w:t>fiind</w:t>
            </w:r>
            <w:proofErr w:type="spellEnd"/>
            <w:r w:rsidRPr="006475B8">
              <w:rPr>
                <w:sz w:val="20"/>
                <w:szCs w:val="20"/>
                <w:lang w:val="it-IT"/>
              </w:rPr>
              <w:t xml:space="preserve"> </w:t>
            </w:r>
            <w:proofErr w:type="spellStart"/>
            <w:r w:rsidRPr="006475B8">
              <w:rPr>
                <w:sz w:val="20"/>
                <w:szCs w:val="20"/>
                <w:lang w:val="it-IT"/>
              </w:rPr>
              <w:t>reprezentați</w:t>
            </w:r>
            <w:proofErr w:type="spellEnd"/>
            <w:r w:rsidRPr="006475B8">
              <w:rPr>
                <w:sz w:val="20"/>
                <w:szCs w:val="20"/>
                <w:lang w:val="it-IT"/>
              </w:rPr>
              <w:t xml:space="preserve"> la </w:t>
            </w:r>
            <w:proofErr w:type="spellStart"/>
            <w:r w:rsidRPr="006475B8">
              <w:rPr>
                <w:sz w:val="20"/>
                <w:szCs w:val="20"/>
                <w:lang w:val="it-IT"/>
              </w:rPr>
              <w:t>adunările</w:t>
            </w:r>
            <w:proofErr w:type="spellEnd"/>
            <w:r w:rsidRPr="006475B8">
              <w:rPr>
                <w:sz w:val="20"/>
                <w:szCs w:val="20"/>
                <w:lang w:val="it-IT"/>
              </w:rPr>
              <w:t xml:space="preserve"> generale </w:t>
            </w:r>
            <w:proofErr w:type="spellStart"/>
            <w:r w:rsidRPr="006475B8">
              <w:rPr>
                <w:sz w:val="20"/>
                <w:szCs w:val="20"/>
                <w:lang w:val="it-IT"/>
              </w:rPr>
              <w:t>ale</w:t>
            </w:r>
            <w:proofErr w:type="spellEnd"/>
            <w:r w:rsidRPr="006475B8">
              <w:rPr>
                <w:sz w:val="20"/>
                <w:szCs w:val="20"/>
                <w:lang w:val="it-IT"/>
              </w:rPr>
              <w:t xml:space="preserve"> </w:t>
            </w:r>
            <w:proofErr w:type="spellStart"/>
            <w:r w:rsidRPr="006475B8">
              <w:rPr>
                <w:sz w:val="20"/>
                <w:szCs w:val="20"/>
                <w:lang w:val="it-IT"/>
              </w:rPr>
              <w:t>acționarilor</w:t>
            </w:r>
            <w:proofErr w:type="spellEnd"/>
            <w:r w:rsidRPr="006475B8">
              <w:rPr>
                <w:sz w:val="20"/>
                <w:szCs w:val="20"/>
                <w:lang w:val="it-IT"/>
              </w:rPr>
              <w:t xml:space="preserve"> de </w:t>
            </w:r>
            <w:proofErr w:type="spellStart"/>
            <w:r w:rsidRPr="006475B8">
              <w:rPr>
                <w:sz w:val="20"/>
                <w:szCs w:val="20"/>
                <w:lang w:val="it-IT"/>
              </w:rPr>
              <w:t>delegați</w:t>
            </w:r>
            <w:proofErr w:type="spellEnd"/>
            <w:r w:rsidRPr="006475B8">
              <w:rPr>
                <w:sz w:val="20"/>
                <w:szCs w:val="20"/>
                <w:lang w:val="it-IT"/>
              </w:rPr>
              <w:t xml:space="preserve"> care </w:t>
            </w:r>
            <w:proofErr w:type="spellStart"/>
            <w:r w:rsidRPr="006475B8">
              <w:rPr>
                <w:sz w:val="20"/>
                <w:szCs w:val="20"/>
                <w:lang w:val="it-IT"/>
              </w:rPr>
              <w:t>au</w:t>
            </w:r>
            <w:proofErr w:type="spellEnd"/>
            <w:r w:rsidRPr="006475B8">
              <w:rPr>
                <w:sz w:val="20"/>
                <w:szCs w:val="20"/>
                <w:lang w:val="it-IT"/>
              </w:rPr>
              <w:t xml:space="preserve"> </w:t>
            </w:r>
            <w:proofErr w:type="spellStart"/>
            <w:r w:rsidRPr="006475B8">
              <w:rPr>
                <w:sz w:val="20"/>
                <w:szCs w:val="20"/>
                <w:lang w:val="it-IT"/>
              </w:rPr>
              <w:t>drept</w:t>
            </w:r>
            <w:proofErr w:type="spellEnd"/>
            <w:r w:rsidRPr="006475B8">
              <w:rPr>
                <w:sz w:val="20"/>
                <w:szCs w:val="20"/>
                <w:lang w:val="it-IT"/>
              </w:rPr>
              <w:t xml:space="preserve"> de </w:t>
            </w:r>
            <w:proofErr w:type="spellStart"/>
            <w:r w:rsidRPr="006475B8">
              <w:rPr>
                <w:sz w:val="20"/>
                <w:szCs w:val="20"/>
                <w:lang w:val="it-IT"/>
              </w:rPr>
              <w:t>vot</w:t>
            </w:r>
            <w:proofErr w:type="spellEnd"/>
            <w:r w:rsidRPr="006475B8">
              <w:rPr>
                <w:sz w:val="20"/>
                <w:szCs w:val="20"/>
                <w:lang w:val="it-IT"/>
              </w:rPr>
              <w:t>.</w:t>
            </w:r>
          </w:p>
          <w:p w14:paraId="71E6414A" w14:textId="77777777" w:rsidR="004954C5" w:rsidRPr="006475B8" w:rsidRDefault="004954C5" w:rsidP="004954C5">
            <w:pPr>
              <w:pStyle w:val="NormalWeb"/>
              <w:numPr>
                <w:ilvl w:val="0"/>
                <w:numId w:val="23"/>
              </w:numPr>
              <w:ind w:left="0"/>
              <w:rPr>
                <w:sz w:val="20"/>
                <w:szCs w:val="20"/>
                <w:lang w:val="it-IT"/>
              </w:rPr>
            </w:pPr>
            <w:r w:rsidRPr="006475B8">
              <w:rPr>
                <w:sz w:val="20"/>
                <w:szCs w:val="20"/>
                <w:lang w:val="it-IT"/>
              </w:rPr>
              <w:t xml:space="preserve">3. Statele </w:t>
            </w:r>
            <w:proofErr w:type="spellStart"/>
            <w:r w:rsidRPr="006475B8">
              <w:rPr>
                <w:sz w:val="20"/>
                <w:szCs w:val="20"/>
                <w:lang w:val="it-IT"/>
              </w:rPr>
              <w:t>membre</w:t>
            </w:r>
            <w:proofErr w:type="spellEnd"/>
            <w:r w:rsidRPr="006475B8">
              <w:rPr>
                <w:sz w:val="20"/>
                <w:szCs w:val="20"/>
                <w:lang w:val="it-IT"/>
              </w:rPr>
              <w:t xml:space="preserve"> </w:t>
            </w:r>
            <w:proofErr w:type="spellStart"/>
            <w:r w:rsidRPr="006475B8">
              <w:rPr>
                <w:sz w:val="20"/>
                <w:szCs w:val="20"/>
                <w:lang w:val="it-IT"/>
              </w:rPr>
              <w:t>trebuie</w:t>
            </w:r>
            <w:proofErr w:type="spellEnd"/>
            <w:r w:rsidRPr="006475B8">
              <w:rPr>
                <w:sz w:val="20"/>
                <w:szCs w:val="20"/>
                <w:lang w:val="it-IT"/>
              </w:rPr>
              <w:t xml:space="preserve"> </w:t>
            </w:r>
            <w:proofErr w:type="spellStart"/>
            <w:r w:rsidRPr="006475B8">
              <w:rPr>
                <w:sz w:val="20"/>
                <w:szCs w:val="20"/>
                <w:lang w:val="it-IT"/>
              </w:rPr>
              <w:t>să</w:t>
            </w:r>
            <w:proofErr w:type="spellEnd"/>
            <w:r w:rsidRPr="006475B8">
              <w:rPr>
                <w:sz w:val="20"/>
                <w:szCs w:val="20"/>
                <w:lang w:val="it-IT"/>
              </w:rPr>
              <w:t xml:space="preserve"> se </w:t>
            </w:r>
            <w:proofErr w:type="spellStart"/>
            <w:r w:rsidRPr="006475B8">
              <w:rPr>
                <w:sz w:val="20"/>
                <w:szCs w:val="20"/>
                <w:lang w:val="it-IT"/>
              </w:rPr>
              <w:t>asigure</w:t>
            </w:r>
            <w:proofErr w:type="spellEnd"/>
            <w:r w:rsidRPr="006475B8">
              <w:rPr>
                <w:sz w:val="20"/>
                <w:szCs w:val="20"/>
                <w:lang w:val="it-IT"/>
              </w:rPr>
              <w:t xml:space="preserve"> </w:t>
            </w:r>
            <w:proofErr w:type="spellStart"/>
            <w:r w:rsidRPr="006475B8">
              <w:rPr>
                <w:sz w:val="20"/>
                <w:szCs w:val="20"/>
                <w:lang w:val="it-IT"/>
              </w:rPr>
              <w:t>că</w:t>
            </w:r>
            <w:proofErr w:type="spellEnd"/>
            <w:r w:rsidRPr="006475B8">
              <w:rPr>
                <w:sz w:val="20"/>
                <w:szCs w:val="20"/>
                <w:lang w:val="it-IT"/>
              </w:rPr>
              <w:t xml:space="preserve"> </w:t>
            </w:r>
            <w:proofErr w:type="spellStart"/>
            <w:r w:rsidRPr="006475B8">
              <w:rPr>
                <w:sz w:val="20"/>
                <w:szCs w:val="20"/>
                <w:lang w:val="it-IT"/>
              </w:rPr>
              <w:t>articolul</w:t>
            </w:r>
            <w:proofErr w:type="spellEnd"/>
            <w:r w:rsidRPr="006475B8">
              <w:rPr>
                <w:sz w:val="20"/>
                <w:szCs w:val="20"/>
                <w:lang w:val="it-IT"/>
              </w:rPr>
              <w:t xml:space="preserve"> 49, </w:t>
            </w:r>
            <w:proofErr w:type="spellStart"/>
            <w:r w:rsidRPr="006475B8">
              <w:rPr>
                <w:sz w:val="20"/>
                <w:szCs w:val="20"/>
                <w:lang w:val="it-IT"/>
              </w:rPr>
              <w:t>articolul</w:t>
            </w:r>
            <w:proofErr w:type="spellEnd"/>
            <w:r w:rsidRPr="006475B8">
              <w:rPr>
                <w:sz w:val="20"/>
                <w:szCs w:val="20"/>
                <w:lang w:val="it-IT"/>
              </w:rPr>
              <w:t xml:space="preserve"> 58 </w:t>
            </w:r>
            <w:proofErr w:type="spellStart"/>
            <w:r w:rsidRPr="006475B8">
              <w:rPr>
                <w:sz w:val="20"/>
                <w:szCs w:val="20"/>
                <w:lang w:val="it-IT"/>
              </w:rPr>
              <w:t>alineatul</w:t>
            </w:r>
            <w:proofErr w:type="spellEnd"/>
            <w:r w:rsidRPr="006475B8">
              <w:rPr>
                <w:sz w:val="20"/>
                <w:szCs w:val="20"/>
                <w:lang w:val="it-IT"/>
              </w:rPr>
              <w:t xml:space="preserve"> (1), </w:t>
            </w:r>
            <w:proofErr w:type="spellStart"/>
            <w:r w:rsidRPr="006475B8">
              <w:rPr>
                <w:sz w:val="20"/>
                <w:szCs w:val="20"/>
                <w:lang w:val="it-IT"/>
              </w:rPr>
              <w:t>articolul</w:t>
            </w:r>
            <w:proofErr w:type="spellEnd"/>
            <w:r w:rsidRPr="006475B8">
              <w:rPr>
                <w:sz w:val="20"/>
                <w:szCs w:val="20"/>
                <w:lang w:val="it-IT"/>
              </w:rPr>
              <w:t xml:space="preserve"> 68 </w:t>
            </w:r>
            <w:proofErr w:type="spellStart"/>
            <w:r w:rsidRPr="006475B8">
              <w:rPr>
                <w:sz w:val="20"/>
                <w:szCs w:val="20"/>
                <w:lang w:val="it-IT"/>
              </w:rPr>
              <w:t>alineatele</w:t>
            </w:r>
            <w:proofErr w:type="spellEnd"/>
            <w:r w:rsidRPr="006475B8">
              <w:rPr>
                <w:sz w:val="20"/>
                <w:szCs w:val="20"/>
                <w:lang w:val="it-IT"/>
              </w:rPr>
              <w:t xml:space="preserve"> (1), (2) </w:t>
            </w:r>
            <w:proofErr w:type="spellStart"/>
            <w:r w:rsidRPr="006475B8">
              <w:rPr>
                <w:sz w:val="20"/>
                <w:szCs w:val="20"/>
                <w:lang w:val="it-IT"/>
              </w:rPr>
              <w:t>și</w:t>
            </w:r>
            <w:proofErr w:type="spellEnd"/>
            <w:r w:rsidRPr="006475B8">
              <w:rPr>
                <w:sz w:val="20"/>
                <w:szCs w:val="20"/>
                <w:lang w:val="it-IT"/>
              </w:rPr>
              <w:t xml:space="preserve"> (3), prima </w:t>
            </w:r>
            <w:proofErr w:type="spellStart"/>
            <w:r w:rsidRPr="006475B8">
              <w:rPr>
                <w:sz w:val="20"/>
                <w:szCs w:val="20"/>
                <w:lang w:val="it-IT"/>
              </w:rPr>
              <w:t>propoziție</w:t>
            </w:r>
            <w:proofErr w:type="spellEnd"/>
            <w:r w:rsidRPr="006475B8">
              <w:rPr>
                <w:sz w:val="20"/>
                <w:szCs w:val="20"/>
                <w:lang w:val="it-IT"/>
              </w:rPr>
              <w:t xml:space="preserve"> a </w:t>
            </w:r>
            <w:proofErr w:type="spellStart"/>
            <w:r w:rsidRPr="006475B8">
              <w:rPr>
                <w:sz w:val="20"/>
                <w:szCs w:val="20"/>
                <w:lang w:val="it-IT"/>
              </w:rPr>
              <w:t>articolului</w:t>
            </w:r>
            <w:proofErr w:type="spellEnd"/>
            <w:r w:rsidRPr="006475B8">
              <w:rPr>
                <w:sz w:val="20"/>
                <w:szCs w:val="20"/>
                <w:lang w:val="it-IT"/>
              </w:rPr>
              <w:t xml:space="preserve"> 70 </w:t>
            </w:r>
            <w:proofErr w:type="spellStart"/>
            <w:r w:rsidRPr="006475B8">
              <w:rPr>
                <w:sz w:val="20"/>
                <w:szCs w:val="20"/>
                <w:lang w:val="it-IT"/>
              </w:rPr>
              <w:t>alineatul</w:t>
            </w:r>
            <w:proofErr w:type="spellEnd"/>
            <w:r w:rsidRPr="006475B8">
              <w:rPr>
                <w:sz w:val="20"/>
                <w:szCs w:val="20"/>
                <w:lang w:val="it-IT"/>
              </w:rPr>
              <w:t xml:space="preserve"> (2), </w:t>
            </w:r>
            <w:proofErr w:type="spellStart"/>
            <w:r w:rsidRPr="006475B8">
              <w:rPr>
                <w:sz w:val="20"/>
                <w:szCs w:val="20"/>
                <w:lang w:val="it-IT"/>
              </w:rPr>
              <w:t>articolele</w:t>
            </w:r>
            <w:proofErr w:type="spellEnd"/>
            <w:r w:rsidRPr="006475B8">
              <w:rPr>
                <w:sz w:val="20"/>
                <w:szCs w:val="20"/>
                <w:lang w:val="it-IT"/>
              </w:rPr>
              <w:t xml:space="preserve"> 72-75, 79, 80 </w:t>
            </w:r>
            <w:proofErr w:type="spellStart"/>
            <w:r w:rsidRPr="006475B8">
              <w:rPr>
                <w:sz w:val="20"/>
                <w:szCs w:val="20"/>
                <w:lang w:val="it-IT"/>
              </w:rPr>
              <w:t>și</w:t>
            </w:r>
            <w:proofErr w:type="spellEnd"/>
            <w:r w:rsidRPr="006475B8">
              <w:rPr>
                <w:sz w:val="20"/>
                <w:szCs w:val="20"/>
                <w:lang w:val="it-IT"/>
              </w:rPr>
              <w:t xml:space="preserve"> 81 </w:t>
            </w:r>
            <w:proofErr w:type="spellStart"/>
            <w:r w:rsidRPr="006475B8">
              <w:rPr>
                <w:sz w:val="20"/>
                <w:szCs w:val="20"/>
                <w:lang w:val="it-IT"/>
              </w:rPr>
              <w:lastRenderedPageBreak/>
              <w:t>din</w:t>
            </w:r>
            <w:proofErr w:type="spellEnd"/>
            <w:r w:rsidRPr="006475B8">
              <w:rPr>
                <w:sz w:val="20"/>
                <w:szCs w:val="20"/>
                <w:lang w:val="it-IT"/>
              </w:rPr>
              <w:t xml:space="preserve"> </w:t>
            </w:r>
            <w:proofErr w:type="spellStart"/>
            <w:r w:rsidRPr="006475B8">
              <w:rPr>
                <w:sz w:val="20"/>
                <w:szCs w:val="20"/>
                <w:lang w:val="it-IT"/>
              </w:rPr>
              <w:t>prezenta</w:t>
            </w:r>
            <w:proofErr w:type="spellEnd"/>
            <w:r w:rsidRPr="006475B8">
              <w:rPr>
                <w:sz w:val="20"/>
                <w:szCs w:val="20"/>
                <w:lang w:val="it-IT"/>
              </w:rPr>
              <w:t xml:space="preserve"> </w:t>
            </w:r>
            <w:proofErr w:type="spellStart"/>
            <w:r w:rsidRPr="006475B8">
              <w:rPr>
                <w:sz w:val="20"/>
                <w:szCs w:val="20"/>
                <w:lang w:val="it-IT"/>
              </w:rPr>
              <w:t>directivă</w:t>
            </w:r>
            <w:proofErr w:type="spellEnd"/>
            <w:r w:rsidRPr="006475B8">
              <w:rPr>
                <w:sz w:val="20"/>
                <w:szCs w:val="20"/>
                <w:lang w:val="it-IT"/>
              </w:rPr>
              <w:t xml:space="preserve"> nu se </w:t>
            </w:r>
            <w:proofErr w:type="spellStart"/>
            <w:r w:rsidRPr="006475B8">
              <w:rPr>
                <w:sz w:val="20"/>
                <w:szCs w:val="20"/>
                <w:lang w:val="it-IT"/>
              </w:rPr>
              <w:t>aplică</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cazul</w:t>
            </w:r>
            <w:proofErr w:type="spellEnd"/>
            <w:r w:rsidRPr="006475B8">
              <w:rPr>
                <w:sz w:val="20"/>
                <w:szCs w:val="20"/>
                <w:lang w:val="it-IT"/>
              </w:rPr>
              <w:t xml:space="preserve"> </w:t>
            </w:r>
            <w:proofErr w:type="spellStart"/>
            <w:r w:rsidRPr="006475B8">
              <w:rPr>
                <w:sz w:val="20"/>
                <w:szCs w:val="20"/>
                <w:lang w:val="it-IT"/>
              </w:rPr>
              <w:t>aplicării</w:t>
            </w:r>
            <w:proofErr w:type="spellEnd"/>
            <w:r w:rsidRPr="006475B8">
              <w:rPr>
                <w:sz w:val="20"/>
                <w:szCs w:val="20"/>
                <w:lang w:val="it-IT"/>
              </w:rPr>
              <w:t xml:space="preserve"> </w:t>
            </w:r>
            <w:proofErr w:type="spellStart"/>
            <w:r w:rsidRPr="006475B8">
              <w:rPr>
                <w:sz w:val="20"/>
                <w:szCs w:val="20"/>
                <w:lang w:val="it-IT"/>
              </w:rPr>
              <w:t>instrumentelor</w:t>
            </w:r>
            <w:proofErr w:type="spellEnd"/>
            <w:r w:rsidRPr="006475B8">
              <w:rPr>
                <w:sz w:val="20"/>
                <w:szCs w:val="20"/>
                <w:lang w:val="it-IT"/>
              </w:rPr>
              <w:t xml:space="preserve"> de </w:t>
            </w:r>
            <w:proofErr w:type="spellStart"/>
            <w:r w:rsidRPr="006475B8">
              <w:rPr>
                <w:sz w:val="20"/>
                <w:szCs w:val="20"/>
                <w:lang w:val="it-IT"/>
              </w:rPr>
              <w:t>rezoluție</w:t>
            </w:r>
            <w:proofErr w:type="spellEnd"/>
            <w:r w:rsidRPr="006475B8">
              <w:rPr>
                <w:sz w:val="20"/>
                <w:szCs w:val="20"/>
                <w:lang w:val="it-IT"/>
              </w:rPr>
              <w:t xml:space="preserve">, a </w:t>
            </w:r>
            <w:proofErr w:type="spellStart"/>
            <w:r w:rsidRPr="006475B8">
              <w:rPr>
                <w:sz w:val="20"/>
                <w:szCs w:val="20"/>
                <w:lang w:val="it-IT"/>
              </w:rPr>
              <w:t>puterilor</w:t>
            </w:r>
            <w:proofErr w:type="spellEnd"/>
            <w:r w:rsidRPr="006475B8">
              <w:rPr>
                <w:sz w:val="20"/>
                <w:szCs w:val="20"/>
                <w:lang w:val="it-IT"/>
              </w:rPr>
              <w:t xml:space="preserve"> </w:t>
            </w:r>
            <w:proofErr w:type="spellStart"/>
            <w:r w:rsidRPr="006475B8">
              <w:rPr>
                <w:sz w:val="20"/>
                <w:szCs w:val="20"/>
                <w:lang w:val="it-IT"/>
              </w:rPr>
              <w:t>și</w:t>
            </w:r>
            <w:proofErr w:type="spellEnd"/>
            <w:r w:rsidRPr="006475B8">
              <w:rPr>
                <w:sz w:val="20"/>
                <w:szCs w:val="20"/>
                <w:lang w:val="it-IT"/>
              </w:rPr>
              <w:t xml:space="preserve"> </w:t>
            </w:r>
            <w:proofErr w:type="spellStart"/>
            <w:r w:rsidRPr="006475B8">
              <w:rPr>
                <w:sz w:val="20"/>
                <w:szCs w:val="20"/>
                <w:lang w:val="it-IT"/>
              </w:rPr>
              <w:t>mecanismelor</w:t>
            </w:r>
            <w:proofErr w:type="spellEnd"/>
            <w:r w:rsidRPr="006475B8">
              <w:rPr>
                <w:sz w:val="20"/>
                <w:szCs w:val="20"/>
                <w:lang w:val="it-IT"/>
              </w:rPr>
              <w:t xml:space="preserve"> </w:t>
            </w:r>
            <w:proofErr w:type="spellStart"/>
            <w:r w:rsidRPr="006475B8">
              <w:rPr>
                <w:sz w:val="20"/>
                <w:szCs w:val="20"/>
                <w:lang w:val="it-IT"/>
              </w:rPr>
              <w:t>prevăzute</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Titlul</w:t>
            </w:r>
            <w:proofErr w:type="spellEnd"/>
            <w:r w:rsidRPr="006475B8">
              <w:rPr>
                <w:sz w:val="20"/>
                <w:szCs w:val="20"/>
                <w:lang w:val="it-IT"/>
              </w:rPr>
              <w:t xml:space="preserve"> IV </w:t>
            </w:r>
            <w:proofErr w:type="spellStart"/>
            <w:r w:rsidRPr="006475B8">
              <w:rPr>
                <w:sz w:val="20"/>
                <w:szCs w:val="20"/>
                <w:lang w:val="it-IT"/>
              </w:rPr>
              <w:t>din</w:t>
            </w:r>
            <w:proofErr w:type="spellEnd"/>
            <w:r w:rsidRPr="006475B8">
              <w:rPr>
                <w:sz w:val="20"/>
                <w:szCs w:val="20"/>
                <w:lang w:val="it-IT"/>
              </w:rPr>
              <w:t xml:space="preserve"> </w:t>
            </w:r>
            <w:proofErr w:type="spellStart"/>
            <w:r w:rsidRPr="006475B8">
              <w:rPr>
                <w:sz w:val="20"/>
                <w:szCs w:val="20"/>
                <w:lang w:val="it-IT"/>
              </w:rPr>
              <w:t>Directiva</w:t>
            </w:r>
            <w:proofErr w:type="spellEnd"/>
            <w:r w:rsidRPr="006475B8">
              <w:rPr>
                <w:sz w:val="20"/>
                <w:szCs w:val="20"/>
                <w:lang w:val="it-IT"/>
              </w:rPr>
              <w:t xml:space="preserve"> 2014/59/UE a </w:t>
            </w:r>
            <w:proofErr w:type="spellStart"/>
            <w:r w:rsidRPr="006475B8">
              <w:rPr>
                <w:sz w:val="20"/>
                <w:szCs w:val="20"/>
                <w:lang w:val="it-IT"/>
              </w:rPr>
              <w:t>Parlamentului</w:t>
            </w:r>
            <w:proofErr w:type="spellEnd"/>
            <w:r w:rsidRPr="006475B8">
              <w:rPr>
                <w:sz w:val="20"/>
                <w:szCs w:val="20"/>
                <w:lang w:val="it-IT"/>
              </w:rPr>
              <w:t xml:space="preserve"> </w:t>
            </w:r>
            <w:proofErr w:type="spellStart"/>
            <w:r w:rsidRPr="006475B8">
              <w:rPr>
                <w:sz w:val="20"/>
                <w:szCs w:val="20"/>
                <w:lang w:val="it-IT"/>
              </w:rPr>
              <w:t>European</w:t>
            </w:r>
            <w:proofErr w:type="spellEnd"/>
            <w:r w:rsidRPr="006475B8">
              <w:rPr>
                <w:sz w:val="20"/>
                <w:szCs w:val="20"/>
                <w:lang w:val="it-IT"/>
              </w:rPr>
              <w:t xml:space="preserve"> </w:t>
            </w:r>
            <w:proofErr w:type="spellStart"/>
            <w:r w:rsidRPr="006475B8">
              <w:rPr>
                <w:sz w:val="20"/>
                <w:szCs w:val="20"/>
                <w:lang w:val="it-IT"/>
              </w:rPr>
              <w:t>și</w:t>
            </w:r>
            <w:proofErr w:type="spellEnd"/>
            <w:r w:rsidRPr="006475B8">
              <w:rPr>
                <w:sz w:val="20"/>
                <w:szCs w:val="20"/>
                <w:lang w:val="it-IT"/>
              </w:rPr>
              <w:t xml:space="preserve"> a </w:t>
            </w:r>
            <w:proofErr w:type="spellStart"/>
            <w:r w:rsidRPr="006475B8">
              <w:rPr>
                <w:sz w:val="20"/>
                <w:szCs w:val="20"/>
                <w:lang w:val="it-IT"/>
              </w:rPr>
              <w:t>Consiliului</w:t>
            </w:r>
            <w:proofErr w:type="spellEnd"/>
            <w:r w:rsidRPr="006475B8">
              <w:rPr>
                <w:sz w:val="20"/>
                <w:szCs w:val="20"/>
                <w:lang w:val="it-IT"/>
              </w:rPr>
              <w:t xml:space="preserve"> (1) </w:t>
            </w:r>
            <w:proofErr w:type="spellStart"/>
            <w:r w:rsidRPr="006475B8">
              <w:rPr>
                <w:sz w:val="20"/>
                <w:szCs w:val="20"/>
                <w:lang w:val="it-IT"/>
              </w:rPr>
              <w:t>sau</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Titlul</w:t>
            </w:r>
            <w:proofErr w:type="spellEnd"/>
            <w:r w:rsidRPr="006475B8">
              <w:rPr>
                <w:sz w:val="20"/>
                <w:szCs w:val="20"/>
                <w:lang w:val="it-IT"/>
              </w:rPr>
              <w:t xml:space="preserve"> V </w:t>
            </w:r>
            <w:proofErr w:type="spellStart"/>
            <w:r w:rsidRPr="006475B8">
              <w:rPr>
                <w:sz w:val="20"/>
                <w:szCs w:val="20"/>
                <w:lang w:val="it-IT"/>
              </w:rPr>
              <w:t>din</w:t>
            </w:r>
            <w:proofErr w:type="spellEnd"/>
            <w:r w:rsidRPr="006475B8">
              <w:rPr>
                <w:sz w:val="20"/>
                <w:szCs w:val="20"/>
                <w:lang w:val="it-IT"/>
              </w:rPr>
              <w:t xml:space="preserve"> </w:t>
            </w:r>
            <w:proofErr w:type="spellStart"/>
            <w:r w:rsidRPr="006475B8">
              <w:rPr>
                <w:sz w:val="20"/>
                <w:szCs w:val="20"/>
                <w:lang w:val="it-IT"/>
              </w:rPr>
              <w:t>Regulamentul</w:t>
            </w:r>
            <w:proofErr w:type="spellEnd"/>
            <w:r w:rsidRPr="006475B8">
              <w:rPr>
                <w:sz w:val="20"/>
                <w:szCs w:val="20"/>
                <w:lang w:val="it-IT"/>
              </w:rPr>
              <w:t xml:space="preserve"> (UE) 2021/23 al </w:t>
            </w:r>
            <w:proofErr w:type="spellStart"/>
            <w:r w:rsidRPr="006475B8">
              <w:rPr>
                <w:sz w:val="20"/>
                <w:szCs w:val="20"/>
                <w:lang w:val="it-IT"/>
              </w:rPr>
              <w:t>Parlamentului</w:t>
            </w:r>
            <w:proofErr w:type="spellEnd"/>
            <w:r w:rsidRPr="006475B8">
              <w:rPr>
                <w:sz w:val="20"/>
                <w:szCs w:val="20"/>
                <w:lang w:val="it-IT"/>
              </w:rPr>
              <w:t xml:space="preserve"> </w:t>
            </w:r>
            <w:proofErr w:type="spellStart"/>
            <w:r w:rsidRPr="006475B8">
              <w:rPr>
                <w:sz w:val="20"/>
                <w:szCs w:val="20"/>
                <w:lang w:val="it-IT"/>
              </w:rPr>
              <w:t>European</w:t>
            </w:r>
            <w:proofErr w:type="spellEnd"/>
            <w:r w:rsidRPr="006475B8">
              <w:rPr>
                <w:sz w:val="20"/>
                <w:szCs w:val="20"/>
                <w:lang w:val="it-IT"/>
              </w:rPr>
              <w:t xml:space="preserve"> </w:t>
            </w:r>
            <w:proofErr w:type="spellStart"/>
            <w:r w:rsidRPr="006475B8">
              <w:rPr>
                <w:sz w:val="20"/>
                <w:szCs w:val="20"/>
                <w:lang w:val="it-IT"/>
              </w:rPr>
              <w:t>și</w:t>
            </w:r>
            <w:proofErr w:type="spellEnd"/>
            <w:r w:rsidRPr="006475B8">
              <w:rPr>
                <w:sz w:val="20"/>
                <w:szCs w:val="20"/>
                <w:lang w:val="it-IT"/>
              </w:rPr>
              <w:t xml:space="preserve"> al </w:t>
            </w:r>
            <w:proofErr w:type="spellStart"/>
            <w:r w:rsidRPr="006475B8">
              <w:rPr>
                <w:sz w:val="20"/>
                <w:szCs w:val="20"/>
                <w:lang w:val="it-IT"/>
              </w:rPr>
              <w:t>Consiliului</w:t>
            </w:r>
            <w:proofErr w:type="spellEnd"/>
            <w:r w:rsidRPr="006475B8">
              <w:rPr>
                <w:sz w:val="20"/>
                <w:szCs w:val="20"/>
                <w:lang w:val="it-IT"/>
              </w:rPr>
              <w:t xml:space="preserve"> (2).</w:t>
            </w:r>
          </w:p>
          <w:p w14:paraId="15989E57" w14:textId="2963B91C" w:rsidR="004954C5" w:rsidRPr="00C912B0" w:rsidRDefault="004954C5" w:rsidP="004954C5">
            <w:pPr>
              <w:tabs>
                <w:tab w:val="left" w:pos="210"/>
                <w:tab w:val="left" w:pos="585"/>
              </w:tabs>
              <w:jc w:val="both"/>
              <w:rPr>
                <w:rFonts w:ascii="Times New Roman" w:hAnsi="Times New Roman" w:cs="Times New Roman"/>
                <w:b/>
                <w:bCs/>
                <w:i/>
                <w:iCs/>
                <w:sz w:val="20"/>
                <w:szCs w:val="20"/>
                <w:lang w:val="ro-RO"/>
              </w:rPr>
            </w:pPr>
            <w:r w:rsidRPr="00BB32F7">
              <w:rPr>
                <w:rFonts w:ascii="Times New Roman" w:hAnsi="Times New Roman"/>
                <w:sz w:val="20"/>
                <w:lang w:val="it-IT"/>
              </w:rPr>
              <w:t xml:space="preserve">4. Statele </w:t>
            </w:r>
            <w:proofErr w:type="spellStart"/>
            <w:r w:rsidRPr="00BB32F7">
              <w:rPr>
                <w:rFonts w:ascii="Times New Roman" w:hAnsi="Times New Roman"/>
                <w:sz w:val="20"/>
                <w:lang w:val="it-IT"/>
              </w:rPr>
              <w:t>membre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trebuie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să</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deroge</w:t>
            </w:r>
            <w:proofErr w:type="spellEnd"/>
            <w:r w:rsidRPr="00BB32F7">
              <w:rPr>
                <w:rFonts w:ascii="Times New Roman" w:hAnsi="Times New Roman"/>
                <w:sz w:val="20"/>
                <w:lang w:val="it-IT"/>
              </w:rPr>
              <w:t xml:space="preserve"> de la </w:t>
            </w:r>
            <w:proofErr w:type="spellStart"/>
            <w:r w:rsidRPr="00BB32F7">
              <w:rPr>
                <w:rFonts w:ascii="Times New Roman" w:hAnsi="Times New Roman"/>
                <w:sz w:val="20"/>
                <w:lang w:val="it-IT"/>
              </w:rPr>
              <w:t>articolul</w:t>
            </w:r>
            <w:proofErr w:type="spellEnd"/>
            <w:r w:rsidRPr="00BB32F7">
              <w:rPr>
                <w:rFonts w:ascii="Times New Roman" w:hAnsi="Times New Roman"/>
                <w:sz w:val="20"/>
                <w:lang w:val="it-IT"/>
              </w:rPr>
              <w:t xml:space="preserve"> 58 </w:t>
            </w:r>
            <w:proofErr w:type="spellStart"/>
            <w:r w:rsidRPr="00BB32F7">
              <w:rPr>
                <w:rFonts w:ascii="Times New Roman" w:hAnsi="Times New Roman"/>
                <w:sz w:val="20"/>
                <w:lang w:val="it-IT"/>
              </w:rPr>
              <w:t>alineatul</w:t>
            </w:r>
            <w:proofErr w:type="spellEnd"/>
            <w:r w:rsidRPr="00BB32F7">
              <w:rPr>
                <w:rFonts w:ascii="Times New Roman" w:hAnsi="Times New Roman"/>
                <w:sz w:val="20"/>
                <w:lang w:val="it-IT"/>
              </w:rPr>
              <w:t xml:space="preserve"> (1), </w:t>
            </w:r>
            <w:proofErr w:type="spellStart"/>
            <w:r w:rsidRPr="00BB32F7">
              <w:rPr>
                <w:rFonts w:ascii="Times New Roman" w:hAnsi="Times New Roman"/>
                <w:sz w:val="20"/>
                <w:lang w:val="it-IT"/>
              </w:rPr>
              <w:t>articolul</w:t>
            </w:r>
            <w:proofErr w:type="spellEnd"/>
            <w:r w:rsidRPr="00BB32F7">
              <w:rPr>
                <w:rFonts w:ascii="Times New Roman" w:hAnsi="Times New Roman"/>
                <w:sz w:val="20"/>
                <w:lang w:val="it-IT"/>
              </w:rPr>
              <w:t xml:space="preserve"> 68, </w:t>
            </w:r>
            <w:proofErr w:type="spellStart"/>
            <w:r w:rsidRPr="00BB32F7">
              <w:rPr>
                <w:rFonts w:ascii="Times New Roman" w:hAnsi="Times New Roman"/>
                <w:sz w:val="20"/>
                <w:lang w:val="it-IT"/>
              </w:rPr>
              <w:t>articolele</w:t>
            </w:r>
            <w:proofErr w:type="spellEnd"/>
            <w:r w:rsidRPr="00BB32F7">
              <w:rPr>
                <w:rFonts w:ascii="Times New Roman" w:hAnsi="Times New Roman"/>
                <w:sz w:val="20"/>
                <w:lang w:val="it-IT"/>
              </w:rPr>
              <w:t xml:space="preserve"> 72, 73 </w:t>
            </w:r>
            <w:proofErr w:type="spellStart"/>
            <w:r w:rsidRPr="00BB32F7">
              <w:rPr>
                <w:rFonts w:ascii="Times New Roman" w:hAnsi="Times New Roman"/>
                <w:sz w:val="20"/>
                <w:lang w:val="it-IT"/>
              </w:rPr>
              <w:t>și</w:t>
            </w:r>
            <w:proofErr w:type="spellEnd"/>
            <w:r w:rsidRPr="00BB32F7">
              <w:rPr>
                <w:rFonts w:ascii="Times New Roman" w:hAnsi="Times New Roman"/>
                <w:sz w:val="20"/>
                <w:lang w:val="it-IT"/>
              </w:rPr>
              <w:t xml:space="preserve"> 74, </w:t>
            </w:r>
            <w:proofErr w:type="spellStart"/>
            <w:r w:rsidRPr="00BB32F7">
              <w:rPr>
                <w:rFonts w:ascii="Times New Roman" w:hAnsi="Times New Roman"/>
                <w:sz w:val="20"/>
                <w:lang w:val="it-IT"/>
              </w:rPr>
              <w:t>punctul</w:t>
            </w:r>
            <w:proofErr w:type="spellEnd"/>
            <w:r w:rsidRPr="00BB32F7">
              <w:rPr>
                <w:rFonts w:ascii="Times New Roman" w:hAnsi="Times New Roman"/>
                <w:sz w:val="20"/>
                <w:lang w:val="it-IT"/>
              </w:rPr>
              <w:t xml:space="preserve"> (b) al </w:t>
            </w:r>
            <w:proofErr w:type="spellStart"/>
            <w:r w:rsidRPr="00BB32F7">
              <w:rPr>
                <w:rFonts w:ascii="Times New Roman" w:hAnsi="Times New Roman"/>
                <w:sz w:val="20"/>
                <w:lang w:val="it-IT"/>
              </w:rPr>
              <w:t>articolului</w:t>
            </w:r>
            <w:proofErr w:type="spellEnd"/>
            <w:r w:rsidRPr="00BB32F7">
              <w:rPr>
                <w:rFonts w:ascii="Times New Roman" w:hAnsi="Times New Roman"/>
                <w:sz w:val="20"/>
                <w:lang w:val="it-IT"/>
              </w:rPr>
              <w:t xml:space="preserve"> 79 </w:t>
            </w:r>
            <w:proofErr w:type="spellStart"/>
            <w:r w:rsidRPr="00BB32F7">
              <w:rPr>
                <w:rFonts w:ascii="Times New Roman" w:hAnsi="Times New Roman"/>
                <w:sz w:val="20"/>
                <w:lang w:val="it-IT"/>
              </w:rPr>
              <w:t>alineatul</w:t>
            </w:r>
            <w:proofErr w:type="spellEnd"/>
            <w:r w:rsidRPr="00BB32F7">
              <w:rPr>
                <w:rFonts w:ascii="Times New Roman" w:hAnsi="Times New Roman"/>
                <w:sz w:val="20"/>
                <w:lang w:val="it-IT"/>
              </w:rPr>
              <w:t xml:space="preserve"> (1), </w:t>
            </w:r>
            <w:proofErr w:type="spellStart"/>
            <w:r w:rsidRPr="00BB32F7">
              <w:rPr>
                <w:rFonts w:ascii="Times New Roman" w:hAnsi="Times New Roman"/>
                <w:sz w:val="20"/>
                <w:lang w:val="it-IT"/>
              </w:rPr>
              <w:t>articolul</w:t>
            </w:r>
            <w:proofErr w:type="spellEnd"/>
            <w:r w:rsidRPr="00BB32F7">
              <w:rPr>
                <w:rFonts w:ascii="Times New Roman" w:hAnsi="Times New Roman"/>
                <w:sz w:val="20"/>
                <w:lang w:val="it-IT"/>
              </w:rPr>
              <w:t xml:space="preserve"> 80 </w:t>
            </w:r>
            <w:proofErr w:type="spellStart"/>
            <w:r w:rsidRPr="00BB32F7">
              <w:rPr>
                <w:rFonts w:ascii="Times New Roman" w:hAnsi="Times New Roman"/>
                <w:sz w:val="20"/>
                <w:lang w:val="it-IT"/>
              </w:rPr>
              <w:t>alineatul</w:t>
            </w:r>
            <w:proofErr w:type="spellEnd"/>
            <w:r w:rsidRPr="00BB32F7">
              <w:rPr>
                <w:rFonts w:ascii="Times New Roman" w:hAnsi="Times New Roman"/>
                <w:sz w:val="20"/>
                <w:lang w:val="it-IT"/>
              </w:rPr>
              <w:t xml:space="preserve"> (1) </w:t>
            </w:r>
            <w:proofErr w:type="spellStart"/>
            <w:r w:rsidRPr="00BB32F7">
              <w:rPr>
                <w:rFonts w:ascii="Times New Roman" w:hAnsi="Times New Roman"/>
                <w:sz w:val="20"/>
                <w:lang w:val="it-IT"/>
              </w:rPr>
              <w:t>și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articolul</w:t>
            </w:r>
            <w:proofErr w:type="spellEnd"/>
            <w:r w:rsidRPr="00BB32F7">
              <w:rPr>
                <w:rFonts w:ascii="Times New Roman" w:hAnsi="Times New Roman"/>
                <w:sz w:val="20"/>
                <w:lang w:val="it-IT"/>
              </w:rPr>
              <w:t xml:space="preserve"> 81 </w:t>
            </w:r>
            <w:proofErr w:type="spellStart"/>
            <w:r w:rsidRPr="00BB32F7">
              <w:rPr>
                <w:rFonts w:ascii="Times New Roman" w:hAnsi="Times New Roman"/>
                <w:sz w:val="20"/>
                <w:lang w:val="it-IT"/>
              </w:rPr>
              <w:t>în</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măsura</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și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pentru</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perioada</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în</w:t>
            </w:r>
            <w:proofErr w:type="spellEnd"/>
            <w:r w:rsidRPr="00BB32F7">
              <w:rPr>
                <w:rFonts w:ascii="Times New Roman" w:hAnsi="Times New Roman"/>
                <w:sz w:val="20"/>
                <w:lang w:val="it-IT"/>
              </w:rPr>
              <w:t xml:space="preserve"> care </w:t>
            </w:r>
            <w:proofErr w:type="spellStart"/>
            <w:r w:rsidRPr="00BB32F7">
              <w:rPr>
                <w:rFonts w:ascii="Times New Roman" w:hAnsi="Times New Roman"/>
                <w:sz w:val="20"/>
                <w:lang w:val="it-IT"/>
              </w:rPr>
              <w:t>astfel</w:t>
            </w:r>
            <w:proofErr w:type="spellEnd"/>
            <w:r w:rsidRPr="00BB32F7">
              <w:rPr>
                <w:rFonts w:ascii="Times New Roman" w:hAnsi="Times New Roman"/>
                <w:sz w:val="20"/>
                <w:lang w:val="it-IT"/>
              </w:rPr>
              <w:t xml:space="preserve"> de </w:t>
            </w:r>
            <w:proofErr w:type="spellStart"/>
            <w:r w:rsidRPr="00BB32F7">
              <w:rPr>
                <w:rFonts w:ascii="Times New Roman" w:hAnsi="Times New Roman"/>
                <w:sz w:val="20"/>
                <w:lang w:val="it-IT"/>
              </w:rPr>
              <w:t>derogări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sunt</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necesare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pentru</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înființarea</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cadrelor</w:t>
            </w:r>
            <w:proofErr w:type="spellEnd"/>
            <w:r w:rsidRPr="00BB32F7">
              <w:rPr>
                <w:rFonts w:ascii="Times New Roman" w:hAnsi="Times New Roman"/>
                <w:sz w:val="20"/>
                <w:lang w:val="it-IT"/>
              </w:rPr>
              <w:t xml:space="preserve"> de </w:t>
            </w:r>
            <w:proofErr w:type="spellStart"/>
            <w:r w:rsidRPr="00BB32F7">
              <w:rPr>
                <w:rFonts w:ascii="Times New Roman" w:hAnsi="Times New Roman"/>
                <w:sz w:val="20"/>
                <w:lang w:val="it-IT"/>
              </w:rPr>
              <w:t>restructurare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preventivă</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prevăzute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în</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Directiva</w:t>
            </w:r>
            <w:proofErr w:type="spellEnd"/>
            <w:r w:rsidRPr="00BB32F7">
              <w:rPr>
                <w:rFonts w:ascii="Times New Roman" w:hAnsi="Times New Roman"/>
                <w:sz w:val="20"/>
                <w:lang w:val="it-IT"/>
              </w:rPr>
              <w:t xml:space="preserve"> (UE) 2019/1023 a </w:t>
            </w:r>
            <w:proofErr w:type="spellStart"/>
            <w:r w:rsidRPr="00BB32F7">
              <w:rPr>
                <w:rFonts w:ascii="Times New Roman" w:hAnsi="Times New Roman"/>
                <w:sz w:val="20"/>
                <w:lang w:val="it-IT"/>
              </w:rPr>
              <w:t>Parlamentului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European</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și</w:t>
            </w:r>
            <w:proofErr w:type="spellEnd"/>
            <w:r w:rsidRPr="00BB32F7">
              <w:rPr>
                <w:rFonts w:ascii="Times New Roman" w:hAnsi="Times New Roman"/>
                <w:sz w:val="20"/>
                <w:lang w:val="it-IT"/>
              </w:rPr>
              <w:t xml:space="preserve"> a </w:t>
            </w:r>
            <w:proofErr w:type="spellStart"/>
            <w:r w:rsidRPr="00BB32F7">
              <w:rPr>
                <w:rFonts w:ascii="Times New Roman" w:hAnsi="Times New Roman"/>
                <w:sz w:val="20"/>
                <w:lang w:val="it-IT"/>
              </w:rPr>
              <w:t>Consiliului</w:t>
            </w:r>
            <w:proofErr w:type="spellEnd"/>
            <w:r w:rsidRPr="00BB32F7">
              <w:rPr>
                <w:rFonts w:ascii="Times New Roman" w:hAnsi="Times New Roman"/>
                <w:sz w:val="20"/>
                <w:lang w:val="it-IT"/>
              </w:rPr>
              <w:t xml:space="preserve"> (3).</w:t>
            </w:r>
            <w:r w:rsidRPr="00BB32F7">
              <w:rPr>
                <w:rFonts w:ascii="Times New Roman" w:hAnsi="Times New Roman"/>
                <w:sz w:val="20"/>
                <w:lang w:val="it-IT"/>
              </w:rPr>
              <w:br/>
              <w:t xml:space="preserve">Prima </w:t>
            </w:r>
            <w:proofErr w:type="spellStart"/>
            <w:r w:rsidRPr="00BB32F7">
              <w:rPr>
                <w:rFonts w:ascii="Times New Roman" w:hAnsi="Times New Roman"/>
                <w:sz w:val="20"/>
                <w:lang w:val="it-IT"/>
              </w:rPr>
              <w:t>propoziție</w:t>
            </w:r>
            <w:proofErr w:type="spellEnd"/>
            <w:r w:rsidRPr="00BB32F7">
              <w:rPr>
                <w:rFonts w:ascii="Times New Roman" w:hAnsi="Times New Roman"/>
                <w:sz w:val="20"/>
                <w:lang w:val="it-IT"/>
              </w:rPr>
              <w:t xml:space="preserve"> nu </w:t>
            </w:r>
            <w:proofErr w:type="spellStart"/>
            <w:r w:rsidRPr="00BB32F7">
              <w:rPr>
                <w:rFonts w:ascii="Times New Roman" w:hAnsi="Times New Roman"/>
                <w:sz w:val="20"/>
                <w:lang w:val="it-IT"/>
              </w:rPr>
              <w:t>aduce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atingere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principiului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tratamentului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egal</w:t>
            </w:r>
            <w:proofErr w:type="spellEnd"/>
            <w:r w:rsidRPr="00BB32F7">
              <w:rPr>
                <w:rFonts w:ascii="Times New Roman" w:hAnsi="Times New Roman"/>
                <w:sz w:val="20"/>
                <w:lang w:val="it-IT"/>
              </w:rPr>
              <w:t xml:space="preserve"> al </w:t>
            </w:r>
            <w:proofErr w:type="spellStart"/>
            <w:r w:rsidRPr="00BB32F7">
              <w:rPr>
                <w:rFonts w:ascii="Times New Roman" w:hAnsi="Times New Roman"/>
                <w:sz w:val="20"/>
                <w:lang w:val="it-IT"/>
              </w:rPr>
              <w:t>acționarilor</w:t>
            </w:r>
            <w:proofErr w:type="spellEnd"/>
            <w:r w:rsidRPr="00BB32F7">
              <w:rPr>
                <w:rFonts w:ascii="Times New Roman" w:hAnsi="Times New Roman"/>
                <w:sz w:val="20"/>
                <w:lang w:val="it-IT"/>
              </w:rPr>
              <w:t>.</w:t>
            </w:r>
          </w:p>
        </w:tc>
        <w:tc>
          <w:tcPr>
            <w:tcW w:w="2300" w:type="dxa"/>
          </w:tcPr>
          <w:p w14:paraId="502475C1"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lastRenderedPageBreak/>
              <w:t>Article 84</w:t>
            </w:r>
          </w:p>
          <w:p w14:paraId="21C647EE"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Derogation from certain requirements</w:t>
            </w:r>
          </w:p>
          <w:p w14:paraId="4EC22EA1" w14:textId="77777777" w:rsidR="004954C5" w:rsidRPr="000A031B" w:rsidRDefault="004954C5" w:rsidP="004954C5">
            <w:pPr>
              <w:jc w:val="center"/>
              <w:rPr>
                <w:rFonts w:ascii="Times New Roman" w:hAnsi="Times New Roman" w:cs="Times New Roman"/>
                <w:b/>
                <w:sz w:val="20"/>
                <w:szCs w:val="20"/>
              </w:rPr>
            </w:pPr>
          </w:p>
          <w:p w14:paraId="0A83C709"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 xml:space="preserve">1. Member States may derogate from the first paragraph of Article 48, the first sentence of Article 60(1)(a) and Articles 68, 69 and 72 to the extent that such derogations are necessary for the adoption or application of provisions designed to encourage the participation of employees, or other groups of persons defined by national law, in the capital of undertakings. </w:t>
            </w:r>
          </w:p>
          <w:p w14:paraId="7C775100"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2. Member States may decide not to apply the first sentence of Article 60(1)(a) and Articles 73, 74 and 79 to 82 to companies incorporated under a special law which issue both capital shares and workers' shares, the latter being issued to the company's employees as a body, who are represented at general meetings of shareholders by delegates having the right to vote.</w:t>
            </w:r>
          </w:p>
          <w:p w14:paraId="086B57B4"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 xml:space="preserve">3. Member States shall ensure that Article 49, Article 58(1), Article 68(1), (2) and (3), the first subparagraph of Article 70(2), Articles 72 to 75, 79, 80 and 81 of this </w:t>
            </w:r>
            <w:r w:rsidRPr="000A031B">
              <w:rPr>
                <w:rFonts w:ascii="Times New Roman" w:hAnsi="Times New Roman" w:cs="Times New Roman"/>
                <w:sz w:val="20"/>
                <w:szCs w:val="20"/>
              </w:rPr>
              <w:lastRenderedPageBreak/>
              <w:t>Directive do not apply in the case of application of the resolution tools, powers and mechanisms provided for in Title IV of Directive 2014/59/EU of the European Parliament and of the Council (1) or in Title V of Regulation (EU) 2021/23 of the European Parliament and of the Council (2).</w:t>
            </w:r>
          </w:p>
          <w:p w14:paraId="19103AAF"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 xml:space="preserve">4. Member States shall derogate from Article 58(1), Article 68, Articles 72, 73, and 74, point (b) of Article 79(1), Article 80(1) and Article 81 to the extent and for the period that such derogations are necessary for the establishment of the preventive restructuring frameworks provided for in Directive (EU) 2019/1023 of the European Parliament and of the Council (3). </w:t>
            </w:r>
          </w:p>
          <w:p w14:paraId="1AFF39A3" w14:textId="1EA7F816" w:rsidR="004954C5" w:rsidRPr="00113D0E" w:rsidRDefault="004954C5" w:rsidP="004954C5">
            <w:pPr>
              <w:jc w:val="center"/>
              <w:rPr>
                <w:rFonts w:ascii="Times New Roman" w:hAnsi="Times New Roman" w:cs="Times New Roman"/>
                <w:b/>
                <w:bCs/>
                <w:i/>
                <w:iCs/>
                <w:sz w:val="20"/>
                <w:szCs w:val="20"/>
              </w:rPr>
            </w:pPr>
            <w:r w:rsidRPr="000A031B">
              <w:rPr>
                <w:rFonts w:ascii="Times New Roman" w:hAnsi="Times New Roman" w:cs="Times New Roman"/>
                <w:sz w:val="20"/>
                <w:szCs w:val="20"/>
              </w:rPr>
              <w:t>The first subparagraph shall be without prejudice to the principle of equal treatment of shareholders.</w:t>
            </w:r>
          </w:p>
        </w:tc>
        <w:tc>
          <w:tcPr>
            <w:tcW w:w="2268" w:type="dxa"/>
          </w:tcPr>
          <w:p w14:paraId="4A0950F3" w14:textId="3DCCFDFC"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6B26EF3F" w14:textId="77777777" w:rsidR="004954C5" w:rsidRPr="006475B8"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6475B8">
              <w:rPr>
                <w:rStyle w:val="Strong"/>
                <w:rFonts w:ascii="Times New Roman" w:hAnsi="Times New Roman" w:cs="Times New Roman"/>
                <w:color w:val="000000" w:themeColor="text1"/>
                <w:sz w:val="20"/>
                <w:szCs w:val="20"/>
                <w:shd w:val="clear" w:color="auto" w:fill="FFFFFF"/>
                <w:lang w:val="it-IT"/>
              </w:rPr>
              <w:t>Articolul</w:t>
            </w:r>
            <w:proofErr w:type="spellEnd"/>
            <w:r w:rsidRPr="006475B8">
              <w:rPr>
                <w:rStyle w:val="Strong"/>
                <w:rFonts w:ascii="Times New Roman" w:hAnsi="Times New Roman" w:cs="Times New Roman"/>
                <w:color w:val="000000" w:themeColor="text1"/>
                <w:sz w:val="20"/>
                <w:szCs w:val="20"/>
                <w:shd w:val="clear" w:color="auto" w:fill="FFFFFF"/>
                <w:lang w:val="it-IT"/>
              </w:rPr>
              <w:t xml:space="preserve"> 1.</w:t>
            </w:r>
            <w:r w:rsidRPr="006475B8">
              <w:rPr>
                <w:rFonts w:ascii="Times New Roman" w:hAnsi="Times New Roman" w:cs="Times New Roman"/>
                <w:color w:val="000000" w:themeColor="text1"/>
                <w:sz w:val="20"/>
                <w:szCs w:val="20"/>
                <w:shd w:val="clear" w:color="auto" w:fill="FFFFFF"/>
                <w:lang w:val="it-IT"/>
              </w:rPr>
              <w:t> </w:t>
            </w:r>
            <w:proofErr w:type="spellStart"/>
            <w:r w:rsidRPr="006475B8">
              <w:rPr>
                <w:rFonts w:ascii="Times New Roman" w:hAnsi="Times New Roman" w:cs="Times New Roman"/>
                <w:color w:val="000000" w:themeColor="text1"/>
                <w:sz w:val="20"/>
                <w:szCs w:val="20"/>
                <w:shd w:val="clear" w:color="auto" w:fill="FFFFFF"/>
                <w:lang w:val="it-IT"/>
              </w:rPr>
              <w:t>Domeniul</w:t>
            </w:r>
            <w:proofErr w:type="spellEnd"/>
            <w:r w:rsidRPr="006475B8">
              <w:rPr>
                <w:rFonts w:ascii="Times New Roman" w:hAnsi="Times New Roman" w:cs="Times New Roman"/>
                <w:color w:val="000000" w:themeColor="text1"/>
                <w:sz w:val="20"/>
                <w:szCs w:val="20"/>
                <w:shd w:val="clear" w:color="auto" w:fill="FFFFFF"/>
                <w:lang w:val="it-IT"/>
              </w:rPr>
              <w:t xml:space="preserve"> de </w:t>
            </w:r>
            <w:proofErr w:type="spellStart"/>
            <w:r w:rsidRPr="006475B8">
              <w:rPr>
                <w:rFonts w:ascii="Times New Roman" w:hAnsi="Times New Roman" w:cs="Times New Roman"/>
                <w:color w:val="000000" w:themeColor="text1"/>
                <w:sz w:val="20"/>
                <w:szCs w:val="20"/>
                <w:shd w:val="clear" w:color="auto" w:fill="FFFFFF"/>
                <w:lang w:val="it-IT"/>
              </w:rPr>
              <w:t>aplicare</w:t>
            </w:r>
            <w:proofErr w:type="spellEnd"/>
            <w:r w:rsidRPr="006475B8">
              <w:rPr>
                <w:rFonts w:ascii="Times New Roman" w:hAnsi="Times New Roman" w:cs="Times New Roman"/>
                <w:color w:val="000000" w:themeColor="text1"/>
                <w:sz w:val="20"/>
                <w:szCs w:val="20"/>
                <w:shd w:val="clear" w:color="auto" w:fill="FFFFFF"/>
                <w:lang w:val="it-IT"/>
              </w:rPr>
              <w:t xml:space="preserve"> a </w:t>
            </w:r>
            <w:proofErr w:type="spellStart"/>
            <w:r w:rsidRPr="006475B8">
              <w:rPr>
                <w:rFonts w:ascii="Times New Roman" w:hAnsi="Times New Roman" w:cs="Times New Roman"/>
                <w:color w:val="000000" w:themeColor="text1"/>
                <w:sz w:val="20"/>
                <w:szCs w:val="20"/>
                <w:shd w:val="clear" w:color="auto" w:fill="FFFFFF"/>
                <w:lang w:val="it-IT"/>
              </w:rPr>
              <w:t>legii</w:t>
            </w:r>
            <w:proofErr w:type="spellEnd"/>
          </w:p>
          <w:p w14:paraId="284BD82D" w14:textId="77777777" w:rsidR="004954C5" w:rsidRPr="00966809" w:rsidRDefault="004954C5" w:rsidP="004954C5">
            <w:pPr>
              <w:pStyle w:val="NormalWeb"/>
              <w:ind w:firstLine="0"/>
              <w:rPr>
                <w:noProof/>
                <w:color w:val="FF0000"/>
                <w:sz w:val="20"/>
                <w:szCs w:val="20"/>
                <w:lang w:val="ro-MD"/>
              </w:rPr>
            </w:pPr>
            <w:r w:rsidRPr="00966809">
              <w:rPr>
                <w:noProof/>
                <w:color w:val="FF0000"/>
                <w:sz w:val="20"/>
                <w:szCs w:val="20"/>
                <w:lang w:val="ro-RO"/>
              </w:rPr>
              <w:t>(4)</w:t>
            </w:r>
            <w:r w:rsidRPr="00966809">
              <w:rPr>
                <w:color w:val="FF0000"/>
                <w:sz w:val="20"/>
                <w:szCs w:val="20"/>
                <w:lang w:val="ro-RO"/>
              </w:rPr>
              <w:t xml:space="preserve"> </w:t>
            </w:r>
            <w:r w:rsidRPr="00966809">
              <w:rPr>
                <w:noProof/>
                <w:color w:val="FF0000"/>
                <w:sz w:val="20"/>
                <w:szCs w:val="20"/>
                <w:lang w:val="ro-RO"/>
              </w:rPr>
              <w:t>Prevederile prezentei legi nu aduc atingere prevederilor prevăzute de actele legislative sectoriale ale Uniunii Europene, direct aplicabile pe teritoriul Republicii Moldova dupa data aderării, sau actelor legislative sectoriale naţionale, care transpun directive europene și care reglementează tipuri specifice de entități, domenii sau activități, precum băncile, societăţile de asigurare sau reasigurare, organismele de plasament colectiv și societățile de administrare a investițiilor, fondurile de pensii facultative și administratorii acestora, dar și normelor aferente protecției drepturilor salariaților, inclusiv pe aspecte ce țin de informarea și consultarea personalului întreprinderilor.</w:t>
            </w:r>
          </w:p>
          <w:p w14:paraId="00B0EC60" w14:textId="77777777" w:rsidR="004954C5" w:rsidRPr="00966809" w:rsidRDefault="004954C5" w:rsidP="004954C5">
            <w:pPr>
              <w:pStyle w:val="NormalWeb"/>
              <w:ind w:firstLine="0"/>
              <w:rPr>
                <w:noProof/>
                <w:color w:val="FF0000"/>
                <w:sz w:val="20"/>
                <w:szCs w:val="20"/>
                <w:lang w:val="ro-RO"/>
              </w:rPr>
            </w:pPr>
            <w:r w:rsidRPr="00966809">
              <w:rPr>
                <w:noProof/>
                <w:color w:val="FF0000"/>
                <w:sz w:val="20"/>
                <w:szCs w:val="20"/>
                <w:lang w:val="ro-RO"/>
              </w:rPr>
              <w:t>(4</w:t>
            </w:r>
            <w:r w:rsidRPr="00966809">
              <w:rPr>
                <w:noProof/>
                <w:color w:val="FF0000"/>
                <w:sz w:val="20"/>
                <w:szCs w:val="20"/>
                <w:vertAlign w:val="superscript"/>
                <w:lang w:val="ro-RO"/>
              </w:rPr>
              <w:t>1</w:t>
            </w:r>
            <w:r w:rsidRPr="00966809">
              <w:rPr>
                <w:noProof/>
                <w:color w:val="FF0000"/>
                <w:sz w:val="20"/>
                <w:szCs w:val="20"/>
                <w:lang w:val="ro-RO"/>
              </w:rPr>
              <w:t xml:space="preserve">) În cazul în care prezenta lege prevede norme specifice sau adaugă cerinţe în </w:t>
            </w:r>
            <w:r w:rsidRPr="00966809">
              <w:rPr>
                <w:noProof/>
                <w:color w:val="FF0000"/>
                <w:sz w:val="20"/>
                <w:szCs w:val="20"/>
                <w:lang w:val="ro-RO"/>
              </w:rPr>
              <w:lastRenderedPageBreak/>
              <w:t xml:space="preserve">comparaţie cu prevederile din legislația sectorială indicată la alin.(4), normele respective se aplică în coroborare cu prevederile prezentei legi.        </w:t>
            </w:r>
          </w:p>
          <w:p w14:paraId="1E68D0EE" w14:textId="77777777" w:rsidR="004954C5" w:rsidRPr="00966809" w:rsidRDefault="004954C5" w:rsidP="004954C5">
            <w:pPr>
              <w:pStyle w:val="NormalWeb"/>
              <w:ind w:firstLine="0"/>
              <w:rPr>
                <w:noProof/>
                <w:color w:val="FF0000"/>
                <w:sz w:val="20"/>
                <w:szCs w:val="20"/>
                <w:lang w:val="ro-RO"/>
              </w:rPr>
            </w:pPr>
            <w:r w:rsidRPr="00966809">
              <w:rPr>
                <w:noProof/>
                <w:color w:val="FF0000"/>
                <w:sz w:val="20"/>
                <w:szCs w:val="20"/>
                <w:lang w:val="ro-RO"/>
              </w:rPr>
              <w:t>(4</w:t>
            </w:r>
            <w:r w:rsidRPr="00966809">
              <w:rPr>
                <w:noProof/>
                <w:color w:val="FF0000"/>
                <w:sz w:val="20"/>
                <w:szCs w:val="20"/>
                <w:vertAlign w:val="superscript"/>
                <w:lang w:val="ro-RO"/>
              </w:rPr>
              <w:t>2</w:t>
            </w:r>
            <w:r w:rsidRPr="00966809">
              <w:rPr>
                <w:noProof/>
                <w:color w:val="FF0000"/>
                <w:sz w:val="20"/>
                <w:szCs w:val="20"/>
                <w:lang w:val="ro-RO"/>
              </w:rPr>
              <w:t>) Prezenta lege şi reglementările Comisiei Naţionale a Pieței Financiare (în continuare – Comisia Națională), emise în aplicarea acesteia, nu se aplică în cazul în care se recurge la instrumentele, competenţele şi mecanismele de rezoluţie, prevăzute în Legea nr. 232/2016 privind redresarea şi rezoluţia băncilor, cu modificările şi completările ulterioare, precum și, după caz, în alte legi.</w:t>
            </w:r>
          </w:p>
          <w:p w14:paraId="4C52E760" w14:textId="4AFB5DD7" w:rsidR="004954C5" w:rsidRPr="00113D0E" w:rsidRDefault="004954C5" w:rsidP="004954C5">
            <w:pPr>
              <w:jc w:val="both"/>
              <w:rPr>
                <w:rFonts w:ascii="Times New Roman" w:hAnsi="Times New Roman" w:cs="Times New Roman"/>
                <w:b/>
                <w:bCs/>
                <w:sz w:val="20"/>
                <w:szCs w:val="20"/>
                <w:lang w:val="ro-RO"/>
              </w:rPr>
            </w:pPr>
          </w:p>
        </w:tc>
        <w:tc>
          <w:tcPr>
            <w:tcW w:w="2362" w:type="dxa"/>
          </w:tcPr>
          <w:p w14:paraId="275F9A30" w14:textId="32AC2831" w:rsidR="004954C5" w:rsidRPr="00C04B68" w:rsidRDefault="004954C5" w:rsidP="004954C5">
            <w:pPr>
              <w:jc w:val="both"/>
              <w:rPr>
                <w:rFonts w:ascii="Times New Roman" w:hAnsi="Times New Roman" w:cs="Times New Roman"/>
                <w:b/>
                <w:bCs/>
                <w:sz w:val="20"/>
                <w:szCs w:val="20"/>
                <w:lang w:val="ro-RO"/>
              </w:rPr>
            </w:pPr>
            <w:r w:rsidRPr="00C04B68">
              <w:rPr>
                <w:rFonts w:ascii="Times New Roman" w:hAnsi="Times New Roman" w:cs="Times New Roman"/>
                <w:b/>
                <w:bCs/>
                <w:sz w:val="20"/>
                <w:szCs w:val="20"/>
                <w:lang w:val="ro-RO"/>
              </w:rPr>
              <w:lastRenderedPageBreak/>
              <w:t>Law No.1134/1993</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19AAEE98" w14:textId="77777777" w:rsidR="004954C5" w:rsidRPr="00C04B68" w:rsidRDefault="004954C5" w:rsidP="004954C5">
            <w:pPr>
              <w:jc w:val="both"/>
              <w:rPr>
                <w:rFonts w:ascii="Times New Roman" w:hAnsi="Times New Roman" w:cs="Times New Roman"/>
                <w:sz w:val="20"/>
                <w:szCs w:val="20"/>
                <w:lang w:val="ro-RO"/>
              </w:rPr>
            </w:pPr>
            <w:proofErr w:type="spellStart"/>
            <w:r w:rsidRPr="00C04B68">
              <w:rPr>
                <w:rFonts w:ascii="Times New Roman" w:hAnsi="Times New Roman" w:cs="Times New Roman"/>
                <w:b/>
                <w:bCs/>
                <w:sz w:val="20"/>
                <w:szCs w:val="20"/>
                <w:lang w:val="ro-RO"/>
              </w:rPr>
              <w:t>Article</w:t>
            </w:r>
            <w:proofErr w:type="spellEnd"/>
            <w:r w:rsidRPr="00C04B68">
              <w:rPr>
                <w:rFonts w:ascii="Times New Roman" w:hAnsi="Times New Roman" w:cs="Times New Roman"/>
                <w:b/>
                <w:bCs/>
                <w:sz w:val="20"/>
                <w:szCs w:val="20"/>
                <w:lang w:val="ro-RO"/>
              </w:rPr>
              <w:t xml:space="preserve"> 1. </w:t>
            </w:r>
            <w:proofErr w:type="spellStart"/>
            <w:r w:rsidRPr="00C04B68">
              <w:rPr>
                <w:rFonts w:ascii="Times New Roman" w:hAnsi="Times New Roman" w:cs="Times New Roman"/>
                <w:sz w:val="20"/>
                <w:szCs w:val="20"/>
                <w:lang w:val="ro-RO"/>
              </w:rPr>
              <w:t>Scope</w:t>
            </w:r>
            <w:proofErr w:type="spellEnd"/>
            <w:r w:rsidRPr="00C04B68">
              <w:rPr>
                <w:rFonts w:ascii="Times New Roman" w:hAnsi="Times New Roman" w:cs="Times New Roman"/>
                <w:sz w:val="20"/>
                <w:szCs w:val="20"/>
                <w:lang w:val="ro-RO"/>
              </w:rPr>
              <w:t xml:space="preserve"> of </w:t>
            </w:r>
            <w:proofErr w:type="spellStart"/>
            <w:r w:rsidRPr="00C04B68">
              <w:rPr>
                <w:rFonts w:ascii="Times New Roman" w:hAnsi="Times New Roman" w:cs="Times New Roman"/>
                <w:sz w:val="20"/>
                <w:szCs w:val="20"/>
                <w:lang w:val="ro-RO"/>
              </w:rPr>
              <w:t>application</w:t>
            </w:r>
            <w:proofErr w:type="spellEnd"/>
            <w:r w:rsidRPr="00C04B68">
              <w:rPr>
                <w:rFonts w:ascii="Times New Roman" w:hAnsi="Times New Roman" w:cs="Times New Roman"/>
                <w:sz w:val="20"/>
                <w:szCs w:val="20"/>
                <w:lang w:val="ro-RO"/>
              </w:rPr>
              <w:t xml:space="preserve"> of </w:t>
            </w:r>
            <w:proofErr w:type="spellStart"/>
            <w:r w:rsidRPr="00C04B68">
              <w:rPr>
                <w:rFonts w:ascii="Times New Roman" w:hAnsi="Times New Roman" w:cs="Times New Roman"/>
                <w:sz w:val="20"/>
                <w:szCs w:val="20"/>
                <w:lang w:val="ro-RO"/>
              </w:rPr>
              <w:t>the</w:t>
            </w:r>
            <w:proofErr w:type="spellEnd"/>
            <w:r w:rsidRPr="00C04B68">
              <w:rPr>
                <w:rFonts w:ascii="Times New Roman" w:hAnsi="Times New Roman" w:cs="Times New Roman"/>
                <w:sz w:val="20"/>
                <w:szCs w:val="20"/>
                <w:lang w:val="ro-RO"/>
              </w:rPr>
              <w:t xml:space="preserve"> </w:t>
            </w:r>
            <w:proofErr w:type="spellStart"/>
            <w:r w:rsidRPr="00C04B68">
              <w:rPr>
                <w:rFonts w:ascii="Times New Roman" w:hAnsi="Times New Roman" w:cs="Times New Roman"/>
                <w:sz w:val="20"/>
                <w:szCs w:val="20"/>
                <w:lang w:val="ro-RO"/>
              </w:rPr>
              <w:t>law</w:t>
            </w:r>
            <w:proofErr w:type="spellEnd"/>
          </w:p>
          <w:p w14:paraId="44DFECF8" w14:textId="77777777" w:rsidR="00C90906" w:rsidRPr="00C90906" w:rsidRDefault="00C90906" w:rsidP="00C90906">
            <w:pPr>
              <w:jc w:val="both"/>
              <w:rPr>
                <w:rFonts w:ascii="Times New Roman" w:hAnsi="Times New Roman" w:cs="Times New Roman"/>
                <w:color w:val="EE0000"/>
                <w:sz w:val="20"/>
                <w:szCs w:val="20"/>
                <w:lang w:val="ro-RO"/>
              </w:rPr>
            </w:pPr>
            <w:r w:rsidRPr="00C90906">
              <w:rPr>
                <w:rFonts w:ascii="Times New Roman" w:hAnsi="Times New Roman" w:cs="Times New Roman"/>
                <w:color w:val="EE0000"/>
                <w:sz w:val="20"/>
                <w:szCs w:val="20"/>
                <w:lang w:val="ro-RO"/>
              </w:rPr>
              <w:t xml:space="preserve">(4) The </w:t>
            </w:r>
            <w:proofErr w:type="spellStart"/>
            <w:r w:rsidRPr="00C90906">
              <w:rPr>
                <w:rFonts w:ascii="Times New Roman" w:hAnsi="Times New Roman" w:cs="Times New Roman"/>
                <w:color w:val="EE0000"/>
                <w:sz w:val="20"/>
                <w:szCs w:val="20"/>
                <w:lang w:val="ro-RO"/>
              </w:rPr>
              <w:t>provisions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shall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be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without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prejudice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provisions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provided</w:t>
            </w:r>
            <w:proofErr w:type="spellEnd"/>
            <w:r w:rsidRPr="00C90906">
              <w:rPr>
                <w:rFonts w:ascii="Times New Roman" w:hAnsi="Times New Roman" w:cs="Times New Roman"/>
                <w:color w:val="EE0000"/>
                <w:sz w:val="20"/>
                <w:szCs w:val="20"/>
                <w:lang w:val="ro-RO"/>
              </w:rPr>
              <w:t xml:space="preserve"> for </w:t>
            </w:r>
            <w:proofErr w:type="spellStart"/>
            <w:r w:rsidRPr="00C90906">
              <w:rPr>
                <w:rFonts w:ascii="Times New Roman" w:hAnsi="Times New Roman" w:cs="Times New Roman"/>
                <w:color w:val="EE0000"/>
                <w:sz w:val="20"/>
                <w:szCs w:val="20"/>
                <w:lang w:val="ro-RO"/>
              </w:rPr>
              <w:t>by</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sectoral</w:t>
            </w:r>
            <w:proofErr w:type="spellEnd"/>
            <w:r w:rsidRPr="00C90906">
              <w:rPr>
                <w:rFonts w:ascii="Times New Roman" w:hAnsi="Times New Roman" w:cs="Times New Roman"/>
                <w:color w:val="EE0000"/>
                <w:sz w:val="20"/>
                <w:szCs w:val="20"/>
                <w:lang w:val="ro-RO"/>
              </w:rPr>
              <w:t xml:space="preserve"> legislative </w:t>
            </w:r>
            <w:proofErr w:type="spellStart"/>
            <w:r w:rsidRPr="00C90906">
              <w:rPr>
                <w:rFonts w:ascii="Times New Roman" w:hAnsi="Times New Roman" w:cs="Times New Roman"/>
                <w:color w:val="EE0000"/>
                <w:sz w:val="20"/>
                <w:szCs w:val="20"/>
                <w:lang w:val="ro-RO"/>
              </w:rPr>
              <w:t>acts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European Union, </w:t>
            </w:r>
            <w:proofErr w:type="spellStart"/>
            <w:r w:rsidRPr="00C90906">
              <w:rPr>
                <w:rFonts w:ascii="Times New Roman" w:hAnsi="Times New Roman" w:cs="Times New Roman"/>
                <w:color w:val="EE0000"/>
                <w:sz w:val="20"/>
                <w:szCs w:val="20"/>
                <w:lang w:val="ro-RO"/>
              </w:rPr>
              <w:t>directly</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applicable</w:t>
            </w:r>
            <w:proofErr w:type="spellEnd"/>
            <w:r w:rsidRPr="00C90906">
              <w:rPr>
                <w:rFonts w:ascii="Times New Roman" w:hAnsi="Times New Roman" w:cs="Times New Roman"/>
                <w:color w:val="EE0000"/>
                <w:sz w:val="20"/>
                <w:szCs w:val="20"/>
                <w:lang w:val="ro-RO"/>
              </w:rPr>
              <w:t xml:space="preserve"> on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territory</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Republic of Moldova </w:t>
            </w:r>
            <w:proofErr w:type="spellStart"/>
            <w:r w:rsidRPr="00C90906">
              <w:rPr>
                <w:rFonts w:ascii="Times New Roman" w:hAnsi="Times New Roman" w:cs="Times New Roman"/>
                <w:color w:val="EE0000"/>
                <w:sz w:val="20"/>
                <w:szCs w:val="20"/>
                <w:lang w:val="ro-RO"/>
              </w:rPr>
              <w:t>after</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date of </w:t>
            </w:r>
            <w:proofErr w:type="spellStart"/>
            <w:r w:rsidRPr="00C90906">
              <w:rPr>
                <w:rFonts w:ascii="Times New Roman" w:hAnsi="Times New Roman" w:cs="Times New Roman"/>
                <w:color w:val="EE0000"/>
                <w:sz w:val="20"/>
                <w:szCs w:val="20"/>
                <w:lang w:val="ro-RO"/>
              </w:rPr>
              <w:t>accession</w:t>
            </w:r>
            <w:proofErr w:type="spellEnd"/>
            <w:r w:rsidRPr="00C90906">
              <w:rPr>
                <w:rFonts w:ascii="Times New Roman" w:hAnsi="Times New Roman" w:cs="Times New Roman"/>
                <w:color w:val="EE0000"/>
                <w:sz w:val="20"/>
                <w:szCs w:val="20"/>
                <w:lang w:val="ro-RO"/>
              </w:rPr>
              <w:t xml:space="preserve">, or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national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sectoral</w:t>
            </w:r>
            <w:proofErr w:type="spellEnd"/>
            <w:r w:rsidRPr="00C90906">
              <w:rPr>
                <w:rFonts w:ascii="Times New Roman" w:hAnsi="Times New Roman" w:cs="Times New Roman"/>
                <w:color w:val="EE0000"/>
                <w:sz w:val="20"/>
                <w:szCs w:val="20"/>
                <w:lang w:val="ro-RO"/>
              </w:rPr>
              <w:t xml:space="preserve"> legislative </w:t>
            </w:r>
            <w:proofErr w:type="spellStart"/>
            <w:r w:rsidRPr="00C90906">
              <w:rPr>
                <w:rFonts w:ascii="Times New Roman" w:hAnsi="Times New Roman" w:cs="Times New Roman"/>
                <w:color w:val="EE0000"/>
                <w:sz w:val="20"/>
                <w:szCs w:val="20"/>
                <w:lang w:val="ro-RO"/>
              </w:rPr>
              <w:t>acts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which</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transpose</w:t>
            </w:r>
            <w:proofErr w:type="spellEnd"/>
            <w:r w:rsidRPr="00C90906">
              <w:rPr>
                <w:rFonts w:ascii="Times New Roman" w:hAnsi="Times New Roman" w:cs="Times New Roman"/>
                <w:color w:val="EE0000"/>
                <w:sz w:val="20"/>
                <w:szCs w:val="20"/>
                <w:lang w:val="ro-RO"/>
              </w:rPr>
              <w:t xml:space="preserve"> European </w:t>
            </w:r>
            <w:proofErr w:type="spellStart"/>
            <w:r w:rsidRPr="00C90906">
              <w:rPr>
                <w:rFonts w:ascii="Times New Roman" w:hAnsi="Times New Roman" w:cs="Times New Roman"/>
                <w:color w:val="EE0000"/>
                <w:sz w:val="20"/>
                <w:szCs w:val="20"/>
                <w:lang w:val="ro-RO"/>
              </w:rPr>
              <w:t>directives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which</w:t>
            </w:r>
            <w:proofErr w:type="spellEnd"/>
            <w:r w:rsidRPr="00C90906">
              <w:rPr>
                <w:rFonts w:ascii="Times New Roman" w:hAnsi="Times New Roman" w:cs="Times New Roman"/>
                <w:color w:val="EE0000"/>
                <w:sz w:val="20"/>
                <w:szCs w:val="20"/>
                <w:lang w:val="ro-RO"/>
              </w:rPr>
              <w:t xml:space="preserve"> regulate specific </w:t>
            </w:r>
            <w:proofErr w:type="spellStart"/>
            <w:r w:rsidRPr="00C90906">
              <w:rPr>
                <w:rFonts w:ascii="Times New Roman" w:hAnsi="Times New Roman" w:cs="Times New Roman"/>
                <w:color w:val="EE0000"/>
                <w:sz w:val="20"/>
                <w:szCs w:val="20"/>
                <w:lang w:val="ro-RO"/>
              </w:rPr>
              <w:t>types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entities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fields</w:t>
            </w:r>
            <w:proofErr w:type="spellEnd"/>
            <w:r w:rsidRPr="00C90906">
              <w:rPr>
                <w:rFonts w:ascii="Times New Roman" w:hAnsi="Times New Roman" w:cs="Times New Roman"/>
                <w:color w:val="EE0000"/>
                <w:sz w:val="20"/>
                <w:szCs w:val="20"/>
                <w:lang w:val="ro-RO"/>
              </w:rPr>
              <w:t xml:space="preserve"> or </w:t>
            </w:r>
            <w:proofErr w:type="spellStart"/>
            <w:r w:rsidRPr="00C90906">
              <w:rPr>
                <w:rFonts w:ascii="Times New Roman" w:hAnsi="Times New Roman" w:cs="Times New Roman"/>
                <w:color w:val="EE0000"/>
                <w:sz w:val="20"/>
                <w:szCs w:val="20"/>
                <w:lang w:val="ro-RO"/>
              </w:rPr>
              <w:t>activities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such</w:t>
            </w:r>
            <w:proofErr w:type="spellEnd"/>
            <w:r w:rsidRPr="00C90906">
              <w:rPr>
                <w:rFonts w:ascii="Times New Roman" w:hAnsi="Times New Roman" w:cs="Times New Roman"/>
                <w:color w:val="EE0000"/>
                <w:sz w:val="20"/>
                <w:szCs w:val="20"/>
                <w:lang w:val="ro-RO"/>
              </w:rPr>
              <w:t xml:space="preserve"> as </w:t>
            </w:r>
            <w:proofErr w:type="spellStart"/>
            <w:r w:rsidRPr="00C90906">
              <w:rPr>
                <w:rFonts w:ascii="Times New Roman" w:hAnsi="Times New Roman" w:cs="Times New Roman"/>
                <w:color w:val="EE0000"/>
                <w:sz w:val="20"/>
                <w:szCs w:val="20"/>
                <w:lang w:val="ro-RO"/>
              </w:rPr>
              <w:t>banks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insurance</w:t>
            </w:r>
            <w:proofErr w:type="spellEnd"/>
            <w:r w:rsidRPr="00C90906">
              <w:rPr>
                <w:rFonts w:ascii="Times New Roman" w:hAnsi="Times New Roman" w:cs="Times New Roman"/>
                <w:color w:val="EE0000"/>
                <w:sz w:val="20"/>
                <w:szCs w:val="20"/>
                <w:lang w:val="ro-RO"/>
              </w:rPr>
              <w:t xml:space="preserve"> or </w:t>
            </w:r>
            <w:proofErr w:type="spellStart"/>
            <w:r w:rsidRPr="00C90906">
              <w:rPr>
                <w:rFonts w:ascii="Times New Roman" w:hAnsi="Times New Roman" w:cs="Times New Roman"/>
                <w:color w:val="EE0000"/>
                <w:sz w:val="20"/>
                <w:szCs w:val="20"/>
                <w:lang w:val="ro-RO"/>
              </w:rPr>
              <w:t>reinsurance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companies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collective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investment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undertakings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investment</w:t>
            </w:r>
            <w:proofErr w:type="spellEnd"/>
            <w:r w:rsidRPr="00C90906">
              <w:rPr>
                <w:rFonts w:ascii="Times New Roman" w:hAnsi="Times New Roman" w:cs="Times New Roman"/>
                <w:color w:val="EE0000"/>
                <w:sz w:val="20"/>
                <w:szCs w:val="20"/>
                <w:lang w:val="ro-RO"/>
              </w:rPr>
              <w:t xml:space="preserve"> management </w:t>
            </w:r>
            <w:proofErr w:type="spellStart"/>
            <w:r w:rsidRPr="00C90906">
              <w:rPr>
                <w:rFonts w:ascii="Times New Roman" w:hAnsi="Times New Roman" w:cs="Times New Roman"/>
                <w:color w:val="EE0000"/>
                <w:sz w:val="20"/>
                <w:szCs w:val="20"/>
                <w:lang w:val="ro-RO"/>
              </w:rPr>
              <w:t>companies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voluntary</w:t>
            </w:r>
            <w:proofErr w:type="spellEnd"/>
            <w:r w:rsidRPr="00C90906">
              <w:rPr>
                <w:rFonts w:ascii="Times New Roman" w:hAnsi="Times New Roman" w:cs="Times New Roman"/>
                <w:color w:val="EE0000"/>
                <w:sz w:val="20"/>
                <w:szCs w:val="20"/>
                <w:lang w:val="ro-RO"/>
              </w:rPr>
              <w:t xml:space="preserve"> pension </w:t>
            </w:r>
            <w:proofErr w:type="spellStart"/>
            <w:r w:rsidRPr="00C90906">
              <w:rPr>
                <w:rFonts w:ascii="Times New Roman" w:hAnsi="Times New Roman" w:cs="Times New Roman"/>
                <w:color w:val="EE0000"/>
                <w:sz w:val="20"/>
                <w:szCs w:val="20"/>
                <w:lang w:val="ro-RO"/>
              </w:rPr>
              <w:t>funds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their</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administrators</w:t>
            </w:r>
            <w:proofErr w:type="spellEnd"/>
            <w:r w:rsidRPr="00C90906">
              <w:rPr>
                <w:rFonts w:ascii="Times New Roman" w:hAnsi="Times New Roman" w:cs="Times New Roman"/>
                <w:color w:val="EE0000"/>
                <w:sz w:val="20"/>
                <w:szCs w:val="20"/>
                <w:lang w:val="ro-RO"/>
              </w:rPr>
              <w:t xml:space="preserve">, as </w:t>
            </w:r>
            <w:proofErr w:type="spellStart"/>
            <w:r w:rsidRPr="00C90906">
              <w:rPr>
                <w:rFonts w:ascii="Times New Roman" w:hAnsi="Times New Roman" w:cs="Times New Roman"/>
                <w:color w:val="EE0000"/>
                <w:sz w:val="20"/>
                <w:szCs w:val="20"/>
                <w:lang w:val="ro-RO"/>
              </w:rPr>
              <w:t>well</w:t>
            </w:r>
            <w:proofErr w:type="spellEnd"/>
            <w:r w:rsidRPr="00C90906">
              <w:rPr>
                <w:rFonts w:ascii="Times New Roman" w:hAnsi="Times New Roman" w:cs="Times New Roman"/>
                <w:color w:val="EE0000"/>
                <w:sz w:val="20"/>
                <w:szCs w:val="20"/>
                <w:lang w:val="ro-RO"/>
              </w:rPr>
              <w:t xml:space="preserve"> as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norms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related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protection</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employees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rights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including</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aspects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related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information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consultation</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personnel</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enterprises</w:t>
            </w:r>
            <w:proofErr w:type="spellEnd"/>
            <w:r w:rsidRPr="00C90906">
              <w:rPr>
                <w:rFonts w:ascii="Times New Roman" w:hAnsi="Times New Roman" w:cs="Times New Roman"/>
                <w:color w:val="EE0000"/>
                <w:sz w:val="20"/>
                <w:szCs w:val="20"/>
                <w:lang w:val="ro-RO"/>
              </w:rPr>
              <w:t>.</w:t>
            </w:r>
          </w:p>
          <w:p w14:paraId="6352948D" w14:textId="77777777" w:rsidR="00C90906" w:rsidRPr="00C90906" w:rsidRDefault="00C90906" w:rsidP="00C90906">
            <w:pPr>
              <w:jc w:val="both"/>
              <w:rPr>
                <w:rFonts w:ascii="Times New Roman" w:hAnsi="Times New Roman" w:cs="Times New Roman"/>
                <w:color w:val="EE0000"/>
                <w:sz w:val="20"/>
                <w:szCs w:val="20"/>
                <w:lang w:val="ro-RO"/>
              </w:rPr>
            </w:pPr>
            <w:r w:rsidRPr="00C90906">
              <w:rPr>
                <w:rFonts w:ascii="Times New Roman" w:hAnsi="Times New Roman" w:cs="Times New Roman"/>
                <w:color w:val="EE0000"/>
                <w:sz w:val="20"/>
                <w:szCs w:val="20"/>
                <w:lang w:val="ro-RO"/>
              </w:rPr>
              <w:t>(4</w:t>
            </w:r>
            <w:r w:rsidRPr="003C6D5E">
              <w:rPr>
                <w:rFonts w:ascii="Times New Roman" w:hAnsi="Times New Roman" w:cs="Times New Roman"/>
                <w:color w:val="EE0000"/>
                <w:sz w:val="20"/>
                <w:szCs w:val="20"/>
                <w:vertAlign w:val="superscript"/>
                <w:lang w:val="ro-RO"/>
              </w:rPr>
              <w:t>1</w:t>
            </w:r>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event </w:t>
            </w:r>
            <w:proofErr w:type="spellStart"/>
            <w:r w:rsidRPr="00C90906">
              <w:rPr>
                <w:rFonts w:ascii="Times New Roman" w:hAnsi="Times New Roman" w:cs="Times New Roman"/>
                <w:color w:val="EE0000"/>
                <w:sz w:val="20"/>
                <w:szCs w:val="20"/>
                <w:lang w:val="ro-RO"/>
              </w:rPr>
              <w:t>that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provides</w:t>
            </w:r>
            <w:proofErr w:type="spellEnd"/>
            <w:r w:rsidRPr="00C90906">
              <w:rPr>
                <w:rFonts w:ascii="Times New Roman" w:hAnsi="Times New Roman" w:cs="Times New Roman"/>
                <w:color w:val="EE0000"/>
                <w:sz w:val="20"/>
                <w:szCs w:val="20"/>
                <w:lang w:val="ro-RO"/>
              </w:rPr>
              <w:t xml:space="preserve"> for specific </w:t>
            </w:r>
            <w:proofErr w:type="spellStart"/>
            <w:r w:rsidRPr="00C90906">
              <w:rPr>
                <w:rFonts w:ascii="Times New Roman" w:hAnsi="Times New Roman" w:cs="Times New Roman"/>
                <w:color w:val="EE0000"/>
                <w:sz w:val="20"/>
                <w:szCs w:val="20"/>
                <w:lang w:val="ro-RO"/>
              </w:rPr>
              <w:t>norms</w:t>
            </w:r>
            <w:proofErr w:type="spellEnd"/>
            <w:r w:rsidRPr="00C90906">
              <w:rPr>
                <w:rFonts w:ascii="Times New Roman" w:hAnsi="Times New Roman" w:cs="Times New Roman"/>
                <w:color w:val="EE0000"/>
                <w:sz w:val="20"/>
                <w:szCs w:val="20"/>
                <w:lang w:val="ro-RO"/>
              </w:rPr>
              <w:t xml:space="preserve"> or </w:t>
            </w:r>
            <w:proofErr w:type="spellStart"/>
            <w:r w:rsidRPr="00C90906">
              <w:rPr>
                <w:rFonts w:ascii="Times New Roman" w:hAnsi="Times New Roman" w:cs="Times New Roman"/>
                <w:color w:val="EE0000"/>
                <w:sz w:val="20"/>
                <w:szCs w:val="20"/>
                <w:lang w:val="ro-RO"/>
              </w:rPr>
              <w:t>adds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requirements</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comparison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with</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provisions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sectoral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lastRenderedPageBreak/>
              <w:t>legislation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indicated</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paragraph</w:t>
            </w:r>
            <w:proofErr w:type="spellEnd"/>
            <w:r w:rsidRPr="00C90906">
              <w:rPr>
                <w:rFonts w:ascii="Times New Roman" w:hAnsi="Times New Roman" w:cs="Times New Roman"/>
                <w:color w:val="EE0000"/>
                <w:sz w:val="20"/>
                <w:szCs w:val="20"/>
                <w:lang w:val="ro-RO"/>
              </w:rPr>
              <w:t xml:space="preserve"> (4),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respective </w:t>
            </w:r>
            <w:proofErr w:type="spellStart"/>
            <w:r w:rsidRPr="00C90906">
              <w:rPr>
                <w:rFonts w:ascii="Times New Roman" w:hAnsi="Times New Roman" w:cs="Times New Roman"/>
                <w:color w:val="EE0000"/>
                <w:sz w:val="20"/>
                <w:szCs w:val="20"/>
                <w:lang w:val="ro-RO"/>
              </w:rPr>
              <w:t>norms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shall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apply</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conjunction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with</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provisions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w:t>
            </w:r>
            <w:proofErr w:type="spellEnd"/>
            <w:r w:rsidRPr="00C90906">
              <w:rPr>
                <w:rFonts w:ascii="Times New Roman" w:hAnsi="Times New Roman" w:cs="Times New Roman"/>
                <w:color w:val="EE0000"/>
                <w:sz w:val="20"/>
                <w:szCs w:val="20"/>
                <w:lang w:val="ro-RO"/>
              </w:rPr>
              <w:t>.</w:t>
            </w:r>
          </w:p>
          <w:p w14:paraId="23831A74" w14:textId="6607BDD4" w:rsidR="004954C5" w:rsidRPr="00C04B68" w:rsidRDefault="00C90906" w:rsidP="00C90906">
            <w:pPr>
              <w:jc w:val="both"/>
              <w:rPr>
                <w:rFonts w:ascii="Times New Roman" w:hAnsi="Times New Roman" w:cs="Times New Roman"/>
                <w:sz w:val="20"/>
                <w:szCs w:val="20"/>
                <w:lang w:val="ro-RO"/>
              </w:rPr>
            </w:pPr>
            <w:r w:rsidRPr="00C90906">
              <w:rPr>
                <w:rFonts w:ascii="Times New Roman" w:hAnsi="Times New Roman" w:cs="Times New Roman"/>
                <w:color w:val="EE0000"/>
                <w:sz w:val="20"/>
                <w:szCs w:val="20"/>
                <w:lang w:val="ro-RO"/>
              </w:rPr>
              <w:t>(4</w:t>
            </w:r>
            <w:r w:rsidRPr="003C6D5E">
              <w:rPr>
                <w:rFonts w:ascii="Times New Roman" w:hAnsi="Times New Roman" w:cs="Times New Roman"/>
                <w:color w:val="EE0000"/>
                <w:sz w:val="20"/>
                <w:szCs w:val="20"/>
                <w:vertAlign w:val="superscript"/>
                <w:lang w:val="ro-RO"/>
              </w:rPr>
              <w:t>2</w:t>
            </w:r>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regulations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National </w:t>
            </w:r>
            <w:proofErr w:type="spellStart"/>
            <w:r w:rsidRPr="00C90906">
              <w:rPr>
                <w:rFonts w:ascii="Times New Roman" w:hAnsi="Times New Roman" w:cs="Times New Roman"/>
                <w:color w:val="EE0000"/>
                <w:sz w:val="20"/>
                <w:szCs w:val="20"/>
                <w:lang w:val="ro-RO"/>
              </w:rPr>
              <w:t>Commission</w:t>
            </w:r>
            <w:proofErr w:type="spellEnd"/>
            <w:r w:rsidRPr="00C90906">
              <w:rPr>
                <w:rFonts w:ascii="Times New Roman" w:hAnsi="Times New Roman" w:cs="Times New Roman"/>
                <w:color w:val="EE0000"/>
                <w:sz w:val="20"/>
                <w:szCs w:val="20"/>
                <w:lang w:val="ro-RO"/>
              </w:rPr>
              <w:t xml:space="preserve"> for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Financial Market (</w:t>
            </w:r>
            <w:proofErr w:type="spellStart"/>
            <w:r w:rsidRPr="00C90906">
              <w:rPr>
                <w:rFonts w:ascii="Times New Roman" w:hAnsi="Times New Roman" w:cs="Times New Roman"/>
                <w:color w:val="EE0000"/>
                <w:sz w:val="20"/>
                <w:szCs w:val="20"/>
                <w:lang w:val="ro-RO"/>
              </w:rPr>
              <w:t>hereinafter</w:t>
            </w:r>
            <w:proofErr w:type="spellEnd"/>
            <w:r w:rsidRPr="00C90906">
              <w:rPr>
                <w:rFonts w:ascii="Times New Roman" w:hAnsi="Times New Roman" w:cs="Times New Roman"/>
                <w:color w:val="EE0000"/>
                <w:sz w:val="20"/>
                <w:szCs w:val="20"/>
                <w:lang w:val="ro-RO"/>
              </w:rPr>
              <w:t xml:space="preserve"> – National </w:t>
            </w:r>
            <w:proofErr w:type="spellStart"/>
            <w:r w:rsidRPr="00C90906">
              <w:rPr>
                <w:rFonts w:ascii="Times New Roman" w:hAnsi="Times New Roman" w:cs="Times New Roman"/>
                <w:color w:val="EE0000"/>
                <w:sz w:val="20"/>
                <w:szCs w:val="20"/>
                <w:lang w:val="ro-RO"/>
              </w:rPr>
              <w:t>Commission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issued</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application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thereof</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shall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not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apply</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event </w:t>
            </w:r>
            <w:proofErr w:type="spellStart"/>
            <w:r w:rsidRPr="00C90906">
              <w:rPr>
                <w:rFonts w:ascii="Times New Roman" w:hAnsi="Times New Roman" w:cs="Times New Roman"/>
                <w:color w:val="EE0000"/>
                <w:sz w:val="20"/>
                <w:szCs w:val="20"/>
                <w:lang w:val="ro-RO"/>
              </w:rPr>
              <w:t>that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recourse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had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resolution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instruments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powers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mechanisms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provided</w:t>
            </w:r>
            <w:proofErr w:type="spellEnd"/>
            <w:r w:rsidRPr="00C90906">
              <w:rPr>
                <w:rFonts w:ascii="Times New Roman" w:hAnsi="Times New Roman" w:cs="Times New Roman"/>
                <w:color w:val="EE0000"/>
                <w:sz w:val="20"/>
                <w:szCs w:val="20"/>
                <w:lang w:val="ro-RO"/>
              </w:rPr>
              <w:t xml:space="preserve"> for in Law No. 232/2016 on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recovery</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resolution</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banks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with</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subsequent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amendments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completions</w:t>
            </w:r>
            <w:proofErr w:type="spellEnd"/>
            <w:r w:rsidRPr="00C90906">
              <w:rPr>
                <w:rFonts w:ascii="Times New Roman" w:hAnsi="Times New Roman" w:cs="Times New Roman"/>
                <w:color w:val="EE0000"/>
                <w:sz w:val="20"/>
                <w:szCs w:val="20"/>
                <w:lang w:val="ro-RO"/>
              </w:rPr>
              <w:t xml:space="preserve">, as </w:t>
            </w:r>
            <w:proofErr w:type="spellStart"/>
            <w:r w:rsidRPr="00C90906">
              <w:rPr>
                <w:rFonts w:ascii="Times New Roman" w:hAnsi="Times New Roman" w:cs="Times New Roman"/>
                <w:color w:val="EE0000"/>
                <w:sz w:val="20"/>
                <w:szCs w:val="20"/>
                <w:lang w:val="ro-RO"/>
              </w:rPr>
              <w:t>well</w:t>
            </w:r>
            <w:proofErr w:type="spellEnd"/>
            <w:r w:rsidRPr="00C90906">
              <w:rPr>
                <w:rFonts w:ascii="Times New Roman" w:hAnsi="Times New Roman" w:cs="Times New Roman"/>
                <w:color w:val="EE0000"/>
                <w:sz w:val="20"/>
                <w:szCs w:val="20"/>
                <w:lang w:val="ro-RO"/>
              </w:rPr>
              <w:t xml:space="preserve"> as, as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case </w:t>
            </w:r>
            <w:proofErr w:type="spellStart"/>
            <w:r w:rsidRPr="00C90906">
              <w:rPr>
                <w:rFonts w:ascii="Times New Roman" w:hAnsi="Times New Roman" w:cs="Times New Roman"/>
                <w:color w:val="EE0000"/>
                <w:sz w:val="20"/>
                <w:szCs w:val="20"/>
                <w:lang w:val="ro-RO"/>
              </w:rPr>
              <w:t>may</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be</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other</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laws</w:t>
            </w:r>
            <w:proofErr w:type="spellEnd"/>
            <w:r w:rsidRPr="00C90906">
              <w:rPr>
                <w:rFonts w:ascii="Times New Roman" w:hAnsi="Times New Roman" w:cs="Times New Roman"/>
                <w:color w:val="EE0000"/>
                <w:sz w:val="20"/>
                <w:szCs w:val="20"/>
                <w:lang w:val="ro-RO"/>
              </w:rPr>
              <w:t>.</w:t>
            </w:r>
          </w:p>
        </w:tc>
        <w:tc>
          <w:tcPr>
            <w:tcW w:w="1465" w:type="dxa"/>
          </w:tcPr>
          <w:p w14:paraId="779AA00A" w14:textId="18A5A93C" w:rsidR="004954C5" w:rsidRDefault="004954C5" w:rsidP="004954C5">
            <w:pPr>
              <w:rPr>
                <w:rFonts w:ascii="Times New Roman" w:hAnsi="Times New Roman" w:cs="Times New Roman"/>
                <w:sz w:val="20"/>
                <w:szCs w:val="20"/>
                <w:lang w:val="ro-RO"/>
              </w:rPr>
            </w:pPr>
            <w:r>
              <w:rPr>
                <w:rFonts w:ascii="Times New Roman" w:hAnsi="Times New Roman" w:cs="Times New Roman"/>
                <w:bCs/>
                <w:sz w:val="20"/>
                <w:szCs w:val="20"/>
                <w:lang w:val="ro-RO"/>
              </w:rPr>
              <w:lastRenderedPageBreak/>
              <w:t xml:space="preserve">Compatibil / </w:t>
            </w:r>
            <w:proofErr w:type="spellStart"/>
            <w:r>
              <w:rPr>
                <w:rFonts w:ascii="Times New Roman" w:hAnsi="Times New Roman" w:cs="Times New Roman"/>
                <w:bCs/>
                <w:sz w:val="20"/>
                <w:szCs w:val="20"/>
                <w:lang w:val="ro-RO"/>
              </w:rPr>
              <w:t>Compatible</w:t>
            </w:r>
            <w:proofErr w:type="spellEnd"/>
          </w:p>
        </w:tc>
        <w:tc>
          <w:tcPr>
            <w:tcW w:w="2126" w:type="dxa"/>
          </w:tcPr>
          <w:p w14:paraId="01FA9FEA" w14:textId="014AA396" w:rsidR="004954C5" w:rsidRDefault="004954C5" w:rsidP="004954C5">
            <w:pPr>
              <w:jc w:val="both"/>
              <w:rPr>
                <w:rFonts w:ascii="Times New Roman" w:hAnsi="Times New Roman" w:cs="Times New Roman"/>
                <w:sz w:val="20"/>
                <w:szCs w:val="20"/>
                <w:lang w:val="ro-RO"/>
              </w:rPr>
            </w:pPr>
          </w:p>
        </w:tc>
        <w:tc>
          <w:tcPr>
            <w:tcW w:w="1629" w:type="dxa"/>
          </w:tcPr>
          <w:p w14:paraId="06D5864A" w14:textId="77777777" w:rsidR="004954C5" w:rsidRPr="00F0243A" w:rsidRDefault="004954C5" w:rsidP="004954C5">
            <w:pPr>
              <w:jc w:val="both"/>
              <w:rPr>
                <w:rFonts w:ascii="Times New Roman" w:hAnsi="Times New Roman" w:cs="Times New Roman"/>
                <w:sz w:val="20"/>
                <w:szCs w:val="20"/>
                <w:highlight w:val="green"/>
                <w:lang w:val="ro-RO"/>
              </w:rPr>
            </w:pPr>
          </w:p>
        </w:tc>
      </w:tr>
      <w:tr w:rsidR="004954C5" w:rsidRPr="006475B8" w14:paraId="7441FA7D" w14:textId="77777777" w:rsidTr="00D86731">
        <w:tc>
          <w:tcPr>
            <w:tcW w:w="2515" w:type="dxa"/>
          </w:tcPr>
          <w:p w14:paraId="10C916D5" w14:textId="77777777" w:rsidR="004954C5" w:rsidRPr="00C24596" w:rsidRDefault="004954C5" w:rsidP="004954C5">
            <w:pPr>
              <w:pStyle w:val="NormalWeb"/>
              <w:ind w:firstLine="0"/>
              <w:rPr>
                <w:b/>
                <w:sz w:val="20"/>
                <w:szCs w:val="20"/>
                <w:lang w:val="ro-RO"/>
              </w:rPr>
            </w:pPr>
            <w:r w:rsidRPr="00C24596">
              <w:rPr>
                <w:b/>
                <w:sz w:val="20"/>
                <w:szCs w:val="20"/>
                <w:lang w:val="ro-RO"/>
              </w:rPr>
              <w:t>Articolul 85</w:t>
            </w:r>
            <w:r w:rsidRPr="00C24596">
              <w:rPr>
                <w:b/>
                <w:sz w:val="20"/>
                <w:szCs w:val="20"/>
                <w:lang w:val="ro-RO"/>
              </w:rPr>
              <w:br/>
              <w:t>Tratament egal pentru toți acționarii aflați în aceeași situație</w:t>
            </w:r>
          </w:p>
          <w:p w14:paraId="7F13393D" w14:textId="0D7DA1A7" w:rsidR="004954C5" w:rsidRPr="00113D0E" w:rsidRDefault="004954C5" w:rsidP="004954C5">
            <w:pPr>
              <w:tabs>
                <w:tab w:val="left" w:pos="210"/>
                <w:tab w:val="left" w:pos="585"/>
              </w:tabs>
              <w:jc w:val="both"/>
              <w:rPr>
                <w:rFonts w:ascii="Times New Roman" w:hAnsi="Times New Roman" w:cs="Times New Roman"/>
                <w:b/>
                <w:bCs/>
                <w:i/>
                <w:iCs/>
                <w:sz w:val="20"/>
                <w:szCs w:val="20"/>
                <w:lang w:val="ro-RO"/>
              </w:rPr>
            </w:pPr>
            <w:r w:rsidRPr="00BB32F7">
              <w:rPr>
                <w:rFonts w:ascii="Times New Roman" w:hAnsi="Times New Roman"/>
                <w:sz w:val="20"/>
                <w:lang w:val="ro-RO"/>
              </w:rPr>
              <w:br/>
              <w:t xml:space="preserve">În scopul aplicării acestei secțiuni, legile statelor membre vor asigura tratament egal pentru toți </w:t>
            </w:r>
            <w:r w:rsidRPr="00BB32F7">
              <w:rPr>
                <w:rFonts w:ascii="Times New Roman" w:hAnsi="Times New Roman"/>
                <w:sz w:val="20"/>
                <w:lang w:val="ro-RO"/>
              </w:rPr>
              <w:lastRenderedPageBreak/>
              <w:t>acționarii aflați în aceeași situație.</w:t>
            </w:r>
          </w:p>
        </w:tc>
        <w:tc>
          <w:tcPr>
            <w:tcW w:w="2300" w:type="dxa"/>
          </w:tcPr>
          <w:p w14:paraId="27AF46F5" w14:textId="77777777" w:rsidR="004954C5" w:rsidRPr="000A031B" w:rsidRDefault="004954C5" w:rsidP="004954C5">
            <w:pPr>
              <w:rPr>
                <w:rFonts w:ascii="Times New Roman" w:hAnsi="Times New Roman" w:cs="Times New Roman"/>
                <w:b/>
                <w:sz w:val="20"/>
                <w:szCs w:val="20"/>
              </w:rPr>
            </w:pPr>
            <w:r w:rsidRPr="000A031B">
              <w:rPr>
                <w:rFonts w:ascii="Times New Roman" w:hAnsi="Times New Roman" w:cs="Times New Roman"/>
                <w:b/>
                <w:sz w:val="20"/>
                <w:szCs w:val="20"/>
              </w:rPr>
              <w:lastRenderedPageBreak/>
              <w:t>Article 85</w:t>
            </w:r>
          </w:p>
          <w:p w14:paraId="0A41DCD4"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Equal treatment of all shareholders who are in the same position</w:t>
            </w:r>
          </w:p>
          <w:p w14:paraId="1F87D71E" w14:textId="1BC170DB" w:rsidR="004954C5" w:rsidRPr="00113D0E" w:rsidRDefault="004954C5" w:rsidP="004954C5">
            <w:pPr>
              <w:jc w:val="center"/>
              <w:rPr>
                <w:rFonts w:ascii="Times New Roman" w:hAnsi="Times New Roman" w:cs="Times New Roman"/>
                <w:b/>
                <w:bCs/>
                <w:i/>
                <w:iCs/>
                <w:sz w:val="20"/>
                <w:szCs w:val="20"/>
              </w:rPr>
            </w:pPr>
            <w:r w:rsidRPr="000A031B">
              <w:rPr>
                <w:rFonts w:ascii="Times New Roman" w:hAnsi="Times New Roman" w:cs="Times New Roman"/>
                <w:sz w:val="20"/>
                <w:szCs w:val="20"/>
              </w:rPr>
              <w:t xml:space="preserve">For the </w:t>
            </w:r>
            <w:proofErr w:type="gramStart"/>
            <w:r w:rsidRPr="000A031B">
              <w:rPr>
                <w:rFonts w:ascii="Times New Roman" w:hAnsi="Times New Roman" w:cs="Times New Roman"/>
                <w:sz w:val="20"/>
                <w:szCs w:val="20"/>
              </w:rPr>
              <w:t>purposes</w:t>
            </w:r>
            <w:proofErr w:type="gramEnd"/>
            <w:r w:rsidRPr="000A031B">
              <w:rPr>
                <w:rFonts w:ascii="Times New Roman" w:hAnsi="Times New Roman" w:cs="Times New Roman"/>
                <w:sz w:val="20"/>
                <w:szCs w:val="20"/>
              </w:rPr>
              <w:t xml:space="preserve"> of the implementation of this Chapter, the laws of the Member States shall ensure equal treatment </w:t>
            </w:r>
            <w:proofErr w:type="gramStart"/>
            <w:r w:rsidRPr="000A031B">
              <w:rPr>
                <w:rFonts w:ascii="Times New Roman" w:hAnsi="Times New Roman" w:cs="Times New Roman"/>
                <w:sz w:val="20"/>
                <w:szCs w:val="20"/>
              </w:rPr>
              <w:t>to</w:t>
            </w:r>
            <w:proofErr w:type="gramEnd"/>
            <w:r w:rsidRPr="000A031B">
              <w:rPr>
                <w:rFonts w:ascii="Times New Roman" w:hAnsi="Times New Roman" w:cs="Times New Roman"/>
                <w:sz w:val="20"/>
                <w:szCs w:val="20"/>
              </w:rPr>
              <w:t xml:space="preserve"> </w:t>
            </w:r>
            <w:r w:rsidRPr="000A031B">
              <w:rPr>
                <w:rFonts w:ascii="Times New Roman" w:hAnsi="Times New Roman" w:cs="Times New Roman"/>
                <w:sz w:val="20"/>
                <w:szCs w:val="20"/>
              </w:rPr>
              <w:lastRenderedPageBreak/>
              <w:t>all shareholders who are in the same position.</w:t>
            </w:r>
          </w:p>
        </w:tc>
        <w:tc>
          <w:tcPr>
            <w:tcW w:w="2268" w:type="dxa"/>
          </w:tcPr>
          <w:p w14:paraId="6713521B" w14:textId="77777777" w:rsidR="004954C5" w:rsidRPr="00BD5021" w:rsidRDefault="004954C5" w:rsidP="004954C5">
            <w:pPr>
              <w:pStyle w:val="NormalWeb"/>
              <w:shd w:val="clear" w:color="auto" w:fill="FFFFFF"/>
              <w:ind w:firstLine="0"/>
              <w:rPr>
                <w:rStyle w:val="Strong"/>
                <w:color w:val="333333"/>
                <w:sz w:val="20"/>
                <w:szCs w:val="20"/>
              </w:rPr>
            </w:pPr>
            <w:proofErr w:type="spellStart"/>
            <w:r w:rsidRPr="00BD5021">
              <w:rPr>
                <w:rStyle w:val="Strong"/>
                <w:color w:val="333333"/>
                <w:sz w:val="20"/>
                <w:szCs w:val="20"/>
              </w:rPr>
              <w:lastRenderedPageBreak/>
              <w:t>Legea</w:t>
            </w:r>
            <w:proofErr w:type="spellEnd"/>
            <w:r w:rsidRPr="00BD5021">
              <w:rPr>
                <w:rStyle w:val="Strong"/>
                <w:color w:val="333333"/>
                <w:sz w:val="20"/>
                <w:szCs w:val="20"/>
              </w:rPr>
              <w:t xml:space="preserve"> 1134/1997</w:t>
            </w:r>
          </w:p>
          <w:p w14:paraId="6B41B9C3" w14:textId="5EF66CCF" w:rsidR="004954C5" w:rsidRPr="00BD5021" w:rsidRDefault="004954C5" w:rsidP="004954C5">
            <w:pPr>
              <w:pStyle w:val="NormalWeb"/>
              <w:shd w:val="clear" w:color="auto" w:fill="FFFFFF"/>
              <w:ind w:firstLine="0"/>
              <w:rPr>
                <w:color w:val="333333"/>
                <w:sz w:val="20"/>
                <w:szCs w:val="20"/>
              </w:rPr>
            </w:pPr>
            <w:proofErr w:type="spellStart"/>
            <w:r w:rsidRPr="00BD5021">
              <w:rPr>
                <w:rStyle w:val="Strong"/>
                <w:color w:val="333333"/>
                <w:sz w:val="20"/>
                <w:szCs w:val="20"/>
              </w:rPr>
              <w:t>Articolul</w:t>
            </w:r>
            <w:proofErr w:type="spellEnd"/>
            <w:r w:rsidRPr="00BD5021">
              <w:rPr>
                <w:rStyle w:val="Strong"/>
                <w:color w:val="333333"/>
                <w:sz w:val="20"/>
                <w:szCs w:val="20"/>
              </w:rPr>
              <w:t xml:space="preserve"> 16.</w:t>
            </w:r>
            <w:r w:rsidRPr="00BD5021">
              <w:rPr>
                <w:color w:val="333333"/>
                <w:sz w:val="20"/>
                <w:szCs w:val="20"/>
              </w:rPr>
              <w:t> </w:t>
            </w:r>
            <w:proofErr w:type="spellStart"/>
            <w:r w:rsidRPr="00BD5021">
              <w:rPr>
                <w:color w:val="333333"/>
                <w:sz w:val="20"/>
                <w:szCs w:val="20"/>
              </w:rPr>
              <w:t>Clasele</w:t>
            </w:r>
            <w:proofErr w:type="spellEnd"/>
            <w:r w:rsidRPr="00BD5021">
              <w:rPr>
                <w:color w:val="333333"/>
                <w:sz w:val="20"/>
                <w:szCs w:val="20"/>
              </w:rPr>
              <w:t xml:space="preserve"> de </w:t>
            </w:r>
            <w:proofErr w:type="spellStart"/>
            <w:r w:rsidRPr="00BD5021">
              <w:rPr>
                <w:color w:val="333333"/>
                <w:sz w:val="20"/>
                <w:szCs w:val="20"/>
              </w:rPr>
              <w:t>acţiuni</w:t>
            </w:r>
            <w:proofErr w:type="spellEnd"/>
            <w:r>
              <w:rPr>
                <w:color w:val="333333"/>
                <w:sz w:val="20"/>
                <w:szCs w:val="20"/>
              </w:rPr>
              <w:t xml:space="preserve"> </w:t>
            </w:r>
          </w:p>
          <w:p w14:paraId="39545A6A" w14:textId="1AA12AE8" w:rsidR="004954C5" w:rsidRPr="00BB32F7" w:rsidRDefault="004954C5" w:rsidP="004954C5">
            <w:pPr>
              <w:pStyle w:val="NormalWeb"/>
              <w:shd w:val="clear" w:color="auto" w:fill="FFFFFF"/>
              <w:ind w:firstLine="0"/>
              <w:rPr>
                <w:color w:val="333333"/>
                <w:sz w:val="20"/>
              </w:rPr>
            </w:pPr>
            <w:r w:rsidRPr="00BD5021">
              <w:rPr>
                <w:color w:val="333333"/>
                <w:sz w:val="20"/>
                <w:szCs w:val="20"/>
              </w:rPr>
              <w:t xml:space="preserve">(1) </w:t>
            </w:r>
            <w:proofErr w:type="spellStart"/>
            <w:r w:rsidRPr="00BD5021">
              <w:rPr>
                <w:color w:val="333333"/>
                <w:sz w:val="20"/>
                <w:szCs w:val="20"/>
              </w:rPr>
              <w:t>Clasa</w:t>
            </w:r>
            <w:proofErr w:type="spellEnd"/>
            <w:r w:rsidRPr="00BD5021">
              <w:rPr>
                <w:color w:val="333333"/>
                <w:sz w:val="20"/>
                <w:szCs w:val="20"/>
              </w:rPr>
              <w:t xml:space="preserve"> de </w:t>
            </w:r>
            <w:proofErr w:type="spellStart"/>
            <w:r w:rsidRPr="00BD5021">
              <w:rPr>
                <w:color w:val="333333"/>
                <w:sz w:val="20"/>
                <w:szCs w:val="20"/>
              </w:rPr>
              <w:t>acţiuni</w:t>
            </w:r>
            <w:proofErr w:type="spellEnd"/>
            <w:r w:rsidRPr="00BD5021">
              <w:rPr>
                <w:color w:val="333333"/>
                <w:sz w:val="20"/>
                <w:szCs w:val="20"/>
              </w:rPr>
              <w:t xml:space="preserve"> </w:t>
            </w:r>
            <w:proofErr w:type="spellStart"/>
            <w:r w:rsidRPr="00BD5021">
              <w:rPr>
                <w:color w:val="333333"/>
                <w:sz w:val="20"/>
                <w:szCs w:val="20"/>
              </w:rPr>
              <w:t>constituie</w:t>
            </w:r>
            <w:proofErr w:type="spellEnd"/>
            <w:r w:rsidRPr="00BD5021">
              <w:rPr>
                <w:color w:val="333333"/>
                <w:sz w:val="20"/>
                <w:szCs w:val="20"/>
              </w:rPr>
              <w:t xml:space="preserve"> </w:t>
            </w:r>
            <w:proofErr w:type="spellStart"/>
            <w:r w:rsidRPr="00BD5021">
              <w:rPr>
                <w:color w:val="333333"/>
                <w:sz w:val="20"/>
                <w:szCs w:val="20"/>
              </w:rPr>
              <w:t>totalitatea</w:t>
            </w:r>
            <w:proofErr w:type="spellEnd"/>
            <w:r w:rsidRPr="00BD5021">
              <w:rPr>
                <w:color w:val="333333"/>
                <w:sz w:val="20"/>
                <w:szCs w:val="20"/>
              </w:rPr>
              <w:t xml:space="preserve"> </w:t>
            </w:r>
            <w:proofErr w:type="spellStart"/>
            <w:r w:rsidRPr="00BD5021">
              <w:rPr>
                <w:color w:val="333333"/>
                <w:sz w:val="20"/>
                <w:szCs w:val="20"/>
              </w:rPr>
              <w:t>acţiunilor</w:t>
            </w:r>
            <w:proofErr w:type="spellEnd"/>
            <w:r w:rsidRPr="00BD5021">
              <w:rPr>
                <w:color w:val="333333"/>
                <w:sz w:val="20"/>
                <w:szCs w:val="20"/>
              </w:rPr>
              <w:t xml:space="preserve"> de </w:t>
            </w:r>
            <w:proofErr w:type="spellStart"/>
            <w:r w:rsidRPr="00BD5021">
              <w:rPr>
                <w:color w:val="333333"/>
                <w:sz w:val="20"/>
                <w:szCs w:val="20"/>
              </w:rPr>
              <w:t>acelaşi</w:t>
            </w:r>
            <w:proofErr w:type="spellEnd"/>
            <w:r w:rsidRPr="00BD5021">
              <w:rPr>
                <w:color w:val="333333"/>
                <w:sz w:val="20"/>
                <w:szCs w:val="20"/>
              </w:rPr>
              <w:t xml:space="preserve"> tip ale </w:t>
            </w:r>
            <w:proofErr w:type="spellStart"/>
            <w:r w:rsidRPr="00BD5021">
              <w:rPr>
                <w:color w:val="333333"/>
                <w:sz w:val="20"/>
                <w:szCs w:val="20"/>
              </w:rPr>
              <w:t>unui</w:t>
            </w:r>
            <w:proofErr w:type="spellEnd"/>
            <w:r w:rsidRPr="00BD5021">
              <w:rPr>
                <w:color w:val="333333"/>
                <w:sz w:val="20"/>
                <w:szCs w:val="20"/>
              </w:rPr>
              <w:t xml:space="preserve"> </w:t>
            </w:r>
            <w:proofErr w:type="spellStart"/>
            <w:r w:rsidRPr="00BD5021">
              <w:rPr>
                <w:color w:val="333333"/>
                <w:sz w:val="20"/>
                <w:szCs w:val="20"/>
              </w:rPr>
              <w:t>emitent</w:t>
            </w:r>
            <w:proofErr w:type="spellEnd"/>
            <w:r w:rsidRPr="00BD5021">
              <w:rPr>
                <w:color w:val="333333"/>
                <w:sz w:val="20"/>
                <w:szCs w:val="20"/>
              </w:rPr>
              <w:t xml:space="preserve">, care </w:t>
            </w:r>
            <w:proofErr w:type="spellStart"/>
            <w:r w:rsidRPr="00BD5021">
              <w:rPr>
                <w:color w:val="333333"/>
                <w:sz w:val="20"/>
                <w:szCs w:val="20"/>
              </w:rPr>
              <w:t>asigură</w:t>
            </w:r>
            <w:proofErr w:type="spellEnd"/>
            <w:r w:rsidRPr="00BD5021">
              <w:rPr>
                <w:color w:val="333333"/>
                <w:sz w:val="20"/>
                <w:szCs w:val="20"/>
              </w:rPr>
              <w:t xml:space="preserve"> </w:t>
            </w:r>
            <w:proofErr w:type="spellStart"/>
            <w:r w:rsidRPr="00BD5021">
              <w:rPr>
                <w:color w:val="333333"/>
                <w:sz w:val="20"/>
                <w:szCs w:val="20"/>
              </w:rPr>
              <w:t>proprietarilor</w:t>
            </w:r>
            <w:proofErr w:type="spellEnd"/>
            <w:r w:rsidRPr="00BD5021">
              <w:rPr>
                <w:color w:val="333333"/>
                <w:sz w:val="20"/>
                <w:szCs w:val="20"/>
              </w:rPr>
              <w:t xml:space="preserve"> lor </w:t>
            </w:r>
            <w:proofErr w:type="spellStart"/>
            <w:r w:rsidRPr="00BD5021">
              <w:rPr>
                <w:color w:val="333333"/>
                <w:sz w:val="20"/>
                <w:szCs w:val="20"/>
              </w:rPr>
              <w:t>drepturi</w:t>
            </w:r>
            <w:proofErr w:type="spellEnd"/>
            <w:r w:rsidRPr="00BD5021">
              <w:rPr>
                <w:color w:val="333333"/>
                <w:sz w:val="20"/>
                <w:szCs w:val="20"/>
              </w:rPr>
              <w:t xml:space="preserve"> </w:t>
            </w:r>
            <w:proofErr w:type="spellStart"/>
            <w:r w:rsidRPr="00BD5021">
              <w:rPr>
                <w:color w:val="333333"/>
                <w:sz w:val="20"/>
                <w:szCs w:val="20"/>
              </w:rPr>
              <w:t>egale</w:t>
            </w:r>
            <w:proofErr w:type="spellEnd"/>
            <w:r w:rsidRPr="00BD5021">
              <w:rPr>
                <w:color w:val="333333"/>
                <w:sz w:val="20"/>
                <w:szCs w:val="20"/>
              </w:rPr>
              <w:t xml:space="preserve"> </w:t>
            </w:r>
            <w:proofErr w:type="spellStart"/>
            <w:r w:rsidRPr="00BD5021">
              <w:rPr>
                <w:color w:val="333333"/>
                <w:sz w:val="20"/>
                <w:szCs w:val="20"/>
              </w:rPr>
              <w:t>şi</w:t>
            </w:r>
            <w:proofErr w:type="spellEnd"/>
            <w:r w:rsidRPr="00BD5021">
              <w:rPr>
                <w:color w:val="333333"/>
                <w:sz w:val="20"/>
                <w:szCs w:val="20"/>
              </w:rPr>
              <w:t xml:space="preserve"> care au </w:t>
            </w:r>
            <w:proofErr w:type="spellStart"/>
            <w:r w:rsidRPr="00BD5021">
              <w:rPr>
                <w:color w:val="333333"/>
                <w:sz w:val="20"/>
                <w:szCs w:val="20"/>
              </w:rPr>
              <w:lastRenderedPageBreak/>
              <w:t>aceleași</w:t>
            </w:r>
            <w:proofErr w:type="spellEnd"/>
            <w:r w:rsidRPr="00BD5021">
              <w:rPr>
                <w:color w:val="333333"/>
                <w:sz w:val="20"/>
                <w:szCs w:val="20"/>
              </w:rPr>
              <w:t xml:space="preserve"> </w:t>
            </w:r>
            <w:proofErr w:type="spellStart"/>
            <w:r w:rsidRPr="00BD5021">
              <w:rPr>
                <w:color w:val="333333"/>
                <w:sz w:val="20"/>
                <w:szCs w:val="20"/>
              </w:rPr>
              <w:t>caracteristici</w:t>
            </w:r>
            <w:proofErr w:type="spellEnd"/>
            <w:r w:rsidRPr="00BD5021">
              <w:rPr>
                <w:color w:val="333333"/>
                <w:sz w:val="20"/>
                <w:szCs w:val="20"/>
              </w:rPr>
              <w:t xml:space="preserve"> distinctive.</w:t>
            </w:r>
          </w:p>
        </w:tc>
        <w:tc>
          <w:tcPr>
            <w:tcW w:w="2362" w:type="dxa"/>
          </w:tcPr>
          <w:p w14:paraId="4DA2AF4E" w14:textId="77777777" w:rsidR="004954C5" w:rsidRPr="001D525D" w:rsidRDefault="004954C5" w:rsidP="004954C5">
            <w:pPr>
              <w:jc w:val="both"/>
              <w:rPr>
                <w:rFonts w:ascii="Times New Roman" w:hAnsi="Times New Roman" w:cs="Times New Roman"/>
                <w:b/>
                <w:bCs/>
                <w:sz w:val="20"/>
                <w:szCs w:val="20"/>
                <w:lang w:val="ro-RO"/>
              </w:rPr>
            </w:pPr>
            <w:r w:rsidRPr="001D525D">
              <w:rPr>
                <w:rFonts w:ascii="Times New Roman" w:hAnsi="Times New Roman" w:cs="Times New Roman"/>
                <w:b/>
                <w:bCs/>
                <w:sz w:val="20"/>
                <w:szCs w:val="20"/>
                <w:lang w:val="ro-RO"/>
              </w:rPr>
              <w:lastRenderedPageBreak/>
              <w:t>Law No.1134/1997</w:t>
            </w:r>
          </w:p>
          <w:p w14:paraId="752C1D79" w14:textId="77777777" w:rsidR="004954C5" w:rsidRPr="001D525D" w:rsidRDefault="004954C5" w:rsidP="004954C5">
            <w:pPr>
              <w:jc w:val="both"/>
              <w:rPr>
                <w:rFonts w:ascii="Times New Roman" w:hAnsi="Times New Roman" w:cs="Times New Roman"/>
                <w:sz w:val="20"/>
                <w:szCs w:val="20"/>
                <w:lang w:val="ro-RO"/>
              </w:rPr>
            </w:pPr>
            <w:proofErr w:type="spellStart"/>
            <w:r w:rsidRPr="001D525D">
              <w:rPr>
                <w:rFonts w:ascii="Times New Roman" w:hAnsi="Times New Roman" w:cs="Times New Roman"/>
                <w:b/>
                <w:bCs/>
                <w:sz w:val="20"/>
                <w:szCs w:val="20"/>
                <w:lang w:val="ro-RO"/>
              </w:rPr>
              <w:t>Article</w:t>
            </w:r>
            <w:proofErr w:type="spellEnd"/>
            <w:r w:rsidRPr="001D525D">
              <w:rPr>
                <w:rFonts w:ascii="Times New Roman" w:hAnsi="Times New Roman" w:cs="Times New Roman"/>
                <w:b/>
                <w:bCs/>
                <w:sz w:val="20"/>
                <w:szCs w:val="20"/>
                <w:lang w:val="ro-RO"/>
              </w:rPr>
              <w:t xml:space="preserve"> 16.</w:t>
            </w:r>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Classes</w:t>
            </w:r>
            <w:proofErr w:type="spellEnd"/>
            <w:r w:rsidRPr="001D525D">
              <w:rPr>
                <w:rFonts w:ascii="Times New Roman" w:hAnsi="Times New Roman" w:cs="Times New Roman"/>
                <w:sz w:val="20"/>
                <w:szCs w:val="20"/>
                <w:lang w:val="ro-RO"/>
              </w:rPr>
              <w:t xml:space="preserve"> of </w:t>
            </w:r>
            <w:proofErr w:type="spellStart"/>
            <w:r w:rsidRPr="001D525D">
              <w:rPr>
                <w:rFonts w:ascii="Times New Roman" w:hAnsi="Times New Roman" w:cs="Times New Roman"/>
                <w:sz w:val="20"/>
                <w:szCs w:val="20"/>
                <w:lang w:val="ro-RO"/>
              </w:rPr>
              <w:t>shares</w:t>
            </w:r>
            <w:proofErr w:type="spellEnd"/>
          </w:p>
          <w:p w14:paraId="741D570B" w14:textId="38739881" w:rsidR="004954C5" w:rsidRPr="001D525D" w:rsidRDefault="004954C5" w:rsidP="004954C5">
            <w:pPr>
              <w:jc w:val="both"/>
              <w:rPr>
                <w:rFonts w:ascii="Times New Roman" w:hAnsi="Times New Roman" w:cs="Times New Roman"/>
                <w:sz w:val="20"/>
                <w:szCs w:val="20"/>
                <w:lang w:val="ro-RO"/>
              </w:rPr>
            </w:pPr>
            <w:r w:rsidRPr="001D525D">
              <w:rPr>
                <w:rFonts w:ascii="Times New Roman" w:hAnsi="Times New Roman" w:cs="Times New Roman"/>
                <w:sz w:val="20"/>
                <w:szCs w:val="20"/>
                <w:lang w:val="ro-RO"/>
              </w:rPr>
              <w:t xml:space="preserve">(1) A </w:t>
            </w:r>
            <w:proofErr w:type="spellStart"/>
            <w:r w:rsidRPr="001D525D">
              <w:rPr>
                <w:rFonts w:ascii="Times New Roman" w:hAnsi="Times New Roman" w:cs="Times New Roman"/>
                <w:sz w:val="20"/>
                <w:szCs w:val="20"/>
                <w:lang w:val="ro-RO"/>
              </w:rPr>
              <w:t>class</w:t>
            </w:r>
            <w:proofErr w:type="spellEnd"/>
            <w:r w:rsidRPr="001D525D">
              <w:rPr>
                <w:rFonts w:ascii="Times New Roman" w:hAnsi="Times New Roman" w:cs="Times New Roman"/>
                <w:sz w:val="20"/>
                <w:szCs w:val="20"/>
                <w:lang w:val="ro-RO"/>
              </w:rPr>
              <w:t xml:space="preserve"> of </w:t>
            </w:r>
            <w:proofErr w:type="spellStart"/>
            <w:r w:rsidRPr="001D525D">
              <w:rPr>
                <w:rFonts w:ascii="Times New Roman" w:hAnsi="Times New Roman" w:cs="Times New Roman"/>
                <w:sz w:val="20"/>
                <w:szCs w:val="20"/>
                <w:lang w:val="ro-RO"/>
              </w:rPr>
              <w:t>shares</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shall</w:t>
            </w:r>
            <w:proofErr w:type="spellEnd"/>
            <w:r w:rsidRPr="001D525D">
              <w:rPr>
                <w:rFonts w:ascii="Times New Roman" w:hAnsi="Times New Roman" w:cs="Times New Roman"/>
                <w:sz w:val="20"/>
                <w:szCs w:val="20"/>
                <w:lang w:val="ro-RO"/>
              </w:rPr>
              <w:t xml:space="preserve"> constitute </w:t>
            </w:r>
            <w:proofErr w:type="spellStart"/>
            <w:r w:rsidRPr="001D525D">
              <w:rPr>
                <w:rFonts w:ascii="Times New Roman" w:hAnsi="Times New Roman" w:cs="Times New Roman"/>
                <w:sz w:val="20"/>
                <w:szCs w:val="20"/>
                <w:lang w:val="ro-RO"/>
              </w:rPr>
              <w:t>all</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shares</w:t>
            </w:r>
            <w:proofErr w:type="spellEnd"/>
            <w:r w:rsidRPr="001D525D">
              <w:rPr>
                <w:rFonts w:ascii="Times New Roman" w:hAnsi="Times New Roman" w:cs="Times New Roman"/>
                <w:sz w:val="20"/>
                <w:szCs w:val="20"/>
                <w:lang w:val="ro-RO"/>
              </w:rPr>
              <w:t xml:space="preserve"> of </w:t>
            </w:r>
            <w:proofErr w:type="spellStart"/>
            <w:r w:rsidRPr="001D525D">
              <w:rPr>
                <w:rFonts w:ascii="Times New Roman" w:hAnsi="Times New Roman" w:cs="Times New Roman"/>
                <w:sz w:val="20"/>
                <w:szCs w:val="20"/>
                <w:lang w:val="ro-RO"/>
              </w:rPr>
              <w:t>the</w:t>
            </w:r>
            <w:proofErr w:type="spellEnd"/>
            <w:r w:rsidRPr="001D525D">
              <w:rPr>
                <w:rFonts w:ascii="Times New Roman" w:hAnsi="Times New Roman" w:cs="Times New Roman"/>
                <w:sz w:val="20"/>
                <w:szCs w:val="20"/>
                <w:lang w:val="ro-RO"/>
              </w:rPr>
              <w:t xml:space="preserve"> same </w:t>
            </w:r>
            <w:proofErr w:type="spellStart"/>
            <w:r w:rsidRPr="001D525D">
              <w:rPr>
                <w:rFonts w:ascii="Times New Roman" w:hAnsi="Times New Roman" w:cs="Times New Roman"/>
                <w:sz w:val="20"/>
                <w:szCs w:val="20"/>
                <w:lang w:val="ro-RO"/>
              </w:rPr>
              <w:t>type</w:t>
            </w:r>
            <w:proofErr w:type="spellEnd"/>
            <w:r w:rsidRPr="001D525D">
              <w:rPr>
                <w:rFonts w:ascii="Times New Roman" w:hAnsi="Times New Roman" w:cs="Times New Roman"/>
                <w:sz w:val="20"/>
                <w:szCs w:val="20"/>
                <w:lang w:val="ro-RO"/>
              </w:rPr>
              <w:t xml:space="preserve"> of an </w:t>
            </w:r>
            <w:proofErr w:type="spellStart"/>
            <w:r w:rsidRPr="001D525D">
              <w:rPr>
                <w:rFonts w:ascii="Times New Roman" w:hAnsi="Times New Roman" w:cs="Times New Roman"/>
                <w:sz w:val="20"/>
                <w:szCs w:val="20"/>
                <w:lang w:val="ro-RO"/>
              </w:rPr>
              <w:t>issuer</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which</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provide</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their</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holders</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with</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equal</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rights</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and</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which</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have</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the</w:t>
            </w:r>
            <w:proofErr w:type="spellEnd"/>
            <w:r w:rsidRPr="001D525D">
              <w:rPr>
                <w:rFonts w:ascii="Times New Roman" w:hAnsi="Times New Roman" w:cs="Times New Roman"/>
                <w:sz w:val="20"/>
                <w:szCs w:val="20"/>
                <w:lang w:val="ro-RO"/>
              </w:rPr>
              <w:t xml:space="preserve"> same distinctive </w:t>
            </w:r>
            <w:proofErr w:type="spellStart"/>
            <w:r w:rsidRPr="001D525D">
              <w:rPr>
                <w:rFonts w:ascii="Times New Roman" w:hAnsi="Times New Roman" w:cs="Times New Roman"/>
                <w:sz w:val="20"/>
                <w:szCs w:val="20"/>
                <w:lang w:val="ro-RO"/>
              </w:rPr>
              <w:t>characteristics</w:t>
            </w:r>
            <w:proofErr w:type="spellEnd"/>
            <w:r w:rsidRPr="001D525D">
              <w:rPr>
                <w:rFonts w:ascii="Times New Roman" w:hAnsi="Times New Roman" w:cs="Times New Roman"/>
                <w:sz w:val="20"/>
                <w:szCs w:val="20"/>
                <w:lang w:val="ro-RO"/>
              </w:rPr>
              <w:t>.</w:t>
            </w:r>
          </w:p>
        </w:tc>
        <w:tc>
          <w:tcPr>
            <w:tcW w:w="1465" w:type="dxa"/>
          </w:tcPr>
          <w:p w14:paraId="24A1263A" w14:textId="6D9BB8FB" w:rsidR="004954C5" w:rsidRDefault="004954C5" w:rsidP="004954C5">
            <w:pPr>
              <w:rPr>
                <w:rFonts w:ascii="Times New Roman" w:hAnsi="Times New Roman" w:cs="Times New Roman"/>
                <w:sz w:val="20"/>
                <w:szCs w:val="20"/>
                <w:lang w:val="ro-RO"/>
              </w:rPr>
            </w:pPr>
            <w:r>
              <w:rPr>
                <w:rFonts w:ascii="Times New Roman" w:hAnsi="Times New Roman" w:cs="Times New Roman"/>
                <w:bCs/>
                <w:sz w:val="20"/>
                <w:szCs w:val="20"/>
                <w:lang w:val="ro-RO"/>
              </w:rPr>
              <w:t xml:space="preserve">Compatibil / </w:t>
            </w:r>
            <w:proofErr w:type="spellStart"/>
            <w:r>
              <w:rPr>
                <w:rFonts w:ascii="Times New Roman" w:hAnsi="Times New Roman" w:cs="Times New Roman"/>
                <w:bCs/>
                <w:sz w:val="20"/>
                <w:szCs w:val="20"/>
                <w:lang w:val="ro-RO"/>
              </w:rPr>
              <w:t>Compatible</w:t>
            </w:r>
            <w:proofErr w:type="spellEnd"/>
          </w:p>
        </w:tc>
        <w:tc>
          <w:tcPr>
            <w:tcW w:w="2126" w:type="dxa"/>
          </w:tcPr>
          <w:p w14:paraId="554441D5" w14:textId="77777777" w:rsidR="004954C5" w:rsidRDefault="004954C5" w:rsidP="004954C5">
            <w:pPr>
              <w:jc w:val="both"/>
              <w:rPr>
                <w:rFonts w:ascii="Times New Roman" w:hAnsi="Times New Roman" w:cs="Times New Roman"/>
                <w:sz w:val="20"/>
                <w:szCs w:val="20"/>
                <w:lang w:val="ro-RO"/>
              </w:rPr>
            </w:pPr>
          </w:p>
        </w:tc>
        <w:tc>
          <w:tcPr>
            <w:tcW w:w="1629" w:type="dxa"/>
          </w:tcPr>
          <w:p w14:paraId="369E5C26" w14:textId="77777777" w:rsidR="004954C5" w:rsidRPr="00113D0E" w:rsidRDefault="004954C5" w:rsidP="004954C5">
            <w:pPr>
              <w:rPr>
                <w:rFonts w:ascii="Times New Roman" w:hAnsi="Times New Roman" w:cs="Times New Roman"/>
                <w:sz w:val="20"/>
                <w:szCs w:val="20"/>
                <w:lang w:val="ro-RO"/>
              </w:rPr>
            </w:pPr>
          </w:p>
        </w:tc>
      </w:tr>
      <w:tr w:rsidR="004954C5" w:rsidRPr="004B0EEC" w14:paraId="7BCC297F" w14:textId="77777777" w:rsidTr="00D86731">
        <w:tc>
          <w:tcPr>
            <w:tcW w:w="2515" w:type="dxa"/>
          </w:tcPr>
          <w:p w14:paraId="0AC28517" w14:textId="77777777" w:rsidR="004954C5" w:rsidRPr="006231C7" w:rsidRDefault="004954C5" w:rsidP="004954C5">
            <w:pPr>
              <w:pStyle w:val="NoSpacing"/>
              <w:jc w:val="center"/>
              <w:rPr>
                <w:rFonts w:ascii="Times New Roman" w:hAnsi="Times New Roman" w:cs="Times New Roman"/>
                <w:b/>
                <w:sz w:val="20"/>
                <w:szCs w:val="20"/>
                <w:lang w:val="ro-RO" w:eastAsia="ru-RU"/>
              </w:rPr>
            </w:pPr>
            <w:r w:rsidRPr="006231C7">
              <w:rPr>
                <w:rFonts w:ascii="Times New Roman" w:hAnsi="Times New Roman" w:cs="Times New Roman"/>
                <w:b/>
                <w:sz w:val="20"/>
                <w:szCs w:val="20"/>
                <w:lang w:val="ro-RO" w:eastAsia="ru-RU"/>
              </w:rPr>
              <w:t>Articolul 86</w:t>
            </w:r>
          </w:p>
          <w:p w14:paraId="63787BED" w14:textId="77777777" w:rsidR="004954C5" w:rsidRPr="006231C7" w:rsidRDefault="004954C5" w:rsidP="004954C5">
            <w:pPr>
              <w:pStyle w:val="NoSpacing"/>
              <w:jc w:val="center"/>
              <w:rPr>
                <w:rFonts w:ascii="Times New Roman" w:hAnsi="Times New Roman" w:cs="Times New Roman"/>
                <w:b/>
                <w:sz w:val="20"/>
                <w:szCs w:val="20"/>
                <w:lang w:val="ro-RO" w:eastAsia="ru-RU"/>
              </w:rPr>
            </w:pPr>
            <w:r w:rsidRPr="006231C7">
              <w:rPr>
                <w:rFonts w:ascii="Times New Roman" w:hAnsi="Times New Roman" w:cs="Times New Roman"/>
                <w:b/>
                <w:sz w:val="20"/>
                <w:szCs w:val="20"/>
                <w:lang w:val="ro-RO" w:eastAsia="ru-RU"/>
              </w:rPr>
              <w:t>Dispoziții tranzitorii</w:t>
            </w:r>
          </w:p>
          <w:p w14:paraId="20371242" w14:textId="77777777" w:rsidR="004954C5" w:rsidRPr="006231C7" w:rsidRDefault="004954C5" w:rsidP="004954C5">
            <w:pPr>
              <w:spacing w:before="100" w:beforeAutospacing="1" w:after="100" w:afterAutospacing="1"/>
              <w:jc w:val="both"/>
              <w:rPr>
                <w:rFonts w:ascii="Times New Roman" w:eastAsia="Times New Roman" w:hAnsi="Times New Roman" w:cs="Times New Roman"/>
                <w:sz w:val="20"/>
                <w:szCs w:val="20"/>
                <w:lang w:val="ro-RO" w:eastAsia="ru-RU"/>
              </w:rPr>
            </w:pPr>
            <w:r w:rsidRPr="006231C7">
              <w:rPr>
                <w:rFonts w:ascii="Times New Roman" w:eastAsia="Times New Roman" w:hAnsi="Times New Roman" w:cs="Times New Roman"/>
                <w:sz w:val="20"/>
                <w:szCs w:val="20"/>
                <w:lang w:val="ro-RO" w:eastAsia="ru-RU"/>
              </w:rPr>
              <w:t>Statele membre pot decide să nu aplice literele (g), (i), (j) și (k) ale articolului 4 societăților deja existente la data intrării în vigoare a legilor, regulamentelor și dispozițiilor administrative adoptate pentru a se conforma Directivei Consiliului 77/91/CEE (4).</w:t>
            </w:r>
          </w:p>
          <w:p w14:paraId="68EE27B6" w14:textId="77777777" w:rsidR="004954C5" w:rsidRPr="00113D0E" w:rsidRDefault="004954C5" w:rsidP="004954C5">
            <w:pPr>
              <w:tabs>
                <w:tab w:val="left" w:pos="210"/>
                <w:tab w:val="left" w:pos="585"/>
              </w:tabs>
              <w:jc w:val="center"/>
              <w:rPr>
                <w:rFonts w:ascii="Times New Roman" w:hAnsi="Times New Roman" w:cs="Times New Roman"/>
                <w:b/>
                <w:bCs/>
                <w:i/>
                <w:iCs/>
                <w:sz w:val="20"/>
                <w:szCs w:val="20"/>
                <w:lang w:val="ro-RO"/>
              </w:rPr>
            </w:pPr>
          </w:p>
        </w:tc>
        <w:tc>
          <w:tcPr>
            <w:tcW w:w="2300" w:type="dxa"/>
          </w:tcPr>
          <w:p w14:paraId="7BC43BAD" w14:textId="77777777" w:rsidR="004954C5" w:rsidRPr="00746BA2" w:rsidRDefault="004954C5" w:rsidP="004954C5">
            <w:pPr>
              <w:jc w:val="center"/>
              <w:rPr>
                <w:rFonts w:ascii="Times New Roman" w:hAnsi="Times New Roman" w:cs="Times New Roman"/>
                <w:b/>
                <w:sz w:val="20"/>
                <w:szCs w:val="20"/>
              </w:rPr>
            </w:pPr>
            <w:r w:rsidRPr="00746BA2">
              <w:rPr>
                <w:rFonts w:ascii="Times New Roman" w:hAnsi="Times New Roman" w:cs="Times New Roman"/>
                <w:b/>
                <w:sz w:val="20"/>
                <w:szCs w:val="20"/>
              </w:rPr>
              <w:t xml:space="preserve">Article 86 </w:t>
            </w:r>
          </w:p>
          <w:p w14:paraId="3232438D" w14:textId="77777777" w:rsidR="004954C5" w:rsidRPr="00746BA2" w:rsidRDefault="004954C5" w:rsidP="004954C5">
            <w:pPr>
              <w:jc w:val="center"/>
              <w:rPr>
                <w:rFonts w:ascii="Times New Roman" w:hAnsi="Times New Roman" w:cs="Times New Roman"/>
                <w:sz w:val="20"/>
                <w:szCs w:val="20"/>
              </w:rPr>
            </w:pPr>
            <w:r w:rsidRPr="00746BA2">
              <w:rPr>
                <w:rFonts w:ascii="Times New Roman" w:hAnsi="Times New Roman" w:cs="Times New Roman"/>
                <w:b/>
                <w:sz w:val="20"/>
                <w:szCs w:val="20"/>
              </w:rPr>
              <w:t>Transitional provisions</w:t>
            </w:r>
            <w:r w:rsidRPr="00746BA2">
              <w:rPr>
                <w:rFonts w:ascii="Times New Roman" w:hAnsi="Times New Roman" w:cs="Times New Roman"/>
                <w:sz w:val="20"/>
                <w:szCs w:val="20"/>
              </w:rPr>
              <w:t xml:space="preserve"> </w:t>
            </w:r>
          </w:p>
          <w:p w14:paraId="6FA7780D" w14:textId="77777777" w:rsidR="004954C5" w:rsidRDefault="004954C5" w:rsidP="004954C5">
            <w:pPr>
              <w:jc w:val="both"/>
              <w:rPr>
                <w:rFonts w:ascii="Times New Roman" w:hAnsi="Times New Roman" w:cs="Times New Roman"/>
                <w:sz w:val="20"/>
                <w:szCs w:val="20"/>
              </w:rPr>
            </w:pPr>
          </w:p>
          <w:p w14:paraId="137669AE" w14:textId="6132A9C3" w:rsidR="004954C5" w:rsidRPr="00113D0E" w:rsidRDefault="004954C5" w:rsidP="004954C5">
            <w:pPr>
              <w:jc w:val="both"/>
              <w:rPr>
                <w:rFonts w:ascii="Times New Roman" w:hAnsi="Times New Roman" w:cs="Times New Roman"/>
                <w:b/>
                <w:bCs/>
                <w:i/>
                <w:iCs/>
                <w:sz w:val="20"/>
                <w:szCs w:val="20"/>
              </w:rPr>
            </w:pPr>
            <w:r w:rsidRPr="00746BA2">
              <w:rPr>
                <w:rFonts w:ascii="Times New Roman" w:hAnsi="Times New Roman" w:cs="Times New Roman"/>
                <w:sz w:val="20"/>
                <w:szCs w:val="20"/>
              </w:rPr>
              <w:t>Member States may decide not to apply points (g), (</w:t>
            </w:r>
            <w:proofErr w:type="spellStart"/>
            <w:r w:rsidRPr="00746BA2">
              <w:rPr>
                <w:rFonts w:ascii="Times New Roman" w:hAnsi="Times New Roman" w:cs="Times New Roman"/>
                <w:sz w:val="20"/>
                <w:szCs w:val="20"/>
              </w:rPr>
              <w:t>i</w:t>
            </w:r>
            <w:proofErr w:type="spellEnd"/>
            <w:r w:rsidRPr="00746BA2">
              <w:rPr>
                <w:rFonts w:ascii="Times New Roman" w:hAnsi="Times New Roman" w:cs="Times New Roman"/>
                <w:sz w:val="20"/>
                <w:szCs w:val="20"/>
              </w:rPr>
              <w:t xml:space="preserve">), (j) and (k) of Article 4 to companies already in existence at the date of entry into force of the laws, regulations and administrative provisions adopted </w:t>
            </w:r>
            <w:proofErr w:type="gramStart"/>
            <w:r w:rsidRPr="00746BA2">
              <w:rPr>
                <w:rFonts w:ascii="Times New Roman" w:hAnsi="Times New Roman" w:cs="Times New Roman"/>
                <w:sz w:val="20"/>
                <w:szCs w:val="20"/>
              </w:rPr>
              <w:t>in order to</w:t>
            </w:r>
            <w:proofErr w:type="gramEnd"/>
            <w:r w:rsidRPr="00746BA2">
              <w:rPr>
                <w:rFonts w:ascii="Times New Roman" w:hAnsi="Times New Roman" w:cs="Times New Roman"/>
                <w:sz w:val="20"/>
                <w:szCs w:val="20"/>
              </w:rPr>
              <w:t xml:space="preserve"> comply with Council Directive 77/91/EEC (4).</w:t>
            </w:r>
          </w:p>
        </w:tc>
        <w:tc>
          <w:tcPr>
            <w:tcW w:w="2268" w:type="dxa"/>
          </w:tcPr>
          <w:p w14:paraId="40C0F5A7" w14:textId="001629D7" w:rsidR="004954C5" w:rsidRPr="00113D0E" w:rsidRDefault="004954C5" w:rsidP="004954C5">
            <w:pPr>
              <w:rPr>
                <w:rFonts w:ascii="Times New Roman" w:hAnsi="Times New Roman" w:cs="Times New Roman"/>
                <w:b/>
                <w:bCs/>
                <w:sz w:val="20"/>
                <w:szCs w:val="20"/>
                <w:lang w:val="ro-RO"/>
              </w:rPr>
            </w:pPr>
            <w:r>
              <w:rPr>
                <w:rFonts w:ascii="Times New Roman" w:hAnsi="Times New Roman" w:cs="Times New Roman"/>
                <w:b/>
                <w:bCs/>
                <w:sz w:val="20"/>
                <w:szCs w:val="20"/>
                <w:lang w:val="ro-RO"/>
              </w:rPr>
              <w:t xml:space="preserve">n/a </w:t>
            </w:r>
          </w:p>
        </w:tc>
        <w:tc>
          <w:tcPr>
            <w:tcW w:w="2362" w:type="dxa"/>
          </w:tcPr>
          <w:p w14:paraId="459CDF69" w14:textId="6D4FBD8C" w:rsidR="004954C5" w:rsidRPr="00DE01F5" w:rsidRDefault="004954C5" w:rsidP="004954C5">
            <w:pPr>
              <w:jc w:val="both"/>
              <w:rPr>
                <w:rFonts w:ascii="Times New Roman" w:hAnsi="Times New Roman" w:cs="Times New Roman"/>
                <w:b/>
                <w:bCs/>
                <w:sz w:val="20"/>
                <w:szCs w:val="20"/>
                <w:lang w:val="ro-RO"/>
              </w:rPr>
            </w:pPr>
            <w:r>
              <w:rPr>
                <w:rFonts w:ascii="Times New Roman" w:hAnsi="Times New Roman" w:cs="Times New Roman"/>
                <w:b/>
                <w:bCs/>
                <w:sz w:val="20"/>
                <w:szCs w:val="20"/>
                <w:lang w:val="ro-RO"/>
              </w:rPr>
              <w:t xml:space="preserve">n/a </w:t>
            </w:r>
          </w:p>
        </w:tc>
        <w:tc>
          <w:tcPr>
            <w:tcW w:w="1465" w:type="dxa"/>
          </w:tcPr>
          <w:p w14:paraId="2E338D85" w14:textId="5E9179F2" w:rsidR="004954C5" w:rsidRDefault="004954C5" w:rsidP="004954C5">
            <w:pPr>
              <w:rPr>
                <w:rFonts w:ascii="Times New Roman" w:hAnsi="Times New Roman" w:cs="Times New Roman"/>
                <w:sz w:val="20"/>
                <w:szCs w:val="20"/>
                <w:lang w:val="ro-RO"/>
              </w:rPr>
            </w:pPr>
            <w:r>
              <w:rPr>
                <w:rFonts w:ascii="Times New Roman" w:hAnsi="Times New Roman" w:cs="Times New Roman"/>
                <w:kern w:val="0"/>
                <w:sz w:val="20"/>
                <w:szCs w:val="20"/>
                <w:lang w:val="ro-RO"/>
                <w14:ligatures w14:val="none"/>
              </w:rPr>
              <w:t xml:space="preserve">Prevederi UE neaplicabile / </w:t>
            </w:r>
            <w:proofErr w:type="spellStart"/>
            <w:r>
              <w:rPr>
                <w:rFonts w:ascii="Times New Roman" w:hAnsi="Times New Roman" w:cs="Times New Roman"/>
                <w:kern w:val="0"/>
                <w:sz w:val="20"/>
                <w:szCs w:val="20"/>
                <w:lang w:val="ro-RO"/>
                <w14:ligatures w14:val="none"/>
              </w:rPr>
              <w:t>Inapplicable</w:t>
            </w:r>
            <w:proofErr w:type="spellEnd"/>
            <w:r>
              <w:rPr>
                <w:rFonts w:ascii="Times New Roman" w:hAnsi="Times New Roman" w:cs="Times New Roman"/>
                <w:kern w:val="0"/>
                <w:sz w:val="20"/>
                <w:szCs w:val="20"/>
                <w:lang w:val="ro-RO"/>
                <w14:ligatures w14:val="none"/>
              </w:rPr>
              <w:t xml:space="preserve"> EU </w:t>
            </w:r>
            <w:proofErr w:type="spellStart"/>
            <w:r>
              <w:rPr>
                <w:rFonts w:ascii="Times New Roman" w:hAnsi="Times New Roman" w:cs="Times New Roman"/>
                <w:kern w:val="0"/>
                <w:sz w:val="20"/>
                <w:szCs w:val="20"/>
                <w:lang w:val="ro-RO"/>
                <w14:ligatures w14:val="none"/>
              </w:rPr>
              <w:t>provisions</w:t>
            </w:r>
            <w:proofErr w:type="spellEnd"/>
          </w:p>
        </w:tc>
        <w:tc>
          <w:tcPr>
            <w:tcW w:w="2126" w:type="dxa"/>
          </w:tcPr>
          <w:p w14:paraId="34CB506C" w14:textId="77777777" w:rsidR="004954C5" w:rsidRPr="006475B8" w:rsidRDefault="004954C5" w:rsidP="004954C5">
            <w:pPr>
              <w:jc w:val="both"/>
              <w:rPr>
                <w:rFonts w:ascii="Times New Roman" w:eastAsia="Times New Roman" w:hAnsi="Times New Roman" w:cs="Times New Roman"/>
                <w:sz w:val="20"/>
                <w:szCs w:val="20"/>
                <w:lang w:val="it-IT" w:eastAsia="ru-RU"/>
              </w:rPr>
            </w:pPr>
            <w:r>
              <w:rPr>
                <w:rFonts w:ascii="Times New Roman" w:hAnsi="Times New Roman" w:cs="Times New Roman"/>
                <w:bCs/>
                <w:sz w:val="20"/>
                <w:szCs w:val="20"/>
                <w:lang w:val="ro-RO"/>
              </w:rPr>
              <w:t xml:space="preserve">Legislația RM nu derogă de la </w:t>
            </w:r>
            <w:proofErr w:type="spellStart"/>
            <w:r w:rsidRPr="006475B8">
              <w:rPr>
                <w:rFonts w:ascii="Times New Roman" w:eastAsia="Times New Roman" w:hAnsi="Times New Roman" w:cs="Times New Roman"/>
                <w:sz w:val="20"/>
                <w:szCs w:val="20"/>
                <w:lang w:val="it-IT" w:eastAsia="ru-RU"/>
              </w:rPr>
              <w:t>literele</w:t>
            </w:r>
            <w:proofErr w:type="spellEnd"/>
            <w:r w:rsidRPr="006475B8">
              <w:rPr>
                <w:rFonts w:ascii="Times New Roman" w:eastAsia="Times New Roman" w:hAnsi="Times New Roman" w:cs="Times New Roman"/>
                <w:sz w:val="20"/>
                <w:szCs w:val="20"/>
                <w:lang w:val="it-IT" w:eastAsia="ru-RU"/>
              </w:rPr>
              <w:t xml:space="preserve"> (g), (i), (j) </w:t>
            </w:r>
            <w:proofErr w:type="spellStart"/>
            <w:r w:rsidRPr="006475B8">
              <w:rPr>
                <w:rFonts w:ascii="Times New Roman" w:eastAsia="Times New Roman" w:hAnsi="Times New Roman" w:cs="Times New Roman"/>
                <w:sz w:val="20"/>
                <w:szCs w:val="20"/>
                <w:lang w:val="it-IT" w:eastAsia="ru-RU"/>
              </w:rPr>
              <w:t>și</w:t>
            </w:r>
            <w:proofErr w:type="spellEnd"/>
            <w:r w:rsidRPr="006475B8">
              <w:rPr>
                <w:rFonts w:ascii="Times New Roman" w:eastAsia="Times New Roman" w:hAnsi="Times New Roman" w:cs="Times New Roman"/>
                <w:sz w:val="20"/>
                <w:szCs w:val="20"/>
                <w:lang w:val="it-IT" w:eastAsia="ru-RU"/>
              </w:rPr>
              <w:t xml:space="preserve"> (k) </w:t>
            </w:r>
            <w:proofErr w:type="spellStart"/>
            <w:r w:rsidRPr="006475B8">
              <w:rPr>
                <w:rFonts w:ascii="Times New Roman" w:eastAsia="Times New Roman" w:hAnsi="Times New Roman" w:cs="Times New Roman"/>
                <w:sz w:val="20"/>
                <w:szCs w:val="20"/>
                <w:lang w:val="it-IT" w:eastAsia="ru-RU"/>
              </w:rPr>
              <w:t>ale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articolului</w:t>
            </w:r>
            <w:proofErr w:type="spellEnd"/>
            <w:r w:rsidRPr="006475B8">
              <w:rPr>
                <w:rFonts w:ascii="Times New Roman" w:eastAsia="Times New Roman" w:hAnsi="Times New Roman" w:cs="Times New Roman"/>
                <w:sz w:val="20"/>
                <w:szCs w:val="20"/>
                <w:lang w:val="it-IT" w:eastAsia="ru-RU"/>
              </w:rPr>
              <w:t xml:space="preserve"> 4. </w:t>
            </w:r>
          </w:p>
          <w:p w14:paraId="76D90B35" w14:textId="77777777" w:rsidR="004954C5" w:rsidRDefault="004954C5" w:rsidP="004954C5">
            <w:pPr>
              <w:jc w:val="both"/>
              <w:rPr>
                <w:rFonts w:ascii="Times New Roman" w:hAnsi="Times New Roman" w:cs="Times New Roman"/>
                <w:bCs/>
                <w:sz w:val="20"/>
                <w:szCs w:val="20"/>
                <w:lang w:val="ro-RO"/>
              </w:rPr>
            </w:pPr>
          </w:p>
          <w:p w14:paraId="0AC90102" w14:textId="03E18158" w:rsidR="004954C5" w:rsidRDefault="004954C5" w:rsidP="004954C5">
            <w:pPr>
              <w:jc w:val="both"/>
              <w:rPr>
                <w:rFonts w:ascii="Times New Roman" w:hAnsi="Times New Roman" w:cs="Times New Roman"/>
                <w:sz w:val="20"/>
                <w:szCs w:val="20"/>
                <w:lang w:val="ro-RO"/>
              </w:rPr>
            </w:pPr>
            <w:r>
              <w:rPr>
                <w:rFonts w:ascii="Times New Roman" w:hAnsi="Times New Roman" w:cs="Times New Roman"/>
                <w:b/>
                <w:bCs/>
                <w:sz w:val="20"/>
                <w:szCs w:val="20"/>
                <w:lang w:val="ro-RO"/>
              </w:rPr>
              <w:t>Transpunerea</w:t>
            </w:r>
            <w:r w:rsidRPr="00490AA3">
              <w:rPr>
                <w:rFonts w:ascii="Times New Roman" w:hAnsi="Times New Roman" w:cs="Times New Roman"/>
                <w:b/>
                <w:bCs/>
                <w:sz w:val="20"/>
                <w:szCs w:val="20"/>
                <w:lang w:val="ro-RO"/>
              </w:rPr>
              <w:t xml:space="preserve"> articolului dat nu este una obligatorie.  </w:t>
            </w:r>
          </w:p>
        </w:tc>
        <w:tc>
          <w:tcPr>
            <w:tcW w:w="1629" w:type="dxa"/>
          </w:tcPr>
          <w:p w14:paraId="5C386D76" w14:textId="77777777" w:rsidR="004954C5" w:rsidRPr="00113D0E" w:rsidRDefault="004954C5" w:rsidP="004954C5">
            <w:pPr>
              <w:rPr>
                <w:rFonts w:ascii="Times New Roman" w:hAnsi="Times New Roman" w:cs="Times New Roman"/>
                <w:sz w:val="20"/>
                <w:szCs w:val="20"/>
                <w:lang w:val="ro-RO"/>
              </w:rPr>
            </w:pPr>
          </w:p>
        </w:tc>
      </w:tr>
    </w:tbl>
    <w:p w14:paraId="48A1BF78" w14:textId="77777777" w:rsidR="006475B8" w:rsidRPr="0089527C" w:rsidRDefault="006475B8" w:rsidP="006475B8">
      <w:pPr>
        <w:rPr>
          <w:lang w:val="ro-RO"/>
        </w:rPr>
      </w:pPr>
    </w:p>
    <w:p w14:paraId="196EB10E" w14:textId="77777777" w:rsidR="004B0B18" w:rsidRDefault="004B0B18" w:rsidP="00D3449F">
      <w:pPr>
        <w:rPr>
          <w:rFonts w:ascii="Times New Roman" w:hAnsi="Times New Roman" w:cs="Times New Roman"/>
          <w:sz w:val="20"/>
          <w:szCs w:val="20"/>
          <w:lang w:val="ro-RO"/>
        </w:rPr>
      </w:pPr>
    </w:p>
    <w:p w14:paraId="61AE177E" w14:textId="77777777" w:rsidR="004B0B18" w:rsidRPr="00113D0E" w:rsidRDefault="004B0B18" w:rsidP="00D3449F">
      <w:pPr>
        <w:rPr>
          <w:rFonts w:ascii="Times New Roman" w:hAnsi="Times New Roman" w:cs="Times New Roman"/>
          <w:sz w:val="20"/>
          <w:szCs w:val="20"/>
          <w:lang w:val="ro-RO"/>
        </w:rPr>
      </w:pPr>
    </w:p>
    <w:sectPr w:rsidR="004B0B18" w:rsidRPr="00113D0E" w:rsidSect="007E3A3A">
      <w:pgSz w:w="15840" w:h="12240" w:orient="landscape" w:code="1"/>
      <w:pgMar w:top="850" w:right="1138" w:bottom="1699"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B9B"/>
    <w:multiLevelType w:val="hybridMultilevel"/>
    <w:tmpl w:val="C45C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55062"/>
    <w:multiLevelType w:val="hybridMultilevel"/>
    <w:tmpl w:val="20027202"/>
    <w:lvl w:ilvl="0" w:tplc="2B2A6CEC">
      <w:start w:val="1"/>
      <w:numFmt w:val="bullet"/>
      <w:lvlText w:val=""/>
      <w:lvlJc w:val="left"/>
      <w:pPr>
        <w:ind w:left="1020" w:hanging="360"/>
      </w:pPr>
      <w:rPr>
        <w:rFonts w:ascii="Symbol" w:hAnsi="Symbol"/>
      </w:rPr>
    </w:lvl>
    <w:lvl w:ilvl="1" w:tplc="F9F00E94">
      <w:start w:val="1"/>
      <w:numFmt w:val="bullet"/>
      <w:lvlText w:val=""/>
      <w:lvlJc w:val="left"/>
      <w:pPr>
        <w:ind w:left="1020" w:hanging="360"/>
      </w:pPr>
      <w:rPr>
        <w:rFonts w:ascii="Symbol" w:hAnsi="Symbol"/>
      </w:rPr>
    </w:lvl>
    <w:lvl w:ilvl="2" w:tplc="BFE8BE88">
      <w:start w:val="1"/>
      <w:numFmt w:val="bullet"/>
      <w:lvlText w:val=""/>
      <w:lvlJc w:val="left"/>
      <w:pPr>
        <w:ind w:left="1020" w:hanging="360"/>
      </w:pPr>
      <w:rPr>
        <w:rFonts w:ascii="Symbol" w:hAnsi="Symbol"/>
      </w:rPr>
    </w:lvl>
    <w:lvl w:ilvl="3" w:tplc="1A8243DE">
      <w:start w:val="1"/>
      <w:numFmt w:val="bullet"/>
      <w:lvlText w:val=""/>
      <w:lvlJc w:val="left"/>
      <w:pPr>
        <w:ind w:left="1020" w:hanging="360"/>
      </w:pPr>
      <w:rPr>
        <w:rFonts w:ascii="Symbol" w:hAnsi="Symbol"/>
      </w:rPr>
    </w:lvl>
    <w:lvl w:ilvl="4" w:tplc="F4B67ACE">
      <w:start w:val="1"/>
      <w:numFmt w:val="bullet"/>
      <w:lvlText w:val=""/>
      <w:lvlJc w:val="left"/>
      <w:pPr>
        <w:ind w:left="1020" w:hanging="360"/>
      </w:pPr>
      <w:rPr>
        <w:rFonts w:ascii="Symbol" w:hAnsi="Symbol"/>
      </w:rPr>
    </w:lvl>
    <w:lvl w:ilvl="5" w:tplc="B358AE88">
      <w:start w:val="1"/>
      <w:numFmt w:val="bullet"/>
      <w:lvlText w:val=""/>
      <w:lvlJc w:val="left"/>
      <w:pPr>
        <w:ind w:left="1020" w:hanging="360"/>
      </w:pPr>
      <w:rPr>
        <w:rFonts w:ascii="Symbol" w:hAnsi="Symbol"/>
      </w:rPr>
    </w:lvl>
    <w:lvl w:ilvl="6" w:tplc="1304E178">
      <w:start w:val="1"/>
      <w:numFmt w:val="bullet"/>
      <w:lvlText w:val=""/>
      <w:lvlJc w:val="left"/>
      <w:pPr>
        <w:ind w:left="1020" w:hanging="360"/>
      </w:pPr>
      <w:rPr>
        <w:rFonts w:ascii="Symbol" w:hAnsi="Symbol"/>
      </w:rPr>
    </w:lvl>
    <w:lvl w:ilvl="7" w:tplc="4C108442">
      <w:start w:val="1"/>
      <w:numFmt w:val="bullet"/>
      <w:lvlText w:val=""/>
      <w:lvlJc w:val="left"/>
      <w:pPr>
        <w:ind w:left="1020" w:hanging="360"/>
      </w:pPr>
      <w:rPr>
        <w:rFonts w:ascii="Symbol" w:hAnsi="Symbol"/>
      </w:rPr>
    </w:lvl>
    <w:lvl w:ilvl="8" w:tplc="5CC42142">
      <w:start w:val="1"/>
      <w:numFmt w:val="bullet"/>
      <w:lvlText w:val=""/>
      <w:lvlJc w:val="left"/>
      <w:pPr>
        <w:ind w:left="1020" w:hanging="360"/>
      </w:pPr>
      <w:rPr>
        <w:rFonts w:ascii="Symbol" w:hAnsi="Symbol"/>
      </w:rPr>
    </w:lvl>
  </w:abstractNum>
  <w:abstractNum w:abstractNumId="2" w15:restartNumberingAfterBreak="0">
    <w:nsid w:val="29682ACB"/>
    <w:multiLevelType w:val="hybridMultilevel"/>
    <w:tmpl w:val="008A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86113"/>
    <w:multiLevelType w:val="hybridMultilevel"/>
    <w:tmpl w:val="EF96E098"/>
    <w:lvl w:ilvl="0" w:tplc="0DEEC06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A900AD"/>
    <w:multiLevelType w:val="hybridMultilevel"/>
    <w:tmpl w:val="27D8FD84"/>
    <w:lvl w:ilvl="0" w:tplc="3BE2A64E">
      <w:start w:val="1"/>
      <w:numFmt w:val="bullet"/>
      <w:lvlText w:val=""/>
      <w:lvlJc w:val="left"/>
      <w:pPr>
        <w:ind w:left="1020" w:hanging="360"/>
      </w:pPr>
      <w:rPr>
        <w:rFonts w:ascii="Symbol" w:hAnsi="Symbol"/>
      </w:rPr>
    </w:lvl>
    <w:lvl w:ilvl="1" w:tplc="A9BAE07E">
      <w:start w:val="1"/>
      <w:numFmt w:val="bullet"/>
      <w:lvlText w:val=""/>
      <w:lvlJc w:val="left"/>
      <w:pPr>
        <w:ind w:left="1020" w:hanging="360"/>
      </w:pPr>
      <w:rPr>
        <w:rFonts w:ascii="Symbol" w:hAnsi="Symbol"/>
      </w:rPr>
    </w:lvl>
    <w:lvl w:ilvl="2" w:tplc="043CD2BC">
      <w:start w:val="1"/>
      <w:numFmt w:val="bullet"/>
      <w:lvlText w:val=""/>
      <w:lvlJc w:val="left"/>
      <w:pPr>
        <w:ind w:left="1020" w:hanging="360"/>
      </w:pPr>
      <w:rPr>
        <w:rFonts w:ascii="Symbol" w:hAnsi="Symbol"/>
      </w:rPr>
    </w:lvl>
    <w:lvl w:ilvl="3" w:tplc="FC668C1A">
      <w:start w:val="1"/>
      <w:numFmt w:val="bullet"/>
      <w:lvlText w:val=""/>
      <w:lvlJc w:val="left"/>
      <w:pPr>
        <w:ind w:left="1020" w:hanging="360"/>
      </w:pPr>
      <w:rPr>
        <w:rFonts w:ascii="Symbol" w:hAnsi="Symbol"/>
      </w:rPr>
    </w:lvl>
    <w:lvl w:ilvl="4" w:tplc="2FEE26B6">
      <w:start w:val="1"/>
      <w:numFmt w:val="bullet"/>
      <w:lvlText w:val=""/>
      <w:lvlJc w:val="left"/>
      <w:pPr>
        <w:ind w:left="1020" w:hanging="360"/>
      </w:pPr>
      <w:rPr>
        <w:rFonts w:ascii="Symbol" w:hAnsi="Symbol"/>
      </w:rPr>
    </w:lvl>
    <w:lvl w:ilvl="5" w:tplc="93665940">
      <w:start w:val="1"/>
      <w:numFmt w:val="bullet"/>
      <w:lvlText w:val=""/>
      <w:lvlJc w:val="left"/>
      <w:pPr>
        <w:ind w:left="1020" w:hanging="360"/>
      </w:pPr>
      <w:rPr>
        <w:rFonts w:ascii="Symbol" w:hAnsi="Symbol"/>
      </w:rPr>
    </w:lvl>
    <w:lvl w:ilvl="6" w:tplc="3F2AAF48">
      <w:start w:val="1"/>
      <w:numFmt w:val="bullet"/>
      <w:lvlText w:val=""/>
      <w:lvlJc w:val="left"/>
      <w:pPr>
        <w:ind w:left="1020" w:hanging="360"/>
      </w:pPr>
      <w:rPr>
        <w:rFonts w:ascii="Symbol" w:hAnsi="Symbol"/>
      </w:rPr>
    </w:lvl>
    <w:lvl w:ilvl="7" w:tplc="DCA43F26">
      <w:start w:val="1"/>
      <w:numFmt w:val="bullet"/>
      <w:lvlText w:val=""/>
      <w:lvlJc w:val="left"/>
      <w:pPr>
        <w:ind w:left="1020" w:hanging="360"/>
      </w:pPr>
      <w:rPr>
        <w:rFonts w:ascii="Symbol" w:hAnsi="Symbol"/>
      </w:rPr>
    </w:lvl>
    <w:lvl w:ilvl="8" w:tplc="F0FC77B6">
      <w:start w:val="1"/>
      <w:numFmt w:val="bullet"/>
      <w:lvlText w:val=""/>
      <w:lvlJc w:val="left"/>
      <w:pPr>
        <w:ind w:left="1020" w:hanging="360"/>
      </w:pPr>
      <w:rPr>
        <w:rFonts w:ascii="Symbol" w:hAnsi="Symbol"/>
      </w:rPr>
    </w:lvl>
  </w:abstractNum>
  <w:abstractNum w:abstractNumId="5" w15:restartNumberingAfterBreak="0">
    <w:nsid w:val="2D2235D4"/>
    <w:multiLevelType w:val="hybridMultilevel"/>
    <w:tmpl w:val="EF204EC2"/>
    <w:lvl w:ilvl="0" w:tplc="F66630E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D87494"/>
    <w:multiLevelType w:val="hybridMultilevel"/>
    <w:tmpl w:val="A93E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23595F"/>
    <w:multiLevelType w:val="hybridMultilevel"/>
    <w:tmpl w:val="051A0F38"/>
    <w:lvl w:ilvl="0" w:tplc="1DC438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81898"/>
    <w:multiLevelType w:val="hybridMultilevel"/>
    <w:tmpl w:val="A990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F3948"/>
    <w:multiLevelType w:val="hybridMultilevel"/>
    <w:tmpl w:val="E3DC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DB71B0"/>
    <w:multiLevelType w:val="hybridMultilevel"/>
    <w:tmpl w:val="49CEDD2C"/>
    <w:lvl w:ilvl="0" w:tplc="1544141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15:restartNumberingAfterBreak="0">
    <w:nsid w:val="45602B2B"/>
    <w:multiLevelType w:val="hybridMultilevel"/>
    <w:tmpl w:val="0798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87A55"/>
    <w:multiLevelType w:val="hybridMultilevel"/>
    <w:tmpl w:val="A4DC3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D56B2D"/>
    <w:multiLevelType w:val="hybridMultilevel"/>
    <w:tmpl w:val="FE2C9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161285"/>
    <w:multiLevelType w:val="hybridMultilevel"/>
    <w:tmpl w:val="2718352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A318EF"/>
    <w:multiLevelType w:val="hybridMultilevel"/>
    <w:tmpl w:val="3AF09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BA7E2B"/>
    <w:multiLevelType w:val="hybridMultilevel"/>
    <w:tmpl w:val="447A58D6"/>
    <w:lvl w:ilvl="0" w:tplc="A0288D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2167D5"/>
    <w:multiLevelType w:val="hybridMultilevel"/>
    <w:tmpl w:val="3C62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A405DA"/>
    <w:multiLevelType w:val="hybridMultilevel"/>
    <w:tmpl w:val="EF96E098"/>
    <w:lvl w:ilvl="0" w:tplc="0DEEC06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97774A"/>
    <w:multiLevelType w:val="hybridMultilevel"/>
    <w:tmpl w:val="2BC23CA8"/>
    <w:lvl w:ilvl="0" w:tplc="775ECC34">
      <w:start w:val="1"/>
      <w:numFmt w:val="bullet"/>
      <w:lvlText w:val=""/>
      <w:lvlJc w:val="left"/>
      <w:pPr>
        <w:ind w:left="1020" w:hanging="360"/>
      </w:pPr>
      <w:rPr>
        <w:rFonts w:ascii="Symbol" w:hAnsi="Symbol"/>
      </w:rPr>
    </w:lvl>
    <w:lvl w:ilvl="1" w:tplc="73FCFBCE">
      <w:start w:val="1"/>
      <w:numFmt w:val="bullet"/>
      <w:lvlText w:val=""/>
      <w:lvlJc w:val="left"/>
      <w:pPr>
        <w:ind w:left="1020" w:hanging="360"/>
      </w:pPr>
      <w:rPr>
        <w:rFonts w:ascii="Symbol" w:hAnsi="Symbol"/>
      </w:rPr>
    </w:lvl>
    <w:lvl w:ilvl="2" w:tplc="C64A8366">
      <w:start w:val="1"/>
      <w:numFmt w:val="bullet"/>
      <w:lvlText w:val=""/>
      <w:lvlJc w:val="left"/>
      <w:pPr>
        <w:ind w:left="1020" w:hanging="360"/>
      </w:pPr>
      <w:rPr>
        <w:rFonts w:ascii="Symbol" w:hAnsi="Symbol"/>
      </w:rPr>
    </w:lvl>
    <w:lvl w:ilvl="3" w:tplc="597A1476">
      <w:start w:val="1"/>
      <w:numFmt w:val="bullet"/>
      <w:lvlText w:val=""/>
      <w:lvlJc w:val="left"/>
      <w:pPr>
        <w:ind w:left="1020" w:hanging="360"/>
      </w:pPr>
      <w:rPr>
        <w:rFonts w:ascii="Symbol" w:hAnsi="Symbol"/>
      </w:rPr>
    </w:lvl>
    <w:lvl w:ilvl="4" w:tplc="6BF2A184">
      <w:start w:val="1"/>
      <w:numFmt w:val="bullet"/>
      <w:lvlText w:val=""/>
      <w:lvlJc w:val="left"/>
      <w:pPr>
        <w:ind w:left="1020" w:hanging="360"/>
      </w:pPr>
      <w:rPr>
        <w:rFonts w:ascii="Symbol" w:hAnsi="Symbol"/>
      </w:rPr>
    </w:lvl>
    <w:lvl w:ilvl="5" w:tplc="E6609722">
      <w:start w:val="1"/>
      <w:numFmt w:val="bullet"/>
      <w:lvlText w:val=""/>
      <w:lvlJc w:val="left"/>
      <w:pPr>
        <w:ind w:left="1020" w:hanging="360"/>
      </w:pPr>
      <w:rPr>
        <w:rFonts w:ascii="Symbol" w:hAnsi="Symbol"/>
      </w:rPr>
    </w:lvl>
    <w:lvl w:ilvl="6" w:tplc="86D2C5CA">
      <w:start w:val="1"/>
      <w:numFmt w:val="bullet"/>
      <w:lvlText w:val=""/>
      <w:lvlJc w:val="left"/>
      <w:pPr>
        <w:ind w:left="1020" w:hanging="360"/>
      </w:pPr>
      <w:rPr>
        <w:rFonts w:ascii="Symbol" w:hAnsi="Symbol"/>
      </w:rPr>
    </w:lvl>
    <w:lvl w:ilvl="7" w:tplc="88E651F8">
      <w:start w:val="1"/>
      <w:numFmt w:val="bullet"/>
      <w:lvlText w:val=""/>
      <w:lvlJc w:val="left"/>
      <w:pPr>
        <w:ind w:left="1020" w:hanging="360"/>
      </w:pPr>
      <w:rPr>
        <w:rFonts w:ascii="Symbol" w:hAnsi="Symbol"/>
      </w:rPr>
    </w:lvl>
    <w:lvl w:ilvl="8" w:tplc="2F705288">
      <w:start w:val="1"/>
      <w:numFmt w:val="bullet"/>
      <w:lvlText w:val=""/>
      <w:lvlJc w:val="left"/>
      <w:pPr>
        <w:ind w:left="1020" w:hanging="360"/>
      </w:pPr>
      <w:rPr>
        <w:rFonts w:ascii="Symbol" w:hAnsi="Symbol"/>
      </w:rPr>
    </w:lvl>
  </w:abstractNum>
  <w:abstractNum w:abstractNumId="20" w15:restartNumberingAfterBreak="0">
    <w:nsid w:val="5C987E06"/>
    <w:multiLevelType w:val="hybridMultilevel"/>
    <w:tmpl w:val="1AC0A134"/>
    <w:lvl w:ilvl="0" w:tplc="FC9697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F242AF"/>
    <w:multiLevelType w:val="hybridMultilevel"/>
    <w:tmpl w:val="CCE03382"/>
    <w:lvl w:ilvl="0" w:tplc="99668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775486"/>
    <w:multiLevelType w:val="hybridMultilevel"/>
    <w:tmpl w:val="6F14EB88"/>
    <w:lvl w:ilvl="0" w:tplc="3A9864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522CE7"/>
    <w:multiLevelType w:val="hybridMultilevel"/>
    <w:tmpl w:val="C56A1E4C"/>
    <w:lvl w:ilvl="0" w:tplc="A0FC4B62">
      <w:start w:val="1"/>
      <w:numFmt w:val="bullet"/>
      <w:lvlText w:val=""/>
      <w:lvlJc w:val="left"/>
      <w:pPr>
        <w:ind w:left="1020" w:hanging="360"/>
      </w:pPr>
      <w:rPr>
        <w:rFonts w:ascii="Symbol" w:hAnsi="Symbol"/>
      </w:rPr>
    </w:lvl>
    <w:lvl w:ilvl="1" w:tplc="3FF02860">
      <w:start w:val="1"/>
      <w:numFmt w:val="bullet"/>
      <w:lvlText w:val=""/>
      <w:lvlJc w:val="left"/>
      <w:pPr>
        <w:ind w:left="1020" w:hanging="360"/>
      </w:pPr>
      <w:rPr>
        <w:rFonts w:ascii="Symbol" w:hAnsi="Symbol"/>
      </w:rPr>
    </w:lvl>
    <w:lvl w:ilvl="2" w:tplc="6434838E">
      <w:start w:val="1"/>
      <w:numFmt w:val="bullet"/>
      <w:lvlText w:val=""/>
      <w:lvlJc w:val="left"/>
      <w:pPr>
        <w:ind w:left="1020" w:hanging="360"/>
      </w:pPr>
      <w:rPr>
        <w:rFonts w:ascii="Symbol" w:hAnsi="Symbol"/>
      </w:rPr>
    </w:lvl>
    <w:lvl w:ilvl="3" w:tplc="4E464D72">
      <w:start w:val="1"/>
      <w:numFmt w:val="bullet"/>
      <w:lvlText w:val=""/>
      <w:lvlJc w:val="left"/>
      <w:pPr>
        <w:ind w:left="1020" w:hanging="360"/>
      </w:pPr>
      <w:rPr>
        <w:rFonts w:ascii="Symbol" w:hAnsi="Symbol"/>
      </w:rPr>
    </w:lvl>
    <w:lvl w:ilvl="4" w:tplc="89726F40">
      <w:start w:val="1"/>
      <w:numFmt w:val="bullet"/>
      <w:lvlText w:val=""/>
      <w:lvlJc w:val="left"/>
      <w:pPr>
        <w:ind w:left="1020" w:hanging="360"/>
      </w:pPr>
      <w:rPr>
        <w:rFonts w:ascii="Symbol" w:hAnsi="Symbol"/>
      </w:rPr>
    </w:lvl>
    <w:lvl w:ilvl="5" w:tplc="65666148">
      <w:start w:val="1"/>
      <w:numFmt w:val="bullet"/>
      <w:lvlText w:val=""/>
      <w:lvlJc w:val="left"/>
      <w:pPr>
        <w:ind w:left="1020" w:hanging="360"/>
      </w:pPr>
      <w:rPr>
        <w:rFonts w:ascii="Symbol" w:hAnsi="Symbol"/>
      </w:rPr>
    </w:lvl>
    <w:lvl w:ilvl="6" w:tplc="7990081E">
      <w:start w:val="1"/>
      <w:numFmt w:val="bullet"/>
      <w:lvlText w:val=""/>
      <w:lvlJc w:val="left"/>
      <w:pPr>
        <w:ind w:left="1020" w:hanging="360"/>
      </w:pPr>
      <w:rPr>
        <w:rFonts w:ascii="Symbol" w:hAnsi="Symbol"/>
      </w:rPr>
    </w:lvl>
    <w:lvl w:ilvl="7" w:tplc="BB426E52">
      <w:start w:val="1"/>
      <w:numFmt w:val="bullet"/>
      <w:lvlText w:val=""/>
      <w:lvlJc w:val="left"/>
      <w:pPr>
        <w:ind w:left="1020" w:hanging="360"/>
      </w:pPr>
      <w:rPr>
        <w:rFonts w:ascii="Symbol" w:hAnsi="Symbol"/>
      </w:rPr>
    </w:lvl>
    <w:lvl w:ilvl="8" w:tplc="AA16B856">
      <w:start w:val="1"/>
      <w:numFmt w:val="bullet"/>
      <w:lvlText w:val=""/>
      <w:lvlJc w:val="left"/>
      <w:pPr>
        <w:ind w:left="1020" w:hanging="360"/>
      </w:pPr>
      <w:rPr>
        <w:rFonts w:ascii="Symbol" w:hAnsi="Symbol"/>
      </w:rPr>
    </w:lvl>
  </w:abstractNum>
  <w:abstractNum w:abstractNumId="24" w15:restartNumberingAfterBreak="0">
    <w:nsid w:val="6FB70C2C"/>
    <w:multiLevelType w:val="multilevel"/>
    <w:tmpl w:val="380EFA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02171C6"/>
    <w:multiLevelType w:val="hybridMultilevel"/>
    <w:tmpl w:val="60B214F2"/>
    <w:lvl w:ilvl="0" w:tplc="4D60A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D665EA"/>
    <w:multiLevelType w:val="multilevel"/>
    <w:tmpl w:val="37F4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304146"/>
    <w:multiLevelType w:val="hybridMultilevel"/>
    <w:tmpl w:val="A7FC10C8"/>
    <w:lvl w:ilvl="0" w:tplc="9BFED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64DB5"/>
    <w:multiLevelType w:val="hybridMultilevel"/>
    <w:tmpl w:val="159C5ECA"/>
    <w:lvl w:ilvl="0" w:tplc="6E5057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40839831">
    <w:abstractNumId w:val="27"/>
  </w:num>
  <w:num w:numId="2" w16cid:durableId="1709182505">
    <w:abstractNumId w:val="16"/>
  </w:num>
  <w:num w:numId="3" w16cid:durableId="2092314545">
    <w:abstractNumId w:val="25"/>
  </w:num>
  <w:num w:numId="4" w16cid:durableId="346634989">
    <w:abstractNumId w:val="21"/>
  </w:num>
  <w:num w:numId="5" w16cid:durableId="1702630722">
    <w:abstractNumId w:val="0"/>
  </w:num>
  <w:num w:numId="6" w16cid:durableId="909733034">
    <w:abstractNumId w:val="17"/>
  </w:num>
  <w:num w:numId="7" w16cid:durableId="1395811301">
    <w:abstractNumId w:val="11"/>
  </w:num>
  <w:num w:numId="8" w16cid:durableId="185943970">
    <w:abstractNumId w:val="8"/>
  </w:num>
  <w:num w:numId="9" w16cid:durableId="1002199671">
    <w:abstractNumId w:val="9"/>
  </w:num>
  <w:num w:numId="10" w16cid:durableId="673921680">
    <w:abstractNumId w:val="2"/>
  </w:num>
  <w:num w:numId="11" w16cid:durableId="1262227439">
    <w:abstractNumId w:val="26"/>
  </w:num>
  <w:num w:numId="12" w16cid:durableId="1285190850">
    <w:abstractNumId w:val="22"/>
  </w:num>
  <w:num w:numId="13" w16cid:durableId="1485127188">
    <w:abstractNumId w:val="15"/>
  </w:num>
  <w:num w:numId="14" w16cid:durableId="681594560">
    <w:abstractNumId w:val="10"/>
  </w:num>
  <w:num w:numId="15" w16cid:durableId="2130127073">
    <w:abstractNumId w:val="5"/>
  </w:num>
  <w:num w:numId="16" w16cid:durableId="2011449931">
    <w:abstractNumId w:val="13"/>
  </w:num>
  <w:num w:numId="17" w16cid:durableId="69929468">
    <w:abstractNumId w:val="20"/>
  </w:num>
  <w:num w:numId="18" w16cid:durableId="1464348324">
    <w:abstractNumId w:val="12"/>
  </w:num>
  <w:num w:numId="19" w16cid:durableId="266501520">
    <w:abstractNumId w:val="28"/>
  </w:num>
  <w:num w:numId="20" w16cid:durableId="1594051199">
    <w:abstractNumId w:val="14"/>
  </w:num>
  <w:num w:numId="21" w16cid:durableId="1503936961">
    <w:abstractNumId w:val="7"/>
  </w:num>
  <w:num w:numId="22" w16cid:durableId="1275748476">
    <w:abstractNumId w:val="6"/>
  </w:num>
  <w:num w:numId="23" w16cid:durableId="887183079">
    <w:abstractNumId w:val="24"/>
  </w:num>
  <w:num w:numId="24" w16cid:durableId="1250389428">
    <w:abstractNumId w:val="3"/>
  </w:num>
  <w:num w:numId="25" w16cid:durableId="1419280345">
    <w:abstractNumId w:val="18"/>
  </w:num>
  <w:num w:numId="26" w16cid:durableId="261842246">
    <w:abstractNumId w:val="4"/>
  </w:num>
  <w:num w:numId="27" w16cid:durableId="841164785">
    <w:abstractNumId w:val="23"/>
  </w:num>
  <w:num w:numId="28" w16cid:durableId="1471289574">
    <w:abstractNumId w:val="19"/>
  </w:num>
  <w:num w:numId="29" w16cid:durableId="38294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13"/>
    <w:rsid w:val="0000074E"/>
    <w:rsid w:val="00000ABF"/>
    <w:rsid w:val="000022A8"/>
    <w:rsid w:val="00002D3C"/>
    <w:rsid w:val="00003415"/>
    <w:rsid w:val="000037D2"/>
    <w:rsid w:val="00004808"/>
    <w:rsid w:val="000059C4"/>
    <w:rsid w:val="0000670F"/>
    <w:rsid w:val="00006FB3"/>
    <w:rsid w:val="00010338"/>
    <w:rsid w:val="00010695"/>
    <w:rsid w:val="00011B78"/>
    <w:rsid w:val="00011CE4"/>
    <w:rsid w:val="00012BED"/>
    <w:rsid w:val="00012E84"/>
    <w:rsid w:val="00014CB5"/>
    <w:rsid w:val="00015424"/>
    <w:rsid w:val="000154A1"/>
    <w:rsid w:val="00015966"/>
    <w:rsid w:val="0001780F"/>
    <w:rsid w:val="000208AF"/>
    <w:rsid w:val="00021037"/>
    <w:rsid w:val="000211B7"/>
    <w:rsid w:val="00021A59"/>
    <w:rsid w:val="00022D73"/>
    <w:rsid w:val="00024276"/>
    <w:rsid w:val="000242D0"/>
    <w:rsid w:val="000243CB"/>
    <w:rsid w:val="00024466"/>
    <w:rsid w:val="000245BA"/>
    <w:rsid w:val="00024B90"/>
    <w:rsid w:val="00024EF3"/>
    <w:rsid w:val="0002559F"/>
    <w:rsid w:val="000257FB"/>
    <w:rsid w:val="00025A9F"/>
    <w:rsid w:val="00025CB6"/>
    <w:rsid w:val="00026C82"/>
    <w:rsid w:val="0002731C"/>
    <w:rsid w:val="00027B1C"/>
    <w:rsid w:val="00027B72"/>
    <w:rsid w:val="00027E84"/>
    <w:rsid w:val="000306A2"/>
    <w:rsid w:val="00031CD4"/>
    <w:rsid w:val="00032202"/>
    <w:rsid w:val="00032370"/>
    <w:rsid w:val="0003239E"/>
    <w:rsid w:val="0003274C"/>
    <w:rsid w:val="000328F9"/>
    <w:rsid w:val="000331E1"/>
    <w:rsid w:val="00033218"/>
    <w:rsid w:val="00033876"/>
    <w:rsid w:val="000338F4"/>
    <w:rsid w:val="000343C4"/>
    <w:rsid w:val="00034508"/>
    <w:rsid w:val="0003454C"/>
    <w:rsid w:val="00034559"/>
    <w:rsid w:val="000346E1"/>
    <w:rsid w:val="00034F6E"/>
    <w:rsid w:val="0003630F"/>
    <w:rsid w:val="000372D2"/>
    <w:rsid w:val="000409B1"/>
    <w:rsid w:val="00040A03"/>
    <w:rsid w:val="000412AB"/>
    <w:rsid w:val="0004191E"/>
    <w:rsid w:val="00042345"/>
    <w:rsid w:val="00042CC8"/>
    <w:rsid w:val="0004460A"/>
    <w:rsid w:val="00044789"/>
    <w:rsid w:val="00044EE1"/>
    <w:rsid w:val="000454AF"/>
    <w:rsid w:val="000464A2"/>
    <w:rsid w:val="00047432"/>
    <w:rsid w:val="00047498"/>
    <w:rsid w:val="0004752A"/>
    <w:rsid w:val="00047922"/>
    <w:rsid w:val="0005062C"/>
    <w:rsid w:val="0005074A"/>
    <w:rsid w:val="00050C76"/>
    <w:rsid w:val="00050F71"/>
    <w:rsid w:val="00051393"/>
    <w:rsid w:val="00051F59"/>
    <w:rsid w:val="0005289C"/>
    <w:rsid w:val="00052BBA"/>
    <w:rsid w:val="0005346D"/>
    <w:rsid w:val="000547A0"/>
    <w:rsid w:val="00054D0C"/>
    <w:rsid w:val="00057B33"/>
    <w:rsid w:val="00057CB2"/>
    <w:rsid w:val="00060E67"/>
    <w:rsid w:val="00060FD2"/>
    <w:rsid w:val="0006136C"/>
    <w:rsid w:val="00061623"/>
    <w:rsid w:val="00062B21"/>
    <w:rsid w:val="00062C30"/>
    <w:rsid w:val="00063891"/>
    <w:rsid w:val="000638C5"/>
    <w:rsid w:val="00063B20"/>
    <w:rsid w:val="000643DA"/>
    <w:rsid w:val="000654D7"/>
    <w:rsid w:val="00065515"/>
    <w:rsid w:val="0006560C"/>
    <w:rsid w:val="00066DAC"/>
    <w:rsid w:val="00067390"/>
    <w:rsid w:val="00070566"/>
    <w:rsid w:val="000714AA"/>
    <w:rsid w:val="0007175E"/>
    <w:rsid w:val="0007190B"/>
    <w:rsid w:val="00071A70"/>
    <w:rsid w:val="000721DC"/>
    <w:rsid w:val="000725A3"/>
    <w:rsid w:val="00072676"/>
    <w:rsid w:val="00072A2F"/>
    <w:rsid w:val="00073395"/>
    <w:rsid w:val="00073710"/>
    <w:rsid w:val="000738B7"/>
    <w:rsid w:val="00074A89"/>
    <w:rsid w:val="00075D4A"/>
    <w:rsid w:val="000760BC"/>
    <w:rsid w:val="0007744C"/>
    <w:rsid w:val="000803D7"/>
    <w:rsid w:val="000807C4"/>
    <w:rsid w:val="0008115B"/>
    <w:rsid w:val="00081455"/>
    <w:rsid w:val="00082200"/>
    <w:rsid w:val="00083376"/>
    <w:rsid w:val="00083596"/>
    <w:rsid w:val="000845B9"/>
    <w:rsid w:val="00085379"/>
    <w:rsid w:val="000867FA"/>
    <w:rsid w:val="00087035"/>
    <w:rsid w:val="00087845"/>
    <w:rsid w:val="00087A5C"/>
    <w:rsid w:val="00087B31"/>
    <w:rsid w:val="0009032E"/>
    <w:rsid w:val="00091EDA"/>
    <w:rsid w:val="0009242A"/>
    <w:rsid w:val="00092B18"/>
    <w:rsid w:val="00092B99"/>
    <w:rsid w:val="00093529"/>
    <w:rsid w:val="0009379E"/>
    <w:rsid w:val="000941C6"/>
    <w:rsid w:val="00094696"/>
    <w:rsid w:val="000951D7"/>
    <w:rsid w:val="000953BB"/>
    <w:rsid w:val="0009583D"/>
    <w:rsid w:val="000975F6"/>
    <w:rsid w:val="000977F1"/>
    <w:rsid w:val="000A04D0"/>
    <w:rsid w:val="000A052C"/>
    <w:rsid w:val="000A1BA3"/>
    <w:rsid w:val="000A273F"/>
    <w:rsid w:val="000A362D"/>
    <w:rsid w:val="000A4893"/>
    <w:rsid w:val="000A4955"/>
    <w:rsid w:val="000A4E3C"/>
    <w:rsid w:val="000A5627"/>
    <w:rsid w:val="000A5C36"/>
    <w:rsid w:val="000A5D95"/>
    <w:rsid w:val="000A6148"/>
    <w:rsid w:val="000A6AA0"/>
    <w:rsid w:val="000A7153"/>
    <w:rsid w:val="000A78EF"/>
    <w:rsid w:val="000A7BB9"/>
    <w:rsid w:val="000B04EC"/>
    <w:rsid w:val="000B0665"/>
    <w:rsid w:val="000B0979"/>
    <w:rsid w:val="000B0A4A"/>
    <w:rsid w:val="000B1140"/>
    <w:rsid w:val="000B19D4"/>
    <w:rsid w:val="000B1A1E"/>
    <w:rsid w:val="000B25B1"/>
    <w:rsid w:val="000B261D"/>
    <w:rsid w:val="000B2E66"/>
    <w:rsid w:val="000B3074"/>
    <w:rsid w:val="000B362B"/>
    <w:rsid w:val="000B3944"/>
    <w:rsid w:val="000B3B46"/>
    <w:rsid w:val="000B4234"/>
    <w:rsid w:val="000B426D"/>
    <w:rsid w:val="000B4F33"/>
    <w:rsid w:val="000B5387"/>
    <w:rsid w:val="000B6F22"/>
    <w:rsid w:val="000B7334"/>
    <w:rsid w:val="000B7DE3"/>
    <w:rsid w:val="000B7FAC"/>
    <w:rsid w:val="000C0D51"/>
    <w:rsid w:val="000C2814"/>
    <w:rsid w:val="000C2822"/>
    <w:rsid w:val="000C3C48"/>
    <w:rsid w:val="000C4E1C"/>
    <w:rsid w:val="000C52DD"/>
    <w:rsid w:val="000C5CAB"/>
    <w:rsid w:val="000C5FF3"/>
    <w:rsid w:val="000C6035"/>
    <w:rsid w:val="000C63F1"/>
    <w:rsid w:val="000C6D85"/>
    <w:rsid w:val="000D006A"/>
    <w:rsid w:val="000D0438"/>
    <w:rsid w:val="000D0BCF"/>
    <w:rsid w:val="000D133B"/>
    <w:rsid w:val="000D1A8D"/>
    <w:rsid w:val="000D295E"/>
    <w:rsid w:val="000D3531"/>
    <w:rsid w:val="000D36EA"/>
    <w:rsid w:val="000D439F"/>
    <w:rsid w:val="000D456F"/>
    <w:rsid w:val="000D57A2"/>
    <w:rsid w:val="000D635D"/>
    <w:rsid w:val="000D6EB1"/>
    <w:rsid w:val="000D7DC7"/>
    <w:rsid w:val="000E006D"/>
    <w:rsid w:val="000E0D0C"/>
    <w:rsid w:val="000E1AB6"/>
    <w:rsid w:val="000E20F2"/>
    <w:rsid w:val="000E2E41"/>
    <w:rsid w:val="000E35CE"/>
    <w:rsid w:val="000E3826"/>
    <w:rsid w:val="000E4103"/>
    <w:rsid w:val="000E4336"/>
    <w:rsid w:val="000E4986"/>
    <w:rsid w:val="000E4B34"/>
    <w:rsid w:val="000E4C44"/>
    <w:rsid w:val="000E4FC5"/>
    <w:rsid w:val="000E5724"/>
    <w:rsid w:val="000E61E8"/>
    <w:rsid w:val="000E66B4"/>
    <w:rsid w:val="000E6B04"/>
    <w:rsid w:val="000F0648"/>
    <w:rsid w:val="000F0978"/>
    <w:rsid w:val="000F0C90"/>
    <w:rsid w:val="000F212D"/>
    <w:rsid w:val="000F248B"/>
    <w:rsid w:val="000F3DAE"/>
    <w:rsid w:val="000F41EA"/>
    <w:rsid w:val="000F4724"/>
    <w:rsid w:val="000F4BC0"/>
    <w:rsid w:val="000F50F7"/>
    <w:rsid w:val="000F68C2"/>
    <w:rsid w:val="000F706A"/>
    <w:rsid w:val="001003B6"/>
    <w:rsid w:val="00100A01"/>
    <w:rsid w:val="00101A29"/>
    <w:rsid w:val="00101AFD"/>
    <w:rsid w:val="001020BA"/>
    <w:rsid w:val="001022D0"/>
    <w:rsid w:val="00102969"/>
    <w:rsid w:val="00103509"/>
    <w:rsid w:val="00103E43"/>
    <w:rsid w:val="00104279"/>
    <w:rsid w:val="001047EA"/>
    <w:rsid w:val="00104FCC"/>
    <w:rsid w:val="00105B47"/>
    <w:rsid w:val="00105D2B"/>
    <w:rsid w:val="00106609"/>
    <w:rsid w:val="0010665D"/>
    <w:rsid w:val="00106A02"/>
    <w:rsid w:val="00106E79"/>
    <w:rsid w:val="00107091"/>
    <w:rsid w:val="0011006E"/>
    <w:rsid w:val="001100FD"/>
    <w:rsid w:val="0011094A"/>
    <w:rsid w:val="00110D7C"/>
    <w:rsid w:val="00111098"/>
    <w:rsid w:val="00111927"/>
    <w:rsid w:val="00112599"/>
    <w:rsid w:val="00112D60"/>
    <w:rsid w:val="0011393B"/>
    <w:rsid w:val="00113D0E"/>
    <w:rsid w:val="00114057"/>
    <w:rsid w:val="00114903"/>
    <w:rsid w:val="00114A04"/>
    <w:rsid w:val="0011571F"/>
    <w:rsid w:val="001157C3"/>
    <w:rsid w:val="0011682C"/>
    <w:rsid w:val="00116CB2"/>
    <w:rsid w:val="00116EE1"/>
    <w:rsid w:val="00117020"/>
    <w:rsid w:val="00117B15"/>
    <w:rsid w:val="00117BC2"/>
    <w:rsid w:val="001215D6"/>
    <w:rsid w:val="001221AC"/>
    <w:rsid w:val="00122C3E"/>
    <w:rsid w:val="0012366C"/>
    <w:rsid w:val="0012408B"/>
    <w:rsid w:val="0012487A"/>
    <w:rsid w:val="00124A9D"/>
    <w:rsid w:val="00124CFD"/>
    <w:rsid w:val="0012635F"/>
    <w:rsid w:val="001266CA"/>
    <w:rsid w:val="00126A5B"/>
    <w:rsid w:val="00126C6D"/>
    <w:rsid w:val="00126C7C"/>
    <w:rsid w:val="001271DB"/>
    <w:rsid w:val="001272C9"/>
    <w:rsid w:val="001274E8"/>
    <w:rsid w:val="001279BB"/>
    <w:rsid w:val="00130401"/>
    <w:rsid w:val="00130600"/>
    <w:rsid w:val="00130930"/>
    <w:rsid w:val="00130CA2"/>
    <w:rsid w:val="0013154A"/>
    <w:rsid w:val="00132123"/>
    <w:rsid w:val="001331AD"/>
    <w:rsid w:val="001332A3"/>
    <w:rsid w:val="00133553"/>
    <w:rsid w:val="00133795"/>
    <w:rsid w:val="00133D1E"/>
    <w:rsid w:val="00134A0B"/>
    <w:rsid w:val="00134C3F"/>
    <w:rsid w:val="00134F19"/>
    <w:rsid w:val="001356E5"/>
    <w:rsid w:val="001356F7"/>
    <w:rsid w:val="0013605C"/>
    <w:rsid w:val="0013645A"/>
    <w:rsid w:val="00136994"/>
    <w:rsid w:val="00136F68"/>
    <w:rsid w:val="001374E4"/>
    <w:rsid w:val="001377BA"/>
    <w:rsid w:val="00137EBD"/>
    <w:rsid w:val="0014014B"/>
    <w:rsid w:val="00141999"/>
    <w:rsid w:val="00142391"/>
    <w:rsid w:val="00142A5A"/>
    <w:rsid w:val="00143010"/>
    <w:rsid w:val="00143A0D"/>
    <w:rsid w:val="00143D2A"/>
    <w:rsid w:val="001442C5"/>
    <w:rsid w:val="00144C8B"/>
    <w:rsid w:val="0014513F"/>
    <w:rsid w:val="00145CBE"/>
    <w:rsid w:val="00146F86"/>
    <w:rsid w:val="00147981"/>
    <w:rsid w:val="00150592"/>
    <w:rsid w:val="00150B82"/>
    <w:rsid w:val="00151AEF"/>
    <w:rsid w:val="001524B7"/>
    <w:rsid w:val="00152E31"/>
    <w:rsid w:val="00152EF2"/>
    <w:rsid w:val="00154073"/>
    <w:rsid w:val="00154C84"/>
    <w:rsid w:val="0015639F"/>
    <w:rsid w:val="0015714C"/>
    <w:rsid w:val="0015725F"/>
    <w:rsid w:val="00157283"/>
    <w:rsid w:val="00157AEC"/>
    <w:rsid w:val="00157B4B"/>
    <w:rsid w:val="001601B9"/>
    <w:rsid w:val="001605EB"/>
    <w:rsid w:val="0016089E"/>
    <w:rsid w:val="00160A25"/>
    <w:rsid w:val="00161ECB"/>
    <w:rsid w:val="00162356"/>
    <w:rsid w:val="001639BF"/>
    <w:rsid w:val="00163E98"/>
    <w:rsid w:val="0016409E"/>
    <w:rsid w:val="00164F70"/>
    <w:rsid w:val="0016566B"/>
    <w:rsid w:val="0016598E"/>
    <w:rsid w:val="0016629A"/>
    <w:rsid w:val="00166741"/>
    <w:rsid w:val="00167D82"/>
    <w:rsid w:val="001703A3"/>
    <w:rsid w:val="00171C62"/>
    <w:rsid w:val="00171C9B"/>
    <w:rsid w:val="00171E20"/>
    <w:rsid w:val="001722DC"/>
    <w:rsid w:val="00172635"/>
    <w:rsid w:val="00172799"/>
    <w:rsid w:val="00173FB2"/>
    <w:rsid w:val="00174139"/>
    <w:rsid w:val="001745ED"/>
    <w:rsid w:val="001746E3"/>
    <w:rsid w:val="0017487F"/>
    <w:rsid w:val="00175170"/>
    <w:rsid w:val="00175403"/>
    <w:rsid w:val="001754D2"/>
    <w:rsid w:val="00177582"/>
    <w:rsid w:val="00181093"/>
    <w:rsid w:val="0018120F"/>
    <w:rsid w:val="00183178"/>
    <w:rsid w:val="00183529"/>
    <w:rsid w:val="001839F0"/>
    <w:rsid w:val="001847E1"/>
    <w:rsid w:val="00184BF6"/>
    <w:rsid w:val="00185378"/>
    <w:rsid w:val="00185B1A"/>
    <w:rsid w:val="001862F5"/>
    <w:rsid w:val="00187A37"/>
    <w:rsid w:val="001912B1"/>
    <w:rsid w:val="001916D1"/>
    <w:rsid w:val="001918F7"/>
    <w:rsid w:val="00191B32"/>
    <w:rsid w:val="00191CC8"/>
    <w:rsid w:val="00192ED8"/>
    <w:rsid w:val="00193086"/>
    <w:rsid w:val="00193556"/>
    <w:rsid w:val="0019471D"/>
    <w:rsid w:val="00194A14"/>
    <w:rsid w:val="00194E2B"/>
    <w:rsid w:val="0019533D"/>
    <w:rsid w:val="001953EE"/>
    <w:rsid w:val="001957FA"/>
    <w:rsid w:val="0019618D"/>
    <w:rsid w:val="00196432"/>
    <w:rsid w:val="001965F8"/>
    <w:rsid w:val="001976A0"/>
    <w:rsid w:val="001A090A"/>
    <w:rsid w:val="001A0DBB"/>
    <w:rsid w:val="001A1693"/>
    <w:rsid w:val="001A1721"/>
    <w:rsid w:val="001A1A58"/>
    <w:rsid w:val="001A2052"/>
    <w:rsid w:val="001A254C"/>
    <w:rsid w:val="001A295D"/>
    <w:rsid w:val="001A367F"/>
    <w:rsid w:val="001A37F8"/>
    <w:rsid w:val="001A423A"/>
    <w:rsid w:val="001A49A0"/>
    <w:rsid w:val="001A4BB3"/>
    <w:rsid w:val="001A55B8"/>
    <w:rsid w:val="001A6CDB"/>
    <w:rsid w:val="001A6ECD"/>
    <w:rsid w:val="001A7987"/>
    <w:rsid w:val="001A7F9A"/>
    <w:rsid w:val="001B0204"/>
    <w:rsid w:val="001B0C55"/>
    <w:rsid w:val="001B226E"/>
    <w:rsid w:val="001B2366"/>
    <w:rsid w:val="001B2657"/>
    <w:rsid w:val="001B2776"/>
    <w:rsid w:val="001B2BC2"/>
    <w:rsid w:val="001B34D5"/>
    <w:rsid w:val="001B4B28"/>
    <w:rsid w:val="001B5418"/>
    <w:rsid w:val="001B54CA"/>
    <w:rsid w:val="001B5D0D"/>
    <w:rsid w:val="001B68D9"/>
    <w:rsid w:val="001B6B88"/>
    <w:rsid w:val="001C014F"/>
    <w:rsid w:val="001C1009"/>
    <w:rsid w:val="001C1AA8"/>
    <w:rsid w:val="001C2884"/>
    <w:rsid w:val="001C35A9"/>
    <w:rsid w:val="001C39A1"/>
    <w:rsid w:val="001C48A4"/>
    <w:rsid w:val="001C4A6C"/>
    <w:rsid w:val="001C5186"/>
    <w:rsid w:val="001C5C42"/>
    <w:rsid w:val="001C6889"/>
    <w:rsid w:val="001C6DFB"/>
    <w:rsid w:val="001C6EBC"/>
    <w:rsid w:val="001C7102"/>
    <w:rsid w:val="001C7413"/>
    <w:rsid w:val="001C77A3"/>
    <w:rsid w:val="001C7915"/>
    <w:rsid w:val="001C7E28"/>
    <w:rsid w:val="001D0977"/>
    <w:rsid w:val="001D177D"/>
    <w:rsid w:val="001D1EC6"/>
    <w:rsid w:val="001D215A"/>
    <w:rsid w:val="001D2B8C"/>
    <w:rsid w:val="001D3761"/>
    <w:rsid w:val="001D42F8"/>
    <w:rsid w:val="001D4CA9"/>
    <w:rsid w:val="001D4FC6"/>
    <w:rsid w:val="001D525D"/>
    <w:rsid w:val="001D665B"/>
    <w:rsid w:val="001D671C"/>
    <w:rsid w:val="001D7342"/>
    <w:rsid w:val="001D750D"/>
    <w:rsid w:val="001D758C"/>
    <w:rsid w:val="001E0B0D"/>
    <w:rsid w:val="001E1268"/>
    <w:rsid w:val="001E3068"/>
    <w:rsid w:val="001E3478"/>
    <w:rsid w:val="001E442B"/>
    <w:rsid w:val="001E642A"/>
    <w:rsid w:val="001E6689"/>
    <w:rsid w:val="001E6A3E"/>
    <w:rsid w:val="001E70F5"/>
    <w:rsid w:val="001E7F48"/>
    <w:rsid w:val="001E7F83"/>
    <w:rsid w:val="001F049B"/>
    <w:rsid w:val="001F0B9B"/>
    <w:rsid w:val="001F234E"/>
    <w:rsid w:val="001F2AE1"/>
    <w:rsid w:val="001F2C5C"/>
    <w:rsid w:val="001F2E7F"/>
    <w:rsid w:val="001F2EAD"/>
    <w:rsid w:val="001F3DC1"/>
    <w:rsid w:val="001F4E06"/>
    <w:rsid w:val="001F572A"/>
    <w:rsid w:val="001F66B4"/>
    <w:rsid w:val="00200597"/>
    <w:rsid w:val="0020148E"/>
    <w:rsid w:val="00203545"/>
    <w:rsid w:val="0020383C"/>
    <w:rsid w:val="002038E5"/>
    <w:rsid w:val="002042C4"/>
    <w:rsid w:val="002049BC"/>
    <w:rsid w:val="00207A6F"/>
    <w:rsid w:val="0021031B"/>
    <w:rsid w:val="00211522"/>
    <w:rsid w:val="00211A0C"/>
    <w:rsid w:val="00212B6B"/>
    <w:rsid w:val="002136F2"/>
    <w:rsid w:val="002146C8"/>
    <w:rsid w:val="00214A89"/>
    <w:rsid w:val="00214FD0"/>
    <w:rsid w:val="00215083"/>
    <w:rsid w:val="00215D3E"/>
    <w:rsid w:val="00215E9B"/>
    <w:rsid w:val="0021631E"/>
    <w:rsid w:val="00216767"/>
    <w:rsid w:val="002205CB"/>
    <w:rsid w:val="002207E5"/>
    <w:rsid w:val="00220B08"/>
    <w:rsid w:val="00222B14"/>
    <w:rsid w:val="00223B87"/>
    <w:rsid w:val="00225540"/>
    <w:rsid w:val="00225948"/>
    <w:rsid w:val="00225D16"/>
    <w:rsid w:val="00226ABB"/>
    <w:rsid w:val="002272FE"/>
    <w:rsid w:val="002276C3"/>
    <w:rsid w:val="00227C66"/>
    <w:rsid w:val="0023019C"/>
    <w:rsid w:val="002317E7"/>
    <w:rsid w:val="00231CDD"/>
    <w:rsid w:val="002322A6"/>
    <w:rsid w:val="00232531"/>
    <w:rsid w:val="0023301A"/>
    <w:rsid w:val="00233711"/>
    <w:rsid w:val="00234CD4"/>
    <w:rsid w:val="00235976"/>
    <w:rsid w:val="00236527"/>
    <w:rsid w:val="002404D6"/>
    <w:rsid w:val="00240B2D"/>
    <w:rsid w:val="0024116C"/>
    <w:rsid w:val="0024186C"/>
    <w:rsid w:val="002427ED"/>
    <w:rsid w:val="00242E7B"/>
    <w:rsid w:val="0024310E"/>
    <w:rsid w:val="002447A0"/>
    <w:rsid w:val="00244B5A"/>
    <w:rsid w:val="00244F68"/>
    <w:rsid w:val="0024724A"/>
    <w:rsid w:val="00247482"/>
    <w:rsid w:val="002474F0"/>
    <w:rsid w:val="002475DC"/>
    <w:rsid w:val="0024769B"/>
    <w:rsid w:val="00247AD5"/>
    <w:rsid w:val="0025000E"/>
    <w:rsid w:val="0025065A"/>
    <w:rsid w:val="002511B0"/>
    <w:rsid w:val="0025122C"/>
    <w:rsid w:val="002523EF"/>
    <w:rsid w:val="00252793"/>
    <w:rsid w:val="0025287C"/>
    <w:rsid w:val="00253B8D"/>
    <w:rsid w:val="0025586E"/>
    <w:rsid w:val="00255C54"/>
    <w:rsid w:val="00256763"/>
    <w:rsid w:val="00257C40"/>
    <w:rsid w:val="00257FC0"/>
    <w:rsid w:val="002606D0"/>
    <w:rsid w:val="00261F82"/>
    <w:rsid w:val="002624CD"/>
    <w:rsid w:val="00262F35"/>
    <w:rsid w:val="00263F65"/>
    <w:rsid w:val="002640CA"/>
    <w:rsid w:val="00264245"/>
    <w:rsid w:val="0026492E"/>
    <w:rsid w:val="0026510F"/>
    <w:rsid w:val="002657D7"/>
    <w:rsid w:val="002663E3"/>
    <w:rsid w:val="00266D59"/>
    <w:rsid w:val="00266F07"/>
    <w:rsid w:val="00267268"/>
    <w:rsid w:val="0026731C"/>
    <w:rsid w:val="00271157"/>
    <w:rsid w:val="00271F43"/>
    <w:rsid w:val="00272933"/>
    <w:rsid w:val="00272F58"/>
    <w:rsid w:val="00272FE4"/>
    <w:rsid w:val="00274F97"/>
    <w:rsid w:val="0027751B"/>
    <w:rsid w:val="00277B7F"/>
    <w:rsid w:val="002807BF"/>
    <w:rsid w:val="00280CCF"/>
    <w:rsid w:val="00281469"/>
    <w:rsid w:val="0028174B"/>
    <w:rsid w:val="00281852"/>
    <w:rsid w:val="00282669"/>
    <w:rsid w:val="0028282A"/>
    <w:rsid w:val="002840E0"/>
    <w:rsid w:val="0028462E"/>
    <w:rsid w:val="00284B46"/>
    <w:rsid w:val="00284C54"/>
    <w:rsid w:val="002864A5"/>
    <w:rsid w:val="00287253"/>
    <w:rsid w:val="0028758D"/>
    <w:rsid w:val="00287B5A"/>
    <w:rsid w:val="00290632"/>
    <w:rsid w:val="00290BC9"/>
    <w:rsid w:val="00290D97"/>
    <w:rsid w:val="00290FC8"/>
    <w:rsid w:val="00291080"/>
    <w:rsid w:val="00291098"/>
    <w:rsid w:val="0029160F"/>
    <w:rsid w:val="0029191B"/>
    <w:rsid w:val="00293343"/>
    <w:rsid w:val="002933A5"/>
    <w:rsid w:val="00293990"/>
    <w:rsid w:val="00293F15"/>
    <w:rsid w:val="0029404C"/>
    <w:rsid w:val="00294321"/>
    <w:rsid w:val="0029437B"/>
    <w:rsid w:val="00294705"/>
    <w:rsid w:val="0029491D"/>
    <w:rsid w:val="00294A27"/>
    <w:rsid w:val="00296A25"/>
    <w:rsid w:val="00296AE2"/>
    <w:rsid w:val="00296B6C"/>
    <w:rsid w:val="00297D82"/>
    <w:rsid w:val="002A0170"/>
    <w:rsid w:val="002A06C7"/>
    <w:rsid w:val="002A1A77"/>
    <w:rsid w:val="002A1A93"/>
    <w:rsid w:val="002A1F7A"/>
    <w:rsid w:val="002A23D6"/>
    <w:rsid w:val="002A2AD2"/>
    <w:rsid w:val="002A2C86"/>
    <w:rsid w:val="002A3866"/>
    <w:rsid w:val="002A3B1F"/>
    <w:rsid w:val="002A4B63"/>
    <w:rsid w:val="002A54F4"/>
    <w:rsid w:val="002A5812"/>
    <w:rsid w:val="002A5C22"/>
    <w:rsid w:val="002A6729"/>
    <w:rsid w:val="002A70F2"/>
    <w:rsid w:val="002A710E"/>
    <w:rsid w:val="002A7FE7"/>
    <w:rsid w:val="002B02D4"/>
    <w:rsid w:val="002B1034"/>
    <w:rsid w:val="002B1DCB"/>
    <w:rsid w:val="002B38B6"/>
    <w:rsid w:val="002B3CD3"/>
    <w:rsid w:val="002B54A5"/>
    <w:rsid w:val="002B5BCD"/>
    <w:rsid w:val="002B702C"/>
    <w:rsid w:val="002B7367"/>
    <w:rsid w:val="002C0BBB"/>
    <w:rsid w:val="002C1767"/>
    <w:rsid w:val="002C17CB"/>
    <w:rsid w:val="002C19F7"/>
    <w:rsid w:val="002C2CF0"/>
    <w:rsid w:val="002C50C7"/>
    <w:rsid w:val="002C5757"/>
    <w:rsid w:val="002C6702"/>
    <w:rsid w:val="002C68D7"/>
    <w:rsid w:val="002C68EF"/>
    <w:rsid w:val="002C6D22"/>
    <w:rsid w:val="002C782B"/>
    <w:rsid w:val="002C7EDB"/>
    <w:rsid w:val="002C7F87"/>
    <w:rsid w:val="002D0C17"/>
    <w:rsid w:val="002D1420"/>
    <w:rsid w:val="002D280A"/>
    <w:rsid w:val="002D30B3"/>
    <w:rsid w:val="002D37C0"/>
    <w:rsid w:val="002D49F8"/>
    <w:rsid w:val="002D50EE"/>
    <w:rsid w:val="002D5936"/>
    <w:rsid w:val="002D5A8B"/>
    <w:rsid w:val="002D5B81"/>
    <w:rsid w:val="002D5E3C"/>
    <w:rsid w:val="002D628F"/>
    <w:rsid w:val="002D634F"/>
    <w:rsid w:val="002E053B"/>
    <w:rsid w:val="002E0B58"/>
    <w:rsid w:val="002E14A1"/>
    <w:rsid w:val="002E3E3F"/>
    <w:rsid w:val="002E45DC"/>
    <w:rsid w:val="002E542A"/>
    <w:rsid w:val="002E551A"/>
    <w:rsid w:val="002E5B66"/>
    <w:rsid w:val="002E5C0B"/>
    <w:rsid w:val="002E6104"/>
    <w:rsid w:val="002E64D8"/>
    <w:rsid w:val="002E7055"/>
    <w:rsid w:val="002E7F5C"/>
    <w:rsid w:val="002F06E3"/>
    <w:rsid w:val="002F0708"/>
    <w:rsid w:val="002F07EF"/>
    <w:rsid w:val="002F0EDF"/>
    <w:rsid w:val="002F143E"/>
    <w:rsid w:val="002F273E"/>
    <w:rsid w:val="002F3066"/>
    <w:rsid w:val="002F37E1"/>
    <w:rsid w:val="002F3F6A"/>
    <w:rsid w:val="002F42B5"/>
    <w:rsid w:val="002F4896"/>
    <w:rsid w:val="002F4BDD"/>
    <w:rsid w:val="002F572B"/>
    <w:rsid w:val="002F5B32"/>
    <w:rsid w:val="002F5DBE"/>
    <w:rsid w:val="002F642D"/>
    <w:rsid w:val="002F6983"/>
    <w:rsid w:val="002F6A96"/>
    <w:rsid w:val="002F6EA3"/>
    <w:rsid w:val="002F766A"/>
    <w:rsid w:val="002F7708"/>
    <w:rsid w:val="002F7BF8"/>
    <w:rsid w:val="00300290"/>
    <w:rsid w:val="003022F2"/>
    <w:rsid w:val="0030234F"/>
    <w:rsid w:val="0030331C"/>
    <w:rsid w:val="00303562"/>
    <w:rsid w:val="003042D9"/>
    <w:rsid w:val="00304549"/>
    <w:rsid w:val="003062AD"/>
    <w:rsid w:val="00307A47"/>
    <w:rsid w:val="00310224"/>
    <w:rsid w:val="00310512"/>
    <w:rsid w:val="0031077E"/>
    <w:rsid w:val="00311A1A"/>
    <w:rsid w:val="00311B28"/>
    <w:rsid w:val="00312811"/>
    <w:rsid w:val="00312D74"/>
    <w:rsid w:val="003140D9"/>
    <w:rsid w:val="00314B24"/>
    <w:rsid w:val="003154DC"/>
    <w:rsid w:val="00316156"/>
    <w:rsid w:val="00316B05"/>
    <w:rsid w:val="0032025F"/>
    <w:rsid w:val="00320AAF"/>
    <w:rsid w:val="00320E2A"/>
    <w:rsid w:val="00321693"/>
    <w:rsid w:val="0032229D"/>
    <w:rsid w:val="003224D4"/>
    <w:rsid w:val="00323D62"/>
    <w:rsid w:val="00324654"/>
    <w:rsid w:val="00324768"/>
    <w:rsid w:val="003252AB"/>
    <w:rsid w:val="0032544F"/>
    <w:rsid w:val="00326F4F"/>
    <w:rsid w:val="0033072C"/>
    <w:rsid w:val="00330BED"/>
    <w:rsid w:val="0033138E"/>
    <w:rsid w:val="003324EB"/>
    <w:rsid w:val="003329A3"/>
    <w:rsid w:val="00333CAB"/>
    <w:rsid w:val="00335188"/>
    <w:rsid w:val="0033674F"/>
    <w:rsid w:val="00336F55"/>
    <w:rsid w:val="003371FC"/>
    <w:rsid w:val="00337683"/>
    <w:rsid w:val="0034038D"/>
    <w:rsid w:val="003405CE"/>
    <w:rsid w:val="00340895"/>
    <w:rsid w:val="00340E19"/>
    <w:rsid w:val="0034234A"/>
    <w:rsid w:val="00342B64"/>
    <w:rsid w:val="00342F44"/>
    <w:rsid w:val="0034460C"/>
    <w:rsid w:val="003449FB"/>
    <w:rsid w:val="00344DD8"/>
    <w:rsid w:val="003454C0"/>
    <w:rsid w:val="00345A3B"/>
    <w:rsid w:val="00345C85"/>
    <w:rsid w:val="00347264"/>
    <w:rsid w:val="00347CBB"/>
    <w:rsid w:val="00350460"/>
    <w:rsid w:val="0035106C"/>
    <w:rsid w:val="003515F2"/>
    <w:rsid w:val="00351CC0"/>
    <w:rsid w:val="003521B8"/>
    <w:rsid w:val="00352A6B"/>
    <w:rsid w:val="00352E22"/>
    <w:rsid w:val="00353570"/>
    <w:rsid w:val="00353DEA"/>
    <w:rsid w:val="00354565"/>
    <w:rsid w:val="00354CD8"/>
    <w:rsid w:val="00354EAB"/>
    <w:rsid w:val="00356023"/>
    <w:rsid w:val="0035623F"/>
    <w:rsid w:val="00356E84"/>
    <w:rsid w:val="00357AD1"/>
    <w:rsid w:val="00360F9F"/>
    <w:rsid w:val="00361335"/>
    <w:rsid w:val="0036134D"/>
    <w:rsid w:val="00361D0D"/>
    <w:rsid w:val="00363057"/>
    <w:rsid w:val="003638A7"/>
    <w:rsid w:val="00363B4D"/>
    <w:rsid w:val="00363E0B"/>
    <w:rsid w:val="00364AD6"/>
    <w:rsid w:val="0036528F"/>
    <w:rsid w:val="00365884"/>
    <w:rsid w:val="00365B74"/>
    <w:rsid w:val="00365CF9"/>
    <w:rsid w:val="00367767"/>
    <w:rsid w:val="00370103"/>
    <w:rsid w:val="00370676"/>
    <w:rsid w:val="00371975"/>
    <w:rsid w:val="00371EB3"/>
    <w:rsid w:val="00371FA1"/>
    <w:rsid w:val="00373792"/>
    <w:rsid w:val="00373C67"/>
    <w:rsid w:val="00374A71"/>
    <w:rsid w:val="00374F1A"/>
    <w:rsid w:val="003750C4"/>
    <w:rsid w:val="00375160"/>
    <w:rsid w:val="0037548F"/>
    <w:rsid w:val="00375B9E"/>
    <w:rsid w:val="00375EF3"/>
    <w:rsid w:val="00376883"/>
    <w:rsid w:val="00376DA7"/>
    <w:rsid w:val="00381D2D"/>
    <w:rsid w:val="00381D8F"/>
    <w:rsid w:val="00382286"/>
    <w:rsid w:val="003823D8"/>
    <w:rsid w:val="003829E7"/>
    <w:rsid w:val="00382C6D"/>
    <w:rsid w:val="0038341C"/>
    <w:rsid w:val="00383C5E"/>
    <w:rsid w:val="00383F06"/>
    <w:rsid w:val="00384101"/>
    <w:rsid w:val="003842D3"/>
    <w:rsid w:val="00384BBC"/>
    <w:rsid w:val="003858C7"/>
    <w:rsid w:val="00386ABC"/>
    <w:rsid w:val="00386B89"/>
    <w:rsid w:val="00386CF8"/>
    <w:rsid w:val="00387033"/>
    <w:rsid w:val="0039216D"/>
    <w:rsid w:val="003928D1"/>
    <w:rsid w:val="003936FD"/>
    <w:rsid w:val="00394DF5"/>
    <w:rsid w:val="003964FD"/>
    <w:rsid w:val="00396783"/>
    <w:rsid w:val="00396E24"/>
    <w:rsid w:val="00397894"/>
    <w:rsid w:val="003A0A06"/>
    <w:rsid w:val="003A0B3C"/>
    <w:rsid w:val="003A1DD3"/>
    <w:rsid w:val="003A21E4"/>
    <w:rsid w:val="003A359B"/>
    <w:rsid w:val="003A3C25"/>
    <w:rsid w:val="003A3F19"/>
    <w:rsid w:val="003A4589"/>
    <w:rsid w:val="003A4D32"/>
    <w:rsid w:val="003A52A2"/>
    <w:rsid w:val="003A5D49"/>
    <w:rsid w:val="003A6AA0"/>
    <w:rsid w:val="003B0A78"/>
    <w:rsid w:val="003B14ED"/>
    <w:rsid w:val="003B309C"/>
    <w:rsid w:val="003B32C7"/>
    <w:rsid w:val="003B4A2C"/>
    <w:rsid w:val="003B50DD"/>
    <w:rsid w:val="003B56A1"/>
    <w:rsid w:val="003B686C"/>
    <w:rsid w:val="003B6933"/>
    <w:rsid w:val="003B7189"/>
    <w:rsid w:val="003B74A7"/>
    <w:rsid w:val="003B7ED2"/>
    <w:rsid w:val="003C0A83"/>
    <w:rsid w:val="003C0D4D"/>
    <w:rsid w:val="003C1EB1"/>
    <w:rsid w:val="003C26A6"/>
    <w:rsid w:val="003C284E"/>
    <w:rsid w:val="003C2924"/>
    <w:rsid w:val="003C2B48"/>
    <w:rsid w:val="003C3622"/>
    <w:rsid w:val="003C3D4E"/>
    <w:rsid w:val="003C4339"/>
    <w:rsid w:val="003C4405"/>
    <w:rsid w:val="003C47C8"/>
    <w:rsid w:val="003C4D63"/>
    <w:rsid w:val="003C5797"/>
    <w:rsid w:val="003C64D1"/>
    <w:rsid w:val="003C6983"/>
    <w:rsid w:val="003C6D5E"/>
    <w:rsid w:val="003D0303"/>
    <w:rsid w:val="003D05D4"/>
    <w:rsid w:val="003D0957"/>
    <w:rsid w:val="003D0999"/>
    <w:rsid w:val="003D0D9A"/>
    <w:rsid w:val="003D139B"/>
    <w:rsid w:val="003D182E"/>
    <w:rsid w:val="003D2033"/>
    <w:rsid w:val="003D235D"/>
    <w:rsid w:val="003D2A9F"/>
    <w:rsid w:val="003D6989"/>
    <w:rsid w:val="003E08CC"/>
    <w:rsid w:val="003E0FA2"/>
    <w:rsid w:val="003E18B4"/>
    <w:rsid w:val="003E1957"/>
    <w:rsid w:val="003E2F5A"/>
    <w:rsid w:val="003E350A"/>
    <w:rsid w:val="003E3571"/>
    <w:rsid w:val="003E412B"/>
    <w:rsid w:val="003E42CE"/>
    <w:rsid w:val="003E4F14"/>
    <w:rsid w:val="003E545A"/>
    <w:rsid w:val="003E66B1"/>
    <w:rsid w:val="003E66BE"/>
    <w:rsid w:val="003F07C3"/>
    <w:rsid w:val="003F0894"/>
    <w:rsid w:val="003F1CF0"/>
    <w:rsid w:val="003F1D69"/>
    <w:rsid w:val="003F1EFC"/>
    <w:rsid w:val="003F2049"/>
    <w:rsid w:val="003F2F42"/>
    <w:rsid w:val="003F3167"/>
    <w:rsid w:val="003F44D9"/>
    <w:rsid w:val="003F7274"/>
    <w:rsid w:val="00400430"/>
    <w:rsid w:val="00400B67"/>
    <w:rsid w:val="0040117C"/>
    <w:rsid w:val="0040123B"/>
    <w:rsid w:val="0040125E"/>
    <w:rsid w:val="00401351"/>
    <w:rsid w:val="00401BF2"/>
    <w:rsid w:val="00402199"/>
    <w:rsid w:val="00402241"/>
    <w:rsid w:val="004024B6"/>
    <w:rsid w:val="004025BB"/>
    <w:rsid w:val="0040270D"/>
    <w:rsid w:val="00402EDC"/>
    <w:rsid w:val="0040354A"/>
    <w:rsid w:val="0040415C"/>
    <w:rsid w:val="00404418"/>
    <w:rsid w:val="004056A9"/>
    <w:rsid w:val="00405A8B"/>
    <w:rsid w:val="00406D02"/>
    <w:rsid w:val="00407511"/>
    <w:rsid w:val="00407997"/>
    <w:rsid w:val="00407ED0"/>
    <w:rsid w:val="00407FE0"/>
    <w:rsid w:val="00410BCF"/>
    <w:rsid w:val="00410EF8"/>
    <w:rsid w:val="00411773"/>
    <w:rsid w:val="00412626"/>
    <w:rsid w:val="004130C0"/>
    <w:rsid w:val="004139FD"/>
    <w:rsid w:val="00413FF7"/>
    <w:rsid w:val="00414490"/>
    <w:rsid w:val="00414634"/>
    <w:rsid w:val="00415A55"/>
    <w:rsid w:val="004167B8"/>
    <w:rsid w:val="00417035"/>
    <w:rsid w:val="00417808"/>
    <w:rsid w:val="00417A82"/>
    <w:rsid w:val="00420009"/>
    <w:rsid w:val="00421704"/>
    <w:rsid w:val="004218AF"/>
    <w:rsid w:val="004224CF"/>
    <w:rsid w:val="00423CD0"/>
    <w:rsid w:val="0042423A"/>
    <w:rsid w:val="004252B4"/>
    <w:rsid w:val="004263FB"/>
    <w:rsid w:val="00426977"/>
    <w:rsid w:val="00426DD1"/>
    <w:rsid w:val="0042798B"/>
    <w:rsid w:val="00430667"/>
    <w:rsid w:val="0043082B"/>
    <w:rsid w:val="004309AD"/>
    <w:rsid w:val="00430F25"/>
    <w:rsid w:val="00430FD1"/>
    <w:rsid w:val="00433358"/>
    <w:rsid w:val="00433850"/>
    <w:rsid w:val="00433EA2"/>
    <w:rsid w:val="00434884"/>
    <w:rsid w:val="004350D8"/>
    <w:rsid w:val="00435BBA"/>
    <w:rsid w:val="00437828"/>
    <w:rsid w:val="0043792E"/>
    <w:rsid w:val="004403C6"/>
    <w:rsid w:val="0044126E"/>
    <w:rsid w:val="004419F3"/>
    <w:rsid w:val="004426F6"/>
    <w:rsid w:val="00442E4F"/>
    <w:rsid w:val="00442F99"/>
    <w:rsid w:val="00443BB0"/>
    <w:rsid w:val="00444B28"/>
    <w:rsid w:val="00444F45"/>
    <w:rsid w:val="004464B6"/>
    <w:rsid w:val="004468E6"/>
    <w:rsid w:val="0044724C"/>
    <w:rsid w:val="00447294"/>
    <w:rsid w:val="0044756C"/>
    <w:rsid w:val="00450823"/>
    <w:rsid w:val="00452339"/>
    <w:rsid w:val="00452420"/>
    <w:rsid w:val="00452866"/>
    <w:rsid w:val="00453036"/>
    <w:rsid w:val="004533E0"/>
    <w:rsid w:val="00453CA6"/>
    <w:rsid w:val="00454FDA"/>
    <w:rsid w:val="00455B6C"/>
    <w:rsid w:val="00455C4D"/>
    <w:rsid w:val="00455CC9"/>
    <w:rsid w:val="004561B7"/>
    <w:rsid w:val="00456410"/>
    <w:rsid w:val="00460947"/>
    <w:rsid w:val="00460C52"/>
    <w:rsid w:val="00460DA6"/>
    <w:rsid w:val="00460F73"/>
    <w:rsid w:val="00461925"/>
    <w:rsid w:val="00463166"/>
    <w:rsid w:val="00463BDA"/>
    <w:rsid w:val="00464280"/>
    <w:rsid w:val="00464788"/>
    <w:rsid w:val="00466478"/>
    <w:rsid w:val="00466730"/>
    <w:rsid w:val="00466B51"/>
    <w:rsid w:val="00466DC2"/>
    <w:rsid w:val="00467722"/>
    <w:rsid w:val="00467A6C"/>
    <w:rsid w:val="00467B25"/>
    <w:rsid w:val="00467BAD"/>
    <w:rsid w:val="00467FF2"/>
    <w:rsid w:val="004709E0"/>
    <w:rsid w:val="0047101F"/>
    <w:rsid w:val="00471310"/>
    <w:rsid w:val="00471C36"/>
    <w:rsid w:val="00472547"/>
    <w:rsid w:val="0047299D"/>
    <w:rsid w:val="00472AD8"/>
    <w:rsid w:val="00472FB1"/>
    <w:rsid w:val="0047328A"/>
    <w:rsid w:val="00474E09"/>
    <w:rsid w:val="00476289"/>
    <w:rsid w:val="004765EA"/>
    <w:rsid w:val="00476BCD"/>
    <w:rsid w:val="004772D2"/>
    <w:rsid w:val="00477566"/>
    <w:rsid w:val="00477739"/>
    <w:rsid w:val="00480254"/>
    <w:rsid w:val="0048115E"/>
    <w:rsid w:val="0048153D"/>
    <w:rsid w:val="004816D7"/>
    <w:rsid w:val="004825CC"/>
    <w:rsid w:val="0048284F"/>
    <w:rsid w:val="00482B6D"/>
    <w:rsid w:val="00483D6B"/>
    <w:rsid w:val="00484B73"/>
    <w:rsid w:val="00485384"/>
    <w:rsid w:val="004857B2"/>
    <w:rsid w:val="00485C05"/>
    <w:rsid w:val="00486085"/>
    <w:rsid w:val="00487D06"/>
    <w:rsid w:val="00490824"/>
    <w:rsid w:val="00490F55"/>
    <w:rsid w:val="0049106A"/>
    <w:rsid w:val="00491CCA"/>
    <w:rsid w:val="004926D8"/>
    <w:rsid w:val="00492C10"/>
    <w:rsid w:val="00492CFF"/>
    <w:rsid w:val="00493751"/>
    <w:rsid w:val="004954C5"/>
    <w:rsid w:val="004954FF"/>
    <w:rsid w:val="0049619D"/>
    <w:rsid w:val="004973DB"/>
    <w:rsid w:val="00497A4A"/>
    <w:rsid w:val="00497C5C"/>
    <w:rsid w:val="004A0B10"/>
    <w:rsid w:val="004A257D"/>
    <w:rsid w:val="004A31DE"/>
    <w:rsid w:val="004A4009"/>
    <w:rsid w:val="004A40F2"/>
    <w:rsid w:val="004A5244"/>
    <w:rsid w:val="004A6231"/>
    <w:rsid w:val="004A6290"/>
    <w:rsid w:val="004A6C90"/>
    <w:rsid w:val="004A6CBF"/>
    <w:rsid w:val="004A7ACE"/>
    <w:rsid w:val="004B0A55"/>
    <w:rsid w:val="004B0B18"/>
    <w:rsid w:val="004B0EEC"/>
    <w:rsid w:val="004B2610"/>
    <w:rsid w:val="004B3030"/>
    <w:rsid w:val="004B3C07"/>
    <w:rsid w:val="004B446F"/>
    <w:rsid w:val="004B44B8"/>
    <w:rsid w:val="004B49A2"/>
    <w:rsid w:val="004B5168"/>
    <w:rsid w:val="004B59A4"/>
    <w:rsid w:val="004B5C1E"/>
    <w:rsid w:val="004B63B8"/>
    <w:rsid w:val="004B6D40"/>
    <w:rsid w:val="004B72D4"/>
    <w:rsid w:val="004B774D"/>
    <w:rsid w:val="004B7802"/>
    <w:rsid w:val="004C06AE"/>
    <w:rsid w:val="004C10E9"/>
    <w:rsid w:val="004C15ED"/>
    <w:rsid w:val="004C181B"/>
    <w:rsid w:val="004C1D82"/>
    <w:rsid w:val="004C1F82"/>
    <w:rsid w:val="004C2020"/>
    <w:rsid w:val="004C21A6"/>
    <w:rsid w:val="004C3542"/>
    <w:rsid w:val="004C3627"/>
    <w:rsid w:val="004C4478"/>
    <w:rsid w:val="004C4B0C"/>
    <w:rsid w:val="004C5403"/>
    <w:rsid w:val="004C5BA3"/>
    <w:rsid w:val="004C6AEF"/>
    <w:rsid w:val="004C73E6"/>
    <w:rsid w:val="004C7893"/>
    <w:rsid w:val="004D02D6"/>
    <w:rsid w:val="004D0E68"/>
    <w:rsid w:val="004D0ED0"/>
    <w:rsid w:val="004D10AD"/>
    <w:rsid w:val="004D1268"/>
    <w:rsid w:val="004D140D"/>
    <w:rsid w:val="004D15E9"/>
    <w:rsid w:val="004D1C8E"/>
    <w:rsid w:val="004D29C3"/>
    <w:rsid w:val="004D3588"/>
    <w:rsid w:val="004D38DF"/>
    <w:rsid w:val="004D3A55"/>
    <w:rsid w:val="004D450B"/>
    <w:rsid w:val="004D5EA2"/>
    <w:rsid w:val="004D6974"/>
    <w:rsid w:val="004D6C65"/>
    <w:rsid w:val="004E032C"/>
    <w:rsid w:val="004E1248"/>
    <w:rsid w:val="004E1C33"/>
    <w:rsid w:val="004E26CC"/>
    <w:rsid w:val="004E2CD4"/>
    <w:rsid w:val="004E37BA"/>
    <w:rsid w:val="004E40FC"/>
    <w:rsid w:val="004E423C"/>
    <w:rsid w:val="004E49AD"/>
    <w:rsid w:val="004E5115"/>
    <w:rsid w:val="004E5403"/>
    <w:rsid w:val="004E64C6"/>
    <w:rsid w:val="004E6B49"/>
    <w:rsid w:val="004F0468"/>
    <w:rsid w:val="004F06A1"/>
    <w:rsid w:val="004F209F"/>
    <w:rsid w:val="004F2CEE"/>
    <w:rsid w:val="004F3CED"/>
    <w:rsid w:val="004F3F31"/>
    <w:rsid w:val="004F602A"/>
    <w:rsid w:val="004F6AFE"/>
    <w:rsid w:val="004F7D4D"/>
    <w:rsid w:val="005001D1"/>
    <w:rsid w:val="00500E20"/>
    <w:rsid w:val="0050103C"/>
    <w:rsid w:val="0050157E"/>
    <w:rsid w:val="0050164A"/>
    <w:rsid w:val="00501A58"/>
    <w:rsid w:val="005025F0"/>
    <w:rsid w:val="00502E75"/>
    <w:rsid w:val="00504366"/>
    <w:rsid w:val="005046C0"/>
    <w:rsid w:val="00505E33"/>
    <w:rsid w:val="005074AE"/>
    <w:rsid w:val="00507BD0"/>
    <w:rsid w:val="005105B6"/>
    <w:rsid w:val="00511E06"/>
    <w:rsid w:val="00511F9E"/>
    <w:rsid w:val="005128E8"/>
    <w:rsid w:val="00512C2A"/>
    <w:rsid w:val="00512EF6"/>
    <w:rsid w:val="005134E4"/>
    <w:rsid w:val="00514958"/>
    <w:rsid w:val="005158AF"/>
    <w:rsid w:val="0051615D"/>
    <w:rsid w:val="0051658F"/>
    <w:rsid w:val="0051691F"/>
    <w:rsid w:val="00517C8C"/>
    <w:rsid w:val="00520356"/>
    <w:rsid w:val="00520D6F"/>
    <w:rsid w:val="00521954"/>
    <w:rsid w:val="0052197F"/>
    <w:rsid w:val="00522478"/>
    <w:rsid w:val="0052263E"/>
    <w:rsid w:val="00522C32"/>
    <w:rsid w:val="00522F24"/>
    <w:rsid w:val="00524AC6"/>
    <w:rsid w:val="005250C4"/>
    <w:rsid w:val="00526044"/>
    <w:rsid w:val="00526299"/>
    <w:rsid w:val="00527135"/>
    <w:rsid w:val="0052717C"/>
    <w:rsid w:val="00527BE2"/>
    <w:rsid w:val="00527EEB"/>
    <w:rsid w:val="005305E9"/>
    <w:rsid w:val="00530E23"/>
    <w:rsid w:val="00531AD0"/>
    <w:rsid w:val="00531B00"/>
    <w:rsid w:val="00532E5B"/>
    <w:rsid w:val="00533C7C"/>
    <w:rsid w:val="00534752"/>
    <w:rsid w:val="00534816"/>
    <w:rsid w:val="00535586"/>
    <w:rsid w:val="00535802"/>
    <w:rsid w:val="005359BB"/>
    <w:rsid w:val="00535B77"/>
    <w:rsid w:val="0053611F"/>
    <w:rsid w:val="00536488"/>
    <w:rsid w:val="00536EF7"/>
    <w:rsid w:val="00537256"/>
    <w:rsid w:val="005372FB"/>
    <w:rsid w:val="00540252"/>
    <w:rsid w:val="0054059D"/>
    <w:rsid w:val="0054123A"/>
    <w:rsid w:val="00541B5F"/>
    <w:rsid w:val="00543421"/>
    <w:rsid w:val="00544338"/>
    <w:rsid w:val="00544A93"/>
    <w:rsid w:val="00544D4E"/>
    <w:rsid w:val="00546A51"/>
    <w:rsid w:val="00547379"/>
    <w:rsid w:val="00547C76"/>
    <w:rsid w:val="00550A68"/>
    <w:rsid w:val="005511C7"/>
    <w:rsid w:val="005512B4"/>
    <w:rsid w:val="00553045"/>
    <w:rsid w:val="0055319F"/>
    <w:rsid w:val="00554380"/>
    <w:rsid w:val="00554ABB"/>
    <w:rsid w:val="00554BC6"/>
    <w:rsid w:val="00554EF5"/>
    <w:rsid w:val="00555006"/>
    <w:rsid w:val="00555972"/>
    <w:rsid w:val="005560EF"/>
    <w:rsid w:val="005561A6"/>
    <w:rsid w:val="00556569"/>
    <w:rsid w:val="00557175"/>
    <w:rsid w:val="005573A3"/>
    <w:rsid w:val="00562356"/>
    <w:rsid w:val="00562A7E"/>
    <w:rsid w:val="005633E5"/>
    <w:rsid w:val="00564369"/>
    <w:rsid w:val="00564A2B"/>
    <w:rsid w:val="00564CB7"/>
    <w:rsid w:val="00564CD6"/>
    <w:rsid w:val="00565300"/>
    <w:rsid w:val="005659B2"/>
    <w:rsid w:val="00566D3A"/>
    <w:rsid w:val="005675E3"/>
    <w:rsid w:val="00571691"/>
    <w:rsid w:val="0057194F"/>
    <w:rsid w:val="005725BF"/>
    <w:rsid w:val="00572955"/>
    <w:rsid w:val="00572AEA"/>
    <w:rsid w:val="0057393E"/>
    <w:rsid w:val="00573BA4"/>
    <w:rsid w:val="0057418C"/>
    <w:rsid w:val="005749C8"/>
    <w:rsid w:val="00574C37"/>
    <w:rsid w:val="00576B52"/>
    <w:rsid w:val="00576C25"/>
    <w:rsid w:val="005773A2"/>
    <w:rsid w:val="00577569"/>
    <w:rsid w:val="00577830"/>
    <w:rsid w:val="00577898"/>
    <w:rsid w:val="0057799A"/>
    <w:rsid w:val="005805CD"/>
    <w:rsid w:val="00580939"/>
    <w:rsid w:val="00580B10"/>
    <w:rsid w:val="00580FC9"/>
    <w:rsid w:val="0058120C"/>
    <w:rsid w:val="005812E3"/>
    <w:rsid w:val="005815E1"/>
    <w:rsid w:val="00581B98"/>
    <w:rsid w:val="0058204C"/>
    <w:rsid w:val="00582E97"/>
    <w:rsid w:val="005839FA"/>
    <w:rsid w:val="00584A74"/>
    <w:rsid w:val="005853AA"/>
    <w:rsid w:val="00585531"/>
    <w:rsid w:val="00586A59"/>
    <w:rsid w:val="00587727"/>
    <w:rsid w:val="00587B8D"/>
    <w:rsid w:val="00590A4C"/>
    <w:rsid w:val="00590A9A"/>
    <w:rsid w:val="00590AFA"/>
    <w:rsid w:val="00590C64"/>
    <w:rsid w:val="00591953"/>
    <w:rsid w:val="005930D5"/>
    <w:rsid w:val="00593157"/>
    <w:rsid w:val="005931A4"/>
    <w:rsid w:val="005932F3"/>
    <w:rsid w:val="00594246"/>
    <w:rsid w:val="005945F1"/>
    <w:rsid w:val="00594C3B"/>
    <w:rsid w:val="00594F07"/>
    <w:rsid w:val="00595470"/>
    <w:rsid w:val="005965A4"/>
    <w:rsid w:val="00597CDF"/>
    <w:rsid w:val="005A0AF9"/>
    <w:rsid w:val="005A105D"/>
    <w:rsid w:val="005A1259"/>
    <w:rsid w:val="005A16D9"/>
    <w:rsid w:val="005A1FEA"/>
    <w:rsid w:val="005A2E08"/>
    <w:rsid w:val="005A3174"/>
    <w:rsid w:val="005A3A15"/>
    <w:rsid w:val="005A3A35"/>
    <w:rsid w:val="005A4229"/>
    <w:rsid w:val="005A431C"/>
    <w:rsid w:val="005A4880"/>
    <w:rsid w:val="005A58F0"/>
    <w:rsid w:val="005A5D7E"/>
    <w:rsid w:val="005A7074"/>
    <w:rsid w:val="005B16EE"/>
    <w:rsid w:val="005B1737"/>
    <w:rsid w:val="005B1F83"/>
    <w:rsid w:val="005B2076"/>
    <w:rsid w:val="005B2A35"/>
    <w:rsid w:val="005B3857"/>
    <w:rsid w:val="005B3930"/>
    <w:rsid w:val="005B43B7"/>
    <w:rsid w:val="005B5C2E"/>
    <w:rsid w:val="005B63CA"/>
    <w:rsid w:val="005B6538"/>
    <w:rsid w:val="005B7151"/>
    <w:rsid w:val="005C0937"/>
    <w:rsid w:val="005C10D3"/>
    <w:rsid w:val="005C170F"/>
    <w:rsid w:val="005C21E9"/>
    <w:rsid w:val="005C2DB7"/>
    <w:rsid w:val="005C352A"/>
    <w:rsid w:val="005C3B44"/>
    <w:rsid w:val="005C6205"/>
    <w:rsid w:val="005D04A6"/>
    <w:rsid w:val="005D0CA0"/>
    <w:rsid w:val="005D147A"/>
    <w:rsid w:val="005D1B3F"/>
    <w:rsid w:val="005D2226"/>
    <w:rsid w:val="005D22A7"/>
    <w:rsid w:val="005D2564"/>
    <w:rsid w:val="005D2626"/>
    <w:rsid w:val="005D4010"/>
    <w:rsid w:val="005D44EB"/>
    <w:rsid w:val="005D5740"/>
    <w:rsid w:val="005D5CFC"/>
    <w:rsid w:val="005D6A00"/>
    <w:rsid w:val="005D770C"/>
    <w:rsid w:val="005D79F9"/>
    <w:rsid w:val="005E0253"/>
    <w:rsid w:val="005E0C24"/>
    <w:rsid w:val="005E0F55"/>
    <w:rsid w:val="005E4769"/>
    <w:rsid w:val="005E4935"/>
    <w:rsid w:val="005E6070"/>
    <w:rsid w:val="005E673E"/>
    <w:rsid w:val="005E6C5E"/>
    <w:rsid w:val="005E79FB"/>
    <w:rsid w:val="005F0487"/>
    <w:rsid w:val="005F04DD"/>
    <w:rsid w:val="005F0784"/>
    <w:rsid w:val="005F0F5E"/>
    <w:rsid w:val="005F182F"/>
    <w:rsid w:val="005F292A"/>
    <w:rsid w:val="005F3CF7"/>
    <w:rsid w:val="005F43FB"/>
    <w:rsid w:val="005F4B5E"/>
    <w:rsid w:val="005F4FF8"/>
    <w:rsid w:val="005F56A8"/>
    <w:rsid w:val="005F56D2"/>
    <w:rsid w:val="005F5C9B"/>
    <w:rsid w:val="005F65BA"/>
    <w:rsid w:val="005F690A"/>
    <w:rsid w:val="005F7109"/>
    <w:rsid w:val="005F7935"/>
    <w:rsid w:val="005F7A16"/>
    <w:rsid w:val="00600231"/>
    <w:rsid w:val="006003D8"/>
    <w:rsid w:val="00600463"/>
    <w:rsid w:val="00600472"/>
    <w:rsid w:val="00600904"/>
    <w:rsid w:val="00600A73"/>
    <w:rsid w:val="006013C3"/>
    <w:rsid w:val="0060140D"/>
    <w:rsid w:val="00601F72"/>
    <w:rsid w:val="006026A2"/>
    <w:rsid w:val="006029FE"/>
    <w:rsid w:val="00602DD3"/>
    <w:rsid w:val="00603974"/>
    <w:rsid w:val="006043EC"/>
    <w:rsid w:val="0060502C"/>
    <w:rsid w:val="006055BA"/>
    <w:rsid w:val="006055E6"/>
    <w:rsid w:val="00605782"/>
    <w:rsid w:val="0060579F"/>
    <w:rsid w:val="00606C9E"/>
    <w:rsid w:val="0061098C"/>
    <w:rsid w:val="00611156"/>
    <w:rsid w:val="006111E6"/>
    <w:rsid w:val="006128BF"/>
    <w:rsid w:val="00613E9C"/>
    <w:rsid w:val="00616F60"/>
    <w:rsid w:val="00617398"/>
    <w:rsid w:val="00617A50"/>
    <w:rsid w:val="00617EFC"/>
    <w:rsid w:val="00617FAE"/>
    <w:rsid w:val="0062041A"/>
    <w:rsid w:val="0062127A"/>
    <w:rsid w:val="0062288A"/>
    <w:rsid w:val="00623106"/>
    <w:rsid w:val="006231C7"/>
    <w:rsid w:val="00623CE3"/>
    <w:rsid w:val="00623D1F"/>
    <w:rsid w:val="00624476"/>
    <w:rsid w:val="00624A8D"/>
    <w:rsid w:val="00624C40"/>
    <w:rsid w:val="00625702"/>
    <w:rsid w:val="00625C21"/>
    <w:rsid w:val="00626282"/>
    <w:rsid w:val="00627376"/>
    <w:rsid w:val="00627BD4"/>
    <w:rsid w:val="00627C94"/>
    <w:rsid w:val="00630ADA"/>
    <w:rsid w:val="00630C16"/>
    <w:rsid w:val="006312B2"/>
    <w:rsid w:val="00631F99"/>
    <w:rsid w:val="006321C6"/>
    <w:rsid w:val="006326BA"/>
    <w:rsid w:val="00632765"/>
    <w:rsid w:val="00633EE9"/>
    <w:rsid w:val="00633F7C"/>
    <w:rsid w:val="0063479F"/>
    <w:rsid w:val="00634809"/>
    <w:rsid w:val="00634842"/>
    <w:rsid w:val="00634989"/>
    <w:rsid w:val="00634F22"/>
    <w:rsid w:val="00634F64"/>
    <w:rsid w:val="006358AC"/>
    <w:rsid w:val="00635BEB"/>
    <w:rsid w:val="00635F42"/>
    <w:rsid w:val="00636CFE"/>
    <w:rsid w:val="0063791D"/>
    <w:rsid w:val="00640D80"/>
    <w:rsid w:val="0064144D"/>
    <w:rsid w:val="00641F54"/>
    <w:rsid w:val="0064307A"/>
    <w:rsid w:val="006432D3"/>
    <w:rsid w:val="00643527"/>
    <w:rsid w:val="006437E2"/>
    <w:rsid w:val="00643B29"/>
    <w:rsid w:val="006444FD"/>
    <w:rsid w:val="00644579"/>
    <w:rsid w:val="00644685"/>
    <w:rsid w:val="006446D0"/>
    <w:rsid w:val="00644970"/>
    <w:rsid w:val="00645D69"/>
    <w:rsid w:val="006462D7"/>
    <w:rsid w:val="006470AE"/>
    <w:rsid w:val="006475B8"/>
    <w:rsid w:val="00647620"/>
    <w:rsid w:val="0065019D"/>
    <w:rsid w:val="0065096C"/>
    <w:rsid w:val="00650CC2"/>
    <w:rsid w:val="006512ED"/>
    <w:rsid w:val="0065181F"/>
    <w:rsid w:val="006519C7"/>
    <w:rsid w:val="00652AF0"/>
    <w:rsid w:val="00653248"/>
    <w:rsid w:val="0065550E"/>
    <w:rsid w:val="00656E24"/>
    <w:rsid w:val="0065781D"/>
    <w:rsid w:val="00657BE6"/>
    <w:rsid w:val="00657D0D"/>
    <w:rsid w:val="00660F75"/>
    <w:rsid w:val="006610D9"/>
    <w:rsid w:val="006611BB"/>
    <w:rsid w:val="00661559"/>
    <w:rsid w:val="00661670"/>
    <w:rsid w:val="00662238"/>
    <w:rsid w:val="006623A2"/>
    <w:rsid w:val="006638B0"/>
    <w:rsid w:val="006649C2"/>
    <w:rsid w:val="00664C42"/>
    <w:rsid w:val="00665DA3"/>
    <w:rsid w:val="006667CD"/>
    <w:rsid w:val="0067029A"/>
    <w:rsid w:val="00671D7B"/>
    <w:rsid w:val="006732EE"/>
    <w:rsid w:val="0067387D"/>
    <w:rsid w:val="00676B89"/>
    <w:rsid w:val="00676D85"/>
    <w:rsid w:val="006777E7"/>
    <w:rsid w:val="006802FC"/>
    <w:rsid w:val="006805F5"/>
    <w:rsid w:val="00681091"/>
    <w:rsid w:val="00681F94"/>
    <w:rsid w:val="006825ED"/>
    <w:rsid w:val="006831A8"/>
    <w:rsid w:val="006836B6"/>
    <w:rsid w:val="00683BDF"/>
    <w:rsid w:val="00683CF5"/>
    <w:rsid w:val="00685CDD"/>
    <w:rsid w:val="00685F43"/>
    <w:rsid w:val="00686A11"/>
    <w:rsid w:val="00686F2E"/>
    <w:rsid w:val="0068722E"/>
    <w:rsid w:val="00687A5C"/>
    <w:rsid w:val="006918BE"/>
    <w:rsid w:val="00691E5F"/>
    <w:rsid w:val="00692D08"/>
    <w:rsid w:val="006934EF"/>
    <w:rsid w:val="00693E7E"/>
    <w:rsid w:val="0069478A"/>
    <w:rsid w:val="00694D50"/>
    <w:rsid w:val="00695030"/>
    <w:rsid w:val="006951CD"/>
    <w:rsid w:val="0069638D"/>
    <w:rsid w:val="00696BDB"/>
    <w:rsid w:val="00697298"/>
    <w:rsid w:val="006976B4"/>
    <w:rsid w:val="006976D0"/>
    <w:rsid w:val="00697EB1"/>
    <w:rsid w:val="006A1333"/>
    <w:rsid w:val="006A146B"/>
    <w:rsid w:val="006A1F66"/>
    <w:rsid w:val="006A1F8E"/>
    <w:rsid w:val="006A3634"/>
    <w:rsid w:val="006A3997"/>
    <w:rsid w:val="006A3C27"/>
    <w:rsid w:val="006A3CBF"/>
    <w:rsid w:val="006A4248"/>
    <w:rsid w:val="006A4545"/>
    <w:rsid w:val="006A45F6"/>
    <w:rsid w:val="006A5565"/>
    <w:rsid w:val="006A5C76"/>
    <w:rsid w:val="006B10FA"/>
    <w:rsid w:val="006B1271"/>
    <w:rsid w:val="006B14DD"/>
    <w:rsid w:val="006B17E4"/>
    <w:rsid w:val="006B2E21"/>
    <w:rsid w:val="006B33D8"/>
    <w:rsid w:val="006B3B30"/>
    <w:rsid w:val="006B638B"/>
    <w:rsid w:val="006B68A6"/>
    <w:rsid w:val="006B6E3E"/>
    <w:rsid w:val="006B72C5"/>
    <w:rsid w:val="006B75EE"/>
    <w:rsid w:val="006B792D"/>
    <w:rsid w:val="006B7A45"/>
    <w:rsid w:val="006B7D4E"/>
    <w:rsid w:val="006C01CC"/>
    <w:rsid w:val="006C06E9"/>
    <w:rsid w:val="006C1343"/>
    <w:rsid w:val="006C1391"/>
    <w:rsid w:val="006C144E"/>
    <w:rsid w:val="006C21DA"/>
    <w:rsid w:val="006C309D"/>
    <w:rsid w:val="006C35F0"/>
    <w:rsid w:val="006C3782"/>
    <w:rsid w:val="006C46C7"/>
    <w:rsid w:val="006C59C8"/>
    <w:rsid w:val="006C5D04"/>
    <w:rsid w:val="006C60AF"/>
    <w:rsid w:val="006C737D"/>
    <w:rsid w:val="006D00B7"/>
    <w:rsid w:val="006D03C8"/>
    <w:rsid w:val="006D0A4A"/>
    <w:rsid w:val="006D1EE0"/>
    <w:rsid w:val="006D25C8"/>
    <w:rsid w:val="006D31F7"/>
    <w:rsid w:val="006D3607"/>
    <w:rsid w:val="006D3C1E"/>
    <w:rsid w:val="006D44B6"/>
    <w:rsid w:val="006D5354"/>
    <w:rsid w:val="006D62E2"/>
    <w:rsid w:val="006D641B"/>
    <w:rsid w:val="006D646E"/>
    <w:rsid w:val="006D7CF8"/>
    <w:rsid w:val="006D7D6E"/>
    <w:rsid w:val="006E086B"/>
    <w:rsid w:val="006E0B46"/>
    <w:rsid w:val="006E2138"/>
    <w:rsid w:val="006E26A8"/>
    <w:rsid w:val="006E3098"/>
    <w:rsid w:val="006E36E2"/>
    <w:rsid w:val="006E3BFC"/>
    <w:rsid w:val="006E40C4"/>
    <w:rsid w:val="006E4378"/>
    <w:rsid w:val="006E4C84"/>
    <w:rsid w:val="006E5A4A"/>
    <w:rsid w:val="006E716A"/>
    <w:rsid w:val="006E7DAC"/>
    <w:rsid w:val="006F0C3B"/>
    <w:rsid w:val="006F21A9"/>
    <w:rsid w:val="006F3364"/>
    <w:rsid w:val="006F3E18"/>
    <w:rsid w:val="006F4AE6"/>
    <w:rsid w:val="006F4C79"/>
    <w:rsid w:val="006F4F4A"/>
    <w:rsid w:val="006F525F"/>
    <w:rsid w:val="006F53F1"/>
    <w:rsid w:val="006F54CC"/>
    <w:rsid w:val="006F5768"/>
    <w:rsid w:val="006F5C11"/>
    <w:rsid w:val="006F5CB0"/>
    <w:rsid w:val="006F6071"/>
    <w:rsid w:val="006F67EF"/>
    <w:rsid w:val="006F6EA7"/>
    <w:rsid w:val="006F758B"/>
    <w:rsid w:val="00700B9A"/>
    <w:rsid w:val="00700F95"/>
    <w:rsid w:val="0070104A"/>
    <w:rsid w:val="007010E7"/>
    <w:rsid w:val="00701198"/>
    <w:rsid w:val="007013F5"/>
    <w:rsid w:val="00702485"/>
    <w:rsid w:val="00703070"/>
    <w:rsid w:val="007034D4"/>
    <w:rsid w:val="00703FD9"/>
    <w:rsid w:val="0070404F"/>
    <w:rsid w:val="007047FF"/>
    <w:rsid w:val="007048F5"/>
    <w:rsid w:val="007057A2"/>
    <w:rsid w:val="00705FAE"/>
    <w:rsid w:val="007068BC"/>
    <w:rsid w:val="00707812"/>
    <w:rsid w:val="00707979"/>
    <w:rsid w:val="00707D34"/>
    <w:rsid w:val="007100AF"/>
    <w:rsid w:val="00710342"/>
    <w:rsid w:val="0071039E"/>
    <w:rsid w:val="007107B4"/>
    <w:rsid w:val="00711157"/>
    <w:rsid w:val="007113FF"/>
    <w:rsid w:val="007118B0"/>
    <w:rsid w:val="0071194A"/>
    <w:rsid w:val="00711CA3"/>
    <w:rsid w:val="00711D5C"/>
    <w:rsid w:val="0071240D"/>
    <w:rsid w:val="00713000"/>
    <w:rsid w:val="00713EE3"/>
    <w:rsid w:val="0071423F"/>
    <w:rsid w:val="007142A7"/>
    <w:rsid w:val="007147BD"/>
    <w:rsid w:val="0071574D"/>
    <w:rsid w:val="00715E27"/>
    <w:rsid w:val="00715FBA"/>
    <w:rsid w:val="007161FC"/>
    <w:rsid w:val="0071669F"/>
    <w:rsid w:val="007170C9"/>
    <w:rsid w:val="00720304"/>
    <w:rsid w:val="00722247"/>
    <w:rsid w:val="0072265A"/>
    <w:rsid w:val="00722E62"/>
    <w:rsid w:val="007236EE"/>
    <w:rsid w:val="00723794"/>
    <w:rsid w:val="00724CE2"/>
    <w:rsid w:val="00724FD0"/>
    <w:rsid w:val="007251B7"/>
    <w:rsid w:val="0072629F"/>
    <w:rsid w:val="00727834"/>
    <w:rsid w:val="007307CF"/>
    <w:rsid w:val="00732E5E"/>
    <w:rsid w:val="00733101"/>
    <w:rsid w:val="007347F7"/>
    <w:rsid w:val="0073492E"/>
    <w:rsid w:val="007353E4"/>
    <w:rsid w:val="00735D0E"/>
    <w:rsid w:val="00735EE6"/>
    <w:rsid w:val="00736374"/>
    <w:rsid w:val="00736730"/>
    <w:rsid w:val="00736F73"/>
    <w:rsid w:val="00736F7F"/>
    <w:rsid w:val="0073725F"/>
    <w:rsid w:val="0074184B"/>
    <w:rsid w:val="00741A55"/>
    <w:rsid w:val="007427EF"/>
    <w:rsid w:val="0074288D"/>
    <w:rsid w:val="00743E9A"/>
    <w:rsid w:val="007441AC"/>
    <w:rsid w:val="00744955"/>
    <w:rsid w:val="00744B4D"/>
    <w:rsid w:val="00744CA8"/>
    <w:rsid w:val="00745E52"/>
    <w:rsid w:val="00746B82"/>
    <w:rsid w:val="00747131"/>
    <w:rsid w:val="00747844"/>
    <w:rsid w:val="00747D64"/>
    <w:rsid w:val="00750350"/>
    <w:rsid w:val="007518DD"/>
    <w:rsid w:val="0075203F"/>
    <w:rsid w:val="007527F6"/>
    <w:rsid w:val="007529AD"/>
    <w:rsid w:val="00752A25"/>
    <w:rsid w:val="00753B92"/>
    <w:rsid w:val="00754477"/>
    <w:rsid w:val="00756432"/>
    <w:rsid w:val="007572D5"/>
    <w:rsid w:val="00757618"/>
    <w:rsid w:val="00757741"/>
    <w:rsid w:val="00757DED"/>
    <w:rsid w:val="007607FE"/>
    <w:rsid w:val="007609EC"/>
    <w:rsid w:val="0076112A"/>
    <w:rsid w:val="007611C3"/>
    <w:rsid w:val="00761828"/>
    <w:rsid w:val="00761947"/>
    <w:rsid w:val="00761D79"/>
    <w:rsid w:val="00762B52"/>
    <w:rsid w:val="00763B67"/>
    <w:rsid w:val="00764A61"/>
    <w:rsid w:val="00764FCB"/>
    <w:rsid w:val="0076518B"/>
    <w:rsid w:val="00765399"/>
    <w:rsid w:val="007668A7"/>
    <w:rsid w:val="00766DE2"/>
    <w:rsid w:val="00767157"/>
    <w:rsid w:val="00767A2C"/>
    <w:rsid w:val="00767BCE"/>
    <w:rsid w:val="00770885"/>
    <w:rsid w:val="00770F38"/>
    <w:rsid w:val="0077207E"/>
    <w:rsid w:val="00772426"/>
    <w:rsid w:val="0077266E"/>
    <w:rsid w:val="007753FE"/>
    <w:rsid w:val="00777006"/>
    <w:rsid w:val="00780D2C"/>
    <w:rsid w:val="00780EDF"/>
    <w:rsid w:val="007814C9"/>
    <w:rsid w:val="00781DA1"/>
    <w:rsid w:val="0078373E"/>
    <w:rsid w:val="0078417B"/>
    <w:rsid w:val="0078448D"/>
    <w:rsid w:val="00784E99"/>
    <w:rsid w:val="00784EA4"/>
    <w:rsid w:val="00785345"/>
    <w:rsid w:val="00786E1B"/>
    <w:rsid w:val="00786EAC"/>
    <w:rsid w:val="0078735A"/>
    <w:rsid w:val="007915AB"/>
    <w:rsid w:val="00791E2F"/>
    <w:rsid w:val="00791F19"/>
    <w:rsid w:val="00792148"/>
    <w:rsid w:val="00792B4C"/>
    <w:rsid w:val="00793434"/>
    <w:rsid w:val="00793EA8"/>
    <w:rsid w:val="0079441B"/>
    <w:rsid w:val="00794C33"/>
    <w:rsid w:val="00794F78"/>
    <w:rsid w:val="007952E4"/>
    <w:rsid w:val="00795D59"/>
    <w:rsid w:val="00795F5B"/>
    <w:rsid w:val="0079609B"/>
    <w:rsid w:val="0079664C"/>
    <w:rsid w:val="0079711E"/>
    <w:rsid w:val="00797599"/>
    <w:rsid w:val="00797D26"/>
    <w:rsid w:val="007A0B96"/>
    <w:rsid w:val="007A0D74"/>
    <w:rsid w:val="007A1148"/>
    <w:rsid w:val="007A1CDF"/>
    <w:rsid w:val="007A2693"/>
    <w:rsid w:val="007A27E4"/>
    <w:rsid w:val="007A2CF2"/>
    <w:rsid w:val="007A2F9D"/>
    <w:rsid w:val="007A31D3"/>
    <w:rsid w:val="007A3DF0"/>
    <w:rsid w:val="007A461F"/>
    <w:rsid w:val="007A531C"/>
    <w:rsid w:val="007A5BBD"/>
    <w:rsid w:val="007A74EC"/>
    <w:rsid w:val="007B053D"/>
    <w:rsid w:val="007B1600"/>
    <w:rsid w:val="007B1669"/>
    <w:rsid w:val="007B1729"/>
    <w:rsid w:val="007B173B"/>
    <w:rsid w:val="007B1BB7"/>
    <w:rsid w:val="007B1D1B"/>
    <w:rsid w:val="007B384C"/>
    <w:rsid w:val="007B3CB3"/>
    <w:rsid w:val="007B4676"/>
    <w:rsid w:val="007B56BE"/>
    <w:rsid w:val="007B5CCF"/>
    <w:rsid w:val="007B5E65"/>
    <w:rsid w:val="007B5F99"/>
    <w:rsid w:val="007B6CEE"/>
    <w:rsid w:val="007B6EB2"/>
    <w:rsid w:val="007B7971"/>
    <w:rsid w:val="007C3180"/>
    <w:rsid w:val="007C3950"/>
    <w:rsid w:val="007C3C54"/>
    <w:rsid w:val="007C43E2"/>
    <w:rsid w:val="007C44F8"/>
    <w:rsid w:val="007C4551"/>
    <w:rsid w:val="007C4756"/>
    <w:rsid w:val="007C4B25"/>
    <w:rsid w:val="007C5168"/>
    <w:rsid w:val="007C51B3"/>
    <w:rsid w:val="007C61F8"/>
    <w:rsid w:val="007C6E51"/>
    <w:rsid w:val="007D074A"/>
    <w:rsid w:val="007D1398"/>
    <w:rsid w:val="007D26A8"/>
    <w:rsid w:val="007D2C48"/>
    <w:rsid w:val="007D4217"/>
    <w:rsid w:val="007D607A"/>
    <w:rsid w:val="007D6167"/>
    <w:rsid w:val="007D6651"/>
    <w:rsid w:val="007D729E"/>
    <w:rsid w:val="007E0336"/>
    <w:rsid w:val="007E05A2"/>
    <w:rsid w:val="007E0AC3"/>
    <w:rsid w:val="007E0DA9"/>
    <w:rsid w:val="007E1102"/>
    <w:rsid w:val="007E1140"/>
    <w:rsid w:val="007E2648"/>
    <w:rsid w:val="007E380E"/>
    <w:rsid w:val="007E3900"/>
    <w:rsid w:val="007E3A3A"/>
    <w:rsid w:val="007E3AD6"/>
    <w:rsid w:val="007E3BD2"/>
    <w:rsid w:val="007E542B"/>
    <w:rsid w:val="007E54CC"/>
    <w:rsid w:val="007E5935"/>
    <w:rsid w:val="007E5FFA"/>
    <w:rsid w:val="007E6478"/>
    <w:rsid w:val="007E677A"/>
    <w:rsid w:val="007E6B71"/>
    <w:rsid w:val="007E6DB9"/>
    <w:rsid w:val="007E7B88"/>
    <w:rsid w:val="007E7CEF"/>
    <w:rsid w:val="007E7D7D"/>
    <w:rsid w:val="007F11D2"/>
    <w:rsid w:val="007F22FA"/>
    <w:rsid w:val="007F2C08"/>
    <w:rsid w:val="007F2C25"/>
    <w:rsid w:val="007F38C3"/>
    <w:rsid w:val="007F39C6"/>
    <w:rsid w:val="007F47B6"/>
    <w:rsid w:val="007F48E8"/>
    <w:rsid w:val="007F5B83"/>
    <w:rsid w:val="007F6C47"/>
    <w:rsid w:val="007F794D"/>
    <w:rsid w:val="007F7AB6"/>
    <w:rsid w:val="007F7DC7"/>
    <w:rsid w:val="0080013A"/>
    <w:rsid w:val="00800799"/>
    <w:rsid w:val="008011F5"/>
    <w:rsid w:val="008021D4"/>
    <w:rsid w:val="0080275E"/>
    <w:rsid w:val="00803669"/>
    <w:rsid w:val="00803BC4"/>
    <w:rsid w:val="0080420C"/>
    <w:rsid w:val="00805735"/>
    <w:rsid w:val="00807161"/>
    <w:rsid w:val="00807585"/>
    <w:rsid w:val="008109F2"/>
    <w:rsid w:val="00811379"/>
    <w:rsid w:val="00811855"/>
    <w:rsid w:val="00811AF3"/>
    <w:rsid w:val="008127A4"/>
    <w:rsid w:val="00812846"/>
    <w:rsid w:val="00813087"/>
    <w:rsid w:val="008132E1"/>
    <w:rsid w:val="0081357E"/>
    <w:rsid w:val="00813B69"/>
    <w:rsid w:val="00813D9F"/>
    <w:rsid w:val="00813F8B"/>
    <w:rsid w:val="008154F9"/>
    <w:rsid w:val="008156D0"/>
    <w:rsid w:val="00815DB9"/>
    <w:rsid w:val="00815F00"/>
    <w:rsid w:val="00816B66"/>
    <w:rsid w:val="00817BF7"/>
    <w:rsid w:val="008209D8"/>
    <w:rsid w:val="00820B94"/>
    <w:rsid w:val="00820BF5"/>
    <w:rsid w:val="00820E96"/>
    <w:rsid w:val="00821A3B"/>
    <w:rsid w:val="008233B3"/>
    <w:rsid w:val="00823921"/>
    <w:rsid w:val="008250F6"/>
    <w:rsid w:val="008252C2"/>
    <w:rsid w:val="00825D1D"/>
    <w:rsid w:val="00825D41"/>
    <w:rsid w:val="00825FEF"/>
    <w:rsid w:val="00826366"/>
    <w:rsid w:val="00826975"/>
    <w:rsid w:val="00830F5D"/>
    <w:rsid w:val="0083119D"/>
    <w:rsid w:val="008311AE"/>
    <w:rsid w:val="00832128"/>
    <w:rsid w:val="00832C24"/>
    <w:rsid w:val="008334BB"/>
    <w:rsid w:val="0083374F"/>
    <w:rsid w:val="00833872"/>
    <w:rsid w:val="008342A5"/>
    <w:rsid w:val="00834DCE"/>
    <w:rsid w:val="0083564B"/>
    <w:rsid w:val="0083573C"/>
    <w:rsid w:val="0083579B"/>
    <w:rsid w:val="00835AC0"/>
    <w:rsid w:val="00835E8E"/>
    <w:rsid w:val="00836669"/>
    <w:rsid w:val="008368BB"/>
    <w:rsid w:val="0083706E"/>
    <w:rsid w:val="0083767F"/>
    <w:rsid w:val="00840172"/>
    <w:rsid w:val="00840449"/>
    <w:rsid w:val="008406E0"/>
    <w:rsid w:val="00840863"/>
    <w:rsid w:val="00840899"/>
    <w:rsid w:val="00840AB4"/>
    <w:rsid w:val="0084118B"/>
    <w:rsid w:val="008417AE"/>
    <w:rsid w:val="00841804"/>
    <w:rsid w:val="00841B82"/>
    <w:rsid w:val="00842107"/>
    <w:rsid w:val="008425B7"/>
    <w:rsid w:val="00842A70"/>
    <w:rsid w:val="00844918"/>
    <w:rsid w:val="0084543D"/>
    <w:rsid w:val="00845D50"/>
    <w:rsid w:val="0084652D"/>
    <w:rsid w:val="008466C1"/>
    <w:rsid w:val="008469B1"/>
    <w:rsid w:val="00847AAC"/>
    <w:rsid w:val="00850E3B"/>
    <w:rsid w:val="008512A4"/>
    <w:rsid w:val="00851476"/>
    <w:rsid w:val="0085155D"/>
    <w:rsid w:val="00851743"/>
    <w:rsid w:val="008524B4"/>
    <w:rsid w:val="0085267A"/>
    <w:rsid w:val="00853176"/>
    <w:rsid w:val="00854094"/>
    <w:rsid w:val="00854260"/>
    <w:rsid w:val="00854575"/>
    <w:rsid w:val="00854F5F"/>
    <w:rsid w:val="00855081"/>
    <w:rsid w:val="00855AE6"/>
    <w:rsid w:val="008560C6"/>
    <w:rsid w:val="00856272"/>
    <w:rsid w:val="0085664D"/>
    <w:rsid w:val="00856CB3"/>
    <w:rsid w:val="00857673"/>
    <w:rsid w:val="008577C7"/>
    <w:rsid w:val="00857F9E"/>
    <w:rsid w:val="008601A5"/>
    <w:rsid w:val="008601B2"/>
    <w:rsid w:val="00861E17"/>
    <w:rsid w:val="0086366D"/>
    <w:rsid w:val="00863DC9"/>
    <w:rsid w:val="00863E0B"/>
    <w:rsid w:val="008642E0"/>
    <w:rsid w:val="0086508C"/>
    <w:rsid w:val="00865803"/>
    <w:rsid w:val="00866FE7"/>
    <w:rsid w:val="00867ACB"/>
    <w:rsid w:val="00867B5D"/>
    <w:rsid w:val="00867F22"/>
    <w:rsid w:val="00870060"/>
    <w:rsid w:val="00870BC2"/>
    <w:rsid w:val="008713D7"/>
    <w:rsid w:val="0087159A"/>
    <w:rsid w:val="008717EE"/>
    <w:rsid w:val="008722DE"/>
    <w:rsid w:val="00873B9D"/>
    <w:rsid w:val="008749F8"/>
    <w:rsid w:val="008750A2"/>
    <w:rsid w:val="00875266"/>
    <w:rsid w:val="00875476"/>
    <w:rsid w:val="0087578C"/>
    <w:rsid w:val="0087593A"/>
    <w:rsid w:val="00875940"/>
    <w:rsid w:val="00875DAB"/>
    <w:rsid w:val="008764ED"/>
    <w:rsid w:val="00876C01"/>
    <w:rsid w:val="0087765E"/>
    <w:rsid w:val="0087783D"/>
    <w:rsid w:val="008778FC"/>
    <w:rsid w:val="00880BB9"/>
    <w:rsid w:val="008834A6"/>
    <w:rsid w:val="00883A07"/>
    <w:rsid w:val="00883DB6"/>
    <w:rsid w:val="00884369"/>
    <w:rsid w:val="00885935"/>
    <w:rsid w:val="00885DD5"/>
    <w:rsid w:val="0088625E"/>
    <w:rsid w:val="00886762"/>
    <w:rsid w:val="008872D1"/>
    <w:rsid w:val="00887406"/>
    <w:rsid w:val="00887D43"/>
    <w:rsid w:val="008900E9"/>
    <w:rsid w:val="008908C6"/>
    <w:rsid w:val="008910FD"/>
    <w:rsid w:val="00891A51"/>
    <w:rsid w:val="008920E3"/>
    <w:rsid w:val="008945D0"/>
    <w:rsid w:val="0089470C"/>
    <w:rsid w:val="00894CF8"/>
    <w:rsid w:val="00894E76"/>
    <w:rsid w:val="00895158"/>
    <w:rsid w:val="00895204"/>
    <w:rsid w:val="008953A6"/>
    <w:rsid w:val="00895AAC"/>
    <w:rsid w:val="00895AEB"/>
    <w:rsid w:val="00895BAD"/>
    <w:rsid w:val="00895FDE"/>
    <w:rsid w:val="00896415"/>
    <w:rsid w:val="00896E07"/>
    <w:rsid w:val="008976EC"/>
    <w:rsid w:val="00897BE8"/>
    <w:rsid w:val="008A08B2"/>
    <w:rsid w:val="008A2308"/>
    <w:rsid w:val="008A33FD"/>
    <w:rsid w:val="008A3466"/>
    <w:rsid w:val="008A3A9D"/>
    <w:rsid w:val="008A4B1C"/>
    <w:rsid w:val="008A524D"/>
    <w:rsid w:val="008A5C1C"/>
    <w:rsid w:val="008A6178"/>
    <w:rsid w:val="008A689F"/>
    <w:rsid w:val="008A6D0A"/>
    <w:rsid w:val="008B06D7"/>
    <w:rsid w:val="008B0E2C"/>
    <w:rsid w:val="008B16E8"/>
    <w:rsid w:val="008B2020"/>
    <w:rsid w:val="008B2203"/>
    <w:rsid w:val="008B4213"/>
    <w:rsid w:val="008B4510"/>
    <w:rsid w:val="008B4579"/>
    <w:rsid w:val="008B46F8"/>
    <w:rsid w:val="008B54B6"/>
    <w:rsid w:val="008B5A81"/>
    <w:rsid w:val="008B5B4E"/>
    <w:rsid w:val="008B7AA1"/>
    <w:rsid w:val="008B7E8B"/>
    <w:rsid w:val="008C0BE0"/>
    <w:rsid w:val="008C18DD"/>
    <w:rsid w:val="008C2351"/>
    <w:rsid w:val="008C401C"/>
    <w:rsid w:val="008C50B6"/>
    <w:rsid w:val="008C54E8"/>
    <w:rsid w:val="008C7A97"/>
    <w:rsid w:val="008C7BC9"/>
    <w:rsid w:val="008C7DFD"/>
    <w:rsid w:val="008D0ADE"/>
    <w:rsid w:val="008D0E52"/>
    <w:rsid w:val="008D1165"/>
    <w:rsid w:val="008D25E4"/>
    <w:rsid w:val="008D2D58"/>
    <w:rsid w:val="008D34CD"/>
    <w:rsid w:val="008D45CB"/>
    <w:rsid w:val="008D5C44"/>
    <w:rsid w:val="008D5ED5"/>
    <w:rsid w:val="008D5F18"/>
    <w:rsid w:val="008D666A"/>
    <w:rsid w:val="008D7C6E"/>
    <w:rsid w:val="008D7D40"/>
    <w:rsid w:val="008D7E6A"/>
    <w:rsid w:val="008E06EE"/>
    <w:rsid w:val="008E09AC"/>
    <w:rsid w:val="008E2E99"/>
    <w:rsid w:val="008E3301"/>
    <w:rsid w:val="008E36DD"/>
    <w:rsid w:val="008E4101"/>
    <w:rsid w:val="008E47A5"/>
    <w:rsid w:val="008E4A76"/>
    <w:rsid w:val="008E56E6"/>
    <w:rsid w:val="008E5DFA"/>
    <w:rsid w:val="008E6756"/>
    <w:rsid w:val="008E7264"/>
    <w:rsid w:val="008E7336"/>
    <w:rsid w:val="008E7366"/>
    <w:rsid w:val="008F0E0B"/>
    <w:rsid w:val="008F0F94"/>
    <w:rsid w:val="008F186D"/>
    <w:rsid w:val="008F25C4"/>
    <w:rsid w:val="008F2C3A"/>
    <w:rsid w:val="008F3098"/>
    <w:rsid w:val="008F3C78"/>
    <w:rsid w:val="008F49DD"/>
    <w:rsid w:val="008F4F1A"/>
    <w:rsid w:val="008F5507"/>
    <w:rsid w:val="008F5E59"/>
    <w:rsid w:val="008F639D"/>
    <w:rsid w:val="008F6AF7"/>
    <w:rsid w:val="008F721C"/>
    <w:rsid w:val="00900721"/>
    <w:rsid w:val="009008B6"/>
    <w:rsid w:val="009012F5"/>
    <w:rsid w:val="00901D85"/>
    <w:rsid w:val="009038A2"/>
    <w:rsid w:val="009040E5"/>
    <w:rsid w:val="00904402"/>
    <w:rsid w:val="00904831"/>
    <w:rsid w:val="00904CF3"/>
    <w:rsid w:val="00905408"/>
    <w:rsid w:val="00905B17"/>
    <w:rsid w:val="00905B7B"/>
    <w:rsid w:val="00906F50"/>
    <w:rsid w:val="0090734B"/>
    <w:rsid w:val="00907638"/>
    <w:rsid w:val="00913088"/>
    <w:rsid w:val="00913682"/>
    <w:rsid w:val="00913A47"/>
    <w:rsid w:val="009147E0"/>
    <w:rsid w:val="009163E4"/>
    <w:rsid w:val="009165D5"/>
    <w:rsid w:val="00916E40"/>
    <w:rsid w:val="00916EA9"/>
    <w:rsid w:val="00916EF2"/>
    <w:rsid w:val="009170E8"/>
    <w:rsid w:val="009171F5"/>
    <w:rsid w:val="00917D7D"/>
    <w:rsid w:val="00917E2E"/>
    <w:rsid w:val="009200A4"/>
    <w:rsid w:val="0092065F"/>
    <w:rsid w:val="00920D18"/>
    <w:rsid w:val="009219BF"/>
    <w:rsid w:val="00922BC8"/>
    <w:rsid w:val="00924ABD"/>
    <w:rsid w:val="00925FDF"/>
    <w:rsid w:val="0092605B"/>
    <w:rsid w:val="0092659D"/>
    <w:rsid w:val="009271E1"/>
    <w:rsid w:val="009274CF"/>
    <w:rsid w:val="0093039D"/>
    <w:rsid w:val="00930BD9"/>
    <w:rsid w:val="00931610"/>
    <w:rsid w:val="0093193E"/>
    <w:rsid w:val="00931CE8"/>
    <w:rsid w:val="00931E53"/>
    <w:rsid w:val="0093296E"/>
    <w:rsid w:val="00933276"/>
    <w:rsid w:val="00933CC2"/>
    <w:rsid w:val="0093416D"/>
    <w:rsid w:val="009343E1"/>
    <w:rsid w:val="00934426"/>
    <w:rsid w:val="00934E56"/>
    <w:rsid w:val="0093548B"/>
    <w:rsid w:val="0093557A"/>
    <w:rsid w:val="009407DB"/>
    <w:rsid w:val="009409BB"/>
    <w:rsid w:val="00940D9B"/>
    <w:rsid w:val="00941108"/>
    <w:rsid w:val="0094120E"/>
    <w:rsid w:val="00941F7A"/>
    <w:rsid w:val="00943182"/>
    <w:rsid w:val="009441E7"/>
    <w:rsid w:val="00945143"/>
    <w:rsid w:val="00945C2C"/>
    <w:rsid w:val="00945E25"/>
    <w:rsid w:val="009469AB"/>
    <w:rsid w:val="00946A2E"/>
    <w:rsid w:val="00946FB9"/>
    <w:rsid w:val="00947598"/>
    <w:rsid w:val="00947CD2"/>
    <w:rsid w:val="009508DE"/>
    <w:rsid w:val="00950F90"/>
    <w:rsid w:val="00951F11"/>
    <w:rsid w:val="00952010"/>
    <w:rsid w:val="00952833"/>
    <w:rsid w:val="00952863"/>
    <w:rsid w:val="0095338A"/>
    <w:rsid w:val="009536B0"/>
    <w:rsid w:val="0095401C"/>
    <w:rsid w:val="00954567"/>
    <w:rsid w:val="00954843"/>
    <w:rsid w:val="00956EFF"/>
    <w:rsid w:val="009571C9"/>
    <w:rsid w:val="00957350"/>
    <w:rsid w:val="009577FC"/>
    <w:rsid w:val="00957D27"/>
    <w:rsid w:val="00957FC5"/>
    <w:rsid w:val="00960681"/>
    <w:rsid w:val="00960B56"/>
    <w:rsid w:val="00961972"/>
    <w:rsid w:val="00961AF7"/>
    <w:rsid w:val="009627A1"/>
    <w:rsid w:val="00962C61"/>
    <w:rsid w:val="00963002"/>
    <w:rsid w:val="00963EE5"/>
    <w:rsid w:val="009646FF"/>
    <w:rsid w:val="00964796"/>
    <w:rsid w:val="009651BD"/>
    <w:rsid w:val="009651E7"/>
    <w:rsid w:val="0096641D"/>
    <w:rsid w:val="00966809"/>
    <w:rsid w:val="00966DB5"/>
    <w:rsid w:val="0096759E"/>
    <w:rsid w:val="00967723"/>
    <w:rsid w:val="00971401"/>
    <w:rsid w:val="00971640"/>
    <w:rsid w:val="00971963"/>
    <w:rsid w:val="00971FCE"/>
    <w:rsid w:val="00972034"/>
    <w:rsid w:val="00972155"/>
    <w:rsid w:val="00972FAD"/>
    <w:rsid w:val="00973D98"/>
    <w:rsid w:val="00974B58"/>
    <w:rsid w:val="00974BFF"/>
    <w:rsid w:val="00975129"/>
    <w:rsid w:val="0097644F"/>
    <w:rsid w:val="00976DE1"/>
    <w:rsid w:val="00980767"/>
    <w:rsid w:val="00980DBA"/>
    <w:rsid w:val="009824D0"/>
    <w:rsid w:val="00983208"/>
    <w:rsid w:val="0098357B"/>
    <w:rsid w:val="00984DEA"/>
    <w:rsid w:val="00984E30"/>
    <w:rsid w:val="00984F1B"/>
    <w:rsid w:val="00985D2B"/>
    <w:rsid w:val="009865B1"/>
    <w:rsid w:val="00986D83"/>
    <w:rsid w:val="009871EC"/>
    <w:rsid w:val="00991845"/>
    <w:rsid w:val="00991AB1"/>
    <w:rsid w:val="00991BA9"/>
    <w:rsid w:val="00992447"/>
    <w:rsid w:val="009938D7"/>
    <w:rsid w:val="00994B39"/>
    <w:rsid w:val="0099510C"/>
    <w:rsid w:val="00995118"/>
    <w:rsid w:val="00996735"/>
    <w:rsid w:val="00996F0F"/>
    <w:rsid w:val="009975A0"/>
    <w:rsid w:val="00997A69"/>
    <w:rsid w:val="00997C3B"/>
    <w:rsid w:val="009A0094"/>
    <w:rsid w:val="009A028C"/>
    <w:rsid w:val="009A1C2D"/>
    <w:rsid w:val="009A2515"/>
    <w:rsid w:val="009A30EB"/>
    <w:rsid w:val="009A3422"/>
    <w:rsid w:val="009A391C"/>
    <w:rsid w:val="009A3A3C"/>
    <w:rsid w:val="009A3DC6"/>
    <w:rsid w:val="009A51EA"/>
    <w:rsid w:val="009A5BF7"/>
    <w:rsid w:val="009A5E00"/>
    <w:rsid w:val="009A6C80"/>
    <w:rsid w:val="009B044E"/>
    <w:rsid w:val="009B1A52"/>
    <w:rsid w:val="009B2028"/>
    <w:rsid w:val="009B2944"/>
    <w:rsid w:val="009B2BB5"/>
    <w:rsid w:val="009B4040"/>
    <w:rsid w:val="009B40D9"/>
    <w:rsid w:val="009B45C5"/>
    <w:rsid w:val="009B4F84"/>
    <w:rsid w:val="009B5F1F"/>
    <w:rsid w:val="009B623A"/>
    <w:rsid w:val="009B636F"/>
    <w:rsid w:val="009B657C"/>
    <w:rsid w:val="009B65E7"/>
    <w:rsid w:val="009B735B"/>
    <w:rsid w:val="009B76E5"/>
    <w:rsid w:val="009B7B5E"/>
    <w:rsid w:val="009C0CD3"/>
    <w:rsid w:val="009C0D69"/>
    <w:rsid w:val="009C1098"/>
    <w:rsid w:val="009C151A"/>
    <w:rsid w:val="009C2136"/>
    <w:rsid w:val="009C3010"/>
    <w:rsid w:val="009C324C"/>
    <w:rsid w:val="009C5190"/>
    <w:rsid w:val="009C5358"/>
    <w:rsid w:val="009C56BE"/>
    <w:rsid w:val="009C6000"/>
    <w:rsid w:val="009C68CC"/>
    <w:rsid w:val="009C6D2E"/>
    <w:rsid w:val="009C70BD"/>
    <w:rsid w:val="009C75FF"/>
    <w:rsid w:val="009C7D42"/>
    <w:rsid w:val="009D0B22"/>
    <w:rsid w:val="009D1346"/>
    <w:rsid w:val="009D1835"/>
    <w:rsid w:val="009D206E"/>
    <w:rsid w:val="009D316F"/>
    <w:rsid w:val="009D3460"/>
    <w:rsid w:val="009D45B2"/>
    <w:rsid w:val="009D4AF2"/>
    <w:rsid w:val="009D538E"/>
    <w:rsid w:val="009D5435"/>
    <w:rsid w:val="009D6068"/>
    <w:rsid w:val="009D6166"/>
    <w:rsid w:val="009D62CE"/>
    <w:rsid w:val="009D63D5"/>
    <w:rsid w:val="009D6436"/>
    <w:rsid w:val="009D74B0"/>
    <w:rsid w:val="009D7C78"/>
    <w:rsid w:val="009E0272"/>
    <w:rsid w:val="009E15F2"/>
    <w:rsid w:val="009E181C"/>
    <w:rsid w:val="009E25A0"/>
    <w:rsid w:val="009E46FD"/>
    <w:rsid w:val="009E4A74"/>
    <w:rsid w:val="009E4BAC"/>
    <w:rsid w:val="009E67BE"/>
    <w:rsid w:val="009E691D"/>
    <w:rsid w:val="009E6B2D"/>
    <w:rsid w:val="009E6C0B"/>
    <w:rsid w:val="009E6E23"/>
    <w:rsid w:val="009E6FDD"/>
    <w:rsid w:val="009E781E"/>
    <w:rsid w:val="009F031C"/>
    <w:rsid w:val="009F0E36"/>
    <w:rsid w:val="009F101F"/>
    <w:rsid w:val="009F123D"/>
    <w:rsid w:val="009F2BFB"/>
    <w:rsid w:val="009F2D62"/>
    <w:rsid w:val="009F444B"/>
    <w:rsid w:val="009F4641"/>
    <w:rsid w:val="009F4649"/>
    <w:rsid w:val="009F57D3"/>
    <w:rsid w:val="009F5E83"/>
    <w:rsid w:val="009F708F"/>
    <w:rsid w:val="00A008A3"/>
    <w:rsid w:val="00A00FF7"/>
    <w:rsid w:val="00A013B8"/>
    <w:rsid w:val="00A01A29"/>
    <w:rsid w:val="00A0239D"/>
    <w:rsid w:val="00A028FB"/>
    <w:rsid w:val="00A02A50"/>
    <w:rsid w:val="00A0367E"/>
    <w:rsid w:val="00A03B9E"/>
    <w:rsid w:val="00A045A7"/>
    <w:rsid w:val="00A049ED"/>
    <w:rsid w:val="00A05C71"/>
    <w:rsid w:val="00A05DF0"/>
    <w:rsid w:val="00A05ED3"/>
    <w:rsid w:val="00A0604D"/>
    <w:rsid w:val="00A062DE"/>
    <w:rsid w:val="00A06835"/>
    <w:rsid w:val="00A069B5"/>
    <w:rsid w:val="00A06F09"/>
    <w:rsid w:val="00A10040"/>
    <w:rsid w:val="00A1156D"/>
    <w:rsid w:val="00A1294A"/>
    <w:rsid w:val="00A12B7A"/>
    <w:rsid w:val="00A1303C"/>
    <w:rsid w:val="00A153C5"/>
    <w:rsid w:val="00A15AD9"/>
    <w:rsid w:val="00A15BA5"/>
    <w:rsid w:val="00A160BC"/>
    <w:rsid w:val="00A167E9"/>
    <w:rsid w:val="00A16EE6"/>
    <w:rsid w:val="00A17162"/>
    <w:rsid w:val="00A17179"/>
    <w:rsid w:val="00A179DD"/>
    <w:rsid w:val="00A20EB2"/>
    <w:rsid w:val="00A21873"/>
    <w:rsid w:val="00A222E1"/>
    <w:rsid w:val="00A224F0"/>
    <w:rsid w:val="00A225E6"/>
    <w:rsid w:val="00A22EEC"/>
    <w:rsid w:val="00A2395F"/>
    <w:rsid w:val="00A23972"/>
    <w:rsid w:val="00A24777"/>
    <w:rsid w:val="00A24F14"/>
    <w:rsid w:val="00A24F7A"/>
    <w:rsid w:val="00A25033"/>
    <w:rsid w:val="00A250DD"/>
    <w:rsid w:val="00A25A3A"/>
    <w:rsid w:val="00A26154"/>
    <w:rsid w:val="00A2678F"/>
    <w:rsid w:val="00A26DC0"/>
    <w:rsid w:val="00A26E8F"/>
    <w:rsid w:val="00A2753D"/>
    <w:rsid w:val="00A30EE8"/>
    <w:rsid w:val="00A3185C"/>
    <w:rsid w:val="00A31FA4"/>
    <w:rsid w:val="00A32E34"/>
    <w:rsid w:val="00A33B83"/>
    <w:rsid w:val="00A35BD6"/>
    <w:rsid w:val="00A3615E"/>
    <w:rsid w:val="00A36218"/>
    <w:rsid w:val="00A364DD"/>
    <w:rsid w:val="00A36FDD"/>
    <w:rsid w:val="00A37A3F"/>
    <w:rsid w:val="00A37C0D"/>
    <w:rsid w:val="00A40393"/>
    <w:rsid w:val="00A407CF"/>
    <w:rsid w:val="00A409A3"/>
    <w:rsid w:val="00A40B9B"/>
    <w:rsid w:val="00A429E0"/>
    <w:rsid w:val="00A43980"/>
    <w:rsid w:val="00A43FA2"/>
    <w:rsid w:val="00A446E0"/>
    <w:rsid w:val="00A450AE"/>
    <w:rsid w:val="00A45354"/>
    <w:rsid w:val="00A45906"/>
    <w:rsid w:val="00A469D9"/>
    <w:rsid w:val="00A51046"/>
    <w:rsid w:val="00A516B8"/>
    <w:rsid w:val="00A51EEA"/>
    <w:rsid w:val="00A52705"/>
    <w:rsid w:val="00A5366C"/>
    <w:rsid w:val="00A53822"/>
    <w:rsid w:val="00A5415E"/>
    <w:rsid w:val="00A551C3"/>
    <w:rsid w:val="00A5521B"/>
    <w:rsid w:val="00A5615B"/>
    <w:rsid w:val="00A5702A"/>
    <w:rsid w:val="00A57348"/>
    <w:rsid w:val="00A57ED2"/>
    <w:rsid w:val="00A6003E"/>
    <w:rsid w:val="00A62219"/>
    <w:rsid w:val="00A6221D"/>
    <w:rsid w:val="00A62569"/>
    <w:rsid w:val="00A6273A"/>
    <w:rsid w:val="00A637BD"/>
    <w:rsid w:val="00A644D0"/>
    <w:rsid w:val="00A657C3"/>
    <w:rsid w:val="00A658BC"/>
    <w:rsid w:val="00A65F13"/>
    <w:rsid w:val="00A66A39"/>
    <w:rsid w:val="00A67A68"/>
    <w:rsid w:val="00A72549"/>
    <w:rsid w:val="00A72643"/>
    <w:rsid w:val="00A72B28"/>
    <w:rsid w:val="00A72DC2"/>
    <w:rsid w:val="00A73663"/>
    <w:rsid w:val="00A73BA4"/>
    <w:rsid w:val="00A74814"/>
    <w:rsid w:val="00A749C4"/>
    <w:rsid w:val="00A74AC0"/>
    <w:rsid w:val="00A74C26"/>
    <w:rsid w:val="00A74FDF"/>
    <w:rsid w:val="00A7538F"/>
    <w:rsid w:val="00A75463"/>
    <w:rsid w:val="00A75602"/>
    <w:rsid w:val="00A7627B"/>
    <w:rsid w:val="00A76896"/>
    <w:rsid w:val="00A77044"/>
    <w:rsid w:val="00A771B7"/>
    <w:rsid w:val="00A8092B"/>
    <w:rsid w:val="00A80E99"/>
    <w:rsid w:val="00A81088"/>
    <w:rsid w:val="00A826C3"/>
    <w:rsid w:val="00A83B91"/>
    <w:rsid w:val="00A83C25"/>
    <w:rsid w:val="00A83F62"/>
    <w:rsid w:val="00A84F8A"/>
    <w:rsid w:val="00A8598A"/>
    <w:rsid w:val="00A85B43"/>
    <w:rsid w:val="00A86346"/>
    <w:rsid w:val="00A8644A"/>
    <w:rsid w:val="00A870DD"/>
    <w:rsid w:val="00A87C50"/>
    <w:rsid w:val="00A914EA"/>
    <w:rsid w:val="00A919D7"/>
    <w:rsid w:val="00A91EBD"/>
    <w:rsid w:val="00A91EFA"/>
    <w:rsid w:val="00A92225"/>
    <w:rsid w:val="00A92553"/>
    <w:rsid w:val="00A92D96"/>
    <w:rsid w:val="00A93AC7"/>
    <w:rsid w:val="00A94A27"/>
    <w:rsid w:val="00A953D8"/>
    <w:rsid w:val="00A95BBB"/>
    <w:rsid w:val="00A95C12"/>
    <w:rsid w:val="00A95C90"/>
    <w:rsid w:val="00A95E29"/>
    <w:rsid w:val="00A967A7"/>
    <w:rsid w:val="00A96BA6"/>
    <w:rsid w:val="00A9705C"/>
    <w:rsid w:val="00A975B9"/>
    <w:rsid w:val="00A977EF"/>
    <w:rsid w:val="00AA0E7A"/>
    <w:rsid w:val="00AA1B1E"/>
    <w:rsid w:val="00AA20AE"/>
    <w:rsid w:val="00AA23C7"/>
    <w:rsid w:val="00AA2992"/>
    <w:rsid w:val="00AA2DD5"/>
    <w:rsid w:val="00AA2E4A"/>
    <w:rsid w:val="00AA3B4E"/>
    <w:rsid w:val="00AA3F4E"/>
    <w:rsid w:val="00AA410A"/>
    <w:rsid w:val="00AA429C"/>
    <w:rsid w:val="00AA4458"/>
    <w:rsid w:val="00AA4EE5"/>
    <w:rsid w:val="00AA50DD"/>
    <w:rsid w:val="00AA5655"/>
    <w:rsid w:val="00AA5F8B"/>
    <w:rsid w:val="00AA61F2"/>
    <w:rsid w:val="00AA71B9"/>
    <w:rsid w:val="00AA7646"/>
    <w:rsid w:val="00AA77F3"/>
    <w:rsid w:val="00AA78E5"/>
    <w:rsid w:val="00AA7F6B"/>
    <w:rsid w:val="00AB01E7"/>
    <w:rsid w:val="00AB0573"/>
    <w:rsid w:val="00AB11B4"/>
    <w:rsid w:val="00AB18B9"/>
    <w:rsid w:val="00AB253F"/>
    <w:rsid w:val="00AB3032"/>
    <w:rsid w:val="00AB3FC8"/>
    <w:rsid w:val="00AB438B"/>
    <w:rsid w:val="00AB4765"/>
    <w:rsid w:val="00AB49B2"/>
    <w:rsid w:val="00AB5A55"/>
    <w:rsid w:val="00AC0BA4"/>
    <w:rsid w:val="00AC1C77"/>
    <w:rsid w:val="00AC20BD"/>
    <w:rsid w:val="00AC2D0F"/>
    <w:rsid w:val="00AC372C"/>
    <w:rsid w:val="00AC38B5"/>
    <w:rsid w:val="00AC426F"/>
    <w:rsid w:val="00AC5610"/>
    <w:rsid w:val="00AC5D00"/>
    <w:rsid w:val="00AC6255"/>
    <w:rsid w:val="00AC6801"/>
    <w:rsid w:val="00AC681F"/>
    <w:rsid w:val="00AC7F3C"/>
    <w:rsid w:val="00AD0683"/>
    <w:rsid w:val="00AD12C3"/>
    <w:rsid w:val="00AD1B65"/>
    <w:rsid w:val="00AD2014"/>
    <w:rsid w:val="00AD2208"/>
    <w:rsid w:val="00AD2ABD"/>
    <w:rsid w:val="00AD42A7"/>
    <w:rsid w:val="00AD5E45"/>
    <w:rsid w:val="00AD678E"/>
    <w:rsid w:val="00AD6A70"/>
    <w:rsid w:val="00AD6CC1"/>
    <w:rsid w:val="00AD7438"/>
    <w:rsid w:val="00AE03E5"/>
    <w:rsid w:val="00AE0BBA"/>
    <w:rsid w:val="00AE0DD3"/>
    <w:rsid w:val="00AE13E0"/>
    <w:rsid w:val="00AE17A6"/>
    <w:rsid w:val="00AE2248"/>
    <w:rsid w:val="00AE240D"/>
    <w:rsid w:val="00AE2D72"/>
    <w:rsid w:val="00AE4B4C"/>
    <w:rsid w:val="00AE4D2F"/>
    <w:rsid w:val="00AE52B6"/>
    <w:rsid w:val="00AE5DCD"/>
    <w:rsid w:val="00AE5F47"/>
    <w:rsid w:val="00AE693D"/>
    <w:rsid w:val="00AE7994"/>
    <w:rsid w:val="00AF0814"/>
    <w:rsid w:val="00AF12AA"/>
    <w:rsid w:val="00AF1801"/>
    <w:rsid w:val="00AF1E22"/>
    <w:rsid w:val="00AF2447"/>
    <w:rsid w:val="00AF3B51"/>
    <w:rsid w:val="00AF3DA9"/>
    <w:rsid w:val="00AF502B"/>
    <w:rsid w:val="00AF5733"/>
    <w:rsid w:val="00AF6009"/>
    <w:rsid w:val="00AF690F"/>
    <w:rsid w:val="00AF6A97"/>
    <w:rsid w:val="00B00209"/>
    <w:rsid w:val="00B00C27"/>
    <w:rsid w:val="00B017B4"/>
    <w:rsid w:val="00B01E5F"/>
    <w:rsid w:val="00B023CA"/>
    <w:rsid w:val="00B02878"/>
    <w:rsid w:val="00B02B9A"/>
    <w:rsid w:val="00B02CDB"/>
    <w:rsid w:val="00B05244"/>
    <w:rsid w:val="00B05487"/>
    <w:rsid w:val="00B07309"/>
    <w:rsid w:val="00B07668"/>
    <w:rsid w:val="00B10D10"/>
    <w:rsid w:val="00B10EB6"/>
    <w:rsid w:val="00B13032"/>
    <w:rsid w:val="00B13B90"/>
    <w:rsid w:val="00B1503D"/>
    <w:rsid w:val="00B15392"/>
    <w:rsid w:val="00B16238"/>
    <w:rsid w:val="00B17275"/>
    <w:rsid w:val="00B179EA"/>
    <w:rsid w:val="00B17EE9"/>
    <w:rsid w:val="00B20045"/>
    <w:rsid w:val="00B200FA"/>
    <w:rsid w:val="00B2107C"/>
    <w:rsid w:val="00B224BE"/>
    <w:rsid w:val="00B22EDB"/>
    <w:rsid w:val="00B235F6"/>
    <w:rsid w:val="00B23C17"/>
    <w:rsid w:val="00B25A7D"/>
    <w:rsid w:val="00B25C69"/>
    <w:rsid w:val="00B2613D"/>
    <w:rsid w:val="00B263E1"/>
    <w:rsid w:val="00B26A77"/>
    <w:rsid w:val="00B26AB9"/>
    <w:rsid w:val="00B277B0"/>
    <w:rsid w:val="00B277CD"/>
    <w:rsid w:val="00B30343"/>
    <w:rsid w:val="00B3040D"/>
    <w:rsid w:val="00B305F7"/>
    <w:rsid w:val="00B306D2"/>
    <w:rsid w:val="00B3076C"/>
    <w:rsid w:val="00B308B0"/>
    <w:rsid w:val="00B30A20"/>
    <w:rsid w:val="00B316F4"/>
    <w:rsid w:val="00B320BB"/>
    <w:rsid w:val="00B32548"/>
    <w:rsid w:val="00B330D3"/>
    <w:rsid w:val="00B330FE"/>
    <w:rsid w:val="00B33C16"/>
    <w:rsid w:val="00B34037"/>
    <w:rsid w:val="00B3483B"/>
    <w:rsid w:val="00B34BEF"/>
    <w:rsid w:val="00B354BB"/>
    <w:rsid w:val="00B36260"/>
    <w:rsid w:val="00B3676A"/>
    <w:rsid w:val="00B36A49"/>
    <w:rsid w:val="00B37F0E"/>
    <w:rsid w:val="00B37F20"/>
    <w:rsid w:val="00B405F0"/>
    <w:rsid w:val="00B4216E"/>
    <w:rsid w:val="00B42852"/>
    <w:rsid w:val="00B42E6B"/>
    <w:rsid w:val="00B43150"/>
    <w:rsid w:val="00B456CC"/>
    <w:rsid w:val="00B45EC4"/>
    <w:rsid w:val="00B46065"/>
    <w:rsid w:val="00B460F5"/>
    <w:rsid w:val="00B4627E"/>
    <w:rsid w:val="00B46583"/>
    <w:rsid w:val="00B46918"/>
    <w:rsid w:val="00B46CE0"/>
    <w:rsid w:val="00B46F36"/>
    <w:rsid w:val="00B4726C"/>
    <w:rsid w:val="00B474B4"/>
    <w:rsid w:val="00B509F2"/>
    <w:rsid w:val="00B51343"/>
    <w:rsid w:val="00B5177E"/>
    <w:rsid w:val="00B56109"/>
    <w:rsid w:val="00B57EB5"/>
    <w:rsid w:val="00B605A1"/>
    <w:rsid w:val="00B612A3"/>
    <w:rsid w:val="00B6162A"/>
    <w:rsid w:val="00B61B93"/>
    <w:rsid w:val="00B6202D"/>
    <w:rsid w:val="00B620EB"/>
    <w:rsid w:val="00B622F5"/>
    <w:rsid w:val="00B6320E"/>
    <w:rsid w:val="00B63507"/>
    <w:rsid w:val="00B64479"/>
    <w:rsid w:val="00B649BC"/>
    <w:rsid w:val="00B64BA6"/>
    <w:rsid w:val="00B65ABC"/>
    <w:rsid w:val="00B670C1"/>
    <w:rsid w:val="00B678BA"/>
    <w:rsid w:val="00B7079D"/>
    <w:rsid w:val="00B70E00"/>
    <w:rsid w:val="00B71CFD"/>
    <w:rsid w:val="00B723CF"/>
    <w:rsid w:val="00B72694"/>
    <w:rsid w:val="00B73271"/>
    <w:rsid w:val="00B74364"/>
    <w:rsid w:val="00B74F9A"/>
    <w:rsid w:val="00B76DDC"/>
    <w:rsid w:val="00B770AA"/>
    <w:rsid w:val="00B77102"/>
    <w:rsid w:val="00B777D2"/>
    <w:rsid w:val="00B77878"/>
    <w:rsid w:val="00B80167"/>
    <w:rsid w:val="00B80E08"/>
    <w:rsid w:val="00B81735"/>
    <w:rsid w:val="00B825EC"/>
    <w:rsid w:val="00B8368D"/>
    <w:rsid w:val="00B837FF"/>
    <w:rsid w:val="00B84860"/>
    <w:rsid w:val="00B84D3F"/>
    <w:rsid w:val="00B84F6A"/>
    <w:rsid w:val="00B85119"/>
    <w:rsid w:val="00B85EA7"/>
    <w:rsid w:val="00B87127"/>
    <w:rsid w:val="00B877C8"/>
    <w:rsid w:val="00B8798C"/>
    <w:rsid w:val="00B904D2"/>
    <w:rsid w:val="00B909DC"/>
    <w:rsid w:val="00B90E73"/>
    <w:rsid w:val="00B91848"/>
    <w:rsid w:val="00B91B72"/>
    <w:rsid w:val="00B93013"/>
    <w:rsid w:val="00B934BD"/>
    <w:rsid w:val="00B936A3"/>
    <w:rsid w:val="00B93D6D"/>
    <w:rsid w:val="00B9430D"/>
    <w:rsid w:val="00B946DD"/>
    <w:rsid w:val="00B94F2D"/>
    <w:rsid w:val="00B97B1A"/>
    <w:rsid w:val="00BA07F3"/>
    <w:rsid w:val="00BA0AED"/>
    <w:rsid w:val="00BA0E0B"/>
    <w:rsid w:val="00BA1A3A"/>
    <w:rsid w:val="00BA25F9"/>
    <w:rsid w:val="00BA2AB1"/>
    <w:rsid w:val="00BA2AC2"/>
    <w:rsid w:val="00BA2C20"/>
    <w:rsid w:val="00BA32D5"/>
    <w:rsid w:val="00BA4379"/>
    <w:rsid w:val="00BA63FD"/>
    <w:rsid w:val="00BA6A6E"/>
    <w:rsid w:val="00BA6D2F"/>
    <w:rsid w:val="00BA7EC0"/>
    <w:rsid w:val="00BB1321"/>
    <w:rsid w:val="00BB13F3"/>
    <w:rsid w:val="00BB1DF7"/>
    <w:rsid w:val="00BB2817"/>
    <w:rsid w:val="00BB31F8"/>
    <w:rsid w:val="00BB32F7"/>
    <w:rsid w:val="00BB612A"/>
    <w:rsid w:val="00BB6929"/>
    <w:rsid w:val="00BB6AAF"/>
    <w:rsid w:val="00BB6FBE"/>
    <w:rsid w:val="00BB7064"/>
    <w:rsid w:val="00BB75F4"/>
    <w:rsid w:val="00BB7BEE"/>
    <w:rsid w:val="00BC0250"/>
    <w:rsid w:val="00BC059F"/>
    <w:rsid w:val="00BC0DC3"/>
    <w:rsid w:val="00BC15EA"/>
    <w:rsid w:val="00BC2365"/>
    <w:rsid w:val="00BC2C08"/>
    <w:rsid w:val="00BC33CB"/>
    <w:rsid w:val="00BC33F0"/>
    <w:rsid w:val="00BC3725"/>
    <w:rsid w:val="00BC4048"/>
    <w:rsid w:val="00BC5465"/>
    <w:rsid w:val="00BC549F"/>
    <w:rsid w:val="00BC5DE7"/>
    <w:rsid w:val="00BC6033"/>
    <w:rsid w:val="00BC6872"/>
    <w:rsid w:val="00BC7840"/>
    <w:rsid w:val="00BC7879"/>
    <w:rsid w:val="00BC7F79"/>
    <w:rsid w:val="00BD00AD"/>
    <w:rsid w:val="00BD059F"/>
    <w:rsid w:val="00BD0F20"/>
    <w:rsid w:val="00BD1282"/>
    <w:rsid w:val="00BD30B2"/>
    <w:rsid w:val="00BD3821"/>
    <w:rsid w:val="00BD384B"/>
    <w:rsid w:val="00BD3BC6"/>
    <w:rsid w:val="00BD47FB"/>
    <w:rsid w:val="00BD5463"/>
    <w:rsid w:val="00BD5858"/>
    <w:rsid w:val="00BD6B44"/>
    <w:rsid w:val="00BD7034"/>
    <w:rsid w:val="00BD797A"/>
    <w:rsid w:val="00BE0821"/>
    <w:rsid w:val="00BE199F"/>
    <w:rsid w:val="00BE19C9"/>
    <w:rsid w:val="00BE1E13"/>
    <w:rsid w:val="00BE2598"/>
    <w:rsid w:val="00BE2A94"/>
    <w:rsid w:val="00BE36F6"/>
    <w:rsid w:val="00BE492A"/>
    <w:rsid w:val="00BE4B60"/>
    <w:rsid w:val="00BE4ED2"/>
    <w:rsid w:val="00BE5D6E"/>
    <w:rsid w:val="00BF0CE6"/>
    <w:rsid w:val="00BF3C75"/>
    <w:rsid w:val="00BF3D54"/>
    <w:rsid w:val="00BF3DE7"/>
    <w:rsid w:val="00BF4177"/>
    <w:rsid w:val="00BF54F2"/>
    <w:rsid w:val="00BF5FAF"/>
    <w:rsid w:val="00BF6C12"/>
    <w:rsid w:val="00BF6D51"/>
    <w:rsid w:val="00BF73B9"/>
    <w:rsid w:val="00C01A4F"/>
    <w:rsid w:val="00C01ABA"/>
    <w:rsid w:val="00C029AF"/>
    <w:rsid w:val="00C02C9B"/>
    <w:rsid w:val="00C0318D"/>
    <w:rsid w:val="00C031B8"/>
    <w:rsid w:val="00C0405B"/>
    <w:rsid w:val="00C042BB"/>
    <w:rsid w:val="00C0451E"/>
    <w:rsid w:val="00C0495B"/>
    <w:rsid w:val="00C04B68"/>
    <w:rsid w:val="00C05E03"/>
    <w:rsid w:val="00C06125"/>
    <w:rsid w:val="00C1037E"/>
    <w:rsid w:val="00C10E77"/>
    <w:rsid w:val="00C12710"/>
    <w:rsid w:val="00C12840"/>
    <w:rsid w:val="00C12D82"/>
    <w:rsid w:val="00C142F9"/>
    <w:rsid w:val="00C15484"/>
    <w:rsid w:val="00C15EF1"/>
    <w:rsid w:val="00C170EA"/>
    <w:rsid w:val="00C1751C"/>
    <w:rsid w:val="00C1775E"/>
    <w:rsid w:val="00C2011B"/>
    <w:rsid w:val="00C20AF0"/>
    <w:rsid w:val="00C211CA"/>
    <w:rsid w:val="00C219A9"/>
    <w:rsid w:val="00C2227F"/>
    <w:rsid w:val="00C226AD"/>
    <w:rsid w:val="00C22832"/>
    <w:rsid w:val="00C22A58"/>
    <w:rsid w:val="00C22B25"/>
    <w:rsid w:val="00C22BC5"/>
    <w:rsid w:val="00C23181"/>
    <w:rsid w:val="00C234FD"/>
    <w:rsid w:val="00C23897"/>
    <w:rsid w:val="00C239B2"/>
    <w:rsid w:val="00C23C0F"/>
    <w:rsid w:val="00C23DEA"/>
    <w:rsid w:val="00C24588"/>
    <w:rsid w:val="00C24596"/>
    <w:rsid w:val="00C247C5"/>
    <w:rsid w:val="00C24A11"/>
    <w:rsid w:val="00C24AFC"/>
    <w:rsid w:val="00C25EA0"/>
    <w:rsid w:val="00C260DE"/>
    <w:rsid w:val="00C2755A"/>
    <w:rsid w:val="00C277CB"/>
    <w:rsid w:val="00C27BDA"/>
    <w:rsid w:val="00C27E88"/>
    <w:rsid w:val="00C30EC4"/>
    <w:rsid w:val="00C31623"/>
    <w:rsid w:val="00C31B81"/>
    <w:rsid w:val="00C32C5B"/>
    <w:rsid w:val="00C3405A"/>
    <w:rsid w:val="00C34969"/>
    <w:rsid w:val="00C35B62"/>
    <w:rsid w:val="00C35F62"/>
    <w:rsid w:val="00C35FAB"/>
    <w:rsid w:val="00C3667F"/>
    <w:rsid w:val="00C368C1"/>
    <w:rsid w:val="00C36D6C"/>
    <w:rsid w:val="00C372E1"/>
    <w:rsid w:val="00C37381"/>
    <w:rsid w:val="00C37B45"/>
    <w:rsid w:val="00C4107C"/>
    <w:rsid w:val="00C41BA2"/>
    <w:rsid w:val="00C427EA"/>
    <w:rsid w:val="00C42D89"/>
    <w:rsid w:val="00C42DC0"/>
    <w:rsid w:val="00C43A87"/>
    <w:rsid w:val="00C44304"/>
    <w:rsid w:val="00C44688"/>
    <w:rsid w:val="00C44AF6"/>
    <w:rsid w:val="00C44C75"/>
    <w:rsid w:val="00C45EFB"/>
    <w:rsid w:val="00C46806"/>
    <w:rsid w:val="00C47462"/>
    <w:rsid w:val="00C47C37"/>
    <w:rsid w:val="00C50489"/>
    <w:rsid w:val="00C510E6"/>
    <w:rsid w:val="00C516FE"/>
    <w:rsid w:val="00C52A01"/>
    <w:rsid w:val="00C52C0F"/>
    <w:rsid w:val="00C53C77"/>
    <w:rsid w:val="00C5458B"/>
    <w:rsid w:val="00C5484A"/>
    <w:rsid w:val="00C54B61"/>
    <w:rsid w:val="00C54C73"/>
    <w:rsid w:val="00C554B6"/>
    <w:rsid w:val="00C5570D"/>
    <w:rsid w:val="00C5571F"/>
    <w:rsid w:val="00C55845"/>
    <w:rsid w:val="00C55DBF"/>
    <w:rsid w:val="00C56387"/>
    <w:rsid w:val="00C5667A"/>
    <w:rsid w:val="00C56C30"/>
    <w:rsid w:val="00C56EC1"/>
    <w:rsid w:val="00C57242"/>
    <w:rsid w:val="00C577C5"/>
    <w:rsid w:val="00C5790F"/>
    <w:rsid w:val="00C601B8"/>
    <w:rsid w:val="00C60724"/>
    <w:rsid w:val="00C61487"/>
    <w:rsid w:val="00C61868"/>
    <w:rsid w:val="00C61AE4"/>
    <w:rsid w:val="00C63BF3"/>
    <w:rsid w:val="00C64127"/>
    <w:rsid w:val="00C641F1"/>
    <w:rsid w:val="00C65EE5"/>
    <w:rsid w:val="00C65F35"/>
    <w:rsid w:val="00C67246"/>
    <w:rsid w:val="00C70403"/>
    <w:rsid w:val="00C7188D"/>
    <w:rsid w:val="00C71DF0"/>
    <w:rsid w:val="00C71F16"/>
    <w:rsid w:val="00C7253B"/>
    <w:rsid w:val="00C72A12"/>
    <w:rsid w:val="00C72D40"/>
    <w:rsid w:val="00C73642"/>
    <w:rsid w:val="00C748F5"/>
    <w:rsid w:val="00C74A37"/>
    <w:rsid w:val="00C74A72"/>
    <w:rsid w:val="00C74F46"/>
    <w:rsid w:val="00C76A18"/>
    <w:rsid w:val="00C774AD"/>
    <w:rsid w:val="00C77503"/>
    <w:rsid w:val="00C776EE"/>
    <w:rsid w:val="00C77955"/>
    <w:rsid w:val="00C804CD"/>
    <w:rsid w:val="00C80F15"/>
    <w:rsid w:val="00C819A4"/>
    <w:rsid w:val="00C82FEE"/>
    <w:rsid w:val="00C839ED"/>
    <w:rsid w:val="00C84E69"/>
    <w:rsid w:val="00C85678"/>
    <w:rsid w:val="00C859FD"/>
    <w:rsid w:val="00C86968"/>
    <w:rsid w:val="00C86B2B"/>
    <w:rsid w:val="00C86BE9"/>
    <w:rsid w:val="00C86DDE"/>
    <w:rsid w:val="00C86E36"/>
    <w:rsid w:val="00C879A0"/>
    <w:rsid w:val="00C90317"/>
    <w:rsid w:val="00C90545"/>
    <w:rsid w:val="00C90906"/>
    <w:rsid w:val="00C90F94"/>
    <w:rsid w:val="00C912B0"/>
    <w:rsid w:val="00C913F0"/>
    <w:rsid w:val="00C91B21"/>
    <w:rsid w:val="00C92804"/>
    <w:rsid w:val="00C931A0"/>
    <w:rsid w:val="00C93C77"/>
    <w:rsid w:val="00C94792"/>
    <w:rsid w:val="00C94E52"/>
    <w:rsid w:val="00C9520C"/>
    <w:rsid w:val="00CA0DA1"/>
    <w:rsid w:val="00CA2502"/>
    <w:rsid w:val="00CA2C0D"/>
    <w:rsid w:val="00CA4144"/>
    <w:rsid w:val="00CA4817"/>
    <w:rsid w:val="00CA55B6"/>
    <w:rsid w:val="00CA6DB3"/>
    <w:rsid w:val="00CA6DE8"/>
    <w:rsid w:val="00CB17D7"/>
    <w:rsid w:val="00CB2DE2"/>
    <w:rsid w:val="00CB2E41"/>
    <w:rsid w:val="00CB33F1"/>
    <w:rsid w:val="00CB3487"/>
    <w:rsid w:val="00CB3A3C"/>
    <w:rsid w:val="00CB3BFC"/>
    <w:rsid w:val="00CB4807"/>
    <w:rsid w:val="00CB4978"/>
    <w:rsid w:val="00CB58FC"/>
    <w:rsid w:val="00CB5E05"/>
    <w:rsid w:val="00CB64B1"/>
    <w:rsid w:val="00CB65E6"/>
    <w:rsid w:val="00CB6861"/>
    <w:rsid w:val="00CB7601"/>
    <w:rsid w:val="00CC03CE"/>
    <w:rsid w:val="00CC0E4B"/>
    <w:rsid w:val="00CC1C1F"/>
    <w:rsid w:val="00CC3FF3"/>
    <w:rsid w:val="00CC411E"/>
    <w:rsid w:val="00CC4E16"/>
    <w:rsid w:val="00CC4F98"/>
    <w:rsid w:val="00CC53FD"/>
    <w:rsid w:val="00CC5419"/>
    <w:rsid w:val="00CC67CE"/>
    <w:rsid w:val="00CC7220"/>
    <w:rsid w:val="00CC7557"/>
    <w:rsid w:val="00CC7744"/>
    <w:rsid w:val="00CC7A88"/>
    <w:rsid w:val="00CD10A7"/>
    <w:rsid w:val="00CD12AA"/>
    <w:rsid w:val="00CD1C11"/>
    <w:rsid w:val="00CD21AB"/>
    <w:rsid w:val="00CD3A03"/>
    <w:rsid w:val="00CD3DD5"/>
    <w:rsid w:val="00CD3F90"/>
    <w:rsid w:val="00CD4019"/>
    <w:rsid w:val="00CD428C"/>
    <w:rsid w:val="00CD42DE"/>
    <w:rsid w:val="00CD4776"/>
    <w:rsid w:val="00CD5148"/>
    <w:rsid w:val="00CD51ED"/>
    <w:rsid w:val="00CD56BF"/>
    <w:rsid w:val="00CD6279"/>
    <w:rsid w:val="00CD6531"/>
    <w:rsid w:val="00CD6D35"/>
    <w:rsid w:val="00CD6E20"/>
    <w:rsid w:val="00CD724E"/>
    <w:rsid w:val="00CD75CC"/>
    <w:rsid w:val="00CE03F4"/>
    <w:rsid w:val="00CE16D9"/>
    <w:rsid w:val="00CE1BA0"/>
    <w:rsid w:val="00CE3033"/>
    <w:rsid w:val="00CE3583"/>
    <w:rsid w:val="00CE4060"/>
    <w:rsid w:val="00CE4946"/>
    <w:rsid w:val="00CE5052"/>
    <w:rsid w:val="00CE51C8"/>
    <w:rsid w:val="00CE6AD1"/>
    <w:rsid w:val="00CE6B10"/>
    <w:rsid w:val="00CE76F2"/>
    <w:rsid w:val="00CF0D3F"/>
    <w:rsid w:val="00CF13B6"/>
    <w:rsid w:val="00CF165E"/>
    <w:rsid w:val="00CF1A2F"/>
    <w:rsid w:val="00CF2B73"/>
    <w:rsid w:val="00CF3402"/>
    <w:rsid w:val="00CF3A19"/>
    <w:rsid w:val="00CF3F1B"/>
    <w:rsid w:val="00CF44F1"/>
    <w:rsid w:val="00CF5814"/>
    <w:rsid w:val="00CF5820"/>
    <w:rsid w:val="00CF6037"/>
    <w:rsid w:val="00CF6581"/>
    <w:rsid w:val="00CF7D53"/>
    <w:rsid w:val="00D003E3"/>
    <w:rsid w:val="00D00C3F"/>
    <w:rsid w:val="00D01969"/>
    <w:rsid w:val="00D01DFD"/>
    <w:rsid w:val="00D026B2"/>
    <w:rsid w:val="00D02757"/>
    <w:rsid w:val="00D02C52"/>
    <w:rsid w:val="00D035AE"/>
    <w:rsid w:val="00D04333"/>
    <w:rsid w:val="00D0482F"/>
    <w:rsid w:val="00D048E5"/>
    <w:rsid w:val="00D0497B"/>
    <w:rsid w:val="00D054EF"/>
    <w:rsid w:val="00D058D6"/>
    <w:rsid w:val="00D07B5A"/>
    <w:rsid w:val="00D07E00"/>
    <w:rsid w:val="00D10438"/>
    <w:rsid w:val="00D1092A"/>
    <w:rsid w:val="00D11CB3"/>
    <w:rsid w:val="00D127A0"/>
    <w:rsid w:val="00D12DBA"/>
    <w:rsid w:val="00D13007"/>
    <w:rsid w:val="00D1331D"/>
    <w:rsid w:val="00D13788"/>
    <w:rsid w:val="00D13D53"/>
    <w:rsid w:val="00D140C2"/>
    <w:rsid w:val="00D14BFE"/>
    <w:rsid w:val="00D14E04"/>
    <w:rsid w:val="00D1523B"/>
    <w:rsid w:val="00D15F3C"/>
    <w:rsid w:val="00D1642F"/>
    <w:rsid w:val="00D1668B"/>
    <w:rsid w:val="00D17A3A"/>
    <w:rsid w:val="00D17CFA"/>
    <w:rsid w:val="00D200B7"/>
    <w:rsid w:val="00D246C8"/>
    <w:rsid w:val="00D24C90"/>
    <w:rsid w:val="00D2590B"/>
    <w:rsid w:val="00D25E1B"/>
    <w:rsid w:val="00D25FB5"/>
    <w:rsid w:val="00D27414"/>
    <w:rsid w:val="00D279EE"/>
    <w:rsid w:val="00D27FE9"/>
    <w:rsid w:val="00D30301"/>
    <w:rsid w:val="00D30822"/>
    <w:rsid w:val="00D318F7"/>
    <w:rsid w:val="00D31ECE"/>
    <w:rsid w:val="00D31F02"/>
    <w:rsid w:val="00D33BB2"/>
    <w:rsid w:val="00D3449F"/>
    <w:rsid w:val="00D354AC"/>
    <w:rsid w:val="00D35B13"/>
    <w:rsid w:val="00D3621E"/>
    <w:rsid w:val="00D36F45"/>
    <w:rsid w:val="00D37094"/>
    <w:rsid w:val="00D3718B"/>
    <w:rsid w:val="00D41216"/>
    <w:rsid w:val="00D416FD"/>
    <w:rsid w:val="00D418A8"/>
    <w:rsid w:val="00D4223D"/>
    <w:rsid w:val="00D43968"/>
    <w:rsid w:val="00D44281"/>
    <w:rsid w:val="00D44378"/>
    <w:rsid w:val="00D44607"/>
    <w:rsid w:val="00D449CF"/>
    <w:rsid w:val="00D44A72"/>
    <w:rsid w:val="00D44CBE"/>
    <w:rsid w:val="00D44E8C"/>
    <w:rsid w:val="00D451AB"/>
    <w:rsid w:val="00D45731"/>
    <w:rsid w:val="00D45DB6"/>
    <w:rsid w:val="00D468A8"/>
    <w:rsid w:val="00D47E0B"/>
    <w:rsid w:val="00D50920"/>
    <w:rsid w:val="00D50F52"/>
    <w:rsid w:val="00D5354A"/>
    <w:rsid w:val="00D539A3"/>
    <w:rsid w:val="00D557AB"/>
    <w:rsid w:val="00D55879"/>
    <w:rsid w:val="00D560B7"/>
    <w:rsid w:val="00D56301"/>
    <w:rsid w:val="00D56396"/>
    <w:rsid w:val="00D563D0"/>
    <w:rsid w:val="00D565B2"/>
    <w:rsid w:val="00D572D5"/>
    <w:rsid w:val="00D57BD1"/>
    <w:rsid w:val="00D57BEC"/>
    <w:rsid w:val="00D57DC9"/>
    <w:rsid w:val="00D600A1"/>
    <w:rsid w:val="00D604A0"/>
    <w:rsid w:val="00D61882"/>
    <w:rsid w:val="00D61E5B"/>
    <w:rsid w:val="00D6215A"/>
    <w:rsid w:val="00D62D2E"/>
    <w:rsid w:val="00D631EB"/>
    <w:rsid w:val="00D63756"/>
    <w:rsid w:val="00D63980"/>
    <w:rsid w:val="00D64E79"/>
    <w:rsid w:val="00D65993"/>
    <w:rsid w:val="00D666CC"/>
    <w:rsid w:val="00D66A2B"/>
    <w:rsid w:val="00D66D4B"/>
    <w:rsid w:val="00D67192"/>
    <w:rsid w:val="00D67371"/>
    <w:rsid w:val="00D70A00"/>
    <w:rsid w:val="00D70BE4"/>
    <w:rsid w:val="00D7294C"/>
    <w:rsid w:val="00D7304A"/>
    <w:rsid w:val="00D74F7E"/>
    <w:rsid w:val="00D774CD"/>
    <w:rsid w:val="00D825D8"/>
    <w:rsid w:val="00D82812"/>
    <w:rsid w:val="00D83074"/>
    <w:rsid w:val="00D834CD"/>
    <w:rsid w:val="00D8457B"/>
    <w:rsid w:val="00D84744"/>
    <w:rsid w:val="00D85ED4"/>
    <w:rsid w:val="00D86731"/>
    <w:rsid w:val="00D87AEE"/>
    <w:rsid w:val="00D87C47"/>
    <w:rsid w:val="00D927F2"/>
    <w:rsid w:val="00D92BE7"/>
    <w:rsid w:val="00D92C45"/>
    <w:rsid w:val="00D930A5"/>
    <w:rsid w:val="00D94592"/>
    <w:rsid w:val="00D953D9"/>
    <w:rsid w:val="00D96308"/>
    <w:rsid w:val="00D96EE2"/>
    <w:rsid w:val="00D973EA"/>
    <w:rsid w:val="00DA0AB7"/>
    <w:rsid w:val="00DA1C24"/>
    <w:rsid w:val="00DA2282"/>
    <w:rsid w:val="00DA272A"/>
    <w:rsid w:val="00DA33BA"/>
    <w:rsid w:val="00DA39E8"/>
    <w:rsid w:val="00DA4190"/>
    <w:rsid w:val="00DA432C"/>
    <w:rsid w:val="00DA5022"/>
    <w:rsid w:val="00DA5455"/>
    <w:rsid w:val="00DA56BD"/>
    <w:rsid w:val="00DA615A"/>
    <w:rsid w:val="00DA72B9"/>
    <w:rsid w:val="00DA7BA6"/>
    <w:rsid w:val="00DB0735"/>
    <w:rsid w:val="00DB07E7"/>
    <w:rsid w:val="00DB0BC5"/>
    <w:rsid w:val="00DB0F9E"/>
    <w:rsid w:val="00DB1024"/>
    <w:rsid w:val="00DB2644"/>
    <w:rsid w:val="00DB34E2"/>
    <w:rsid w:val="00DB3560"/>
    <w:rsid w:val="00DB3CBF"/>
    <w:rsid w:val="00DB48DC"/>
    <w:rsid w:val="00DB500E"/>
    <w:rsid w:val="00DB57A5"/>
    <w:rsid w:val="00DB627D"/>
    <w:rsid w:val="00DB6327"/>
    <w:rsid w:val="00DB65F7"/>
    <w:rsid w:val="00DB69AC"/>
    <w:rsid w:val="00DB6B67"/>
    <w:rsid w:val="00DB6E50"/>
    <w:rsid w:val="00DB77EA"/>
    <w:rsid w:val="00DB7D41"/>
    <w:rsid w:val="00DC0A0B"/>
    <w:rsid w:val="00DC1299"/>
    <w:rsid w:val="00DC1484"/>
    <w:rsid w:val="00DC20A2"/>
    <w:rsid w:val="00DC24C1"/>
    <w:rsid w:val="00DC28E5"/>
    <w:rsid w:val="00DC458D"/>
    <w:rsid w:val="00DC4D43"/>
    <w:rsid w:val="00DC50A8"/>
    <w:rsid w:val="00DC5FC0"/>
    <w:rsid w:val="00DC62C4"/>
    <w:rsid w:val="00DC6520"/>
    <w:rsid w:val="00DC6AB7"/>
    <w:rsid w:val="00DC7031"/>
    <w:rsid w:val="00DC798D"/>
    <w:rsid w:val="00DD0A5A"/>
    <w:rsid w:val="00DD16C8"/>
    <w:rsid w:val="00DD2B5D"/>
    <w:rsid w:val="00DD33DF"/>
    <w:rsid w:val="00DD39C7"/>
    <w:rsid w:val="00DD4244"/>
    <w:rsid w:val="00DD4AAB"/>
    <w:rsid w:val="00DD607E"/>
    <w:rsid w:val="00DD61AA"/>
    <w:rsid w:val="00DD6923"/>
    <w:rsid w:val="00DD6B9B"/>
    <w:rsid w:val="00DD7A07"/>
    <w:rsid w:val="00DE01F5"/>
    <w:rsid w:val="00DE0397"/>
    <w:rsid w:val="00DE0B28"/>
    <w:rsid w:val="00DE0DC0"/>
    <w:rsid w:val="00DE1229"/>
    <w:rsid w:val="00DE130F"/>
    <w:rsid w:val="00DE1721"/>
    <w:rsid w:val="00DE1BBD"/>
    <w:rsid w:val="00DE2832"/>
    <w:rsid w:val="00DE2D20"/>
    <w:rsid w:val="00DE2DFD"/>
    <w:rsid w:val="00DE37FB"/>
    <w:rsid w:val="00DE400C"/>
    <w:rsid w:val="00DE4283"/>
    <w:rsid w:val="00DE4F7E"/>
    <w:rsid w:val="00DE516D"/>
    <w:rsid w:val="00DE5887"/>
    <w:rsid w:val="00DE7833"/>
    <w:rsid w:val="00DE7C98"/>
    <w:rsid w:val="00DF02ED"/>
    <w:rsid w:val="00DF030B"/>
    <w:rsid w:val="00DF1D1E"/>
    <w:rsid w:val="00DF1D97"/>
    <w:rsid w:val="00DF20D8"/>
    <w:rsid w:val="00DF333B"/>
    <w:rsid w:val="00DF3E55"/>
    <w:rsid w:val="00DF5210"/>
    <w:rsid w:val="00DF561B"/>
    <w:rsid w:val="00DF6447"/>
    <w:rsid w:val="00DF658E"/>
    <w:rsid w:val="00DF6713"/>
    <w:rsid w:val="00DF6721"/>
    <w:rsid w:val="00DF792F"/>
    <w:rsid w:val="00DF794E"/>
    <w:rsid w:val="00DF79F1"/>
    <w:rsid w:val="00E001A9"/>
    <w:rsid w:val="00E0068F"/>
    <w:rsid w:val="00E0156A"/>
    <w:rsid w:val="00E015C4"/>
    <w:rsid w:val="00E015F7"/>
    <w:rsid w:val="00E017F3"/>
    <w:rsid w:val="00E0271B"/>
    <w:rsid w:val="00E02B8C"/>
    <w:rsid w:val="00E04729"/>
    <w:rsid w:val="00E05289"/>
    <w:rsid w:val="00E05396"/>
    <w:rsid w:val="00E0590E"/>
    <w:rsid w:val="00E1020B"/>
    <w:rsid w:val="00E1047A"/>
    <w:rsid w:val="00E1065E"/>
    <w:rsid w:val="00E10737"/>
    <w:rsid w:val="00E10BB8"/>
    <w:rsid w:val="00E11018"/>
    <w:rsid w:val="00E1139D"/>
    <w:rsid w:val="00E11710"/>
    <w:rsid w:val="00E11ADA"/>
    <w:rsid w:val="00E11FFE"/>
    <w:rsid w:val="00E126A4"/>
    <w:rsid w:val="00E12735"/>
    <w:rsid w:val="00E1277F"/>
    <w:rsid w:val="00E12893"/>
    <w:rsid w:val="00E12C96"/>
    <w:rsid w:val="00E13852"/>
    <w:rsid w:val="00E139EA"/>
    <w:rsid w:val="00E13EF6"/>
    <w:rsid w:val="00E1405E"/>
    <w:rsid w:val="00E14099"/>
    <w:rsid w:val="00E14D81"/>
    <w:rsid w:val="00E14F9D"/>
    <w:rsid w:val="00E15266"/>
    <w:rsid w:val="00E15CD3"/>
    <w:rsid w:val="00E16A10"/>
    <w:rsid w:val="00E16D07"/>
    <w:rsid w:val="00E17041"/>
    <w:rsid w:val="00E17099"/>
    <w:rsid w:val="00E17617"/>
    <w:rsid w:val="00E1795F"/>
    <w:rsid w:val="00E17C0E"/>
    <w:rsid w:val="00E20313"/>
    <w:rsid w:val="00E204F8"/>
    <w:rsid w:val="00E2123D"/>
    <w:rsid w:val="00E214A8"/>
    <w:rsid w:val="00E2179F"/>
    <w:rsid w:val="00E21E96"/>
    <w:rsid w:val="00E22257"/>
    <w:rsid w:val="00E22631"/>
    <w:rsid w:val="00E23B95"/>
    <w:rsid w:val="00E24CF0"/>
    <w:rsid w:val="00E25FC0"/>
    <w:rsid w:val="00E26D11"/>
    <w:rsid w:val="00E2749A"/>
    <w:rsid w:val="00E30AD1"/>
    <w:rsid w:val="00E323B3"/>
    <w:rsid w:val="00E331B5"/>
    <w:rsid w:val="00E33A95"/>
    <w:rsid w:val="00E33AF4"/>
    <w:rsid w:val="00E35A28"/>
    <w:rsid w:val="00E35F02"/>
    <w:rsid w:val="00E36A63"/>
    <w:rsid w:val="00E36FE8"/>
    <w:rsid w:val="00E37022"/>
    <w:rsid w:val="00E404D7"/>
    <w:rsid w:val="00E4154B"/>
    <w:rsid w:val="00E41E42"/>
    <w:rsid w:val="00E41FC6"/>
    <w:rsid w:val="00E42607"/>
    <w:rsid w:val="00E427A8"/>
    <w:rsid w:val="00E4328B"/>
    <w:rsid w:val="00E4340A"/>
    <w:rsid w:val="00E43B58"/>
    <w:rsid w:val="00E4462A"/>
    <w:rsid w:val="00E447A9"/>
    <w:rsid w:val="00E46519"/>
    <w:rsid w:val="00E469D3"/>
    <w:rsid w:val="00E46D5F"/>
    <w:rsid w:val="00E47216"/>
    <w:rsid w:val="00E472A5"/>
    <w:rsid w:val="00E47977"/>
    <w:rsid w:val="00E50222"/>
    <w:rsid w:val="00E50867"/>
    <w:rsid w:val="00E513CA"/>
    <w:rsid w:val="00E5182F"/>
    <w:rsid w:val="00E51C6B"/>
    <w:rsid w:val="00E5312A"/>
    <w:rsid w:val="00E5376B"/>
    <w:rsid w:val="00E53FA8"/>
    <w:rsid w:val="00E5494C"/>
    <w:rsid w:val="00E5548F"/>
    <w:rsid w:val="00E5583C"/>
    <w:rsid w:val="00E55AFE"/>
    <w:rsid w:val="00E56779"/>
    <w:rsid w:val="00E57DCD"/>
    <w:rsid w:val="00E6032A"/>
    <w:rsid w:val="00E60448"/>
    <w:rsid w:val="00E6096B"/>
    <w:rsid w:val="00E60EF6"/>
    <w:rsid w:val="00E6170E"/>
    <w:rsid w:val="00E61831"/>
    <w:rsid w:val="00E6222F"/>
    <w:rsid w:val="00E6238E"/>
    <w:rsid w:val="00E62A57"/>
    <w:rsid w:val="00E62FA5"/>
    <w:rsid w:val="00E6304C"/>
    <w:rsid w:val="00E63907"/>
    <w:rsid w:val="00E63FBE"/>
    <w:rsid w:val="00E64598"/>
    <w:rsid w:val="00E64EF2"/>
    <w:rsid w:val="00E65192"/>
    <w:rsid w:val="00E6533B"/>
    <w:rsid w:val="00E65D77"/>
    <w:rsid w:val="00E65DBC"/>
    <w:rsid w:val="00E664A1"/>
    <w:rsid w:val="00E6662F"/>
    <w:rsid w:val="00E6685A"/>
    <w:rsid w:val="00E66948"/>
    <w:rsid w:val="00E66F4C"/>
    <w:rsid w:val="00E67060"/>
    <w:rsid w:val="00E70041"/>
    <w:rsid w:val="00E707F6"/>
    <w:rsid w:val="00E71001"/>
    <w:rsid w:val="00E71690"/>
    <w:rsid w:val="00E72B61"/>
    <w:rsid w:val="00E72BAA"/>
    <w:rsid w:val="00E72C97"/>
    <w:rsid w:val="00E73E08"/>
    <w:rsid w:val="00E73ECC"/>
    <w:rsid w:val="00E74711"/>
    <w:rsid w:val="00E74C86"/>
    <w:rsid w:val="00E7540C"/>
    <w:rsid w:val="00E75F1C"/>
    <w:rsid w:val="00E7741B"/>
    <w:rsid w:val="00E803EA"/>
    <w:rsid w:val="00E8090E"/>
    <w:rsid w:val="00E811E8"/>
    <w:rsid w:val="00E8259A"/>
    <w:rsid w:val="00E82B2A"/>
    <w:rsid w:val="00E82DC9"/>
    <w:rsid w:val="00E834C2"/>
    <w:rsid w:val="00E83C99"/>
    <w:rsid w:val="00E84259"/>
    <w:rsid w:val="00E84369"/>
    <w:rsid w:val="00E84C3C"/>
    <w:rsid w:val="00E84DBD"/>
    <w:rsid w:val="00E858F5"/>
    <w:rsid w:val="00E859A8"/>
    <w:rsid w:val="00E85DD2"/>
    <w:rsid w:val="00E874A0"/>
    <w:rsid w:val="00E908B0"/>
    <w:rsid w:val="00E930CC"/>
    <w:rsid w:val="00E93776"/>
    <w:rsid w:val="00E94224"/>
    <w:rsid w:val="00E94EDE"/>
    <w:rsid w:val="00E956B4"/>
    <w:rsid w:val="00E95F7D"/>
    <w:rsid w:val="00E97B83"/>
    <w:rsid w:val="00EA029D"/>
    <w:rsid w:val="00EA0426"/>
    <w:rsid w:val="00EA0D0D"/>
    <w:rsid w:val="00EA0F89"/>
    <w:rsid w:val="00EA142A"/>
    <w:rsid w:val="00EA1C8A"/>
    <w:rsid w:val="00EA1FDC"/>
    <w:rsid w:val="00EA2F64"/>
    <w:rsid w:val="00EA3969"/>
    <w:rsid w:val="00EA3BEC"/>
    <w:rsid w:val="00EA522F"/>
    <w:rsid w:val="00EA58C9"/>
    <w:rsid w:val="00EA6030"/>
    <w:rsid w:val="00EA678C"/>
    <w:rsid w:val="00EA6972"/>
    <w:rsid w:val="00EA6AB7"/>
    <w:rsid w:val="00EA6CCA"/>
    <w:rsid w:val="00EA74D0"/>
    <w:rsid w:val="00EB0C7F"/>
    <w:rsid w:val="00EB0E7D"/>
    <w:rsid w:val="00EB20D2"/>
    <w:rsid w:val="00EB2FAC"/>
    <w:rsid w:val="00EB3F2C"/>
    <w:rsid w:val="00EB3FDF"/>
    <w:rsid w:val="00EB50DF"/>
    <w:rsid w:val="00EB68D1"/>
    <w:rsid w:val="00EB6C2E"/>
    <w:rsid w:val="00EB772D"/>
    <w:rsid w:val="00EC0A8A"/>
    <w:rsid w:val="00EC0D4D"/>
    <w:rsid w:val="00EC154D"/>
    <w:rsid w:val="00EC1E05"/>
    <w:rsid w:val="00EC3323"/>
    <w:rsid w:val="00EC3572"/>
    <w:rsid w:val="00EC5391"/>
    <w:rsid w:val="00EC5570"/>
    <w:rsid w:val="00EC5E81"/>
    <w:rsid w:val="00EC6185"/>
    <w:rsid w:val="00EC61D4"/>
    <w:rsid w:val="00EC71B0"/>
    <w:rsid w:val="00EC7813"/>
    <w:rsid w:val="00EC7B2D"/>
    <w:rsid w:val="00EC7F1A"/>
    <w:rsid w:val="00ED16DA"/>
    <w:rsid w:val="00ED1786"/>
    <w:rsid w:val="00ED1910"/>
    <w:rsid w:val="00ED32F4"/>
    <w:rsid w:val="00ED39F7"/>
    <w:rsid w:val="00ED3C30"/>
    <w:rsid w:val="00ED5346"/>
    <w:rsid w:val="00ED6572"/>
    <w:rsid w:val="00ED6B18"/>
    <w:rsid w:val="00ED6C30"/>
    <w:rsid w:val="00ED737B"/>
    <w:rsid w:val="00ED73ED"/>
    <w:rsid w:val="00ED76C8"/>
    <w:rsid w:val="00EE09CA"/>
    <w:rsid w:val="00EE0EE4"/>
    <w:rsid w:val="00EE2155"/>
    <w:rsid w:val="00EE220C"/>
    <w:rsid w:val="00EE263E"/>
    <w:rsid w:val="00EE29B7"/>
    <w:rsid w:val="00EE2A53"/>
    <w:rsid w:val="00EE3590"/>
    <w:rsid w:val="00EE3C26"/>
    <w:rsid w:val="00EE523B"/>
    <w:rsid w:val="00EE5CD9"/>
    <w:rsid w:val="00EE5DF7"/>
    <w:rsid w:val="00EE5FA8"/>
    <w:rsid w:val="00EE610B"/>
    <w:rsid w:val="00EE6470"/>
    <w:rsid w:val="00EE6604"/>
    <w:rsid w:val="00EE7519"/>
    <w:rsid w:val="00EE75F0"/>
    <w:rsid w:val="00EE7662"/>
    <w:rsid w:val="00EE7C7F"/>
    <w:rsid w:val="00EF002A"/>
    <w:rsid w:val="00EF0D2A"/>
    <w:rsid w:val="00EF15FA"/>
    <w:rsid w:val="00EF2028"/>
    <w:rsid w:val="00EF3530"/>
    <w:rsid w:val="00EF3873"/>
    <w:rsid w:val="00EF3C23"/>
    <w:rsid w:val="00EF55A4"/>
    <w:rsid w:val="00EF56CE"/>
    <w:rsid w:val="00EF6ED7"/>
    <w:rsid w:val="00EF7977"/>
    <w:rsid w:val="00EF7CE9"/>
    <w:rsid w:val="00EF7FBC"/>
    <w:rsid w:val="00F0074B"/>
    <w:rsid w:val="00F007C6"/>
    <w:rsid w:val="00F00B98"/>
    <w:rsid w:val="00F00D01"/>
    <w:rsid w:val="00F011D0"/>
    <w:rsid w:val="00F015FA"/>
    <w:rsid w:val="00F023B4"/>
    <w:rsid w:val="00F0243A"/>
    <w:rsid w:val="00F04335"/>
    <w:rsid w:val="00F045EE"/>
    <w:rsid w:val="00F058F2"/>
    <w:rsid w:val="00F05E27"/>
    <w:rsid w:val="00F06125"/>
    <w:rsid w:val="00F064E6"/>
    <w:rsid w:val="00F128AC"/>
    <w:rsid w:val="00F12B98"/>
    <w:rsid w:val="00F13D89"/>
    <w:rsid w:val="00F14516"/>
    <w:rsid w:val="00F15CF4"/>
    <w:rsid w:val="00F164A3"/>
    <w:rsid w:val="00F1678D"/>
    <w:rsid w:val="00F16CA4"/>
    <w:rsid w:val="00F16D4C"/>
    <w:rsid w:val="00F17F38"/>
    <w:rsid w:val="00F2071A"/>
    <w:rsid w:val="00F20FBD"/>
    <w:rsid w:val="00F21156"/>
    <w:rsid w:val="00F21445"/>
    <w:rsid w:val="00F21A2E"/>
    <w:rsid w:val="00F21C60"/>
    <w:rsid w:val="00F223DF"/>
    <w:rsid w:val="00F229B2"/>
    <w:rsid w:val="00F22A51"/>
    <w:rsid w:val="00F23955"/>
    <w:rsid w:val="00F23A40"/>
    <w:rsid w:val="00F2462E"/>
    <w:rsid w:val="00F2485A"/>
    <w:rsid w:val="00F24CE7"/>
    <w:rsid w:val="00F2632E"/>
    <w:rsid w:val="00F266C7"/>
    <w:rsid w:val="00F30069"/>
    <w:rsid w:val="00F300B7"/>
    <w:rsid w:val="00F31283"/>
    <w:rsid w:val="00F3151E"/>
    <w:rsid w:val="00F31F4D"/>
    <w:rsid w:val="00F325FD"/>
    <w:rsid w:val="00F333FB"/>
    <w:rsid w:val="00F34BBC"/>
    <w:rsid w:val="00F35042"/>
    <w:rsid w:val="00F35BFA"/>
    <w:rsid w:val="00F35CA1"/>
    <w:rsid w:val="00F361BE"/>
    <w:rsid w:val="00F362A3"/>
    <w:rsid w:val="00F364C1"/>
    <w:rsid w:val="00F365B4"/>
    <w:rsid w:val="00F367DD"/>
    <w:rsid w:val="00F36CEF"/>
    <w:rsid w:val="00F37E9D"/>
    <w:rsid w:val="00F42498"/>
    <w:rsid w:val="00F4271C"/>
    <w:rsid w:val="00F430DC"/>
    <w:rsid w:val="00F43ABD"/>
    <w:rsid w:val="00F441CB"/>
    <w:rsid w:val="00F44607"/>
    <w:rsid w:val="00F44BDB"/>
    <w:rsid w:val="00F4563D"/>
    <w:rsid w:val="00F456BC"/>
    <w:rsid w:val="00F458CD"/>
    <w:rsid w:val="00F45928"/>
    <w:rsid w:val="00F45A8F"/>
    <w:rsid w:val="00F45B7B"/>
    <w:rsid w:val="00F46513"/>
    <w:rsid w:val="00F47F58"/>
    <w:rsid w:val="00F502BE"/>
    <w:rsid w:val="00F5080A"/>
    <w:rsid w:val="00F51023"/>
    <w:rsid w:val="00F5172E"/>
    <w:rsid w:val="00F51A70"/>
    <w:rsid w:val="00F5235E"/>
    <w:rsid w:val="00F52B1F"/>
    <w:rsid w:val="00F53698"/>
    <w:rsid w:val="00F56007"/>
    <w:rsid w:val="00F56437"/>
    <w:rsid w:val="00F57CC6"/>
    <w:rsid w:val="00F60A9C"/>
    <w:rsid w:val="00F60DC6"/>
    <w:rsid w:val="00F60E6A"/>
    <w:rsid w:val="00F60F2E"/>
    <w:rsid w:val="00F6278B"/>
    <w:rsid w:val="00F62ADC"/>
    <w:rsid w:val="00F63200"/>
    <w:rsid w:val="00F647DE"/>
    <w:rsid w:val="00F64C4A"/>
    <w:rsid w:val="00F656E1"/>
    <w:rsid w:val="00F6704B"/>
    <w:rsid w:val="00F67AE6"/>
    <w:rsid w:val="00F67E2F"/>
    <w:rsid w:val="00F67F39"/>
    <w:rsid w:val="00F70C29"/>
    <w:rsid w:val="00F7106C"/>
    <w:rsid w:val="00F71B4A"/>
    <w:rsid w:val="00F72093"/>
    <w:rsid w:val="00F727AF"/>
    <w:rsid w:val="00F72969"/>
    <w:rsid w:val="00F72D15"/>
    <w:rsid w:val="00F72EDA"/>
    <w:rsid w:val="00F7341D"/>
    <w:rsid w:val="00F73FA5"/>
    <w:rsid w:val="00F7596D"/>
    <w:rsid w:val="00F76CA1"/>
    <w:rsid w:val="00F77B7B"/>
    <w:rsid w:val="00F805BC"/>
    <w:rsid w:val="00F825B1"/>
    <w:rsid w:val="00F8261D"/>
    <w:rsid w:val="00F82E5D"/>
    <w:rsid w:val="00F8507B"/>
    <w:rsid w:val="00F85414"/>
    <w:rsid w:val="00F8554D"/>
    <w:rsid w:val="00F873B3"/>
    <w:rsid w:val="00F877C7"/>
    <w:rsid w:val="00F87FDA"/>
    <w:rsid w:val="00F90817"/>
    <w:rsid w:val="00F90821"/>
    <w:rsid w:val="00F92395"/>
    <w:rsid w:val="00F9267B"/>
    <w:rsid w:val="00F9319D"/>
    <w:rsid w:val="00F93402"/>
    <w:rsid w:val="00F95D52"/>
    <w:rsid w:val="00F9630B"/>
    <w:rsid w:val="00F9652E"/>
    <w:rsid w:val="00FA0026"/>
    <w:rsid w:val="00FA062A"/>
    <w:rsid w:val="00FA073D"/>
    <w:rsid w:val="00FA08E7"/>
    <w:rsid w:val="00FA09A3"/>
    <w:rsid w:val="00FA1346"/>
    <w:rsid w:val="00FA1F47"/>
    <w:rsid w:val="00FA33E0"/>
    <w:rsid w:val="00FA37C6"/>
    <w:rsid w:val="00FA3941"/>
    <w:rsid w:val="00FA4E76"/>
    <w:rsid w:val="00FA5435"/>
    <w:rsid w:val="00FA54CF"/>
    <w:rsid w:val="00FA58D3"/>
    <w:rsid w:val="00FA5AE5"/>
    <w:rsid w:val="00FA6FA2"/>
    <w:rsid w:val="00FB1102"/>
    <w:rsid w:val="00FB15A4"/>
    <w:rsid w:val="00FB1829"/>
    <w:rsid w:val="00FB1867"/>
    <w:rsid w:val="00FB2730"/>
    <w:rsid w:val="00FB2BB6"/>
    <w:rsid w:val="00FB2EA3"/>
    <w:rsid w:val="00FB33A8"/>
    <w:rsid w:val="00FB3941"/>
    <w:rsid w:val="00FB4327"/>
    <w:rsid w:val="00FB4751"/>
    <w:rsid w:val="00FB4DDD"/>
    <w:rsid w:val="00FB5C49"/>
    <w:rsid w:val="00FB66BC"/>
    <w:rsid w:val="00FB6A84"/>
    <w:rsid w:val="00FB6D95"/>
    <w:rsid w:val="00FB7353"/>
    <w:rsid w:val="00FB74AF"/>
    <w:rsid w:val="00FB7C95"/>
    <w:rsid w:val="00FC0182"/>
    <w:rsid w:val="00FC098C"/>
    <w:rsid w:val="00FC09DF"/>
    <w:rsid w:val="00FC0CAC"/>
    <w:rsid w:val="00FC106F"/>
    <w:rsid w:val="00FC135F"/>
    <w:rsid w:val="00FC1655"/>
    <w:rsid w:val="00FC2D95"/>
    <w:rsid w:val="00FC30A6"/>
    <w:rsid w:val="00FC3C7C"/>
    <w:rsid w:val="00FC3D52"/>
    <w:rsid w:val="00FC3F31"/>
    <w:rsid w:val="00FC41D5"/>
    <w:rsid w:val="00FC4579"/>
    <w:rsid w:val="00FC4F40"/>
    <w:rsid w:val="00FC50F2"/>
    <w:rsid w:val="00FC5C53"/>
    <w:rsid w:val="00FC7E85"/>
    <w:rsid w:val="00FD0E0A"/>
    <w:rsid w:val="00FD14BD"/>
    <w:rsid w:val="00FD21DE"/>
    <w:rsid w:val="00FD2880"/>
    <w:rsid w:val="00FD30FB"/>
    <w:rsid w:val="00FD3339"/>
    <w:rsid w:val="00FD3EBE"/>
    <w:rsid w:val="00FD4FA0"/>
    <w:rsid w:val="00FD6684"/>
    <w:rsid w:val="00FD7423"/>
    <w:rsid w:val="00FD7C86"/>
    <w:rsid w:val="00FE04C2"/>
    <w:rsid w:val="00FE0E44"/>
    <w:rsid w:val="00FE0EF4"/>
    <w:rsid w:val="00FE2186"/>
    <w:rsid w:val="00FE2C6E"/>
    <w:rsid w:val="00FE34C9"/>
    <w:rsid w:val="00FE3AF2"/>
    <w:rsid w:val="00FE3DC3"/>
    <w:rsid w:val="00FE3E3E"/>
    <w:rsid w:val="00FE5503"/>
    <w:rsid w:val="00FE6D58"/>
    <w:rsid w:val="00FE7413"/>
    <w:rsid w:val="00FE76C5"/>
    <w:rsid w:val="00FE78E9"/>
    <w:rsid w:val="00FE78F5"/>
    <w:rsid w:val="00FE7C52"/>
    <w:rsid w:val="00FE7D51"/>
    <w:rsid w:val="00FE7DF5"/>
    <w:rsid w:val="00FF04D2"/>
    <w:rsid w:val="00FF0B8E"/>
    <w:rsid w:val="00FF0EA7"/>
    <w:rsid w:val="00FF0FBF"/>
    <w:rsid w:val="00FF2531"/>
    <w:rsid w:val="00FF3129"/>
    <w:rsid w:val="00FF3454"/>
    <w:rsid w:val="00FF3AF5"/>
    <w:rsid w:val="00FF48C5"/>
    <w:rsid w:val="00FF4CB8"/>
    <w:rsid w:val="00FF6261"/>
    <w:rsid w:val="00FF6CD4"/>
    <w:rsid w:val="00FF7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E32EE"/>
  <w15:chartTrackingRefBased/>
  <w15:docId w15:val="{1A8EE2BD-83D0-448F-9BD4-075AACE1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B65"/>
  </w:style>
  <w:style w:type="paragraph" w:styleId="Heading1">
    <w:name w:val="heading 1"/>
    <w:basedOn w:val="Normal"/>
    <w:next w:val="Normal"/>
    <w:link w:val="Heading1Char"/>
    <w:uiPriority w:val="9"/>
    <w:qFormat/>
    <w:rsid w:val="00E20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313"/>
    <w:rPr>
      <w:rFonts w:eastAsiaTheme="majorEastAsia" w:cstheme="majorBidi"/>
      <w:color w:val="272727" w:themeColor="text1" w:themeTint="D8"/>
    </w:rPr>
  </w:style>
  <w:style w:type="paragraph" w:styleId="Title">
    <w:name w:val="Title"/>
    <w:basedOn w:val="Normal"/>
    <w:next w:val="Normal"/>
    <w:link w:val="TitleChar"/>
    <w:uiPriority w:val="10"/>
    <w:qFormat/>
    <w:rsid w:val="00E20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313"/>
    <w:pPr>
      <w:spacing w:before="160"/>
      <w:jc w:val="center"/>
    </w:pPr>
    <w:rPr>
      <w:i/>
      <w:iCs/>
      <w:color w:val="404040" w:themeColor="text1" w:themeTint="BF"/>
    </w:rPr>
  </w:style>
  <w:style w:type="character" w:customStyle="1" w:styleId="QuoteChar">
    <w:name w:val="Quote Char"/>
    <w:basedOn w:val="DefaultParagraphFont"/>
    <w:link w:val="Quote"/>
    <w:uiPriority w:val="29"/>
    <w:rsid w:val="00E20313"/>
    <w:rPr>
      <w:i/>
      <w:iCs/>
      <w:color w:val="404040" w:themeColor="text1" w:themeTint="BF"/>
    </w:rPr>
  </w:style>
  <w:style w:type="paragraph" w:styleId="ListParagraph">
    <w:name w:val="List Paragraph"/>
    <w:basedOn w:val="Normal"/>
    <w:uiPriority w:val="34"/>
    <w:qFormat/>
    <w:rsid w:val="00E20313"/>
    <w:pPr>
      <w:ind w:left="720"/>
      <w:contextualSpacing/>
    </w:pPr>
  </w:style>
  <w:style w:type="character" w:styleId="IntenseEmphasis">
    <w:name w:val="Intense Emphasis"/>
    <w:basedOn w:val="DefaultParagraphFont"/>
    <w:uiPriority w:val="21"/>
    <w:qFormat/>
    <w:rsid w:val="00E20313"/>
    <w:rPr>
      <w:i/>
      <w:iCs/>
      <w:color w:val="0F4761" w:themeColor="accent1" w:themeShade="BF"/>
    </w:rPr>
  </w:style>
  <w:style w:type="paragraph" w:styleId="IntenseQuote">
    <w:name w:val="Intense Quote"/>
    <w:basedOn w:val="Normal"/>
    <w:next w:val="Normal"/>
    <w:link w:val="IntenseQuoteChar"/>
    <w:uiPriority w:val="30"/>
    <w:qFormat/>
    <w:rsid w:val="00E20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313"/>
    <w:rPr>
      <w:i/>
      <w:iCs/>
      <w:color w:val="0F4761" w:themeColor="accent1" w:themeShade="BF"/>
    </w:rPr>
  </w:style>
  <w:style w:type="character" w:styleId="IntenseReference">
    <w:name w:val="Intense Reference"/>
    <w:basedOn w:val="DefaultParagraphFont"/>
    <w:uiPriority w:val="32"/>
    <w:qFormat/>
    <w:rsid w:val="00E20313"/>
    <w:rPr>
      <w:b/>
      <w:bCs/>
      <w:smallCaps/>
      <w:color w:val="0F4761" w:themeColor="accent1" w:themeShade="BF"/>
      <w:spacing w:val="5"/>
    </w:rPr>
  </w:style>
  <w:style w:type="table" w:styleId="TableGrid">
    <w:name w:val="Table Grid"/>
    <w:basedOn w:val="TableNormal"/>
    <w:uiPriority w:val="39"/>
    <w:rsid w:val="0096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00B7"/>
    <w:rPr>
      <w:color w:val="467886"/>
      <w:u w:val="single"/>
    </w:rPr>
  </w:style>
  <w:style w:type="character" w:styleId="FollowedHyperlink">
    <w:name w:val="FollowedHyperlink"/>
    <w:basedOn w:val="DefaultParagraphFont"/>
    <w:uiPriority w:val="99"/>
    <w:semiHidden/>
    <w:unhideWhenUsed/>
    <w:rsid w:val="00D200B7"/>
    <w:rPr>
      <w:color w:val="96607D"/>
      <w:u w:val="single"/>
    </w:rPr>
  </w:style>
  <w:style w:type="paragraph" w:customStyle="1" w:styleId="msonormal0">
    <w:name w:val="msonormal"/>
    <w:basedOn w:val="Normal"/>
    <w:rsid w:val="00D200B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6">
    <w:name w:val="xl66"/>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8">
    <w:name w:val="xl68"/>
    <w:basedOn w:val="Normal"/>
    <w:rsid w:val="00D200B7"/>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styleId="NormalWeb">
    <w:name w:val="Normal (Web)"/>
    <w:basedOn w:val="Normal"/>
    <w:link w:val="NormalWebChar"/>
    <w:uiPriority w:val="99"/>
    <w:unhideWhenUsed/>
    <w:rsid w:val="00171C62"/>
    <w:pPr>
      <w:spacing w:after="0" w:line="240" w:lineRule="auto"/>
      <w:ind w:firstLine="567"/>
      <w:jc w:val="both"/>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5965A4"/>
    <w:rPr>
      <w:b/>
      <w:bCs/>
    </w:rPr>
  </w:style>
  <w:style w:type="paragraph" w:customStyle="1" w:styleId="md">
    <w:name w:val="md"/>
    <w:basedOn w:val="Normal"/>
    <w:rsid w:val="000D635D"/>
    <w:pPr>
      <w:spacing w:before="100" w:beforeAutospacing="1" w:after="100" w:afterAutospacing="1" w:line="240" w:lineRule="auto"/>
    </w:pPr>
    <w:rPr>
      <w:rFonts w:ascii="Times New Roman" w:eastAsiaTheme="minorEastAsia" w:hAnsi="Times New Roman" w:cs="Times New Roman"/>
      <w:i/>
      <w:iCs/>
      <w:color w:val="663300"/>
      <w:kern w:val="0"/>
      <w:sz w:val="20"/>
      <w:szCs w:val="20"/>
      <w14:ligatures w14:val="none"/>
    </w:rPr>
  </w:style>
  <w:style w:type="paragraph" w:styleId="Revision">
    <w:name w:val="Revision"/>
    <w:hidden/>
    <w:uiPriority w:val="99"/>
    <w:semiHidden/>
    <w:rsid w:val="00022D73"/>
    <w:pPr>
      <w:spacing w:after="0" w:line="240" w:lineRule="auto"/>
    </w:pPr>
  </w:style>
  <w:style w:type="character" w:styleId="CommentReference">
    <w:name w:val="annotation reference"/>
    <w:basedOn w:val="DefaultParagraphFont"/>
    <w:uiPriority w:val="99"/>
    <w:semiHidden/>
    <w:unhideWhenUsed/>
    <w:rsid w:val="00022D73"/>
    <w:rPr>
      <w:sz w:val="16"/>
      <w:szCs w:val="16"/>
    </w:rPr>
  </w:style>
  <w:style w:type="paragraph" w:styleId="CommentText">
    <w:name w:val="annotation text"/>
    <w:basedOn w:val="Normal"/>
    <w:link w:val="CommentTextChar"/>
    <w:uiPriority w:val="99"/>
    <w:unhideWhenUsed/>
    <w:rsid w:val="00022D73"/>
    <w:pPr>
      <w:spacing w:line="240" w:lineRule="auto"/>
    </w:pPr>
    <w:rPr>
      <w:sz w:val="20"/>
      <w:szCs w:val="20"/>
    </w:rPr>
  </w:style>
  <w:style w:type="character" w:customStyle="1" w:styleId="CommentTextChar">
    <w:name w:val="Comment Text Char"/>
    <w:basedOn w:val="DefaultParagraphFont"/>
    <w:link w:val="CommentText"/>
    <w:uiPriority w:val="99"/>
    <w:rsid w:val="00022D73"/>
    <w:rPr>
      <w:sz w:val="20"/>
      <w:szCs w:val="20"/>
    </w:rPr>
  </w:style>
  <w:style w:type="paragraph" w:styleId="CommentSubject">
    <w:name w:val="annotation subject"/>
    <w:basedOn w:val="CommentText"/>
    <w:next w:val="CommentText"/>
    <w:link w:val="CommentSubjectChar"/>
    <w:uiPriority w:val="99"/>
    <w:semiHidden/>
    <w:unhideWhenUsed/>
    <w:rsid w:val="00022D73"/>
    <w:rPr>
      <w:b/>
      <w:bCs/>
    </w:rPr>
  </w:style>
  <w:style w:type="character" w:customStyle="1" w:styleId="CommentSubjectChar">
    <w:name w:val="Comment Subject Char"/>
    <w:basedOn w:val="CommentTextChar"/>
    <w:link w:val="CommentSubject"/>
    <w:uiPriority w:val="99"/>
    <w:semiHidden/>
    <w:rsid w:val="00022D73"/>
    <w:rPr>
      <w:b/>
      <w:bCs/>
      <w:sz w:val="20"/>
      <w:szCs w:val="20"/>
    </w:rPr>
  </w:style>
  <w:style w:type="paragraph" w:styleId="BalloonText">
    <w:name w:val="Balloon Text"/>
    <w:basedOn w:val="Normal"/>
    <w:link w:val="BalloonTextChar"/>
    <w:uiPriority w:val="99"/>
    <w:semiHidden/>
    <w:unhideWhenUsed/>
    <w:rsid w:val="00022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D73"/>
    <w:rPr>
      <w:rFonts w:ascii="Segoe UI" w:hAnsi="Segoe UI" w:cs="Segoe UI"/>
      <w:sz w:val="18"/>
      <w:szCs w:val="18"/>
    </w:rPr>
  </w:style>
  <w:style w:type="character" w:styleId="Emphasis">
    <w:name w:val="Emphasis"/>
    <w:basedOn w:val="DefaultParagraphFont"/>
    <w:uiPriority w:val="20"/>
    <w:qFormat/>
    <w:rsid w:val="008B06D7"/>
    <w:rPr>
      <w:i/>
      <w:iCs/>
    </w:rPr>
  </w:style>
  <w:style w:type="character" w:customStyle="1" w:styleId="NormalWebChar">
    <w:name w:val="Normal (Web) Char"/>
    <w:basedOn w:val="DefaultParagraphFont"/>
    <w:link w:val="NormalWeb"/>
    <w:uiPriority w:val="99"/>
    <w:rsid w:val="00143D2A"/>
    <w:rPr>
      <w:rFonts w:ascii="Times New Roman" w:eastAsiaTheme="minorEastAsia" w:hAnsi="Times New Roman" w:cs="Times New Roman"/>
      <w:kern w:val="0"/>
      <w14:ligatures w14:val="none"/>
    </w:rPr>
  </w:style>
  <w:style w:type="paragraph" w:styleId="NoSpacing">
    <w:name w:val="No Spacing"/>
    <w:uiPriority w:val="1"/>
    <w:qFormat/>
    <w:rsid w:val="006475B8"/>
    <w:pPr>
      <w:spacing w:after="0" w:line="240" w:lineRule="auto"/>
    </w:pPr>
    <w:rPr>
      <w:kern w:val="0"/>
      <w:sz w:val="22"/>
      <w:szCs w:val="22"/>
      <w:lang w:val="ru-RU"/>
      <w14:ligatures w14:val="none"/>
    </w:rPr>
  </w:style>
  <w:style w:type="character" w:customStyle="1" w:styleId="slgi">
    <w:name w:val="s_lgi"/>
    <w:basedOn w:val="DefaultParagraphFont"/>
    <w:rsid w:val="001745ED"/>
  </w:style>
  <w:style w:type="character" w:customStyle="1" w:styleId="salnttl">
    <w:name w:val="s_aln_ttl"/>
    <w:basedOn w:val="DefaultParagraphFont"/>
    <w:rsid w:val="000B25B1"/>
  </w:style>
  <w:style w:type="character" w:customStyle="1" w:styleId="salnbdy">
    <w:name w:val="s_aln_bdy"/>
    <w:basedOn w:val="DefaultParagraphFont"/>
    <w:rsid w:val="000B25B1"/>
  </w:style>
  <w:style w:type="character" w:customStyle="1" w:styleId="slitttl">
    <w:name w:val="s_lit_ttl"/>
    <w:basedOn w:val="DefaultParagraphFont"/>
    <w:rsid w:val="000B25B1"/>
  </w:style>
  <w:style w:type="character" w:customStyle="1" w:styleId="slitbdy">
    <w:name w:val="s_lit_bdy"/>
    <w:basedOn w:val="DefaultParagraphFont"/>
    <w:rsid w:val="000B25B1"/>
  </w:style>
  <w:style w:type="character" w:customStyle="1" w:styleId="saln">
    <w:name w:val="s_aln"/>
    <w:basedOn w:val="DefaultParagraphFont"/>
    <w:rsid w:val="00B63507"/>
  </w:style>
  <w:style w:type="character" w:customStyle="1" w:styleId="slit">
    <w:name w:val="s_lit"/>
    <w:basedOn w:val="DefaultParagraphFont"/>
    <w:rsid w:val="002F642D"/>
  </w:style>
  <w:style w:type="character" w:customStyle="1" w:styleId="spar">
    <w:name w:val="s_par"/>
    <w:basedOn w:val="DefaultParagraphFont"/>
    <w:rsid w:val="002F642D"/>
  </w:style>
  <w:style w:type="character" w:customStyle="1" w:styleId="sartttl">
    <w:name w:val="s_art_ttl"/>
    <w:basedOn w:val="DefaultParagraphFont"/>
    <w:rsid w:val="002F6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5694">
      <w:bodyDiv w:val="1"/>
      <w:marLeft w:val="0"/>
      <w:marRight w:val="0"/>
      <w:marTop w:val="0"/>
      <w:marBottom w:val="0"/>
      <w:divBdr>
        <w:top w:val="none" w:sz="0" w:space="0" w:color="auto"/>
        <w:left w:val="none" w:sz="0" w:space="0" w:color="auto"/>
        <w:bottom w:val="none" w:sz="0" w:space="0" w:color="auto"/>
        <w:right w:val="none" w:sz="0" w:space="0" w:color="auto"/>
      </w:divBdr>
    </w:div>
    <w:div w:id="43868424">
      <w:bodyDiv w:val="1"/>
      <w:marLeft w:val="0"/>
      <w:marRight w:val="0"/>
      <w:marTop w:val="0"/>
      <w:marBottom w:val="0"/>
      <w:divBdr>
        <w:top w:val="none" w:sz="0" w:space="0" w:color="auto"/>
        <w:left w:val="none" w:sz="0" w:space="0" w:color="auto"/>
        <w:bottom w:val="none" w:sz="0" w:space="0" w:color="auto"/>
        <w:right w:val="none" w:sz="0" w:space="0" w:color="auto"/>
      </w:divBdr>
    </w:div>
    <w:div w:id="63993057">
      <w:bodyDiv w:val="1"/>
      <w:marLeft w:val="0"/>
      <w:marRight w:val="0"/>
      <w:marTop w:val="0"/>
      <w:marBottom w:val="0"/>
      <w:divBdr>
        <w:top w:val="none" w:sz="0" w:space="0" w:color="auto"/>
        <w:left w:val="none" w:sz="0" w:space="0" w:color="auto"/>
        <w:bottom w:val="none" w:sz="0" w:space="0" w:color="auto"/>
        <w:right w:val="none" w:sz="0" w:space="0" w:color="auto"/>
      </w:divBdr>
    </w:div>
    <w:div w:id="73817864">
      <w:bodyDiv w:val="1"/>
      <w:marLeft w:val="0"/>
      <w:marRight w:val="0"/>
      <w:marTop w:val="0"/>
      <w:marBottom w:val="0"/>
      <w:divBdr>
        <w:top w:val="none" w:sz="0" w:space="0" w:color="auto"/>
        <w:left w:val="none" w:sz="0" w:space="0" w:color="auto"/>
        <w:bottom w:val="none" w:sz="0" w:space="0" w:color="auto"/>
        <w:right w:val="none" w:sz="0" w:space="0" w:color="auto"/>
      </w:divBdr>
    </w:div>
    <w:div w:id="79836927">
      <w:bodyDiv w:val="1"/>
      <w:marLeft w:val="0"/>
      <w:marRight w:val="0"/>
      <w:marTop w:val="0"/>
      <w:marBottom w:val="0"/>
      <w:divBdr>
        <w:top w:val="none" w:sz="0" w:space="0" w:color="auto"/>
        <w:left w:val="none" w:sz="0" w:space="0" w:color="auto"/>
        <w:bottom w:val="none" w:sz="0" w:space="0" w:color="auto"/>
        <w:right w:val="none" w:sz="0" w:space="0" w:color="auto"/>
      </w:divBdr>
    </w:div>
    <w:div w:id="83502798">
      <w:bodyDiv w:val="1"/>
      <w:marLeft w:val="0"/>
      <w:marRight w:val="0"/>
      <w:marTop w:val="0"/>
      <w:marBottom w:val="0"/>
      <w:divBdr>
        <w:top w:val="none" w:sz="0" w:space="0" w:color="auto"/>
        <w:left w:val="none" w:sz="0" w:space="0" w:color="auto"/>
        <w:bottom w:val="none" w:sz="0" w:space="0" w:color="auto"/>
        <w:right w:val="none" w:sz="0" w:space="0" w:color="auto"/>
      </w:divBdr>
    </w:div>
    <w:div w:id="97457227">
      <w:bodyDiv w:val="1"/>
      <w:marLeft w:val="0"/>
      <w:marRight w:val="0"/>
      <w:marTop w:val="0"/>
      <w:marBottom w:val="0"/>
      <w:divBdr>
        <w:top w:val="none" w:sz="0" w:space="0" w:color="auto"/>
        <w:left w:val="none" w:sz="0" w:space="0" w:color="auto"/>
        <w:bottom w:val="none" w:sz="0" w:space="0" w:color="auto"/>
        <w:right w:val="none" w:sz="0" w:space="0" w:color="auto"/>
      </w:divBdr>
    </w:div>
    <w:div w:id="97601125">
      <w:bodyDiv w:val="1"/>
      <w:marLeft w:val="0"/>
      <w:marRight w:val="0"/>
      <w:marTop w:val="0"/>
      <w:marBottom w:val="0"/>
      <w:divBdr>
        <w:top w:val="none" w:sz="0" w:space="0" w:color="auto"/>
        <w:left w:val="none" w:sz="0" w:space="0" w:color="auto"/>
        <w:bottom w:val="none" w:sz="0" w:space="0" w:color="auto"/>
        <w:right w:val="none" w:sz="0" w:space="0" w:color="auto"/>
      </w:divBdr>
    </w:div>
    <w:div w:id="99617454">
      <w:bodyDiv w:val="1"/>
      <w:marLeft w:val="0"/>
      <w:marRight w:val="0"/>
      <w:marTop w:val="0"/>
      <w:marBottom w:val="0"/>
      <w:divBdr>
        <w:top w:val="none" w:sz="0" w:space="0" w:color="auto"/>
        <w:left w:val="none" w:sz="0" w:space="0" w:color="auto"/>
        <w:bottom w:val="none" w:sz="0" w:space="0" w:color="auto"/>
        <w:right w:val="none" w:sz="0" w:space="0" w:color="auto"/>
      </w:divBdr>
    </w:div>
    <w:div w:id="115682839">
      <w:bodyDiv w:val="1"/>
      <w:marLeft w:val="0"/>
      <w:marRight w:val="0"/>
      <w:marTop w:val="0"/>
      <w:marBottom w:val="0"/>
      <w:divBdr>
        <w:top w:val="none" w:sz="0" w:space="0" w:color="auto"/>
        <w:left w:val="none" w:sz="0" w:space="0" w:color="auto"/>
        <w:bottom w:val="none" w:sz="0" w:space="0" w:color="auto"/>
        <w:right w:val="none" w:sz="0" w:space="0" w:color="auto"/>
      </w:divBdr>
    </w:div>
    <w:div w:id="133304700">
      <w:bodyDiv w:val="1"/>
      <w:marLeft w:val="0"/>
      <w:marRight w:val="0"/>
      <w:marTop w:val="0"/>
      <w:marBottom w:val="0"/>
      <w:divBdr>
        <w:top w:val="none" w:sz="0" w:space="0" w:color="auto"/>
        <w:left w:val="none" w:sz="0" w:space="0" w:color="auto"/>
        <w:bottom w:val="none" w:sz="0" w:space="0" w:color="auto"/>
        <w:right w:val="none" w:sz="0" w:space="0" w:color="auto"/>
      </w:divBdr>
    </w:div>
    <w:div w:id="150606903">
      <w:bodyDiv w:val="1"/>
      <w:marLeft w:val="0"/>
      <w:marRight w:val="0"/>
      <w:marTop w:val="0"/>
      <w:marBottom w:val="0"/>
      <w:divBdr>
        <w:top w:val="none" w:sz="0" w:space="0" w:color="auto"/>
        <w:left w:val="none" w:sz="0" w:space="0" w:color="auto"/>
        <w:bottom w:val="none" w:sz="0" w:space="0" w:color="auto"/>
        <w:right w:val="none" w:sz="0" w:space="0" w:color="auto"/>
      </w:divBdr>
    </w:div>
    <w:div w:id="193352508">
      <w:bodyDiv w:val="1"/>
      <w:marLeft w:val="0"/>
      <w:marRight w:val="0"/>
      <w:marTop w:val="0"/>
      <w:marBottom w:val="0"/>
      <w:divBdr>
        <w:top w:val="none" w:sz="0" w:space="0" w:color="auto"/>
        <w:left w:val="none" w:sz="0" w:space="0" w:color="auto"/>
        <w:bottom w:val="none" w:sz="0" w:space="0" w:color="auto"/>
        <w:right w:val="none" w:sz="0" w:space="0" w:color="auto"/>
      </w:divBdr>
    </w:div>
    <w:div w:id="198470592">
      <w:bodyDiv w:val="1"/>
      <w:marLeft w:val="0"/>
      <w:marRight w:val="0"/>
      <w:marTop w:val="0"/>
      <w:marBottom w:val="0"/>
      <w:divBdr>
        <w:top w:val="none" w:sz="0" w:space="0" w:color="auto"/>
        <w:left w:val="none" w:sz="0" w:space="0" w:color="auto"/>
        <w:bottom w:val="none" w:sz="0" w:space="0" w:color="auto"/>
        <w:right w:val="none" w:sz="0" w:space="0" w:color="auto"/>
      </w:divBdr>
    </w:div>
    <w:div w:id="205602599">
      <w:bodyDiv w:val="1"/>
      <w:marLeft w:val="0"/>
      <w:marRight w:val="0"/>
      <w:marTop w:val="0"/>
      <w:marBottom w:val="0"/>
      <w:divBdr>
        <w:top w:val="none" w:sz="0" w:space="0" w:color="auto"/>
        <w:left w:val="none" w:sz="0" w:space="0" w:color="auto"/>
        <w:bottom w:val="none" w:sz="0" w:space="0" w:color="auto"/>
        <w:right w:val="none" w:sz="0" w:space="0" w:color="auto"/>
      </w:divBdr>
    </w:div>
    <w:div w:id="231670606">
      <w:bodyDiv w:val="1"/>
      <w:marLeft w:val="0"/>
      <w:marRight w:val="0"/>
      <w:marTop w:val="0"/>
      <w:marBottom w:val="0"/>
      <w:divBdr>
        <w:top w:val="none" w:sz="0" w:space="0" w:color="auto"/>
        <w:left w:val="none" w:sz="0" w:space="0" w:color="auto"/>
        <w:bottom w:val="none" w:sz="0" w:space="0" w:color="auto"/>
        <w:right w:val="none" w:sz="0" w:space="0" w:color="auto"/>
      </w:divBdr>
    </w:div>
    <w:div w:id="257907665">
      <w:bodyDiv w:val="1"/>
      <w:marLeft w:val="0"/>
      <w:marRight w:val="0"/>
      <w:marTop w:val="0"/>
      <w:marBottom w:val="0"/>
      <w:divBdr>
        <w:top w:val="none" w:sz="0" w:space="0" w:color="auto"/>
        <w:left w:val="none" w:sz="0" w:space="0" w:color="auto"/>
        <w:bottom w:val="none" w:sz="0" w:space="0" w:color="auto"/>
        <w:right w:val="none" w:sz="0" w:space="0" w:color="auto"/>
      </w:divBdr>
    </w:div>
    <w:div w:id="285742138">
      <w:bodyDiv w:val="1"/>
      <w:marLeft w:val="0"/>
      <w:marRight w:val="0"/>
      <w:marTop w:val="0"/>
      <w:marBottom w:val="0"/>
      <w:divBdr>
        <w:top w:val="none" w:sz="0" w:space="0" w:color="auto"/>
        <w:left w:val="none" w:sz="0" w:space="0" w:color="auto"/>
        <w:bottom w:val="none" w:sz="0" w:space="0" w:color="auto"/>
        <w:right w:val="none" w:sz="0" w:space="0" w:color="auto"/>
      </w:divBdr>
    </w:div>
    <w:div w:id="302125085">
      <w:bodyDiv w:val="1"/>
      <w:marLeft w:val="0"/>
      <w:marRight w:val="0"/>
      <w:marTop w:val="0"/>
      <w:marBottom w:val="0"/>
      <w:divBdr>
        <w:top w:val="none" w:sz="0" w:space="0" w:color="auto"/>
        <w:left w:val="none" w:sz="0" w:space="0" w:color="auto"/>
        <w:bottom w:val="none" w:sz="0" w:space="0" w:color="auto"/>
        <w:right w:val="none" w:sz="0" w:space="0" w:color="auto"/>
      </w:divBdr>
    </w:div>
    <w:div w:id="311831997">
      <w:bodyDiv w:val="1"/>
      <w:marLeft w:val="0"/>
      <w:marRight w:val="0"/>
      <w:marTop w:val="0"/>
      <w:marBottom w:val="0"/>
      <w:divBdr>
        <w:top w:val="none" w:sz="0" w:space="0" w:color="auto"/>
        <w:left w:val="none" w:sz="0" w:space="0" w:color="auto"/>
        <w:bottom w:val="none" w:sz="0" w:space="0" w:color="auto"/>
        <w:right w:val="none" w:sz="0" w:space="0" w:color="auto"/>
      </w:divBdr>
    </w:div>
    <w:div w:id="315110063">
      <w:bodyDiv w:val="1"/>
      <w:marLeft w:val="0"/>
      <w:marRight w:val="0"/>
      <w:marTop w:val="0"/>
      <w:marBottom w:val="0"/>
      <w:divBdr>
        <w:top w:val="none" w:sz="0" w:space="0" w:color="auto"/>
        <w:left w:val="none" w:sz="0" w:space="0" w:color="auto"/>
        <w:bottom w:val="none" w:sz="0" w:space="0" w:color="auto"/>
        <w:right w:val="none" w:sz="0" w:space="0" w:color="auto"/>
      </w:divBdr>
    </w:div>
    <w:div w:id="326439261">
      <w:bodyDiv w:val="1"/>
      <w:marLeft w:val="0"/>
      <w:marRight w:val="0"/>
      <w:marTop w:val="0"/>
      <w:marBottom w:val="0"/>
      <w:divBdr>
        <w:top w:val="none" w:sz="0" w:space="0" w:color="auto"/>
        <w:left w:val="none" w:sz="0" w:space="0" w:color="auto"/>
        <w:bottom w:val="none" w:sz="0" w:space="0" w:color="auto"/>
        <w:right w:val="none" w:sz="0" w:space="0" w:color="auto"/>
      </w:divBdr>
    </w:div>
    <w:div w:id="367224873">
      <w:bodyDiv w:val="1"/>
      <w:marLeft w:val="0"/>
      <w:marRight w:val="0"/>
      <w:marTop w:val="0"/>
      <w:marBottom w:val="0"/>
      <w:divBdr>
        <w:top w:val="none" w:sz="0" w:space="0" w:color="auto"/>
        <w:left w:val="none" w:sz="0" w:space="0" w:color="auto"/>
        <w:bottom w:val="none" w:sz="0" w:space="0" w:color="auto"/>
        <w:right w:val="none" w:sz="0" w:space="0" w:color="auto"/>
      </w:divBdr>
    </w:div>
    <w:div w:id="422458275">
      <w:bodyDiv w:val="1"/>
      <w:marLeft w:val="0"/>
      <w:marRight w:val="0"/>
      <w:marTop w:val="0"/>
      <w:marBottom w:val="0"/>
      <w:divBdr>
        <w:top w:val="none" w:sz="0" w:space="0" w:color="auto"/>
        <w:left w:val="none" w:sz="0" w:space="0" w:color="auto"/>
        <w:bottom w:val="none" w:sz="0" w:space="0" w:color="auto"/>
        <w:right w:val="none" w:sz="0" w:space="0" w:color="auto"/>
      </w:divBdr>
    </w:div>
    <w:div w:id="425463642">
      <w:bodyDiv w:val="1"/>
      <w:marLeft w:val="0"/>
      <w:marRight w:val="0"/>
      <w:marTop w:val="0"/>
      <w:marBottom w:val="0"/>
      <w:divBdr>
        <w:top w:val="none" w:sz="0" w:space="0" w:color="auto"/>
        <w:left w:val="none" w:sz="0" w:space="0" w:color="auto"/>
        <w:bottom w:val="none" w:sz="0" w:space="0" w:color="auto"/>
        <w:right w:val="none" w:sz="0" w:space="0" w:color="auto"/>
      </w:divBdr>
    </w:div>
    <w:div w:id="442696432">
      <w:bodyDiv w:val="1"/>
      <w:marLeft w:val="0"/>
      <w:marRight w:val="0"/>
      <w:marTop w:val="0"/>
      <w:marBottom w:val="0"/>
      <w:divBdr>
        <w:top w:val="none" w:sz="0" w:space="0" w:color="auto"/>
        <w:left w:val="none" w:sz="0" w:space="0" w:color="auto"/>
        <w:bottom w:val="none" w:sz="0" w:space="0" w:color="auto"/>
        <w:right w:val="none" w:sz="0" w:space="0" w:color="auto"/>
      </w:divBdr>
    </w:div>
    <w:div w:id="444615773">
      <w:bodyDiv w:val="1"/>
      <w:marLeft w:val="0"/>
      <w:marRight w:val="0"/>
      <w:marTop w:val="0"/>
      <w:marBottom w:val="0"/>
      <w:divBdr>
        <w:top w:val="none" w:sz="0" w:space="0" w:color="auto"/>
        <w:left w:val="none" w:sz="0" w:space="0" w:color="auto"/>
        <w:bottom w:val="none" w:sz="0" w:space="0" w:color="auto"/>
        <w:right w:val="none" w:sz="0" w:space="0" w:color="auto"/>
      </w:divBdr>
    </w:div>
    <w:div w:id="475027446">
      <w:bodyDiv w:val="1"/>
      <w:marLeft w:val="0"/>
      <w:marRight w:val="0"/>
      <w:marTop w:val="0"/>
      <w:marBottom w:val="0"/>
      <w:divBdr>
        <w:top w:val="none" w:sz="0" w:space="0" w:color="auto"/>
        <w:left w:val="none" w:sz="0" w:space="0" w:color="auto"/>
        <w:bottom w:val="none" w:sz="0" w:space="0" w:color="auto"/>
        <w:right w:val="none" w:sz="0" w:space="0" w:color="auto"/>
      </w:divBdr>
    </w:div>
    <w:div w:id="484051901">
      <w:bodyDiv w:val="1"/>
      <w:marLeft w:val="0"/>
      <w:marRight w:val="0"/>
      <w:marTop w:val="0"/>
      <w:marBottom w:val="0"/>
      <w:divBdr>
        <w:top w:val="none" w:sz="0" w:space="0" w:color="auto"/>
        <w:left w:val="none" w:sz="0" w:space="0" w:color="auto"/>
        <w:bottom w:val="none" w:sz="0" w:space="0" w:color="auto"/>
        <w:right w:val="none" w:sz="0" w:space="0" w:color="auto"/>
      </w:divBdr>
    </w:div>
    <w:div w:id="492726167">
      <w:bodyDiv w:val="1"/>
      <w:marLeft w:val="0"/>
      <w:marRight w:val="0"/>
      <w:marTop w:val="0"/>
      <w:marBottom w:val="0"/>
      <w:divBdr>
        <w:top w:val="none" w:sz="0" w:space="0" w:color="auto"/>
        <w:left w:val="none" w:sz="0" w:space="0" w:color="auto"/>
        <w:bottom w:val="none" w:sz="0" w:space="0" w:color="auto"/>
        <w:right w:val="none" w:sz="0" w:space="0" w:color="auto"/>
      </w:divBdr>
    </w:div>
    <w:div w:id="503936747">
      <w:bodyDiv w:val="1"/>
      <w:marLeft w:val="0"/>
      <w:marRight w:val="0"/>
      <w:marTop w:val="0"/>
      <w:marBottom w:val="0"/>
      <w:divBdr>
        <w:top w:val="none" w:sz="0" w:space="0" w:color="auto"/>
        <w:left w:val="none" w:sz="0" w:space="0" w:color="auto"/>
        <w:bottom w:val="none" w:sz="0" w:space="0" w:color="auto"/>
        <w:right w:val="none" w:sz="0" w:space="0" w:color="auto"/>
      </w:divBdr>
    </w:div>
    <w:div w:id="509294669">
      <w:bodyDiv w:val="1"/>
      <w:marLeft w:val="0"/>
      <w:marRight w:val="0"/>
      <w:marTop w:val="0"/>
      <w:marBottom w:val="0"/>
      <w:divBdr>
        <w:top w:val="none" w:sz="0" w:space="0" w:color="auto"/>
        <w:left w:val="none" w:sz="0" w:space="0" w:color="auto"/>
        <w:bottom w:val="none" w:sz="0" w:space="0" w:color="auto"/>
        <w:right w:val="none" w:sz="0" w:space="0" w:color="auto"/>
      </w:divBdr>
    </w:div>
    <w:div w:id="510725407">
      <w:bodyDiv w:val="1"/>
      <w:marLeft w:val="0"/>
      <w:marRight w:val="0"/>
      <w:marTop w:val="0"/>
      <w:marBottom w:val="0"/>
      <w:divBdr>
        <w:top w:val="none" w:sz="0" w:space="0" w:color="auto"/>
        <w:left w:val="none" w:sz="0" w:space="0" w:color="auto"/>
        <w:bottom w:val="none" w:sz="0" w:space="0" w:color="auto"/>
        <w:right w:val="none" w:sz="0" w:space="0" w:color="auto"/>
      </w:divBdr>
    </w:div>
    <w:div w:id="530386715">
      <w:bodyDiv w:val="1"/>
      <w:marLeft w:val="0"/>
      <w:marRight w:val="0"/>
      <w:marTop w:val="0"/>
      <w:marBottom w:val="0"/>
      <w:divBdr>
        <w:top w:val="none" w:sz="0" w:space="0" w:color="auto"/>
        <w:left w:val="none" w:sz="0" w:space="0" w:color="auto"/>
        <w:bottom w:val="none" w:sz="0" w:space="0" w:color="auto"/>
        <w:right w:val="none" w:sz="0" w:space="0" w:color="auto"/>
      </w:divBdr>
    </w:div>
    <w:div w:id="560210087">
      <w:bodyDiv w:val="1"/>
      <w:marLeft w:val="0"/>
      <w:marRight w:val="0"/>
      <w:marTop w:val="0"/>
      <w:marBottom w:val="0"/>
      <w:divBdr>
        <w:top w:val="none" w:sz="0" w:space="0" w:color="auto"/>
        <w:left w:val="none" w:sz="0" w:space="0" w:color="auto"/>
        <w:bottom w:val="none" w:sz="0" w:space="0" w:color="auto"/>
        <w:right w:val="none" w:sz="0" w:space="0" w:color="auto"/>
      </w:divBdr>
    </w:div>
    <w:div w:id="595022972">
      <w:bodyDiv w:val="1"/>
      <w:marLeft w:val="0"/>
      <w:marRight w:val="0"/>
      <w:marTop w:val="0"/>
      <w:marBottom w:val="0"/>
      <w:divBdr>
        <w:top w:val="none" w:sz="0" w:space="0" w:color="auto"/>
        <w:left w:val="none" w:sz="0" w:space="0" w:color="auto"/>
        <w:bottom w:val="none" w:sz="0" w:space="0" w:color="auto"/>
        <w:right w:val="none" w:sz="0" w:space="0" w:color="auto"/>
      </w:divBdr>
    </w:div>
    <w:div w:id="595138813">
      <w:bodyDiv w:val="1"/>
      <w:marLeft w:val="0"/>
      <w:marRight w:val="0"/>
      <w:marTop w:val="0"/>
      <w:marBottom w:val="0"/>
      <w:divBdr>
        <w:top w:val="none" w:sz="0" w:space="0" w:color="auto"/>
        <w:left w:val="none" w:sz="0" w:space="0" w:color="auto"/>
        <w:bottom w:val="none" w:sz="0" w:space="0" w:color="auto"/>
        <w:right w:val="none" w:sz="0" w:space="0" w:color="auto"/>
      </w:divBdr>
    </w:div>
    <w:div w:id="643857138">
      <w:bodyDiv w:val="1"/>
      <w:marLeft w:val="0"/>
      <w:marRight w:val="0"/>
      <w:marTop w:val="0"/>
      <w:marBottom w:val="0"/>
      <w:divBdr>
        <w:top w:val="none" w:sz="0" w:space="0" w:color="auto"/>
        <w:left w:val="none" w:sz="0" w:space="0" w:color="auto"/>
        <w:bottom w:val="none" w:sz="0" w:space="0" w:color="auto"/>
        <w:right w:val="none" w:sz="0" w:space="0" w:color="auto"/>
      </w:divBdr>
    </w:div>
    <w:div w:id="648244175">
      <w:bodyDiv w:val="1"/>
      <w:marLeft w:val="0"/>
      <w:marRight w:val="0"/>
      <w:marTop w:val="0"/>
      <w:marBottom w:val="0"/>
      <w:divBdr>
        <w:top w:val="none" w:sz="0" w:space="0" w:color="auto"/>
        <w:left w:val="none" w:sz="0" w:space="0" w:color="auto"/>
        <w:bottom w:val="none" w:sz="0" w:space="0" w:color="auto"/>
        <w:right w:val="none" w:sz="0" w:space="0" w:color="auto"/>
      </w:divBdr>
    </w:div>
    <w:div w:id="674504371">
      <w:bodyDiv w:val="1"/>
      <w:marLeft w:val="0"/>
      <w:marRight w:val="0"/>
      <w:marTop w:val="0"/>
      <w:marBottom w:val="0"/>
      <w:divBdr>
        <w:top w:val="none" w:sz="0" w:space="0" w:color="auto"/>
        <w:left w:val="none" w:sz="0" w:space="0" w:color="auto"/>
        <w:bottom w:val="none" w:sz="0" w:space="0" w:color="auto"/>
        <w:right w:val="none" w:sz="0" w:space="0" w:color="auto"/>
      </w:divBdr>
    </w:div>
    <w:div w:id="677543658">
      <w:bodyDiv w:val="1"/>
      <w:marLeft w:val="0"/>
      <w:marRight w:val="0"/>
      <w:marTop w:val="0"/>
      <w:marBottom w:val="0"/>
      <w:divBdr>
        <w:top w:val="none" w:sz="0" w:space="0" w:color="auto"/>
        <w:left w:val="none" w:sz="0" w:space="0" w:color="auto"/>
        <w:bottom w:val="none" w:sz="0" w:space="0" w:color="auto"/>
        <w:right w:val="none" w:sz="0" w:space="0" w:color="auto"/>
      </w:divBdr>
    </w:div>
    <w:div w:id="705831305">
      <w:bodyDiv w:val="1"/>
      <w:marLeft w:val="0"/>
      <w:marRight w:val="0"/>
      <w:marTop w:val="0"/>
      <w:marBottom w:val="0"/>
      <w:divBdr>
        <w:top w:val="none" w:sz="0" w:space="0" w:color="auto"/>
        <w:left w:val="none" w:sz="0" w:space="0" w:color="auto"/>
        <w:bottom w:val="none" w:sz="0" w:space="0" w:color="auto"/>
        <w:right w:val="none" w:sz="0" w:space="0" w:color="auto"/>
      </w:divBdr>
    </w:div>
    <w:div w:id="724644455">
      <w:bodyDiv w:val="1"/>
      <w:marLeft w:val="0"/>
      <w:marRight w:val="0"/>
      <w:marTop w:val="0"/>
      <w:marBottom w:val="0"/>
      <w:divBdr>
        <w:top w:val="none" w:sz="0" w:space="0" w:color="auto"/>
        <w:left w:val="none" w:sz="0" w:space="0" w:color="auto"/>
        <w:bottom w:val="none" w:sz="0" w:space="0" w:color="auto"/>
        <w:right w:val="none" w:sz="0" w:space="0" w:color="auto"/>
      </w:divBdr>
    </w:div>
    <w:div w:id="795215202">
      <w:bodyDiv w:val="1"/>
      <w:marLeft w:val="0"/>
      <w:marRight w:val="0"/>
      <w:marTop w:val="0"/>
      <w:marBottom w:val="0"/>
      <w:divBdr>
        <w:top w:val="none" w:sz="0" w:space="0" w:color="auto"/>
        <w:left w:val="none" w:sz="0" w:space="0" w:color="auto"/>
        <w:bottom w:val="none" w:sz="0" w:space="0" w:color="auto"/>
        <w:right w:val="none" w:sz="0" w:space="0" w:color="auto"/>
      </w:divBdr>
    </w:div>
    <w:div w:id="803886529">
      <w:bodyDiv w:val="1"/>
      <w:marLeft w:val="0"/>
      <w:marRight w:val="0"/>
      <w:marTop w:val="0"/>
      <w:marBottom w:val="0"/>
      <w:divBdr>
        <w:top w:val="none" w:sz="0" w:space="0" w:color="auto"/>
        <w:left w:val="none" w:sz="0" w:space="0" w:color="auto"/>
        <w:bottom w:val="none" w:sz="0" w:space="0" w:color="auto"/>
        <w:right w:val="none" w:sz="0" w:space="0" w:color="auto"/>
      </w:divBdr>
    </w:div>
    <w:div w:id="828255067">
      <w:bodyDiv w:val="1"/>
      <w:marLeft w:val="0"/>
      <w:marRight w:val="0"/>
      <w:marTop w:val="0"/>
      <w:marBottom w:val="0"/>
      <w:divBdr>
        <w:top w:val="none" w:sz="0" w:space="0" w:color="auto"/>
        <w:left w:val="none" w:sz="0" w:space="0" w:color="auto"/>
        <w:bottom w:val="none" w:sz="0" w:space="0" w:color="auto"/>
        <w:right w:val="none" w:sz="0" w:space="0" w:color="auto"/>
      </w:divBdr>
    </w:div>
    <w:div w:id="828907787">
      <w:bodyDiv w:val="1"/>
      <w:marLeft w:val="0"/>
      <w:marRight w:val="0"/>
      <w:marTop w:val="0"/>
      <w:marBottom w:val="0"/>
      <w:divBdr>
        <w:top w:val="none" w:sz="0" w:space="0" w:color="auto"/>
        <w:left w:val="none" w:sz="0" w:space="0" w:color="auto"/>
        <w:bottom w:val="none" w:sz="0" w:space="0" w:color="auto"/>
        <w:right w:val="none" w:sz="0" w:space="0" w:color="auto"/>
      </w:divBdr>
    </w:div>
    <w:div w:id="884485059">
      <w:bodyDiv w:val="1"/>
      <w:marLeft w:val="0"/>
      <w:marRight w:val="0"/>
      <w:marTop w:val="0"/>
      <w:marBottom w:val="0"/>
      <w:divBdr>
        <w:top w:val="none" w:sz="0" w:space="0" w:color="auto"/>
        <w:left w:val="none" w:sz="0" w:space="0" w:color="auto"/>
        <w:bottom w:val="none" w:sz="0" w:space="0" w:color="auto"/>
        <w:right w:val="none" w:sz="0" w:space="0" w:color="auto"/>
      </w:divBdr>
    </w:div>
    <w:div w:id="890507110">
      <w:bodyDiv w:val="1"/>
      <w:marLeft w:val="0"/>
      <w:marRight w:val="0"/>
      <w:marTop w:val="0"/>
      <w:marBottom w:val="0"/>
      <w:divBdr>
        <w:top w:val="none" w:sz="0" w:space="0" w:color="auto"/>
        <w:left w:val="none" w:sz="0" w:space="0" w:color="auto"/>
        <w:bottom w:val="none" w:sz="0" w:space="0" w:color="auto"/>
        <w:right w:val="none" w:sz="0" w:space="0" w:color="auto"/>
      </w:divBdr>
    </w:div>
    <w:div w:id="924651065">
      <w:bodyDiv w:val="1"/>
      <w:marLeft w:val="0"/>
      <w:marRight w:val="0"/>
      <w:marTop w:val="0"/>
      <w:marBottom w:val="0"/>
      <w:divBdr>
        <w:top w:val="none" w:sz="0" w:space="0" w:color="auto"/>
        <w:left w:val="none" w:sz="0" w:space="0" w:color="auto"/>
        <w:bottom w:val="none" w:sz="0" w:space="0" w:color="auto"/>
        <w:right w:val="none" w:sz="0" w:space="0" w:color="auto"/>
      </w:divBdr>
    </w:div>
    <w:div w:id="936257482">
      <w:bodyDiv w:val="1"/>
      <w:marLeft w:val="0"/>
      <w:marRight w:val="0"/>
      <w:marTop w:val="0"/>
      <w:marBottom w:val="0"/>
      <w:divBdr>
        <w:top w:val="none" w:sz="0" w:space="0" w:color="auto"/>
        <w:left w:val="none" w:sz="0" w:space="0" w:color="auto"/>
        <w:bottom w:val="none" w:sz="0" w:space="0" w:color="auto"/>
        <w:right w:val="none" w:sz="0" w:space="0" w:color="auto"/>
      </w:divBdr>
    </w:div>
    <w:div w:id="952519073">
      <w:bodyDiv w:val="1"/>
      <w:marLeft w:val="0"/>
      <w:marRight w:val="0"/>
      <w:marTop w:val="0"/>
      <w:marBottom w:val="0"/>
      <w:divBdr>
        <w:top w:val="none" w:sz="0" w:space="0" w:color="auto"/>
        <w:left w:val="none" w:sz="0" w:space="0" w:color="auto"/>
        <w:bottom w:val="none" w:sz="0" w:space="0" w:color="auto"/>
        <w:right w:val="none" w:sz="0" w:space="0" w:color="auto"/>
      </w:divBdr>
    </w:div>
    <w:div w:id="961498679">
      <w:bodyDiv w:val="1"/>
      <w:marLeft w:val="0"/>
      <w:marRight w:val="0"/>
      <w:marTop w:val="0"/>
      <w:marBottom w:val="0"/>
      <w:divBdr>
        <w:top w:val="none" w:sz="0" w:space="0" w:color="auto"/>
        <w:left w:val="none" w:sz="0" w:space="0" w:color="auto"/>
        <w:bottom w:val="none" w:sz="0" w:space="0" w:color="auto"/>
        <w:right w:val="none" w:sz="0" w:space="0" w:color="auto"/>
      </w:divBdr>
    </w:div>
    <w:div w:id="997267419">
      <w:bodyDiv w:val="1"/>
      <w:marLeft w:val="0"/>
      <w:marRight w:val="0"/>
      <w:marTop w:val="0"/>
      <w:marBottom w:val="0"/>
      <w:divBdr>
        <w:top w:val="none" w:sz="0" w:space="0" w:color="auto"/>
        <w:left w:val="none" w:sz="0" w:space="0" w:color="auto"/>
        <w:bottom w:val="none" w:sz="0" w:space="0" w:color="auto"/>
        <w:right w:val="none" w:sz="0" w:space="0" w:color="auto"/>
      </w:divBdr>
    </w:div>
    <w:div w:id="1006788987">
      <w:bodyDiv w:val="1"/>
      <w:marLeft w:val="0"/>
      <w:marRight w:val="0"/>
      <w:marTop w:val="0"/>
      <w:marBottom w:val="0"/>
      <w:divBdr>
        <w:top w:val="none" w:sz="0" w:space="0" w:color="auto"/>
        <w:left w:val="none" w:sz="0" w:space="0" w:color="auto"/>
        <w:bottom w:val="none" w:sz="0" w:space="0" w:color="auto"/>
        <w:right w:val="none" w:sz="0" w:space="0" w:color="auto"/>
      </w:divBdr>
    </w:div>
    <w:div w:id="1031372780">
      <w:bodyDiv w:val="1"/>
      <w:marLeft w:val="0"/>
      <w:marRight w:val="0"/>
      <w:marTop w:val="0"/>
      <w:marBottom w:val="0"/>
      <w:divBdr>
        <w:top w:val="none" w:sz="0" w:space="0" w:color="auto"/>
        <w:left w:val="none" w:sz="0" w:space="0" w:color="auto"/>
        <w:bottom w:val="none" w:sz="0" w:space="0" w:color="auto"/>
        <w:right w:val="none" w:sz="0" w:space="0" w:color="auto"/>
      </w:divBdr>
    </w:div>
    <w:div w:id="1034043007">
      <w:bodyDiv w:val="1"/>
      <w:marLeft w:val="0"/>
      <w:marRight w:val="0"/>
      <w:marTop w:val="0"/>
      <w:marBottom w:val="0"/>
      <w:divBdr>
        <w:top w:val="none" w:sz="0" w:space="0" w:color="auto"/>
        <w:left w:val="none" w:sz="0" w:space="0" w:color="auto"/>
        <w:bottom w:val="none" w:sz="0" w:space="0" w:color="auto"/>
        <w:right w:val="none" w:sz="0" w:space="0" w:color="auto"/>
      </w:divBdr>
    </w:div>
    <w:div w:id="1051539476">
      <w:bodyDiv w:val="1"/>
      <w:marLeft w:val="0"/>
      <w:marRight w:val="0"/>
      <w:marTop w:val="0"/>
      <w:marBottom w:val="0"/>
      <w:divBdr>
        <w:top w:val="none" w:sz="0" w:space="0" w:color="auto"/>
        <w:left w:val="none" w:sz="0" w:space="0" w:color="auto"/>
        <w:bottom w:val="none" w:sz="0" w:space="0" w:color="auto"/>
        <w:right w:val="none" w:sz="0" w:space="0" w:color="auto"/>
      </w:divBdr>
    </w:div>
    <w:div w:id="1079213510">
      <w:bodyDiv w:val="1"/>
      <w:marLeft w:val="0"/>
      <w:marRight w:val="0"/>
      <w:marTop w:val="0"/>
      <w:marBottom w:val="0"/>
      <w:divBdr>
        <w:top w:val="none" w:sz="0" w:space="0" w:color="auto"/>
        <w:left w:val="none" w:sz="0" w:space="0" w:color="auto"/>
        <w:bottom w:val="none" w:sz="0" w:space="0" w:color="auto"/>
        <w:right w:val="none" w:sz="0" w:space="0" w:color="auto"/>
      </w:divBdr>
    </w:div>
    <w:div w:id="1087001674">
      <w:bodyDiv w:val="1"/>
      <w:marLeft w:val="0"/>
      <w:marRight w:val="0"/>
      <w:marTop w:val="0"/>
      <w:marBottom w:val="0"/>
      <w:divBdr>
        <w:top w:val="none" w:sz="0" w:space="0" w:color="auto"/>
        <w:left w:val="none" w:sz="0" w:space="0" w:color="auto"/>
        <w:bottom w:val="none" w:sz="0" w:space="0" w:color="auto"/>
        <w:right w:val="none" w:sz="0" w:space="0" w:color="auto"/>
      </w:divBdr>
    </w:div>
    <w:div w:id="1093815605">
      <w:bodyDiv w:val="1"/>
      <w:marLeft w:val="0"/>
      <w:marRight w:val="0"/>
      <w:marTop w:val="0"/>
      <w:marBottom w:val="0"/>
      <w:divBdr>
        <w:top w:val="none" w:sz="0" w:space="0" w:color="auto"/>
        <w:left w:val="none" w:sz="0" w:space="0" w:color="auto"/>
        <w:bottom w:val="none" w:sz="0" w:space="0" w:color="auto"/>
        <w:right w:val="none" w:sz="0" w:space="0" w:color="auto"/>
      </w:divBdr>
    </w:div>
    <w:div w:id="1096635035">
      <w:bodyDiv w:val="1"/>
      <w:marLeft w:val="0"/>
      <w:marRight w:val="0"/>
      <w:marTop w:val="0"/>
      <w:marBottom w:val="0"/>
      <w:divBdr>
        <w:top w:val="none" w:sz="0" w:space="0" w:color="auto"/>
        <w:left w:val="none" w:sz="0" w:space="0" w:color="auto"/>
        <w:bottom w:val="none" w:sz="0" w:space="0" w:color="auto"/>
        <w:right w:val="none" w:sz="0" w:space="0" w:color="auto"/>
      </w:divBdr>
    </w:div>
    <w:div w:id="1106194968">
      <w:bodyDiv w:val="1"/>
      <w:marLeft w:val="0"/>
      <w:marRight w:val="0"/>
      <w:marTop w:val="0"/>
      <w:marBottom w:val="0"/>
      <w:divBdr>
        <w:top w:val="none" w:sz="0" w:space="0" w:color="auto"/>
        <w:left w:val="none" w:sz="0" w:space="0" w:color="auto"/>
        <w:bottom w:val="none" w:sz="0" w:space="0" w:color="auto"/>
        <w:right w:val="none" w:sz="0" w:space="0" w:color="auto"/>
      </w:divBdr>
    </w:div>
    <w:div w:id="1111896282">
      <w:bodyDiv w:val="1"/>
      <w:marLeft w:val="0"/>
      <w:marRight w:val="0"/>
      <w:marTop w:val="0"/>
      <w:marBottom w:val="0"/>
      <w:divBdr>
        <w:top w:val="none" w:sz="0" w:space="0" w:color="auto"/>
        <w:left w:val="none" w:sz="0" w:space="0" w:color="auto"/>
        <w:bottom w:val="none" w:sz="0" w:space="0" w:color="auto"/>
        <w:right w:val="none" w:sz="0" w:space="0" w:color="auto"/>
      </w:divBdr>
    </w:div>
    <w:div w:id="1149244630">
      <w:bodyDiv w:val="1"/>
      <w:marLeft w:val="0"/>
      <w:marRight w:val="0"/>
      <w:marTop w:val="0"/>
      <w:marBottom w:val="0"/>
      <w:divBdr>
        <w:top w:val="none" w:sz="0" w:space="0" w:color="auto"/>
        <w:left w:val="none" w:sz="0" w:space="0" w:color="auto"/>
        <w:bottom w:val="none" w:sz="0" w:space="0" w:color="auto"/>
        <w:right w:val="none" w:sz="0" w:space="0" w:color="auto"/>
      </w:divBdr>
    </w:div>
    <w:div w:id="1184830087">
      <w:bodyDiv w:val="1"/>
      <w:marLeft w:val="0"/>
      <w:marRight w:val="0"/>
      <w:marTop w:val="0"/>
      <w:marBottom w:val="0"/>
      <w:divBdr>
        <w:top w:val="none" w:sz="0" w:space="0" w:color="auto"/>
        <w:left w:val="none" w:sz="0" w:space="0" w:color="auto"/>
        <w:bottom w:val="none" w:sz="0" w:space="0" w:color="auto"/>
        <w:right w:val="none" w:sz="0" w:space="0" w:color="auto"/>
      </w:divBdr>
    </w:div>
    <w:div w:id="1188713497">
      <w:bodyDiv w:val="1"/>
      <w:marLeft w:val="0"/>
      <w:marRight w:val="0"/>
      <w:marTop w:val="0"/>
      <w:marBottom w:val="0"/>
      <w:divBdr>
        <w:top w:val="none" w:sz="0" w:space="0" w:color="auto"/>
        <w:left w:val="none" w:sz="0" w:space="0" w:color="auto"/>
        <w:bottom w:val="none" w:sz="0" w:space="0" w:color="auto"/>
        <w:right w:val="none" w:sz="0" w:space="0" w:color="auto"/>
      </w:divBdr>
    </w:div>
    <w:div w:id="1195852484">
      <w:bodyDiv w:val="1"/>
      <w:marLeft w:val="0"/>
      <w:marRight w:val="0"/>
      <w:marTop w:val="0"/>
      <w:marBottom w:val="0"/>
      <w:divBdr>
        <w:top w:val="none" w:sz="0" w:space="0" w:color="auto"/>
        <w:left w:val="none" w:sz="0" w:space="0" w:color="auto"/>
        <w:bottom w:val="none" w:sz="0" w:space="0" w:color="auto"/>
        <w:right w:val="none" w:sz="0" w:space="0" w:color="auto"/>
      </w:divBdr>
    </w:div>
    <w:div w:id="1197044080">
      <w:bodyDiv w:val="1"/>
      <w:marLeft w:val="0"/>
      <w:marRight w:val="0"/>
      <w:marTop w:val="0"/>
      <w:marBottom w:val="0"/>
      <w:divBdr>
        <w:top w:val="none" w:sz="0" w:space="0" w:color="auto"/>
        <w:left w:val="none" w:sz="0" w:space="0" w:color="auto"/>
        <w:bottom w:val="none" w:sz="0" w:space="0" w:color="auto"/>
        <w:right w:val="none" w:sz="0" w:space="0" w:color="auto"/>
      </w:divBdr>
    </w:div>
    <w:div w:id="1201358361">
      <w:bodyDiv w:val="1"/>
      <w:marLeft w:val="0"/>
      <w:marRight w:val="0"/>
      <w:marTop w:val="0"/>
      <w:marBottom w:val="0"/>
      <w:divBdr>
        <w:top w:val="none" w:sz="0" w:space="0" w:color="auto"/>
        <w:left w:val="none" w:sz="0" w:space="0" w:color="auto"/>
        <w:bottom w:val="none" w:sz="0" w:space="0" w:color="auto"/>
        <w:right w:val="none" w:sz="0" w:space="0" w:color="auto"/>
      </w:divBdr>
    </w:div>
    <w:div w:id="1205366361">
      <w:bodyDiv w:val="1"/>
      <w:marLeft w:val="0"/>
      <w:marRight w:val="0"/>
      <w:marTop w:val="0"/>
      <w:marBottom w:val="0"/>
      <w:divBdr>
        <w:top w:val="none" w:sz="0" w:space="0" w:color="auto"/>
        <w:left w:val="none" w:sz="0" w:space="0" w:color="auto"/>
        <w:bottom w:val="none" w:sz="0" w:space="0" w:color="auto"/>
        <w:right w:val="none" w:sz="0" w:space="0" w:color="auto"/>
      </w:divBdr>
    </w:div>
    <w:div w:id="1207834195">
      <w:bodyDiv w:val="1"/>
      <w:marLeft w:val="0"/>
      <w:marRight w:val="0"/>
      <w:marTop w:val="0"/>
      <w:marBottom w:val="0"/>
      <w:divBdr>
        <w:top w:val="none" w:sz="0" w:space="0" w:color="auto"/>
        <w:left w:val="none" w:sz="0" w:space="0" w:color="auto"/>
        <w:bottom w:val="none" w:sz="0" w:space="0" w:color="auto"/>
        <w:right w:val="none" w:sz="0" w:space="0" w:color="auto"/>
      </w:divBdr>
    </w:div>
    <w:div w:id="1215581409">
      <w:bodyDiv w:val="1"/>
      <w:marLeft w:val="0"/>
      <w:marRight w:val="0"/>
      <w:marTop w:val="0"/>
      <w:marBottom w:val="0"/>
      <w:divBdr>
        <w:top w:val="none" w:sz="0" w:space="0" w:color="auto"/>
        <w:left w:val="none" w:sz="0" w:space="0" w:color="auto"/>
        <w:bottom w:val="none" w:sz="0" w:space="0" w:color="auto"/>
        <w:right w:val="none" w:sz="0" w:space="0" w:color="auto"/>
      </w:divBdr>
    </w:div>
    <w:div w:id="1274824702">
      <w:bodyDiv w:val="1"/>
      <w:marLeft w:val="0"/>
      <w:marRight w:val="0"/>
      <w:marTop w:val="0"/>
      <w:marBottom w:val="0"/>
      <w:divBdr>
        <w:top w:val="none" w:sz="0" w:space="0" w:color="auto"/>
        <w:left w:val="none" w:sz="0" w:space="0" w:color="auto"/>
        <w:bottom w:val="none" w:sz="0" w:space="0" w:color="auto"/>
        <w:right w:val="none" w:sz="0" w:space="0" w:color="auto"/>
      </w:divBdr>
    </w:div>
    <w:div w:id="1290090393">
      <w:bodyDiv w:val="1"/>
      <w:marLeft w:val="0"/>
      <w:marRight w:val="0"/>
      <w:marTop w:val="0"/>
      <w:marBottom w:val="0"/>
      <w:divBdr>
        <w:top w:val="none" w:sz="0" w:space="0" w:color="auto"/>
        <w:left w:val="none" w:sz="0" w:space="0" w:color="auto"/>
        <w:bottom w:val="none" w:sz="0" w:space="0" w:color="auto"/>
        <w:right w:val="none" w:sz="0" w:space="0" w:color="auto"/>
      </w:divBdr>
    </w:div>
    <w:div w:id="1295678115">
      <w:bodyDiv w:val="1"/>
      <w:marLeft w:val="0"/>
      <w:marRight w:val="0"/>
      <w:marTop w:val="0"/>
      <w:marBottom w:val="0"/>
      <w:divBdr>
        <w:top w:val="none" w:sz="0" w:space="0" w:color="auto"/>
        <w:left w:val="none" w:sz="0" w:space="0" w:color="auto"/>
        <w:bottom w:val="none" w:sz="0" w:space="0" w:color="auto"/>
        <w:right w:val="none" w:sz="0" w:space="0" w:color="auto"/>
      </w:divBdr>
    </w:div>
    <w:div w:id="1313289616">
      <w:bodyDiv w:val="1"/>
      <w:marLeft w:val="0"/>
      <w:marRight w:val="0"/>
      <w:marTop w:val="0"/>
      <w:marBottom w:val="0"/>
      <w:divBdr>
        <w:top w:val="none" w:sz="0" w:space="0" w:color="auto"/>
        <w:left w:val="none" w:sz="0" w:space="0" w:color="auto"/>
        <w:bottom w:val="none" w:sz="0" w:space="0" w:color="auto"/>
        <w:right w:val="none" w:sz="0" w:space="0" w:color="auto"/>
      </w:divBdr>
    </w:div>
    <w:div w:id="1317607619">
      <w:bodyDiv w:val="1"/>
      <w:marLeft w:val="0"/>
      <w:marRight w:val="0"/>
      <w:marTop w:val="0"/>
      <w:marBottom w:val="0"/>
      <w:divBdr>
        <w:top w:val="none" w:sz="0" w:space="0" w:color="auto"/>
        <w:left w:val="none" w:sz="0" w:space="0" w:color="auto"/>
        <w:bottom w:val="none" w:sz="0" w:space="0" w:color="auto"/>
        <w:right w:val="none" w:sz="0" w:space="0" w:color="auto"/>
      </w:divBdr>
    </w:div>
    <w:div w:id="1337342334">
      <w:bodyDiv w:val="1"/>
      <w:marLeft w:val="0"/>
      <w:marRight w:val="0"/>
      <w:marTop w:val="0"/>
      <w:marBottom w:val="0"/>
      <w:divBdr>
        <w:top w:val="none" w:sz="0" w:space="0" w:color="auto"/>
        <w:left w:val="none" w:sz="0" w:space="0" w:color="auto"/>
        <w:bottom w:val="none" w:sz="0" w:space="0" w:color="auto"/>
        <w:right w:val="none" w:sz="0" w:space="0" w:color="auto"/>
      </w:divBdr>
    </w:div>
    <w:div w:id="1344893928">
      <w:bodyDiv w:val="1"/>
      <w:marLeft w:val="0"/>
      <w:marRight w:val="0"/>
      <w:marTop w:val="0"/>
      <w:marBottom w:val="0"/>
      <w:divBdr>
        <w:top w:val="none" w:sz="0" w:space="0" w:color="auto"/>
        <w:left w:val="none" w:sz="0" w:space="0" w:color="auto"/>
        <w:bottom w:val="none" w:sz="0" w:space="0" w:color="auto"/>
        <w:right w:val="none" w:sz="0" w:space="0" w:color="auto"/>
      </w:divBdr>
    </w:div>
    <w:div w:id="1356923228">
      <w:bodyDiv w:val="1"/>
      <w:marLeft w:val="0"/>
      <w:marRight w:val="0"/>
      <w:marTop w:val="0"/>
      <w:marBottom w:val="0"/>
      <w:divBdr>
        <w:top w:val="none" w:sz="0" w:space="0" w:color="auto"/>
        <w:left w:val="none" w:sz="0" w:space="0" w:color="auto"/>
        <w:bottom w:val="none" w:sz="0" w:space="0" w:color="auto"/>
        <w:right w:val="none" w:sz="0" w:space="0" w:color="auto"/>
      </w:divBdr>
    </w:div>
    <w:div w:id="1382753798">
      <w:bodyDiv w:val="1"/>
      <w:marLeft w:val="0"/>
      <w:marRight w:val="0"/>
      <w:marTop w:val="0"/>
      <w:marBottom w:val="0"/>
      <w:divBdr>
        <w:top w:val="none" w:sz="0" w:space="0" w:color="auto"/>
        <w:left w:val="none" w:sz="0" w:space="0" w:color="auto"/>
        <w:bottom w:val="none" w:sz="0" w:space="0" w:color="auto"/>
        <w:right w:val="none" w:sz="0" w:space="0" w:color="auto"/>
      </w:divBdr>
    </w:div>
    <w:div w:id="1391031866">
      <w:bodyDiv w:val="1"/>
      <w:marLeft w:val="0"/>
      <w:marRight w:val="0"/>
      <w:marTop w:val="0"/>
      <w:marBottom w:val="0"/>
      <w:divBdr>
        <w:top w:val="none" w:sz="0" w:space="0" w:color="auto"/>
        <w:left w:val="none" w:sz="0" w:space="0" w:color="auto"/>
        <w:bottom w:val="none" w:sz="0" w:space="0" w:color="auto"/>
        <w:right w:val="none" w:sz="0" w:space="0" w:color="auto"/>
      </w:divBdr>
      <w:divsChild>
        <w:div w:id="198593356">
          <w:marLeft w:val="0"/>
          <w:marRight w:val="0"/>
          <w:marTop w:val="0"/>
          <w:marBottom w:val="0"/>
          <w:divBdr>
            <w:top w:val="none" w:sz="0" w:space="0" w:color="auto"/>
            <w:left w:val="none" w:sz="0" w:space="0" w:color="auto"/>
            <w:bottom w:val="none" w:sz="0" w:space="0" w:color="auto"/>
            <w:right w:val="none" w:sz="0" w:space="0" w:color="auto"/>
          </w:divBdr>
          <w:divsChild>
            <w:div w:id="70004206">
              <w:marLeft w:val="0"/>
              <w:marRight w:val="0"/>
              <w:marTop w:val="0"/>
              <w:marBottom w:val="0"/>
              <w:divBdr>
                <w:top w:val="none" w:sz="0" w:space="0" w:color="auto"/>
                <w:left w:val="none" w:sz="0" w:space="0" w:color="auto"/>
                <w:bottom w:val="none" w:sz="0" w:space="0" w:color="auto"/>
                <w:right w:val="none" w:sz="0" w:space="0" w:color="auto"/>
              </w:divBdr>
              <w:divsChild>
                <w:div w:id="16260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86267">
          <w:marLeft w:val="0"/>
          <w:marRight w:val="0"/>
          <w:marTop w:val="0"/>
          <w:marBottom w:val="0"/>
          <w:divBdr>
            <w:top w:val="none" w:sz="0" w:space="0" w:color="auto"/>
            <w:left w:val="none" w:sz="0" w:space="0" w:color="auto"/>
            <w:bottom w:val="none" w:sz="0" w:space="0" w:color="auto"/>
            <w:right w:val="none" w:sz="0" w:space="0" w:color="auto"/>
          </w:divBdr>
        </w:div>
      </w:divsChild>
    </w:div>
    <w:div w:id="1404832516">
      <w:bodyDiv w:val="1"/>
      <w:marLeft w:val="0"/>
      <w:marRight w:val="0"/>
      <w:marTop w:val="0"/>
      <w:marBottom w:val="0"/>
      <w:divBdr>
        <w:top w:val="none" w:sz="0" w:space="0" w:color="auto"/>
        <w:left w:val="none" w:sz="0" w:space="0" w:color="auto"/>
        <w:bottom w:val="none" w:sz="0" w:space="0" w:color="auto"/>
        <w:right w:val="none" w:sz="0" w:space="0" w:color="auto"/>
      </w:divBdr>
    </w:div>
    <w:div w:id="1437823503">
      <w:bodyDiv w:val="1"/>
      <w:marLeft w:val="0"/>
      <w:marRight w:val="0"/>
      <w:marTop w:val="0"/>
      <w:marBottom w:val="0"/>
      <w:divBdr>
        <w:top w:val="none" w:sz="0" w:space="0" w:color="auto"/>
        <w:left w:val="none" w:sz="0" w:space="0" w:color="auto"/>
        <w:bottom w:val="none" w:sz="0" w:space="0" w:color="auto"/>
        <w:right w:val="none" w:sz="0" w:space="0" w:color="auto"/>
      </w:divBdr>
    </w:div>
    <w:div w:id="1472626125">
      <w:bodyDiv w:val="1"/>
      <w:marLeft w:val="0"/>
      <w:marRight w:val="0"/>
      <w:marTop w:val="0"/>
      <w:marBottom w:val="0"/>
      <w:divBdr>
        <w:top w:val="none" w:sz="0" w:space="0" w:color="auto"/>
        <w:left w:val="none" w:sz="0" w:space="0" w:color="auto"/>
        <w:bottom w:val="none" w:sz="0" w:space="0" w:color="auto"/>
        <w:right w:val="none" w:sz="0" w:space="0" w:color="auto"/>
      </w:divBdr>
    </w:div>
    <w:div w:id="1498500704">
      <w:bodyDiv w:val="1"/>
      <w:marLeft w:val="0"/>
      <w:marRight w:val="0"/>
      <w:marTop w:val="0"/>
      <w:marBottom w:val="0"/>
      <w:divBdr>
        <w:top w:val="none" w:sz="0" w:space="0" w:color="auto"/>
        <w:left w:val="none" w:sz="0" w:space="0" w:color="auto"/>
        <w:bottom w:val="none" w:sz="0" w:space="0" w:color="auto"/>
        <w:right w:val="none" w:sz="0" w:space="0" w:color="auto"/>
      </w:divBdr>
    </w:div>
    <w:div w:id="1520584881">
      <w:bodyDiv w:val="1"/>
      <w:marLeft w:val="0"/>
      <w:marRight w:val="0"/>
      <w:marTop w:val="0"/>
      <w:marBottom w:val="0"/>
      <w:divBdr>
        <w:top w:val="none" w:sz="0" w:space="0" w:color="auto"/>
        <w:left w:val="none" w:sz="0" w:space="0" w:color="auto"/>
        <w:bottom w:val="none" w:sz="0" w:space="0" w:color="auto"/>
        <w:right w:val="none" w:sz="0" w:space="0" w:color="auto"/>
      </w:divBdr>
    </w:div>
    <w:div w:id="1522627635">
      <w:bodyDiv w:val="1"/>
      <w:marLeft w:val="0"/>
      <w:marRight w:val="0"/>
      <w:marTop w:val="0"/>
      <w:marBottom w:val="0"/>
      <w:divBdr>
        <w:top w:val="none" w:sz="0" w:space="0" w:color="auto"/>
        <w:left w:val="none" w:sz="0" w:space="0" w:color="auto"/>
        <w:bottom w:val="none" w:sz="0" w:space="0" w:color="auto"/>
        <w:right w:val="none" w:sz="0" w:space="0" w:color="auto"/>
      </w:divBdr>
    </w:div>
    <w:div w:id="1546331973">
      <w:bodyDiv w:val="1"/>
      <w:marLeft w:val="0"/>
      <w:marRight w:val="0"/>
      <w:marTop w:val="0"/>
      <w:marBottom w:val="0"/>
      <w:divBdr>
        <w:top w:val="none" w:sz="0" w:space="0" w:color="auto"/>
        <w:left w:val="none" w:sz="0" w:space="0" w:color="auto"/>
        <w:bottom w:val="none" w:sz="0" w:space="0" w:color="auto"/>
        <w:right w:val="none" w:sz="0" w:space="0" w:color="auto"/>
      </w:divBdr>
    </w:div>
    <w:div w:id="1550997967">
      <w:bodyDiv w:val="1"/>
      <w:marLeft w:val="0"/>
      <w:marRight w:val="0"/>
      <w:marTop w:val="0"/>
      <w:marBottom w:val="0"/>
      <w:divBdr>
        <w:top w:val="none" w:sz="0" w:space="0" w:color="auto"/>
        <w:left w:val="none" w:sz="0" w:space="0" w:color="auto"/>
        <w:bottom w:val="none" w:sz="0" w:space="0" w:color="auto"/>
        <w:right w:val="none" w:sz="0" w:space="0" w:color="auto"/>
      </w:divBdr>
    </w:div>
    <w:div w:id="1588727306">
      <w:bodyDiv w:val="1"/>
      <w:marLeft w:val="0"/>
      <w:marRight w:val="0"/>
      <w:marTop w:val="0"/>
      <w:marBottom w:val="0"/>
      <w:divBdr>
        <w:top w:val="none" w:sz="0" w:space="0" w:color="auto"/>
        <w:left w:val="none" w:sz="0" w:space="0" w:color="auto"/>
        <w:bottom w:val="none" w:sz="0" w:space="0" w:color="auto"/>
        <w:right w:val="none" w:sz="0" w:space="0" w:color="auto"/>
      </w:divBdr>
    </w:div>
    <w:div w:id="1620867651">
      <w:bodyDiv w:val="1"/>
      <w:marLeft w:val="0"/>
      <w:marRight w:val="0"/>
      <w:marTop w:val="0"/>
      <w:marBottom w:val="0"/>
      <w:divBdr>
        <w:top w:val="none" w:sz="0" w:space="0" w:color="auto"/>
        <w:left w:val="none" w:sz="0" w:space="0" w:color="auto"/>
        <w:bottom w:val="none" w:sz="0" w:space="0" w:color="auto"/>
        <w:right w:val="none" w:sz="0" w:space="0" w:color="auto"/>
      </w:divBdr>
    </w:div>
    <w:div w:id="1652710417">
      <w:bodyDiv w:val="1"/>
      <w:marLeft w:val="0"/>
      <w:marRight w:val="0"/>
      <w:marTop w:val="0"/>
      <w:marBottom w:val="0"/>
      <w:divBdr>
        <w:top w:val="none" w:sz="0" w:space="0" w:color="auto"/>
        <w:left w:val="none" w:sz="0" w:space="0" w:color="auto"/>
        <w:bottom w:val="none" w:sz="0" w:space="0" w:color="auto"/>
        <w:right w:val="none" w:sz="0" w:space="0" w:color="auto"/>
      </w:divBdr>
    </w:div>
    <w:div w:id="1661736748">
      <w:bodyDiv w:val="1"/>
      <w:marLeft w:val="0"/>
      <w:marRight w:val="0"/>
      <w:marTop w:val="0"/>
      <w:marBottom w:val="0"/>
      <w:divBdr>
        <w:top w:val="none" w:sz="0" w:space="0" w:color="auto"/>
        <w:left w:val="none" w:sz="0" w:space="0" w:color="auto"/>
        <w:bottom w:val="none" w:sz="0" w:space="0" w:color="auto"/>
        <w:right w:val="none" w:sz="0" w:space="0" w:color="auto"/>
      </w:divBdr>
    </w:div>
    <w:div w:id="1677533150">
      <w:bodyDiv w:val="1"/>
      <w:marLeft w:val="0"/>
      <w:marRight w:val="0"/>
      <w:marTop w:val="0"/>
      <w:marBottom w:val="0"/>
      <w:divBdr>
        <w:top w:val="none" w:sz="0" w:space="0" w:color="auto"/>
        <w:left w:val="none" w:sz="0" w:space="0" w:color="auto"/>
        <w:bottom w:val="none" w:sz="0" w:space="0" w:color="auto"/>
        <w:right w:val="none" w:sz="0" w:space="0" w:color="auto"/>
      </w:divBdr>
    </w:div>
    <w:div w:id="1683125930">
      <w:bodyDiv w:val="1"/>
      <w:marLeft w:val="0"/>
      <w:marRight w:val="0"/>
      <w:marTop w:val="0"/>
      <w:marBottom w:val="0"/>
      <w:divBdr>
        <w:top w:val="none" w:sz="0" w:space="0" w:color="auto"/>
        <w:left w:val="none" w:sz="0" w:space="0" w:color="auto"/>
        <w:bottom w:val="none" w:sz="0" w:space="0" w:color="auto"/>
        <w:right w:val="none" w:sz="0" w:space="0" w:color="auto"/>
      </w:divBdr>
    </w:div>
    <w:div w:id="1691639455">
      <w:bodyDiv w:val="1"/>
      <w:marLeft w:val="0"/>
      <w:marRight w:val="0"/>
      <w:marTop w:val="0"/>
      <w:marBottom w:val="0"/>
      <w:divBdr>
        <w:top w:val="none" w:sz="0" w:space="0" w:color="auto"/>
        <w:left w:val="none" w:sz="0" w:space="0" w:color="auto"/>
        <w:bottom w:val="none" w:sz="0" w:space="0" w:color="auto"/>
        <w:right w:val="none" w:sz="0" w:space="0" w:color="auto"/>
      </w:divBdr>
    </w:div>
    <w:div w:id="1696885309">
      <w:bodyDiv w:val="1"/>
      <w:marLeft w:val="0"/>
      <w:marRight w:val="0"/>
      <w:marTop w:val="0"/>
      <w:marBottom w:val="0"/>
      <w:divBdr>
        <w:top w:val="none" w:sz="0" w:space="0" w:color="auto"/>
        <w:left w:val="none" w:sz="0" w:space="0" w:color="auto"/>
        <w:bottom w:val="none" w:sz="0" w:space="0" w:color="auto"/>
        <w:right w:val="none" w:sz="0" w:space="0" w:color="auto"/>
      </w:divBdr>
    </w:div>
    <w:div w:id="1698234383">
      <w:bodyDiv w:val="1"/>
      <w:marLeft w:val="0"/>
      <w:marRight w:val="0"/>
      <w:marTop w:val="0"/>
      <w:marBottom w:val="0"/>
      <w:divBdr>
        <w:top w:val="none" w:sz="0" w:space="0" w:color="auto"/>
        <w:left w:val="none" w:sz="0" w:space="0" w:color="auto"/>
        <w:bottom w:val="none" w:sz="0" w:space="0" w:color="auto"/>
        <w:right w:val="none" w:sz="0" w:space="0" w:color="auto"/>
      </w:divBdr>
    </w:div>
    <w:div w:id="1700427190">
      <w:bodyDiv w:val="1"/>
      <w:marLeft w:val="0"/>
      <w:marRight w:val="0"/>
      <w:marTop w:val="0"/>
      <w:marBottom w:val="0"/>
      <w:divBdr>
        <w:top w:val="none" w:sz="0" w:space="0" w:color="auto"/>
        <w:left w:val="none" w:sz="0" w:space="0" w:color="auto"/>
        <w:bottom w:val="none" w:sz="0" w:space="0" w:color="auto"/>
        <w:right w:val="none" w:sz="0" w:space="0" w:color="auto"/>
      </w:divBdr>
    </w:div>
    <w:div w:id="1794128094">
      <w:bodyDiv w:val="1"/>
      <w:marLeft w:val="0"/>
      <w:marRight w:val="0"/>
      <w:marTop w:val="0"/>
      <w:marBottom w:val="0"/>
      <w:divBdr>
        <w:top w:val="none" w:sz="0" w:space="0" w:color="auto"/>
        <w:left w:val="none" w:sz="0" w:space="0" w:color="auto"/>
        <w:bottom w:val="none" w:sz="0" w:space="0" w:color="auto"/>
        <w:right w:val="none" w:sz="0" w:space="0" w:color="auto"/>
      </w:divBdr>
    </w:div>
    <w:div w:id="1799453493">
      <w:bodyDiv w:val="1"/>
      <w:marLeft w:val="0"/>
      <w:marRight w:val="0"/>
      <w:marTop w:val="0"/>
      <w:marBottom w:val="0"/>
      <w:divBdr>
        <w:top w:val="none" w:sz="0" w:space="0" w:color="auto"/>
        <w:left w:val="none" w:sz="0" w:space="0" w:color="auto"/>
        <w:bottom w:val="none" w:sz="0" w:space="0" w:color="auto"/>
        <w:right w:val="none" w:sz="0" w:space="0" w:color="auto"/>
      </w:divBdr>
    </w:div>
    <w:div w:id="1807309600">
      <w:bodyDiv w:val="1"/>
      <w:marLeft w:val="0"/>
      <w:marRight w:val="0"/>
      <w:marTop w:val="0"/>
      <w:marBottom w:val="0"/>
      <w:divBdr>
        <w:top w:val="none" w:sz="0" w:space="0" w:color="auto"/>
        <w:left w:val="none" w:sz="0" w:space="0" w:color="auto"/>
        <w:bottom w:val="none" w:sz="0" w:space="0" w:color="auto"/>
        <w:right w:val="none" w:sz="0" w:space="0" w:color="auto"/>
      </w:divBdr>
    </w:div>
    <w:div w:id="1810856555">
      <w:bodyDiv w:val="1"/>
      <w:marLeft w:val="0"/>
      <w:marRight w:val="0"/>
      <w:marTop w:val="0"/>
      <w:marBottom w:val="0"/>
      <w:divBdr>
        <w:top w:val="none" w:sz="0" w:space="0" w:color="auto"/>
        <w:left w:val="none" w:sz="0" w:space="0" w:color="auto"/>
        <w:bottom w:val="none" w:sz="0" w:space="0" w:color="auto"/>
        <w:right w:val="none" w:sz="0" w:space="0" w:color="auto"/>
      </w:divBdr>
    </w:div>
    <w:div w:id="1827160292">
      <w:bodyDiv w:val="1"/>
      <w:marLeft w:val="0"/>
      <w:marRight w:val="0"/>
      <w:marTop w:val="0"/>
      <w:marBottom w:val="0"/>
      <w:divBdr>
        <w:top w:val="none" w:sz="0" w:space="0" w:color="auto"/>
        <w:left w:val="none" w:sz="0" w:space="0" w:color="auto"/>
        <w:bottom w:val="none" w:sz="0" w:space="0" w:color="auto"/>
        <w:right w:val="none" w:sz="0" w:space="0" w:color="auto"/>
      </w:divBdr>
    </w:div>
    <w:div w:id="1830749866">
      <w:bodyDiv w:val="1"/>
      <w:marLeft w:val="0"/>
      <w:marRight w:val="0"/>
      <w:marTop w:val="0"/>
      <w:marBottom w:val="0"/>
      <w:divBdr>
        <w:top w:val="none" w:sz="0" w:space="0" w:color="auto"/>
        <w:left w:val="none" w:sz="0" w:space="0" w:color="auto"/>
        <w:bottom w:val="none" w:sz="0" w:space="0" w:color="auto"/>
        <w:right w:val="none" w:sz="0" w:space="0" w:color="auto"/>
      </w:divBdr>
    </w:div>
    <w:div w:id="1859463801">
      <w:bodyDiv w:val="1"/>
      <w:marLeft w:val="0"/>
      <w:marRight w:val="0"/>
      <w:marTop w:val="0"/>
      <w:marBottom w:val="0"/>
      <w:divBdr>
        <w:top w:val="none" w:sz="0" w:space="0" w:color="auto"/>
        <w:left w:val="none" w:sz="0" w:space="0" w:color="auto"/>
        <w:bottom w:val="none" w:sz="0" w:space="0" w:color="auto"/>
        <w:right w:val="none" w:sz="0" w:space="0" w:color="auto"/>
      </w:divBdr>
    </w:div>
    <w:div w:id="1887327202">
      <w:bodyDiv w:val="1"/>
      <w:marLeft w:val="0"/>
      <w:marRight w:val="0"/>
      <w:marTop w:val="0"/>
      <w:marBottom w:val="0"/>
      <w:divBdr>
        <w:top w:val="none" w:sz="0" w:space="0" w:color="auto"/>
        <w:left w:val="none" w:sz="0" w:space="0" w:color="auto"/>
        <w:bottom w:val="none" w:sz="0" w:space="0" w:color="auto"/>
        <w:right w:val="none" w:sz="0" w:space="0" w:color="auto"/>
      </w:divBdr>
    </w:div>
    <w:div w:id="1909459027">
      <w:bodyDiv w:val="1"/>
      <w:marLeft w:val="0"/>
      <w:marRight w:val="0"/>
      <w:marTop w:val="0"/>
      <w:marBottom w:val="0"/>
      <w:divBdr>
        <w:top w:val="none" w:sz="0" w:space="0" w:color="auto"/>
        <w:left w:val="none" w:sz="0" w:space="0" w:color="auto"/>
        <w:bottom w:val="none" w:sz="0" w:space="0" w:color="auto"/>
        <w:right w:val="none" w:sz="0" w:space="0" w:color="auto"/>
      </w:divBdr>
    </w:div>
    <w:div w:id="1912688793">
      <w:bodyDiv w:val="1"/>
      <w:marLeft w:val="0"/>
      <w:marRight w:val="0"/>
      <w:marTop w:val="0"/>
      <w:marBottom w:val="0"/>
      <w:divBdr>
        <w:top w:val="none" w:sz="0" w:space="0" w:color="auto"/>
        <w:left w:val="none" w:sz="0" w:space="0" w:color="auto"/>
        <w:bottom w:val="none" w:sz="0" w:space="0" w:color="auto"/>
        <w:right w:val="none" w:sz="0" w:space="0" w:color="auto"/>
      </w:divBdr>
    </w:div>
    <w:div w:id="1912695623">
      <w:bodyDiv w:val="1"/>
      <w:marLeft w:val="0"/>
      <w:marRight w:val="0"/>
      <w:marTop w:val="0"/>
      <w:marBottom w:val="0"/>
      <w:divBdr>
        <w:top w:val="none" w:sz="0" w:space="0" w:color="auto"/>
        <w:left w:val="none" w:sz="0" w:space="0" w:color="auto"/>
        <w:bottom w:val="none" w:sz="0" w:space="0" w:color="auto"/>
        <w:right w:val="none" w:sz="0" w:space="0" w:color="auto"/>
      </w:divBdr>
    </w:div>
    <w:div w:id="1925794416">
      <w:bodyDiv w:val="1"/>
      <w:marLeft w:val="0"/>
      <w:marRight w:val="0"/>
      <w:marTop w:val="0"/>
      <w:marBottom w:val="0"/>
      <w:divBdr>
        <w:top w:val="none" w:sz="0" w:space="0" w:color="auto"/>
        <w:left w:val="none" w:sz="0" w:space="0" w:color="auto"/>
        <w:bottom w:val="none" w:sz="0" w:space="0" w:color="auto"/>
        <w:right w:val="none" w:sz="0" w:space="0" w:color="auto"/>
      </w:divBdr>
    </w:div>
    <w:div w:id="1933587236">
      <w:bodyDiv w:val="1"/>
      <w:marLeft w:val="0"/>
      <w:marRight w:val="0"/>
      <w:marTop w:val="0"/>
      <w:marBottom w:val="0"/>
      <w:divBdr>
        <w:top w:val="none" w:sz="0" w:space="0" w:color="auto"/>
        <w:left w:val="none" w:sz="0" w:space="0" w:color="auto"/>
        <w:bottom w:val="none" w:sz="0" w:space="0" w:color="auto"/>
        <w:right w:val="none" w:sz="0" w:space="0" w:color="auto"/>
      </w:divBdr>
    </w:div>
    <w:div w:id="1937252003">
      <w:bodyDiv w:val="1"/>
      <w:marLeft w:val="0"/>
      <w:marRight w:val="0"/>
      <w:marTop w:val="0"/>
      <w:marBottom w:val="0"/>
      <w:divBdr>
        <w:top w:val="none" w:sz="0" w:space="0" w:color="auto"/>
        <w:left w:val="none" w:sz="0" w:space="0" w:color="auto"/>
        <w:bottom w:val="none" w:sz="0" w:space="0" w:color="auto"/>
        <w:right w:val="none" w:sz="0" w:space="0" w:color="auto"/>
      </w:divBdr>
    </w:div>
    <w:div w:id="1942100546">
      <w:bodyDiv w:val="1"/>
      <w:marLeft w:val="0"/>
      <w:marRight w:val="0"/>
      <w:marTop w:val="0"/>
      <w:marBottom w:val="0"/>
      <w:divBdr>
        <w:top w:val="none" w:sz="0" w:space="0" w:color="auto"/>
        <w:left w:val="none" w:sz="0" w:space="0" w:color="auto"/>
        <w:bottom w:val="none" w:sz="0" w:space="0" w:color="auto"/>
        <w:right w:val="none" w:sz="0" w:space="0" w:color="auto"/>
      </w:divBdr>
    </w:div>
    <w:div w:id="1956059785">
      <w:bodyDiv w:val="1"/>
      <w:marLeft w:val="0"/>
      <w:marRight w:val="0"/>
      <w:marTop w:val="0"/>
      <w:marBottom w:val="0"/>
      <w:divBdr>
        <w:top w:val="none" w:sz="0" w:space="0" w:color="auto"/>
        <w:left w:val="none" w:sz="0" w:space="0" w:color="auto"/>
        <w:bottom w:val="none" w:sz="0" w:space="0" w:color="auto"/>
        <w:right w:val="none" w:sz="0" w:space="0" w:color="auto"/>
      </w:divBdr>
    </w:div>
    <w:div w:id="1994524793">
      <w:bodyDiv w:val="1"/>
      <w:marLeft w:val="0"/>
      <w:marRight w:val="0"/>
      <w:marTop w:val="0"/>
      <w:marBottom w:val="0"/>
      <w:divBdr>
        <w:top w:val="none" w:sz="0" w:space="0" w:color="auto"/>
        <w:left w:val="none" w:sz="0" w:space="0" w:color="auto"/>
        <w:bottom w:val="none" w:sz="0" w:space="0" w:color="auto"/>
        <w:right w:val="none" w:sz="0" w:space="0" w:color="auto"/>
      </w:divBdr>
    </w:div>
    <w:div w:id="1994747379">
      <w:bodyDiv w:val="1"/>
      <w:marLeft w:val="0"/>
      <w:marRight w:val="0"/>
      <w:marTop w:val="0"/>
      <w:marBottom w:val="0"/>
      <w:divBdr>
        <w:top w:val="none" w:sz="0" w:space="0" w:color="auto"/>
        <w:left w:val="none" w:sz="0" w:space="0" w:color="auto"/>
        <w:bottom w:val="none" w:sz="0" w:space="0" w:color="auto"/>
        <w:right w:val="none" w:sz="0" w:space="0" w:color="auto"/>
      </w:divBdr>
    </w:div>
    <w:div w:id="1996254091">
      <w:bodyDiv w:val="1"/>
      <w:marLeft w:val="0"/>
      <w:marRight w:val="0"/>
      <w:marTop w:val="0"/>
      <w:marBottom w:val="0"/>
      <w:divBdr>
        <w:top w:val="none" w:sz="0" w:space="0" w:color="auto"/>
        <w:left w:val="none" w:sz="0" w:space="0" w:color="auto"/>
        <w:bottom w:val="none" w:sz="0" w:space="0" w:color="auto"/>
        <w:right w:val="none" w:sz="0" w:space="0" w:color="auto"/>
      </w:divBdr>
    </w:div>
    <w:div w:id="2008289516">
      <w:bodyDiv w:val="1"/>
      <w:marLeft w:val="0"/>
      <w:marRight w:val="0"/>
      <w:marTop w:val="0"/>
      <w:marBottom w:val="0"/>
      <w:divBdr>
        <w:top w:val="none" w:sz="0" w:space="0" w:color="auto"/>
        <w:left w:val="none" w:sz="0" w:space="0" w:color="auto"/>
        <w:bottom w:val="none" w:sz="0" w:space="0" w:color="auto"/>
        <w:right w:val="none" w:sz="0" w:space="0" w:color="auto"/>
      </w:divBdr>
    </w:div>
    <w:div w:id="2014333066">
      <w:bodyDiv w:val="1"/>
      <w:marLeft w:val="0"/>
      <w:marRight w:val="0"/>
      <w:marTop w:val="0"/>
      <w:marBottom w:val="0"/>
      <w:divBdr>
        <w:top w:val="none" w:sz="0" w:space="0" w:color="auto"/>
        <w:left w:val="none" w:sz="0" w:space="0" w:color="auto"/>
        <w:bottom w:val="none" w:sz="0" w:space="0" w:color="auto"/>
        <w:right w:val="none" w:sz="0" w:space="0" w:color="auto"/>
      </w:divBdr>
    </w:div>
    <w:div w:id="2039619895">
      <w:bodyDiv w:val="1"/>
      <w:marLeft w:val="0"/>
      <w:marRight w:val="0"/>
      <w:marTop w:val="0"/>
      <w:marBottom w:val="0"/>
      <w:divBdr>
        <w:top w:val="none" w:sz="0" w:space="0" w:color="auto"/>
        <w:left w:val="none" w:sz="0" w:space="0" w:color="auto"/>
        <w:bottom w:val="none" w:sz="0" w:space="0" w:color="auto"/>
        <w:right w:val="none" w:sz="0" w:space="0" w:color="auto"/>
      </w:divBdr>
    </w:div>
    <w:div w:id="2047245026">
      <w:bodyDiv w:val="1"/>
      <w:marLeft w:val="0"/>
      <w:marRight w:val="0"/>
      <w:marTop w:val="0"/>
      <w:marBottom w:val="0"/>
      <w:divBdr>
        <w:top w:val="none" w:sz="0" w:space="0" w:color="auto"/>
        <w:left w:val="none" w:sz="0" w:space="0" w:color="auto"/>
        <w:bottom w:val="none" w:sz="0" w:space="0" w:color="auto"/>
        <w:right w:val="none" w:sz="0" w:space="0" w:color="auto"/>
      </w:divBdr>
    </w:div>
    <w:div w:id="2069643326">
      <w:bodyDiv w:val="1"/>
      <w:marLeft w:val="0"/>
      <w:marRight w:val="0"/>
      <w:marTop w:val="0"/>
      <w:marBottom w:val="0"/>
      <w:divBdr>
        <w:top w:val="none" w:sz="0" w:space="0" w:color="auto"/>
        <w:left w:val="none" w:sz="0" w:space="0" w:color="auto"/>
        <w:bottom w:val="none" w:sz="0" w:space="0" w:color="auto"/>
        <w:right w:val="none" w:sz="0" w:space="0" w:color="auto"/>
      </w:divBdr>
    </w:div>
    <w:div w:id="2070763414">
      <w:bodyDiv w:val="1"/>
      <w:marLeft w:val="0"/>
      <w:marRight w:val="0"/>
      <w:marTop w:val="0"/>
      <w:marBottom w:val="0"/>
      <w:divBdr>
        <w:top w:val="none" w:sz="0" w:space="0" w:color="auto"/>
        <w:left w:val="none" w:sz="0" w:space="0" w:color="auto"/>
        <w:bottom w:val="none" w:sz="0" w:space="0" w:color="auto"/>
        <w:right w:val="none" w:sz="0" w:space="0" w:color="auto"/>
      </w:divBdr>
    </w:div>
    <w:div w:id="2076929347">
      <w:bodyDiv w:val="1"/>
      <w:marLeft w:val="0"/>
      <w:marRight w:val="0"/>
      <w:marTop w:val="0"/>
      <w:marBottom w:val="0"/>
      <w:divBdr>
        <w:top w:val="none" w:sz="0" w:space="0" w:color="auto"/>
        <w:left w:val="none" w:sz="0" w:space="0" w:color="auto"/>
        <w:bottom w:val="none" w:sz="0" w:space="0" w:color="auto"/>
        <w:right w:val="none" w:sz="0" w:space="0" w:color="auto"/>
      </w:divBdr>
    </w:div>
    <w:div w:id="2084181910">
      <w:bodyDiv w:val="1"/>
      <w:marLeft w:val="0"/>
      <w:marRight w:val="0"/>
      <w:marTop w:val="0"/>
      <w:marBottom w:val="0"/>
      <w:divBdr>
        <w:top w:val="none" w:sz="0" w:space="0" w:color="auto"/>
        <w:left w:val="none" w:sz="0" w:space="0" w:color="auto"/>
        <w:bottom w:val="none" w:sz="0" w:space="0" w:color="auto"/>
        <w:right w:val="none" w:sz="0" w:space="0" w:color="auto"/>
      </w:divBdr>
    </w:div>
    <w:div w:id="2086028579">
      <w:bodyDiv w:val="1"/>
      <w:marLeft w:val="0"/>
      <w:marRight w:val="0"/>
      <w:marTop w:val="0"/>
      <w:marBottom w:val="0"/>
      <w:divBdr>
        <w:top w:val="none" w:sz="0" w:space="0" w:color="auto"/>
        <w:left w:val="none" w:sz="0" w:space="0" w:color="auto"/>
        <w:bottom w:val="none" w:sz="0" w:space="0" w:color="auto"/>
        <w:right w:val="none" w:sz="0" w:space="0" w:color="auto"/>
      </w:divBdr>
    </w:div>
    <w:div w:id="2087531453">
      <w:bodyDiv w:val="1"/>
      <w:marLeft w:val="0"/>
      <w:marRight w:val="0"/>
      <w:marTop w:val="0"/>
      <w:marBottom w:val="0"/>
      <w:divBdr>
        <w:top w:val="none" w:sz="0" w:space="0" w:color="auto"/>
        <w:left w:val="none" w:sz="0" w:space="0" w:color="auto"/>
        <w:bottom w:val="none" w:sz="0" w:space="0" w:color="auto"/>
        <w:right w:val="none" w:sz="0" w:space="0" w:color="auto"/>
      </w:divBdr>
    </w:div>
    <w:div w:id="213891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index.php/ro/document/stages/anunt-privind-initierea-elaborarii-proiectului-de-lege-pentru-transpunerea-directivei-ue-20171132/1585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505D7-3F9B-4023-AF83-6722AD182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3207</TotalTime>
  <Pages>139</Pages>
  <Words>54165</Words>
  <Characters>303329</Characters>
  <Application>Microsoft Office Word</Application>
  <DocSecurity>0</DocSecurity>
  <Lines>16851</Lines>
  <Paragraphs>3763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Bejan</dc:creator>
  <cp:keywords/>
  <dc:description/>
  <cp:lastModifiedBy>Octavian Cazac</cp:lastModifiedBy>
  <cp:revision>357</cp:revision>
  <cp:lastPrinted>2025-10-31T08:36:00Z</cp:lastPrinted>
  <dcterms:created xsi:type="dcterms:W3CDTF">2025-12-06T16:22:00Z</dcterms:created>
  <dcterms:modified xsi:type="dcterms:W3CDTF">2026-04-27T17:13:00Z</dcterms:modified>
</cp:coreProperties>
</file>