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51B56" w14:textId="77777777" w:rsidR="00E07FA1" w:rsidRPr="00C507AC" w:rsidRDefault="00E07FA1" w:rsidP="005A5644">
      <w:pPr>
        <w:pStyle w:val="NoSpacing"/>
        <w:jc w:val="center"/>
        <w:rPr>
          <w:rFonts w:ascii="Times New Roman" w:hAnsi="Times New Roman" w:cs="Times New Roman"/>
          <w:b/>
          <w:sz w:val="24"/>
          <w:szCs w:val="24"/>
          <w:lang w:val="ro-MD"/>
        </w:rPr>
      </w:pPr>
      <w:r w:rsidRPr="00C507AC">
        <w:rPr>
          <w:rFonts w:ascii="Times New Roman" w:hAnsi="Times New Roman" w:cs="Times New Roman"/>
          <w:b/>
          <w:sz w:val="24"/>
          <w:szCs w:val="24"/>
          <w:lang w:val="ro-MD"/>
        </w:rPr>
        <w:t>TABEL DE CONCORDANȚĂ</w:t>
      </w:r>
    </w:p>
    <w:p w14:paraId="41565948" w14:textId="77777777" w:rsidR="00E07FA1" w:rsidRPr="00C507AC" w:rsidRDefault="00E07FA1" w:rsidP="005A5644">
      <w:pPr>
        <w:pStyle w:val="NoSpacing"/>
        <w:jc w:val="both"/>
        <w:rPr>
          <w:rFonts w:ascii="Times New Roman" w:hAnsi="Times New Roman" w:cs="Times New Roman"/>
          <w:sz w:val="24"/>
          <w:szCs w:val="24"/>
          <w:lang w:val="ro-M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3972"/>
        <w:gridCol w:w="4817"/>
        <w:gridCol w:w="2128"/>
        <w:gridCol w:w="3651"/>
      </w:tblGrid>
      <w:tr w:rsidR="00D94BF5" w:rsidRPr="00C507AC" w14:paraId="6F80F688" w14:textId="77777777" w:rsidTr="00176E67">
        <w:tc>
          <w:tcPr>
            <w:tcW w:w="140" w:type="pct"/>
            <w:vAlign w:val="center"/>
            <w:hideMark/>
          </w:tcPr>
          <w:p w14:paraId="28ABEAFC" w14:textId="77777777" w:rsidR="00D94BF5" w:rsidRPr="00C507AC" w:rsidRDefault="00D94BF5"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1</w:t>
            </w:r>
          </w:p>
        </w:tc>
        <w:tc>
          <w:tcPr>
            <w:tcW w:w="1325" w:type="pct"/>
            <w:vAlign w:val="center"/>
            <w:hideMark/>
          </w:tcPr>
          <w:p w14:paraId="1E527968" w14:textId="703DC20A" w:rsidR="00D94BF5" w:rsidRPr="00C507AC" w:rsidRDefault="00D94BF5"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sz w:val="24"/>
                <w:szCs w:val="24"/>
                <w:lang w:val="ro-MD"/>
              </w:rPr>
              <w:t xml:space="preserve">Titlul actului UE </w:t>
            </w:r>
          </w:p>
        </w:tc>
        <w:tc>
          <w:tcPr>
            <w:tcW w:w="3535" w:type="pct"/>
            <w:gridSpan w:val="3"/>
            <w:vAlign w:val="center"/>
          </w:tcPr>
          <w:p w14:paraId="6662987E" w14:textId="0C520273" w:rsidR="00D94BF5" w:rsidRPr="00C507AC" w:rsidRDefault="00EA4297"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Regulamentul (CE) nr. 561/2006 al Parlamentului European și al Consiliului din 15 martie 2006 privind armonizarea anumitor dispoziții ale legislației sociale în domeniul transporturilor rutiere, de modificare a Regulamentului (CEE) nr. 82/85 și (CE) nr. 2135/98 ale Consiliului și de abrogare a Regul</w:t>
            </w:r>
            <w:r w:rsidR="00D6782D" w:rsidRPr="00C507AC">
              <w:rPr>
                <w:rFonts w:ascii="Times New Roman" w:hAnsi="Times New Roman" w:cs="Times New Roman"/>
                <w:bCs/>
                <w:sz w:val="24"/>
                <w:szCs w:val="24"/>
                <w:lang w:val="ro-MD"/>
              </w:rPr>
              <w:t>amentului (CEE) nr. 3820/85 al C</w:t>
            </w:r>
            <w:r w:rsidRPr="00C507AC">
              <w:rPr>
                <w:rFonts w:ascii="Times New Roman" w:hAnsi="Times New Roman" w:cs="Times New Roman"/>
                <w:bCs/>
                <w:sz w:val="24"/>
                <w:szCs w:val="24"/>
                <w:lang w:val="ro-MD"/>
              </w:rPr>
              <w:t xml:space="preserve">onsiliului, (Text cu relevanță pentru SEE), publicat în Jurnalul Oficial al Uniunii Europene </w:t>
            </w:r>
            <w:r w:rsidR="00D6782D" w:rsidRPr="00C507AC">
              <w:rPr>
                <w:rFonts w:ascii="Times New Roman" w:hAnsi="Times New Roman" w:cs="Times New Roman"/>
                <w:bCs/>
                <w:sz w:val="24"/>
                <w:szCs w:val="24"/>
                <w:lang w:val="ro-MD"/>
              </w:rPr>
              <w:t>L 102 din 11.04.2006, CELEX:3</w:t>
            </w:r>
            <w:r w:rsidRPr="00C507AC">
              <w:rPr>
                <w:rFonts w:ascii="Times New Roman" w:hAnsi="Times New Roman" w:cs="Times New Roman"/>
                <w:bCs/>
                <w:sz w:val="24"/>
                <w:szCs w:val="24"/>
                <w:lang w:val="ro-MD"/>
              </w:rPr>
              <w:t>2006R0561</w:t>
            </w:r>
            <w:r w:rsidR="00D6782D" w:rsidRPr="00C507AC">
              <w:rPr>
                <w:rFonts w:ascii="Times New Roman" w:hAnsi="Times New Roman" w:cs="Times New Roman"/>
                <w:bCs/>
                <w:sz w:val="24"/>
                <w:szCs w:val="24"/>
                <w:lang w:val="ro-MD"/>
              </w:rPr>
              <w:t>, a</w:t>
            </w:r>
            <w:r w:rsidRPr="00C507AC">
              <w:rPr>
                <w:rFonts w:ascii="Times New Roman" w:hAnsi="Times New Roman" w:cs="Times New Roman"/>
                <w:bCs/>
                <w:sz w:val="24"/>
                <w:szCs w:val="24"/>
                <w:lang w:val="ro-MD"/>
              </w:rPr>
              <w:t>stfel cum a fost modificat prin Regulamentul (UE) 2024/1258 al Parlamentului European și al Consiliului din 24 aprilie 2024</w:t>
            </w:r>
          </w:p>
        </w:tc>
      </w:tr>
      <w:tr w:rsidR="00D94BF5" w:rsidRPr="00C507AC" w14:paraId="690EBD71" w14:textId="77777777" w:rsidTr="00176E67">
        <w:tc>
          <w:tcPr>
            <w:tcW w:w="140" w:type="pct"/>
            <w:vAlign w:val="center"/>
            <w:hideMark/>
          </w:tcPr>
          <w:p w14:paraId="417EBAAA" w14:textId="77777777" w:rsidR="00D94BF5" w:rsidRPr="00C507AC" w:rsidRDefault="00D94BF5"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2</w:t>
            </w:r>
          </w:p>
        </w:tc>
        <w:tc>
          <w:tcPr>
            <w:tcW w:w="1325" w:type="pct"/>
            <w:vAlign w:val="center"/>
            <w:hideMark/>
          </w:tcPr>
          <w:p w14:paraId="68B58F95" w14:textId="0C71BBB6" w:rsidR="00D94BF5" w:rsidRPr="00C507AC" w:rsidRDefault="00D94BF5"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Titlul proiectului de act normativ național</w:t>
            </w:r>
          </w:p>
        </w:tc>
        <w:tc>
          <w:tcPr>
            <w:tcW w:w="3535" w:type="pct"/>
            <w:gridSpan w:val="3"/>
            <w:vAlign w:val="center"/>
          </w:tcPr>
          <w:p w14:paraId="35CBDDF5" w14:textId="0CCC422C" w:rsidR="00D94BF5" w:rsidRPr="00C507AC" w:rsidRDefault="002E284F"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Proiectul legii pentru modificarea unor acte normative (alinierea cadrului normativ național în domeniul transporturilor rutiere la prevederile cadrului normativ al Uniunii Europene)</w:t>
            </w:r>
          </w:p>
        </w:tc>
      </w:tr>
      <w:tr w:rsidR="00D94BF5" w:rsidRPr="00C507AC" w14:paraId="48B5801F" w14:textId="77777777" w:rsidTr="00176E67">
        <w:tc>
          <w:tcPr>
            <w:tcW w:w="140" w:type="pct"/>
            <w:vAlign w:val="center"/>
            <w:hideMark/>
          </w:tcPr>
          <w:p w14:paraId="75869627" w14:textId="77777777" w:rsidR="00D94BF5" w:rsidRPr="00C507AC" w:rsidRDefault="00D94BF5"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3</w:t>
            </w:r>
          </w:p>
        </w:tc>
        <w:tc>
          <w:tcPr>
            <w:tcW w:w="1325" w:type="pct"/>
            <w:vAlign w:val="center"/>
            <w:hideMark/>
          </w:tcPr>
          <w:p w14:paraId="540D0C1C" w14:textId="6820A693" w:rsidR="00D94BF5" w:rsidRPr="00C507AC" w:rsidRDefault="00D94BF5"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Gradul general de compatibilitate</w:t>
            </w:r>
          </w:p>
        </w:tc>
        <w:tc>
          <w:tcPr>
            <w:tcW w:w="3535" w:type="pct"/>
            <w:gridSpan w:val="3"/>
            <w:vAlign w:val="center"/>
          </w:tcPr>
          <w:p w14:paraId="473B4AE8" w14:textId="5DCD7D2D" w:rsidR="00D94BF5" w:rsidRPr="00C507AC" w:rsidRDefault="00D94BF5"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Compatibil</w:t>
            </w:r>
          </w:p>
        </w:tc>
      </w:tr>
      <w:tr w:rsidR="00D94BF5" w:rsidRPr="00462C49" w14:paraId="1B5DF448" w14:textId="77777777" w:rsidTr="00176E67">
        <w:tc>
          <w:tcPr>
            <w:tcW w:w="140" w:type="pct"/>
            <w:vAlign w:val="center"/>
          </w:tcPr>
          <w:p w14:paraId="7600F6EE" w14:textId="77777777" w:rsidR="00D94BF5" w:rsidRPr="00C507AC" w:rsidRDefault="00D94BF5"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4</w:t>
            </w:r>
          </w:p>
        </w:tc>
        <w:tc>
          <w:tcPr>
            <w:tcW w:w="1325" w:type="pct"/>
            <w:vAlign w:val="center"/>
          </w:tcPr>
          <w:p w14:paraId="608CD88E" w14:textId="57E29BE2" w:rsidR="00D94BF5" w:rsidRPr="00C507AC" w:rsidRDefault="00D94BF5"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Autoritatea/persoana responsabilă</w:t>
            </w:r>
          </w:p>
        </w:tc>
        <w:tc>
          <w:tcPr>
            <w:tcW w:w="3535" w:type="pct"/>
            <w:gridSpan w:val="3"/>
            <w:vAlign w:val="center"/>
          </w:tcPr>
          <w:p w14:paraId="4D8DF171" w14:textId="77777777" w:rsidR="00D94BF5" w:rsidRDefault="00D94BF5"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Ministerul Infrastruc</w:t>
            </w:r>
            <w:r w:rsidR="00EA4297" w:rsidRPr="00C507AC">
              <w:rPr>
                <w:rFonts w:ascii="Times New Roman" w:hAnsi="Times New Roman" w:cs="Times New Roman"/>
                <w:bCs/>
                <w:sz w:val="24"/>
                <w:szCs w:val="24"/>
                <w:lang w:val="ro-MD"/>
              </w:rPr>
              <w:t>turii și Dezvoltării Regionale</w:t>
            </w:r>
          </w:p>
          <w:p w14:paraId="70C06727" w14:textId="77777777" w:rsidR="00D116B2" w:rsidRPr="00D116B2" w:rsidRDefault="00D116B2" w:rsidP="00D116B2">
            <w:pPr>
              <w:spacing w:after="160" w:line="259" w:lineRule="auto"/>
              <w:ind w:firstLine="0"/>
              <w:jc w:val="left"/>
              <w:rPr>
                <w:rFonts w:eastAsia="Calibri"/>
                <w:sz w:val="24"/>
                <w:szCs w:val="24"/>
                <w:lang w:val="ro-RO"/>
              </w:rPr>
            </w:pPr>
            <w:r w:rsidRPr="00D116B2">
              <w:rPr>
                <w:rFonts w:eastAsia="Calibri"/>
                <w:sz w:val="24"/>
                <w:szCs w:val="24"/>
                <w:lang w:val="ro-RO"/>
              </w:rPr>
              <w:t xml:space="preserve">Slanina Andrei, Șef al Direcției Politici în Domeniul Transportului Rutier </w:t>
            </w:r>
          </w:p>
          <w:p w14:paraId="1E0E0837" w14:textId="47BA122C" w:rsidR="00D116B2" w:rsidRPr="00C507AC" w:rsidRDefault="00D116B2" w:rsidP="00D116B2">
            <w:pPr>
              <w:pStyle w:val="NoSpacing"/>
              <w:jc w:val="both"/>
              <w:rPr>
                <w:rFonts w:ascii="Times New Roman" w:hAnsi="Times New Roman" w:cs="Times New Roman"/>
                <w:bCs/>
                <w:sz w:val="24"/>
                <w:szCs w:val="24"/>
                <w:lang w:val="ro-MD"/>
              </w:rPr>
            </w:pPr>
            <w:r>
              <w:rPr>
                <w:rFonts w:ascii="Times New Roman" w:eastAsia="Calibri" w:hAnsi="Times New Roman" w:cs="Times New Roman"/>
                <w:sz w:val="24"/>
                <w:szCs w:val="24"/>
                <w:lang w:val="ro-RO" w:eastAsia="en-US"/>
              </w:rPr>
              <w:t>Bacalov Dorian</w:t>
            </w:r>
            <w:r w:rsidRPr="00D116B2">
              <w:rPr>
                <w:rFonts w:ascii="Times New Roman" w:eastAsia="Calibri" w:hAnsi="Times New Roman" w:cs="Times New Roman"/>
                <w:sz w:val="24"/>
                <w:szCs w:val="24"/>
                <w:lang w:val="ro-RO" w:eastAsia="en-US"/>
              </w:rPr>
              <w:t>, Consultant principal</w:t>
            </w:r>
          </w:p>
        </w:tc>
      </w:tr>
      <w:tr w:rsidR="00D94BF5" w:rsidRPr="00C507AC" w14:paraId="050D0B8E" w14:textId="77777777" w:rsidTr="00176E67">
        <w:tc>
          <w:tcPr>
            <w:tcW w:w="140" w:type="pct"/>
            <w:vAlign w:val="center"/>
          </w:tcPr>
          <w:p w14:paraId="7E7140E0" w14:textId="77777777" w:rsidR="00D94BF5" w:rsidRPr="00C507AC" w:rsidRDefault="00D94BF5"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5</w:t>
            </w:r>
          </w:p>
        </w:tc>
        <w:tc>
          <w:tcPr>
            <w:tcW w:w="1325" w:type="pct"/>
            <w:vAlign w:val="center"/>
          </w:tcPr>
          <w:p w14:paraId="04009540" w14:textId="29F70EE1" w:rsidR="00D94BF5" w:rsidRPr="00C507AC" w:rsidRDefault="00D94BF5"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Data întocmirii/actualizării</w:t>
            </w:r>
          </w:p>
        </w:tc>
        <w:tc>
          <w:tcPr>
            <w:tcW w:w="3535" w:type="pct"/>
            <w:gridSpan w:val="3"/>
            <w:vAlign w:val="center"/>
          </w:tcPr>
          <w:p w14:paraId="59D2BF98" w14:textId="74D1E736" w:rsidR="00D94BF5" w:rsidRPr="00C507AC" w:rsidRDefault="00462C49" w:rsidP="005A5644">
            <w:pPr>
              <w:pStyle w:val="NoSpacing"/>
              <w:jc w:val="both"/>
              <w:rPr>
                <w:rFonts w:ascii="Times New Roman" w:hAnsi="Times New Roman" w:cs="Times New Roman"/>
                <w:bCs/>
                <w:sz w:val="24"/>
                <w:szCs w:val="24"/>
                <w:lang w:val="ro-MD"/>
              </w:rPr>
            </w:pPr>
            <w:r>
              <w:rPr>
                <w:rFonts w:ascii="Times New Roman" w:hAnsi="Times New Roman" w:cs="Times New Roman"/>
                <w:bCs/>
                <w:sz w:val="24"/>
                <w:szCs w:val="24"/>
                <w:lang w:val="ro-MD"/>
              </w:rPr>
              <w:t>Mai</w:t>
            </w:r>
            <w:r w:rsidR="002E284F" w:rsidRPr="00C507AC">
              <w:rPr>
                <w:rFonts w:ascii="Times New Roman" w:hAnsi="Times New Roman" w:cs="Times New Roman"/>
                <w:bCs/>
                <w:sz w:val="24"/>
                <w:szCs w:val="24"/>
                <w:lang w:val="ro-MD"/>
              </w:rPr>
              <w:t xml:space="preserve"> 2026</w:t>
            </w:r>
          </w:p>
        </w:tc>
      </w:tr>
      <w:tr w:rsidR="00E07FA1" w:rsidRPr="00C507AC" w14:paraId="594DE1CB"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hideMark/>
          </w:tcPr>
          <w:p w14:paraId="70AF04D3" w14:textId="77777777" w:rsidR="00D116B2" w:rsidRDefault="00015656" w:rsidP="00D116B2">
            <w:pPr>
              <w:pStyle w:val="NoSpacing"/>
              <w:jc w:val="center"/>
              <w:rPr>
                <w:rFonts w:ascii="Times New Roman" w:hAnsi="Times New Roman" w:cs="Times New Roman"/>
                <w:b/>
                <w:bCs/>
                <w:sz w:val="24"/>
                <w:szCs w:val="24"/>
                <w:lang w:val="ro-MD"/>
              </w:rPr>
            </w:pPr>
            <w:r w:rsidRPr="00D116B2">
              <w:rPr>
                <w:rFonts w:ascii="Times New Roman" w:hAnsi="Times New Roman" w:cs="Times New Roman"/>
                <w:b/>
                <w:bCs/>
                <w:sz w:val="24"/>
                <w:szCs w:val="24"/>
                <w:lang w:val="ro-MD"/>
              </w:rPr>
              <w:t>Actul Uniunii Europene</w:t>
            </w:r>
          </w:p>
          <w:p w14:paraId="587188F4" w14:textId="0D577EFA" w:rsidR="00D116B2" w:rsidRPr="00D116B2" w:rsidRDefault="00D116B2" w:rsidP="00D116B2">
            <w:pPr>
              <w:pStyle w:val="NoSpacing"/>
              <w:jc w:val="center"/>
              <w:rPr>
                <w:rFonts w:ascii="Times New Roman" w:hAnsi="Times New Roman" w:cs="Times New Roman"/>
                <w:b/>
                <w:bCs/>
                <w:sz w:val="24"/>
                <w:szCs w:val="24"/>
                <w:lang w:val="ro-MD"/>
              </w:rPr>
            </w:pPr>
            <w:r w:rsidRPr="00D116B2">
              <w:rPr>
                <w:rFonts w:ascii="Times New Roman" w:hAnsi="Times New Roman" w:cs="Times New Roman"/>
                <w:b/>
                <w:bCs/>
                <w:sz w:val="24"/>
                <w:szCs w:val="24"/>
                <w:lang w:val="ro-MD"/>
              </w:rPr>
              <w:t>6</w:t>
            </w:r>
          </w:p>
          <w:p w14:paraId="4EBE2CB8" w14:textId="169FD914" w:rsidR="00E07FA1" w:rsidRPr="00C507AC" w:rsidRDefault="00E07FA1" w:rsidP="00015656">
            <w:pPr>
              <w:pStyle w:val="NoSpacing"/>
              <w:jc w:val="center"/>
              <w:rPr>
                <w:rFonts w:ascii="Times New Roman" w:hAnsi="Times New Roman" w:cs="Times New Roman"/>
                <w:sz w:val="24"/>
                <w:szCs w:val="24"/>
                <w:lang w:val="ro-MD"/>
              </w:rPr>
            </w:pPr>
          </w:p>
        </w:tc>
        <w:tc>
          <w:tcPr>
            <w:tcW w:w="1607" w:type="pct"/>
            <w:tcBorders>
              <w:top w:val="single" w:sz="4" w:space="0" w:color="auto"/>
              <w:left w:val="single" w:sz="4" w:space="0" w:color="auto"/>
              <w:bottom w:val="single" w:sz="4" w:space="0" w:color="auto"/>
              <w:right w:val="single" w:sz="4" w:space="0" w:color="auto"/>
            </w:tcBorders>
            <w:hideMark/>
          </w:tcPr>
          <w:p w14:paraId="7CD42DB5" w14:textId="77777777" w:rsidR="00D116B2" w:rsidRDefault="00D116B2" w:rsidP="00015656">
            <w:pPr>
              <w:pStyle w:val="NoSpacing"/>
              <w:jc w:val="center"/>
              <w:rPr>
                <w:rFonts w:ascii="Times New Roman" w:hAnsi="Times New Roman" w:cs="Times New Roman"/>
                <w:b/>
                <w:bCs/>
                <w:sz w:val="24"/>
                <w:szCs w:val="24"/>
                <w:lang w:val="ro-MD"/>
              </w:rPr>
            </w:pPr>
            <w:r w:rsidRPr="00D116B2">
              <w:rPr>
                <w:rFonts w:ascii="Times New Roman" w:hAnsi="Times New Roman" w:cs="Times New Roman"/>
                <w:b/>
                <w:bCs/>
                <w:sz w:val="24"/>
                <w:szCs w:val="24"/>
                <w:lang w:val="ro-MD"/>
              </w:rPr>
              <w:t>Proiectul de act normativ național</w:t>
            </w:r>
            <w:r w:rsidRPr="00D116B2">
              <w:rPr>
                <w:rFonts w:ascii="Times New Roman" w:hAnsi="Times New Roman" w:cs="Times New Roman"/>
                <w:b/>
                <w:bCs/>
                <w:sz w:val="24"/>
                <w:szCs w:val="24"/>
                <w:lang w:val="ro-MD"/>
              </w:rPr>
              <w:t xml:space="preserve"> </w:t>
            </w:r>
          </w:p>
          <w:p w14:paraId="2FC66592" w14:textId="75BD5E36" w:rsidR="00015656" w:rsidRPr="00D116B2" w:rsidRDefault="00015656" w:rsidP="00015656">
            <w:pPr>
              <w:pStyle w:val="NoSpacing"/>
              <w:jc w:val="center"/>
              <w:rPr>
                <w:rFonts w:ascii="Times New Roman" w:hAnsi="Times New Roman" w:cs="Times New Roman"/>
                <w:b/>
                <w:bCs/>
                <w:sz w:val="24"/>
                <w:szCs w:val="24"/>
                <w:lang w:val="ro-MD"/>
              </w:rPr>
            </w:pPr>
            <w:r w:rsidRPr="00D116B2">
              <w:rPr>
                <w:rFonts w:ascii="Times New Roman" w:hAnsi="Times New Roman" w:cs="Times New Roman"/>
                <w:b/>
                <w:bCs/>
                <w:sz w:val="24"/>
                <w:szCs w:val="24"/>
                <w:lang w:val="ro-MD"/>
              </w:rPr>
              <w:t>7</w:t>
            </w:r>
          </w:p>
          <w:p w14:paraId="7287DD9C" w14:textId="0EAB73D9" w:rsidR="00E07FA1" w:rsidRPr="00C507AC" w:rsidRDefault="00E07FA1" w:rsidP="00015656">
            <w:pPr>
              <w:pStyle w:val="NoSpacing"/>
              <w:jc w:val="center"/>
              <w:rPr>
                <w:rFonts w:ascii="Times New Roman" w:hAnsi="Times New Roman" w:cs="Times New Roman"/>
                <w:sz w:val="24"/>
                <w:szCs w:val="24"/>
                <w:lang w:val="ro-MD"/>
              </w:rPr>
            </w:pPr>
          </w:p>
        </w:tc>
        <w:tc>
          <w:tcPr>
            <w:tcW w:w="710" w:type="pct"/>
            <w:tcBorders>
              <w:top w:val="single" w:sz="4" w:space="0" w:color="auto"/>
              <w:left w:val="single" w:sz="4" w:space="0" w:color="auto"/>
              <w:bottom w:val="single" w:sz="4" w:space="0" w:color="auto"/>
              <w:right w:val="single" w:sz="4" w:space="0" w:color="auto"/>
            </w:tcBorders>
            <w:hideMark/>
          </w:tcPr>
          <w:p w14:paraId="74383D25" w14:textId="77777777" w:rsidR="00D116B2" w:rsidRDefault="00015656" w:rsidP="00D116B2">
            <w:pPr>
              <w:pStyle w:val="NoSpacing"/>
              <w:jc w:val="center"/>
              <w:rPr>
                <w:rFonts w:ascii="Times New Roman" w:hAnsi="Times New Roman" w:cs="Times New Roman"/>
                <w:b/>
                <w:bCs/>
                <w:sz w:val="24"/>
                <w:szCs w:val="24"/>
                <w:lang w:val="ro-MD"/>
              </w:rPr>
            </w:pPr>
            <w:r w:rsidRPr="00D116B2">
              <w:rPr>
                <w:rFonts w:ascii="Times New Roman" w:hAnsi="Times New Roman" w:cs="Times New Roman"/>
                <w:b/>
                <w:bCs/>
                <w:sz w:val="24"/>
                <w:szCs w:val="24"/>
                <w:lang w:val="ro-MD"/>
              </w:rPr>
              <w:t>Gradul de compatibilitate</w:t>
            </w:r>
          </w:p>
          <w:p w14:paraId="745BBC68" w14:textId="094697BF" w:rsidR="00D116B2" w:rsidRPr="00D116B2" w:rsidRDefault="00D116B2" w:rsidP="00D116B2">
            <w:pPr>
              <w:pStyle w:val="NoSpacing"/>
              <w:jc w:val="center"/>
              <w:rPr>
                <w:rFonts w:ascii="Times New Roman" w:hAnsi="Times New Roman" w:cs="Times New Roman"/>
                <w:b/>
                <w:bCs/>
                <w:sz w:val="24"/>
                <w:szCs w:val="24"/>
                <w:lang w:val="ro-MD"/>
              </w:rPr>
            </w:pPr>
            <w:r w:rsidRPr="00D116B2">
              <w:rPr>
                <w:rFonts w:ascii="Times New Roman" w:hAnsi="Times New Roman" w:cs="Times New Roman"/>
                <w:b/>
                <w:bCs/>
                <w:sz w:val="24"/>
                <w:szCs w:val="24"/>
                <w:lang w:val="ro-MD"/>
              </w:rPr>
              <w:t>8</w:t>
            </w:r>
          </w:p>
          <w:p w14:paraId="5879CD95" w14:textId="7E57CC53" w:rsidR="00E07FA1" w:rsidRPr="00C507AC" w:rsidRDefault="00E07FA1" w:rsidP="00015656">
            <w:pPr>
              <w:pStyle w:val="NoSpacing"/>
              <w:jc w:val="center"/>
              <w:rPr>
                <w:rFonts w:ascii="Times New Roman" w:hAnsi="Times New Roman" w:cs="Times New Roman"/>
                <w:sz w:val="24"/>
                <w:szCs w:val="24"/>
                <w:lang w:val="ro-MD"/>
              </w:rPr>
            </w:pPr>
          </w:p>
        </w:tc>
        <w:tc>
          <w:tcPr>
            <w:tcW w:w="1218" w:type="pct"/>
            <w:tcBorders>
              <w:top w:val="single" w:sz="4" w:space="0" w:color="auto"/>
              <w:left w:val="single" w:sz="4" w:space="0" w:color="auto"/>
              <w:bottom w:val="single" w:sz="4" w:space="0" w:color="auto"/>
              <w:right w:val="single" w:sz="4" w:space="0" w:color="auto"/>
            </w:tcBorders>
            <w:hideMark/>
          </w:tcPr>
          <w:p w14:paraId="04FEC9E0" w14:textId="775FF7F2" w:rsidR="00E07FA1" w:rsidRPr="00D116B2" w:rsidRDefault="00015656" w:rsidP="00015656">
            <w:pPr>
              <w:pStyle w:val="NoSpacing"/>
              <w:jc w:val="center"/>
              <w:rPr>
                <w:rFonts w:ascii="Times New Roman" w:hAnsi="Times New Roman" w:cs="Times New Roman"/>
                <w:b/>
                <w:bCs/>
                <w:sz w:val="24"/>
                <w:szCs w:val="24"/>
                <w:lang w:val="ro-MD"/>
              </w:rPr>
            </w:pPr>
            <w:r w:rsidRPr="00D116B2">
              <w:rPr>
                <w:rFonts w:ascii="Times New Roman" w:hAnsi="Times New Roman" w:cs="Times New Roman"/>
                <w:b/>
                <w:bCs/>
                <w:sz w:val="24"/>
                <w:szCs w:val="24"/>
                <w:lang w:val="ro-MD"/>
              </w:rPr>
              <w:t>Observații</w:t>
            </w:r>
          </w:p>
          <w:p w14:paraId="7ED7BA51" w14:textId="77777777" w:rsidR="00D116B2" w:rsidRPr="00D116B2" w:rsidRDefault="00D116B2" w:rsidP="00D116B2">
            <w:pPr>
              <w:pStyle w:val="NoSpacing"/>
              <w:jc w:val="center"/>
              <w:rPr>
                <w:rFonts w:ascii="Times New Roman" w:hAnsi="Times New Roman" w:cs="Times New Roman"/>
                <w:b/>
                <w:bCs/>
                <w:sz w:val="24"/>
                <w:szCs w:val="24"/>
                <w:lang w:val="ro-MD"/>
              </w:rPr>
            </w:pPr>
            <w:r w:rsidRPr="00D116B2">
              <w:rPr>
                <w:rFonts w:ascii="Times New Roman" w:hAnsi="Times New Roman" w:cs="Times New Roman"/>
                <w:b/>
                <w:bCs/>
                <w:sz w:val="24"/>
                <w:szCs w:val="24"/>
                <w:lang w:val="ro-MD"/>
              </w:rPr>
              <w:t>9</w:t>
            </w:r>
          </w:p>
          <w:p w14:paraId="3D935C6F" w14:textId="77777777" w:rsidR="00E07FA1" w:rsidRPr="00C507AC" w:rsidRDefault="00E07FA1" w:rsidP="00015656">
            <w:pPr>
              <w:pStyle w:val="NoSpacing"/>
              <w:jc w:val="center"/>
              <w:rPr>
                <w:rFonts w:ascii="Times New Roman" w:hAnsi="Times New Roman" w:cs="Times New Roman"/>
                <w:sz w:val="24"/>
                <w:szCs w:val="24"/>
                <w:lang w:val="ro-MD"/>
              </w:rPr>
            </w:pPr>
          </w:p>
        </w:tc>
      </w:tr>
      <w:tr w:rsidR="000164D5" w:rsidRPr="00C507AC" w14:paraId="3ABC9132"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0E8740E1" w14:textId="7AFA9ED5" w:rsidR="00DE27BE" w:rsidRPr="00C507AC" w:rsidRDefault="00DE27BE" w:rsidP="005A5644">
            <w:pPr>
              <w:pStyle w:val="NoSpacing"/>
              <w:jc w:val="both"/>
              <w:rPr>
                <w:rFonts w:ascii="Times New Roman" w:hAnsi="Times New Roman" w:cs="Times New Roman"/>
                <w:b/>
                <w:sz w:val="24"/>
                <w:szCs w:val="24"/>
                <w:lang w:val="ro-MD"/>
              </w:rPr>
            </w:pPr>
            <w:r w:rsidRPr="00C507AC">
              <w:rPr>
                <w:rFonts w:ascii="Times New Roman" w:hAnsi="Times New Roman" w:cs="Times New Roman"/>
                <w:b/>
                <w:sz w:val="24"/>
                <w:szCs w:val="24"/>
                <w:lang w:val="ro-MD"/>
              </w:rPr>
              <w:t>CAPITOLUL I</w:t>
            </w:r>
          </w:p>
          <w:p w14:paraId="4B249F77" w14:textId="75D09F73" w:rsidR="00DE27BE" w:rsidRPr="00C507AC" w:rsidRDefault="00DE27BE" w:rsidP="005A5644">
            <w:pPr>
              <w:pStyle w:val="NoSpacing"/>
              <w:jc w:val="both"/>
              <w:rPr>
                <w:rFonts w:ascii="Times New Roman" w:hAnsi="Times New Roman" w:cs="Times New Roman"/>
                <w:b/>
                <w:sz w:val="24"/>
                <w:szCs w:val="24"/>
                <w:lang w:val="ro-MD"/>
              </w:rPr>
            </w:pPr>
            <w:r w:rsidRPr="00C507AC">
              <w:rPr>
                <w:rFonts w:ascii="Times New Roman" w:hAnsi="Times New Roman" w:cs="Times New Roman"/>
                <w:b/>
                <w:sz w:val="24"/>
                <w:szCs w:val="24"/>
                <w:lang w:val="ro-MD"/>
              </w:rPr>
              <w:t>DISPOZIŢII INTRODUCTIVE</w:t>
            </w:r>
          </w:p>
          <w:p w14:paraId="78801C3C" w14:textId="7C4945AE" w:rsidR="00EA4297" w:rsidRPr="00C507AC" w:rsidRDefault="00EA4297" w:rsidP="005A5644">
            <w:pPr>
              <w:pStyle w:val="NoSpacing"/>
              <w:jc w:val="both"/>
              <w:rPr>
                <w:rFonts w:ascii="Times New Roman" w:hAnsi="Times New Roman" w:cs="Times New Roman"/>
                <w:b/>
                <w:sz w:val="24"/>
                <w:szCs w:val="24"/>
                <w:lang w:val="ro-MD"/>
              </w:rPr>
            </w:pPr>
            <w:r w:rsidRPr="00C507AC">
              <w:rPr>
                <w:rFonts w:ascii="Times New Roman" w:hAnsi="Times New Roman" w:cs="Times New Roman"/>
                <w:b/>
                <w:sz w:val="24"/>
                <w:szCs w:val="24"/>
                <w:lang w:val="ro-MD"/>
              </w:rPr>
              <w:t>Articolul 1</w:t>
            </w:r>
          </w:p>
          <w:p w14:paraId="059D7A66" w14:textId="5D39518E" w:rsidR="000164D5" w:rsidRPr="00C507AC" w:rsidRDefault="00EA4297"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Prezentul regulament stabilește normele referitoare la perioadele de conducere, de repaus și la pauzele care trebuie respectate de către conducătorii auto ce asigură transportul rutier de mărfuri și de călători în vederea armonizării condiţiilor de concurenţă între modurile de transport terestru, în special în ceea ce privește sectorul rutier și a îmbunătăţirii condiţiilor de lucru și a siguranţei rutiere. De asemenea,  prezentul regulament prevede promovarea unor mai bune practici de control și de aplicare a normelor de către </w:t>
            </w:r>
            <w:r w:rsidRPr="00C507AC">
              <w:rPr>
                <w:rFonts w:ascii="Times New Roman" w:hAnsi="Times New Roman" w:cs="Times New Roman"/>
                <w:bCs/>
                <w:sz w:val="24"/>
                <w:szCs w:val="24"/>
                <w:lang w:val="ro-MD"/>
              </w:rPr>
              <w:lastRenderedPageBreak/>
              <w:t>statele membre și a unor metode mai bune de lucru în sectorul transportului rutier.</w:t>
            </w:r>
          </w:p>
        </w:tc>
        <w:tc>
          <w:tcPr>
            <w:tcW w:w="1607" w:type="pct"/>
            <w:tcBorders>
              <w:top w:val="single" w:sz="4" w:space="0" w:color="auto"/>
              <w:left w:val="single" w:sz="4" w:space="0" w:color="auto"/>
              <w:bottom w:val="single" w:sz="4" w:space="0" w:color="auto"/>
              <w:right w:val="single" w:sz="4" w:space="0" w:color="auto"/>
            </w:tcBorders>
          </w:tcPr>
          <w:p w14:paraId="558D8670" w14:textId="77777777" w:rsidR="003B6541" w:rsidRPr="00C507AC" w:rsidRDefault="00DE27BE"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lastRenderedPageBreak/>
              <w:t>Articolul 137 se completează cu alineatul (3) cu următorul cuprins:</w:t>
            </w:r>
          </w:p>
          <w:p w14:paraId="21F1CAAF" w14:textId="119842F5" w:rsidR="00DE27BE" w:rsidRPr="00C507AC" w:rsidRDefault="00DE27BE" w:rsidP="005A5644">
            <w:pPr>
              <w:pStyle w:val="NoSpacing"/>
              <w:jc w:val="both"/>
              <w:rPr>
                <w:rFonts w:ascii="Times New Roman" w:hAnsi="Times New Roman" w:cs="Times New Roman"/>
                <w:sz w:val="24"/>
                <w:szCs w:val="24"/>
                <w:lang w:val="ro-MD"/>
              </w:rPr>
            </w:pPr>
            <w:r w:rsidRPr="00E55119">
              <w:rPr>
                <w:rFonts w:ascii="Times New Roman" w:hAnsi="Times New Roman" w:cs="Times New Roman"/>
                <w:sz w:val="24"/>
                <w:szCs w:val="24"/>
                <w:lang w:val="ro-MD"/>
              </w:rPr>
              <w:t>,,(3) Prezentul titlu stabilește normele referitoare la perioadele de conducere, de repaus și la pauzele care trebuie respectate de către conducătorii auto ce asigură transportul rutier de mărfuri și de călători în vederea armonizării condițiilor de concurență între modurile de transport terestru, în special în ceea ce privește sectorul rutier și a îmbunătățirii condițiilor de lucru și a siguranței rutiere. De asemenea,  prezentul titlu prevede promovarea unor mai bune practici de control și de aplicare a normelor și a unor metode mai bune de lucru în sectorul transportului rutier.”;</w:t>
            </w:r>
          </w:p>
          <w:p w14:paraId="056D477E" w14:textId="6BD3D268" w:rsidR="00DE27BE" w:rsidRPr="00C507AC" w:rsidRDefault="00DE27BE" w:rsidP="005A5644">
            <w:pPr>
              <w:pStyle w:val="NoSpacing"/>
              <w:jc w:val="both"/>
              <w:rPr>
                <w:rFonts w:ascii="Times New Roman" w:hAnsi="Times New Roman" w:cs="Times New Roman"/>
                <w:bCs/>
                <w:sz w:val="24"/>
                <w:szCs w:val="24"/>
                <w:lang w:val="ro-MD"/>
              </w:rPr>
            </w:pPr>
          </w:p>
        </w:tc>
        <w:tc>
          <w:tcPr>
            <w:tcW w:w="710" w:type="pct"/>
            <w:tcBorders>
              <w:top w:val="single" w:sz="4" w:space="0" w:color="auto"/>
              <w:left w:val="single" w:sz="4" w:space="0" w:color="auto"/>
              <w:bottom w:val="single" w:sz="4" w:space="0" w:color="auto"/>
              <w:right w:val="single" w:sz="4" w:space="0" w:color="auto"/>
            </w:tcBorders>
            <w:vAlign w:val="center"/>
          </w:tcPr>
          <w:p w14:paraId="4C5C553C" w14:textId="498A1AED" w:rsidR="000164D5" w:rsidRPr="00C507AC" w:rsidRDefault="006A3296"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Compatibil</w:t>
            </w:r>
          </w:p>
        </w:tc>
        <w:tc>
          <w:tcPr>
            <w:tcW w:w="1218" w:type="pct"/>
            <w:tcBorders>
              <w:top w:val="single" w:sz="4" w:space="0" w:color="auto"/>
              <w:left w:val="single" w:sz="4" w:space="0" w:color="auto"/>
              <w:bottom w:val="single" w:sz="4" w:space="0" w:color="auto"/>
              <w:right w:val="single" w:sz="4" w:space="0" w:color="auto"/>
            </w:tcBorders>
          </w:tcPr>
          <w:p w14:paraId="14F20B19" w14:textId="6F2BCAB3" w:rsidR="00AD78DE" w:rsidRPr="00C507AC" w:rsidRDefault="00015656"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 xml:space="preserve">Prevederi în vigoare ale </w:t>
            </w:r>
            <w:r w:rsidR="00433A51" w:rsidRPr="00C507AC">
              <w:rPr>
                <w:rFonts w:ascii="Times New Roman" w:hAnsi="Times New Roman" w:cs="Times New Roman"/>
                <w:sz w:val="24"/>
                <w:szCs w:val="24"/>
                <w:lang w:val="ro-MD"/>
              </w:rPr>
              <w:t>CTR</w:t>
            </w:r>
            <w:r w:rsidR="00AD78DE" w:rsidRPr="00C507AC">
              <w:rPr>
                <w:rFonts w:ascii="Times New Roman" w:hAnsi="Times New Roman" w:cs="Times New Roman"/>
                <w:sz w:val="24"/>
                <w:szCs w:val="24"/>
                <w:lang w:val="ro-MD"/>
              </w:rPr>
              <w:t>:</w:t>
            </w:r>
          </w:p>
          <w:p w14:paraId="24A08737" w14:textId="77777777" w:rsidR="00AD78DE" w:rsidRPr="00C507AC" w:rsidRDefault="00AD78DE"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Art. 137 – (1) În vederea prevenirii cauzelor generatoare de accidente rutiere, întreprinderile/operatorii de transport rutier care efectuează operaţiuni de transport rutier au obligaţia să adopte măsurile necesare pentru cunoaşterea, aplicarea şi respectarea reglementărilor în vigoare privind siguranţa rutieră şi a condiţiilor pe care trebuie să le îndeplinească vehiculele rutiere şi persoanele obligate să vegheze siguranţa circulaţiei rutiere.</w:t>
            </w:r>
          </w:p>
          <w:p w14:paraId="0D3EBBF0" w14:textId="3D70073F" w:rsidR="000164D5" w:rsidRPr="00C507AC" w:rsidRDefault="00AD78DE"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 xml:space="preserve">(2) În sensul prezentului cod, persoanele obligate să vegheze </w:t>
            </w:r>
            <w:r w:rsidRPr="00C507AC">
              <w:rPr>
                <w:rFonts w:ascii="Times New Roman" w:hAnsi="Times New Roman" w:cs="Times New Roman"/>
                <w:sz w:val="24"/>
                <w:szCs w:val="24"/>
                <w:lang w:val="ro-MD"/>
              </w:rPr>
              <w:lastRenderedPageBreak/>
              <w:t>siguranţa rutieră sînt conducătorii auto şi managerul de transport rutier.</w:t>
            </w:r>
          </w:p>
        </w:tc>
      </w:tr>
      <w:tr w:rsidR="000164D5" w:rsidRPr="00C507AC" w14:paraId="0642253E"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60C82333" w14:textId="316B5818" w:rsidR="006F7571" w:rsidRPr="00C507AC" w:rsidRDefault="006F7571"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lastRenderedPageBreak/>
              <w:t>Articolul 2</w:t>
            </w:r>
          </w:p>
          <w:p w14:paraId="61D22140" w14:textId="0CFFEB66" w:rsidR="002961F5" w:rsidRPr="00C507AC" w:rsidRDefault="002961F5"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 (1) Prezentul regulament se aplică transportului rutier:</w:t>
            </w:r>
          </w:p>
          <w:p w14:paraId="55528DDC" w14:textId="77777777" w:rsidR="002961F5" w:rsidRPr="00C507AC" w:rsidRDefault="002961F5" w:rsidP="00015656">
            <w:pPr>
              <w:pStyle w:val="NoSpacing"/>
              <w:ind w:firstLine="247"/>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(a)de mărfuri cu vehicule, inclusiv vehicule cu remorcă sau semi remorcă, a căror masă maximă autorizată depășește 3,5 tone; </w:t>
            </w:r>
          </w:p>
          <w:p w14:paraId="2E253006" w14:textId="47CB9865" w:rsidR="002961F5" w:rsidRPr="00C507AC" w:rsidRDefault="002961F5" w:rsidP="00015656">
            <w:pPr>
              <w:pStyle w:val="NoSpacing"/>
              <w:ind w:firstLine="247"/>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(aa) de mărfuri în cadrul operaţiunilor de transport internaţional sau în cadrul operaţiunilor de cabotaj cu vehicule, inclusiv vehicule cu remorcă sau semiremorcă, a căror masă maximă autorizată depășește 2,5 tone, de la 1 iulie 2026; sau</w:t>
            </w:r>
          </w:p>
          <w:p w14:paraId="653A66E7" w14:textId="19AE38B2" w:rsidR="000164D5" w:rsidRPr="00C507AC" w:rsidRDefault="002961F5" w:rsidP="00015656">
            <w:pPr>
              <w:pStyle w:val="NoSpacing"/>
              <w:ind w:firstLine="247"/>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(b) de călători cu vehicule care sunt construite sau amenajate în mod permanent pentru a putea asigura transportul a mai mult de nouă persoane, inclusiv conducătorul auto și care sunt destinate acestui scop.</w:t>
            </w:r>
          </w:p>
        </w:tc>
        <w:tc>
          <w:tcPr>
            <w:tcW w:w="1607" w:type="pct"/>
            <w:tcBorders>
              <w:top w:val="single" w:sz="4" w:space="0" w:color="auto"/>
              <w:left w:val="single" w:sz="4" w:space="0" w:color="auto"/>
              <w:bottom w:val="single" w:sz="4" w:space="0" w:color="auto"/>
              <w:right w:val="single" w:sz="4" w:space="0" w:color="auto"/>
            </w:tcBorders>
          </w:tcPr>
          <w:p w14:paraId="1FBF5BC0" w14:textId="06C0BCD1" w:rsidR="00433A51" w:rsidRPr="00C507AC" w:rsidRDefault="005A5644"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L</w:t>
            </w:r>
            <w:r w:rsidR="00433A51" w:rsidRPr="00C507AC">
              <w:rPr>
                <w:rFonts w:ascii="Times New Roman" w:hAnsi="Times New Roman" w:cs="Times New Roman"/>
                <w:sz w:val="24"/>
                <w:szCs w:val="24"/>
                <w:lang w:val="ro-MD"/>
              </w:rPr>
              <w:t>a articolul 138:</w:t>
            </w:r>
          </w:p>
          <w:p w14:paraId="0B2F92A5" w14:textId="50E76CBC" w:rsidR="00433A51" w:rsidRPr="00C507AC" w:rsidRDefault="00433A51"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la alin. (1) se completează cu litera a</w:t>
            </w:r>
            <w:r w:rsidRPr="00C507AC">
              <w:rPr>
                <w:rFonts w:ascii="Times New Roman" w:hAnsi="Times New Roman" w:cs="Times New Roman"/>
                <w:sz w:val="24"/>
                <w:szCs w:val="24"/>
                <w:vertAlign w:val="superscript"/>
                <w:lang w:val="ro-MD"/>
              </w:rPr>
              <w:t>1</w:t>
            </w:r>
            <w:r w:rsidRPr="00C507AC">
              <w:rPr>
                <w:rFonts w:ascii="Times New Roman" w:hAnsi="Times New Roman" w:cs="Times New Roman"/>
                <w:sz w:val="24"/>
                <w:szCs w:val="24"/>
                <w:lang w:val="ro-MD"/>
              </w:rPr>
              <w:t xml:space="preserve">) cu următorul cuprins: </w:t>
            </w:r>
          </w:p>
          <w:p w14:paraId="25101306" w14:textId="77777777" w:rsidR="00433A51" w:rsidRPr="00C507AC" w:rsidRDefault="00433A51" w:rsidP="005A5644">
            <w:pPr>
              <w:pStyle w:val="NoSpacing"/>
              <w:jc w:val="both"/>
              <w:rPr>
                <w:rFonts w:ascii="Times New Roman" w:hAnsi="Times New Roman" w:cs="Times New Roman"/>
                <w:i/>
                <w:iCs/>
                <w:sz w:val="24"/>
                <w:szCs w:val="24"/>
                <w:lang w:val="ro-MD"/>
              </w:rPr>
            </w:pPr>
          </w:p>
          <w:p w14:paraId="74B6945C" w14:textId="77777777" w:rsidR="00433A51" w:rsidRPr="00C507AC" w:rsidRDefault="00433A51" w:rsidP="005A5644">
            <w:pPr>
              <w:pStyle w:val="NoSpacing"/>
              <w:jc w:val="both"/>
              <w:rPr>
                <w:rFonts w:ascii="Times New Roman" w:hAnsi="Times New Roman" w:cs="Times New Roman"/>
                <w:i/>
                <w:iCs/>
                <w:sz w:val="24"/>
                <w:szCs w:val="24"/>
                <w:lang w:val="ro-MD"/>
              </w:rPr>
            </w:pPr>
          </w:p>
          <w:p w14:paraId="1B667CB1" w14:textId="77777777" w:rsidR="00433A51" w:rsidRPr="00C507AC" w:rsidRDefault="00433A51" w:rsidP="005A5644">
            <w:pPr>
              <w:pStyle w:val="NoSpacing"/>
              <w:jc w:val="both"/>
              <w:rPr>
                <w:rFonts w:ascii="Times New Roman" w:hAnsi="Times New Roman" w:cs="Times New Roman"/>
                <w:i/>
                <w:iCs/>
                <w:sz w:val="24"/>
                <w:szCs w:val="24"/>
                <w:lang w:val="ro-MD"/>
              </w:rPr>
            </w:pPr>
          </w:p>
          <w:p w14:paraId="45CA6219" w14:textId="77777777" w:rsidR="00433A51" w:rsidRPr="00C507AC" w:rsidRDefault="00433A51" w:rsidP="005A5644">
            <w:pPr>
              <w:pStyle w:val="NoSpacing"/>
              <w:jc w:val="both"/>
              <w:rPr>
                <w:rFonts w:ascii="Times New Roman" w:hAnsi="Times New Roman" w:cs="Times New Roman"/>
                <w:i/>
                <w:iCs/>
                <w:sz w:val="24"/>
                <w:szCs w:val="24"/>
                <w:lang w:val="ro-MD"/>
              </w:rPr>
            </w:pPr>
          </w:p>
          <w:p w14:paraId="3B1978C4" w14:textId="081B7E8D" w:rsidR="00433A51" w:rsidRPr="00C507AC" w:rsidRDefault="00433A51" w:rsidP="005A5644">
            <w:pPr>
              <w:pStyle w:val="NoSpacing"/>
              <w:jc w:val="both"/>
              <w:rPr>
                <w:rFonts w:ascii="Times New Roman" w:hAnsi="Times New Roman" w:cs="Times New Roman"/>
                <w:i/>
                <w:iCs/>
                <w:sz w:val="24"/>
                <w:szCs w:val="24"/>
                <w:lang w:val="ro-MD"/>
              </w:rPr>
            </w:pPr>
            <w:r w:rsidRPr="00C507AC">
              <w:rPr>
                <w:rFonts w:ascii="Times New Roman" w:hAnsi="Times New Roman" w:cs="Times New Roman"/>
                <w:i/>
                <w:iCs/>
                <w:sz w:val="24"/>
                <w:szCs w:val="24"/>
                <w:lang w:val="ro-MD"/>
              </w:rPr>
              <w:t>„a)</w:t>
            </w:r>
            <w:r w:rsidRPr="00C507AC">
              <w:rPr>
                <w:rFonts w:ascii="Times New Roman" w:hAnsi="Times New Roman" w:cs="Times New Roman"/>
                <w:i/>
                <w:iCs/>
                <w:sz w:val="24"/>
                <w:szCs w:val="24"/>
                <w:vertAlign w:val="superscript"/>
                <w:lang w:val="ro-MD"/>
              </w:rPr>
              <w:t xml:space="preserve">1 </w:t>
            </w:r>
            <w:r w:rsidRPr="00C507AC">
              <w:rPr>
                <w:rFonts w:ascii="Times New Roman" w:hAnsi="Times New Roman" w:cs="Times New Roman"/>
                <w:i/>
                <w:iCs/>
                <w:sz w:val="24"/>
                <w:szCs w:val="24"/>
                <w:lang w:val="ro-MD"/>
              </w:rPr>
              <w:t>de mărfuri în cadrul operațiunilor de transport internațional sau în cadrul operațiunilor de cabotaj cu vehicule, inclusiv vehicule cu remorcă sau semiremorcă, a căror masă maximă autorizată depășește 2,5 tone ”;</w:t>
            </w:r>
          </w:p>
          <w:p w14:paraId="0C8AA229" w14:textId="21D28A4B" w:rsidR="000164D5" w:rsidRPr="00C507AC" w:rsidRDefault="000164D5" w:rsidP="005A5644">
            <w:pPr>
              <w:pStyle w:val="NoSpacing"/>
              <w:jc w:val="both"/>
              <w:rPr>
                <w:rFonts w:ascii="Times New Roman" w:hAnsi="Times New Roman" w:cs="Times New Roman"/>
                <w:sz w:val="24"/>
                <w:szCs w:val="24"/>
                <w:lang w:val="ro-MD"/>
              </w:rPr>
            </w:pPr>
          </w:p>
        </w:tc>
        <w:tc>
          <w:tcPr>
            <w:tcW w:w="710" w:type="pct"/>
            <w:tcBorders>
              <w:top w:val="single" w:sz="4" w:space="0" w:color="auto"/>
              <w:left w:val="single" w:sz="4" w:space="0" w:color="auto"/>
              <w:bottom w:val="single" w:sz="4" w:space="0" w:color="auto"/>
              <w:right w:val="single" w:sz="4" w:space="0" w:color="auto"/>
            </w:tcBorders>
            <w:vAlign w:val="center"/>
          </w:tcPr>
          <w:p w14:paraId="3D7BA422" w14:textId="36C9463A" w:rsidR="000164D5" w:rsidRPr="00C507AC" w:rsidRDefault="00262750"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Compatibil</w:t>
            </w:r>
          </w:p>
        </w:tc>
        <w:tc>
          <w:tcPr>
            <w:tcW w:w="1218" w:type="pct"/>
            <w:tcBorders>
              <w:top w:val="single" w:sz="4" w:space="0" w:color="auto"/>
              <w:left w:val="single" w:sz="4" w:space="0" w:color="auto"/>
              <w:bottom w:val="single" w:sz="4" w:space="0" w:color="auto"/>
              <w:right w:val="single" w:sz="4" w:space="0" w:color="auto"/>
            </w:tcBorders>
          </w:tcPr>
          <w:p w14:paraId="5140199E" w14:textId="3409F9B3" w:rsidR="00433A51" w:rsidRPr="00C507AC" w:rsidRDefault="00015656"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 xml:space="preserve">Prevederi în vigoare ale </w:t>
            </w:r>
            <w:r w:rsidR="00433A51" w:rsidRPr="00C507AC">
              <w:rPr>
                <w:rFonts w:ascii="Times New Roman" w:hAnsi="Times New Roman" w:cs="Times New Roman"/>
                <w:sz w:val="24"/>
                <w:szCs w:val="24"/>
                <w:lang w:val="ro-MD"/>
              </w:rPr>
              <w:t>CTR:</w:t>
            </w:r>
          </w:p>
          <w:p w14:paraId="3DC68468" w14:textId="77777777" w:rsidR="00433A51" w:rsidRPr="00C507AC" w:rsidRDefault="00433A51"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Art.138. – (1) Prevederile prezentului titlu se aplică transportului rutier:</w:t>
            </w:r>
          </w:p>
          <w:p w14:paraId="03D263D9" w14:textId="06F45FA3" w:rsidR="00433A51" w:rsidRPr="00C507AC" w:rsidRDefault="00433A51"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a) de mărfuri, cu vehicule rutiere, inclusiv vehicule cu remorcă sau semiremorcă a căror masă maximă autorizată depășește 3,5 tone;</w:t>
            </w:r>
          </w:p>
          <w:p w14:paraId="394D3C0C" w14:textId="77777777" w:rsidR="00433A51" w:rsidRPr="00C507AC" w:rsidRDefault="00433A51"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b) de persoane, cu vehicule rutiere care sînt construite sau amenajate pentru a putea asigura transportul a mai mult de 9 persoane, inclusiv conducătorul auto, şi care sînt destinate acestui scop, precum şi cu vehicule rutiere care activează în regim de taxi.</w:t>
            </w:r>
          </w:p>
          <w:p w14:paraId="4B5490C1" w14:textId="3E9F7138" w:rsidR="000164D5" w:rsidRPr="00C507AC" w:rsidRDefault="000164D5" w:rsidP="005A5644">
            <w:pPr>
              <w:pStyle w:val="NoSpacing"/>
              <w:jc w:val="both"/>
              <w:rPr>
                <w:rFonts w:ascii="Times New Roman" w:hAnsi="Times New Roman" w:cs="Times New Roman"/>
                <w:bCs/>
                <w:sz w:val="24"/>
                <w:szCs w:val="24"/>
                <w:lang w:val="ro-MD"/>
              </w:rPr>
            </w:pPr>
          </w:p>
        </w:tc>
      </w:tr>
      <w:tr w:rsidR="000164D5" w:rsidRPr="00C507AC" w14:paraId="490EDDCD"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2BFE4D79" w14:textId="77777777" w:rsidR="002961F5" w:rsidRPr="00C507AC" w:rsidRDefault="002961F5"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(2) Prezentul regulament se aplică, indiferent de tara de înmatriculare a vehiculului, transporturilor rutiere efectuate: </w:t>
            </w:r>
          </w:p>
          <w:p w14:paraId="55EEE4E9" w14:textId="77777777" w:rsidR="002961F5" w:rsidRPr="00C507AC" w:rsidRDefault="002961F5" w:rsidP="00015656">
            <w:pPr>
              <w:pStyle w:val="NoSpacing"/>
              <w:ind w:firstLine="247"/>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(a) exclusiv în interiorul Comunității sau </w:t>
            </w:r>
          </w:p>
          <w:p w14:paraId="41FEC8CF" w14:textId="48D0A333" w:rsidR="000164D5" w:rsidRPr="00C507AC" w:rsidRDefault="002961F5" w:rsidP="00015656">
            <w:pPr>
              <w:pStyle w:val="NoSpacing"/>
              <w:ind w:firstLine="247"/>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(b) între Comunitate, Elveția și tarile părți la Acordul privind Spațiul Economic European.</w:t>
            </w:r>
          </w:p>
        </w:tc>
        <w:tc>
          <w:tcPr>
            <w:tcW w:w="1607" w:type="pct"/>
            <w:tcBorders>
              <w:top w:val="single" w:sz="4" w:space="0" w:color="auto"/>
              <w:left w:val="single" w:sz="4" w:space="0" w:color="auto"/>
              <w:bottom w:val="single" w:sz="4" w:space="0" w:color="auto"/>
              <w:right w:val="single" w:sz="4" w:space="0" w:color="auto"/>
            </w:tcBorders>
          </w:tcPr>
          <w:p w14:paraId="7C3917E6" w14:textId="77777777" w:rsidR="00015656" w:rsidRPr="00C507AC" w:rsidRDefault="00015656"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Art.138 se completează cu alin. (1</w:t>
            </w:r>
            <w:r w:rsidRPr="00C507AC">
              <w:rPr>
                <w:rFonts w:ascii="Times New Roman" w:hAnsi="Times New Roman" w:cs="Times New Roman"/>
                <w:bCs/>
                <w:sz w:val="24"/>
                <w:szCs w:val="24"/>
                <w:vertAlign w:val="superscript"/>
                <w:lang w:val="ro-MD"/>
              </w:rPr>
              <w:t>1</w:t>
            </w:r>
            <w:r w:rsidRPr="00C507AC">
              <w:rPr>
                <w:rFonts w:ascii="Times New Roman" w:hAnsi="Times New Roman" w:cs="Times New Roman"/>
                <w:bCs/>
                <w:sz w:val="24"/>
                <w:szCs w:val="24"/>
                <w:lang w:val="ro-MD"/>
              </w:rPr>
              <w:t>) cu următorul cuprins:</w:t>
            </w:r>
          </w:p>
          <w:p w14:paraId="3FB9F26D" w14:textId="7AD7FF6B" w:rsidR="00445A4C" w:rsidRPr="00C507AC" w:rsidRDefault="00015656"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,,(1</w:t>
            </w:r>
            <w:r w:rsidR="001329AF" w:rsidRPr="00C507AC">
              <w:rPr>
                <w:rFonts w:ascii="Times New Roman" w:hAnsi="Times New Roman" w:cs="Times New Roman"/>
                <w:bCs/>
                <w:sz w:val="24"/>
                <w:szCs w:val="24"/>
                <w:vertAlign w:val="superscript"/>
                <w:lang w:val="ro-MD"/>
              </w:rPr>
              <w:t>1</w:t>
            </w:r>
            <w:r w:rsidRPr="00C507AC">
              <w:rPr>
                <w:rFonts w:ascii="Times New Roman" w:hAnsi="Times New Roman" w:cs="Times New Roman"/>
                <w:bCs/>
                <w:sz w:val="24"/>
                <w:szCs w:val="24"/>
                <w:lang w:val="ro-MD"/>
              </w:rPr>
              <w:t>)</w:t>
            </w:r>
            <w:r w:rsidR="001329AF" w:rsidRPr="00C507AC">
              <w:rPr>
                <w:rFonts w:ascii="Times New Roman" w:hAnsi="Times New Roman" w:cs="Times New Roman"/>
                <w:bCs/>
                <w:sz w:val="24"/>
                <w:szCs w:val="24"/>
                <w:lang w:val="ro-MD"/>
              </w:rPr>
              <w:t xml:space="preserve"> Prezentul titlu se aplică </w:t>
            </w:r>
            <w:r w:rsidR="00445A4C" w:rsidRPr="00C507AC">
              <w:rPr>
                <w:rFonts w:ascii="Times New Roman" w:hAnsi="Times New Roman" w:cs="Times New Roman"/>
                <w:bCs/>
                <w:sz w:val="24"/>
                <w:szCs w:val="24"/>
                <w:lang w:val="ro-MD"/>
              </w:rPr>
              <w:t>indiferent de tara de înmatriculare a vehiculului, tra</w:t>
            </w:r>
            <w:r w:rsidR="00091CE9" w:rsidRPr="00C507AC">
              <w:rPr>
                <w:rFonts w:ascii="Times New Roman" w:hAnsi="Times New Roman" w:cs="Times New Roman"/>
                <w:bCs/>
                <w:sz w:val="24"/>
                <w:szCs w:val="24"/>
                <w:lang w:val="ro-MD"/>
              </w:rPr>
              <w:t>nsporturilor rutiere efectuate:</w:t>
            </w:r>
          </w:p>
          <w:p w14:paraId="26A00347" w14:textId="4F48926D" w:rsidR="00445A4C" w:rsidRPr="00C507AC" w:rsidRDefault="00445A4C" w:rsidP="00015656">
            <w:pPr>
              <w:pStyle w:val="NoSpacing"/>
              <w:ind w:firstLine="266"/>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a) în interiorul </w:t>
            </w:r>
            <w:r w:rsidR="00091CE9" w:rsidRPr="00C507AC">
              <w:rPr>
                <w:rFonts w:ascii="Times New Roman" w:hAnsi="Times New Roman" w:cs="Times New Roman"/>
                <w:bCs/>
                <w:sz w:val="24"/>
                <w:szCs w:val="24"/>
                <w:lang w:val="ro-MD"/>
              </w:rPr>
              <w:t>Republicii Moldova</w:t>
            </w:r>
            <w:r w:rsidRPr="00C507AC">
              <w:rPr>
                <w:rFonts w:ascii="Times New Roman" w:hAnsi="Times New Roman" w:cs="Times New Roman"/>
                <w:bCs/>
                <w:sz w:val="24"/>
                <w:szCs w:val="24"/>
                <w:lang w:val="ro-MD"/>
              </w:rPr>
              <w:t>;</w:t>
            </w:r>
          </w:p>
          <w:p w14:paraId="666A8C95" w14:textId="56C5CF57" w:rsidR="009665A5" w:rsidRPr="00C507AC" w:rsidRDefault="00445A4C" w:rsidP="00015656">
            <w:pPr>
              <w:pStyle w:val="NoSpacing"/>
              <w:ind w:firstLine="266"/>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b)</w:t>
            </w:r>
            <w:r w:rsidR="00091CE9" w:rsidRPr="00C507AC">
              <w:rPr>
                <w:rFonts w:ascii="Times New Roman" w:hAnsi="Times New Roman" w:cs="Times New Roman"/>
                <w:bCs/>
                <w:sz w:val="24"/>
                <w:szCs w:val="24"/>
                <w:lang w:val="ro-MD"/>
              </w:rPr>
              <w:t xml:space="preserve"> </w:t>
            </w:r>
            <w:r w:rsidR="00015656" w:rsidRPr="00C507AC">
              <w:rPr>
                <w:rFonts w:ascii="Times New Roman" w:hAnsi="Times New Roman" w:cs="Times New Roman"/>
                <w:bCs/>
                <w:sz w:val="24"/>
                <w:szCs w:val="24"/>
                <w:lang w:val="ro-MD"/>
              </w:rPr>
              <w:t xml:space="preserve">în </w:t>
            </w:r>
            <w:r w:rsidR="00091CE9" w:rsidRPr="00C507AC">
              <w:rPr>
                <w:rFonts w:ascii="Times New Roman" w:hAnsi="Times New Roman" w:cs="Times New Roman"/>
                <w:bCs/>
                <w:sz w:val="24"/>
                <w:szCs w:val="24"/>
                <w:lang w:val="ro-MD"/>
              </w:rPr>
              <w:t xml:space="preserve">statele membre ale Uniunii Europene, Elveția și țările părți la Acordul privind Spațiul </w:t>
            </w:r>
            <w:r w:rsidR="00C510D6" w:rsidRPr="00C507AC">
              <w:rPr>
                <w:rFonts w:ascii="Times New Roman" w:hAnsi="Times New Roman" w:cs="Times New Roman"/>
                <w:bCs/>
                <w:sz w:val="24"/>
                <w:szCs w:val="24"/>
                <w:lang w:val="ro-MD"/>
              </w:rPr>
              <w:t xml:space="preserve">Economic </w:t>
            </w:r>
            <w:r w:rsidR="00091CE9" w:rsidRPr="00C507AC">
              <w:rPr>
                <w:rFonts w:ascii="Times New Roman" w:hAnsi="Times New Roman" w:cs="Times New Roman"/>
                <w:bCs/>
                <w:sz w:val="24"/>
                <w:szCs w:val="24"/>
                <w:lang w:val="ro-MD"/>
              </w:rPr>
              <w:t>European.</w:t>
            </w:r>
            <w:r w:rsidR="00015656" w:rsidRPr="00C507AC">
              <w:rPr>
                <w:rFonts w:ascii="Times New Roman" w:hAnsi="Times New Roman" w:cs="Times New Roman"/>
                <w:bCs/>
                <w:sz w:val="24"/>
                <w:szCs w:val="24"/>
                <w:lang w:val="ro-MD"/>
              </w:rPr>
              <w:t>”;</w:t>
            </w:r>
          </w:p>
        </w:tc>
        <w:tc>
          <w:tcPr>
            <w:tcW w:w="710" w:type="pct"/>
            <w:tcBorders>
              <w:top w:val="single" w:sz="4" w:space="0" w:color="auto"/>
              <w:left w:val="single" w:sz="4" w:space="0" w:color="auto"/>
              <w:bottom w:val="single" w:sz="4" w:space="0" w:color="auto"/>
              <w:right w:val="single" w:sz="4" w:space="0" w:color="auto"/>
            </w:tcBorders>
            <w:vAlign w:val="center"/>
          </w:tcPr>
          <w:p w14:paraId="20A012BD" w14:textId="6CF92938" w:rsidR="000164D5" w:rsidRPr="00C507AC" w:rsidRDefault="00091CE9"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Compatibil</w:t>
            </w:r>
          </w:p>
        </w:tc>
        <w:tc>
          <w:tcPr>
            <w:tcW w:w="1218" w:type="pct"/>
            <w:tcBorders>
              <w:top w:val="single" w:sz="4" w:space="0" w:color="auto"/>
              <w:left w:val="single" w:sz="4" w:space="0" w:color="auto"/>
              <w:bottom w:val="single" w:sz="4" w:space="0" w:color="auto"/>
              <w:right w:val="single" w:sz="4" w:space="0" w:color="auto"/>
            </w:tcBorders>
          </w:tcPr>
          <w:p w14:paraId="37FB91A3" w14:textId="77777777" w:rsidR="000164D5" w:rsidRPr="00C507AC" w:rsidRDefault="000164D5" w:rsidP="005A5644">
            <w:pPr>
              <w:pStyle w:val="NoSpacing"/>
              <w:jc w:val="both"/>
              <w:rPr>
                <w:rFonts w:ascii="Times New Roman" w:hAnsi="Times New Roman" w:cs="Times New Roman"/>
                <w:bCs/>
                <w:sz w:val="24"/>
                <w:szCs w:val="24"/>
                <w:lang w:val="ro-MD"/>
              </w:rPr>
            </w:pPr>
          </w:p>
        </w:tc>
      </w:tr>
      <w:tr w:rsidR="000164D5" w:rsidRPr="00462C49" w14:paraId="4541FF26"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373CC847" w14:textId="3556CCEA" w:rsidR="002961F5" w:rsidRPr="00C507AC" w:rsidRDefault="002961F5"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(3) AETR se aplică, în locul prezentului regulament, operaţiunilor de transport </w:t>
            </w:r>
            <w:r w:rsidRPr="00C507AC">
              <w:rPr>
                <w:rFonts w:ascii="Times New Roman" w:hAnsi="Times New Roman" w:cs="Times New Roman"/>
                <w:bCs/>
                <w:sz w:val="24"/>
                <w:szCs w:val="24"/>
                <w:lang w:val="ro-MD"/>
              </w:rPr>
              <w:lastRenderedPageBreak/>
              <w:t xml:space="preserve">internaţional efectuate în parte în afara zonelor prevăzute la alineatul (2), pentru: </w:t>
            </w:r>
          </w:p>
          <w:p w14:paraId="31DC124D" w14:textId="77777777" w:rsidR="002961F5" w:rsidRPr="00C507AC" w:rsidRDefault="002961F5" w:rsidP="004D753B">
            <w:pPr>
              <w:pStyle w:val="NoSpacing"/>
              <w:ind w:firstLine="337"/>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(a) vehiculele înmatriculate în Comunitate sau în ţările care sunt părţi la AETR, pentru tot traseul; </w:t>
            </w:r>
          </w:p>
          <w:p w14:paraId="3DAAE908" w14:textId="77777777" w:rsidR="000164D5" w:rsidRPr="00C507AC" w:rsidRDefault="002961F5" w:rsidP="004D753B">
            <w:pPr>
              <w:pStyle w:val="NoSpacing"/>
              <w:ind w:firstLine="337"/>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(b) vehiculele înmatriculate într-o ţară terţă care nu este parte AETR, numai pentru acea parte a traseului situată pe teritoriul Uniunii Europene sau al ţărilor care sunt părţi AETR.</w:t>
            </w:r>
          </w:p>
          <w:p w14:paraId="1945D1EB" w14:textId="77777777" w:rsidR="004D753B" w:rsidRPr="00C507AC" w:rsidRDefault="004D753B" w:rsidP="005A5644">
            <w:pPr>
              <w:pStyle w:val="NoSpacing"/>
              <w:jc w:val="both"/>
              <w:rPr>
                <w:rFonts w:ascii="Times New Roman" w:hAnsi="Times New Roman" w:cs="Times New Roman"/>
                <w:bCs/>
                <w:sz w:val="24"/>
                <w:szCs w:val="24"/>
                <w:lang w:val="ro-MD"/>
              </w:rPr>
            </w:pPr>
          </w:p>
          <w:p w14:paraId="2692E530" w14:textId="77777777" w:rsidR="004D753B" w:rsidRPr="00C507AC" w:rsidRDefault="004D753B" w:rsidP="005A5644">
            <w:pPr>
              <w:pStyle w:val="NoSpacing"/>
              <w:jc w:val="both"/>
              <w:rPr>
                <w:rFonts w:ascii="Times New Roman" w:hAnsi="Times New Roman" w:cs="Times New Roman"/>
                <w:bCs/>
                <w:sz w:val="24"/>
                <w:szCs w:val="24"/>
                <w:lang w:val="ro-MD"/>
              </w:rPr>
            </w:pPr>
          </w:p>
          <w:p w14:paraId="6C6F1A7B" w14:textId="77777777" w:rsidR="004D753B" w:rsidRPr="00C507AC" w:rsidRDefault="004D753B" w:rsidP="005A5644">
            <w:pPr>
              <w:pStyle w:val="NoSpacing"/>
              <w:jc w:val="both"/>
              <w:rPr>
                <w:rFonts w:ascii="Times New Roman" w:hAnsi="Times New Roman" w:cs="Times New Roman"/>
                <w:bCs/>
                <w:sz w:val="24"/>
                <w:szCs w:val="24"/>
                <w:lang w:val="ro-MD"/>
              </w:rPr>
            </w:pPr>
          </w:p>
          <w:p w14:paraId="7D57DBCA" w14:textId="77777777" w:rsidR="004D753B" w:rsidRPr="00C507AC" w:rsidRDefault="004D753B" w:rsidP="005A5644">
            <w:pPr>
              <w:pStyle w:val="NoSpacing"/>
              <w:jc w:val="both"/>
              <w:rPr>
                <w:rFonts w:ascii="Times New Roman" w:hAnsi="Times New Roman" w:cs="Times New Roman"/>
                <w:bCs/>
                <w:sz w:val="24"/>
                <w:szCs w:val="24"/>
                <w:lang w:val="ro-MD"/>
              </w:rPr>
            </w:pPr>
          </w:p>
          <w:p w14:paraId="6C4E8EE6" w14:textId="5E485CE2" w:rsidR="00015656" w:rsidRPr="00C507AC" w:rsidRDefault="00015656"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sz w:val="24"/>
                <w:szCs w:val="24"/>
                <w:lang w:val="ro-MD"/>
              </w:rPr>
              <w:t>Dispoziţiile AETR ar trebui armonizate cu cele ale prezentului regulament astfel încât dispoziţiile principale ale prezentului regulament să se aplice, prin intermediul AETR, acestor vehicule pentru toată partea traseului care se efectuează în interiorul Comunităţii.</w:t>
            </w:r>
          </w:p>
        </w:tc>
        <w:tc>
          <w:tcPr>
            <w:tcW w:w="1607" w:type="pct"/>
            <w:tcBorders>
              <w:top w:val="single" w:sz="4" w:space="0" w:color="auto"/>
              <w:left w:val="single" w:sz="4" w:space="0" w:color="auto"/>
              <w:bottom w:val="single" w:sz="4" w:space="0" w:color="auto"/>
              <w:right w:val="single" w:sz="4" w:space="0" w:color="auto"/>
            </w:tcBorders>
          </w:tcPr>
          <w:p w14:paraId="1CCD0F8F" w14:textId="22DA180E" w:rsidR="000164D5" w:rsidRPr="00C507AC" w:rsidRDefault="000164D5" w:rsidP="005A5644">
            <w:pPr>
              <w:pStyle w:val="NoSpacing"/>
              <w:jc w:val="both"/>
              <w:rPr>
                <w:rFonts w:ascii="Times New Roman" w:hAnsi="Times New Roman" w:cs="Times New Roman"/>
                <w:bCs/>
                <w:sz w:val="24"/>
                <w:szCs w:val="24"/>
                <w:lang w:val="ro-MD"/>
              </w:rPr>
            </w:pPr>
          </w:p>
        </w:tc>
        <w:tc>
          <w:tcPr>
            <w:tcW w:w="710" w:type="pct"/>
            <w:tcBorders>
              <w:top w:val="single" w:sz="4" w:space="0" w:color="auto"/>
              <w:left w:val="single" w:sz="4" w:space="0" w:color="auto"/>
              <w:bottom w:val="single" w:sz="4" w:space="0" w:color="auto"/>
              <w:right w:val="single" w:sz="4" w:space="0" w:color="auto"/>
            </w:tcBorders>
            <w:vAlign w:val="center"/>
          </w:tcPr>
          <w:p w14:paraId="60A60B7C" w14:textId="77777777" w:rsidR="000164D5" w:rsidRPr="00C507AC" w:rsidRDefault="001F3222"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Compatibil</w:t>
            </w:r>
          </w:p>
          <w:p w14:paraId="5D136B1D" w14:textId="77777777" w:rsidR="00015656" w:rsidRPr="00C507AC" w:rsidRDefault="00015656" w:rsidP="005A5644">
            <w:pPr>
              <w:pStyle w:val="NoSpacing"/>
              <w:jc w:val="both"/>
              <w:rPr>
                <w:rFonts w:ascii="Times New Roman" w:hAnsi="Times New Roman" w:cs="Times New Roman"/>
                <w:sz w:val="24"/>
                <w:szCs w:val="24"/>
                <w:lang w:val="ro-MD"/>
              </w:rPr>
            </w:pPr>
          </w:p>
          <w:p w14:paraId="4D0113EC" w14:textId="77777777" w:rsidR="00015656" w:rsidRPr="00C507AC" w:rsidRDefault="00015656" w:rsidP="005A5644">
            <w:pPr>
              <w:pStyle w:val="NoSpacing"/>
              <w:jc w:val="both"/>
              <w:rPr>
                <w:rFonts w:ascii="Times New Roman" w:hAnsi="Times New Roman" w:cs="Times New Roman"/>
                <w:sz w:val="24"/>
                <w:szCs w:val="24"/>
                <w:lang w:val="ro-MD"/>
              </w:rPr>
            </w:pPr>
          </w:p>
          <w:p w14:paraId="3D661D26" w14:textId="77777777" w:rsidR="00015656" w:rsidRPr="00C507AC" w:rsidRDefault="00015656" w:rsidP="005A5644">
            <w:pPr>
              <w:pStyle w:val="NoSpacing"/>
              <w:jc w:val="both"/>
              <w:rPr>
                <w:rFonts w:ascii="Times New Roman" w:hAnsi="Times New Roman" w:cs="Times New Roman"/>
                <w:sz w:val="24"/>
                <w:szCs w:val="24"/>
                <w:lang w:val="ro-MD"/>
              </w:rPr>
            </w:pPr>
          </w:p>
          <w:p w14:paraId="11792189" w14:textId="77777777" w:rsidR="00015656" w:rsidRPr="00C507AC" w:rsidRDefault="00015656" w:rsidP="005A5644">
            <w:pPr>
              <w:pStyle w:val="NoSpacing"/>
              <w:jc w:val="both"/>
              <w:rPr>
                <w:rFonts w:ascii="Times New Roman" w:hAnsi="Times New Roman" w:cs="Times New Roman"/>
                <w:sz w:val="24"/>
                <w:szCs w:val="24"/>
                <w:lang w:val="ro-MD"/>
              </w:rPr>
            </w:pPr>
          </w:p>
          <w:p w14:paraId="6F08395E" w14:textId="77777777" w:rsidR="00015656" w:rsidRPr="00C507AC" w:rsidRDefault="00015656" w:rsidP="005A5644">
            <w:pPr>
              <w:pStyle w:val="NoSpacing"/>
              <w:jc w:val="both"/>
              <w:rPr>
                <w:rFonts w:ascii="Times New Roman" w:hAnsi="Times New Roman" w:cs="Times New Roman"/>
                <w:sz w:val="24"/>
                <w:szCs w:val="24"/>
                <w:lang w:val="ro-MD"/>
              </w:rPr>
            </w:pPr>
          </w:p>
          <w:p w14:paraId="298DB89F" w14:textId="77777777" w:rsidR="00015656" w:rsidRPr="00C507AC" w:rsidRDefault="00015656" w:rsidP="005A5644">
            <w:pPr>
              <w:pStyle w:val="NoSpacing"/>
              <w:jc w:val="both"/>
              <w:rPr>
                <w:rFonts w:ascii="Times New Roman" w:hAnsi="Times New Roman" w:cs="Times New Roman"/>
                <w:sz w:val="24"/>
                <w:szCs w:val="24"/>
                <w:lang w:val="ro-MD"/>
              </w:rPr>
            </w:pPr>
          </w:p>
          <w:p w14:paraId="3CF06DC6" w14:textId="77777777" w:rsidR="00015656" w:rsidRPr="00C507AC" w:rsidRDefault="00015656" w:rsidP="005A5644">
            <w:pPr>
              <w:pStyle w:val="NoSpacing"/>
              <w:jc w:val="both"/>
              <w:rPr>
                <w:rFonts w:ascii="Times New Roman" w:hAnsi="Times New Roman" w:cs="Times New Roman"/>
                <w:sz w:val="24"/>
                <w:szCs w:val="24"/>
                <w:lang w:val="ro-MD"/>
              </w:rPr>
            </w:pPr>
          </w:p>
          <w:p w14:paraId="6EB01FBE" w14:textId="77777777" w:rsidR="00015656" w:rsidRPr="00C507AC" w:rsidRDefault="00015656" w:rsidP="005A5644">
            <w:pPr>
              <w:pStyle w:val="NoSpacing"/>
              <w:jc w:val="both"/>
              <w:rPr>
                <w:rFonts w:ascii="Times New Roman" w:hAnsi="Times New Roman" w:cs="Times New Roman"/>
                <w:sz w:val="24"/>
                <w:szCs w:val="24"/>
                <w:lang w:val="ro-MD"/>
              </w:rPr>
            </w:pPr>
          </w:p>
          <w:p w14:paraId="75BE9B8E" w14:textId="77777777" w:rsidR="00015656" w:rsidRPr="00C507AC" w:rsidRDefault="00015656" w:rsidP="005A5644">
            <w:pPr>
              <w:pStyle w:val="NoSpacing"/>
              <w:jc w:val="both"/>
              <w:rPr>
                <w:rFonts w:ascii="Times New Roman" w:hAnsi="Times New Roman" w:cs="Times New Roman"/>
                <w:sz w:val="24"/>
                <w:szCs w:val="24"/>
                <w:lang w:val="ro-MD"/>
              </w:rPr>
            </w:pPr>
          </w:p>
          <w:p w14:paraId="2C628734" w14:textId="77777777" w:rsidR="00015656" w:rsidRPr="00C507AC" w:rsidRDefault="00015656" w:rsidP="005A5644">
            <w:pPr>
              <w:pStyle w:val="NoSpacing"/>
              <w:jc w:val="both"/>
              <w:rPr>
                <w:rFonts w:ascii="Times New Roman" w:hAnsi="Times New Roman" w:cs="Times New Roman"/>
                <w:sz w:val="24"/>
                <w:szCs w:val="24"/>
                <w:lang w:val="ro-MD"/>
              </w:rPr>
            </w:pPr>
          </w:p>
          <w:p w14:paraId="5AE9B007" w14:textId="77777777" w:rsidR="00015656" w:rsidRPr="00C507AC" w:rsidRDefault="00015656" w:rsidP="005A5644">
            <w:pPr>
              <w:pStyle w:val="NoSpacing"/>
              <w:jc w:val="both"/>
              <w:rPr>
                <w:rFonts w:ascii="Times New Roman" w:hAnsi="Times New Roman" w:cs="Times New Roman"/>
                <w:sz w:val="24"/>
                <w:szCs w:val="24"/>
                <w:lang w:val="ro-MD"/>
              </w:rPr>
            </w:pPr>
          </w:p>
          <w:p w14:paraId="5212EA16" w14:textId="77777777" w:rsidR="00015656" w:rsidRPr="00C507AC" w:rsidRDefault="00015656" w:rsidP="005A5644">
            <w:pPr>
              <w:pStyle w:val="NoSpacing"/>
              <w:jc w:val="both"/>
              <w:rPr>
                <w:rFonts w:ascii="Times New Roman" w:hAnsi="Times New Roman" w:cs="Times New Roman"/>
                <w:sz w:val="24"/>
                <w:szCs w:val="24"/>
                <w:lang w:val="ro-MD"/>
              </w:rPr>
            </w:pPr>
          </w:p>
          <w:p w14:paraId="0E87757D" w14:textId="77777777" w:rsidR="004D753B" w:rsidRPr="00C507AC" w:rsidRDefault="004D753B" w:rsidP="005A5644">
            <w:pPr>
              <w:pStyle w:val="NoSpacing"/>
              <w:jc w:val="both"/>
              <w:rPr>
                <w:rFonts w:ascii="Times New Roman" w:hAnsi="Times New Roman" w:cs="Times New Roman"/>
                <w:sz w:val="24"/>
                <w:szCs w:val="24"/>
                <w:lang w:val="ro-MD"/>
              </w:rPr>
            </w:pPr>
          </w:p>
          <w:p w14:paraId="7DB2F401" w14:textId="77777777" w:rsidR="004D753B" w:rsidRPr="00C507AC" w:rsidRDefault="004D753B" w:rsidP="005A5644">
            <w:pPr>
              <w:pStyle w:val="NoSpacing"/>
              <w:jc w:val="both"/>
              <w:rPr>
                <w:rFonts w:ascii="Times New Roman" w:hAnsi="Times New Roman" w:cs="Times New Roman"/>
                <w:sz w:val="24"/>
                <w:szCs w:val="24"/>
                <w:lang w:val="ro-MD"/>
              </w:rPr>
            </w:pPr>
          </w:p>
          <w:p w14:paraId="5547C206" w14:textId="77777777" w:rsidR="004D753B" w:rsidRPr="00C507AC" w:rsidRDefault="004D753B" w:rsidP="005A5644">
            <w:pPr>
              <w:pStyle w:val="NoSpacing"/>
              <w:jc w:val="both"/>
              <w:rPr>
                <w:rFonts w:ascii="Times New Roman" w:hAnsi="Times New Roman" w:cs="Times New Roman"/>
                <w:sz w:val="24"/>
                <w:szCs w:val="24"/>
                <w:lang w:val="ro-MD"/>
              </w:rPr>
            </w:pPr>
          </w:p>
          <w:p w14:paraId="3CEB3D2B" w14:textId="77777777" w:rsidR="004D753B" w:rsidRPr="00C507AC" w:rsidRDefault="004D753B" w:rsidP="005A5644">
            <w:pPr>
              <w:pStyle w:val="NoSpacing"/>
              <w:jc w:val="both"/>
              <w:rPr>
                <w:rFonts w:ascii="Times New Roman" w:hAnsi="Times New Roman" w:cs="Times New Roman"/>
                <w:sz w:val="24"/>
                <w:szCs w:val="24"/>
                <w:lang w:val="ro-MD"/>
              </w:rPr>
            </w:pPr>
          </w:p>
          <w:p w14:paraId="01DA9A20" w14:textId="69150070" w:rsidR="00015656" w:rsidRPr="00C507AC" w:rsidRDefault="00015656"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Prevederi UE neaplicabile</w:t>
            </w:r>
          </w:p>
        </w:tc>
        <w:tc>
          <w:tcPr>
            <w:tcW w:w="1218" w:type="pct"/>
            <w:tcBorders>
              <w:top w:val="single" w:sz="4" w:space="0" w:color="auto"/>
              <w:left w:val="single" w:sz="4" w:space="0" w:color="auto"/>
              <w:bottom w:val="single" w:sz="4" w:space="0" w:color="auto"/>
              <w:right w:val="single" w:sz="4" w:space="0" w:color="auto"/>
            </w:tcBorders>
          </w:tcPr>
          <w:p w14:paraId="5A9E7757" w14:textId="7DBD2443" w:rsidR="00015656" w:rsidRPr="00C507AC" w:rsidRDefault="00015656" w:rsidP="00015656">
            <w:pPr>
              <w:pStyle w:val="NoSpacing"/>
              <w:jc w:val="both"/>
              <w:rPr>
                <w:rFonts w:ascii="Times New Roman" w:hAnsi="Times New Roman" w:cs="Times New Roman"/>
                <w:bCs/>
                <w:sz w:val="24"/>
                <w:szCs w:val="24"/>
                <w:lang w:val="ro-MD"/>
              </w:rPr>
            </w:pPr>
            <w:r w:rsidRPr="00C507AC">
              <w:rPr>
                <w:rFonts w:ascii="Times New Roman" w:hAnsi="Times New Roman" w:cs="Times New Roman"/>
                <w:sz w:val="24"/>
                <w:szCs w:val="24"/>
                <w:lang w:val="ro-MD"/>
              </w:rPr>
              <w:lastRenderedPageBreak/>
              <w:t xml:space="preserve">Prevederi în vigoare ale </w:t>
            </w:r>
            <w:r w:rsidRPr="00C507AC">
              <w:rPr>
                <w:rFonts w:ascii="Times New Roman" w:hAnsi="Times New Roman" w:cs="Times New Roman"/>
                <w:bCs/>
                <w:sz w:val="24"/>
                <w:szCs w:val="24"/>
                <w:lang w:val="ro-MD"/>
              </w:rPr>
              <w:t>CTR:</w:t>
            </w:r>
          </w:p>
          <w:p w14:paraId="5F0E05F5" w14:textId="6AD1014D" w:rsidR="00015656" w:rsidRPr="00C507AC" w:rsidRDefault="00015656" w:rsidP="00015656">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lastRenderedPageBreak/>
              <w:t>Art. 138. - (2) Prevederile Acordului AETR se aplică în locul prevederilor prezentului titlu în cazul operațiunilor de transport rutier în trafic internațional efectuate în parte în afara Republicii Moldova şi/sau a Uniunii Europene cu:</w:t>
            </w:r>
          </w:p>
          <w:p w14:paraId="38078330" w14:textId="77777777" w:rsidR="00015656" w:rsidRPr="00C507AC" w:rsidRDefault="00015656" w:rsidP="00015656">
            <w:pPr>
              <w:pStyle w:val="NoSpacing"/>
              <w:ind w:firstLine="290"/>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a) vehicule înmatriculate în Uniunea Europeană sau în statele care sînt pârți la AETR, pentru tot traseul;</w:t>
            </w:r>
          </w:p>
          <w:p w14:paraId="3A576171" w14:textId="13409398" w:rsidR="000164D5" w:rsidRPr="00C507AC" w:rsidRDefault="00015656" w:rsidP="00015656">
            <w:pPr>
              <w:pStyle w:val="NoSpacing"/>
              <w:ind w:firstLine="290"/>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b) vehicule înmatriculate într-un stat care nu este parte la AETR, numai pentru partea traseului situată pe teritoriul Uniunii Europene sau al statelor care sînt părți la AETR.</w:t>
            </w:r>
          </w:p>
        </w:tc>
      </w:tr>
      <w:tr w:rsidR="007670DC" w:rsidRPr="00462C49" w14:paraId="5FB89841"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36C7F3A1" w14:textId="0C551B14" w:rsidR="007670DC" w:rsidRPr="00C507AC" w:rsidRDefault="007670DC" w:rsidP="005A5644">
            <w:pPr>
              <w:pStyle w:val="NoSpacing"/>
              <w:jc w:val="both"/>
              <w:rPr>
                <w:rFonts w:ascii="Times New Roman" w:hAnsi="Times New Roman" w:cs="Times New Roman"/>
                <w:bCs/>
                <w:iCs/>
                <w:sz w:val="24"/>
                <w:szCs w:val="24"/>
                <w:lang w:val="ro-MD"/>
              </w:rPr>
            </w:pPr>
            <w:r w:rsidRPr="00C507AC">
              <w:rPr>
                <w:rFonts w:ascii="Times New Roman" w:hAnsi="Times New Roman" w:cs="Times New Roman"/>
                <w:bCs/>
                <w:iCs/>
                <w:sz w:val="24"/>
                <w:szCs w:val="24"/>
                <w:lang w:val="ro-MD"/>
              </w:rPr>
              <w:lastRenderedPageBreak/>
              <w:t>Articolul 3</w:t>
            </w:r>
          </w:p>
          <w:p w14:paraId="2FDA321E" w14:textId="77777777" w:rsidR="007670DC" w:rsidRPr="00C507AC" w:rsidRDefault="007670DC"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Prezentul regulament nu se aplică transporturilor rutiere efectuate de:</w:t>
            </w:r>
          </w:p>
          <w:p w14:paraId="60C17F70" w14:textId="0D645B74" w:rsidR="007670DC" w:rsidRPr="00C507AC" w:rsidRDefault="007670DC" w:rsidP="004D753B">
            <w:pPr>
              <w:pStyle w:val="NoSpacing"/>
              <w:numPr>
                <w:ilvl w:val="0"/>
                <w:numId w:val="16"/>
              </w:numPr>
              <w:ind w:left="0" w:firstLine="0"/>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vehicule utilizate pentru transportul de călători prin servicii regulate, traseul liniei nedepășind 50 km; </w:t>
            </w:r>
          </w:p>
          <w:p w14:paraId="7A42E405" w14:textId="77777777" w:rsidR="007670DC" w:rsidRPr="00C507AC" w:rsidRDefault="007670DC"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(aa) vehicule sau combinaţii de vehicule a căror masă maximă auto rizată nu depășește 7,5 tone, utilizate pentru: </w:t>
            </w:r>
          </w:p>
          <w:p w14:paraId="74C1A871" w14:textId="77777777" w:rsidR="007670DC" w:rsidRPr="00C507AC" w:rsidRDefault="007670DC"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(i) sunt transportul materialelor, al echipamentelor sau al mașinilor care destinate conducătorului auto în exercitarea profesiei sale; sau </w:t>
            </w:r>
          </w:p>
          <w:p w14:paraId="533FA99E" w14:textId="710E03FF" w:rsidR="007670DC" w:rsidRPr="00C507AC" w:rsidRDefault="007670DC"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lastRenderedPageBreak/>
              <w:t>(ii) livrarea de mărfuri produse în mod artizanal, numai pe o rază de 100 km de la sediul întreprinderii și cu condiţia ca principala activitate a conducătorului auto să nu fie cea de conducere a vehiculului, iar transportul să nu se efectueze contra cost în contul altcuiva;</w:t>
            </w:r>
          </w:p>
        </w:tc>
        <w:tc>
          <w:tcPr>
            <w:tcW w:w="1607" w:type="pct"/>
            <w:tcBorders>
              <w:top w:val="single" w:sz="4" w:space="0" w:color="auto"/>
              <w:left w:val="single" w:sz="4" w:space="0" w:color="auto"/>
              <w:bottom w:val="single" w:sz="4" w:space="0" w:color="auto"/>
              <w:right w:val="single" w:sz="4" w:space="0" w:color="auto"/>
            </w:tcBorders>
          </w:tcPr>
          <w:p w14:paraId="39A10E32" w14:textId="016C0619" w:rsidR="004D753B" w:rsidRPr="00C507AC" w:rsidRDefault="004D753B" w:rsidP="004D753B">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lastRenderedPageBreak/>
              <w:t>La art.138: la alin. (3) litera c) va avea următorul cuprins:</w:t>
            </w:r>
          </w:p>
          <w:p w14:paraId="3C5E70E2" w14:textId="77777777" w:rsidR="004D753B" w:rsidRPr="00C507AC" w:rsidRDefault="004D753B" w:rsidP="004D753B">
            <w:pPr>
              <w:pStyle w:val="NoSpacing"/>
              <w:jc w:val="both"/>
              <w:rPr>
                <w:rFonts w:ascii="Times New Roman" w:hAnsi="Times New Roman" w:cs="Times New Roman"/>
                <w:bCs/>
                <w:sz w:val="24"/>
                <w:szCs w:val="24"/>
                <w:lang w:val="ro-MD"/>
              </w:rPr>
            </w:pPr>
          </w:p>
          <w:p w14:paraId="0E1D507E" w14:textId="77777777" w:rsidR="004D753B" w:rsidRPr="00C507AC" w:rsidRDefault="004D753B" w:rsidP="004D753B">
            <w:pPr>
              <w:pStyle w:val="NoSpacing"/>
              <w:jc w:val="both"/>
              <w:rPr>
                <w:rFonts w:ascii="Times New Roman" w:hAnsi="Times New Roman" w:cs="Times New Roman"/>
                <w:bCs/>
                <w:sz w:val="24"/>
                <w:szCs w:val="24"/>
                <w:lang w:val="ro-MD"/>
              </w:rPr>
            </w:pPr>
          </w:p>
          <w:p w14:paraId="15A5A2B4" w14:textId="77777777" w:rsidR="004D753B" w:rsidRPr="00C507AC" w:rsidRDefault="004D753B" w:rsidP="004D753B">
            <w:pPr>
              <w:pStyle w:val="NoSpacing"/>
              <w:jc w:val="both"/>
              <w:rPr>
                <w:rFonts w:ascii="Times New Roman" w:hAnsi="Times New Roman" w:cs="Times New Roman"/>
                <w:bCs/>
                <w:sz w:val="24"/>
                <w:szCs w:val="24"/>
                <w:lang w:val="ro-MD"/>
              </w:rPr>
            </w:pPr>
          </w:p>
          <w:p w14:paraId="0E5F9E53" w14:textId="77777777" w:rsidR="004D753B" w:rsidRPr="00C507AC" w:rsidRDefault="004D753B" w:rsidP="004D753B">
            <w:pPr>
              <w:pStyle w:val="NoSpacing"/>
              <w:jc w:val="both"/>
              <w:rPr>
                <w:rFonts w:ascii="Times New Roman" w:hAnsi="Times New Roman" w:cs="Times New Roman"/>
                <w:bCs/>
                <w:sz w:val="24"/>
                <w:szCs w:val="24"/>
                <w:lang w:val="ro-MD"/>
              </w:rPr>
            </w:pPr>
          </w:p>
          <w:p w14:paraId="72AA60BD" w14:textId="77777777" w:rsidR="004D753B" w:rsidRPr="00C507AC" w:rsidRDefault="004D753B" w:rsidP="004D753B">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,,c) vehicule rutiere sau ansamblu de vehicule rutiere cu o masă maximă autorizată ce nu depășește 7,5 tone, utilizate pentru:</w:t>
            </w:r>
          </w:p>
          <w:p w14:paraId="0D4E24EE" w14:textId="77777777" w:rsidR="004D753B" w:rsidRPr="00C507AC" w:rsidRDefault="004D753B" w:rsidP="004D753B">
            <w:pPr>
              <w:pStyle w:val="NoSpacing"/>
              <w:ind w:firstLine="356"/>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 - transportul materialelor, al echipamentelor sau al mașinilor care sunt destinate conducătorului auto în exercitarea profesiei sale;  </w:t>
            </w:r>
          </w:p>
          <w:p w14:paraId="4C5AE32C" w14:textId="09EB7217" w:rsidR="007670DC" w:rsidRPr="00C507AC" w:rsidRDefault="004D753B" w:rsidP="004D753B">
            <w:pPr>
              <w:pStyle w:val="NoSpacing"/>
              <w:ind w:firstLine="356"/>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lastRenderedPageBreak/>
              <w:t>- transporturi rutiere de mărfuri produse în mod artizanal, efectuate pe o rază de până la 100 km de la sediul întreprinderii, cu condiția ca activitatea principală a conducătorului auto să nu fie conducerea vehiculului, iar transportul să nu fie efectuat contra cost în contul altei persoane.”;</w:t>
            </w:r>
          </w:p>
        </w:tc>
        <w:tc>
          <w:tcPr>
            <w:tcW w:w="710" w:type="pct"/>
            <w:tcBorders>
              <w:top w:val="single" w:sz="4" w:space="0" w:color="auto"/>
              <w:left w:val="single" w:sz="4" w:space="0" w:color="auto"/>
              <w:bottom w:val="single" w:sz="4" w:space="0" w:color="auto"/>
              <w:right w:val="single" w:sz="4" w:space="0" w:color="auto"/>
            </w:tcBorders>
            <w:vAlign w:val="center"/>
          </w:tcPr>
          <w:p w14:paraId="55C9E17B" w14:textId="2F8C2A34" w:rsidR="007670DC" w:rsidRPr="00C507AC" w:rsidRDefault="007670DC"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lastRenderedPageBreak/>
              <w:t>Compatibil</w:t>
            </w:r>
          </w:p>
        </w:tc>
        <w:tc>
          <w:tcPr>
            <w:tcW w:w="1218" w:type="pct"/>
            <w:tcBorders>
              <w:top w:val="single" w:sz="4" w:space="0" w:color="auto"/>
              <w:left w:val="single" w:sz="4" w:space="0" w:color="auto"/>
              <w:bottom w:val="single" w:sz="4" w:space="0" w:color="auto"/>
              <w:right w:val="single" w:sz="4" w:space="0" w:color="auto"/>
            </w:tcBorders>
          </w:tcPr>
          <w:p w14:paraId="6A93A842" w14:textId="77777777" w:rsidR="007670DC" w:rsidRPr="00C507AC" w:rsidRDefault="00015656"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Prevederi în vigoare ale CTR:</w:t>
            </w:r>
          </w:p>
          <w:p w14:paraId="0CDCDA6B" w14:textId="7D5EB3C0" w:rsidR="004D753B" w:rsidRPr="00C507AC" w:rsidRDefault="004D753B" w:rsidP="004D753B">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Art. 138 - (3) Acţiunea prezentului titlu nu se extinde asupra transporturilor rutiere efectuate cu: </w:t>
            </w:r>
          </w:p>
          <w:p w14:paraId="05A6142E" w14:textId="704B07D0" w:rsidR="004D753B" w:rsidRPr="00C507AC" w:rsidRDefault="004D753B" w:rsidP="004D753B">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b) vehicule rutiere utilizate pentru transportul rutier de persoane prin servicii regulate, lungimea rutei </w:t>
            </w:r>
            <w:r w:rsidR="004E01C3" w:rsidRPr="00C507AC">
              <w:rPr>
                <w:rFonts w:ascii="Times New Roman" w:hAnsi="Times New Roman" w:cs="Times New Roman"/>
                <w:bCs/>
                <w:sz w:val="24"/>
                <w:szCs w:val="24"/>
                <w:lang w:val="ro-MD"/>
              </w:rPr>
              <w:t>nedepășind</w:t>
            </w:r>
            <w:r w:rsidRPr="00C507AC">
              <w:rPr>
                <w:rFonts w:ascii="Times New Roman" w:hAnsi="Times New Roman" w:cs="Times New Roman"/>
                <w:bCs/>
                <w:sz w:val="24"/>
                <w:szCs w:val="24"/>
                <w:lang w:val="ro-MD"/>
              </w:rPr>
              <w:t xml:space="preserve"> 50 km;</w:t>
            </w:r>
          </w:p>
          <w:p w14:paraId="4F60D571" w14:textId="50609250" w:rsidR="004D753B" w:rsidRPr="00C507AC" w:rsidRDefault="004D753B" w:rsidP="004D753B">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c) vehicule rutiere sau ansamblu de vehicule rutiere cu o masă maximă autorizată ce nu </w:t>
            </w:r>
            <w:r w:rsidR="004E01C3" w:rsidRPr="00C507AC">
              <w:rPr>
                <w:rFonts w:ascii="Times New Roman" w:hAnsi="Times New Roman" w:cs="Times New Roman"/>
                <w:bCs/>
                <w:sz w:val="24"/>
                <w:szCs w:val="24"/>
                <w:lang w:val="ro-MD"/>
              </w:rPr>
              <w:t>depășește</w:t>
            </w:r>
            <w:r w:rsidRPr="00C507AC">
              <w:rPr>
                <w:rFonts w:ascii="Times New Roman" w:hAnsi="Times New Roman" w:cs="Times New Roman"/>
                <w:bCs/>
                <w:sz w:val="24"/>
                <w:szCs w:val="24"/>
                <w:lang w:val="ro-MD"/>
              </w:rPr>
              <w:t xml:space="preserve"> 7,5 tone, utilizate pentru transporturi rutiere de mărfuri în scopuri necomerciale.</w:t>
            </w:r>
          </w:p>
          <w:p w14:paraId="3CDC0500" w14:textId="5D91C792" w:rsidR="00015656" w:rsidRPr="00C507AC" w:rsidRDefault="00015656" w:rsidP="004D753B">
            <w:pPr>
              <w:pStyle w:val="NoSpacing"/>
              <w:jc w:val="both"/>
              <w:rPr>
                <w:rFonts w:ascii="Times New Roman" w:hAnsi="Times New Roman" w:cs="Times New Roman"/>
                <w:bCs/>
                <w:sz w:val="24"/>
                <w:szCs w:val="24"/>
                <w:lang w:val="ro-MD"/>
              </w:rPr>
            </w:pPr>
          </w:p>
        </w:tc>
      </w:tr>
      <w:tr w:rsidR="00906208" w:rsidRPr="00462C49" w14:paraId="03910E7F"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3646DBCB" w14:textId="4B5C7E0A" w:rsidR="00906208" w:rsidRPr="00C507AC" w:rsidRDefault="004D753B"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lastRenderedPageBreak/>
              <w:t xml:space="preserve">(b) </w:t>
            </w:r>
            <w:r w:rsidR="00906208" w:rsidRPr="00C507AC">
              <w:rPr>
                <w:rFonts w:ascii="Times New Roman" w:hAnsi="Times New Roman" w:cs="Times New Roman"/>
                <w:bCs/>
                <w:sz w:val="24"/>
                <w:szCs w:val="24"/>
                <w:lang w:val="ro-MD"/>
              </w:rPr>
              <w:t>vehicule a căror viteză maximă autorizată nu depășește 40 km/h;</w:t>
            </w:r>
          </w:p>
        </w:tc>
        <w:tc>
          <w:tcPr>
            <w:tcW w:w="1607" w:type="pct"/>
            <w:tcBorders>
              <w:top w:val="single" w:sz="4" w:space="0" w:color="auto"/>
              <w:left w:val="single" w:sz="4" w:space="0" w:color="auto"/>
              <w:bottom w:val="single" w:sz="4" w:space="0" w:color="auto"/>
              <w:right w:val="single" w:sz="4" w:space="0" w:color="auto"/>
            </w:tcBorders>
          </w:tcPr>
          <w:p w14:paraId="576AD901" w14:textId="209514AC" w:rsidR="00906208" w:rsidRPr="00C507AC" w:rsidRDefault="00906208" w:rsidP="005A5644">
            <w:pPr>
              <w:pStyle w:val="NoSpacing"/>
              <w:jc w:val="both"/>
              <w:rPr>
                <w:rFonts w:ascii="Times New Roman" w:hAnsi="Times New Roman" w:cs="Times New Roman"/>
                <w:bCs/>
                <w:sz w:val="24"/>
                <w:szCs w:val="24"/>
                <w:lang w:val="ro-MD"/>
              </w:rPr>
            </w:pPr>
          </w:p>
        </w:tc>
        <w:tc>
          <w:tcPr>
            <w:tcW w:w="710" w:type="pct"/>
            <w:tcBorders>
              <w:top w:val="single" w:sz="4" w:space="0" w:color="auto"/>
              <w:left w:val="single" w:sz="4" w:space="0" w:color="auto"/>
              <w:bottom w:val="single" w:sz="4" w:space="0" w:color="auto"/>
              <w:right w:val="single" w:sz="4" w:space="0" w:color="auto"/>
            </w:tcBorders>
            <w:vAlign w:val="center"/>
          </w:tcPr>
          <w:p w14:paraId="3913E889" w14:textId="1246CB60" w:rsidR="00906208" w:rsidRPr="00C507AC" w:rsidRDefault="004D753B"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Compatibil</w:t>
            </w:r>
          </w:p>
        </w:tc>
        <w:tc>
          <w:tcPr>
            <w:tcW w:w="1218" w:type="pct"/>
            <w:tcBorders>
              <w:top w:val="single" w:sz="4" w:space="0" w:color="auto"/>
              <w:left w:val="single" w:sz="4" w:space="0" w:color="auto"/>
              <w:bottom w:val="single" w:sz="4" w:space="0" w:color="auto"/>
              <w:right w:val="single" w:sz="4" w:space="0" w:color="auto"/>
            </w:tcBorders>
          </w:tcPr>
          <w:p w14:paraId="5E8E7017" w14:textId="77777777" w:rsidR="004D753B" w:rsidRPr="00C507AC" w:rsidRDefault="004D753B" w:rsidP="004D753B">
            <w:pPr>
              <w:pStyle w:val="NoSpacing"/>
              <w:rPr>
                <w:rFonts w:ascii="Times New Roman" w:hAnsi="Times New Roman" w:cs="Times New Roman"/>
                <w:bCs/>
                <w:sz w:val="24"/>
                <w:szCs w:val="24"/>
                <w:lang w:val="ro-MD"/>
              </w:rPr>
            </w:pPr>
            <w:r w:rsidRPr="00C507AC">
              <w:rPr>
                <w:rFonts w:ascii="Times New Roman" w:hAnsi="Times New Roman" w:cs="Times New Roman"/>
                <w:bCs/>
                <w:sz w:val="24"/>
                <w:szCs w:val="24"/>
                <w:lang w:val="ro-MD"/>
              </w:rPr>
              <w:t>Prevederi în vigoare ale CTR:</w:t>
            </w:r>
          </w:p>
          <w:p w14:paraId="196F130D" w14:textId="77777777" w:rsidR="004D753B" w:rsidRPr="00C507AC" w:rsidRDefault="004D753B" w:rsidP="004D753B">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Art. 138 - (3) Acţiunea prezentului titlu nu se extinde asupra transporturilor rutiere efectuate cu: </w:t>
            </w:r>
          </w:p>
          <w:p w14:paraId="553A9464" w14:textId="77777777" w:rsidR="004D753B" w:rsidRPr="00C507AC" w:rsidRDefault="004D753B" w:rsidP="004D753B">
            <w:pPr>
              <w:pStyle w:val="NoSpacing"/>
              <w:rPr>
                <w:rFonts w:ascii="Times New Roman" w:hAnsi="Times New Roman" w:cs="Times New Roman"/>
                <w:bCs/>
                <w:sz w:val="24"/>
                <w:szCs w:val="24"/>
                <w:lang w:val="ro-MD"/>
              </w:rPr>
            </w:pPr>
            <w:r w:rsidRPr="00C507AC">
              <w:rPr>
                <w:rFonts w:ascii="Times New Roman" w:hAnsi="Times New Roman" w:cs="Times New Roman"/>
                <w:bCs/>
                <w:sz w:val="24"/>
                <w:szCs w:val="24"/>
                <w:lang w:val="ro-MD"/>
              </w:rPr>
              <w:t>a) vehiculele rutiere menţionate la art.2 lit.a) şi b) din prezentul cod;</w:t>
            </w:r>
          </w:p>
          <w:p w14:paraId="54693C37" w14:textId="77777777" w:rsidR="00906208" w:rsidRPr="00C507AC" w:rsidRDefault="00906208" w:rsidP="004D753B">
            <w:pPr>
              <w:pStyle w:val="NoSpacing"/>
              <w:jc w:val="both"/>
              <w:rPr>
                <w:rFonts w:ascii="Times New Roman" w:hAnsi="Times New Roman" w:cs="Times New Roman"/>
                <w:bCs/>
                <w:sz w:val="24"/>
                <w:szCs w:val="24"/>
                <w:lang w:val="ro-MD"/>
              </w:rPr>
            </w:pPr>
          </w:p>
          <w:p w14:paraId="1FCD766C" w14:textId="755C0157" w:rsidR="004D753B" w:rsidRPr="00C507AC" w:rsidRDefault="004D753B" w:rsidP="004D753B">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Art. 2: lit. b) întreprinderilor care îşi desfăşoară activitatea de transport rutier în trafic naţional numai cu:</w:t>
            </w:r>
          </w:p>
          <w:p w14:paraId="4BCC9C32" w14:textId="65AC5DBD" w:rsidR="004D753B" w:rsidRPr="00C507AC" w:rsidRDefault="004D753B" w:rsidP="004D753B">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vehicule rutiere a căror viteză maximă autorizată nu depăşeşte 40 km/h;</w:t>
            </w:r>
          </w:p>
        </w:tc>
      </w:tr>
      <w:tr w:rsidR="00FB27EE" w:rsidRPr="00462C49" w14:paraId="6CBFBE64"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39CFB1CC" w14:textId="6791C111" w:rsidR="00FB27EE" w:rsidRPr="00C507AC" w:rsidRDefault="004D753B"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(c) </w:t>
            </w:r>
            <w:r w:rsidR="00FB27EE" w:rsidRPr="00C507AC">
              <w:rPr>
                <w:rFonts w:ascii="Times New Roman" w:hAnsi="Times New Roman" w:cs="Times New Roman"/>
                <w:bCs/>
                <w:sz w:val="24"/>
                <w:szCs w:val="24"/>
                <w:lang w:val="ro-MD"/>
              </w:rPr>
              <w:t>vehicule utilizate de serviciile forţelor armate, de serviciile protecţiei civile, de pompieri și forţele responsabile cu menţinerea ordinii publice sau închiriate de acestea fără conducător auto, atunci când transportul intră în atribuţiile proprii ale acestor servicii și se efectuează sub controlul acestora;</w:t>
            </w:r>
          </w:p>
        </w:tc>
        <w:tc>
          <w:tcPr>
            <w:tcW w:w="1607" w:type="pct"/>
            <w:tcBorders>
              <w:top w:val="single" w:sz="4" w:space="0" w:color="auto"/>
              <w:left w:val="single" w:sz="4" w:space="0" w:color="auto"/>
              <w:bottom w:val="single" w:sz="4" w:space="0" w:color="auto"/>
              <w:right w:val="single" w:sz="4" w:space="0" w:color="auto"/>
            </w:tcBorders>
          </w:tcPr>
          <w:p w14:paraId="6FE4B845" w14:textId="0422C6AD" w:rsidR="00FB27EE" w:rsidRPr="00C507AC" w:rsidRDefault="00FB27EE" w:rsidP="005A5644">
            <w:pPr>
              <w:pStyle w:val="NoSpacing"/>
              <w:jc w:val="both"/>
              <w:rPr>
                <w:rFonts w:ascii="Times New Roman" w:hAnsi="Times New Roman" w:cs="Times New Roman"/>
                <w:bCs/>
                <w:sz w:val="24"/>
                <w:szCs w:val="24"/>
                <w:lang w:val="ro-MD"/>
              </w:rPr>
            </w:pPr>
          </w:p>
        </w:tc>
        <w:tc>
          <w:tcPr>
            <w:tcW w:w="710" w:type="pct"/>
            <w:tcBorders>
              <w:top w:val="single" w:sz="4" w:space="0" w:color="auto"/>
              <w:left w:val="single" w:sz="4" w:space="0" w:color="auto"/>
              <w:bottom w:val="single" w:sz="4" w:space="0" w:color="auto"/>
              <w:right w:val="single" w:sz="4" w:space="0" w:color="auto"/>
            </w:tcBorders>
            <w:vAlign w:val="center"/>
          </w:tcPr>
          <w:p w14:paraId="347E351D" w14:textId="1F610EB3" w:rsidR="00FB27EE" w:rsidRPr="00C507AC" w:rsidRDefault="00906208"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Compatibil</w:t>
            </w:r>
          </w:p>
        </w:tc>
        <w:tc>
          <w:tcPr>
            <w:tcW w:w="1218" w:type="pct"/>
            <w:tcBorders>
              <w:top w:val="single" w:sz="4" w:space="0" w:color="auto"/>
              <w:left w:val="single" w:sz="4" w:space="0" w:color="auto"/>
              <w:bottom w:val="single" w:sz="4" w:space="0" w:color="auto"/>
              <w:right w:val="single" w:sz="4" w:space="0" w:color="auto"/>
            </w:tcBorders>
          </w:tcPr>
          <w:p w14:paraId="63895D56" w14:textId="77777777" w:rsidR="004E01C3" w:rsidRPr="00C507AC" w:rsidRDefault="004E01C3" w:rsidP="004E01C3">
            <w:pPr>
              <w:pStyle w:val="NoSpacing"/>
              <w:rPr>
                <w:rFonts w:ascii="Times New Roman" w:hAnsi="Times New Roman" w:cs="Times New Roman"/>
                <w:bCs/>
                <w:sz w:val="24"/>
                <w:szCs w:val="24"/>
                <w:lang w:val="ro-MD"/>
              </w:rPr>
            </w:pPr>
            <w:r w:rsidRPr="00C507AC">
              <w:rPr>
                <w:rFonts w:ascii="Times New Roman" w:hAnsi="Times New Roman" w:cs="Times New Roman"/>
                <w:bCs/>
                <w:sz w:val="24"/>
                <w:szCs w:val="24"/>
                <w:lang w:val="ro-MD"/>
              </w:rPr>
              <w:t>Prevederi în vigoare ale CTR:</w:t>
            </w:r>
          </w:p>
          <w:p w14:paraId="27CE955E" w14:textId="77777777" w:rsidR="004E01C3" w:rsidRPr="00C507AC" w:rsidRDefault="004E01C3" w:rsidP="004E01C3">
            <w:pPr>
              <w:pStyle w:val="NoSpacing"/>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Art. 138 - (3) Acţiunea prezentului titlu nu se extinde asupra transporturilor rutiere efectuate cu: </w:t>
            </w:r>
          </w:p>
          <w:p w14:paraId="16152B61" w14:textId="77777777" w:rsidR="00FB27EE" w:rsidRPr="00C507AC" w:rsidRDefault="004E01C3" w:rsidP="004E01C3">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a) vehiculele rutiere menţionate la art.2 lit.a) şi b) din prezentul cod;</w:t>
            </w:r>
          </w:p>
          <w:p w14:paraId="311D11E0" w14:textId="77777777" w:rsidR="004E01C3" w:rsidRPr="00C507AC" w:rsidRDefault="004E01C3" w:rsidP="004E01C3">
            <w:pPr>
              <w:pStyle w:val="NoSpacing"/>
              <w:jc w:val="both"/>
              <w:rPr>
                <w:rFonts w:ascii="Times New Roman" w:hAnsi="Times New Roman" w:cs="Times New Roman"/>
                <w:bCs/>
                <w:sz w:val="24"/>
                <w:szCs w:val="24"/>
                <w:lang w:val="ro-MD"/>
              </w:rPr>
            </w:pPr>
          </w:p>
          <w:p w14:paraId="43439538" w14:textId="77777777" w:rsidR="004E01C3" w:rsidRPr="00C507AC" w:rsidRDefault="004E01C3" w:rsidP="004E01C3">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Art. 2: lit. b) întreprinderilor care îşi desfăşoară activitatea de transport rutier în trafic naţional numai cu:</w:t>
            </w:r>
          </w:p>
          <w:p w14:paraId="68C871B9" w14:textId="452C7CA4" w:rsidR="004E01C3" w:rsidRPr="00C507AC" w:rsidRDefault="004E01C3" w:rsidP="004E01C3">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 vehicule rutiere utilizate de serviciile forţelor armate, de serviciile protecţiei civile, de pompieri şi forţele responsabile de </w:t>
            </w:r>
            <w:r w:rsidRPr="00C507AC">
              <w:rPr>
                <w:rFonts w:ascii="Times New Roman" w:hAnsi="Times New Roman" w:cs="Times New Roman"/>
                <w:bCs/>
                <w:sz w:val="24"/>
                <w:szCs w:val="24"/>
                <w:lang w:val="ro-MD"/>
              </w:rPr>
              <w:lastRenderedPageBreak/>
              <w:t>menţinerea ordinii publice sau închiriate de acestea fără conducător auto, atunci când transportul intră în atribuţiile proprii ale acestor servicii şi se efectuează sub controlul acestora;</w:t>
            </w:r>
          </w:p>
        </w:tc>
      </w:tr>
      <w:tr w:rsidR="00FB27EE" w:rsidRPr="00C507AC" w14:paraId="7D73A496"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1FBB8361" w14:textId="5DA8A182" w:rsidR="00FB27EE" w:rsidRPr="00C507AC" w:rsidRDefault="004D753B"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lastRenderedPageBreak/>
              <w:t xml:space="preserve">(d) </w:t>
            </w:r>
            <w:r w:rsidR="00FB27EE" w:rsidRPr="00C507AC">
              <w:rPr>
                <w:rFonts w:ascii="Times New Roman" w:hAnsi="Times New Roman" w:cs="Times New Roman"/>
                <w:bCs/>
                <w:sz w:val="24"/>
                <w:szCs w:val="24"/>
                <w:lang w:val="ro-MD"/>
              </w:rPr>
              <w:t>vehicule, inclusiv cele utilizate pentru transportul necomercial de ajutor umanitar, utilizate în situaţii de urgenţă sau în operaţiuni de salvare;</w:t>
            </w:r>
          </w:p>
        </w:tc>
        <w:tc>
          <w:tcPr>
            <w:tcW w:w="1607" w:type="pct"/>
            <w:tcBorders>
              <w:top w:val="single" w:sz="4" w:space="0" w:color="auto"/>
              <w:left w:val="single" w:sz="4" w:space="0" w:color="auto"/>
              <w:bottom w:val="single" w:sz="4" w:space="0" w:color="auto"/>
              <w:right w:val="single" w:sz="4" w:space="0" w:color="auto"/>
            </w:tcBorders>
          </w:tcPr>
          <w:p w14:paraId="77ABF0C8" w14:textId="46B28536" w:rsidR="00FB27EE" w:rsidRPr="00C507AC" w:rsidRDefault="00FB27EE" w:rsidP="005A5644">
            <w:pPr>
              <w:pStyle w:val="NoSpacing"/>
              <w:jc w:val="both"/>
              <w:rPr>
                <w:rFonts w:ascii="Times New Roman" w:hAnsi="Times New Roman" w:cs="Times New Roman"/>
                <w:bCs/>
                <w:sz w:val="24"/>
                <w:szCs w:val="24"/>
                <w:lang w:val="ro-MD"/>
              </w:rPr>
            </w:pPr>
          </w:p>
        </w:tc>
        <w:tc>
          <w:tcPr>
            <w:tcW w:w="710" w:type="pct"/>
            <w:tcBorders>
              <w:top w:val="single" w:sz="4" w:space="0" w:color="auto"/>
              <w:left w:val="single" w:sz="4" w:space="0" w:color="auto"/>
              <w:bottom w:val="single" w:sz="4" w:space="0" w:color="auto"/>
              <w:right w:val="single" w:sz="4" w:space="0" w:color="auto"/>
            </w:tcBorders>
            <w:vAlign w:val="center"/>
          </w:tcPr>
          <w:p w14:paraId="1A4132FA" w14:textId="697DA737" w:rsidR="00FB27EE" w:rsidRPr="00C507AC" w:rsidRDefault="00906208"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Compatibil</w:t>
            </w:r>
          </w:p>
        </w:tc>
        <w:tc>
          <w:tcPr>
            <w:tcW w:w="1218" w:type="pct"/>
            <w:tcBorders>
              <w:top w:val="single" w:sz="4" w:space="0" w:color="auto"/>
              <w:left w:val="single" w:sz="4" w:space="0" w:color="auto"/>
              <w:bottom w:val="single" w:sz="4" w:space="0" w:color="auto"/>
              <w:right w:val="single" w:sz="4" w:space="0" w:color="auto"/>
            </w:tcBorders>
          </w:tcPr>
          <w:p w14:paraId="217CFC70" w14:textId="77777777" w:rsidR="004E01C3" w:rsidRPr="00C507AC" w:rsidRDefault="004E01C3" w:rsidP="004E01C3">
            <w:pPr>
              <w:pStyle w:val="NoSpacing"/>
              <w:rPr>
                <w:rFonts w:ascii="Times New Roman" w:hAnsi="Times New Roman" w:cs="Times New Roman"/>
                <w:bCs/>
                <w:sz w:val="24"/>
                <w:szCs w:val="24"/>
                <w:lang w:val="ro-MD"/>
              </w:rPr>
            </w:pPr>
            <w:r w:rsidRPr="00C507AC">
              <w:rPr>
                <w:rFonts w:ascii="Times New Roman" w:hAnsi="Times New Roman" w:cs="Times New Roman"/>
                <w:bCs/>
                <w:sz w:val="24"/>
                <w:szCs w:val="24"/>
                <w:lang w:val="ro-MD"/>
              </w:rPr>
              <w:t>Prevederi în vigoare ale CTR:</w:t>
            </w:r>
          </w:p>
          <w:p w14:paraId="52ED1C78" w14:textId="77777777" w:rsidR="004E01C3" w:rsidRPr="00C507AC" w:rsidRDefault="004E01C3" w:rsidP="004E01C3">
            <w:pPr>
              <w:pStyle w:val="NoSpacing"/>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Art. 138 - (3) Acţiunea prezentului titlu nu se extinde asupra transporturilor rutiere efectuate cu: </w:t>
            </w:r>
          </w:p>
          <w:p w14:paraId="6D6A01E1" w14:textId="77777777" w:rsidR="004E01C3" w:rsidRPr="00C507AC" w:rsidRDefault="004E01C3" w:rsidP="004E01C3">
            <w:pPr>
              <w:pStyle w:val="NoSpacing"/>
              <w:rPr>
                <w:rFonts w:ascii="Times New Roman" w:hAnsi="Times New Roman" w:cs="Times New Roman"/>
                <w:bCs/>
                <w:sz w:val="24"/>
                <w:szCs w:val="24"/>
                <w:lang w:val="ro-MD"/>
              </w:rPr>
            </w:pPr>
            <w:r w:rsidRPr="00C507AC">
              <w:rPr>
                <w:rFonts w:ascii="Times New Roman" w:hAnsi="Times New Roman" w:cs="Times New Roman"/>
                <w:bCs/>
                <w:sz w:val="24"/>
                <w:szCs w:val="24"/>
                <w:lang w:val="ro-MD"/>
              </w:rPr>
              <w:t>a) vehiculele rutiere menţionate la art.2 lit.a) şi b) din prezentul cod;</w:t>
            </w:r>
          </w:p>
          <w:p w14:paraId="16D71039" w14:textId="77777777" w:rsidR="004E01C3" w:rsidRPr="00C507AC" w:rsidRDefault="004E01C3" w:rsidP="004E01C3">
            <w:pPr>
              <w:pStyle w:val="NoSpacing"/>
              <w:rPr>
                <w:rFonts w:ascii="Times New Roman" w:hAnsi="Times New Roman" w:cs="Times New Roman"/>
                <w:bCs/>
                <w:sz w:val="24"/>
                <w:szCs w:val="24"/>
                <w:lang w:val="ro-MD"/>
              </w:rPr>
            </w:pPr>
          </w:p>
          <w:p w14:paraId="1310B7B4" w14:textId="77777777" w:rsidR="001460C4" w:rsidRPr="00C507AC" w:rsidRDefault="004E01C3" w:rsidP="004E01C3">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Art. 2: lit. b) întreprinderilor care îşi desfăşoară activitatea de transport rutier în trafic naţional numai cu:</w:t>
            </w:r>
            <w:r w:rsidR="001460C4" w:rsidRPr="00C507AC">
              <w:rPr>
                <w:rFonts w:ascii="Times New Roman" w:hAnsi="Times New Roman" w:cs="Times New Roman"/>
                <w:bCs/>
                <w:sz w:val="24"/>
                <w:szCs w:val="24"/>
                <w:lang w:val="ro-MD"/>
              </w:rPr>
              <w:t xml:space="preserve"> </w:t>
            </w:r>
          </w:p>
          <w:p w14:paraId="524D6049" w14:textId="03643249" w:rsidR="00FB27EE" w:rsidRPr="00C507AC" w:rsidRDefault="001460C4" w:rsidP="004E01C3">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vehicule rutiere, inclusiv cele pentru transportul necomercial de ajutor umanitar, utilizate în situaţii de urgenţă sau în operaţiuni de salvare;</w:t>
            </w:r>
          </w:p>
        </w:tc>
      </w:tr>
      <w:tr w:rsidR="00FB27EE" w:rsidRPr="00C507AC" w14:paraId="4AA1D9D4"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1B03A9A2" w14:textId="7DE36E7F" w:rsidR="00FB27EE" w:rsidRPr="00C507AC" w:rsidRDefault="004D753B"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(e) </w:t>
            </w:r>
            <w:r w:rsidR="00FB27EE" w:rsidRPr="00C507AC">
              <w:rPr>
                <w:rFonts w:ascii="Times New Roman" w:hAnsi="Times New Roman" w:cs="Times New Roman"/>
                <w:bCs/>
                <w:sz w:val="24"/>
                <w:szCs w:val="24"/>
                <w:lang w:val="ro-MD"/>
              </w:rPr>
              <w:t>vehicule specializate folosite în misiuni medicale;</w:t>
            </w:r>
          </w:p>
        </w:tc>
        <w:tc>
          <w:tcPr>
            <w:tcW w:w="1607" w:type="pct"/>
            <w:tcBorders>
              <w:top w:val="single" w:sz="4" w:space="0" w:color="auto"/>
              <w:left w:val="single" w:sz="4" w:space="0" w:color="auto"/>
              <w:bottom w:val="single" w:sz="4" w:space="0" w:color="auto"/>
              <w:right w:val="single" w:sz="4" w:space="0" w:color="auto"/>
            </w:tcBorders>
          </w:tcPr>
          <w:p w14:paraId="768F65D8" w14:textId="6A6361C4" w:rsidR="00FB27EE" w:rsidRPr="00C507AC" w:rsidRDefault="00FB27EE" w:rsidP="005A5644">
            <w:pPr>
              <w:pStyle w:val="NoSpacing"/>
              <w:jc w:val="both"/>
              <w:rPr>
                <w:rFonts w:ascii="Times New Roman" w:hAnsi="Times New Roman" w:cs="Times New Roman"/>
                <w:bCs/>
                <w:sz w:val="24"/>
                <w:szCs w:val="24"/>
                <w:lang w:val="ro-MD"/>
              </w:rPr>
            </w:pPr>
          </w:p>
        </w:tc>
        <w:tc>
          <w:tcPr>
            <w:tcW w:w="710" w:type="pct"/>
            <w:tcBorders>
              <w:top w:val="single" w:sz="4" w:space="0" w:color="auto"/>
              <w:left w:val="single" w:sz="4" w:space="0" w:color="auto"/>
              <w:bottom w:val="single" w:sz="4" w:space="0" w:color="auto"/>
              <w:right w:val="single" w:sz="4" w:space="0" w:color="auto"/>
            </w:tcBorders>
            <w:vAlign w:val="center"/>
          </w:tcPr>
          <w:p w14:paraId="7642FFEF" w14:textId="1484E00B" w:rsidR="00FB27EE" w:rsidRPr="00C507AC" w:rsidRDefault="00906208"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Compatibil</w:t>
            </w:r>
          </w:p>
        </w:tc>
        <w:tc>
          <w:tcPr>
            <w:tcW w:w="1218" w:type="pct"/>
            <w:tcBorders>
              <w:top w:val="single" w:sz="4" w:space="0" w:color="auto"/>
              <w:left w:val="single" w:sz="4" w:space="0" w:color="auto"/>
              <w:bottom w:val="single" w:sz="4" w:space="0" w:color="auto"/>
              <w:right w:val="single" w:sz="4" w:space="0" w:color="auto"/>
            </w:tcBorders>
          </w:tcPr>
          <w:p w14:paraId="3F275750" w14:textId="77777777" w:rsidR="001460C4" w:rsidRPr="00C507AC" w:rsidRDefault="001460C4" w:rsidP="001460C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Prevederi în vigoare ale CTR:</w:t>
            </w:r>
          </w:p>
          <w:p w14:paraId="634D805C" w14:textId="77777777" w:rsidR="001460C4" w:rsidRPr="00C507AC" w:rsidRDefault="001460C4" w:rsidP="001460C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Art. 138 - (3) Acţiunea prezentului titlu nu se extinde asupra transporturilor rutiere efectuate cu: </w:t>
            </w:r>
          </w:p>
          <w:p w14:paraId="2F4243A2" w14:textId="77777777" w:rsidR="001460C4" w:rsidRPr="00C507AC" w:rsidRDefault="001460C4" w:rsidP="001460C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a) vehiculele rutiere menţionate la art.2 lit.a) şi b) din prezentul cod;</w:t>
            </w:r>
          </w:p>
          <w:p w14:paraId="1C295B25" w14:textId="77777777" w:rsidR="001460C4" w:rsidRPr="00C507AC" w:rsidRDefault="001460C4" w:rsidP="001460C4">
            <w:pPr>
              <w:pStyle w:val="NoSpacing"/>
              <w:jc w:val="both"/>
              <w:rPr>
                <w:rFonts w:ascii="Times New Roman" w:hAnsi="Times New Roman" w:cs="Times New Roman"/>
                <w:bCs/>
                <w:sz w:val="24"/>
                <w:szCs w:val="24"/>
                <w:lang w:val="ro-MD"/>
              </w:rPr>
            </w:pPr>
          </w:p>
          <w:p w14:paraId="01AA8D20" w14:textId="77777777" w:rsidR="00FB27EE" w:rsidRPr="00C507AC" w:rsidRDefault="001460C4" w:rsidP="001460C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Art. 2: lit. b) întreprinderilor care îşi desfăşoară activitatea de transport rutier în trafic naţional numai cu:</w:t>
            </w:r>
          </w:p>
          <w:p w14:paraId="03616665" w14:textId="45717E1A" w:rsidR="001460C4" w:rsidRPr="00C507AC" w:rsidRDefault="001460C4" w:rsidP="001460C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vehicule rutiere specializate folosite în misiuni medicale;</w:t>
            </w:r>
          </w:p>
        </w:tc>
      </w:tr>
      <w:tr w:rsidR="00FB27EE" w:rsidRPr="00C507AC" w14:paraId="5A811708"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20391ED6" w14:textId="1912FC65" w:rsidR="00FB27EE" w:rsidRPr="00C507AC" w:rsidRDefault="004D753B"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lastRenderedPageBreak/>
              <w:t xml:space="preserve">(f) </w:t>
            </w:r>
            <w:r w:rsidR="00FB27EE" w:rsidRPr="00C507AC">
              <w:rPr>
                <w:rFonts w:ascii="Times New Roman" w:hAnsi="Times New Roman" w:cs="Times New Roman"/>
                <w:bCs/>
                <w:sz w:val="24"/>
                <w:szCs w:val="24"/>
                <w:lang w:val="ro-MD"/>
              </w:rPr>
              <w:t>vehicule specializate pentru depanări care acţionează pe o rază de 100 km de la baza de staţionare;</w:t>
            </w:r>
          </w:p>
        </w:tc>
        <w:tc>
          <w:tcPr>
            <w:tcW w:w="1607" w:type="pct"/>
            <w:tcBorders>
              <w:top w:val="single" w:sz="4" w:space="0" w:color="auto"/>
              <w:left w:val="single" w:sz="4" w:space="0" w:color="auto"/>
              <w:bottom w:val="single" w:sz="4" w:space="0" w:color="auto"/>
              <w:right w:val="single" w:sz="4" w:space="0" w:color="auto"/>
            </w:tcBorders>
          </w:tcPr>
          <w:p w14:paraId="4A60CA03" w14:textId="392641CC" w:rsidR="00FB27EE" w:rsidRPr="00C507AC" w:rsidRDefault="00FB27EE" w:rsidP="005A5644">
            <w:pPr>
              <w:pStyle w:val="NoSpacing"/>
              <w:jc w:val="both"/>
              <w:rPr>
                <w:rFonts w:ascii="Times New Roman" w:hAnsi="Times New Roman" w:cs="Times New Roman"/>
                <w:bCs/>
                <w:sz w:val="24"/>
                <w:szCs w:val="24"/>
                <w:lang w:val="ro-MD"/>
              </w:rPr>
            </w:pPr>
          </w:p>
        </w:tc>
        <w:tc>
          <w:tcPr>
            <w:tcW w:w="710" w:type="pct"/>
            <w:tcBorders>
              <w:top w:val="single" w:sz="4" w:space="0" w:color="auto"/>
              <w:left w:val="single" w:sz="4" w:space="0" w:color="auto"/>
              <w:bottom w:val="single" w:sz="4" w:space="0" w:color="auto"/>
              <w:right w:val="single" w:sz="4" w:space="0" w:color="auto"/>
            </w:tcBorders>
            <w:vAlign w:val="center"/>
          </w:tcPr>
          <w:p w14:paraId="7E32BFDC" w14:textId="4893D186" w:rsidR="00FB27EE" w:rsidRPr="00C507AC" w:rsidRDefault="00906208"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Compatibil</w:t>
            </w:r>
          </w:p>
        </w:tc>
        <w:tc>
          <w:tcPr>
            <w:tcW w:w="1218" w:type="pct"/>
            <w:tcBorders>
              <w:top w:val="single" w:sz="4" w:space="0" w:color="auto"/>
              <w:left w:val="single" w:sz="4" w:space="0" w:color="auto"/>
              <w:bottom w:val="single" w:sz="4" w:space="0" w:color="auto"/>
              <w:right w:val="single" w:sz="4" w:space="0" w:color="auto"/>
            </w:tcBorders>
          </w:tcPr>
          <w:p w14:paraId="029021CC" w14:textId="77777777" w:rsidR="001460C4" w:rsidRPr="00C507AC" w:rsidRDefault="001460C4" w:rsidP="001460C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Prevederi în vigoare ale CTR:</w:t>
            </w:r>
          </w:p>
          <w:p w14:paraId="6E6D3180" w14:textId="77777777" w:rsidR="001460C4" w:rsidRPr="00C507AC" w:rsidRDefault="001460C4" w:rsidP="001460C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Art. 138 - (3) Acţiunea prezentului titlu nu se extinde asupra transporturilor rutiere efectuate cu: </w:t>
            </w:r>
          </w:p>
          <w:p w14:paraId="6E10E3A6" w14:textId="77777777" w:rsidR="001460C4" w:rsidRPr="00C507AC" w:rsidRDefault="001460C4" w:rsidP="001460C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a) vehiculele rutiere menţionate la art.2 lit.a) şi b) din prezentul cod;</w:t>
            </w:r>
          </w:p>
          <w:p w14:paraId="18FA5AA8" w14:textId="77777777" w:rsidR="001460C4" w:rsidRPr="00C507AC" w:rsidRDefault="001460C4" w:rsidP="001460C4">
            <w:pPr>
              <w:pStyle w:val="NoSpacing"/>
              <w:jc w:val="both"/>
              <w:rPr>
                <w:rFonts w:ascii="Times New Roman" w:hAnsi="Times New Roman" w:cs="Times New Roman"/>
                <w:bCs/>
                <w:sz w:val="24"/>
                <w:szCs w:val="24"/>
                <w:lang w:val="ro-MD"/>
              </w:rPr>
            </w:pPr>
          </w:p>
          <w:p w14:paraId="5774A28A" w14:textId="77777777" w:rsidR="001460C4" w:rsidRPr="00C507AC" w:rsidRDefault="001460C4" w:rsidP="001460C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Art. 2: lit. b) întreprinderilor care îşi desfăşoară activitatea de transport rutier în trafic naţional numai cu:</w:t>
            </w:r>
          </w:p>
          <w:p w14:paraId="7BF754E7" w14:textId="0BB6FD57" w:rsidR="00FB27EE" w:rsidRPr="00C507AC" w:rsidRDefault="001460C4"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vehicule rutiere specializate pentru depanări, care acționează pe o rază de 100 km de la baza de staționare;</w:t>
            </w:r>
          </w:p>
        </w:tc>
      </w:tr>
      <w:tr w:rsidR="00FB27EE" w:rsidRPr="00462C49" w14:paraId="3E06811F"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18ABCFA5" w14:textId="086964B8" w:rsidR="00FB27EE" w:rsidRPr="00C507AC" w:rsidRDefault="004D753B"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(g) </w:t>
            </w:r>
            <w:r w:rsidR="00FB27EE" w:rsidRPr="00C507AC">
              <w:rPr>
                <w:rFonts w:ascii="Times New Roman" w:hAnsi="Times New Roman" w:cs="Times New Roman"/>
                <w:bCs/>
                <w:sz w:val="24"/>
                <w:szCs w:val="24"/>
                <w:lang w:val="ro-MD"/>
              </w:rPr>
              <w:t>vehicule de încercări rutiere pentru îmbunătăţire tehnologică, reparaţii sau întreţinere, precum și vehicule noi sau transformate care nu au fost încă puse în circulaţie;</w:t>
            </w:r>
          </w:p>
        </w:tc>
        <w:tc>
          <w:tcPr>
            <w:tcW w:w="1607" w:type="pct"/>
            <w:tcBorders>
              <w:top w:val="single" w:sz="4" w:space="0" w:color="auto"/>
              <w:left w:val="single" w:sz="4" w:space="0" w:color="auto"/>
              <w:bottom w:val="single" w:sz="4" w:space="0" w:color="auto"/>
              <w:right w:val="single" w:sz="4" w:space="0" w:color="auto"/>
            </w:tcBorders>
          </w:tcPr>
          <w:p w14:paraId="1249BC4B" w14:textId="76DF2ED4" w:rsidR="00FB27EE" w:rsidRPr="00C507AC" w:rsidRDefault="00FB27EE" w:rsidP="005A5644">
            <w:pPr>
              <w:pStyle w:val="NoSpacing"/>
              <w:jc w:val="both"/>
              <w:rPr>
                <w:rFonts w:ascii="Times New Roman" w:hAnsi="Times New Roman" w:cs="Times New Roman"/>
                <w:bCs/>
                <w:sz w:val="24"/>
                <w:szCs w:val="24"/>
                <w:lang w:val="ro-MD"/>
              </w:rPr>
            </w:pPr>
          </w:p>
        </w:tc>
        <w:tc>
          <w:tcPr>
            <w:tcW w:w="710" w:type="pct"/>
            <w:tcBorders>
              <w:top w:val="single" w:sz="4" w:space="0" w:color="auto"/>
              <w:left w:val="single" w:sz="4" w:space="0" w:color="auto"/>
              <w:bottom w:val="single" w:sz="4" w:space="0" w:color="auto"/>
              <w:right w:val="single" w:sz="4" w:space="0" w:color="auto"/>
            </w:tcBorders>
            <w:vAlign w:val="center"/>
          </w:tcPr>
          <w:p w14:paraId="31C94A6F" w14:textId="69D9DF1D" w:rsidR="00FB27EE" w:rsidRPr="00C507AC" w:rsidRDefault="00906208"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Compatibil</w:t>
            </w:r>
          </w:p>
        </w:tc>
        <w:tc>
          <w:tcPr>
            <w:tcW w:w="1218" w:type="pct"/>
            <w:tcBorders>
              <w:top w:val="single" w:sz="4" w:space="0" w:color="auto"/>
              <w:left w:val="single" w:sz="4" w:space="0" w:color="auto"/>
              <w:bottom w:val="single" w:sz="4" w:space="0" w:color="auto"/>
              <w:right w:val="single" w:sz="4" w:space="0" w:color="auto"/>
            </w:tcBorders>
          </w:tcPr>
          <w:p w14:paraId="569C57D3" w14:textId="77777777" w:rsidR="001460C4" w:rsidRPr="00C507AC" w:rsidRDefault="001460C4" w:rsidP="001460C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Prevederi în vigoare ale CTR:</w:t>
            </w:r>
          </w:p>
          <w:p w14:paraId="46E21AD6" w14:textId="77777777" w:rsidR="001460C4" w:rsidRPr="00C507AC" w:rsidRDefault="001460C4" w:rsidP="001460C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Art. 138 - (3) Acţiunea prezentului titlu nu se extinde asupra transporturilor rutiere efectuate cu: </w:t>
            </w:r>
          </w:p>
          <w:p w14:paraId="6B2C4DC5" w14:textId="77777777" w:rsidR="001460C4" w:rsidRPr="00C507AC" w:rsidRDefault="001460C4" w:rsidP="001460C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a) vehiculele rutiere menţionate la art.2 lit.a) şi b) din prezentul cod;</w:t>
            </w:r>
          </w:p>
          <w:p w14:paraId="1DB06A17" w14:textId="77777777" w:rsidR="001460C4" w:rsidRPr="00C507AC" w:rsidRDefault="001460C4" w:rsidP="001460C4">
            <w:pPr>
              <w:pStyle w:val="NoSpacing"/>
              <w:jc w:val="both"/>
              <w:rPr>
                <w:rFonts w:ascii="Times New Roman" w:hAnsi="Times New Roman" w:cs="Times New Roman"/>
                <w:bCs/>
                <w:sz w:val="24"/>
                <w:szCs w:val="24"/>
                <w:lang w:val="ro-MD"/>
              </w:rPr>
            </w:pPr>
          </w:p>
          <w:p w14:paraId="7D133C98" w14:textId="77777777" w:rsidR="00FB27EE" w:rsidRPr="00C507AC" w:rsidRDefault="001460C4" w:rsidP="001460C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Art. 2: lit. b) întreprinderilor care îşi desfăşoară activitatea de transport rutier în trafic naţional numai cu:</w:t>
            </w:r>
          </w:p>
          <w:p w14:paraId="12395F37" w14:textId="6B1478D1" w:rsidR="001460C4" w:rsidRPr="00C507AC" w:rsidRDefault="001460C4" w:rsidP="001460C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vehicule de încercări rutiere pentru îmbunătăţire tehnologică, reparaţii sau întreţinere, precum şi vehicule rutiere noi sau transformate care nu au fost încă puse în circulaţie;</w:t>
            </w:r>
          </w:p>
        </w:tc>
      </w:tr>
      <w:tr w:rsidR="00906208" w:rsidRPr="00462C49" w14:paraId="79A5B4BD"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2DA5C30A" w14:textId="4E4998E5" w:rsidR="00906208" w:rsidRPr="00C507AC" w:rsidRDefault="004D753B"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(h) </w:t>
            </w:r>
            <w:r w:rsidR="00DB2EE6" w:rsidRPr="00C507AC">
              <w:rPr>
                <w:rFonts w:ascii="Times New Roman" w:hAnsi="Times New Roman" w:cs="Times New Roman"/>
                <w:bCs/>
                <w:sz w:val="24"/>
                <w:szCs w:val="24"/>
                <w:lang w:val="ro-MD"/>
              </w:rPr>
              <w:t>v</w:t>
            </w:r>
            <w:r w:rsidR="00906208" w:rsidRPr="00C507AC">
              <w:rPr>
                <w:rFonts w:ascii="Times New Roman" w:hAnsi="Times New Roman" w:cs="Times New Roman"/>
                <w:bCs/>
                <w:sz w:val="24"/>
                <w:szCs w:val="24"/>
                <w:lang w:val="ro-MD"/>
              </w:rPr>
              <w:t xml:space="preserve">ehicule sau un ansamblu de vehicule cu o masă maximă auto rizată care să nu depășească 7,5 tone utilizate pentru </w:t>
            </w:r>
            <w:r w:rsidR="00906208" w:rsidRPr="00C507AC">
              <w:rPr>
                <w:rFonts w:ascii="Times New Roman" w:hAnsi="Times New Roman" w:cs="Times New Roman"/>
                <w:bCs/>
                <w:sz w:val="24"/>
                <w:szCs w:val="24"/>
                <w:lang w:val="ro-MD"/>
              </w:rPr>
              <w:lastRenderedPageBreak/>
              <w:t>transporturi de mărfuri în scopuri necomerciale;</w:t>
            </w:r>
          </w:p>
          <w:p w14:paraId="3380B366" w14:textId="03C8C1E5" w:rsidR="00906208" w:rsidRPr="00C507AC" w:rsidRDefault="00906208"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(ha) vehiculele, inclusiv vehicule cu remorcă sau semiremorcă, a căror o masă maximă autorizată depășește 2,5 tone, dar nu depășește 3,5 tone, care sunt utilizate pentru transportul de mărfuri, în cazul în care transportul nu se efectuează contra cost în contul altcuiva, ci în contul propriu al societăţii sau al conducătorului auto, și cu condiţia ca principala activitate a persoanei care conduce vehiculul să nu fie cea de conducere;</w:t>
            </w:r>
          </w:p>
        </w:tc>
        <w:tc>
          <w:tcPr>
            <w:tcW w:w="1607" w:type="pct"/>
            <w:tcBorders>
              <w:top w:val="single" w:sz="4" w:space="0" w:color="auto"/>
              <w:left w:val="single" w:sz="4" w:space="0" w:color="auto"/>
              <w:bottom w:val="single" w:sz="4" w:space="0" w:color="auto"/>
              <w:right w:val="single" w:sz="4" w:space="0" w:color="auto"/>
            </w:tcBorders>
          </w:tcPr>
          <w:p w14:paraId="44C4AE56" w14:textId="77777777" w:rsidR="00906208" w:rsidRPr="00C507AC" w:rsidRDefault="001460C4"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lastRenderedPageBreak/>
              <w:t>La articolul 2:</w:t>
            </w:r>
          </w:p>
          <w:p w14:paraId="122DDB60" w14:textId="027A361E" w:rsidR="001460C4" w:rsidRPr="00C507AC" w:rsidRDefault="001460C4" w:rsidP="001460C4">
            <w:pPr>
              <w:pStyle w:val="NoSpacing"/>
              <w:rPr>
                <w:rFonts w:ascii="Times New Roman" w:hAnsi="Times New Roman" w:cs="Times New Roman"/>
                <w:bCs/>
                <w:sz w:val="24"/>
                <w:szCs w:val="24"/>
                <w:lang w:val="ro-MD"/>
              </w:rPr>
            </w:pPr>
            <w:r w:rsidRPr="00C507AC">
              <w:rPr>
                <w:rFonts w:ascii="Times New Roman" w:hAnsi="Times New Roman" w:cs="Times New Roman"/>
                <w:bCs/>
                <w:sz w:val="24"/>
                <w:szCs w:val="24"/>
                <w:lang w:val="ro-MD"/>
              </w:rPr>
              <w:t>litera b):</w:t>
            </w:r>
          </w:p>
          <w:p w14:paraId="71FDB70A" w14:textId="293426D0" w:rsidR="001460C4" w:rsidRPr="00C507AC" w:rsidRDefault="001460C4" w:rsidP="001460C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textul ,,- vehicule rutiere sau ansamblu de vehicule rutiere cu masă maximă autorizată ce </w:t>
            </w:r>
            <w:r w:rsidRPr="00C507AC">
              <w:rPr>
                <w:rFonts w:ascii="Times New Roman" w:hAnsi="Times New Roman" w:cs="Times New Roman"/>
                <w:bCs/>
                <w:sz w:val="24"/>
                <w:szCs w:val="24"/>
                <w:lang w:val="ro-MD"/>
              </w:rPr>
              <w:lastRenderedPageBreak/>
              <w:t>nu depășește 3,5 tone, utilizate pentru transporturi rutiere de mărfuri în interes personal;” se substituie cu textul</w:t>
            </w:r>
            <w:r w:rsidR="00D00152">
              <w:rPr>
                <w:rFonts w:ascii="Times New Roman" w:hAnsi="Times New Roman" w:cs="Times New Roman"/>
                <w:bCs/>
                <w:sz w:val="24"/>
                <w:szCs w:val="24"/>
                <w:lang w:val="ro-MD"/>
              </w:rPr>
              <w:t>:</w:t>
            </w:r>
            <w:r w:rsidRPr="00C507AC">
              <w:rPr>
                <w:rFonts w:ascii="Times New Roman" w:hAnsi="Times New Roman" w:cs="Times New Roman"/>
                <w:bCs/>
                <w:sz w:val="24"/>
                <w:szCs w:val="24"/>
                <w:lang w:val="ro-MD"/>
              </w:rPr>
              <w:t xml:space="preserve"> </w:t>
            </w:r>
          </w:p>
          <w:p w14:paraId="6B6F1237" w14:textId="2D63F8E3" w:rsidR="001460C4" w:rsidRPr="00C507AC" w:rsidRDefault="001460C4" w:rsidP="001460C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 vehicule rutiere sau ansamblu de vehicule rutiere cu masă maximă autorizată ce nu depășește 7,5 tone, utilizate pentru transporturi rutiere de mărfuri în interes personal, inclusiv vehicule rutiere cu remorcă sau semiremorcă, cu masa maximă autorizată mai mare de 2,5 tone, dar care nu depășește 3,5 tone, utilizate pentru transportul de mărfuri, când transportul este efectuat în cont propriu, fără perceperea unei plăți și fără a fi realizate în contul altei persoane, cu condiția ca activitatea principală a conducătorului vehiculului să nu fie conducerea acestuia;”;</w:t>
            </w:r>
          </w:p>
        </w:tc>
        <w:tc>
          <w:tcPr>
            <w:tcW w:w="710" w:type="pct"/>
            <w:tcBorders>
              <w:top w:val="single" w:sz="4" w:space="0" w:color="auto"/>
              <w:left w:val="single" w:sz="4" w:space="0" w:color="auto"/>
              <w:bottom w:val="single" w:sz="4" w:space="0" w:color="auto"/>
              <w:right w:val="single" w:sz="4" w:space="0" w:color="auto"/>
            </w:tcBorders>
            <w:vAlign w:val="center"/>
          </w:tcPr>
          <w:p w14:paraId="1F1AB0BC" w14:textId="665148C7" w:rsidR="00906208" w:rsidRPr="00C507AC" w:rsidRDefault="00906208"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lastRenderedPageBreak/>
              <w:t>Compatibil</w:t>
            </w:r>
          </w:p>
        </w:tc>
        <w:tc>
          <w:tcPr>
            <w:tcW w:w="1218" w:type="pct"/>
            <w:tcBorders>
              <w:top w:val="single" w:sz="4" w:space="0" w:color="auto"/>
              <w:left w:val="single" w:sz="4" w:space="0" w:color="auto"/>
              <w:bottom w:val="single" w:sz="4" w:space="0" w:color="auto"/>
              <w:right w:val="single" w:sz="4" w:space="0" w:color="auto"/>
            </w:tcBorders>
          </w:tcPr>
          <w:p w14:paraId="5577A60C" w14:textId="77777777" w:rsidR="001460C4" w:rsidRPr="00C507AC" w:rsidRDefault="001460C4" w:rsidP="001460C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Prevederi în vigoare ale CTR:</w:t>
            </w:r>
          </w:p>
          <w:p w14:paraId="6A29F698" w14:textId="77777777" w:rsidR="001460C4" w:rsidRPr="00C507AC" w:rsidRDefault="001460C4" w:rsidP="001460C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Art. 138 - (3) Acţiunea prezentului titlu nu se extinde asupra transporturilor rutiere efectuate cu: </w:t>
            </w:r>
          </w:p>
          <w:p w14:paraId="66E6160F" w14:textId="77777777" w:rsidR="001460C4" w:rsidRPr="00C507AC" w:rsidRDefault="001460C4" w:rsidP="001460C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lastRenderedPageBreak/>
              <w:t>a) vehiculele rutiere menţionate la art.2 lit.a) şi b) din prezentul cod;</w:t>
            </w:r>
          </w:p>
          <w:p w14:paraId="23E92C6C" w14:textId="77777777" w:rsidR="001460C4" w:rsidRPr="00C507AC" w:rsidRDefault="001460C4" w:rsidP="001460C4">
            <w:pPr>
              <w:pStyle w:val="NoSpacing"/>
              <w:jc w:val="both"/>
              <w:rPr>
                <w:rFonts w:ascii="Times New Roman" w:hAnsi="Times New Roman" w:cs="Times New Roman"/>
                <w:bCs/>
                <w:sz w:val="24"/>
                <w:szCs w:val="24"/>
                <w:lang w:val="ro-MD"/>
              </w:rPr>
            </w:pPr>
          </w:p>
          <w:p w14:paraId="4359DF16" w14:textId="77777777" w:rsidR="001460C4" w:rsidRPr="00C507AC" w:rsidRDefault="001460C4" w:rsidP="001460C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Art. 2: lit. b) întreprinderilor care îşi desfăşoară activitatea de transport rutier în trafic naţional numai cu:</w:t>
            </w:r>
          </w:p>
          <w:p w14:paraId="5DFACD60" w14:textId="5F5B7663" w:rsidR="00906208" w:rsidRPr="00C507AC" w:rsidRDefault="001460C4"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vehicule rutiere sau ansamblu de vehicule rutiere cu masă maximă autorizată ce nu depășește 3,5 tone, utilizate pentru transporturi rutiere de mărfuri în interes personal;</w:t>
            </w:r>
          </w:p>
        </w:tc>
      </w:tr>
      <w:tr w:rsidR="00733570" w:rsidRPr="00C507AC" w14:paraId="135ACA57"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7E74D91A" w14:textId="787B6FEA" w:rsidR="00733570" w:rsidRPr="00C507AC" w:rsidRDefault="004D753B"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lastRenderedPageBreak/>
              <w:t xml:space="preserve">(i) </w:t>
            </w:r>
            <w:r w:rsidR="00091CE9" w:rsidRPr="00C507AC">
              <w:rPr>
                <w:rFonts w:ascii="Times New Roman" w:hAnsi="Times New Roman" w:cs="Times New Roman"/>
                <w:bCs/>
                <w:sz w:val="24"/>
                <w:szCs w:val="24"/>
                <w:lang w:val="ro-MD"/>
              </w:rPr>
              <w:t>vehicule comerciale, care au caracter istoric, în conformitate cu legislaţia statului membru în care sunt conduse, și care sunt utilizate pentru transportul de călători sau de mărfuri în scopuri necomerciale.</w:t>
            </w:r>
          </w:p>
        </w:tc>
        <w:tc>
          <w:tcPr>
            <w:tcW w:w="1607" w:type="pct"/>
            <w:tcBorders>
              <w:top w:val="single" w:sz="4" w:space="0" w:color="auto"/>
              <w:left w:val="single" w:sz="4" w:space="0" w:color="auto"/>
              <w:bottom w:val="single" w:sz="4" w:space="0" w:color="auto"/>
              <w:right w:val="single" w:sz="4" w:space="0" w:color="auto"/>
            </w:tcBorders>
          </w:tcPr>
          <w:p w14:paraId="63B9B254" w14:textId="396C7667" w:rsidR="00733570" w:rsidRPr="00C507AC" w:rsidRDefault="00733570" w:rsidP="005A5644">
            <w:pPr>
              <w:pStyle w:val="NoSpacing"/>
              <w:jc w:val="both"/>
              <w:rPr>
                <w:rFonts w:ascii="Times New Roman" w:hAnsi="Times New Roman" w:cs="Times New Roman"/>
                <w:bCs/>
                <w:sz w:val="24"/>
                <w:szCs w:val="24"/>
                <w:lang w:val="ro-MD"/>
              </w:rPr>
            </w:pPr>
          </w:p>
        </w:tc>
        <w:tc>
          <w:tcPr>
            <w:tcW w:w="710" w:type="pct"/>
            <w:tcBorders>
              <w:top w:val="single" w:sz="4" w:space="0" w:color="auto"/>
              <w:left w:val="single" w:sz="4" w:space="0" w:color="auto"/>
              <w:bottom w:val="single" w:sz="4" w:space="0" w:color="auto"/>
              <w:right w:val="single" w:sz="4" w:space="0" w:color="auto"/>
            </w:tcBorders>
            <w:vAlign w:val="center"/>
          </w:tcPr>
          <w:p w14:paraId="65FB3254" w14:textId="5761F40D" w:rsidR="00733570" w:rsidRPr="00C507AC" w:rsidRDefault="00906208"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Compatibil</w:t>
            </w:r>
          </w:p>
        </w:tc>
        <w:tc>
          <w:tcPr>
            <w:tcW w:w="1218" w:type="pct"/>
            <w:tcBorders>
              <w:top w:val="single" w:sz="4" w:space="0" w:color="auto"/>
              <w:left w:val="single" w:sz="4" w:space="0" w:color="auto"/>
              <w:bottom w:val="single" w:sz="4" w:space="0" w:color="auto"/>
              <w:right w:val="single" w:sz="4" w:space="0" w:color="auto"/>
            </w:tcBorders>
          </w:tcPr>
          <w:p w14:paraId="09776E62" w14:textId="77777777" w:rsidR="001460C4" w:rsidRPr="00C507AC" w:rsidRDefault="001460C4" w:rsidP="001460C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Prevederi în vigoare ale CTR:</w:t>
            </w:r>
          </w:p>
          <w:p w14:paraId="45D25DCC" w14:textId="77777777" w:rsidR="001460C4" w:rsidRPr="00C507AC" w:rsidRDefault="001460C4" w:rsidP="001460C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Art. 138 - (3) Acţiunea prezentului titlu nu se extinde asupra transporturilor rutiere efectuate cu: </w:t>
            </w:r>
          </w:p>
          <w:p w14:paraId="32653DCB" w14:textId="77777777" w:rsidR="001460C4" w:rsidRPr="00C507AC" w:rsidRDefault="001460C4" w:rsidP="001460C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a) vehiculele rutiere menţionate la art.2 lit.a) şi b) din prezentul cod;</w:t>
            </w:r>
          </w:p>
          <w:p w14:paraId="710050B0" w14:textId="77777777" w:rsidR="001460C4" w:rsidRPr="00C507AC" w:rsidRDefault="001460C4" w:rsidP="001460C4">
            <w:pPr>
              <w:pStyle w:val="NoSpacing"/>
              <w:jc w:val="both"/>
              <w:rPr>
                <w:rFonts w:ascii="Times New Roman" w:hAnsi="Times New Roman" w:cs="Times New Roman"/>
                <w:bCs/>
                <w:sz w:val="24"/>
                <w:szCs w:val="24"/>
                <w:lang w:val="ro-MD"/>
              </w:rPr>
            </w:pPr>
          </w:p>
          <w:p w14:paraId="2CC1EFDF" w14:textId="77777777" w:rsidR="001460C4" w:rsidRPr="00C507AC" w:rsidRDefault="001460C4" w:rsidP="001460C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Art. 2: lit. b) întreprinderilor care îşi desfăşoară activitatea de transport rutier în trafic naţional numai cu: </w:t>
            </w:r>
          </w:p>
          <w:p w14:paraId="70C6BD58" w14:textId="271C17ED" w:rsidR="00733570" w:rsidRPr="00C507AC" w:rsidRDefault="001460C4" w:rsidP="001460C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vehicule rutiere comerciale care au caracter istoric şi care sînt utilizate pentru transportul de persoane sau de mărfuri în interes personal;</w:t>
            </w:r>
          </w:p>
        </w:tc>
      </w:tr>
      <w:tr w:rsidR="007670DC" w:rsidRPr="00462C49" w14:paraId="014852E8"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6089C6C3" w14:textId="63DFE33C" w:rsidR="00FD41D2" w:rsidRPr="00C507AC" w:rsidRDefault="003A493E" w:rsidP="005A5644">
            <w:pPr>
              <w:pStyle w:val="NoSpacing"/>
              <w:jc w:val="both"/>
              <w:rPr>
                <w:rFonts w:ascii="Times New Roman" w:hAnsi="Times New Roman" w:cs="Times New Roman"/>
                <w:bCs/>
                <w:iCs/>
                <w:sz w:val="24"/>
                <w:szCs w:val="24"/>
                <w:lang w:val="ro-MD"/>
              </w:rPr>
            </w:pPr>
            <w:r w:rsidRPr="00C507AC">
              <w:rPr>
                <w:rFonts w:ascii="Times New Roman" w:hAnsi="Times New Roman" w:cs="Times New Roman"/>
                <w:bCs/>
                <w:iCs/>
                <w:sz w:val="24"/>
                <w:szCs w:val="24"/>
                <w:lang w:val="ro-MD"/>
              </w:rPr>
              <w:t>Articolul 4</w:t>
            </w:r>
          </w:p>
          <w:p w14:paraId="71C914A1" w14:textId="77777777" w:rsidR="00FD41D2" w:rsidRPr="00C507AC" w:rsidRDefault="00FD41D2" w:rsidP="005A5644">
            <w:pPr>
              <w:pStyle w:val="NoSpacing"/>
              <w:jc w:val="both"/>
              <w:rPr>
                <w:rFonts w:ascii="Times New Roman" w:hAnsi="Times New Roman" w:cs="Times New Roman"/>
                <w:bCs/>
                <w:iCs/>
                <w:sz w:val="24"/>
                <w:szCs w:val="24"/>
                <w:lang w:val="ro-MD"/>
              </w:rPr>
            </w:pPr>
            <w:r w:rsidRPr="00C507AC">
              <w:rPr>
                <w:rFonts w:ascii="Times New Roman" w:hAnsi="Times New Roman" w:cs="Times New Roman"/>
                <w:bCs/>
                <w:iCs/>
                <w:sz w:val="24"/>
                <w:szCs w:val="24"/>
                <w:lang w:val="ro-MD"/>
              </w:rPr>
              <w:tab/>
              <w:t>În sensul prezentului regulament, se înţelege prin:</w:t>
            </w:r>
          </w:p>
          <w:p w14:paraId="2EE41750" w14:textId="4A295DCC" w:rsidR="007670DC" w:rsidRPr="00C507AC" w:rsidRDefault="00FD41D2" w:rsidP="005A5644">
            <w:pPr>
              <w:pStyle w:val="NoSpacing"/>
              <w:jc w:val="both"/>
              <w:rPr>
                <w:rFonts w:ascii="Times New Roman" w:hAnsi="Times New Roman" w:cs="Times New Roman"/>
                <w:bCs/>
                <w:iCs/>
                <w:sz w:val="24"/>
                <w:szCs w:val="24"/>
                <w:lang w:val="ro-MD"/>
              </w:rPr>
            </w:pPr>
            <w:r w:rsidRPr="00C507AC">
              <w:rPr>
                <w:rFonts w:ascii="Times New Roman" w:hAnsi="Times New Roman" w:cs="Times New Roman"/>
                <w:bCs/>
                <w:iCs/>
                <w:sz w:val="24"/>
                <w:szCs w:val="24"/>
                <w:lang w:val="ro-MD"/>
              </w:rPr>
              <w:lastRenderedPageBreak/>
              <w:t>(a) „transport rutier”: orice deplasare efectuată, în tot sau în parte, pe drumurile deschise utilizării publice de către un vehicul, gol sau încărcat, folosit pentru transportul călătorilor sau al mărfurilor;</w:t>
            </w:r>
          </w:p>
        </w:tc>
        <w:tc>
          <w:tcPr>
            <w:tcW w:w="1607" w:type="pct"/>
            <w:tcBorders>
              <w:top w:val="single" w:sz="4" w:space="0" w:color="auto"/>
              <w:left w:val="single" w:sz="4" w:space="0" w:color="auto"/>
              <w:bottom w:val="single" w:sz="4" w:space="0" w:color="auto"/>
              <w:right w:val="single" w:sz="4" w:space="0" w:color="auto"/>
            </w:tcBorders>
          </w:tcPr>
          <w:p w14:paraId="7F5F284F" w14:textId="6D1BD8B4" w:rsidR="00FD41D2" w:rsidRPr="00C507AC" w:rsidRDefault="00FD41D2" w:rsidP="005227A4">
            <w:pPr>
              <w:pStyle w:val="NoSpacing"/>
              <w:jc w:val="both"/>
              <w:rPr>
                <w:rFonts w:ascii="Times New Roman" w:hAnsi="Times New Roman" w:cs="Times New Roman"/>
                <w:bCs/>
                <w:sz w:val="24"/>
                <w:szCs w:val="24"/>
                <w:lang w:val="ro-MD"/>
              </w:rPr>
            </w:pPr>
          </w:p>
        </w:tc>
        <w:tc>
          <w:tcPr>
            <w:tcW w:w="710" w:type="pct"/>
            <w:tcBorders>
              <w:top w:val="single" w:sz="4" w:space="0" w:color="auto"/>
              <w:left w:val="single" w:sz="4" w:space="0" w:color="auto"/>
              <w:bottom w:val="single" w:sz="4" w:space="0" w:color="auto"/>
              <w:right w:val="single" w:sz="4" w:space="0" w:color="auto"/>
            </w:tcBorders>
            <w:vAlign w:val="center"/>
          </w:tcPr>
          <w:p w14:paraId="009A4D26" w14:textId="1D83102C" w:rsidR="007670DC" w:rsidRPr="00C507AC" w:rsidRDefault="008A7B14"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Compatibil</w:t>
            </w:r>
          </w:p>
        </w:tc>
        <w:tc>
          <w:tcPr>
            <w:tcW w:w="1218" w:type="pct"/>
            <w:tcBorders>
              <w:top w:val="single" w:sz="4" w:space="0" w:color="auto"/>
              <w:left w:val="single" w:sz="4" w:space="0" w:color="auto"/>
              <w:bottom w:val="single" w:sz="4" w:space="0" w:color="auto"/>
              <w:right w:val="single" w:sz="4" w:space="0" w:color="auto"/>
            </w:tcBorders>
          </w:tcPr>
          <w:p w14:paraId="2E0D521D" w14:textId="77777777" w:rsidR="005227A4" w:rsidRPr="00C507AC" w:rsidRDefault="005227A4" w:rsidP="005227A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Prevederi în vigoare ale CTR:</w:t>
            </w:r>
          </w:p>
          <w:p w14:paraId="4102825C" w14:textId="48FDA632" w:rsidR="005227A4" w:rsidRPr="00C507AC" w:rsidRDefault="005227A4" w:rsidP="005227A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Art.5. - (1) În sensul prezentului cod, următoarele noţiuni semnifică: </w:t>
            </w:r>
          </w:p>
          <w:p w14:paraId="3A8E5464" w14:textId="60555E1C" w:rsidR="007670DC" w:rsidRPr="00C507AC" w:rsidRDefault="005227A4" w:rsidP="005227A4">
            <w:pPr>
              <w:pStyle w:val="NoSpacing"/>
              <w:jc w:val="both"/>
              <w:rPr>
                <w:rFonts w:ascii="Times New Roman" w:hAnsi="Times New Roman" w:cs="Times New Roman"/>
                <w:bCs/>
                <w:sz w:val="24"/>
                <w:szCs w:val="24"/>
                <w:lang w:val="ro-MD"/>
              </w:rPr>
            </w:pPr>
            <w:r w:rsidRPr="00C507AC">
              <w:rPr>
                <w:rFonts w:ascii="Times New Roman" w:hAnsi="Times New Roman" w:cs="Times New Roman"/>
                <w:bCs/>
                <w:i/>
                <w:sz w:val="24"/>
                <w:szCs w:val="24"/>
                <w:lang w:val="ro-MD"/>
              </w:rPr>
              <w:lastRenderedPageBreak/>
              <w:t>transport rutier</w:t>
            </w:r>
            <w:r w:rsidRPr="00C507AC">
              <w:rPr>
                <w:rFonts w:ascii="Times New Roman" w:hAnsi="Times New Roman" w:cs="Times New Roman"/>
                <w:bCs/>
                <w:sz w:val="24"/>
                <w:szCs w:val="24"/>
                <w:lang w:val="ro-MD"/>
              </w:rPr>
              <w:t xml:space="preserve"> – operațiune de transport care se efectuează cu vehicule rutiere pentru deplasarea mărfurilor sau a persoanelor, de asemenea transportarea vehiculului rutier, pe o anumită porțiune a drumului, pe/de un alt mijloc de transport ori deplasarea fără încărcătură a vehiculelor rutiere;</w:t>
            </w:r>
          </w:p>
        </w:tc>
      </w:tr>
      <w:tr w:rsidR="00733570" w:rsidRPr="00C507AC" w14:paraId="70AD3ED3"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4E7B792D" w14:textId="77777777" w:rsidR="00FD41D2" w:rsidRPr="00C507AC" w:rsidRDefault="00FD41D2"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lastRenderedPageBreak/>
              <w:t>(b) „vehicul”: un autovehicul, un tractor, o remorcă, o semiremorcă sau o combinaţie de aceste vehicule, definite după cum urmează:</w:t>
            </w:r>
          </w:p>
          <w:p w14:paraId="66D889D1" w14:textId="77777777" w:rsidR="00FD41D2" w:rsidRPr="00C507AC" w:rsidRDefault="00FD41D2"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„autovehicul”: orice vehicul prevăzut cu un sistem mecanic de autopropulsie care circulă pe un drum public, altul decât cel care se deplasează în permanenţă pe șine, și care este utilizat în mod normal pentru transportul de călători sau de mărfuri;</w:t>
            </w:r>
          </w:p>
          <w:p w14:paraId="5EE8480B" w14:textId="77777777" w:rsidR="00FD41D2" w:rsidRPr="00C507AC" w:rsidRDefault="00FD41D2"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„tractor”: orice vehicul prevăzut cu un sistem mecanic de auto­ propulsie care circulă pe un drum public, altul decât cel care se deplasează în permanenţă pe șine, și care este proiectat în mod special pentru a trage, împinge sau acţiona remorci, semi­ remorci, utilaje sau mașini;</w:t>
            </w:r>
          </w:p>
          <w:p w14:paraId="21344190" w14:textId="72A99EB5" w:rsidR="00FD41D2" w:rsidRPr="00C507AC" w:rsidRDefault="00FD41D2"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„remorcă”: orice vehicul proiectat pentru a fi cuplat la un autovehicul sau la un tractor;</w:t>
            </w:r>
          </w:p>
          <w:p w14:paraId="4F646AA2" w14:textId="6CC3F87E" w:rsidR="00733570" w:rsidRPr="00C507AC" w:rsidRDefault="00FD41D2"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„semiremorcă”: o remorcă fără osia din faţă, cuplată astfel încât o parte substanţială din greutatea sa și din cea a încărcăturii sale să fie suportată de tractor sau de autovehicul;</w:t>
            </w:r>
          </w:p>
        </w:tc>
        <w:tc>
          <w:tcPr>
            <w:tcW w:w="1607" w:type="pct"/>
            <w:tcBorders>
              <w:top w:val="single" w:sz="4" w:space="0" w:color="auto"/>
              <w:left w:val="single" w:sz="4" w:space="0" w:color="auto"/>
              <w:bottom w:val="single" w:sz="4" w:space="0" w:color="auto"/>
              <w:right w:val="single" w:sz="4" w:space="0" w:color="auto"/>
            </w:tcBorders>
          </w:tcPr>
          <w:p w14:paraId="67B5CCD3" w14:textId="1C66C683" w:rsidR="005227A4" w:rsidRPr="00C507AC" w:rsidRDefault="00FD41D2" w:rsidP="005227A4">
            <w:pPr>
              <w:pStyle w:val="NoSpacing"/>
              <w:jc w:val="both"/>
              <w:rPr>
                <w:rFonts w:ascii="Times New Roman" w:hAnsi="Times New Roman" w:cs="Times New Roman"/>
                <w:bCs/>
                <w:sz w:val="24"/>
                <w:szCs w:val="24"/>
                <w:lang w:val="ro-MD"/>
              </w:rPr>
            </w:pPr>
            <w:r w:rsidRPr="00C507AC">
              <w:rPr>
                <w:rFonts w:ascii="Times New Roman" w:hAnsi="Times New Roman" w:cs="Times New Roman"/>
                <w:bCs/>
                <w:i/>
                <w:sz w:val="24"/>
                <w:szCs w:val="24"/>
                <w:lang w:val="ro-MD"/>
              </w:rPr>
              <w:tab/>
            </w:r>
          </w:p>
          <w:p w14:paraId="5A5BA1DD" w14:textId="53C03BB5" w:rsidR="00FD41D2" w:rsidRPr="00C507AC" w:rsidRDefault="00FD41D2"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 </w:t>
            </w:r>
          </w:p>
        </w:tc>
        <w:tc>
          <w:tcPr>
            <w:tcW w:w="710" w:type="pct"/>
            <w:tcBorders>
              <w:top w:val="single" w:sz="4" w:space="0" w:color="auto"/>
              <w:left w:val="single" w:sz="4" w:space="0" w:color="auto"/>
              <w:bottom w:val="single" w:sz="4" w:space="0" w:color="auto"/>
              <w:right w:val="single" w:sz="4" w:space="0" w:color="auto"/>
            </w:tcBorders>
            <w:vAlign w:val="center"/>
          </w:tcPr>
          <w:p w14:paraId="085D9366" w14:textId="48101E28" w:rsidR="00733570" w:rsidRPr="00C507AC" w:rsidRDefault="008A7B14"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Compatibil</w:t>
            </w:r>
          </w:p>
        </w:tc>
        <w:tc>
          <w:tcPr>
            <w:tcW w:w="1218" w:type="pct"/>
            <w:tcBorders>
              <w:top w:val="single" w:sz="4" w:space="0" w:color="auto"/>
              <w:left w:val="single" w:sz="4" w:space="0" w:color="auto"/>
              <w:bottom w:val="single" w:sz="4" w:space="0" w:color="auto"/>
              <w:right w:val="single" w:sz="4" w:space="0" w:color="auto"/>
            </w:tcBorders>
          </w:tcPr>
          <w:p w14:paraId="6BC1BAD6" w14:textId="77777777" w:rsidR="005227A4" w:rsidRPr="00C507AC" w:rsidRDefault="005227A4" w:rsidP="005227A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Prevederi în vigoare ale CTR:</w:t>
            </w:r>
          </w:p>
          <w:p w14:paraId="02298707" w14:textId="77777777" w:rsidR="005227A4" w:rsidRPr="00C507AC" w:rsidRDefault="005227A4" w:rsidP="005227A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Art.5. - (1) În sensul prezentului cod, următoarele noţiuni semnifică: </w:t>
            </w:r>
          </w:p>
          <w:p w14:paraId="2DDA45EA" w14:textId="77777777" w:rsidR="005227A4" w:rsidRPr="00C507AC" w:rsidRDefault="005227A4" w:rsidP="005227A4">
            <w:pPr>
              <w:pStyle w:val="NoSpacing"/>
              <w:jc w:val="both"/>
              <w:rPr>
                <w:rFonts w:ascii="Times New Roman" w:hAnsi="Times New Roman" w:cs="Times New Roman"/>
                <w:bCs/>
                <w:sz w:val="24"/>
                <w:szCs w:val="24"/>
                <w:lang w:val="ro-MD"/>
              </w:rPr>
            </w:pPr>
            <w:r w:rsidRPr="00C507AC">
              <w:rPr>
                <w:rFonts w:ascii="Times New Roman" w:hAnsi="Times New Roman" w:cs="Times New Roman"/>
                <w:bCs/>
                <w:i/>
                <w:sz w:val="24"/>
                <w:szCs w:val="24"/>
                <w:lang w:val="ro-MD"/>
              </w:rPr>
              <w:t>vehicul rutier</w:t>
            </w:r>
            <w:r w:rsidRPr="00C507AC">
              <w:rPr>
                <w:rFonts w:ascii="Times New Roman" w:hAnsi="Times New Roman" w:cs="Times New Roman"/>
                <w:bCs/>
                <w:sz w:val="24"/>
                <w:szCs w:val="24"/>
                <w:lang w:val="ro-MD"/>
              </w:rPr>
              <w:t xml:space="preserve"> – sistem mecanic destinat circulaţiei pe drumurile publice, cu sau fără mijloace de autopropulsare. În sensul prezentului cod, sînt considerate vehicule rutiere autovehiculele, remorcile, semiremorcile şi tractoarele, definite astfel: </w:t>
            </w:r>
          </w:p>
          <w:p w14:paraId="29B8EFEF" w14:textId="77777777" w:rsidR="005227A4" w:rsidRPr="00C507AC" w:rsidRDefault="005227A4" w:rsidP="005227A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ab/>
              <w:t xml:space="preserve">a) </w:t>
            </w:r>
            <w:r w:rsidRPr="00C507AC">
              <w:rPr>
                <w:rFonts w:ascii="Times New Roman" w:hAnsi="Times New Roman" w:cs="Times New Roman"/>
                <w:bCs/>
                <w:i/>
                <w:sz w:val="24"/>
                <w:szCs w:val="24"/>
                <w:lang w:val="ro-MD"/>
              </w:rPr>
              <w:t>autovehicul</w:t>
            </w:r>
            <w:r w:rsidRPr="00C507AC">
              <w:rPr>
                <w:rFonts w:ascii="Times New Roman" w:hAnsi="Times New Roman" w:cs="Times New Roman"/>
                <w:bCs/>
                <w:sz w:val="24"/>
                <w:szCs w:val="24"/>
                <w:lang w:val="ro-MD"/>
              </w:rPr>
              <w:t xml:space="preserve"> – vehicul rutier autopropulsat, suspendat pe roţi, şenile sau tălpi, destinat transportului rutier de persoane sau de bunuri ori efectuării de lucrări;</w:t>
            </w:r>
          </w:p>
          <w:p w14:paraId="36D97A11" w14:textId="77777777" w:rsidR="005227A4" w:rsidRPr="00C507AC" w:rsidRDefault="005227A4" w:rsidP="005227A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ab/>
              <w:t xml:space="preserve">d) </w:t>
            </w:r>
            <w:r w:rsidRPr="00C507AC">
              <w:rPr>
                <w:rFonts w:ascii="Times New Roman" w:hAnsi="Times New Roman" w:cs="Times New Roman"/>
                <w:bCs/>
                <w:i/>
                <w:sz w:val="24"/>
                <w:szCs w:val="24"/>
                <w:lang w:val="ro-MD"/>
              </w:rPr>
              <w:t xml:space="preserve">tractor </w:t>
            </w:r>
            <w:r w:rsidRPr="00C507AC">
              <w:rPr>
                <w:rFonts w:ascii="Times New Roman" w:hAnsi="Times New Roman" w:cs="Times New Roman"/>
                <w:bCs/>
                <w:sz w:val="24"/>
                <w:szCs w:val="24"/>
                <w:lang w:val="ro-MD"/>
              </w:rPr>
              <w:t>– vehicul rutier care, prin concepţie şi construcţie, este destinat exclusiv sau în principal tractării de remorci/semiremorci;</w:t>
            </w:r>
          </w:p>
          <w:p w14:paraId="502CBAA3" w14:textId="77777777" w:rsidR="005227A4" w:rsidRPr="00C507AC" w:rsidRDefault="005227A4" w:rsidP="005227A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ab/>
              <w:t>b)</w:t>
            </w:r>
            <w:r w:rsidRPr="00C507AC">
              <w:rPr>
                <w:rFonts w:ascii="Times New Roman" w:hAnsi="Times New Roman" w:cs="Times New Roman"/>
                <w:bCs/>
                <w:i/>
                <w:sz w:val="24"/>
                <w:szCs w:val="24"/>
                <w:lang w:val="ro-MD"/>
              </w:rPr>
              <w:t xml:space="preserve"> remorcă</w:t>
            </w:r>
            <w:r w:rsidRPr="00C507AC">
              <w:rPr>
                <w:rFonts w:ascii="Times New Roman" w:hAnsi="Times New Roman" w:cs="Times New Roman"/>
                <w:bCs/>
                <w:sz w:val="24"/>
                <w:szCs w:val="24"/>
                <w:lang w:val="ro-MD"/>
              </w:rPr>
              <w:t xml:space="preserve"> – vehicul rutier fără motor, conceput şi construit pentru a fi tractat de un autovehicul;</w:t>
            </w:r>
          </w:p>
          <w:p w14:paraId="08EC6A0E" w14:textId="5F00DE99" w:rsidR="00733570" w:rsidRPr="00C507AC" w:rsidRDefault="005227A4" w:rsidP="005227A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lastRenderedPageBreak/>
              <w:tab/>
              <w:t xml:space="preserve">c) </w:t>
            </w:r>
            <w:r w:rsidRPr="00C507AC">
              <w:rPr>
                <w:rFonts w:ascii="Times New Roman" w:hAnsi="Times New Roman" w:cs="Times New Roman"/>
                <w:bCs/>
                <w:i/>
                <w:sz w:val="24"/>
                <w:szCs w:val="24"/>
                <w:lang w:val="ro-MD"/>
              </w:rPr>
              <w:t>semiremorcă</w:t>
            </w:r>
            <w:r w:rsidRPr="00C507AC">
              <w:rPr>
                <w:rFonts w:ascii="Times New Roman" w:hAnsi="Times New Roman" w:cs="Times New Roman"/>
                <w:bCs/>
                <w:sz w:val="24"/>
                <w:szCs w:val="24"/>
                <w:lang w:val="ro-MD"/>
              </w:rPr>
              <w:t xml:space="preserve"> – vehicul rutier tractat, conceput pentru a fi cuplat la un tractor sau la o axă de tractare, astfel încît asupra tractorului sau axei de tractare se exercită o forţă verticală semnificativă;</w:t>
            </w:r>
          </w:p>
        </w:tc>
      </w:tr>
      <w:tr w:rsidR="00733570" w:rsidRPr="00C507AC" w14:paraId="3BEE005F"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057C8DF8" w14:textId="4FBBDB05" w:rsidR="00733570" w:rsidRPr="00C507AC" w:rsidRDefault="00FD41D2"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lastRenderedPageBreak/>
              <w:t>(c) „conducător auto”: persoana care conduce vehiculul, chiar și pentru o scurtă perioadă de timp, sau care se află la bordul unui vehicul în cadrul serviciului său pentru a-l putea conduce, în cazul în care este necesar;</w:t>
            </w:r>
          </w:p>
        </w:tc>
        <w:tc>
          <w:tcPr>
            <w:tcW w:w="1607" w:type="pct"/>
            <w:tcBorders>
              <w:top w:val="single" w:sz="4" w:space="0" w:color="auto"/>
              <w:left w:val="single" w:sz="4" w:space="0" w:color="auto"/>
              <w:bottom w:val="single" w:sz="4" w:space="0" w:color="auto"/>
              <w:right w:val="single" w:sz="4" w:space="0" w:color="auto"/>
            </w:tcBorders>
          </w:tcPr>
          <w:p w14:paraId="6E9E39F0" w14:textId="709A78C3" w:rsidR="005227A4" w:rsidRPr="00C507AC" w:rsidRDefault="005227A4" w:rsidP="005227A4">
            <w:pPr>
              <w:pStyle w:val="NoSpacing"/>
              <w:rPr>
                <w:rFonts w:ascii="Times New Roman" w:hAnsi="Times New Roman" w:cs="Times New Roman"/>
                <w:bCs/>
                <w:sz w:val="24"/>
                <w:szCs w:val="24"/>
                <w:lang w:val="ro-MD"/>
              </w:rPr>
            </w:pPr>
            <w:r w:rsidRPr="00C507AC">
              <w:rPr>
                <w:rFonts w:ascii="Times New Roman" w:hAnsi="Times New Roman" w:cs="Times New Roman"/>
                <w:bCs/>
                <w:sz w:val="24"/>
                <w:szCs w:val="24"/>
                <w:lang w:val="ro-MD"/>
              </w:rPr>
              <w:t>Art.5 se modifică după cum urmează:</w:t>
            </w:r>
          </w:p>
          <w:p w14:paraId="01149A87" w14:textId="4721A3EC" w:rsidR="005227A4" w:rsidRPr="00C507AC" w:rsidRDefault="005227A4" w:rsidP="005227A4">
            <w:pPr>
              <w:pStyle w:val="NoSpacing"/>
              <w:rPr>
                <w:rFonts w:ascii="Times New Roman" w:hAnsi="Times New Roman" w:cs="Times New Roman"/>
                <w:bCs/>
                <w:sz w:val="24"/>
                <w:szCs w:val="24"/>
                <w:lang w:val="ro-MD"/>
              </w:rPr>
            </w:pPr>
            <w:r w:rsidRPr="00C507AC">
              <w:rPr>
                <w:rFonts w:ascii="Times New Roman" w:hAnsi="Times New Roman" w:cs="Times New Roman"/>
                <w:bCs/>
                <w:sz w:val="24"/>
                <w:szCs w:val="24"/>
                <w:lang w:val="ro-MD"/>
              </w:rPr>
              <w:t>noțiunea ,,conducător auto” va avea următorul cuprins:</w:t>
            </w:r>
          </w:p>
          <w:p w14:paraId="165F13E1" w14:textId="0E78DD73" w:rsidR="00FD41D2" w:rsidRPr="00C507AC" w:rsidRDefault="005227A4" w:rsidP="005227A4">
            <w:pPr>
              <w:pStyle w:val="NoSpacing"/>
              <w:jc w:val="both"/>
              <w:rPr>
                <w:rFonts w:ascii="Times New Roman" w:hAnsi="Times New Roman" w:cs="Times New Roman"/>
                <w:bCs/>
                <w:sz w:val="24"/>
                <w:szCs w:val="24"/>
                <w:lang w:val="ro-MD"/>
              </w:rPr>
            </w:pPr>
            <w:r w:rsidRPr="00C507AC">
              <w:rPr>
                <w:rFonts w:ascii="Times New Roman" w:hAnsi="Times New Roman" w:cs="Times New Roman"/>
                <w:bCs/>
                <w:i/>
                <w:sz w:val="24"/>
                <w:szCs w:val="24"/>
                <w:lang w:val="ro-MD"/>
              </w:rPr>
              <w:t>conducător auto</w:t>
            </w:r>
            <w:r w:rsidRPr="00C507AC">
              <w:rPr>
                <w:rFonts w:ascii="Times New Roman" w:hAnsi="Times New Roman" w:cs="Times New Roman"/>
                <w:bCs/>
                <w:sz w:val="24"/>
                <w:szCs w:val="24"/>
                <w:lang w:val="ro-MD"/>
              </w:rPr>
              <w:t xml:space="preserve"> - orice persoană care conduce vehiculul chiar și pentru o perioadă scurtă de timp sau care este transportată într-un vehicul ca parte a sarcinilor care îi revin în scopul de a fi disponibilă pentru a-l conduce, dacă este necesar;</w:t>
            </w:r>
          </w:p>
        </w:tc>
        <w:tc>
          <w:tcPr>
            <w:tcW w:w="710" w:type="pct"/>
            <w:tcBorders>
              <w:top w:val="single" w:sz="4" w:space="0" w:color="auto"/>
              <w:left w:val="single" w:sz="4" w:space="0" w:color="auto"/>
              <w:bottom w:val="single" w:sz="4" w:space="0" w:color="auto"/>
              <w:right w:val="single" w:sz="4" w:space="0" w:color="auto"/>
            </w:tcBorders>
            <w:vAlign w:val="center"/>
          </w:tcPr>
          <w:p w14:paraId="588A4C5C" w14:textId="38F97DA7" w:rsidR="00733570" w:rsidRPr="00C507AC" w:rsidRDefault="008A7B14"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Compatibil</w:t>
            </w:r>
          </w:p>
        </w:tc>
        <w:tc>
          <w:tcPr>
            <w:tcW w:w="1218" w:type="pct"/>
            <w:tcBorders>
              <w:top w:val="single" w:sz="4" w:space="0" w:color="auto"/>
              <w:left w:val="single" w:sz="4" w:space="0" w:color="auto"/>
              <w:bottom w:val="single" w:sz="4" w:space="0" w:color="auto"/>
              <w:right w:val="single" w:sz="4" w:space="0" w:color="auto"/>
            </w:tcBorders>
          </w:tcPr>
          <w:p w14:paraId="4CA047C4" w14:textId="77777777" w:rsidR="00733570" w:rsidRPr="00C507AC" w:rsidRDefault="00733570" w:rsidP="005A5644">
            <w:pPr>
              <w:pStyle w:val="NoSpacing"/>
              <w:jc w:val="both"/>
              <w:rPr>
                <w:rFonts w:ascii="Times New Roman" w:hAnsi="Times New Roman" w:cs="Times New Roman"/>
                <w:bCs/>
                <w:sz w:val="24"/>
                <w:szCs w:val="24"/>
                <w:lang w:val="ro-MD"/>
              </w:rPr>
            </w:pPr>
          </w:p>
        </w:tc>
      </w:tr>
      <w:tr w:rsidR="00733570" w:rsidRPr="00462C49" w14:paraId="0E63B2C1"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5294F8C6" w14:textId="4855A525" w:rsidR="00733570" w:rsidRPr="00C507AC" w:rsidRDefault="00FD41D2"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(d) „pauză”: orice perioadă în care conducătorul auto nu are dreptul să conducă sau să efectueze alte munci și care trebuie să-i permită numai să se odihnească;</w:t>
            </w:r>
          </w:p>
        </w:tc>
        <w:tc>
          <w:tcPr>
            <w:tcW w:w="1607" w:type="pct"/>
            <w:tcBorders>
              <w:top w:val="single" w:sz="4" w:space="0" w:color="auto"/>
              <w:left w:val="single" w:sz="4" w:space="0" w:color="auto"/>
              <w:bottom w:val="single" w:sz="4" w:space="0" w:color="auto"/>
              <w:right w:val="single" w:sz="4" w:space="0" w:color="auto"/>
            </w:tcBorders>
          </w:tcPr>
          <w:p w14:paraId="381895C1" w14:textId="4723E549" w:rsidR="00FD41D2" w:rsidRPr="00C507AC" w:rsidRDefault="00FD41D2" w:rsidP="005227A4">
            <w:pPr>
              <w:pStyle w:val="NoSpacing"/>
              <w:jc w:val="both"/>
              <w:rPr>
                <w:rFonts w:ascii="Times New Roman" w:hAnsi="Times New Roman" w:cs="Times New Roman"/>
                <w:bCs/>
                <w:sz w:val="24"/>
                <w:szCs w:val="24"/>
                <w:lang w:val="ro-MD"/>
              </w:rPr>
            </w:pPr>
          </w:p>
        </w:tc>
        <w:tc>
          <w:tcPr>
            <w:tcW w:w="710" w:type="pct"/>
            <w:tcBorders>
              <w:top w:val="single" w:sz="4" w:space="0" w:color="auto"/>
              <w:left w:val="single" w:sz="4" w:space="0" w:color="auto"/>
              <w:bottom w:val="single" w:sz="4" w:space="0" w:color="auto"/>
              <w:right w:val="single" w:sz="4" w:space="0" w:color="auto"/>
            </w:tcBorders>
            <w:vAlign w:val="center"/>
          </w:tcPr>
          <w:p w14:paraId="2235CE14" w14:textId="56563E0B" w:rsidR="00733570" w:rsidRPr="00C507AC" w:rsidRDefault="008A7B14"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Compatibil</w:t>
            </w:r>
          </w:p>
        </w:tc>
        <w:tc>
          <w:tcPr>
            <w:tcW w:w="1218" w:type="pct"/>
            <w:tcBorders>
              <w:top w:val="single" w:sz="4" w:space="0" w:color="auto"/>
              <w:left w:val="single" w:sz="4" w:space="0" w:color="auto"/>
              <w:bottom w:val="single" w:sz="4" w:space="0" w:color="auto"/>
              <w:right w:val="single" w:sz="4" w:space="0" w:color="auto"/>
            </w:tcBorders>
          </w:tcPr>
          <w:p w14:paraId="6743486B" w14:textId="77777777" w:rsidR="005227A4" w:rsidRPr="00C507AC" w:rsidRDefault="005227A4" w:rsidP="005227A4">
            <w:pPr>
              <w:pStyle w:val="NoSpacing"/>
              <w:rPr>
                <w:rFonts w:ascii="Times New Roman" w:hAnsi="Times New Roman" w:cs="Times New Roman"/>
                <w:bCs/>
                <w:sz w:val="24"/>
                <w:szCs w:val="24"/>
                <w:lang w:val="ro-MD"/>
              </w:rPr>
            </w:pPr>
            <w:r w:rsidRPr="00C507AC">
              <w:rPr>
                <w:rFonts w:ascii="Times New Roman" w:hAnsi="Times New Roman" w:cs="Times New Roman"/>
                <w:bCs/>
                <w:sz w:val="24"/>
                <w:szCs w:val="24"/>
                <w:lang w:val="ro-MD"/>
              </w:rPr>
              <w:t>Prevederi în vigoare ale CTR:</w:t>
            </w:r>
          </w:p>
          <w:p w14:paraId="379AC95E" w14:textId="77777777" w:rsidR="00733570" w:rsidRPr="00C507AC" w:rsidRDefault="005227A4" w:rsidP="005227A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Art.5. - (1) În sensul prezentului cod, următoarele noţiuni semnifică:</w:t>
            </w:r>
          </w:p>
          <w:p w14:paraId="052F9B41" w14:textId="1EEEB85F" w:rsidR="005227A4" w:rsidRPr="00C507AC" w:rsidRDefault="005227A4" w:rsidP="005227A4">
            <w:pPr>
              <w:pStyle w:val="NoSpacing"/>
              <w:jc w:val="both"/>
              <w:rPr>
                <w:rFonts w:ascii="Times New Roman" w:hAnsi="Times New Roman" w:cs="Times New Roman"/>
                <w:bCs/>
                <w:sz w:val="24"/>
                <w:szCs w:val="24"/>
                <w:lang w:val="ro-MD"/>
              </w:rPr>
            </w:pPr>
            <w:r w:rsidRPr="00C507AC">
              <w:rPr>
                <w:rFonts w:ascii="Times New Roman" w:hAnsi="Times New Roman" w:cs="Times New Roman"/>
                <w:bCs/>
                <w:i/>
                <w:sz w:val="24"/>
                <w:szCs w:val="24"/>
                <w:lang w:val="ro-MD"/>
              </w:rPr>
              <w:t xml:space="preserve">pauză </w:t>
            </w:r>
            <w:r w:rsidRPr="00C507AC">
              <w:rPr>
                <w:rFonts w:ascii="Times New Roman" w:hAnsi="Times New Roman" w:cs="Times New Roman"/>
                <w:bCs/>
                <w:sz w:val="24"/>
                <w:szCs w:val="24"/>
                <w:lang w:val="ro-MD"/>
              </w:rPr>
              <w:t>– orice perioadă în care conducătorul auto nu are dreptul să conducă sau să efectueze alte munci și în care trebuie numai să se odihnească;</w:t>
            </w:r>
          </w:p>
        </w:tc>
      </w:tr>
      <w:tr w:rsidR="00091CE9" w:rsidRPr="00C507AC" w14:paraId="004A7090"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34BC2DC0" w14:textId="03473EB8" w:rsidR="00091CE9" w:rsidRPr="00C507AC" w:rsidRDefault="00FD41D2"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(e) „altă muncă”: orice activitate, cu excepția conducerii autor, definită ca timp de lucru la articolul 3 litera (a) din Directiva 2002/15/CE, inclusiv orice activitate desfășurată pentru același sau un alt angajator din sectorul transportului sau din alt sector;</w:t>
            </w:r>
          </w:p>
        </w:tc>
        <w:tc>
          <w:tcPr>
            <w:tcW w:w="1607" w:type="pct"/>
            <w:tcBorders>
              <w:top w:val="single" w:sz="4" w:space="0" w:color="auto"/>
              <w:left w:val="single" w:sz="4" w:space="0" w:color="auto"/>
              <w:bottom w:val="single" w:sz="4" w:space="0" w:color="auto"/>
              <w:right w:val="single" w:sz="4" w:space="0" w:color="auto"/>
            </w:tcBorders>
          </w:tcPr>
          <w:p w14:paraId="69334AD2" w14:textId="2DB7E7E0" w:rsidR="005227A4" w:rsidRPr="00C507AC" w:rsidRDefault="005227A4"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Art.5 se modifică după cum urmează:</w:t>
            </w:r>
          </w:p>
          <w:p w14:paraId="53C0E6A6" w14:textId="0776512D" w:rsidR="005227A4" w:rsidRPr="00C507AC" w:rsidRDefault="005227A4" w:rsidP="005227A4">
            <w:pPr>
              <w:pStyle w:val="NoSpacing"/>
              <w:jc w:val="both"/>
              <w:rPr>
                <w:rFonts w:ascii="Times New Roman" w:hAnsi="Times New Roman" w:cs="Times New Roman"/>
                <w:bCs/>
                <w:sz w:val="24"/>
                <w:szCs w:val="24"/>
                <w:lang w:val="ro-RO"/>
              </w:rPr>
            </w:pPr>
            <w:r w:rsidRPr="00C507AC">
              <w:rPr>
                <w:rFonts w:ascii="Times New Roman" w:hAnsi="Times New Roman" w:cs="Times New Roman"/>
                <w:bCs/>
                <w:sz w:val="24"/>
                <w:szCs w:val="24"/>
                <w:lang w:val="ro-RO"/>
              </w:rPr>
              <w:t xml:space="preserve">se completează cu următoarele definiții, </w:t>
            </w:r>
            <w:r w:rsidRPr="00C507AC">
              <w:rPr>
                <w:rFonts w:ascii="Times New Roman" w:hAnsi="Times New Roman" w:cs="Times New Roman"/>
                <w:bCs/>
                <w:sz w:val="24"/>
                <w:szCs w:val="24"/>
                <w:lang w:val="ro-MD"/>
              </w:rPr>
              <w:t>respectând ordinea gramaticală:</w:t>
            </w:r>
          </w:p>
          <w:p w14:paraId="3233F36C" w14:textId="2FE116C5" w:rsidR="00FD41D2" w:rsidRPr="00C507AC" w:rsidRDefault="00FD41D2"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i/>
                <w:sz w:val="24"/>
                <w:szCs w:val="24"/>
                <w:lang w:val="ro-MD"/>
              </w:rPr>
              <w:t xml:space="preserve">altă muncă </w:t>
            </w:r>
            <w:r w:rsidRPr="00C507AC">
              <w:rPr>
                <w:rFonts w:ascii="Times New Roman" w:hAnsi="Times New Roman" w:cs="Times New Roman"/>
                <w:bCs/>
                <w:sz w:val="24"/>
                <w:szCs w:val="24"/>
                <w:lang w:val="ro-MD"/>
              </w:rPr>
              <w:t>– orice activitate definită ca timp de lucru, cu excepția conducerii, inclusiv pentru orice activitate desfășurată pentru același sau un alt angajator din sectorul transportului sau din alt sector;</w:t>
            </w:r>
          </w:p>
        </w:tc>
        <w:tc>
          <w:tcPr>
            <w:tcW w:w="710" w:type="pct"/>
            <w:tcBorders>
              <w:top w:val="single" w:sz="4" w:space="0" w:color="auto"/>
              <w:left w:val="single" w:sz="4" w:space="0" w:color="auto"/>
              <w:bottom w:val="single" w:sz="4" w:space="0" w:color="auto"/>
              <w:right w:val="single" w:sz="4" w:space="0" w:color="auto"/>
            </w:tcBorders>
            <w:vAlign w:val="center"/>
          </w:tcPr>
          <w:p w14:paraId="0E0E3374" w14:textId="459705AF" w:rsidR="00091CE9" w:rsidRPr="00C507AC" w:rsidRDefault="008A7B14"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Compatibil</w:t>
            </w:r>
          </w:p>
        </w:tc>
        <w:tc>
          <w:tcPr>
            <w:tcW w:w="1218" w:type="pct"/>
            <w:tcBorders>
              <w:top w:val="single" w:sz="4" w:space="0" w:color="auto"/>
              <w:left w:val="single" w:sz="4" w:space="0" w:color="auto"/>
              <w:bottom w:val="single" w:sz="4" w:space="0" w:color="auto"/>
              <w:right w:val="single" w:sz="4" w:space="0" w:color="auto"/>
            </w:tcBorders>
          </w:tcPr>
          <w:p w14:paraId="51D8ABFA" w14:textId="77777777" w:rsidR="00091CE9" w:rsidRPr="00C507AC" w:rsidRDefault="00091CE9" w:rsidP="005A5644">
            <w:pPr>
              <w:pStyle w:val="NoSpacing"/>
              <w:jc w:val="both"/>
              <w:rPr>
                <w:rFonts w:ascii="Times New Roman" w:hAnsi="Times New Roman" w:cs="Times New Roman"/>
                <w:bCs/>
                <w:sz w:val="24"/>
                <w:szCs w:val="24"/>
                <w:lang w:val="ro-MD"/>
              </w:rPr>
            </w:pPr>
          </w:p>
        </w:tc>
      </w:tr>
      <w:tr w:rsidR="00091CE9" w:rsidRPr="00462C49" w14:paraId="4C84B312"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4BE19481" w14:textId="5B1CC475" w:rsidR="00091CE9" w:rsidRPr="00C507AC" w:rsidRDefault="0053398D"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lastRenderedPageBreak/>
              <w:t>(f) „repaus”: orice perioadă neîntreruptă pe parcursul căreia conducătorul auto poate dispune liber de timpul său;</w:t>
            </w:r>
          </w:p>
        </w:tc>
        <w:tc>
          <w:tcPr>
            <w:tcW w:w="1607" w:type="pct"/>
            <w:tcBorders>
              <w:top w:val="single" w:sz="4" w:space="0" w:color="auto"/>
              <w:left w:val="single" w:sz="4" w:space="0" w:color="auto"/>
              <w:bottom w:val="single" w:sz="4" w:space="0" w:color="auto"/>
              <w:right w:val="single" w:sz="4" w:space="0" w:color="auto"/>
            </w:tcBorders>
          </w:tcPr>
          <w:p w14:paraId="280AFC4B" w14:textId="04B13DA4" w:rsidR="00FD41D2" w:rsidRPr="00C507AC" w:rsidRDefault="00FD41D2" w:rsidP="00A361DF">
            <w:pPr>
              <w:pStyle w:val="NoSpacing"/>
              <w:jc w:val="both"/>
              <w:rPr>
                <w:rFonts w:ascii="Times New Roman" w:hAnsi="Times New Roman" w:cs="Times New Roman"/>
                <w:bCs/>
                <w:sz w:val="24"/>
                <w:szCs w:val="24"/>
                <w:lang w:val="ro-MD"/>
              </w:rPr>
            </w:pPr>
          </w:p>
        </w:tc>
        <w:tc>
          <w:tcPr>
            <w:tcW w:w="710" w:type="pct"/>
            <w:tcBorders>
              <w:top w:val="single" w:sz="4" w:space="0" w:color="auto"/>
              <w:left w:val="single" w:sz="4" w:space="0" w:color="auto"/>
              <w:bottom w:val="single" w:sz="4" w:space="0" w:color="auto"/>
              <w:right w:val="single" w:sz="4" w:space="0" w:color="auto"/>
            </w:tcBorders>
            <w:vAlign w:val="center"/>
          </w:tcPr>
          <w:p w14:paraId="487DA482" w14:textId="4DC1F4AC" w:rsidR="00091CE9" w:rsidRPr="00C507AC" w:rsidRDefault="008A7B14"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Compatibil</w:t>
            </w:r>
          </w:p>
        </w:tc>
        <w:tc>
          <w:tcPr>
            <w:tcW w:w="1218" w:type="pct"/>
            <w:tcBorders>
              <w:top w:val="single" w:sz="4" w:space="0" w:color="auto"/>
              <w:left w:val="single" w:sz="4" w:space="0" w:color="auto"/>
              <w:bottom w:val="single" w:sz="4" w:space="0" w:color="auto"/>
              <w:right w:val="single" w:sz="4" w:space="0" w:color="auto"/>
            </w:tcBorders>
          </w:tcPr>
          <w:p w14:paraId="7519D18D" w14:textId="77777777" w:rsidR="00A361DF" w:rsidRPr="00C507AC" w:rsidRDefault="00A361DF" w:rsidP="00A361DF">
            <w:pPr>
              <w:pStyle w:val="NoSpacing"/>
              <w:rPr>
                <w:rFonts w:ascii="Times New Roman" w:hAnsi="Times New Roman" w:cs="Times New Roman"/>
                <w:bCs/>
                <w:sz w:val="24"/>
                <w:szCs w:val="24"/>
                <w:lang w:val="ro-MD"/>
              </w:rPr>
            </w:pPr>
            <w:r w:rsidRPr="00C507AC">
              <w:rPr>
                <w:rFonts w:ascii="Times New Roman" w:hAnsi="Times New Roman" w:cs="Times New Roman"/>
                <w:bCs/>
                <w:sz w:val="24"/>
                <w:szCs w:val="24"/>
                <w:lang w:val="ro-MD"/>
              </w:rPr>
              <w:t>Prevederi în vigoare ale CTR:</w:t>
            </w:r>
          </w:p>
          <w:p w14:paraId="7A88F8C4" w14:textId="77777777" w:rsidR="00A361DF" w:rsidRPr="00C507AC" w:rsidRDefault="00A361DF" w:rsidP="00A361DF">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Art.5. - (1) În sensul prezentului cod, următoarele noţiuni semnifică:</w:t>
            </w:r>
          </w:p>
          <w:p w14:paraId="171CF236" w14:textId="5EAF432F" w:rsidR="00091CE9" w:rsidRPr="00C507AC" w:rsidRDefault="00A361DF"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i/>
                <w:sz w:val="24"/>
                <w:szCs w:val="24"/>
                <w:lang w:val="ro-MD"/>
              </w:rPr>
              <w:t>repaus</w:t>
            </w:r>
            <w:r w:rsidRPr="00C507AC">
              <w:rPr>
                <w:rFonts w:ascii="Times New Roman" w:hAnsi="Times New Roman" w:cs="Times New Roman"/>
                <w:bCs/>
                <w:sz w:val="24"/>
                <w:szCs w:val="24"/>
                <w:lang w:val="ro-MD"/>
              </w:rPr>
              <w:t xml:space="preserve"> – orice perioadă neîntreruptă pe parcursul căreia conducătorul auto poate dispune liber de timpul său;</w:t>
            </w:r>
          </w:p>
        </w:tc>
      </w:tr>
      <w:tr w:rsidR="00733570" w:rsidRPr="00C507AC" w14:paraId="73718273"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02C8E0EA" w14:textId="77777777" w:rsidR="0053398D" w:rsidRPr="00C507AC" w:rsidRDefault="0053398D"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(g) „perioadă de repaus zilnic”: partea unei zile în timpul căreia conducătorul auto poate dispune liber de timpul său și care poate fi o „perioadă de repaus zilnic normală” sau o „perioadă de repaus zilnic redusă”:</w:t>
            </w:r>
          </w:p>
          <w:p w14:paraId="30FCAB76" w14:textId="77777777" w:rsidR="0053398D" w:rsidRPr="00C507AC" w:rsidRDefault="0053398D"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„perioadă de repaus zilnic normală”: orice perioadă de repaus de cel puţin unsprezece ore. De asemenea, această perioadă de repaus zilnic normală poate fi luată în două tranșe, din care prima trebuie să fie o perioadă neîntreruptă de cel puţin trei ore și a doua, o perioadă neîntreruptă de cel puţin nouă ore;</w:t>
            </w:r>
          </w:p>
          <w:p w14:paraId="004D28F5" w14:textId="62A4D160" w:rsidR="00733570" w:rsidRPr="00C507AC" w:rsidRDefault="0053398D"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„perioadă de repaus zilnic redusă”: orice perioadă de repaus de cel puţin nouă ore, dar mai puţin de unsprezece ore;</w:t>
            </w:r>
          </w:p>
        </w:tc>
        <w:tc>
          <w:tcPr>
            <w:tcW w:w="1607" w:type="pct"/>
            <w:tcBorders>
              <w:top w:val="single" w:sz="4" w:space="0" w:color="auto"/>
              <w:left w:val="single" w:sz="4" w:space="0" w:color="auto"/>
              <w:bottom w:val="single" w:sz="4" w:space="0" w:color="auto"/>
              <w:right w:val="single" w:sz="4" w:space="0" w:color="auto"/>
            </w:tcBorders>
          </w:tcPr>
          <w:p w14:paraId="2B28DF00" w14:textId="2F4BC3EF" w:rsidR="00FD41D2" w:rsidRPr="00C507AC" w:rsidRDefault="00FD41D2" w:rsidP="008E3A24">
            <w:pPr>
              <w:pStyle w:val="NoSpacing"/>
              <w:jc w:val="both"/>
              <w:rPr>
                <w:rFonts w:ascii="Times New Roman" w:hAnsi="Times New Roman" w:cs="Times New Roman"/>
                <w:bCs/>
                <w:sz w:val="24"/>
                <w:szCs w:val="24"/>
                <w:lang w:val="ro-MD"/>
              </w:rPr>
            </w:pPr>
          </w:p>
        </w:tc>
        <w:tc>
          <w:tcPr>
            <w:tcW w:w="710" w:type="pct"/>
            <w:tcBorders>
              <w:top w:val="single" w:sz="4" w:space="0" w:color="auto"/>
              <w:left w:val="single" w:sz="4" w:space="0" w:color="auto"/>
              <w:bottom w:val="single" w:sz="4" w:space="0" w:color="auto"/>
              <w:right w:val="single" w:sz="4" w:space="0" w:color="auto"/>
            </w:tcBorders>
            <w:vAlign w:val="center"/>
          </w:tcPr>
          <w:p w14:paraId="59FFCBFB" w14:textId="24D44C1E" w:rsidR="00733570" w:rsidRPr="00C507AC" w:rsidRDefault="008A7B14"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Compatibil</w:t>
            </w:r>
          </w:p>
        </w:tc>
        <w:tc>
          <w:tcPr>
            <w:tcW w:w="1218" w:type="pct"/>
            <w:tcBorders>
              <w:top w:val="single" w:sz="4" w:space="0" w:color="auto"/>
              <w:left w:val="single" w:sz="4" w:space="0" w:color="auto"/>
              <w:bottom w:val="single" w:sz="4" w:space="0" w:color="auto"/>
              <w:right w:val="single" w:sz="4" w:space="0" w:color="auto"/>
            </w:tcBorders>
          </w:tcPr>
          <w:p w14:paraId="17933DF3" w14:textId="77777777" w:rsidR="00A361DF" w:rsidRPr="00C507AC" w:rsidRDefault="00A361DF" w:rsidP="00A361DF">
            <w:pPr>
              <w:pStyle w:val="NoSpacing"/>
              <w:rPr>
                <w:rFonts w:ascii="Times New Roman" w:hAnsi="Times New Roman" w:cs="Times New Roman"/>
                <w:bCs/>
                <w:sz w:val="24"/>
                <w:szCs w:val="24"/>
                <w:lang w:val="ro-MD"/>
              </w:rPr>
            </w:pPr>
            <w:r w:rsidRPr="00C507AC">
              <w:rPr>
                <w:rFonts w:ascii="Times New Roman" w:hAnsi="Times New Roman" w:cs="Times New Roman"/>
                <w:bCs/>
                <w:sz w:val="24"/>
                <w:szCs w:val="24"/>
                <w:lang w:val="ro-MD"/>
              </w:rPr>
              <w:t>Prevederi în vigoare ale CTR:</w:t>
            </w:r>
          </w:p>
          <w:p w14:paraId="6C7F0299" w14:textId="58F44BE1" w:rsidR="00A361DF" w:rsidRPr="00C507AC" w:rsidRDefault="00A361DF" w:rsidP="00A361DF">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Art.5. - (1) În sensul prezentului cod, următoarele noţiuni semnifică:</w:t>
            </w:r>
            <w:r w:rsidRPr="00C507AC">
              <w:rPr>
                <w:rFonts w:ascii="Times New Roman" w:hAnsi="Times New Roman" w:cs="Times New Roman"/>
                <w:bCs/>
                <w:i/>
                <w:iCs/>
                <w:sz w:val="24"/>
                <w:szCs w:val="24"/>
                <w:lang w:val="ro-MD"/>
              </w:rPr>
              <w:t xml:space="preserve"> perioadă de repaus zilnic </w:t>
            </w:r>
            <w:r w:rsidRPr="00C507AC">
              <w:rPr>
                <w:rFonts w:ascii="Times New Roman" w:hAnsi="Times New Roman" w:cs="Times New Roman"/>
                <w:bCs/>
                <w:sz w:val="24"/>
                <w:szCs w:val="24"/>
                <w:lang w:val="ro-MD"/>
              </w:rPr>
              <w:t>– parte a unei zile pe parcursul căreia conducătorul auto poate dispune liber de timpul său și care poate fi o perioadă de repaus zilnic normală sau o perioadă de repaus zilnic redusă;</w:t>
            </w:r>
          </w:p>
          <w:p w14:paraId="5F938A30" w14:textId="2F0FCA6F" w:rsidR="00A361DF" w:rsidRPr="00C507AC" w:rsidRDefault="00A361DF" w:rsidP="00A361DF">
            <w:pPr>
              <w:pStyle w:val="NoSpacing"/>
              <w:jc w:val="both"/>
              <w:rPr>
                <w:rFonts w:ascii="Times New Roman" w:hAnsi="Times New Roman" w:cs="Times New Roman"/>
                <w:bCs/>
                <w:sz w:val="24"/>
                <w:szCs w:val="24"/>
                <w:lang w:val="ro-MD"/>
              </w:rPr>
            </w:pPr>
            <w:r w:rsidRPr="00C507AC">
              <w:rPr>
                <w:rFonts w:ascii="Times New Roman" w:hAnsi="Times New Roman" w:cs="Times New Roman"/>
                <w:bCs/>
                <w:i/>
                <w:iCs/>
                <w:sz w:val="24"/>
                <w:szCs w:val="24"/>
                <w:lang w:val="ro-MD"/>
              </w:rPr>
              <w:t>perioadă de repaus zilnic normală </w:t>
            </w:r>
            <w:r w:rsidRPr="00C507AC">
              <w:rPr>
                <w:rFonts w:ascii="Times New Roman" w:hAnsi="Times New Roman" w:cs="Times New Roman"/>
                <w:bCs/>
                <w:sz w:val="24"/>
                <w:szCs w:val="24"/>
                <w:lang w:val="ro-MD"/>
              </w:rPr>
              <w:t>– orice perioadă de repaus de cel puţin 11 ore. De asemenea, această perioadă de repaus zilnic normală poate fi luată în două tranșe, din care prima trebuie să fie o perioadă neîntreruptă de cel puţin 3 ore, iar a doua – o perioadă neîntreruptă de cel puţin 9 ore;</w:t>
            </w:r>
          </w:p>
          <w:p w14:paraId="45414143" w14:textId="0BD5DA0C" w:rsidR="00733570" w:rsidRPr="00C507AC" w:rsidRDefault="00A361DF" w:rsidP="00A361DF">
            <w:pPr>
              <w:pStyle w:val="NoSpacing"/>
              <w:jc w:val="both"/>
              <w:rPr>
                <w:rFonts w:ascii="Times New Roman" w:hAnsi="Times New Roman" w:cs="Times New Roman"/>
                <w:bCs/>
                <w:sz w:val="24"/>
                <w:szCs w:val="24"/>
                <w:lang w:val="ro-MD"/>
              </w:rPr>
            </w:pPr>
            <w:r w:rsidRPr="00C507AC">
              <w:rPr>
                <w:rFonts w:ascii="Times New Roman" w:hAnsi="Times New Roman" w:cs="Times New Roman"/>
                <w:bCs/>
                <w:i/>
                <w:iCs/>
                <w:sz w:val="24"/>
                <w:szCs w:val="24"/>
                <w:lang w:val="ro-MD"/>
              </w:rPr>
              <w:t>perioadă de repaus zilnic redusă</w:t>
            </w:r>
            <w:r w:rsidRPr="00C507AC">
              <w:rPr>
                <w:rFonts w:ascii="Times New Roman" w:hAnsi="Times New Roman" w:cs="Times New Roman"/>
                <w:bCs/>
                <w:sz w:val="24"/>
                <w:szCs w:val="24"/>
                <w:lang w:val="ro-MD"/>
              </w:rPr>
              <w:t> – orice perioadă de repaus de cel puţin 9 ore, dar mai puţin de 11 ore;</w:t>
            </w:r>
          </w:p>
        </w:tc>
      </w:tr>
      <w:tr w:rsidR="00733570" w:rsidRPr="00C507AC" w14:paraId="4B5FF924"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6265D71B" w14:textId="3541C3EA" w:rsidR="0053398D" w:rsidRPr="00C507AC" w:rsidRDefault="0053398D"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(h) „perioadă de repaus săptămânal”: o perioadă săptămânală în timpul căreia un conducător auto poate dispune liber de timpul său și care poate fi o „perioadă de </w:t>
            </w:r>
            <w:r w:rsidRPr="00C507AC">
              <w:rPr>
                <w:rFonts w:ascii="Times New Roman" w:hAnsi="Times New Roman" w:cs="Times New Roman"/>
                <w:bCs/>
                <w:sz w:val="24"/>
                <w:szCs w:val="24"/>
                <w:lang w:val="ro-MD"/>
              </w:rPr>
              <w:lastRenderedPageBreak/>
              <w:t>repaus săptămânal normală” sau o „perioadă de repaus săptămânal redusă”:</w:t>
            </w:r>
          </w:p>
          <w:p w14:paraId="51923CF4" w14:textId="77777777" w:rsidR="0053398D" w:rsidRPr="00C507AC" w:rsidRDefault="0053398D"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„perioadă de repaus săptămânal normală”: orice perioadă de repaus de cel puţin patruzeci și cinci de ore;</w:t>
            </w:r>
          </w:p>
          <w:p w14:paraId="65A91633" w14:textId="2BC40D9F" w:rsidR="00733570" w:rsidRPr="00C507AC" w:rsidRDefault="0053398D"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„perioadă de repaus săptămânal redusă”: orice perioadă de repaus de mai puţin de patruzeci și cinci de ore, care poate fi redusă la minimum douăzeci și patru de ore consecutive, sub rezerva condiţiilor menţionate la articolul 8 alineatul (6);</w:t>
            </w:r>
          </w:p>
        </w:tc>
        <w:tc>
          <w:tcPr>
            <w:tcW w:w="1607" w:type="pct"/>
            <w:tcBorders>
              <w:top w:val="single" w:sz="4" w:space="0" w:color="auto"/>
              <w:left w:val="single" w:sz="4" w:space="0" w:color="auto"/>
              <w:bottom w:val="single" w:sz="4" w:space="0" w:color="auto"/>
              <w:right w:val="single" w:sz="4" w:space="0" w:color="auto"/>
            </w:tcBorders>
          </w:tcPr>
          <w:p w14:paraId="22C59FBC" w14:textId="62A273B8" w:rsidR="00FD41D2" w:rsidRPr="00C507AC" w:rsidRDefault="00FD41D2" w:rsidP="005A5644">
            <w:pPr>
              <w:pStyle w:val="NoSpacing"/>
              <w:jc w:val="both"/>
              <w:rPr>
                <w:rFonts w:ascii="Times New Roman" w:hAnsi="Times New Roman" w:cs="Times New Roman"/>
                <w:bCs/>
                <w:sz w:val="24"/>
                <w:szCs w:val="24"/>
                <w:lang w:val="ro-MD"/>
              </w:rPr>
            </w:pPr>
          </w:p>
        </w:tc>
        <w:tc>
          <w:tcPr>
            <w:tcW w:w="710" w:type="pct"/>
            <w:tcBorders>
              <w:top w:val="single" w:sz="4" w:space="0" w:color="auto"/>
              <w:left w:val="single" w:sz="4" w:space="0" w:color="auto"/>
              <w:bottom w:val="single" w:sz="4" w:space="0" w:color="auto"/>
              <w:right w:val="single" w:sz="4" w:space="0" w:color="auto"/>
            </w:tcBorders>
            <w:vAlign w:val="center"/>
          </w:tcPr>
          <w:p w14:paraId="128DB6C8" w14:textId="7F78E85F" w:rsidR="00733570" w:rsidRPr="00C507AC" w:rsidRDefault="008A7B14"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Compatibil</w:t>
            </w:r>
          </w:p>
        </w:tc>
        <w:tc>
          <w:tcPr>
            <w:tcW w:w="1218" w:type="pct"/>
            <w:tcBorders>
              <w:top w:val="single" w:sz="4" w:space="0" w:color="auto"/>
              <w:left w:val="single" w:sz="4" w:space="0" w:color="auto"/>
              <w:bottom w:val="single" w:sz="4" w:space="0" w:color="auto"/>
              <w:right w:val="single" w:sz="4" w:space="0" w:color="auto"/>
            </w:tcBorders>
          </w:tcPr>
          <w:p w14:paraId="2184FF00" w14:textId="77777777" w:rsidR="008E3A24" w:rsidRPr="00C507AC" w:rsidRDefault="008E3A24" w:rsidP="008E3A24">
            <w:pPr>
              <w:pStyle w:val="NoSpacing"/>
              <w:rPr>
                <w:rFonts w:ascii="Times New Roman" w:hAnsi="Times New Roman" w:cs="Times New Roman"/>
                <w:bCs/>
                <w:sz w:val="24"/>
                <w:szCs w:val="24"/>
                <w:lang w:val="ro-MD"/>
              </w:rPr>
            </w:pPr>
            <w:r w:rsidRPr="00C507AC">
              <w:rPr>
                <w:rFonts w:ascii="Times New Roman" w:hAnsi="Times New Roman" w:cs="Times New Roman"/>
                <w:bCs/>
                <w:sz w:val="24"/>
                <w:szCs w:val="24"/>
                <w:lang w:val="ro-MD"/>
              </w:rPr>
              <w:t>Prevederi în vigoare ale CTR:</w:t>
            </w:r>
          </w:p>
          <w:p w14:paraId="0D3E424C" w14:textId="38CBF686" w:rsidR="008E3A24" w:rsidRPr="00C507AC" w:rsidRDefault="008E3A24" w:rsidP="008E3A2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Art.5. - (1) În sensul prezentului cod, următoarele noţiuni semnifică:</w:t>
            </w:r>
            <w:r w:rsidRPr="00C507AC">
              <w:rPr>
                <w:rFonts w:ascii="Times New Roman" w:hAnsi="Times New Roman" w:cs="Times New Roman"/>
                <w:bCs/>
                <w:i/>
                <w:iCs/>
                <w:sz w:val="24"/>
                <w:szCs w:val="24"/>
                <w:lang w:val="ro-MD"/>
              </w:rPr>
              <w:t xml:space="preserve"> perioadă de repaus săptămânal </w:t>
            </w:r>
            <w:r w:rsidRPr="00C507AC">
              <w:rPr>
                <w:rFonts w:ascii="Times New Roman" w:hAnsi="Times New Roman" w:cs="Times New Roman"/>
                <w:bCs/>
                <w:sz w:val="24"/>
                <w:szCs w:val="24"/>
                <w:lang w:val="ro-MD"/>
              </w:rPr>
              <w:t xml:space="preserve">– o perioadă săptămânală pe parcursul </w:t>
            </w:r>
            <w:r w:rsidRPr="00C507AC">
              <w:rPr>
                <w:rFonts w:ascii="Times New Roman" w:hAnsi="Times New Roman" w:cs="Times New Roman"/>
                <w:bCs/>
                <w:sz w:val="24"/>
                <w:szCs w:val="24"/>
                <w:lang w:val="ro-MD"/>
              </w:rPr>
              <w:lastRenderedPageBreak/>
              <w:t>căreia un conducător auto poate dispune liber de timpul său şi care poate fi o perioadă de repaus săptămânal normală sau o perioadă de repaus săptămânal redusă;</w:t>
            </w:r>
          </w:p>
          <w:p w14:paraId="28821907" w14:textId="03BD48C7" w:rsidR="008E3A24" w:rsidRPr="00C507AC" w:rsidRDefault="008E3A24" w:rsidP="008E3A24">
            <w:pPr>
              <w:pStyle w:val="NoSpacing"/>
              <w:jc w:val="both"/>
              <w:rPr>
                <w:rFonts w:ascii="Times New Roman" w:hAnsi="Times New Roman" w:cs="Times New Roman"/>
                <w:bCs/>
                <w:sz w:val="24"/>
                <w:szCs w:val="24"/>
                <w:lang w:val="ro-MD"/>
              </w:rPr>
            </w:pPr>
            <w:r w:rsidRPr="00C507AC">
              <w:rPr>
                <w:rFonts w:ascii="Times New Roman" w:hAnsi="Times New Roman" w:cs="Times New Roman"/>
                <w:bCs/>
                <w:i/>
                <w:iCs/>
                <w:sz w:val="24"/>
                <w:szCs w:val="24"/>
                <w:lang w:val="ro-MD"/>
              </w:rPr>
              <w:t>perioadă de repaus săptămânal normală </w:t>
            </w:r>
            <w:r w:rsidRPr="00C507AC">
              <w:rPr>
                <w:rFonts w:ascii="Times New Roman" w:hAnsi="Times New Roman" w:cs="Times New Roman"/>
                <w:bCs/>
                <w:sz w:val="24"/>
                <w:szCs w:val="24"/>
                <w:lang w:val="ro-MD"/>
              </w:rPr>
              <w:t>– orice perioadă de repaus de cel puțin 45 de ore;</w:t>
            </w:r>
          </w:p>
          <w:p w14:paraId="61A9D512" w14:textId="0F9DADEC" w:rsidR="00733570" w:rsidRPr="00C507AC" w:rsidRDefault="008E3A24" w:rsidP="008E3A24">
            <w:pPr>
              <w:pStyle w:val="NoSpacing"/>
              <w:jc w:val="both"/>
              <w:rPr>
                <w:rFonts w:ascii="Times New Roman" w:hAnsi="Times New Roman" w:cs="Times New Roman"/>
                <w:bCs/>
                <w:sz w:val="24"/>
                <w:szCs w:val="24"/>
                <w:lang w:val="ro-MD"/>
              </w:rPr>
            </w:pPr>
            <w:r w:rsidRPr="00C507AC">
              <w:rPr>
                <w:rFonts w:ascii="Times New Roman" w:hAnsi="Times New Roman" w:cs="Times New Roman"/>
                <w:bCs/>
                <w:i/>
                <w:iCs/>
                <w:sz w:val="24"/>
                <w:szCs w:val="24"/>
                <w:lang w:val="ro-MD"/>
              </w:rPr>
              <w:t>perioadă de repaus săptămânal redusă </w:t>
            </w:r>
            <w:r w:rsidRPr="00C507AC">
              <w:rPr>
                <w:rFonts w:ascii="Times New Roman" w:hAnsi="Times New Roman" w:cs="Times New Roman"/>
                <w:bCs/>
                <w:sz w:val="24"/>
                <w:szCs w:val="24"/>
                <w:lang w:val="ro-MD"/>
              </w:rPr>
              <w:t>– orice perioadă de repaus de mai puțin de 45 de ore care poate fi redusă la cel puțin 24 de ore consecutive;</w:t>
            </w:r>
          </w:p>
        </w:tc>
      </w:tr>
      <w:tr w:rsidR="00A055C2" w:rsidRPr="00C507AC" w14:paraId="12A56CF6"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7725DC0F" w14:textId="611B1D14" w:rsidR="00A055C2" w:rsidRPr="00C507AC" w:rsidRDefault="0053398D"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lastRenderedPageBreak/>
              <w:t>(i) „săptămână”: perioada cuprinsă între ora 00.00 a zilei de luni și ora 24.00 a zilei de  duminică;</w:t>
            </w:r>
          </w:p>
        </w:tc>
        <w:tc>
          <w:tcPr>
            <w:tcW w:w="1607" w:type="pct"/>
            <w:tcBorders>
              <w:top w:val="single" w:sz="4" w:space="0" w:color="auto"/>
              <w:left w:val="single" w:sz="4" w:space="0" w:color="auto"/>
              <w:bottom w:val="single" w:sz="4" w:space="0" w:color="auto"/>
              <w:right w:val="single" w:sz="4" w:space="0" w:color="auto"/>
            </w:tcBorders>
          </w:tcPr>
          <w:p w14:paraId="400A10EA" w14:textId="77777777" w:rsidR="008E3A24" w:rsidRPr="00C507AC" w:rsidRDefault="008E3A24" w:rsidP="008E3A2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Art.5 se modifică după cum urmează:</w:t>
            </w:r>
          </w:p>
          <w:p w14:paraId="5D37BED1" w14:textId="77777777" w:rsidR="008E3A24" w:rsidRPr="00C507AC" w:rsidRDefault="008E3A24" w:rsidP="008E3A24">
            <w:pPr>
              <w:pStyle w:val="NoSpacing"/>
              <w:jc w:val="both"/>
              <w:rPr>
                <w:rFonts w:ascii="Times New Roman" w:hAnsi="Times New Roman" w:cs="Times New Roman"/>
                <w:bCs/>
                <w:sz w:val="24"/>
                <w:szCs w:val="24"/>
                <w:lang w:val="ro-RO"/>
              </w:rPr>
            </w:pPr>
            <w:r w:rsidRPr="00C507AC">
              <w:rPr>
                <w:rFonts w:ascii="Times New Roman" w:hAnsi="Times New Roman" w:cs="Times New Roman"/>
                <w:bCs/>
                <w:sz w:val="24"/>
                <w:szCs w:val="24"/>
                <w:lang w:val="ro-RO"/>
              </w:rPr>
              <w:t xml:space="preserve">se completează cu următoarele definiții, </w:t>
            </w:r>
            <w:r w:rsidRPr="00C507AC">
              <w:rPr>
                <w:rFonts w:ascii="Times New Roman" w:hAnsi="Times New Roman" w:cs="Times New Roman"/>
                <w:bCs/>
                <w:sz w:val="24"/>
                <w:szCs w:val="24"/>
                <w:lang w:val="ro-MD"/>
              </w:rPr>
              <w:t>respectând ordinea gramaticală:</w:t>
            </w:r>
          </w:p>
          <w:p w14:paraId="027828BC" w14:textId="25EDBF6B" w:rsidR="00FD41D2" w:rsidRPr="00C507AC" w:rsidRDefault="0053398D"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i/>
                <w:sz w:val="24"/>
                <w:szCs w:val="24"/>
                <w:lang w:val="ro-MD"/>
              </w:rPr>
              <w:t xml:space="preserve">săptămână </w:t>
            </w:r>
            <w:r w:rsidR="008E3A24" w:rsidRPr="00C507AC">
              <w:rPr>
                <w:rFonts w:ascii="Times New Roman" w:hAnsi="Times New Roman" w:cs="Times New Roman"/>
                <w:bCs/>
                <w:sz w:val="24"/>
                <w:szCs w:val="24"/>
                <w:lang w:val="ro-MD"/>
              </w:rPr>
              <w:t>–</w:t>
            </w:r>
            <w:r w:rsidRPr="00C507AC">
              <w:rPr>
                <w:rFonts w:ascii="Times New Roman" w:hAnsi="Times New Roman" w:cs="Times New Roman"/>
                <w:bCs/>
                <w:sz w:val="24"/>
                <w:szCs w:val="24"/>
                <w:lang w:val="ro-MD"/>
              </w:rPr>
              <w:t xml:space="preserve"> </w:t>
            </w:r>
            <w:r w:rsidR="008E3A24" w:rsidRPr="00C507AC">
              <w:rPr>
                <w:rFonts w:ascii="Times New Roman" w:hAnsi="Times New Roman" w:cs="Times New Roman"/>
                <w:bCs/>
                <w:sz w:val="24"/>
                <w:szCs w:val="24"/>
                <w:lang w:val="ro-MD"/>
              </w:rPr>
              <w:t xml:space="preserve">reprezintă </w:t>
            </w:r>
            <w:r w:rsidRPr="00C507AC">
              <w:rPr>
                <w:rFonts w:ascii="Times New Roman" w:hAnsi="Times New Roman" w:cs="Times New Roman"/>
                <w:bCs/>
                <w:sz w:val="24"/>
                <w:szCs w:val="24"/>
                <w:lang w:val="ro-MD"/>
              </w:rPr>
              <w:t>perioada cuprinsă între ora 00.00 a zilei de luni și ora 24.00 a zilei de duminică;</w:t>
            </w:r>
          </w:p>
        </w:tc>
        <w:tc>
          <w:tcPr>
            <w:tcW w:w="710" w:type="pct"/>
            <w:tcBorders>
              <w:top w:val="single" w:sz="4" w:space="0" w:color="auto"/>
              <w:left w:val="single" w:sz="4" w:space="0" w:color="auto"/>
              <w:bottom w:val="single" w:sz="4" w:space="0" w:color="auto"/>
              <w:right w:val="single" w:sz="4" w:space="0" w:color="auto"/>
            </w:tcBorders>
            <w:vAlign w:val="center"/>
          </w:tcPr>
          <w:p w14:paraId="56BF5C62" w14:textId="5C777DAB" w:rsidR="00A055C2" w:rsidRPr="00C507AC" w:rsidRDefault="008A7B14"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Compatibil</w:t>
            </w:r>
          </w:p>
        </w:tc>
        <w:tc>
          <w:tcPr>
            <w:tcW w:w="1218" w:type="pct"/>
            <w:tcBorders>
              <w:top w:val="single" w:sz="4" w:space="0" w:color="auto"/>
              <w:left w:val="single" w:sz="4" w:space="0" w:color="auto"/>
              <w:bottom w:val="single" w:sz="4" w:space="0" w:color="auto"/>
              <w:right w:val="single" w:sz="4" w:space="0" w:color="auto"/>
            </w:tcBorders>
          </w:tcPr>
          <w:p w14:paraId="0647FC44" w14:textId="77777777" w:rsidR="00A055C2" w:rsidRPr="00C507AC" w:rsidRDefault="00A055C2" w:rsidP="005A5644">
            <w:pPr>
              <w:pStyle w:val="NoSpacing"/>
              <w:jc w:val="both"/>
              <w:rPr>
                <w:rFonts w:ascii="Times New Roman" w:hAnsi="Times New Roman" w:cs="Times New Roman"/>
                <w:bCs/>
                <w:sz w:val="24"/>
                <w:szCs w:val="24"/>
                <w:lang w:val="ro-MD"/>
              </w:rPr>
            </w:pPr>
          </w:p>
        </w:tc>
      </w:tr>
      <w:tr w:rsidR="00A055C2" w:rsidRPr="00C507AC" w14:paraId="1ABDC141"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656BBDB2" w14:textId="77777777" w:rsidR="0053398D" w:rsidRPr="00C507AC" w:rsidRDefault="0053398D"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(j) „durată de conducere”: durata activităţii de conducere înregistrată:</w:t>
            </w:r>
          </w:p>
          <w:p w14:paraId="0751E497" w14:textId="77777777" w:rsidR="0053398D" w:rsidRPr="00C507AC" w:rsidRDefault="0053398D"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automat sau semiautomat de aparatul de înregistrare definit în anexa I și în anexa I B la Regulamentul (CEE) nr. 3821/85 sau</w:t>
            </w:r>
          </w:p>
          <w:p w14:paraId="3F8A2E66" w14:textId="4AD104C2" w:rsidR="00A055C2" w:rsidRPr="00C507AC" w:rsidRDefault="0053398D" w:rsidP="008E3A2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manual, în conformitate cu arti</w:t>
            </w:r>
            <w:r w:rsidR="008E3A24" w:rsidRPr="00C507AC">
              <w:rPr>
                <w:rFonts w:ascii="Times New Roman" w:hAnsi="Times New Roman" w:cs="Times New Roman"/>
                <w:bCs/>
                <w:sz w:val="24"/>
                <w:szCs w:val="24"/>
                <w:lang w:val="ro-MD"/>
              </w:rPr>
              <w:t>colul 16 alineatul (2) din Regu</w:t>
            </w:r>
            <w:r w:rsidRPr="00C507AC">
              <w:rPr>
                <w:rFonts w:ascii="Times New Roman" w:hAnsi="Times New Roman" w:cs="Times New Roman"/>
                <w:bCs/>
                <w:sz w:val="24"/>
                <w:szCs w:val="24"/>
                <w:lang w:val="ro-MD"/>
              </w:rPr>
              <w:t>lamentul (CEE) nr. 3821/85;</w:t>
            </w:r>
          </w:p>
        </w:tc>
        <w:tc>
          <w:tcPr>
            <w:tcW w:w="1607" w:type="pct"/>
            <w:tcBorders>
              <w:top w:val="single" w:sz="4" w:space="0" w:color="auto"/>
              <w:left w:val="single" w:sz="4" w:space="0" w:color="auto"/>
              <w:bottom w:val="single" w:sz="4" w:space="0" w:color="auto"/>
              <w:right w:val="single" w:sz="4" w:space="0" w:color="auto"/>
            </w:tcBorders>
          </w:tcPr>
          <w:p w14:paraId="71422DC7" w14:textId="77777777" w:rsidR="008E3A24" w:rsidRPr="00C507AC" w:rsidRDefault="008E3A24" w:rsidP="008E3A2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Art.5 se modifică după cum urmează:</w:t>
            </w:r>
          </w:p>
          <w:p w14:paraId="24945D66" w14:textId="12E33098" w:rsidR="008E3A24" w:rsidRPr="00C507AC" w:rsidRDefault="008E3A24" w:rsidP="008E3A24">
            <w:pPr>
              <w:pStyle w:val="NoSpacing"/>
              <w:jc w:val="both"/>
              <w:rPr>
                <w:rFonts w:ascii="Times New Roman" w:hAnsi="Times New Roman" w:cs="Times New Roman"/>
                <w:bCs/>
                <w:iCs/>
                <w:sz w:val="24"/>
                <w:szCs w:val="24"/>
                <w:lang w:val="ro-MD"/>
              </w:rPr>
            </w:pPr>
            <w:r w:rsidRPr="00C507AC">
              <w:rPr>
                <w:rFonts w:ascii="Times New Roman" w:hAnsi="Times New Roman" w:cs="Times New Roman"/>
                <w:bCs/>
                <w:iCs/>
                <w:sz w:val="24"/>
                <w:szCs w:val="24"/>
                <w:lang w:val="ro-MD"/>
              </w:rPr>
              <w:t>noțiunea ,,durată de conducere” va avea următorul cuprins ;</w:t>
            </w:r>
          </w:p>
          <w:p w14:paraId="3322CD81" w14:textId="6ACFE599" w:rsidR="00FD41D2" w:rsidRPr="00C507AC" w:rsidRDefault="008E3A24" w:rsidP="008E3A24">
            <w:pPr>
              <w:pStyle w:val="NoSpacing"/>
              <w:jc w:val="both"/>
              <w:rPr>
                <w:rFonts w:ascii="Times New Roman" w:hAnsi="Times New Roman" w:cs="Times New Roman"/>
                <w:bCs/>
                <w:sz w:val="24"/>
                <w:szCs w:val="24"/>
                <w:lang w:val="ro-MD"/>
              </w:rPr>
            </w:pPr>
            <w:r w:rsidRPr="00C507AC">
              <w:rPr>
                <w:rFonts w:ascii="Times New Roman" w:hAnsi="Times New Roman" w:cs="Times New Roman"/>
                <w:bCs/>
                <w:iCs/>
                <w:sz w:val="24"/>
                <w:szCs w:val="24"/>
                <w:lang w:val="ro-MD"/>
              </w:rPr>
              <w:t>,,</w:t>
            </w:r>
            <w:r w:rsidRPr="00C507AC">
              <w:rPr>
                <w:rFonts w:ascii="Times New Roman" w:hAnsi="Times New Roman" w:cs="Times New Roman"/>
                <w:bCs/>
                <w:i/>
                <w:iCs/>
                <w:sz w:val="24"/>
                <w:szCs w:val="24"/>
                <w:lang w:val="ro-MD"/>
              </w:rPr>
              <w:t>durată de conducere</w:t>
            </w:r>
            <w:r w:rsidRPr="00C507AC">
              <w:rPr>
                <w:rFonts w:ascii="Times New Roman" w:hAnsi="Times New Roman" w:cs="Times New Roman"/>
                <w:bCs/>
                <w:iCs/>
                <w:sz w:val="24"/>
                <w:szCs w:val="24"/>
                <w:lang w:val="ro-MD"/>
              </w:rPr>
              <w:t xml:space="preserve"> – durata activității de conducere înregistrată automat sau semiautomat prin intermediului unui tahograf sau manual prin registre de evidență;”</w:t>
            </w:r>
          </w:p>
        </w:tc>
        <w:tc>
          <w:tcPr>
            <w:tcW w:w="710" w:type="pct"/>
            <w:tcBorders>
              <w:top w:val="single" w:sz="4" w:space="0" w:color="auto"/>
              <w:left w:val="single" w:sz="4" w:space="0" w:color="auto"/>
              <w:bottom w:val="single" w:sz="4" w:space="0" w:color="auto"/>
              <w:right w:val="single" w:sz="4" w:space="0" w:color="auto"/>
            </w:tcBorders>
            <w:vAlign w:val="center"/>
          </w:tcPr>
          <w:p w14:paraId="5932AE85" w14:textId="6F1CFE62" w:rsidR="00A055C2" w:rsidRPr="00C507AC" w:rsidRDefault="008A7B14"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Compatibil</w:t>
            </w:r>
          </w:p>
        </w:tc>
        <w:tc>
          <w:tcPr>
            <w:tcW w:w="1218" w:type="pct"/>
            <w:tcBorders>
              <w:top w:val="single" w:sz="4" w:space="0" w:color="auto"/>
              <w:left w:val="single" w:sz="4" w:space="0" w:color="auto"/>
              <w:bottom w:val="single" w:sz="4" w:space="0" w:color="auto"/>
              <w:right w:val="single" w:sz="4" w:space="0" w:color="auto"/>
            </w:tcBorders>
          </w:tcPr>
          <w:p w14:paraId="085E0A4C" w14:textId="128D92A6" w:rsidR="00A055C2" w:rsidRPr="00C507AC" w:rsidRDefault="00A055C2" w:rsidP="008E3A24">
            <w:pPr>
              <w:pStyle w:val="NoSpacing"/>
              <w:jc w:val="both"/>
              <w:rPr>
                <w:rFonts w:ascii="Times New Roman" w:hAnsi="Times New Roman" w:cs="Times New Roman"/>
                <w:bCs/>
                <w:sz w:val="24"/>
                <w:szCs w:val="24"/>
                <w:lang w:val="ro-MD"/>
              </w:rPr>
            </w:pPr>
          </w:p>
        </w:tc>
      </w:tr>
      <w:tr w:rsidR="00A055C2" w:rsidRPr="00462C49" w14:paraId="47D8548C"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05F7C6F6" w14:textId="68128358" w:rsidR="00A055C2" w:rsidRPr="00C507AC" w:rsidRDefault="0053398D"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(k) „durată zilnică de conducere”: durata totală de conducere acumulată între sfârșitul unei perioade de repaus zilnic și începutul următoarei perioade de repaus zilnic sau între o perioadă de repaus zilnic și o perioadă de repaus săptămânal;</w:t>
            </w:r>
          </w:p>
        </w:tc>
        <w:tc>
          <w:tcPr>
            <w:tcW w:w="1607" w:type="pct"/>
            <w:tcBorders>
              <w:top w:val="single" w:sz="4" w:space="0" w:color="auto"/>
              <w:left w:val="single" w:sz="4" w:space="0" w:color="auto"/>
              <w:bottom w:val="single" w:sz="4" w:space="0" w:color="auto"/>
              <w:right w:val="single" w:sz="4" w:space="0" w:color="auto"/>
            </w:tcBorders>
          </w:tcPr>
          <w:p w14:paraId="0D986CA4" w14:textId="7164B6AD" w:rsidR="00FD41D2" w:rsidRPr="00C507AC" w:rsidRDefault="00FD41D2" w:rsidP="008E3A24">
            <w:pPr>
              <w:pStyle w:val="NoSpacing"/>
              <w:jc w:val="both"/>
              <w:rPr>
                <w:rFonts w:ascii="Times New Roman" w:hAnsi="Times New Roman" w:cs="Times New Roman"/>
                <w:bCs/>
                <w:sz w:val="24"/>
                <w:szCs w:val="24"/>
                <w:lang w:val="ro-MD"/>
              </w:rPr>
            </w:pPr>
          </w:p>
        </w:tc>
        <w:tc>
          <w:tcPr>
            <w:tcW w:w="710" w:type="pct"/>
            <w:tcBorders>
              <w:top w:val="single" w:sz="4" w:space="0" w:color="auto"/>
              <w:left w:val="single" w:sz="4" w:space="0" w:color="auto"/>
              <w:bottom w:val="single" w:sz="4" w:space="0" w:color="auto"/>
              <w:right w:val="single" w:sz="4" w:space="0" w:color="auto"/>
            </w:tcBorders>
            <w:vAlign w:val="center"/>
          </w:tcPr>
          <w:p w14:paraId="2B8C7591" w14:textId="4657D9B5" w:rsidR="00A055C2" w:rsidRPr="00C507AC" w:rsidRDefault="008A7B14"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Compatibil</w:t>
            </w:r>
          </w:p>
        </w:tc>
        <w:tc>
          <w:tcPr>
            <w:tcW w:w="1218" w:type="pct"/>
            <w:tcBorders>
              <w:top w:val="single" w:sz="4" w:space="0" w:color="auto"/>
              <w:left w:val="single" w:sz="4" w:space="0" w:color="auto"/>
              <w:bottom w:val="single" w:sz="4" w:space="0" w:color="auto"/>
              <w:right w:val="single" w:sz="4" w:space="0" w:color="auto"/>
            </w:tcBorders>
          </w:tcPr>
          <w:p w14:paraId="65803B99" w14:textId="77777777" w:rsidR="008E3A24" w:rsidRPr="00C507AC" w:rsidRDefault="008E3A24" w:rsidP="008E3A24">
            <w:pPr>
              <w:pStyle w:val="NoSpacing"/>
              <w:rPr>
                <w:rFonts w:ascii="Times New Roman" w:hAnsi="Times New Roman" w:cs="Times New Roman"/>
                <w:bCs/>
                <w:sz w:val="24"/>
                <w:szCs w:val="24"/>
                <w:lang w:val="ro-MD"/>
              </w:rPr>
            </w:pPr>
            <w:r w:rsidRPr="00C507AC">
              <w:rPr>
                <w:rFonts w:ascii="Times New Roman" w:hAnsi="Times New Roman" w:cs="Times New Roman"/>
                <w:bCs/>
                <w:sz w:val="24"/>
                <w:szCs w:val="24"/>
                <w:lang w:val="ro-MD"/>
              </w:rPr>
              <w:t>Prevederi în vigoare ale CTR:</w:t>
            </w:r>
          </w:p>
          <w:p w14:paraId="46871909" w14:textId="42D49BAB" w:rsidR="00A055C2" w:rsidRPr="00C507AC" w:rsidRDefault="008E3A24" w:rsidP="008E3A2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Art.5. - (1) În sensul prezentului cod, următoarele noţiuni semnifică:</w:t>
            </w:r>
            <w:r w:rsidRPr="00C507AC">
              <w:rPr>
                <w:rFonts w:ascii="Times New Roman" w:hAnsi="Times New Roman" w:cs="Times New Roman"/>
                <w:bCs/>
                <w:i/>
                <w:iCs/>
                <w:sz w:val="24"/>
                <w:szCs w:val="24"/>
                <w:lang w:val="ro-MD"/>
              </w:rPr>
              <w:t xml:space="preserve"> durată zilnică de conducere</w:t>
            </w:r>
            <w:r w:rsidRPr="00C507AC">
              <w:rPr>
                <w:rFonts w:ascii="Times New Roman" w:hAnsi="Times New Roman" w:cs="Times New Roman"/>
                <w:bCs/>
                <w:sz w:val="24"/>
                <w:szCs w:val="24"/>
                <w:lang w:val="ro-MD"/>
              </w:rPr>
              <w:t xml:space="preserve"> – durata totală de conducere acumulată între sfîrşitul unei perioade de repaus zilnic și </w:t>
            </w:r>
            <w:r w:rsidRPr="00C507AC">
              <w:rPr>
                <w:rFonts w:ascii="Times New Roman" w:hAnsi="Times New Roman" w:cs="Times New Roman"/>
                <w:bCs/>
                <w:sz w:val="24"/>
                <w:szCs w:val="24"/>
                <w:lang w:val="ro-MD"/>
              </w:rPr>
              <w:lastRenderedPageBreak/>
              <w:t>începutul următoarei perioade de repaus zilnic sau între o perioadă de repaus zilnic și o perioadă de repaus săptămânal;</w:t>
            </w:r>
          </w:p>
        </w:tc>
      </w:tr>
      <w:tr w:rsidR="00A055C2" w:rsidRPr="00462C49" w14:paraId="5844CCC4"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46E2A965" w14:textId="1985EC2A" w:rsidR="00A055C2" w:rsidRPr="00C507AC" w:rsidRDefault="0053398D"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lastRenderedPageBreak/>
              <w:t>(l) „durată de conducere săptămânală”: durata de conducere totală, acumulată în timpul unei săptămâni;</w:t>
            </w:r>
          </w:p>
        </w:tc>
        <w:tc>
          <w:tcPr>
            <w:tcW w:w="1607" w:type="pct"/>
            <w:tcBorders>
              <w:top w:val="single" w:sz="4" w:space="0" w:color="auto"/>
              <w:left w:val="single" w:sz="4" w:space="0" w:color="auto"/>
              <w:bottom w:val="single" w:sz="4" w:space="0" w:color="auto"/>
              <w:right w:val="single" w:sz="4" w:space="0" w:color="auto"/>
            </w:tcBorders>
          </w:tcPr>
          <w:p w14:paraId="00896CA0" w14:textId="7B7B89ED" w:rsidR="00FD41D2" w:rsidRPr="00C507AC" w:rsidRDefault="00FD41D2" w:rsidP="008E3A24">
            <w:pPr>
              <w:pStyle w:val="NoSpacing"/>
              <w:jc w:val="both"/>
              <w:rPr>
                <w:rFonts w:ascii="Times New Roman" w:hAnsi="Times New Roman" w:cs="Times New Roman"/>
                <w:bCs/>
                <w:sz w:val="24"/>
                <w:szCs w:val="24"/>
                <w:lang w:val="ro-MD"/>
              </w:rPr>
            </w:pPr>
          </w:p>
        </w:tc>
        <w:tc>
          <w:tcPr>
            <w:tcW w:w="710" w:type="pct"/>
            <w:tcBorders>
              <w:top w:val="single" w:sz="4" w:space="0" w:color="auto"/>
              <w:left w:val="single" w:sz="4" w:space="0" w:color="auto"/>
              <w:bottom w:val="single" w:sz="4" w:space="0" w:color="auto"/>
              <w:right w:val="single" w:sz="4" w:space="0" w:color="auto"/>
            </w:tcBorders>
            <w:vAlign w:val="center"/>
          </w:tcPr>
          <w:p w14:paraId="3318DCF0" w14:textId="3347C202" w:rsidR="00A055C2" w:rsidRPr="00C507AC" w:rsidRDefault="008A7B14"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Compatibil</w:t>
            </w:r>
          </w:p>
        </w:tc>
        <w:tc>
          <w:tcPr>
            <w:tcW w:w="1218" w:type="pct"/>
            <w:tcBorders>
              <w:top w:val="single" w:sz="4" w:space="0" w:color="auto"/>
              <w:left w:val="single" w:sz="4" w:space="0" w:color="auto"/>
              <w:bottom w:val="single" w:sz="4" w:space="0" w:color="auto"/>
              <w:right w:val="single" w:sz="4" w:space="0" w:color="auto"/>
            </w:tcBorders>
          </w:tcPr>
          <w:p w14:paraId="7576E747" w14:textId="77777777" w:rsidR="008E3A24" w:rsidRPr="00C507AC" w:rsidRDefault="008E3A24" w:rsidP="008E3A24">
            <w:pPr>
              <w:pStyle w:val="NoSpacing"/>
              <w:rPr>
                <w:rFonts w:ascii="Times New Roman" w:hAnsi="Times New Roman" w:cs="Times New Roman"/>
                <w:bCs/>
                <w:sz w:val="24"/>
                <w:szCs w:val="24"/>
                <w:lang w:val="ro-MD"/>
              </w:rPr>
            </w:pPr>
            <w:r w:rsidRPr="00C507AC">
              <w:rPr>
                <w:rFonts w:ascii="Times New Roman" w:hAnsi="Times New Roman" w:cs="Times New Roman"/>
                <w:bCs/>
                <w:sz w:val="24"/>
                <w:szCs w:val="24"/>
                <w:lang w:val="ro-MD"/>
              </w:rPr>
              <w:t>Prevederi în vigoare ale CTR:</w:t>
            </w:r>
          </w:p>
          <w:p w14:paraId="4F3B1152" w14:textId="77777777" w:rsidR="00A055C2" w:rsidRPr="00C507AC" w:rsidRDefault="008E3A24" w:rsidP="008E3A2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Art.5. - (1) În sensul prezentului cod, următoarele noţiuni semnifică:</w:t>
            </w:r>
          </w:p>
          <w:p w14:paraId="5BE0C079" w14:textId="1C5ECA17" w:rsidR="008E3A24" w:rsidRPr="00C507AC" w:rsidRDefault="008E3A24" w:rsidP="008E3A24">
            <w:pPr>
              <w:pStyle w:val="NoSpacing"/>
              <w:jc w:val="both"/>
              <w:rPr>
                <w:rFonts w:ascii="Times New Roman" w:hAnsi="Times New Roman" w:cs="Times New Roman"/>
                <w:bCs/>
                <w:sz w:val="24"/>
                <w:szCs w:val="24"/>
                <w:lang w:val="ro-MD"/>
              </w:rPr>
            </w:pPr>
            <w:r w:rsidRPr="00C507AC">
              <w:rPr>
                <w:rFonts w:ascii="Times New Roman" w:hAnsi="Times New Roman" w:cs="Times New Roman"/>
                <w:bCs/>
                <w:i/>
                <w:iCs/>
                <w:sz w:val="24"/>
                <w:szCs w:val="24"/>
                <w:lang w:val="ro-MD"/>
              </w:rPr>
              <w:t>durată de conducere săptămânală</w:t>
            </w:r>
            <w:r w:rsidRPr="00C507AC">
              <w:rPr>
                <w:rFonts w:ascii="Times New Roman" w:hAnsi="Times New Roman" w:cs="Times New Roman"/>
                <w:bCs/>
                <w:sz w:val="24"/>
                <w:szCs w:val="24"/>
                <w:lang w:val="ro-MD"/>
              </w:rPr>
              <w:t> – durata totală de conducere acumulată în timpul unei săptămâni;</w:t>
            </w:r>
          </w:p>
        </w:tc>
      </w:tr>
      <w:tr w:rsidR="00733570" w:rsidRPr="00C507AC" w14:paraId="6255BE78"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0AB9677E" w14:textId="16C7589D" w:rsidR="00733570" w:rsidRPr="00C507AC" w:rsidRDefault="0053398D"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(m) „masă maximă autorizată”: masa maximă autorizată de operare a unui vehicul, complet încărcat;</w:t>
            </w:r>
          </w:p>
        </w:tc>
        <w:tc>
          <w:tcPr>
            <w:tcW w:w="1607" w:type="pct"/>
            <w:tcBorders>
              <w:top w:val="single" w:sz="4" w:space="0" w:color="auto"/>
              <w:left w:val="single" w:sz="4" w:space="0" w:color="auto"/>
              <w:bottom w:val="single" w:sz="4" w:space="0" w:color="auto"/>
              <w:right w:val="single" w:sz="4" w:space="0" w:color="auto"/>
            </w:tcBorders>
          </w:tcPr>
          <w:p w14:paraId="1C7C5653" w14:textId="77777777" w:rsidR="008E3A24" w:rsidRPr="00C507AC" w:rsidRDefault="008E3A24" w:rsidP="008E3A2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Art.5 se modifică după cum urmează:</w:t>
            </w:r>
          </w:p>
          <w:p w14:paraId="690880CC" w14:textId="77777777" w:rsidR="008E3A24" w:rsidRPr="00C507AC" w:rsidRDefault="008E3A24" w:rsidP="008E3A24">
            <w:pPr>
              <w:pStyle w:val="NoSpacing"/>
              <w:jc w:val="both"/>
              <w:rPr>
                <w:rFonts w:ascii="Times New Roman" w:hAnsi="Times New Roman" w:cs="Times New Roman"/>
                <w:bCs/>
                <w:sz w:val="24"/>
                <w:szCs w:val="24"/>
                <w:lang w:val="ro-RO"/>
              </w:rPr>
            </w:pPr>
            <w:r w:rsidRPr="00C507AC">
              <w:rPr>
                <w:rFonts w:ascii="Times New Roman" w:hAnsi="Times New Roman" w:cs="Times New Roman"/>
                <w:bCs/>
                <w:sz w:val="24"/>
                <w:szCs w:val="24"/>
                <w:lang w:val="ro-RO"/>
              </w:rPr>
              <w:t xml:space="preserve">se completează cu următoarele definiții, </w:t>
            </w:r>
            <w:r w:rsidRPr="00C507AC">
              <w:rPr>
                <w:rFonts w:ascii="Times New Roman" w:hAnsi="Times New Roman" w:cs="Times New Roman"/>
                <w:bCs/>
                <w:sz w:val="24"/>
                <w:szCs w:val="24"/>
                <w:lang w:val="ro-MD"/>
              </w:rPr>
              <w:t>respectând ordinea gramaticală:</w:t>
            </w:r>
          </w:p>
          <w:p w14:paraId="05C400DA" w14:textId="04466AD0" w:rsidR="00FD41D2" w:rsidRPr="00C507AC" w:rsidRDefault="0053398D" w:rsidP="005A5644">
            <w:pPr>
              <w:pStyle w:val="NoSpacing"/>
              <w:jc w:val="both"/>
              <w:rPr>
                <w:rFonts w:ascii="Times New Roman" w:hAnsi="Times New Roman" w:cs="Times New Roman"/>
                <w:bCs/>
                <w:i/>
                <w:sz w:val="24"/>
                <w:szCs w:val="24"/>
                <w:lang w:val="ro-MD"/>
              </w:rPr>
            </w:pPr>
            <w:r w:rsidRPr="00C507AC">
              <w:rPr>
                <w:rFonts w:ascii="Times New Roman" w:hAnsi="Times New Roman" w:cs="Times New Roman"/>
                <w:bCs/>
                <w:i/>
                <w:sz w:val="24"/>
                <w:szCs w:val="24"/>
                <w:lang w:val="ro-MD"/>
              </w:rPr>
              <w:t xml:space="preserve">masa maximă autorizată </w:t>
            </w:r>
            <w:r w:rsidRPr="00C507AC">
              <w:rPr>
                <w:rFonts w:ascii="Times New Roman" w:hAnsi="Times New Roman" w:cs="Times New Roman"/>
                <w:bCs/>
                <w:sz w:val="24"/>
                <w:szCs w:val="24"/>
                <w:lang w:val="ro-MD"/>
              </w:rPr>
              <w:t>-  masa maximă autorizată de operare a unui vehicul, complet încărcat;</w:t>
            </w:r>
          </w:p>
        </w:tc>
        <w:tc>
          <w:tcPr>
            <w:tcW w:w="710" w:type="pct"/>
            <w:tcBorders>
              <w:top w:val="single" w:sz="4" w:space="0" w:color="auto"/>
              <w:left w:val="single" w:sz="4" w:space="0" w:color="auto"/>
              <w:bottom w:val="single" w:sz="4" w:space="0" w:color="auto"/>
              <w:right w:val="single" w:sz="4" w:space="0" w:color="auto"/>
            </w:tcBorders>
            <w:vAlign w:val="center"/>
          </w:tcPr>
          <w:p w14:paraId="4B6167E3" w14:textId="62EA849E" w:rsidR="00733570" w:rsidRPr="00C507AC" w:rsidRDefault="008A7B14"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Compatibil</w:t>
            </w:r>
          </w:p>
        </w:tc>
        <w:tc>
          <w:tcPr>
            <w:tcW w:w="1218" w:type="pct"/>
            <w:tcBorders>
              <w:top w:val="single" w:sz="4" w:space="0" w:color="auto"/>
              <w:left w:val="single" w:sz="4" w:space="0" w:color="auto"/>
              <w:bottom w:val="single" w:sz="4" w:space="0" w:color="auto"/>
              <w:right w:val="single" w:sz="4" w:space="0" w:color="auto"/>
            </w:tcBorders>
          </w:tcPr>
          <w:p w14:paraId="72DB4E3F" w14:textId="77777777" w:rsidR="00733570" w:rsidRPr="00C507AC" w:rsidRDefault="00733570" w:rsidP="005A5644">
            <w:pPr>
              <w:pStyle w:val="NoSpacing"/>
              <w:jc w:val="both"/>
              <w:rPr>
                <w:rFonts w:ascii="Times New Roman" w:hAnsi="Times New Roman" w:cs="Times New Roman"/>
                <w:bCs/>
                <w:sz w:val="24"/>
                <w:szCs w:val="24"/>
                <w:lang w:val="ro-MD"/>
              </w:rPr>
            </w:pPr>
          </w:p>
        </w:tc>
      </w:tr>
      <w:tr w:rsidR="00733570" w:rsidRPr="00C507AC" w14:paraId="02B9381C"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0C4C7D89" w14:textId="77777777" w:rsidR="0053398D" w:rsidRPr="00C507AC" w:rsidRDefault="0053398D"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(n) „servicii regulate de transport de călători”: „servicii regulate” și</w:t>
            </w:r>
          </w:p>
          <w:p w14:paraId="07AC1B10" w14:textId="1BC63A16" w:rsidR="00733570" w:rsidRPr="00C507AC" w:rsidRDefault="0053398D"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„servicii regulate speciale” în sensul definiţiilor de la articolul 2 punctele 2 și, respectiv, 3 din Regulamentul (CE) nr. 1073/2009 al Parlamentului European și al Consiliului (1), atât naţionale, cât și internaţionale;</w:t>
            </w:r>
          </w:p>
        </w:tc>
        <w:tc>
          <w:tcPr>
            <w:tcW w:w="1607" w:type="pct"/>
            <w:tcBorders>
              <w:top w:val="single" w:sz="4" w:space="0" w:color="auto"/>
              <w:left w:val="single" w:sz="4" w:space="0" w:color="auto"/>
              <w:bottom w:val="single" w:sz="4" w:space="0" w:color="auto"/>
              <w:right w:val="single" w:sz="4" w:space="0" w:color="auto"/>
            </w:tcBorders>
          </w:tcPr>
          <w:p w14:paraId="7096D7BA" w14:textId="395C830F" w:rsidR="00FD41D2" w:rsidRPr="00C507AC" w:rsidRDefault="00FD41D2" w:rsidP="005A5644">
            <w:pPr>
              <w:pStyle w:val="NoSpacing"/>
              <w:jc w:val="both"/>
              <w:rPr>
                <w:rFonts w:ascii="Times New Roman" w:hAnsi="Times New Roman" w:cs="Times New Roman"/>
                <w:bCs/>
                <w:sz w:val="24"/>
                <w:szCs w:val="24"/>
                <w:lang w:val="ro-MD"/>
              </w:rPr>
            </w:pPr>
          </w:p>
        </w:tc>
        <w:tc>
          <w:tcPr>
            <w:tcW w:w="710" w:type="pct"/>
            <w:tcBorders>
              <w:top w:val="single" w:sz="4" w:space="0" w:color="auto"/>
              <w:left w:val="single" w:sz="4" w:space="0" w:color="auto"/>
              <w:bottom w:val="single" w:sz="4" w:space="0" w:color="auto"/>
              <w:right w:val="single" w:sz="4" w:space="0" w:color="auto"/>
            </w:tcBorders>
            <w:vAlign w:val="center"/>
          </w:tcPr>
          <w:p w14:paraId="65DEED22" w14:textId="59EE7C96" w:rsidR="00733570" w:rsidRPr="00C507AC" w:rsidRDefault="008A7B14"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Compatibil</w:t>
            </w:r>
          </w:p>
        </w:tc>
        <w:tc>
          <w:tcPr>
            <w:tcW w:w="1218" w:type="pct"/>
            <w:tcBorders>
              <w:top w:val="single" w:sz="4" w:space="0" w:color="auto"/>
              <w:left w:val="single" w:sz="4" w:space="0" w:color="auto"/>
              <w:bottom w:val="single" w:sz="4" w:space="0" w:color="auto"/>
              <w:right w:val="single" w:sz="4" w:space="0" w:color="auto"/>
            </w:tcBorders>
          </w:tcPr>
          <w:p w14:paraId="52CADEB4" w14:textId="77777777" w:rsidR="00684D00" w:rsidRPr="00C507AC" w:rsidRDefault="00684D00" w:rsidP="00684D00">
            <w:pPr>
              <w:pStyle w:val="NoSpacing"/>
              <w:rPr>
                <w:rFonts w:ascii="Times New Roman" w:hAnsi="Times New Roman" w:cs="Times New Roman"/>
                <w:bCs/>
                <w:sz w:val="24"/>
                <w:szCs w:val="24"/>
                <w:lang w:val="ro-MD"/>
              </w:rPr>
            </w:pPr>
            <w:r w:rsidRPr="00C507AC">
              <w:rPr>
                <w:rFonts w:ascii="Times New Roman" w:hAnsi="Times New Roman" w:cs="Times New Roman"/>
                <w:bCs/>
                <w:sz w:val="24"/>
                <w:szCs w:val="24"/>
                <w:lang w:val="ro-MD"/>
              </w:rPr>
              <w:t>Prevederi în vigoare ale CTR:</w:t>
            </w:r>
          </w:p>
          <w:p w14:paraId="4A4FE6A4" w14:textId="77777777" w:rsidR="00733570" w:rsidRPr="00C507AC" w:rsidRDefault="00684D00" w:rsidP="00684D00">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Art.5. - (1) În sensul prezentului cod, următoarele noţiuni semnifică:</w:t>
            </w:r>
          </w:p>
          <w:p w14:paraId="24C77A98" w14:textId="77777777" w:rsidR="00684D00" w:rsidRPr="00C507AC" w:rsidRDefault="00684D00" w:rsidP="00684D00">
            <w:pPr>
              <w:pStyle w:val="NoSpacing"/>
              <w:jc w:val="both"/>
              <w:rPr>
                <w:rFonts w:ascii="Times New Roman" w:hAnsi="Times New Roman" w:cs="Times New Roman"/>
                <w:bCs/>
                <w:sz w:val="24"/>
                <w:szCs w:val="24"/>
                <w:lang w:val="ro-MD"/>
              </w:rPr>
            </w:pPr>
            <w:r w:rsidRPr="00C507AC">
              <w:rPr>
                <w:rFonts w:ascii="Times New Roman" w:hAnsi="Times New Roman" w:cs="Times New Roman"/>
                <w:bCs/>
                <w:i/>
                <w:iCs/>
                <w:sz w:val="24"/>
                <w:szCs w:val="24"/>
                <w:lang w:val="ro-MD"/>
              </w:rPr>
              <w:t>transport rutier de persoane prin servicii regulate</w:t>
            </w:r>
            <w:r w:rsidRPr="00C507AC">
              <w:rPr>
                <w:rFonts w:ascii="Times New Roman" w:hAnsi="Times New Roman" w:cs="Times New Roman"/>
                <w:bCs/>
                <w:sz w:val="24"/>
                <w:szCs w:val="24"/>
                <w:lang w:val="ro-MD"/>
              </w:rPr>
              <w:t> – serviciu de transport rutier contra cost de persoane, care asigură transportul persoanelor, pe bază de bilete de călătorie individuale, în conformitate cu graficele de circulaţie, pe trasee determinate, în care îmbarcarea/debarcarea persoanelor transportate în/din vehicul se face în puncte de oprire prestabilite;</w:t>
            </w:r>
          </w:p>
          <w:p w14:paraId="343C2737" w14:textId="0FC5A1C7" w:rsidR="00AB07D3" w:rsidRPr="00C507AC" w:rsidRDefault="00AB07D3" w:rsidP="00AB07D3">
            <w:pPr>
              <w:pStyle w:val="NoSpacing"/>
              <w:jc w:val="both"/>
              <w:rPr>
                <w:rFonts w:ascii="Times New Roman" w:hAnsi="Times New Roman" w:cs="Times New Roman"/>
                <w:bCs/>
                <w:sz w:val="24"/>
                <w:szCs w:val="24"/>
                <w:lang w:val="ro-MD"/>
              </w:rPr>
            </w:pPr>
            <w:r w:rsidRPr="00C507AC">
              <w:rPr>
                <w:rFonts w:ascii="Times New Roman" w:hAnsi="Times New Roman" w:cs="Times New Roman"/>
                <w:bCs/>
                <w:i/>
                <w:iCs/>
                <w:sz w:val="24"/>
                <w:szCs w:val="24"/>
                <w:lang w:val="ro-MD"/>
              </w:rPr>
              <w:t xml:space="preserve">transport rutier de persoane prin servicii regulate speciale </w:t>
            </w:r>
            <w:r w:rsidRPr="00C507AC">
              <w:rPr>
                <w:rFonts w:ascii="Times New Roman" w:hAnsi="Times New Roman" w:cs="Times New Roman"/>
                <w:bCs/>
                <w:sz w:val="24"/>
                <w:szCs w:val="24"/>
                <w:lang w:val="ro-MD"/>
              </w:rPr>
              <w:t xml:space="preserve">– serviciu de transport rutier contra cost de </w:t>
            </w:r>
            <w:r w:rsidRPr="00C507AC">
              <w:rPr>
                <w:rFonts w:ascii="Times New Roman" w:hAnsi="Times New Roman" w:cs="Times New Roman"/>
                <w:bCs/>
                <w:sz w:val="24"/>
                <w:szCs w:val="24"/>
                <w:lang w:val="ro-MD"/>
              </w:rPr>
              <w:lastRenderedPageBreak/>
              <w:t>persoane efectuat la solicitarea unui beneficiar, prin care se asigură transportul doar al unor categorii determinate de persoane între localităţi, în măsura în care acest serviciu se desfăşoară în condiţiile transportului de persoane prin servicii regulate;</w:t>
            </w:r>
          </w:p>
        </w:tc>
      </w:tr>
      <w:tr w:rsidR="00E14765" w:rsidRPr="00C507AC" w14:paraId="4128468A"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79FEA63A" w14:textId="59782E74" w:rsidR="00E14765" w:rsidRPr="00C507AC" w:rsidRDefault="00F14A64"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lastRenderedPageBreak/>
              <w:t>(na) „servicii ocazionale de transport de călători”: „servicii ocazionale”, în sensul definiţiei de la ar</w:t>
            </w:r>
            <w:r w:rsidR="00684D00" w:rsidRPr="00C507AC">
              <w:rPr>
                <w:rFonts w:ascii="Times New Roman" w:hAnsi="Times New Roman" w:cs="Times New Roman"/>
                <w:bCs/>
                <w:sz w:val="24"/>
                <w:szCs w:val="24"/>
                <w:lang w:val="ro-MD"/>
              </w:rPr>
              <w:t>ticolul 2 punctul 4 din Regula</w:t>
            </w:r>
            <w:r w:rsidRPr="00C507AC">
              <w:rPr>
                <w:rFonts w:ascii="Times New Roman" w:hAnsi="Times New Roman" w:cs="Times New Roman"/>
                <w:bCs/>
                <w:sz w:val="24"/>
                <w:szCs w:val="24"/>
                <w:lang w:val="ro-MD"/>
              </w:rPr>
              <w:t>mentul (CE) nr. 1073/2009, atât naţionale, cât și internaţionale;</w:t>
            </w:r>
          </w:p>
        </w:tc>
        <w:tc>
          <w:tcPr>
            <w:tcW w:w="1607" w:type="pct"/>
            <w:tcBorders>
              <w:top w:val="single" w:sz="4" w:space="0" w:color="auto"/>
              <w:left w:val="single" w:sz="4" w:space="0" w:color="auto"/>
              <w:bottom w:val="single" w:sz="4" w:space="0" w:color="auto"/>
              <w:right w:val="single" w:sz="4" w:space="0" w:color="auto"/>
            </w:tcBorders>
          </w:tcPr>
          <w:p w14:paraId="393C06EB" w14:textId="6AB64AAF" w:rsidR="00FD41D2" w:rsidRPr="00C507AC" w:rsidRDefault="00FD41D2" w:rsidP="00684D00">
            <w:pPr>
              <w:pStyle w:val="NoSpacing"/>
              <w:jc w:val="both"/>
              <w:rPr>
                <w:rFonts w:ascii="Times New Roman" w:hAnsi="Times New Roman" w:cs="Times New Roman"/>
                <w:bCs/>
                <w:sz w:val="24"/>
                <w:szCs w:val="24"/>
                <w:lang w:val="ro-MD"/>
              </w:rPr>
            </w:pPr>
          </w:p>
        </w:tc>
        <w:tc>
          <w:tcPr>
            <w:tcW w:w="710" w:type="pct"/>
            <w:tcBorders>
              <w:top w:val="single" w:sz="4" w:space="0" w:color="auto"/>
              <w:left w:val="single" w:sz="4" w:space="0" w:color="auto"/>
              <w:bottom w:val="single" w:sz="4" w:space="0" w:color="auto"/>
              <w:right w:val="single" w:sz="4" w:space="0" w:color="auto"/>
            </w:tcBorders>
          </w:tcPr>
          <w:p w14:paraId="4EE224FC" w14:textId="2D2E6281" w:rsidR="00E14765" w:rsidRPr="00C507AC" w:rsidRDefault="008A7B14"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Compatibil</w:t>
            </w:r>
          </w:p>
        </w:tc>
        <w:tc>
          <w:tcPr>
            <w:tcW w:w="1218" w:type="pct"/>
            <w:tcBorders>
              <w:top w:val="single" w:sz="4" w:space="0" w:color="auto"/>
              <w:left w:val="single" w:sz="4" w:space="0" w:color="auto"/>
              <w:bottom w:val="single" w:sz="4" w:space="0" w:color="auto"/>
              <w:right w:val="single" w:sz="4" w:space="0" w:color="auto"/>
            </w:tcBorders>
          </w:tcPr>
          <w:p w14:paraId="513EF359" w14:textId="77777777" w:rsidR="00684D00" w:rsidRPr="00C507AC" w:rsidRDefault="00684D00" w:rsidP="00684D00">
            <w:pPr>
              <w:pStyle w:val="NoSpacing"/>
              <w:rPr>
                <w:rFonts w:ascii="Times New Roman" w:hAnsi="Times New Roman" w:cs="Times New Roman"/>
                <w:bCs/>
                <w:sz w:val="24"/>
                <w:szCs w:val="24"/>
                <w:lang w:val="ro-MD"/>
              </w:rPr>
            </w:pPr>
            <w:r w:rsidRPr="00C507AC">
              <w:rPr>
                <w:rFonts w:ascii="Times New Roman" w:hAnsi="Times New Roman" w:cs="Times New Roman"/>
                <w:bCs/>
                <w:sz w:val="24"/>
                <w:szCs w:val="24"/>
                <w:lang w:val="ro-MD"/>
              </w:rPr>
              <w:t>Prevederi în vigoare ale CTR:</w:t>
            </w:r>
          </w:p>
          <w:p w14:paraId="770A8BB3" w14:textId="77777777" w:rsidR="00684D00" w:rsidRPr="00C507AC" w:rsidRDefault="00684D00" w:rsidP="00684D00">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Art.5. - (1) În sensul prezentului cod, următoarele noţiuni semnifică:</w:t>
            </w:r>
          </w:p>
          <w:p w14:paraId="54B1B98D" w14:textId="56CBFD03" w:rsidR="00E14765" w:rsidRPr="00C507AC" w:rsidRDefault="00684D00"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i/>
                <w:iCs/>
                <w:sz w:val="24"/>
                <w:szCs w:val="24"/>
                <w:lang w:val="ro-MD"/>
              </w:rPr>
              <w:t>transport rutier de persoane prin servicii ocazionale</w:t>
            </w:r>
            <w:r w:rsidRPr="00C507AC">
              <w:rPr>
                <w:rFonts w:ascii="Times New Roman" w:hAnsi="Times New Roman" w:cs="Times New Roman"/>
                <w:bCs/>
                <w:sz w:val="24"/>
                <w:szCs w:val="24"/>
                <w:lang w:val="ro-MD"/>
              </w:rPr>
              <w:t xml:space="preserve"> – serviciu de transport rutier distinct faţă de transportul rutier de persoane prin servicii regulate ori transportul rutier de persoane prin servicii regulate speciale, realizat în bază de contract şi caracterizat, în principal, prin faptul că asigură transportul grupurilor de persoane anterior constituite la iniţiativa clientului sau a operatorului de transport rutier;</w:t>
            </w:r>
          </w:p>
        </w:tc>
      </w:tr>
      <w:tr w:rsidR="00E14765" w:rsidRPr="00C507AC" w14:paraId="45438952"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08DB517E" w14:textId="6B0D776B" w:rsidR="00E14765" w:rsidRPr="00C507AC" w:rsidRDefault="00B57839"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(o) „conducere în echipaj”: situaţia în care, pe parcursul unei perioade de conducere cuprinsă între două perioade de repaus zilnice conse­ cutive sau între o perioadă de repaus zilnic și o perioadă de repaus săptămânal, se află cel puţin doi conducători auto la bordul vehi­ culului pentru a asigura conducerea. Pe parcursul primei ore de conducere în echipaj, prezenţa unui sau mai multor alţi conducători auto </w:t>
            </w:r>
            <w:r w:rsidRPr="00C507AC">
              <w:rPr>
                <w:rFonts w:ascii="Times New Roman" w:hAnsi="Times New Roman" w:cs="Times New Roman"/>
                <w:bCs/>
                <w:sz w:val="24"/>
                <w:szCs w:val="24"/>
                <w:lang w:val="ro-MD"/>
              </w:rPr>
              <w:lastRenderedPageBreak/>
              <w:t>este facultativă, dar ea este obligatorie pentru restul perioadei.</w:t>
            </w:r>
          </w:p>
        </w:tc>
        <w:tc>
          <w:tcPr>
            <w:tcW w:w="1607" w:type="pct"/>
            <w:tcBorders>
              <w:top w:val="single" w:sz="4" w:space="0" w:color="auto"/>
              <w:left w:val="single" w:sz="4" w:space="0" w:color="auto"/>
              <w:bottom w:val="single" w:sz="4" w:space="0" w:color="auto"/>
              <w:right w:val="single" w:sz="4" w:space="0" w:color="auto"/>
            </w:tcBorders>
          </w:tcPr>
          <w:p w14:paraId="60D1F74F" w14:textId="17342354" w:rsidR="00FD41D2" w:rsidRPr="00C507AC" w:rsidRDefault="00FD41D2" w:rsidP="00AE53AB">
            <w:pPr>
              <w:pStyle w:val="NoSpacing"/>
              <w:jc w:val="both"/>
              <w:rPr>
                <w:rFonts w:ascii="Times New Roman" w:hAnsi="Times New Roman" w:cs="Times New Roman"/>
                <w:bCs/>
                <w:sz w:val="24"/>
                <w:szCs w:val="24"/>
                <w:lang w:val="ro-MD"/>
              </w:rPr>
            </w:pPr>
          </w:p>
        </w:tc>
        <w:tc>
          <w:tcPr>
            <w:tcW w:w="710" w:type="pct"/>
            <w:tcBorders>
              <w:top w:val="single" w:sz="4" w:space="0" w:color="auto"/>
              <w:left w:val="single" w:sz="4" w:space="0" w:color="auto"/>
              <w:bottom w:val="single" w:sz="4" w:space="0" w:color="auto"/>
              <w:right w:val="single" w:sz="4" w:space="0" w:color="auto"/>
            </w:tcBorders>
          </w:tcPr>
          <w:p w14:paraId="720975CD" w14:textId="6785CACC" w:rsidR="00E14765" w:rsidRPr="00C507AC" w:rsidRDefault="008A7B14"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Compatibil</w:t>
            </w:r>
          </w:p>
        </w:tc>
        <w:tc>
          <w:tcPr>
            <w:tcW w:w="1218" w:type="pct"/>
            <w:tcBorders>
              <w:top w:val="single" w:sz="4" w:space="0" w:color="auto"/>
              <w:left w:val="single" w:sz="4" w:space="0" w:color="auto"/>
              <w:bottom w:val="single" w:sz="4" w:space="0" w:color="auto"/>
              <w:right w:val="single" w:sz="4" w:space="0" w:color="auto"/>
            </w:tcBorders>
          </w:tcPr>
          <w:p w14:paraId="7A719B02" w14:textId="77777777" w:rsidR="00AE53AB" w:rsidRPr="00C507AC" w:rsidRDefault="00AE53AB" w:rsidP="00AE53AB">
            <w:pPr>
              <w:pStyle w:val="NoSpacing"/>
              <w:rPr>
                <w:rFonts w:ascii="Times New Roman" w:hAnsi="Times New Roman" w:cs="Times New Roman"/>
                <w:bCs/>
                <w:sz w:val="24"/>
                <w:szCs w:val="24"/>
                <w:lang w:val="ro-MD"/>
              </w:rPr>
            </w:pPr>
            <w:r w:rsidRPr="00C507AC">
              <w:rPr>
                <w:rFonts w:ascii="Times New Roman" w:hAnsi="Times New Roman" w:cs="Times New Roman"/>
                <w:bCs/>
                <w:sz w:val="24"/>
                <w:szCs w:val="24"/>
                <w:lang w:val="ro-MD"/>
              </w:rPr>
              <w:t>Prevederi în vigoare ale CTR:</w:t>
            </w:r>
          </w:p>
          <w:p w14:paraId="735494A8" w14:textId="77777777" w:rsidR="00AE53AB" w:rsidRPr="00C507AC" w:rsidRDefault="00AE53AB" w:rsidP="00AE53AB">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Art.5. - (1) În sensul prezentului cod, următoarele noţiuni semnifică:</w:t>
            </w:r>
          </w:p>
          <w:p w14:paraId="0ED7F7D5" w14:textId="32AC4DDF" w:rsidR="00AE53AB" w:rsidRPr="00C507AC" w:rsidRDefault="00AE53AB" w:rsidP="00AE53AB">
            <w:pPr>
              <w:pStyle w:val="NoSpacing"/>
              <w:jc w:val="both"/>
              <w:rPr>
                <w:rFonts w:ascii="Times New Roman" w:hAnsi="Times New Roman" w:cs="Times New Roman"/>
                <w:bCs/>
                <w:sz w:val="24"/>
                <w:szCs w:val="24"/>
                <w:lang w:val="ro-MD"/>
              </w:rPr>
            </w:pPr>
            <w:r w:rsidRPr="00C507AC">
              <w:rPr>
                <w:rFonts w:ascii="Times New Roman" w:hAnsi="Times New Roman" w:cs="Times New Roman"/>
                <w:bCs/>
                <w:i/>
                <w:iCs/>
                <w:sz w:val="24"/>
                <w:szCs w:val="24"/>
                <w:lang w:val="ro-MD"/>
              </w:rPr>
              <w:t>conducere în echipaj</w:t>
            </w:r>
            <w:r w:rsidRPr="00C507AC">
              <w:rPr>
                <w:rFonts w:ascii="Times New Roman" w:hAnsi="Times New Roman" w:cs="Times New Roman"/>
                <w:bCs/>
                <w:sz w:val="24"/>
                <w:szCs w:val="24"/>
                <w:lang w:val="ro-MD"/>
              </w:rPr>
              <w:t xml:space="preserve"> – situație în care, pe parcursul unei perioade de conducere cuprinse între două perioade de repaus zilnic consecutive sau între o perioadă de repaus zilnic și o perioadă de repaus săptămânal, la bordul vehiculului se află cel puțin doi conducători auto </w:t>
            </w:r>
            <w:r w:rsidRPr="00C507AC">
              <w:rPr>
                <w:rFonts w:ascii="Times New Roman" w:hAnsi="Times New Roman" w:cs="Times New Roman"/>
                <w:bCs/>
                <w:sz w:val="24"/>
                <w:szCs w:val="24"/>
                <w:lang w:val="ro-MD"/>
              </w:rPr>
              <w:lastRenderedPageBreak/>
              <w:t>pentru a asigura conducerea. Pe parcursul primei ore de conducere în echipaj, prezența celui de-al doilea conducător auto sau a mai multor alți conducători auto este facultativă, dar ea este obligatorie pentru restul perioadei;</w:t>
            </w:r>
          </w:p>
          <w:p w14:paraId="6FF92D16" w14:textId="77777777" w:rsidR="00E14765" w:rsidRPr="00C507AC" w:rsidRDefault="00E14765" w:rsidP="005A5644">
            <w:pPr>
              <w:pStyle w:val="NoSpacing"/>
              <w:jc w:val="both"/>
              <w:rPr>
                <w:rFonts w:ascii="Times New Roman" w:hAnsi="Times New Roman" w:cs="Times New Roman"/>
                <w:bCs/>
                <w:sz w:val="24"/>
                <w:szCs w:val="24"/>
                <w:lang w:val="ro-MD"/>
              </w:rPr>
            </w:pPr>
          </w:p>
        </w:tc>
      </w:tr>
      <w:tr w:rsidR="00071D64" w:rsidRPr="00C507AC" w14:paraId="246926C4"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76503A77" w14:textId="605EEF01" w:rsidR="00071D64" w:rsidRPr="00C507AC" w:rsidRDefault="008A7B14"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lastRenderedPageBreak/>
              <w:t>(p) „întreprindere de transport”: price persoană fizică sau juridică, orice asociaţie sau grup de persoane fără personalitate juridică, cu scop lucrativ sau nu, sau orice organism public cu personalitate juridică sau dependent de o autoritate cu personalitate juridică ce efectuează transporturi rutiere în contul altcuiva sau în contul său;</w:t>
            </w:r>
          </w:p>
        </w:tc>
        <w:tc>
          <w:tcPr>
            <w:tcW w:w="1607" w:type="pct"/>
            <w:tcBorders>
              <w:top w:val="single" w:sz="4" w:space="0" w:color="auto"/>
              <w:left w:val="single" w:sz="4" w:space="0" w:color="auto"/>
              <w:bottom w:val="single" w:sz="4" w:space="0" w:color="auto"/>
              <w:right w:val="single" w:sz="4" w:space="0" w:color="auto"/>
            </w:tcBorders>
          </w:tcPr>
          <w:p w14:paraId="09CAA1BF" w14:textId="55879305" w:rsidR="00AE53AB" w:rsidRPr="00C507AC" w:rsidRDefault="00AE53AB" w:rsidP="00AE53AB">
            <w:pPr>
              <w:pStyle w:val="NoSpacing"/>
              <w:jc w:val="both"/>
              <w:rPr>
                <w:rFonts w:ascii="Times New Roman" w:hAnsi="Times New Roman" w:cs="Times New Roman"/>
                <w:bCs/>
                <w:iCs/>
                <w:sz w:val="24"/>
                <w:szCs w:val="24"/>
                <w:lang w:val="ro-MD"/>
              </w:rPr>
            </w:pPr>
            <w:r w:rsidRPr="00C507AC">
              <w:rPr>
                <w:rFonts w:ascii="Times New Roman" w:hAnsi="Times New Roman" w:cs="Times New Roman"/>
                <w:bCs/>
                <w:iCs/>
                <w:sz w:val="24"/>
                <w:szCs w:val="24"/>
                <w:lang w:val="ro-MD"/>
              </w:rPr>
              <w:t>Art.5 se modifică după cum urmează:</w:t>
            </w:r>
          </w:p>
          <w:p w14:paraId="4BB5E622" w14:textId="712D6016" w:rsidR="00AE53AB" w:rsidRPr="00C507AC" w:rsidRDefault="00AE53AB" w:rsidP="00AE53AB">
            <w:pPr>
              <w:pStyle w:val="NoSpacing"/>
              <w:jc w:val="both"/>
              <w:rPr>
                <w:rFonts w:ascii="Times New Roman" w:hAnsi="Times New Roman" w:cs="Times New Roman"/>
                <w:bCs/>
                <w:iCs/>
                <w:sz w:val="24"/>
                <w:szCs w:val="24"/>
                <w:lang w:val="ro-MD"/>
              </w:rPr>
            </w:pPr>
            <w:r w:rsidRPr="00C507AC">
              <w:rPr>
                <w:rFonts w:ascii="Times New Roman" w:hAnsi="Times New Roman" w:cs="Times New Roman"/>
                <w:bCs/>
                <w:iCs/>
                <w:sz w:val="24"/>
                <w:szCs w:val="24"/>
                <w:lang w:val="ro-MD"/>
              </w:rPr>
              <w:t>noțiunea ,,întreprindere” va avea următorul cuprins:</w:t>
            </w:r>
          </w:p>
          <w:p w14:paraId="7EDFD393" w14:textId="1C4A806C" w:rsidR="00071D64" w:rsidRPr="00C507AC" w:rsidRDefault="00AE53AB" w:rsidP="00AE53AB">
            <w:pPr>
              <w:pStyle w:val="NoSpacing"/>
              <w:jc w:val="both"/>
              <w:rPr>
                <w:rFonts w:ascii="Times New Roman" w:hAnsi="Times New Roman" w:cs="Times New Roman"/>
                <w:bCs/>
                <w:sz w:val="24"/>
                <w:szCs w:val="24"/>
                <w:lang w:val="ro-MD"/>
              </w:rPr>
            </w:pPr>
            <w:r w:rsidRPr="00C507AC">
              <w:rPr>
                <w:rFonts w:ascii="Times New Roman" w:hAnsi="Times New Roman" w:cs="Times New Roman"/>
                <w:bCs/>
                <w:i/>
                <w:iCs/>
                <w:sz w:val="24"/>
                <w:szCs w:val="24"/>
                <w:lang w:val="ro-MD"/>
              </w:rPr>
              <w:t xml:space="preserve">,,întreprindere - </w:t>
            </w:r>
            <w:r w:rsidRPr="00C507AC">
              <w:rPr>
                <w:rFonts w:ascii="Times New Roman" w:hAnsi="Times New Roman" w:cs="Times New Roman"/>
                <w:bCs/>
                <w:iCs/>
                <w:sz w:val="24"/>
                <w:szCs w:val="24"/>
                <w:lang w:val="ro-MD"/>
              </w:rPr>
              <w:t>orice persoană fizică sau juridică, cu sau fără scop lucrativ, orice asociaţie sau grup de persoane fără personalitate juridică, cu sau fără scop lucrativ, sau orice organism oficial, indiferent dacă are personalitate juridică proprie sau depinde de o autoritate cu o astfel de personalitate juridică, care exercită ocupaţia de transport de persoane, fie orice persoană fizică sau persoană juridică care exercită ocupaţia de transport de mărfuri în scopuri comerciale;”;</w:t>
            </w:r>
          </w:p>
        </w:tc>
        <w:tc>
          <w:tcPr>
            <w:tcW w:w="710" w:type="pct"/>
            <w:tcBorders>
              <w:top w:val="single" w:sz="4" w:space="0" w:color="auto"/>
              <w:left w:val="single" w:sz="4" w:space="0" w:color="auto"/>
              <w:bottom w:val="single" w:sz="4" w:space="0" w:color="auto"/>
              <w:right w:val="single" w:sz="4" w:space="0" w:color="auto"/>
            </w:tcBorders>
          </w:tcPr>
          <w:p w14:paraId="6BC4A16A" w14:textId="12C1EF72" w:rsidR="00071D64" w:rsidRPr="00C507AC" w:rsidRDefault="008A7B14"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Compatibil</w:t>
            </w:r>
          </w:p>
        </w:tc>
        <w:tc>
          <w:tcPr>
            <w:tcW w:w="1218" w:type="pct"/>
            <w:tcBorders>
              <w:top w:val="single" w:sz="4" w:space="0" w:color="auto"/>
              <w:left w:val="single" w:sz="4" w:space="0" w:color="auto"/>
              <w:bottom w:val="single" w:sz="4" w:space="0" w:color="auto"/>
              <w:right w:val="single" w:sz="4" w:space="0" w:color="auto"/>
            </w:tcBorders>
          </w:tcPr>
          <w:p w14:paraId="717158D0" w14:textId="77777777" w:rsidR="00071D64" w:rsidRPr="00C507AC" w:rsidRDefault="00071D64" w:rsidP="005A5644">
            <w:pPr>
              <w:pStyle w:val="NoSpacing"/>
              <w:jc w:val="both"/>
              <w:rPr>
                <w:rFonts w:ascii="Times New Roman" w:hAnsi="Times New Roman" w:cs="Times New Roman"/>
                <w:bCs/>
                <w:sz w:val="24"/>
                <w:szCs w:val="24"/>
                <w:lang w:val="ro-MD"/>
              </w:rPr>
            </w:pPr>
          </w:p>
        </w:tc>
      </w:tr>
      <w:tr w:rsidR="00071D64" w:rsidRPr="00C507AC" w14:paraId="0F47D4B5"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0F5620DE" w14:textId="528A8A70" w:rsidR="00071D64" w:rsidRPr="00C507AC" w:rsidRDefault="008A7B14"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(q) „perioadă de conducere”: durata de conducere cumulată între momentul în care conducătorul auto se așează la volan după o perioadă de repaus sau o pauză și momentul în care începe o perioadă de repaus sau o pauză. Perioada de conducere poate fi continuă sau fragmentată;</w:t>
            </w:r>
          </w:p>
        </w:tc>
        <w:tc>
          <w:tcPr>
            <w:tcW w:w="1607" w:type="pct"/>
            <w:tcBorders>
              <w:top w:val="single" w:sz="4" w:space="0" w:color="auto"/>
              <w:left w:val="single" w:sz="4" w:space="0" w:color="auto"/>
              <w:bottom w:val="single" w:sz="4" w:space="0" w:color="auto"/>
              <w:right w:val="single" w:sz="4" w:space="0" w:color="auto"/>
            </w:tcBorders>
          </w:tcPr>
          <w:p w14:paraId="7637AFF3" w14:textId="730683D1" w:rsidR="00071D64" w:rsidRPr="00C507AC" w:rsidRDefault="00071D64" w:rsidP="005A5644">
            <w:pPr>
              <w:pStyle w:val="NoSpacing"/>
              <w:jc w:val="both"/>
              <w:rPr>
                <w:rFonts w:ascii="Times New Roman" w:hAnsi="Times New Roman" w:cs="Times New Roman"/>
                <w:bCs/>
                <w:sz w:val="24"/>
                <w:szCs w:val="24"/>
                <w:lang w:val="ro-MD"/>
              </w:rPr>
            </w:pPr>
          </w:p>
        </w:tc>
        <w:tc>
          <w:tcPr>
            <w:tcW w:w="710" w:type="pct"/>
            <w:tcBorders>
              <w:top w:val="single" w:sz="4" w:space="0" w:color="auto"/>
              <w:left w:val="single" w:sz="4" w:space="0" w:color="auto"/>
              <w:bottom w:val="single" w:sz="4" w:space="0" w:color="auto"/>
              <w:right w:val="single" w:sz="4" w:space="0" w:color="auto"/>
            </w:tcBorders>
          </w:tcPr>
          <w:p w14:paraId="5165EC2C" w14:textId="350B9B24" w:rsidR="00071D64" w:rsidRPr="00C507AC" w:rsidRDefault="008A7B14"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Compatibil</w:t>
            </w:r>
          </w:p>
        </w:tc>
        <w:tc>
          <w:tcPr>
            <w:tcW w:w="1218" w:type="pct"/>
            <w:tcBorders>
              <w:top w:val="single" w:sz="4" w:space="0" w:color="auto"/>
              <w:left w:val="single" w:sz="4" w:space="0" w:color="auto"/>
              <w:bottom w:val="single" w:sz="4" w:space="0" w:color="auto"/>
              <w:right w:val="single" w:sz="4" w:space="0" w:color="auto"/>
            </w:tcBorders>
          </w:tcPr>
          <w:p w14:paraId="70A98EDC" w14:textId="77777777" w:rsidR="00AB07D3" w:rsidRPr="00C507AC" w:rsidRDefault="00AB07D3" w:rsidP="00AB07D3">
            <w:pPr>
              <w:pStyle w:val="NoSpacing"/>
              <w:rPr>
                <w:rFonts w:ascii="Times New Roman" w:hAnsi="Times New Roman" w:cs="Times New Roman"/>
                <w:bCs/>
                <w:sz w:val="24"/>
                <w:szCs w:val="24"/>
                <w:lang w:val="ro-MD"/>
              </w:rPr>
            </w:pPr>
            <w:r w:rsidRPr="00C507AC">
              <w:rPr>
                <w:rFonts w:ascii="Times New Roman" w:hAnsi="Times New Roman" w:cs="Times New Roman"/>
                <w:bCs/>
                <w:sz w:val="24"/>
                <w:szCs w:val="24"/>
                <w:lang w:val="ro-MD"/>
              </w:rPr>
              <w:t>Prevederi în vigoare ale CTR:</w:t>
            </w:r>
          </w:p>
          <w:p w14:paraId="610FC471" w14:textId="77777777" w:rsidR="00071D64" w:rsidRPr="00C507AC" w:rsidRDefault="00AB07D3" w:rsidP="00AB07D3">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Art.5. - (1) În sensul prezentului cod, următoarele noţiuni semnifică:</w:t>
            </w:r>
          </w:p>
          <w:p w14:paraId="4E22273B" w14:textId="5BFBEB00" w:rsidR="00AB07D3" w:rsidRPr="00C507AC" w:rsidRDefault="00AB07D3" w:rsidP="00AB07D3">
            <w:pPr>
              <w:pStyle w:val="NoSpacing"/>
              <w:jc w:val="both"/>
              <w:rPr>
                <w:rFonts w:ascii="Times New Roman" w:hAnsi="Times New Roman" w:cs="Times New Roman"/>
                <w:bCs/>
                <w:sz w:val="24"/>
                <w:szCs w:val="24"/>
                <w:lang w:val="ro-MD"/>
              </w:rPr>
            </w:pPr>
            <w:r w:rsidRPr="00C507AC">
              <w:rPr>
                <w:rFonts w:ascii="Times New Roman" w:hAnsi="Times New Roman" w:cs="Times New Roman"/>
                <w:bCs/>
                <w:i/>
                <w:iCs/>
                <w:sz w:val="24"/>
                <w:szCs w:val="24"/>
                <w:lang w:val="ro-MD"/>
              </w:rPr>
              <w:t>perioadă de conducere</w:t>
            </w:r>
            <w:r w:rsidRPr="00C507AC">
              <w:rPr>
                <w:rFonts w:ascii="Times New Roman" w:hAnsi="Times New Roman" w:cs="Times New Roman"/>
                <w:bCs/>
                <w:sz w:val="24"/>
                <w:szCs w:val="24"/>
                <w:lang w:val="ro-MD"/>
              </w:rPr>
              <w:t> – durată de conducere acumulată între momentul în care conducătorul auto se așază la volan după o perioadă de repaus sau o pauză şi momentul în care începe o perioadă de repaus sau o pauză. Perioada de conducere poate fi continuă sau fragmentată;</w:t>
            </w:r>
          </w:p>
        </w:tc>
      </w:tr>
      <w:tr w:rsidR="001B43C3" w:rsidRPr="00462C49" w14:paraId="6AC8C6D6"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35E1E442" w14:textId="5BCE0682" w:rsidR="001B43C3" w:rsidRPr="00C507AC" w:rsidRDefault="008A7B14"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(r) „transport în scopuri necomerciale”: orice transport rutier, altul decât transportul </w:t>
            </w:r>
            <w:r w:rsidRPr="00C507AC">
              <w:rPr>
                <w:rFonts w:ascii="Times New Roman" w:hAnsi="Times New Roman" w:cs="Times New Roman"/>
                <w:bCs/>
                <w:sz w:val="24"/>
                <w:szCs w:val="24"/>
                <w:lang w:val="ro-MD"/>
              </w:rPr>
              <w:lastRenderedPageBreak/>
              <w:t>contra cost în contul altcuiva sau în cont propriu, pentru care nu se primește în mod direct sau indirect o remuneraţie și care nu generează direct sau indirect niciun venit pentru conducătorul auto al vehiculului sau pentru alte părţi, și care nu este legată de o activitate profesională sau comercială.</w:t>
            </w:r>
          </w:p>
        </w:tc>
        <w:tc>
          <w:tcPr>
            <w:tcW w:w="1607" w:type="pct"/>
            <w:tcBorders>
              <w:top w:val="single" w:sz="4" w:space="0" w:color="auto"/>
              <w:left w:val="single" w:sz="4" w:space="0" w:color="auto"/>
              <w:bottom w:val="single" w:sz="4" w:space="0" w:color="auto"/>
              <w:right w:val="single" w:sz="4" w:space="0" w:color="auto"/>
            </w:tcBorders>
          </w:tcPr>
          <w:p w14:paraId="35FE9B7B" w14:textId="63B67D17" w:rsidR="001B43C3" w:rsidRPr="00C507AC" w:rsidRDefault="001B43C3" w:rsidP="005A5644">
            <w:pPr>
              <w:pStyle w:val="NoSpacing"/>
              <w:jc w:val="both"/>
              <w:rPr>
                <w:rFonts w:ascii="Times New Roman" w:hAnsi="Times New Roman" w:cs="Times New Roman"/>
                <w:bCs/>
                <w:sz w:val="24"/>
                <w:szCs w:val="24"/>
                <w:lang w:val="ro-MD"/>
              </w:rPr>
            </w:pPr>
          </w:p>
        </w:tc>
        <w:tc>
          <w:tcPr>
            <w:tcW w:w="710" w:type="pct"/>
            <w:tcBorders>
              <w:top w:val="single" w:sz="4" w:space="0" w:color="auto"/>
              <w:left w:val="single" w:sz="4" w:space="0" w:color="auto"/>
              <w:bottom w:val="single" w:sz="4" w:space="0" w:color="auto"/>
              <w:right w:val="single" w:sz="4" w:space="0" w:color="auto"/>
            </w:tcBorders>
            <w:vAlign w:val="center"/>
          </w:tcPr>
          <w:p w14:paraId="039F9FEB" w14:textId="194B8CCC" w:rsidR="001B43C3" w:rsidRPr="00C507AC" w:rsidRDefault="008A7B14"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Compatibil</w:t>
            </w:r>
          </w:p>
        </w:tc>
        <w:tc>
          <w:tcPr>
            <w:tcW w:w="1218" w:type="pct"/>
            <w:tcBorders>
              <w:top w:val="single" w:sz="4" w:space="0" w:color="auto"/>
              <w:left w:val="single" w:sz="4" w:space="0" w:color="auto"/>
              <w:bottom w:val="single" w:sz="4" w:space="0" w:color="auto"/>
              <w:right w:val="single" w:sz="4" w:space="0" w:color="auto"/>
            </w:tcBorders>
          </w:tcPr>
          <w:p w14:paraId="74E16650" w14:textId="77777777" w:rsidR="00AB07D3" w:rsidRPr="00C507AC" w:rsidRDefault="00AB07D3" w:rsidP="00AB07D3">
            <w:pPr>
              <w:pStyle w:val="NoSpacing"/>
              <w:rPr>
                <w:rFonts w:ascii="Times New Roman" w:hAnsi="Times New Roman" w:cs="Times New Roman"/>
                <w:bCs/>
                <w:sz w:val="24"/>
                <w:szCs w:val="24"/>
                <w:lang w:val="ro-MD"/>
              </w:rPr>
            </w:pPr>
            <w:r w:rsidRPr="00C507AC">
              <w:rPr>
                <w:rFonts w:ascii="Times New Roman" w:hAnsi="Times New Roman" w:cs="Times New Roman"/>
                <w:bCs/>
                <w:sz w:val="24"/>
                <w:szCs w:val="24"/>
                <w:lang w:val="ro-MD"/>
              </w:rPr>
              <w:t>Prevederi în vigoare ale CTR:</w:t>
            </w:r>
          </w:p>
          <w:p w14:paraId="061EF1DE" w14:textId="77777777" w:rsidR="00AB07D3" w:rsidRPr="00C507AC" w:rsidRDefault="00AB07D3" w:rsidP="00AB07D3">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lastRenderedPageBreak/>
              <w:t>Art.5. - (1) În sensul prezentului cod, următoarele noţiuni semnifică:</w:t>
            </w:r>
          </w:p>
          <w:p w14:paraId="1DC6B2DF" w14:textId="6AE9C214" w:rsidR="001B43C3" w:rsidRPr="00C507AC" w:rsidRDefault="00AB07D3"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i/>
                <w:iCs/>
                <w:sz w:val="24"/>
                <w:szCs w:val="24"/>
                <w:lang w:val="ro-MD"/>
              </w:rPr>
              <w:t>transport rutier în cont propriu </w:t>
            </w:r>
            <w:r w:rsidRPr="00C507AC">
              <w:rPr>
                <w:rFonts w:ascii="Times New Roman" w:hAnsi="Times New Roman" w:cs="Times New Roman"/>
                <w:bCs/>
                <w:sz w:val="24"/>
                <w:szCs w:val="24"/>
                <w:lang w:val="ro-MD"/>
              </w:rPr>
              <w:t>– operațiune de transport rutier efectuată în scopuri necomerciale și nonprofit de o persoană fizică sau juridică;</w:t>
            </w:r>
          </w:p>
        </w:tc>
      </w:tr>
      <w:tr w:rsidR="001B43C3" w:rsidRPr="00C507AC" w14:paraId="4380CEF5"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3D23F854" w14:textId="77777777" w:rsidR="008A7B14" w:rsidRPr="00C507AC" w:rsidRDefault="008A7B14"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lastRenderedPageBreak/>
              <w:t>CAPITOLUL II</w:t>
            </w:r>
          </w:p>
          <w:p w14:paraId="27FA95D8" w14:textId="77777777" w:rsidR="008A7B14" w:rsidRPr="00C507AC" w:rsidRDefault="008A7B14"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ECHIPAJE, DURATE DE CONDUCERE, PAUZE ȘI TIMP DE REPAUS</w:t>
            </w:r>
          </w:p>
          <w:p w14:paraId="6C0CC308" w14:textId="1E4226DE" w:rsidR="008A7B14" w:rsidRPr="00C507AC" w:rsidRDefault="008A7B14" w:rsidP="005A5644">
            <w:pPr>
              <w:pStyle w:val="NoSpacing"/>
              <w:jc w:val="both"/>
              <w:rPr>
                <w:rFonts w:ascii="Times New Roman" w:hAnsi="Times New Roman" w:cs="Times New Roman"/>
                <w:bCs/>
                <w:iCs/>
                <w:sz w:val="24"/>
                <w:szCs w:val="24"/>
                <w:lang w:val="ro-MD"/>
              </w:rPr>
            </w:pPr>
            <w:r w:rsidRPr="00C507AC">
              <w:rPr>
                <w:rFonts w:ascii="Times New Roman" w:hAnsi="Times New Roman" w:cs="Times New Roman"/>
                <w:bCs/>
                <w:iCs/>
                <w:sz w:val="24"/>
                <w:szCs w:val="24"/>
                <w:lang w:val="ro-MD"/>
              </w:rPr>
              <w:t>Articolul 5</w:t>
            </w:r>
          </w:p>
          <w:p w14:paraId="4677ABFF" w14:textId="32450E4B" w:rsidR="008A7B14" w:rsidRPr="00C507AC" w:rsidRDefault="008A7B14"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(1) Vârsta minimă a conducătorilor auto este de optsprezece ani.</w:t>
            </w:r>
          </w:p>
          <w:p w14:paraId="780E231C" w14:textId="77777777" w:rsidR="008A7B14" w:rsidRPr="00C507AC" w:rsidRDefault="008A7B14"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(2) Vârsta minimă a celui de-al doilea conducător auto este stabilită la optsprezece ani. Cu toate acestea, statele membre pot reduce vârsta minimă a celui de-al doilea conducător auto la șaisprezece ani, cu condiţia îndeplinirii următoarelor condiţii:</w:t>
            </w:r>
          </w:p>
          <w:p w14:paraId="5165E255" w14:textId="77777777" w:rsidR="008A7B14" w:rsidRPr="00C507AC" w:rsidRDefault="008A7B14"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(a) transportul rutier se efectuează în interiorul unui stat membru pe o rază de cincizeci de km de la baza de staţionare a vehiculului și pe teritoriul unităţilor administrative locale al căror centru se află pe această rază;</w:t>
            </w:r>
          </w:p>
          <w:p w14:paraId="4CA8A5C7" w14:textId="77777777" w:rsidR="008A7B14" w:rsidRPr="00C507AC" w:rsidRDefault="008A7B14"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(b) limita de vârstă este redusă în scop de formare profesională și</w:t>
            </w:r>
          </w:p>
          <w:p w14:paraId="75AB5C86" w14:textId="0648CF4A" w:rsidR="008A7B14" w:rsidRPr="00C507AC" w:rsidRDefault="008A7B14"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(c) măsura este conformă cu limitele impuse de legislația națională a statului membru privind ocuparea forței de muncă.</w:t>
            </w:r>
          </w:p>
        </w:tc>
        <w:tc>
          <w:tcPr>
            <w:tcW w:w="1607" w:type="pct"/>
            <w:tcBorders>
              <w:top w:val="single" w:sz="4" w:space="0" w:color="auto"/>
              <w:left w:val="single" w:sz="4" w:space="0" w:color="auto"/>
              <w:bottom w:val="single" w:sz="4" w:space="0" w:color="auto"/>
              <w:right w:val="single" w:sz="4" w:space="0" w:color="auto"/>
            </w:tcBorders>
          </w:tcPr>
          <w:p w14:paraId="4A097CD6" w14:textId="044E56A8" w:rsidR="001B43C3" w:rsidRPr="00C507AC" w:rsidRDefault="001B43C3" w:rsidP="005A5644">
            <w:pPr>
              <w:pStyle w:val="NoSpacing"/>
              <w:jc w:val="both"/>
              <w:rPr>
                <w:rFonts w:ascii="Times New Roman" w:hAnsi="Times New Roman" w:cs="Times New Roman"/>
                <w:bCs/>
                <w:sz w:val="24"/>
                <w:szCs w:val="24"/>
                <w:lang w:val="ro-MD"/>
              </w:rPr>
            </w:pPr>
          </w:p>
        </w:tc>
        <w:tc>
          <w:tcPr>
            <w:tcW w:w="710" w:type="pct"/>
            <w:tcBorders>
              <w:top w:val="single" w:sz="4" w:space="0" w:color="auto"/>
              <w:left w:val="single" w:sz="4" w:space="0" w:color="auto"/>
              <w:bottom w:val="single" w:sz="4" w:space="0" w:color="auto"/>
              <w:right w:val="single" w:sz="4" w:space="0" w:color="auto"/>
            </w:tcBorders>
            <w:vAlign w:val="center"/>
          </w:tcPr>
          <w:p w14:paraId="6906F6D4" w14:textId="026523FD" w:rsidR="001B43C3" w:rsidRPr="00C507AC" w:rsidRDefault="008A7B14"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Compatibil</w:t>
            </w:r>
          </w:p>
        </w:tc>
        <w:tc>
          <w:tcPr>
            <w:tcW w:w="1218" w:type="pct"/>
            <w:tcBorders>
              <w:top w:val="single" w:sz="4" w:space="0" w:color="auto"/>
              <w:left w:val="single" w:sz="4" w:space="0" w:color="auto"/>
              <w:bottom w:val="single" w:sz="4" w:space="0" w:color="auto"/>
              <w:right w:val="single" w:sz="4" w:space="0" w:color="auto"/>
            </w:tcBorders>
          </w:tcPr>
          <w:p w14:paraId="4C5F0CC0" w14:textId="2382BA88" w:rsidR="00635AD8" w:rsidRPr="00C507AC" w:rsidRDefault="008A7B14" w:rsidP="00635AD8">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Vârsta minimă a conducătorilor auto este reg</w:t>
            </w:r>
            <w:r w:rsidR="00635AD8" w:rsidRPr="00C507AC">
              <w:rPr>
                <w:rFonts w:ascii="Times New Roman" w:hAnsi="Times New Roman" w:cs="Times New Roman"/>
                <w:bCs/>
                <w:sz w:val="24"/>
                <w:szCs w:val="24"/>
                <w:lang w:val="ro-MD"/>
              </w:rPr>
              <w:t>lementată la nivel național de H</w:t>
            </w:r>
            <w:r w:rsidRPr="00C507AC">
              <w:rPr>
                <w:rFonts w:ascii="Times New Roman" w:hAnsi="Times New Roman" w:cs="Times New Roman"/>
                <w:bCs/>
                <w:sz w:val="24"/>
                <w:szCs w:val="24"/>
                <w:lang w:val="ro-MD"/>
              </w:rPr>
              <w:t xml:space="preserve">otărîrea Guvernului nr. 181/2022 pentru aprobarea Regulamentului privind procedura de examinare pentru obținerea dreptului de a conduce vehicule, emiterea și valabilitatea permisului de conducere, unde la </w:t>
            </w:r>
            <w:r w:rsidR="00635AD8" w:rsidRPr="00C507AC">
              <w:rPr>
                <w:rFonts w:ascii="Times New Roman" w:hAnsi="Times New Roman" w:cs="Times New Roman"/>
                <w:bCs/>
                <w:sz w:val="24"/>
                <w:szCs w:val="24"/>
                <w:lang w:val="ro-MD"/>
              </w:rPr>
              <w:t>pct.</w:t>
            </w:r>
            <w:r w:rsidRPr="00C507AC">
              <w:rPr>
                <w:rFonts w:ascii="Times New Roman" w:hAnsi="Times New Roman" w:cs="Times New Roman"/>
                <w:bCs/>
                <w:sz w:val="24"/>
                <w:szCs w:val="24"/>
                <w:lang w:val="ro-MD"/>
              </w:rPr>
              <w:t xml:space="preserve"> 19</w:t>
            </w:r>
            <w:r w:rsidR="00635AD8" w:rsidRPr="00C507AC">
              <w:rPr>
                <w:rFonts w:ascii="Times New Roman" w:hAnsi="Times New Roman" w:cs="Times New Roman"/>
                <w:bCs/>
                <w:sz w:val="24"/>
                <w:szCs w:val="24"/>
                <w:lang w:val="ro-MD"/>
              </w:rPr>
              <w:t xml:space="preserve"> din Regulament</w:t>
            </w:r>
            <w:r w:rsidRPr="00C507AC">
              <w:rPr>
                <w:rFonts w:ascii="Times New Roman" w:hAnsi="Times New Roman" w:cs="Times New Roman"/>
                <w:bCs/>
                <w:sz w:val="24"/>
                <w:szCs w:val="24"/>
                <w:lang w:val="ro-MD"/>
              </w:rPr>
              <w:t xml:space="preserve"> sunt reglementate expres categoriile și subcategoriile  permisul</w:t>
            </w:r>
            <w:r w:rsidR="00635AD8" w:rsidRPr="00C507AC">
              <w:rPr>
                <w:rFonts w:ascii="Times New Roman" w:hAnsi="Times New Roman" w:cs="Times New Roman"/>
                <w:bCs/>
                <w:sz w:val="24"/>
                <w:szCs w:val="24"/>
                <w:lang w:val="ro-MD"/>
              </w:rPr>
              <w:t>ui de conducere conform vârstei: subpct.</w:t>
            </w:r>
            <w:r w:rsidRPr="00C507AC">
              <w:rPr>
                <w:rFonts w:ascii="Times New Roman" w:hAnsi="Times New Roman" w:cs="Times New Roman"/>
                <w:bCs/>
                <w:sz w:val="24"/>
                <w:szCs w:val="24"/>
                <w:lang w:val="ro-MD"/>
              </w:rPr>
              <w:t xml:space="preserve"> </w:t>
            </w:r>
            <w:r w:rsidR="00635AD8" w:rsidRPr="00C507AC">
              <w:rPr>
                <w:rFonts w:ascii="Times New Roman" w:hAnsi="Times New Roman" w:cs="Times New Roman"/>
                <w:bCs/>
                <w:sz w:val="24"/>
                <w:szCs w:val="24"/>
                <w:lang w:val="ro-MD"/>
              </w:rPr>
              <w:t>1), pct. b:</w:t>
            </w:r>
          </w:p>
          <w:p w14:paraId="7578F18C" w14:textId="0DA4B54C" w:rsidR="00635AD8" w:rsidRPr="00C507AC" w:rsidRDefault="00635AD8" w:rsidP="00635AD8">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persoana care solicită examinarea pentru obținerea dreptului de a conduce vehicule sau a unor noi categorii/subcategorii și/sau documentarea cu permis de conducere trebuie să îndeplinească următoarele condiții:</w:t>
            </w:r>
          </w:p>
          <w:p w14:paraId="3BD772DC" w14:textId="63471D7A" w:rsidR="00635AD8" w:rsidRPr="00C507AC" w:rsidRDefault="00635AD8" w:rsidP="00635AD8">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1) să corespundă vârstei:</w:t>
            </w:r>
          </w:p>
          <w:p w14:paraId="4B382218" w14:textId="535E2415" w:rsidR="001B43C3" w:rsidRPr="00C507AC" w:rsidRDefault="00635AD8" w:rsidP="00635AD8">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b) de 18 ani – pentru categoriile B, BE, H și subcategoriile A2, C1, C1E;</w:t>
            </w:r>
          </w:p>
        </w:tc>
      </w:tr>
      <w:tr w:rsidR="008A7B14" w:rsidRPr="00462C49" w14:paraId="15BA37FC"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60A8B652" w14:textId="77777777" w:rsidR="008A7B14" w:rsidRPr="00C507AC" w:rsidRDefault="008A7B14" w:rsidP="005A5644">
            <w:pPr>
              <w:pStyle w:val="NoSpacing"/>
              <w:jc w:val="both"/>
              <w:rPr>
                <w:rFonts w:ascii="Times New Roman" w:hAnsi="Times New Roman" w:cs="Times New Roman"/>
                <w:bCs/>
                <w:iCs/>
                <w:sz w:val="24"/>
                <w:szCs w:val="24"/>
                <w:lang w:val="ro-MD"/>
              </w:rPr>
            </w:pPr>
            <w:r w:rsidRPr="00C507AC">
              <w:rPr>
                <w:rFonts w:ascii="Times New Roman" w:hAnsi="Times New Roman" w:cs="Times New Roman"/>
                <w:bCs/>
                <w:iCs/>
                <w:sz w:val="24"/>
                <w:szCs w:val="24"/>
                <w:lang w:val="ro-MD"/>
              </w:rPr>
              <w:t>Articolul 6</w:t>
            </w:r>
          </w:p>
          <w:p w14:paraId="43675410" w14:textId="77777777" w:rsidR="008A7B14" w:rsidRPr="00C507AC" w:rsidRDefault="008A7B14"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(1) Durata de conducere zilnică nu depășește nouă ore.</w:t>
            </w:r>
          </w:p>
          <w:p w14:paraId="1AC0ABF9" w14:textId="1123B264" w:rsidR="008A7B14" w:rsidRPr="00C507AC" w:rsidRDefault="008A7B14"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lastRenderedPageBreak/>
              <w:t>Cu toate acestea, durata de conducere zilnică poate fi prelungită la maximum zece ore, dar nu mai mult de două ori pe parcursul săptămânii.</w:t>
            </w:r>
          </w:p>
        </w:tc>
        <w:tc>
          <w:tcPr>
            <w:tcW w:w="1607" w:type="pct"/>
            <w:tcBorders>
              <w:top w:val="single" w:sz="4" w:space="0" w:color="auto"/>
              <w:left w:val="single" w:sz="4" w:space="0" w:color="auto"/>
              <w:bottom w:val="single" w:sz="4" w:space="0" w:color="auto"/>
              <w:right w:val="single" w:sz="4" w:space="0" w:color="auto"/>
            </w:tcBorders>
          </w:tcPr>
          <w:p w14:paraId="6C9242B3" w14:textId="76EF7F48" w:rsidR="008A7B14" w:rsidRPr="00C507AC" w:rsidRDefault="008A7B14" w:rsidP="0060381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lastRenderedPageBreak/>
              <w:tab/>
            </w:r>
          </w:p>
        </w:tc>
        <w:tc>
          <w:tcPr>
            <w:tcW w:w="710" w:type="pct"/>
            <w:tcBorders>
              <w:top w:val="single" w:sz="4" w:space="0" w:color="auto"/>
              <w:left w:val="single" w:sz="4" w:space="0" w:color="auto"/>
              <w:bottom w:val="single" w:sz="4" w:space="0" w:color="auto"/>
              <w:right w:val="single" w:sz="4" w:space="0" w:color="auto"/>
            </w:tcBorders>
            <w:vAlign w:val="center"/>
          </w:tcPr>
          <w:p w14:paraId="4215C5A9" w14:textId="7D224506" w:rsidR="008A7B14" w:rsidRPr="00C507AC" w:rsidRDefault="008A7B14"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Compatibil</w:t>
            </w:r>
          </w:p>
        </w:tc>
        <w:tc>
          <w:tcPr>
            <w:tcW w:w="1218" w:type="pct"/>
            <w:tcBorders>
              <w:top w:val="single" w:sz="4" w:space="0" w:color="auto"/>
              <w:left w:val="single" w:sz="4" w:space="0" w:color="auto"/>
              <w:bottom w:val="single" w:sz="4" w:space="0" w:color="auto"/>
              <w:right w:val="single" w:sz="4" w:space="0" w:color="auto"/>
            </w:tcBorders>
          </w:tcPr>
          <w:p w14:paraId="7B131CDC" w14:textId="77777777" w:rsidR="00603814" w:rsidRPr="00C507AC" w:rsidRDefault="00603814" w:rsidP="00603814">
            <w:pPr>
              <w:pStyle w:val="NoSpacing"/>
              <w:rPr>
                <w:rFonts w:ascii="Times New Roman" w:hAnsi="Times New Roman" w:cs="Times New Roman"/>
                <w:bCs/>
                <w:sz w:val="24"/>
                <w:szCs w:val="24"/>
                <w:lang w:val="ro-MD"/>
              </w:rPr>
            </w:pPr>
            <w:r w:rsidRPr="00C507AC">
              <w:rPr>
                <w:rFonts w:ascii="Times New Roman" w:hAnsi="Times New Roman" w:cs="Times New Roman"/>
                <w:bCs/>
                <w:sz w:val="24"/>
                <w:szCs w:val="24"/>
                <w:lang w:val="ro-MD"/>
              </w:rPr>
              <w:t>Prevederi în vigoare ale CTR:</w:t>
            </w:r>
          </w:p>
          <w:p w14:paraId="584CCF51" w14:textId="5CF2EC4F" w:rsidR="008A7B14" w:rsidRPr="00C507AC" w:rsidRDefault="00603814"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Art. 139. – (1) Durata de conducere zilnică nu trebuie să depășească 9 </w:t>
            </w:r>
            <w:r w:rsidRPr="00C507AC">
              <w:rPr>
                <w:rFonts w:ascii="Times New Roman" w:hAnsi="Times New Roman" w:cs="Times New Roman"/>
                <w:bCs/>
                <w:sz w:val="24"/>
                <w:szCs w:val="24"/>
                <w:lang w:val="ro-MD"/>
              </w:rPr>
              <w:lastRenderedPageBreak/>
              <w:t>ore. Durata de conducere zilnică poate fi prelungită pînă la cel mult 10 ore, dar nu mai mult de două ori pe parcursul săptămânii.</w:t>
            </w:r>
          </w:p>
        </w:tc>
      </w:tr>
      <w:tr w:rsidR="008A7B14" w:rsidRPr="00C507AC" w14:paraId="7E6390DF"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02BEC98E" w14:textId="270FE840" w:rsidR="008A7B14" w:rsidRPr="00C507AC" w:rsidRDefault="008A7B14"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lastRenderedPageBreak/>
              <w:t>(2) Durata de conducere săptămânală nu depășește cincizeci și șase de ore și nici nu generează o depășire a duratei maxime de lucru săptămânale stabilită de Directiva 2002/15/CE.</w:t>
            </w:r>
          </w:p>
        </w:tc>
        <w:tc>
          <w:tcPr>
            <w:tcW w:w="1607" w:type="pct"/>
            <w:tcBorders>
              <w:top w:val="single" w:sz="4" w:space="0" w:color="auto"/>
              <w:left w:val="single" w:sz="4" w:space="0" w:color="auto"/>
              <w:bottom w:val="single" w:sz="4" w:space="0" w:color="auto"/>
              <w:right w:val="single" w:sz="4" w:space="0" w:color="auto"/>
            </w:tcBorders>
          </w:tcPr>
          <w:p w14:paraId="709F140A" w14:textId="098B045C" w:rsidR="008A7B14" w:rsidRPr="00C507AC" w:rsidRDefault="008A7B14" w:rsidP="0060381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ab/>
            </w:r>
          </w:p>
        </w:tc>
        <w:tc>
          <w:tcPr>
            <w:tcW w:w="710" w:type="pct"/>
            <w:tcBorders>
              <w:top w:val="single" w:sz="4" w:space="0" w:color="auto"/>
              <w:left w:val="single" w:sz="4" w:space="0" w:color="auto"/>
              <w:bottom w:val="single" w:sz="4" w:space="0" w:color="auto"/>
              <w:right w:val="single" w:sz="4" w:space="0" w:color="auto"/>
            </w:tcBorders>
            <w:vAlign w:val="center"/>
          </w:tcPr>
          <w:p w14:paraId="78E60DFC" w14:textId="60A30946" w:rsidR="008A7B14" w:rsidRPr="00C507AC" w:rsidRDefault="004B30E8"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Compatibil</w:t>
            </w:r>
          </w:p>
        </w:tc>
        <w:tc>
          <w:tcPr>
            <w:tcW w:w="1218" w:type="pct"/>
            <w:tcBorders>
              <w:top w:val="single" w:sz="4" w:space="0" w:color="auto"/>
              <w:left w:val="single" w:sz="4" w:space="0" w:color="auto"/>
              <w:bottom w:val="single" w:sz="4" w:space="0" w:color="auto"/>
              <w:right w:val="single" w:sz="4" w:space="0" w:color="auto"/>
            </w:tcBorders>
          </w:tcPr>
          <w:p w14:paraId="2349C573" w14:textId="77777777" w:rsidR="00603814" w:rsidRPr="00C507AC" w:rsidRDefault="00603814" w:rsidP="00603814">
            <w:pPr>
              <w:pStyle w:val="NoSpacing"/>
              <w:rPr>
                <w:rFonts w:ascii="Times New Roman" w:hAnsi="Times New Roman" w:cs="Times New Roman"/>
                <w:bCs/>
                <w:sz w:val="24"/>
                <w:szCs w:val="24"/>
                <w:lang w:val="ro-MD"/>
              </w:rPr>
            </w:pPr>
            <w:r w:rsidRPr="00C507AC">
              <w:rPr>
                <w:rFonts w:ascii="Times New Roman" w:hAnsi="Times New Roman" w:cs="Times New Roman"/>
                <w:bCs/>
                <w:sz w:val="24"/>
                <w:szCs w:val="24"/>
                <w:lang w:val="ro-MD"/>
              </w:rPr>
              <w:t>Prevederi în vigoare ale CTR:</w:t>
            </w:r>
          </w:p>
          <w:p w14:paraId="2CB3878A" w14:textId="7C568FFC" w:rsidR="008A7B14" w:rsidRPr="00C507AC" w:rsidRDefault="00603814" w:rsidP="0060381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Art. 139. – (2) Durata de conducere săptămânală nu trebuie să depășească 56 de ore.</w:t>
            </w:r>
          </w:p>
        </w:tc>
      </w:tr>
      <w:tr w:rsidR="008A7B14" w:rsidRPr="00C507AC" w14:paraId="28EB38D9"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57A9A4EF" w14:textId="4D04E46E" w:rsidR="008A7B14" w:rsidRPr="00C507AC" w:rsidRDefault="008A7B14"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(3) Durata de conducere totală acumulată nu trebuie să depășească nouăzeci de ore pe parcursul a două săptămâni consecutive.</w:t>
            </w:r>
          </w:p>
        </w:tc>
        <w:tc>
          <w:tcPr>
            <w:tcW w:w="1607" w:type="pct"/>
            <w:tcBorders>
              <w:top w:val="single" w:sz="4" w:space="0" w:color="auto"/>
              <w:left w:val="single" w:sz="4" w:space="0" w:color="auto"/>
              <w:bottom w:val="single" w:sz="4" w:space="0" w:color="auto"/>
              <w:right w:val="single" w:sz="4" w:space="0" w:color="auto"/>
            </w:tcBorders>
          </w:tcPr>
          <w:p w14:paraId="222957C4" w14:textId="69B51C14" w:rsidR="008A7B14" w:rsidRPr="00C507AC" w:rsidRDefault="008A7B14" w:rsidP="005A5644">
            <w:pPr>
              <w:pStyle w:val="NoSpacing"/>
              <w:jc w:val="both"/>
              <w:rPr>
                <w:rFonts w:ascii="Times New Roman" w:hAnsi="Times New Roman" w:cs="Times New Roman"/>
                <w:bCs/>
                <w:sz w:val="24"/>
                <w:szCs w:val="24"/>
                <w:lang w:val="ro-MD"/>
              </w:rPr>
            </w:pPr>
          </w:p>
        </w:tc>
        <w:tc>
          <w:tcPr>
            <w:tcW w:w="710" w:type="pct"/>
            <w:tcBorders>
              <w:top w:val="single" w:sz="4" w:space="0" w:color="auto"/>
              <w:left w:val="single" w:sz="4" w:space="0" w:color="auto"/>
              <w:bottom w:val="single" w:sz="4" w:space="0" w:color="auto"/>
              <w:right w:val="single" w:sz="4" w:space="0" w:color="auto"/>
            </w:tcBorders>
            <w:vAlign w:val="center"/>
          </w:tcPr>
          <w:p w14:paraId="2718C61B" w14:textId="46FFDBE0" w:rsidR="008A7B14" w:rsidRPr="00C507AC" w:rsidRDefault="004B30E8"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Compatibil</w:t>
            </w:r>
          </w:p>
        </w:tc>
        <w:tc>
          <w:tcPr>
            <w:tcW w:w="1218" w:type="pct"/>
            <w:tcBorders>
              <w:top w:val="single" w:sz="4" w:space="0" w:color="auto"/>
              <w:left w:val="single" w:sz="4" w:space="0" w:color="auto"/>
              <w:bottom w:val="single" w:sz="4" w:space="0" w:color="auto"/>
              <w:right w:val="single" w:sz="4" w:space="0" w:color="auto"/>
            </w:tcBorders>
          </w:tcPr>
          <w:p w14:paraId="50BA4C4A" w14:textId="77777777" w:rsidR="00603814" w:rsidRPr="00C507AC" w:rsidRDefault="00603814" w:rsidP="00603814">
            <w:pPr>
              <w:pStyle w:val="NoSpacing"/>
              <w:rPr>
                <w:rFonts w:ascii="Times New Roman" w:hAnsi="Times New Roman" w:cs="Times New Roman"/>
                <w:bCs/>
                <w:sz w:val="24"/>
                <w:szCs w:val="24"/>
                <w:lang w:val="ro-MD"/>
              </w:rPr>
            </w:pPr>
            <w:r w:rsidRPr="00C507AC">
              <w:rPr>
                <w:rFonts w:ascii="Times New Roman" w:hAnsi="Times New Roman" w:cs="Times New Roman"/>
                <w:bCs/>
                <w:sz w:val="24"/>
                <w:szCs w:val="24"/>
                <w:lang w:val="ro-MD"/>
              </w:rPr>
              <w:t>Prevederi în vigoare ale CTR:</w:t>
            </w:r>
          </w:p>
          <w:p w14:paraId="7C74D3B8" w14:textId="640327A5" w:rsidR="008A7B14" w:rsidRPr="00C507AC" w:rsidRDefault="00603814" w:rsidP="0060381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Art. 139. – (3) Durata de conducere totală acumulată nu trebuie să depășească 90 de ore pe parcursul a două săptămâni consecutive.</w:t>
            </w:r>
          </w:p>
        </w:tc>
      </w:tr>
      <w:tr w:rsidR="004B30E8" w:rsidRPr="00C507AC" w14:paraId="03D64D23"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77285CFC" w14:textId="034566C5" w:rsidR="004B30E8" w:rsidRPr="00C507AC" w:rsidRDefault="004B30E8"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(4) Duratele de conducere zilnice și săptămânale cuprind toate duratele de conducere înregistrate pe teritoriul Comunităţii sau al unei ţări terţe.</w:t>
            </w:r>
          </w:p>
        </w:tc>
        <w:tc>
          <w:tcPr>
            <w:tcW w:w="1607" w:type="pct"/>
            <w:tcBorders>
              <w:top w:val="single" w:sz="4" w:space="0" w:color="auto"/>
              <w:left w:val="single" w:sz="4" w:space="0" w:color="auto"/>
              <w:bottom w:val="single" w:sz="4" w:space="0" w:color="auto"/>
              <w:right w:val="single" w:sz="4" w:space="0" w:color="auto"/>
            </w:tcBorders>
          </w:tcPr>
          <w:p w14:paraId="62841F0A" w14:textId="4895D7FD" w:rsidR="004B30E8" w:rsidRPr="00C507AC" w:rsidRDefault="004B30E8" w:rsidP="005A5644">
            <w:pPr>
              <w:pStyle w:val="NoSpacing"/>
              <w:jc w:val="both"/>
              <w:rPr>
                <w:rFonts w:ascii="Times New Roman" w:hAnsi="Times New Roman" w:cs="Times New Roman"/>
                <w:bCs/>
                <w:sz w:val="24"/>
                <w:szCs w:val="24"/>
                <w:lang w:val="ro-MD"/>
              </w:rPr>
            </w:pPr>
          </w:p>
        </w:tc>
        <w:tc>
          <w:tcPr>
            <w:tcW w:w="710" w:type="pct"/>
            <w:tcBorders>
              <w:top w:val="single" w:sz="4" w:space="0" w:color="auto"/>
              <w:left w:val="single" w:sz="4" w:space="0" w:color="auto"/>
              <w:bottom w:val="single" w:sz="4" w:space="0" w:color="auto"/>
              <w:right w:val="single" w:sz="4" w:space="0" w:color="auto"/>
            </w:tcBorders>
            <w:vAlign w:val="center"/>
          </w:tcPr>
          <w:p w14:paraId="01A7A744" w14:textId="22057901" w:rsidR="004B30E8" w:rsidRPr="00C507AC" w:rsidRDefault="004B30E8"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Compatibil</w:t>
            </w:r>
          </w:p>
        </w:tc>
        <w:tc>
          <w:tcPr>
            <w:tcW w:w="1218" w:type="pct"/>
            <w:tcBorders>
              <w:top w:val="single" w:sz="4" w:space="0" w:color="auto"/>
              <w:left w:val="single" w:sz="4" w:space="0" w:color="auto"/>
              <w:bottom w:val="single" w:sz="4" w:space="0" w:color="auto"/>
              <w:right w:val="single" w:sz="4" w:space="0" w:color="auto"/>
            </w:tcBorders>
          </w:tcPr>
          <w:p w14:paraId="265D2BDA" w14:textId="77777777" w:rsidR="00603814" w:rsidRPr="00C507AC" w:rsidRDefault="00603814" w:rsidP="00603814">
            <w:pPr>
              <w:pStyle w:val="NoSpacing"/>
              <w:rPr>
                <w:rFonts w:ascii="Times New Roman" w:hAnsi="Times New Roman" w:cs="Times New Roman"/>
                <w:bCs/>
                <w:sz w:val="24"/>
                <w:szCs w:val="24"/>
                <w:lang w:val="ro-MD"/>
              </w:rPr>
            </w:pPr>
            <w:r w:rsidRPr="00C507AC">
              <w:rPr>
                <w:rFonts w:ascii="Times New Roman" w:hAnsi="Times New Roman" w:cs="Times New Roman"/>
                <w:bCs/>
                <w:sz w:val="24"/>
                <w:szCs w:val="24"/>
                <w:lang w:val="ro-MD"/>
              </w:rPr>
              <w:t>Prevederi în vigoare ale CTR:</w:t>
            </w:r>
          </w:p>
          <w:p w14:paraId="17C88D02" w14:textId="378BEF29" w:rsidR="004B30E8" w:rsidRPr="00C507AC" w:rsidRDefault="00603814" w:rsidP="0060381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Art. 139. – (4) Duratele de conducere zilnice și săptămânale cuprind toate duratele de conducere înregistrate pe teritoriul Republicii Moldova sau al unui alt stat.</w:t>
            </w:r>
          </w:p>
        </w:tc>
      </w:tr>
      <w:tr w:rsidR="001B43C3" w:rsidRPr="00C507AC" w14:paraId="2BF68515"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56CCB679" w14:textId="1CCBC2D3" w:rsidR="001B43C3" w:rsidRPr="00C507AC" w:rsidRDefault="004B30E8"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 </w:t>
            </w:r>
            <w:r w:rsidR="008A7B14" w:rsidRPr="00C507AC">
              <w:rPr>
                <w:rFonts w:ascii="Times New Roman" w:hAnsi="Times New Roman" w:cs="Times New Roman"/>
                <w:bCs/>
                <w:sz w:val="24"/>
                <w:szCs w:val="24"/>
                <w:lang w:val="ro-MD"/>
              </w:rPr>
              <w:t xml:space="preserve">(5) Un conducător auto înregistrează ca altă muncă orice perioadă petrecută astfel cum este prevăzut la articolul 4 litera (e), precum și orice perioadă petrecută pentru conducerea unui vehicul utilizat pentru operaţiuni comerciale care nu intră în domeniul de aplicare al prezentului regulament, și înregistrează orice perioadă de disponibilitate, astfel cum este definită la articolul 3 litera (b) din Directiva 2002/15/CE, în conformitate cu articolul 34 alineatul (5) litera (b) punctul (iii) din Regulamentul (UE) nr. 165/2014 al Parlamentului European și al Consiliului </w:t>
            </w:r>
            <w:r w:rsidR="008A7B14" w:rsidRPr="00C507AC">
              <w:rPr>
                <w:rFonts w:ascii="Times New Roman" w:hAnsi="Times New Roman" w:cs="Times New Roman"/>
                <w:bCs/>
                <w:sz w:val="24"/>
                <w:szCs w:val="24"/>
                <w:lang w:val="ro-MD"/>
              </w:rPr>
              <w:lastRenderedPageBreak/>
              <w:t xml:space="preserve">(1). Această înregistrare se face manual pe o foaie de înregistrare ori pe un document imprimat, sau cu ajutorul funcţiei de introducere manuală de date oferită de aparatul de </w:t>
            </w:r>
            <w:r w:rsidRPr="00C507AC">
              <w:rPr>
                <w:rFonts w:ascii="Times New Roman" w:hAnsi="Times New Roman" w:cs="Times New Roman"/>
                <w:bCs/>
                <w:sz w:val="24"/>
                <w:szCs w:val="24"/>
                <w:lang w:val="ro-MD"/>
              </w:rPr>
              <w:t>înregistrare.</w:t>
            </w:r>
          </w:p>
        </w:tc>
        <w:tc>
          <w:tcPr>
            <w:tcW w:w="1607" w:type="pct"/>
            <w:tcBorders>
              <w:top w:val="single" w:sz="4" w:space="0" w:color="auto"/>
              <w:left w:val="single" w:sz="4" w:space="0" w:color="auto"/>
              <w:bottom w:val="single" w:sz="4" w:space="0" w:color="auto"/>
              <w:right w:val="single" w:sz="4" w:space="0" w:color="auto"/>
            </w:tcBorders>
          </w:tcPr>
          <w:p w14:paraId="65DB40A7" w14:textId="77777777" w:rsidR="00603814" w:rsidRPr="00C507AC" w:rsidRDefault="00603814" w:rsidP="00D42D12">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lastRenderedPageBreak/>
              <w:t>Articolul 139 se completează cu alin. (5), cu următorul cuprins:</w:t>
            </w:r>
          </w:p>
          <w:p w14:paraId="274C2980" w14:textId="77777777" w:rsidR="00603814" w:rsidRPr="00C507AC" w:rsidRDefault="00603814" w:rsidP="0060381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„(5) Conducătorul auto înregistrează, în calitate de altă muncă, orice perioadă în care conduce un vehicul utilizat pentru efectuarea transporturilor care nu intră în domeniul de aplicare al prezentului titlu și înregistrează orice perioadă de disponibilitate.</w:t>
            </w:r>
          </w:p>
          <w:p w14:paraId="664CBB23" w14:textId="2FE0DD61" w:rsidR="00603814" w:rsidRPr="00C507AC" w:rsidRDefault="00603814" w:rsidP="0060381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Înregistrarea se efectuează manual pe foaia de înregistrare, în cazul tahografului analogic, sau pe un document imprimat sau prin utilizarea funcției de introducere manuală a datelor a tahografului digital.”;</w:t>
            </w:r>
          </w:p>
          <w:p w14:paraId="06811707" w14:textId="037BACCC" w:rsidR="001B43C3" w:rsidRPr="00C507AC" w:rsidRDefault="001B43C3" w:rsidP="005A5644">
            <w:pPr>
              <w:pStyle w:val="NoSpacing"/>
              <w:jc w:val="both"/>
              <w:rPr>
                <w:rFonts w:ascii="Times New Roman" w:hAnsi="Times New Roman" w:cs="Times New Roman"/>
                <w:bCs/>
                <w:sz w:val="24"/>
                <w:szCs w:val="24"/>
                <w:lang w:val="ro-MD"/>
              </w:rPr>
            </w:pPr>
          </w:p>
        </w:tc>
        <w:tc>
          <w:tcPr>
            <w:tcW w:w="710" w:type="pct"/>
            <w:tcBorders>
              <w:top w:val="single" w:sz="4" w:space="0" w:color="auto"/>
              <w:left w:val="single" w:sz="4" w:space="0" w:color="auto"/>
              <w:bottom w:val="single" w:sz="4" w:space="0" w:color="auto"/>
              <w:right w:val="single" w:sz="4" w:space="0" w:color="auto"/>
            </w:tcBorders>
            <w:vAlign w:val="center"/>
          </w:tcPr>
          <w:p w14:paraId="215D1D92" w14:textId="26BEE627" w:rsidR="001B43C3" w:rsidRPr="00C507AC" w:rsidRDefault="008A7B14"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Compatibil</w:t>
            </w:r>
          </w:p>
        </w:tc>
        <w:tc>
          <w:tcPr>
            <w:tcW w:w="1218" w:type="pct"/>
            <w:tcBorders>
              <w:top w:val="single" w:sz="4" w:space="0" w:color="auto"/>
              <w:left w:val="single" w:sz="4" w:space="0" w:color="auto"/>
              <w:bottom w:val="single" w:sz="4" w:space="0" w:color="auto"/>
              <w:right w:val="single" w:sz="4" w:space="0" w:color="auto"/>
            </w:tcBorders>
          </w:tcPr>
          <w:p w14:paraId="0C441C18" w14:textId="77777777" w:rsidR="001B43C3" w:rsidRPr="00C507AC" w:rsidRDefault="001B43C3" w:rsidP="005A5644">
            <w:pPr>
              <w:pStyle w:val="NoSpacing"/>
              <w:jc w:val="both"/>
              <w:rPr>
                <w:rFonts w:ascii="Times New Roman" w:hAnsi="Times New Roman" w:cs="Times New Roman"/>
                <w:bCs/>
                <w:sz w:val="24"/>
                <w:szCs w:val="24"/>
                <w:lang w:val="ro-MD"/>
              </w:rPr>
            </w:pPr>
          </w:p>
        </w:tc>
      </w:tr>
      <w:tr w:rsidR="004B30E8" w:rsidRPr="00462C49" w14:paraId="1C39FF4E"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6B2A914F" w14:textId="77777777" w:rsidR="004B30E8" w:rsidRPr="00C507AC" w:rsidRDefault="004B30E8"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Articolul 7</w:t>
            </w:r>
          </w:p>
          <w:p w14:paraId="77C259FB" w14:textId="5E61A0EA" w:rsidR="004B30E8" w:rsidRPr="00C507AC" w:rsidRDefault="004B30E8"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După o perioadă de patru ore și jumătate de conducere, conducătorul auto trebuie să facă o pauză neîntreruptă de cel puţin patruzeci și cinci de minute, exceptând cazul în care își începe o perioadă de repaus.</w:t>
            </w:r>
          </w:p>
        </w:tc>
        <w:tc>
          <w:tcPr>
            <w:tcW w:w="1607" w:type="pct"/>
            <w:tcBorders>
              <w:top w:val="single" w:sz="4" w:space="0" w:color="auto"/>
              <w:left w:val="single" w:sz="4" w:space="0" w:color="auto"/>
              <w:bottom w:val="single" w:sz="4" w:space="0" w:color="auto"/>
              <w:right w:val="single" w:sz="4" w:space="0" w:color="auto"/>
            </w:tcBorders>
          </w:tcPr>
          <w:p w14:paraId="7602DCF4" w14:textId="1C813C51" w:rsidR="004B30E8" w:rsidRPr="00C507AC" w:rsidRDefault="004B30E8" w:rsidP="005A5644">
            <w:pPr>
              <w:pStyle w:val="NoSpacing"/>
              <w:jc w:val="both"/>
              <w:rPr>
                <w:rFonts w:ascii="Times New Roman" w:hAnsi="Times New Roman" w:cs="Times New Roman"/>
                <w:bCs/>
                <w:sz w:val="24"/>
                <w:szCs w:val="24"/>
                <w:lang w:val="ro-MD"/>
              </w:rPr>
            </w:pPr>
          </w:p>
        </w:tc>
        <w:tc>
          <w:tcPr>
            <w:tcW w:w="710" w:type="pct"/>
            <w:tcBorders>
              <w:top w:val="single" w:sz="4" w:space="0" w:color="auto"/>
              <w:left w:val="single" w:sz="4" w:space="0" w:color="auto"/>
              <w:bottom w:val="single" w:sz="4" w:space="0" w:color="auto"/>
              <w:right w:val="single" w:sz="4" w:space="0" w:color="auto"/>
            </w:tcBorders>
            <w:vAlign w:val="center"/>
          </w:tcPr>
          <w:p w14:paraId="66E376B2" w14:textId="2942EAE4" w:rsidR="004B30E8" w:rsidRPr="00C507AC" w:rsidRDefault="004B30E8"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Compatibil</w:t>
            </w:r>
          </w:p>
        </w:tc>
        <w:tc>
          <w:tcPr>
            <w:tcW w:w="1218" w:type="pct"/>
            <w:tcBorders>
              <w:top w:val="single" w:sz="4" w:space="0" w:color="auto"/>
              <w:left w:val="single" w:sz="4" w:space="0" w:color="auto"/>
              <w:bottom w:val="single" w:sz="4" w:space="0" w:color="auto"/>
              <w:right w:val="single" w:sz="4" w:space="0" w:color="auto"/>
            </w:tcBorders>
          </w:tcPr>
          <w:p w14:paraId="70AC9E9C" w14:textId="77777777" w:rsidR="00603814" w:rsidRPr="00C507AC" w:rsidRDefault="00603814"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Prevederi în vigoare ale CTR: </w:t>
            </w:r>
          </w:p>
          <w:p w14:paraId="3F4D86D2" w14:textId="294DBC16" w:rsidR="004B30E8" w:rsidRPr="00C507AC" w:rsidRDefault="00603814"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Art. 140. – (1) După o perioadă de 4 ore şi jumătate de conducere, conducătorul auto trebuie să facă o pauză neîntreruptă de cel puţin 45 de minute, exceptând cazul în care îşi începe o perioadă de repaus.</w:t>
            </w:r>
          </w:p>
        </w:tc>
      </w:tr>
      <w:tr w:rsidR="004B30E8" w:rsidRPr="00C507AC" w14:paraId="6C0B42D2"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4DC62A9B" w14:textId="32009BE8" w:rsidR="004B30E8" w:rsidRPr="00C507AC" w:rsidRDefault="004B30E8"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Această pauză poate fi înlocuită cu o pauză de cel puţin cincisprezece minute urmată de o pauză de cel puţin treizeci de minute, pauze inter­ calate pe parcursul perioadei de conducere astfel încât să respecte dispo­ ziţiile primului paragraf.</w:t>
            </w:r>
          </w:p>
        </w:tc>
        <w:tc>
          <w:tcPr>
            <w:tcW w:w="1607" w:type="pct"/>
            <w:tcBorders>
              <w:top w:val="single" w:sz="4" w:space="0" w:color="auto"/>
              <w:left w:val="single" w:sz="4" w:space="0" w:color="auto"/>
              <w:bottom w:val="single" w:sz="4" w:space="0" w:color="auto"/>
              <w:right w:val="single" w:sz="4" w:space="0" w:color="auto"/>
            </w:tcBorders>
          </w:tcPr>
          <w:p w14:paraId="465D4D75" w14:textId="27E0685D" w:rsidR="004B30E8" w:rsidRPr="00C507AC" w:rsidRDefault="004B30E8" w:rsidP="005A5644">
            <w:pPr>
              <w:pStyle w:val="NoSpacing"/>
              <w:jc w:val="both"/>
              <w:rPr>
                <w:rFonts w:ascii="Times New Roman" w:hAnsi="Times New Roman" w:cs="Times New Roman"/>
                <w:bCs/>
                <w:sz w:val="24"/>
                <w:szCs w:val="24"/>
                <w:lang w:val="ro-MD"/>
              </w:rPr>
            </w:pPr>
          </w:p>
        </w:tc>
        <w:tc>
          <w:tcPr>
            <w:tcW w:w="710" w:type="pct"/>
            <w:tcBorders>
              <w:top w:val="single" w:sz="4" w:space="0" w:color="auto"/>
              <w:left w:val="single" w:sz="4" w:space="0" w:color="auto"/>
              <w:bottom w:val="single" w:sz="4" w:space="0" w:color="auto"/>
              <w:right w:val="single" w:sz="4" w:space="0" w:color="auto"/>
            </w:tcBorders>
            <w:vAlign w:val="center"/>
          </w:tcPr>
          <w:p w14:paraId="0471507B" w14:textId="77777777" w:rsidR="004B30E8" w:rsidRPr="00C507AC" w:rsidRDefault="004B30E8" w:rsidP="005A5644">
            <w:pPr>
              <w:pStyle w:val="NoSpacing"/>
              <w:jc w:val="both"/>
              <w:rPr>
                <w:rFonts w:ascii="Times New Roman" w:hAnsi="Times New Roman" w:cs="Times New Roman"/>
                <w:sz w:val="24"/>
                <w:szCs w:val="24"/>
                <w:lang w:val="ro-MD"/>
              </w:rPr>
            </w:pPr>
          </w:p>
        </w:tc>
        <w:tc>
          <w:tcPr>
            <w:tcW w:w="1218" w:type="pct"/>
            <w:tcBorders>
              <w:top w:val="single" w:sz="4" w:space="0" w:color="auto"/>
              <w:left w:val="single" w:sz="4" w:space="0" w:color="auto"/>
              <w:bottom w:val="single" w:sz="4" w:space="0" w:color="auto"/>
              <w:right w:val="single" w:sz="4" w:space="0" w:color="auto"/>
            </w:tcBorders>
          </w:tcPr>
          <w:p w14:paraId="660A6AAA" w14:textId="77777777" w:rsidR="00603814" w:rsidRPr="00C507AC" w:rsidRDefault="00603814" w:rsidP="0060381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Prevederi în vigoare ale CTR: </w:t>
            </w:r>
          </w:p>
          <w:p w14:paraId="0A294365" w14:textId="67108FC0" w:rsidR="004B30E8" w:rsidRPr="00C507AC" w:rsidRDefault="00603814" w:rsidP="0060381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Art. 140. – (2) Această pauză poate fi înlocuită cu o pauză de cel puţin 15 minute, urmată de o pauză de cel puţin 30 de minute, pauze intercalate pe parcursul perioadei de conducere astfel încât să se respecte prevederile alin. (1).</w:t>
            </w:r>
          </w:p>
        </w:tc>
      </w:tr>
      <w:tr w:rsidR="004B30E8" w:rsidRPr="00C507AC" w14:paraId="00D1D35C"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3F175155" w14:textId="6C7149D9" w:rsidR="004B30E8" w:rsidRPr="00C507AC" w:rsidRDefault="004B30E8"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În cazul unui conducător auto care prestează un serviciu de transport ocazional de călători, pauza menţionată la primul paragraf poate fi înlocuită, de asemenea, cu două pauze de cel puţin 15 minute fiecare, intercalate pe parcursul perioadei de conducere menţionate la primul paragraf, astfel încât să respecte dispoziţiile primului paragraf.</w:t>
            </w:r>
          </w:p>
        </w:tc>
        <w:tc>
          <w:tcPr>
            <w:tcW w:w="1607" w:type="pct"/>
            <w:tcBorders>
              <w:top w:val="single" w:sz="4" w:space="0" w:color="auto"/>
              <w:left w:val="single" w:sz="4" w:space="0" w:color="auto"/>
              <w:bottom w:val="single" w:sz="4" w:space="0" w:color="auto"/>
              <w:right w:val="single" w:sz="4" w:space="0" w:color="auto"/>
            </w:tcBorders>
          </w:tcPr>
          <w:p w14:paraId="06431CEA" w14:textId="77777777" w:rsidR="00D42D12" w:rsidRPr="00C507AC" w:rsidRDefault="00D42D12" w:rsidP="00D42D12">
            <w:pPr>
              <w:pStyle w:val="NoSpacing"/>
              <w:rPr>
                <w:rFonts w:ascii="Times New Roman" w:hAnsi="Times New Roman" w:cs="Times New Roman"/>
                <w:bCs/>
                <w:sz w:val="24"/>
                <w:szCs w:val="24"/>
                <w:lang w:val="ro-MD"/>
              </w:rPr>
            </w:pPr>
            <w:r w:rsidRPr="00C507AC">
              <w:rPr>
                <w:rFonts w:ascii="Times New Roman" w:hAnsi="Times New Roman" w:cs="Times New Roman"/>
                <w:bCs/>
                <w:sz w:val="24"/>
                <w:szCs w:val="24"/>
                <w:lang w:val="ro-MD"/>
              </w:rPr>
              <w:t>Articolul 140 se completează cu aliniatele (3) și (4), cu următorul cuprins:</w:t>
            </w:r>
          </w:p>
          <w:p w14:paraId="7C97F3E8" w14:textId="4A3ACDFF" w:rsidR="004B30E8" w:rsidRPr="00C507AC" w:rsidRDefault="00D42D12"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„(3) În cazul în cazul unui conducător auto care prestează  un serviciu de transport rutier de persoane prin servicii ocazionale, pauza menționată la alin. (1) poate fi înlocuită, de asemenea, cu două pauze de cel puțin de 15 minute fiecare, intercalate pe parcursul perioadei de conducere menționate la alin. (1), astfel încât să se respecte prevederile alin. (1). </w:t>
            </w:r>
          </w:p>
        </w:tc>
        <w:tc>
          <w:tcPr>
            <w:tcW w:w="710" w:type="pct"/>
            <w:tcBorders>
              <w:top w:val="single" w:sz="4" w:space="0" w:color="auto"/>
              <w:left w:val="single" w:sz="4" w:space="0" w:color="auto"/>
              <w:bottom w:val="single" w:sz="4" w:space="0" w:color="auto"/>
              <w:right w:val="single" w:sz="4" w:space="0" w:color="auto"/>
            </w:tcBorders>
            <w:vAlign w:val="center"/>
          </w:tcPr>
          <w:p w14:paraId="6C74F6CD" w14:textId="2A2919CE" w:rsidR="004B30E8" w:rsidRPr="00C507AC" w:rsidRDefault="004B30E8"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Compatibil</w:t>
            </w:r>
          </w:p>
        </w:tc>
        <w:tc>
          <w:tcPr>
            <w:tcW w:w="1218" w:type="pct"/>
            <w:tcBorders>
              <w:top w:val="single" w:sz="4" w:space="0" w:color="auto"/>
              <w:left w:val="single" w:sz="4" w:space="0" w:color="auto"/>
              <w:bottom w:val="single" w:sz="4" w:space="0" w:color="auto"/>
              <w:right w:val="single" w:sz="4" w:space="0" w:color="auto"/>
            </w:tcBorders>
          </w:tcPr>
          <w:p w14:paraId="5E2D097C" w14:textId="77777777" w:rsidR="004B30E8" w:rsidRPr="00C507AC" w:rsidRDefault="004B30E8" w:rsidP="005A5644">
            <w:pPr>
              <w:pStyle w:val="NoSpacing"/>
              <w:jc w:val="both"/>
              <w:rPr>
                <w:rFonts w:ascii="Times New Roman" w:hAnsi="Times New Roman" w:cs="Times New Roman"/>
                <w:bCs/>
                <w:sz w:val="24"/>
                <w:szCs w:val="24"/>
                <w:lang w:val="ro-MD"/>
              </w:rPr>
            </w:pPr>
          </w:p>
        </w:tc>
      </w:tr>
      <w:tr w:rsidR="001B43C3" w:rsidRPr="00C507AC" w14:paraId="0CC0B745"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197EE734" w14:textId="53C28458" w:rsidR="004B30E8" w:rsidRPr="00C507AC" w:rsidRDefault="004B30E8"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Un conducător auto care face parte dintr-un echipaj poate să ia o pauză de 45 de minute la bordul unui vehicul condus de un alt conducător auto, cu condiţia ca persoana </w:t>
            </w:r>
            <w:r w:rsidRPr="00C507AC">
              <w:rPr>
                <w:rFonts w:ascii="Times New Roman" w:hAnsi="Times New Roman" w:cs="Times New Roman"/>
                <w:bCs/>
                <w:sz w:val="24"/>
                <w:szCs w:val="24"/>
                <w:lang w:val="ro-MD"/>
              </w:rPr>
              <w:lastRenderedPageBreak/>
              <w:t>care face pauză să nu fie implicată în asistarea celei care conduce vehiculul.</w:t>
            </w:r>
          </w:p>
        </w:tc>
        <w:tc>
          <w:tcPr>
            <w:tcW w:w="1607" w:type="pct"/>
            <w:tcBorders>
              <w:top w:val="single" w:sz="4" w:space="0" w:color="auto"/>
              <w:left w:val="single" w:sz="4" w:space="0" w:color="auto"/>
              <w:bottom w:val="single" w:sz="4" w:space="0" w:color="auto"/>
              <w:right w:val="single" w:sz="4" w:space="0" w:color="auto"/>
            </w:tcBorders>
          </w:tcPr>
          <w:p w14:paraId="53235749" w14:textId="77777777" w:rsidR="001B43C3" w:rsidRPr="00C507AC" w:rsidRDefault="00D42D12"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lastRenderedPageBreak/>
              <w:t>Articolul 140 se completează cu aliniatele (3) și (4), cu următorul cuprins:</w:t>
            </w:r>
          </w:p>
          <w:p w14:paraId="34787FD9" w14:textId="7CE880B9" w:rsidR="00D42D12" w:rsidRPr="00C507AC" w:rsidRDefault="00D42D12"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(4) Un conducător auto care face parte dintr-un echipaj poate să ia o pauză de 45 de minute la </w:t>
            </w:r>
            <w:r w:rsidRPr="00C507AC">
              <w:rPr>
                <w:rFonts w:ascii="Times New Roman" w:hAnsi="Times New Roman" w:cs="Times New Roman"/>
                <w:bCs/>
                <w:sz w:val="24"/>
                <w:szCs w:val="24"/>
                <w:lang w:val="ro-MD"/>
              </w:rPr>
              <w:lastRenderedPageBreak/>
              <w:t>bordul unui vehicul condus de un alt conducător auto, cu condiția ca persoana care face pauză să nu fie implicată în asistarea celei care conduce vehiculul.”;</w:t>
            </w:r>
          </w:p>
        </w:tc>
        <w:tc>
          <w:tcPr>
            <w:tcW w:w="710" w:type="pct"/>
            <w:tcBorders>
              <w:top w:val="single" w:sz="4" w:space="0" w:color="auto"/>
              <w:left w:val="single" w:sz="4" w:space="0" w:color="auto"/>
              <w:bottom w:val="single" w:sz="4" w:space="0" w:color="auto"/>
              <w:right w:val="single" w:sz="4" w:space="0" w:color="auto"/>
            </w:tcBorders>
            <w:vAlign w:val="center"/>
          </w:tcPr>
          <w:p w14:paraId="0DCD6607" w14:textId="2EC08132" w:rsidR="001B43C3" w:rsidRPr="00C507AC" w:rsidRDefault="004B30E8"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lastRenderedPageBreak/>
              <w:t>Compatibil</w:t>
            </w:r>
          </w:p>
        </w:tc>
        <w:tc>
          <w:tcPr>
            <w:tcW w:w="1218" w:type="pct"/>
            <w:tcBorders>
              <w:top w:val="single" w:sz="4" w:space="0" w:color="auto"/>
              <w:left w:val="single" w:sz="4" w:space="0" w:color="auto"/>
              <w:bottom w:val="single" w:sz="4" w:space="0" w:color="auto"/>
              <w:right w:val="single" w:sz="4" w:space="0" w:color="auto"/>
            </w:tcBorders>
          </w:tcPr>
          <w:p w14:paraId="1BCFC4E1" w14:textId="77777777" w:rsidR="001B43C3" w:rsidRPr="00C507AC" w:rsidRDefault="001B43C3" w:rsidP="005A5644">
            <w:pPr>
              <w:pStyle w:val="NoSpacing"/>
              <w:jc w:val="both"/>
              <w:rPr>
                <w:rFonts w:ascii="Times New Roman" w:hAnsi="Times New Roman" w:cs="Times New Roman"/>
                <w:bCs/>
                <w:sz w:val="24"/>
                <w:szCs w:val="24"/>
                <w:lang w:val="ro-MD"/>
              </w:rPr>
            </w:pPr>
          </w:p>
        </w:tc>
      </w:tr>
      <w:tr w:rsidR="001B43C3" w:rsidRPr="00C507AC" w14:paraId="3CED1F23"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24149481" w14:textId="206EF17D" w:rsidR="001B43C3" w:rsidRPr="00C507AC" w:rsidRDefault="00423E35"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Articolul 8</w:t>
            </w:r>
          </w:p>
          <w:p w14:paraId="1737A3E5" w14:textId="160E58D4" w:rsidR="00423E35" w:rsidRPr="00C507AC" w:rsidRDefault="00423E35"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(1) Conducătorul auto respectă perioadele de repaus zilnic și săptămânal.</w:t>
            </w:r>
          </w:p>
        </w:tc>
        <w:tc>
          <w:tcPr>
            <w:tcW w:w="1607" w:type="pct"/>
            <w:tcBorders>
              <w:top w:val="single" w:sz="4" w:space="0" w:color="auto"/>
              <w:left w:val="single" w:sz="4" w:space="0" w:color="auto"/>
              <w:bottom w:val="single" w:sz="4" w:space="0" w:color="auto"/>
              <w:right w:val="single" w:sz="4" w:space="0" w:color="auto"/>
            </w:tcBorders>
          </w:tcPr>
          <w:p w14:paraId="4C973632" w14:textId="5A649BF1" w:rsidR="001B43C3" w:rsidRPr="00C507AC" w:rsidRDefault="001B43C3" w:rsidP="005A5644">
            <w:pPr>
              <w:pStyle w:val="NoSpacing"/>
              <w:jc w:val="both"/>
              <w:rPr>
                <w:rFonts w:ascii="Times New Roman" w:hAnsi="Times New Roman" w:cs="Times New Roman"/>
                <w:bCs/>
                <w:sz w:val="24"/>
                <w:szCs w:val="24"/>
                <w:lang w:val="ro-MD"/>
              </w:rPr>
            </w:pPr>
          </w:p>
        </w:tc>
        <w:tc>
          <w:tcPr>
            <w:tcW w:w="710" w:type="pct"/>
            <w:tcBorders>
              <w:top w:val="single" w:sz="4" w:space="0" w:color="auto"/>
              <w:left w:val="single" w:sz="4" w:space="0" w:color="auto"/>
              <w:bottom w:val="single" w:sz="4" w:space="0" w:color="auto"/>
              <w:right w:val="single" w:sz="4" w:space="0" w:color="auto"/>
            </w:tcBorders>
            <w:vAlign w:val="center"/>
          </w:tcPr>
          <w:p w14:paraId="60070A3B" w14:textId="2AB57844" w:rsidR="001B43C3" w:rsidRPr="00C507AC" w:rsidRDefault="008A7B14"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Compatibil</w:t>
            </w:r>
          </w:p>
        </w:tc>
        <w:tc>
          <w:tcPr>
            <w:tcW w:w="1218" w:type="pct"/>
            <w:tcBorders>
              <w:top w:val="single" w:sz="4" w:space="0" w:color="auto"/>
              <w:left w:val="single" w:sz="4" w:space="0" w:color="auto"/>
              <w:bottom w:val="single" w:sz="4" w:space="0" w:color="auto"/>
              <w:right w:val="single" w:sz="4" w:space="0" w:color="auto"/>
            </w:tcBorders>
          </w:tcPr>
          <w:p w14:paraId="63108AFB" w14:textId="77777777" w:rsidR="007B0AAC" w:rsidRPr="00C507AC" w:rsidRDefault="007B0AAC" w:rsidP="007B0AAC">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Prevederi în vigoare ale CTR: </w:t>
            </w:r>
          </w:p>
          <w:p w14:paraId="0920731F" w14:textId="60BF48A3" w:rsidR="001B43C3" w:rsidRPr="00C507AC" w:rsidRDefault="007B0AAC"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Art. 141. – (1) Conducătorul auto este obligat să respecte perioadele de repaus zilnic şi săptămânal.</w:t>
            </w:r>
          </w:p>
        </w:tc>
      </w:tr>
      <w:tr w:rsidR="002E3794" w:rsidRPr="00C507AC" w14:paraId="54D46850"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22BB759E" w14:textId="4E1E2294" w:rsidR="002E3794" w:rsidRPr="00C507AC" w:rsidRDefault="00423E35"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(2) Pe parcursul fiecărei perioade de douăzeci și patru de ore de după perioada de repaus zilnic sau săptămânal, conducătorul auto trebuie să efectueze o nouă perioadă de repaus zilnic.     </w:t>
            </w:r>
          </w:p>
        </w:tc>
        <w:tc>
          <w:tcPr>
            <w:tcW w:w="1607" w:type="pct"/>
            <w:tcBorders>
              <w:top w:val="single" w:sz="4" w:space="0" w:color="auto"/>
              <w:left w:val="single" w:sz="4" w:space="0" w:color="auto"/>
              <w:bottom w:val="single" w:sz="4" w:space="0" w:color="auto"/>
              <w:right w:val="single" w:sz="4" w:space="0" w:color="auto"/>
            </w:tcBorders>
          </w:tcPr>
          <w:p w14:paraId="0C9C00AC" w14:textId="7EF24F8D" w:rsidR="002E3794" w:rsidRPr="00C507AC" w:rsidRDefault="002E3794" w:rsidP="005A5644">
            <w:pPr>
              <w:pStyle w:val="NoSpacing"/>
              <w:jc w:val="both"/>
              <w:rPr>
                <w:rFonts w:ascii="Times New Roman" w:hAnsi="Times New Roman" w:cs="Times New Roman"/>
                <w:bCs/>
                <w:sz w:val="24"/>
                <w:szCs w:val="24"/>
                <w:lang w:val="ro-MD"/>
              </w:rPr>
            </w:pPr>
          </w:p>
        </w:tc>
        <w:tc>
          <w:tcPr>
            <w:tcW w:w="710" w:type="pct"/>
            <w:tcBorders>
              <w:top w:val="single" w:sz="4" w:space="0" w:color="auto"/>
              <w:left w:val="single" w:sz="4" w:space="0" w:color="auto"/>
              <w:bottom w:val="single" w:sz="4" w:space="0" w:color="auto"/>
              <w:right w:val="single" w:sz="4" w:space="0" w:color="auto"/>
            </w:tcBorders>
          </w:tcPr>
          <w:p w14:paraId="57D28AE5" w14:textId="3FEC51C1" w:rsidR="002E3794" w:rsidRPr="00C507AC" w:rsidRDefault="00423E35"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Compatibil</w:t>
            </w:r>
          </w:p>
        </w:tc>
        <w:tc>
          <w:tcPr>
            <w:tcW w:w="1218" w:type="pct"/>
            <w:tcBorders>
              <w:top w:val="single" w:sz="4" w:space="0" w:color="auto"/>
              <w:left w:val="single" w:sz="4" w:space="0" w:color="auto"/>
              <w:bottom w:val="single" w:sz="4" w:space="0" w:color="auto"/>
              <w:right w:val="single" w:sz="4" w:space="0" w:color="auto"/>
            </w:tcBorders>
          </w:tcPr>
          <w:p w14:paraId="75148CA4" w14:textId="77777777" w:rsidR="007B0AAC" w:rsidRPr="00C507AC" w:rsidRDefault="007B0AAC" w:rsidP="007B0AAC">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Prevederi în vigoare ale CTR: </w:t>
            </w:r>
          </w:p>
          <w:p w14:paraId="432746D0" w14:textId="30E2E30A" w:rsidR="002E3794" w:rsidRPr="00C507AC" w:rsidRDefault="007B0AAC" w:rsidP="007B0AAC">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Art. 141. – (2) Pe parcursul fiecărei perioade de 24 de ore de după perioada de repaus zilnic sau săptămânal, conducătorul auto trebuie să beneficieze de o nouă perioadă de repaus zilnic.</w:t>
            </w:r>
          </w:p>
        </w:tc>
      </w:tr>
      <w:tr w:rsidR="002E3794" w:rsidRPr="00C507AC" w14:paraId="64938E03"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14F42B1A" w14:textId="54FCDE8F" w:rsidR="002E3794" w:rsidRPr="00C507AC" w:rsidRDefault="00423E35"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În cazul în care perioada de repaus zilnic care intră în această perioadă de douăzeci și patru de ore este de cel puţin nouă ore, dar mai puţin de unsprezece ore, perioada respectivă de repaus zilnic este considerată perioadă de repaus zilnic redusă.</w:t>
            </w:r>
          </w:p>
        </w:tc>
        <w:tc>
          <w:tcPr>
            <w:tcW w:w="1607" w:type="pct"/>
            <w:tcBorders>
              <w:top w:val="single" w:sz="4" w:space="0" w:color="auto"/>
              <w:left w:val="single" w:sz="4" w:space="0" w:color="auto"/>
              <w:bottom w:val="single" w:sz="4" w:space="0" w:color="auto"/>
              <w:right w:val="single" w:sz="4" w:space="0" w:color="auto"/>
            </w:tcBorders>
          </w:tcPr>
          <w:p w14:paraId="76264DA6" w14:textId="77777777" w:rsidR="002E3794" w:rsidRPr="00C507AC" w:rsidRDefault="002E3794" w:rsidP="007B0AAC">
            <w:pPr>
              <w:pStyle w:val="NoSpacing"/>
              <w:jc w:val="both"/>
              <w:rPr>
                <w:rFonts w:ascii="Times New Roman" w:hAnsi="Times New Roman" w:cs="Times New Roman"/>
                <w:bCs/>
                <w:sz w:val="24"/>
                <w:szCs w:val="24"/>
                <w:lang w:val="ro-MD"/>
              </w:rPr>
            </w:pPr>
          </w:p>
        </w:tc>
        <w:tc>
          <w:tcPr>
            <w:tcW w:w="710" w:type="pct"/>
            <w:tcBorders>
              <w:top w:val="single" w:sz="4" w:space="0" w:color="auto"/>
              <w:left w:val="single" w:sz="4" w:space="0" w:color="auto"/>
              <w:bottom w:val="single" w:sz="4" w:space="0" w:color="auto"/>
              <w:right w:val="single" w:sz="4" w:space="0" w:color="auto"/>
            </w:tcBorders>
          </w:tcPr>
          <w:p w14:paraId="367DC4E7" w14:textId="68091F3E" w:rsidR="002E3794" w:rsidRPr="00C507AC" w:rsidRDefault="00423E35"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Compatibil</w:t>
            </w:r>
          </w:p>
        </w:tc>
        <w:tc>
          <w:tcPr>
            <w:tcW w:w="1218" w:type="pct"/>
            <w:tcBorders>
              <w:top w:val="single" w:sz="4" w:space="0" w:color="auto"/>
              <w:left w:val="single" w:sz="4" w:space="0" w:color="auto"/>
              <w:bottom w:val="single" w:sz="4" w:space="0" w:color="auto"/>
              <w:right w:val="single" w:sz="4" w:space="0" w:color="auto"/>
            </w:tcBorders>
          </w:tcPr>
          <w:p w14:paraId="5C38440B" w14:textId="77777777" w:rsidR="007B0AAC" w:rsidRPr="00C507AC" w:rsidRDefault="007B0AAC" w:rsidP="007B0AAC">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Prevederi în vigoare ale CTR: </w:t>
            </w:r>
          </w:p>
          <w:p w14:paraId="11F7A577" w14:textId="40B96929" w:rsidR="002E3794" w:rsidRPr="00C507AC" w:rsidRDefault="007B0AAC" w:rsidP="007B0AAC">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Art. 141. – (3) Dacă perioada de repaus zilnic care intră în această perioadă de 24 de ore este de cel puţin 9 ore, dar mai puţin de 11 ore, perioada respectivă de repaus zilnic este considerată perioadă de repaus zilnic redusă.</w:t>
            </w:r>
          </w:p>
        </w:tc>
      </w:tr>
      <w:tr w:rsidR="002E3794" w:rsidRPr="00C507AC" w14:paraId="1F98AEE5"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198B6138" w14:textId="7818AF08" w:rsidR="002E3794" w:rsidRPr="00C507AC" w:rsidRDefault="00423E35"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(2a) Cu condiţia ca siguranţa rutieră și condiţiile de muncă ale conducătorului auto să nu fie astfel periclitate, un conducător auto care prestează un serviciu ocazional unic de transport de călători cu o durată de cel puţin șase perioade consecutive de 24 de ore poate beneficia de o derogare de la alineatul (2) primul paragraf luând perioada de repaus zilnic o dată în maximum 25 de ore după încheierea perioadei de repaus zilnic sau a perioadei de repaus săptămânal </w:t>
            </w:r>
            <w:r w:rsidRPr="00C507AC">
              <w:rPr>
                <w:rFonts w:ascii="Times New Roman" w:hAnsi="Times New Roman" w:cs="Times New Roman"/>
                <w:bCs/>
                <w:sz w:val="24"/>
                <w:szCs w:val="24"/>
                <w:lang w:val="ro-MD"/>
              </w:rPr>
              <w:lastRenderedPageBreak/>
              <w:t>anterioare, cu condiţia ca durata totală de conducere acumulată pentru ziua respectivă să nu depășească șapte ore. Respectând aceleași condiţii, respectiva derogare poate fi utilizată de două ori în cadrul unui serviciu ocazional unic de transport de călători cu o durată de cel puţin opt perioade consecutive de 24 de ore. Utilizarea respectivei derogări nu aduce atingere timpului maxim de lucru în temeiul legislaţiei aplicabile.</w:t>
            </w:r>
          </w:p>
        </w:tc>
        <w:tc>
          <w:tcPr>
            <w:tcW w:w="1607" w:type="pct"/>
            <w:tcBorders>
              <w:top w:val="single" w:sz="4" w:space="0" w:color="auto"/>
              <w:left w:val="single" w:sz="4" w:space="0" w:color="auto"/>
              <w:bottom w:val="single" w:sz="4" w:space="0" w:color="auto"/>
              <w:right w:val="single" w:sz="4" w:space="0" w:color="auto"/>
            </w:tcBorders>
          </w:tcPr>
          <w:p w14:paraId="2AA6F10F" w14:textId="2703F1BB" w:rsidR="007B0AAC" w:rsidRPr="00C507AC" w:rsidRDefault="007B0AAC" w:rsidP="007B0AAC">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lastRenderedPageBreak/>
              <w:t>Articolul 141 se completează cu alin. (3</w:t>
            </w:r>
            <w:r w:rsidRPr="00C507AC">
              <w:rPr>
                <w:rFonts w:ascii="Times New Roman" w:hAnsi="Times New Roman" w:cs="Times New Roman"/>
                <w:bCs/>
                <w:sz w:val="24"/>
                <w:szCs w:val="24"/>
                <w:vertAlign w:val="superscript"/>
                <w:lang w:val="ro-MD"/>
              </w:rPr>
              <w:t>1</w:t>
            </w:r>
            <w:r w:rsidRPr="00C507AC">
              <w:rPr>
                <w:rFonts w:ascii="Times New Roman" w:hAnsi="Times New Roman" w:cs="Times New Roman"/>
                <w:bCs/>
                <w:sz w:val="24"/>
                <w:szCs w:val="24"/>
                <w:lang w:val="ro-MD"/>
              </w:rPr>
              <w:t>)  cu următorul cuprins:</w:t>
            </w:r>
          </w:p>
          <w:p w14:paraId="4D2E97D7" w14:textId="77777777" w:rsidR="00875CBF" w:rsidRPr="00C507AC" w:rsidRDefault="00423E35"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(3</w:t>
            </w:r>
            <w:r w:rsidRPr="00C507AC">
              <w:rPr>
                <w:rFonts w:ascii="Times New Roman" w:hAnsi="Times New Roman" w:cs="Times New Roman"/>
                <w:bCs/>
                <w:sz w:val="24"/>
                <w:szCs w:val="24"/>
                <w:vertAlign w:val="superscript"/>
                <w:lang w:val="ro-MD"/>
              </w:rPr>
              <w:t>1</w:t>
            </w:r>
            <w:r w:rsidRPr="00C507AC">
              <w:rPr>
                <w:rFonts w:ascii="Times New Roman" w:hAnsi="Times New Roman" w:cs="Times New Roman"/>
                <w:bCs/>
                <w:sz w:val="24"/>
                <w:szCs w:val="24"/>
                <w:lang w:val="ro-MD"/>
              </w:rPr>
              <w:t xml:space="preserve">) Un conducător auto care prestează  un serviciu de transport rutier de persoane prin serviciu ocazional unic cu o durată de cel puțin 6 perioade consecutive de 24 de ore, poate beneficia de o derogare de la alin. (2), luând perioada de repaus zilnic o dată în maximum 25 de ore după încheierea perioadei de repaus zilnic sau a perioadei de repaus săptămânal anterioare, cu condiția ca durata totală de conducere </w:t>
            </w:r>
            <w:r w:rsidRPr="00C507AC">
              <w:rPr>
                <w:rFonts w:ascii="Times New Roman" w:hAnsi="Times New Roman" w:cs="Times New Roman"/>
                <w:bCs/>
                <w:sz w:val="24"/>
                <w:szCs w:val="24"/>
                <w:lang w:val="ro-MD"/>
              </w:rPr>
              <w:lastRenderedPageBreak/>
              <w:t xml:space="preserve">acumulată pentru ziua respectivă să nu depășească 7 ore, cu condiția ca siguranța rutieră și condițiile de muncă ale conducătorului auto să nu fie pusă în pericol. </w:t>
            </w:r>
          </w:p>
          <w:p w14:paraId="131D64C8" w14:textId="08036E6B" w:rsidR="002E3794" w:rsidRPr="00C507AC" w:rsidRDefault="00423E35"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Respectând aceleași condiții, respectiva derogare poate fi utilizată de 2 ori în cadrul unui serviciu de transport rutier de persoane prin servici</w:t>
            </w:r>
            <w:r w:rsidR="0066272D" w:rsidRPr="00C507AC">
              <w:rPr>
                <w:rFonts w:ascii="Times New Roman" w:hAnsi="Times New Roman" w:cs="Times New Roman"/>
                <w:bCs/>
                <w:sz w:val="24"/>
                <w:szCs w:val="24"/>
                <w:lang w:val="ro-MD"/>
              </w:rPr>
              <w:t xml:space="preserve">u ocazional unic, cu o durată </w:t>
            </w:r>
            <w:r w:rsidRPr="00C507AC">
              <w:rPr>
                <w:rFonts w:ascii="Times New Roman" w:hAnsi="Times New Roman" w:cs="Times New Roman"/>
                <w:bCs/>
                <w:sz w:val="24"/>
                <w:szCs w:val="24"/>
                <w:lang w:val="ro-MD"/>
              </w:rPr>
              <w:t>de cel puțin 8 perioade consecutive de 24 de ore. Utilizarea respectivei derogări nu contravine prevederilor privind timpul maxim de lucru.</w:t>
            </w:r>
          </w:p>
        </w:tc>
        <w:tc>
          <w:tcPr>
            <w:tcW w:w="710" w:type="pct"/>
            <w:tcBorders>
              <w:top w:val="single" w:sz="4" w:space="0" w:color="auto"/>
              <w:left w:val="single" w:sz="4" w:space="0" w:color="auto"/>
              <w:bottom w:val="single" w:sz="4" w:space="0" w:color="auto"/>
              <w:right w:val="single" w:sz="4" w:space="0" w:color="auto"/>
            </w:tcBorders>
          </w:tcPr>
          <w:p w14:paraId="69B0126A" w14:textId="41008E53" w:rsidR="002E3794" w:rsidRPr="00C507AC" w:rsidRDefault="00423E35"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lastRenderedPageBreak/>
              <w:t>Compatibil</w:t>
            </w:r>
          </w:p>
        </w:tc>
        <w:tc>
          <w:tcPr>
            <w:tcW w:w="1218" w:type="pct"/>
            <w:tcBorders>
              <w:top w:val="single" w:sz="4" w:space="0" w:color="auto"/>
              <w:left w:val="single" w:sz="4" w:space="0" w:color="auto"/>
              <w:bottom w:val="single" w:sz="4" w:space="0" w:color="auto"/>
              <w:right w:val="single" w:sz="4" w:space="0" w:color="auto"/>
            </w:tcBorders>
          </w:tcPr>
          <w:p w14:paraId="22BF4A78" w14:textId="77777777" w:rsidR="002E3794" w:rsidRPr="00C507AC" w:rsidRDefault="002E3794" w:rsidP="005A5644">
            <w:pPr>
              <w:pStyle w:val="NoSpacing"/>
              <w:jc w:val="both"/>
              <w:rPr>
                <w:rFonts w:ascii="Times New Roman" w:hAnsi="Times New Roman" w:cs="Times New Roman"/>
                <w:bCs/>
                <w:sz w:val="24"/>
                <w:szCs w:val="24"/>
                <w:lang w:val="ro-MD"/>
              </w:rPr>
            </w:pPr>
          </w:p>
        </w:tc>
      </w:tr>
      <w:tr w:rsidR="002E3794" w:rsidRPr="00462C49" w14:paraId="7CBDBFAD"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635B7F6E" w14:textId="0582E01A" w:rsidR="002E3794" w:rsidRPr="00C507AC" w:rsidRDefault="00875CBF"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(3) O perioadă de repaus zilnic se poate prelungi pentru a deveni perioadă de repaus săptămânal normală sau perioadă de repaus săptămânal redusă.</w:t>
            </w:r>
          </w:p>
        </w:tc>
        <w:tc>
          <w:tcPr>
            <w:tcW w:w="1607" w:type="pct"/>
            <w:tcBorders>
              <w:top w:val="single" w:sz="4" w:space="0" w:color="auto"/>
              <w:left w:val="single" w:sz="4" w:space="0" w:color="auto"/>
              <w:bottom w:val="single" w:sz="4" w:space="0" w:color="auto"/>
              <w:right w:val="single" w:sz="4" w:space="0" w:color="auto"/>
            </w:tcBorders>
          </w:tcPr>
          <w:p w14:paraId="4834907A" w14:textId="24AC1A33" w:rsidR="002E3794" w:rsidRPr="00C507AC" w:rsidRDefault="002E3794" w:rsidP="005A5644">
            <w:pPr>
              <w:pStyle w:val="NoSpacing"/>
              <w:jc w:val="both"/>
              <w:rPr>
                <w:rFonts w:ascii="Times New Roman" w:hAnsi="Times New Roman" w:cs="Times New Roman"/>
                <w:bCs/>
                <w:sz w:val="24"/>
                <w:szCs w:val="24"/>
                <w:lang w:val="ro-MD"/>
              </w:rPr>
            </w:pPr>
          </w:p>
        </w:tc>
        <w:tc>
          <w:tcPr>
            <w:tcW w:w="710" w:type="pct"/>
            <w:tcBorders>
              <w:top w:val="single" w:sz="4" w:space="0" w:color="auto"/>
              <w:left w:val="single" w:sz="4" w:space="0" w:color="auto"/>
              <w:bottom w:val="single" w:sz="4" w:space="0" w:color="auto"/>
              <w:right w:val="single" w:sz="4" w:space="0" w:color="auto"/>
            </w:tcBorders>
          </w:tcPr>
          <w:p w14:paraId="23977948" w14:textId="4D60E935" w:rsidR="002E3794" w:rsidRPr="00C507AC" w:rsidRDefault="00423E35"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Compatibil</w:t>
            </w:r>
          </w:p>
        </w:tc>
        <w:tc>
          <w:tcPr>
            <w:tcW w:w="1218" w:type="pct"/>
            <w:tcBorders>
              <w:top w:val="single" w:sz="4" w:space="0" w:color="auto"/>
              <w:left w:val="single" w:sz="4" w:space="0" w:color="auto"/>
              <w:bottom w:val="single" w:sz="4" w:space="0" w:color="auto"/>
              <w:right w:val="single" w:sz="4" w:space="0" w:color="auto"/>
            </w:tcBorders>
          </w:tcPr>
          <w:p w14:paraId="20BF6DCF" w14:textId="77777777" w:rsidR="007B0AAC" w:rsidRPr="00C507AC" w:rsidRDefault="007B0AAC" w:rsidP="007B0AAC">
            <w:pPr>
              <w:pStyle w:val="NoSpacing"/>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Prevederi în vigoare ale CTR: </w:t>
            </w:r>
          </w:p>
          <w:p w14:paraId="05147449" w14:textId="7975DC48" w:rsidR="002E3794" w:rsidRPr="00C507AC" w:rsidRDefault="007B0AAC" w:rsidP="007B0AAC">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Art. 141. – (4) O perioadă de repaus zilnic poate fi prelungită pentru a deveni perioadă de repaus săptămânal normală sau perioadă de repaus săptămânal redusă.</w:t>
            </w:r>
          </w:p>
        </w:tc>
      </w:tr>
      <w:tr w:rsidR="002E3794" w:rsidRPr="00462C49" w14:paraId="627F6857"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0534ADAC" w14:textId="55ACAE8F" w:rsidR="002E3794" w:rsidRPr="00C507AC" w:rsidRDefault="00875CBF"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(4) Un conducător auto nu poate efectua mai mult de trei perioade de repaus zilnic reduse între două perioade de repaus săptămânal.</w:t>
            </w:r>
          </w:p>
        </w:tc>
        <w:tc>
          <w:tcPr>
            <w:tcW w:w="1607" w:type="pct"/>
            <w:tcBorders>
              <w:top w:val="single" w:sz="4" w:space="0" w:color="auto"/>
              <w:left w:val="single" w:sz="4" w:space="0" w:color="auto"/>
              <w:bottom w:val="single" w:sz="4" w:space="0" w:color="auto"/>
              <w:right w:val="single" w:sz="4" w:space="0" w:color="auto"/>
            </w:tcBorders>
          </w:tcPr>
          <w:p w14:paraId="50F7465F" w14:textId="2F1DD52E" w:rsidR="002E3794" w:rsidRPr="00C507AC" w:rsidRDefault="002E3794" w:rsidP="005A5644">
            <w:pPr>
              <w:pStyle w:val="NoSpacing"/>
              <w:jc w:val="both"/>
              <w:rPr>
                <w:rFonts w:ascii="Times New Roman" w:hAnsi="Times New Roman" w:cs="Times New Roman"/>
                <w:bCs/>
                <w:sz w:val="24"/>
                <w:szCs w:val="24"/>
                <w:lang w:val="ro-MD"/>
              </w:rPr>
            </w:pPr>
          </w:p>
        </w:tc>
        <w:tc>
          <w:tcPr>
            <w:tcW w:w="710" w:type="pct"/>
            <w:tcBorders>
              <w:top w:val="single" w:sz="4" w:space="0" w:color="auto"/>
              <w:left w:val="single" w:sz="4" w:space="0" w:color="auto"/>
              <w:bottom w:val="single" w:sz="4" w:space="0" w:color="auto"/>
              <w:right w:val="single" w:sz="4" w:space="0" w:color="auto"/>
            </w:tcBorders>
          </w:tcPr>
          <w:p w14:paraId="39538EC4" w14:textId="19DF750A" w:rsidR="002E3794" w:rsidRPr="00C507AC" w:rsidRDefault="00423E35"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Compatibil</w:t>
            </w:r>
          </w:p>
        </w:tc>
        <w:tc>
          <w:tcPr>
            <w:tcW w:w="1218" w:type="pct"/>
            <w:tcBorders>
              <w:top w:val="single" w:sz="4" w:space="0" w:color="auto"/>
              <w:left w:val="single" w:sz="4" w:space="0" w:color="auto"/>
              <w:bottom w:val="single" w:sz="4" w:space="0" w:color="auto"/>
              <w:right w:val="single" w:sz="4" w:space="0" w:color="auto"/>
            </w:tcBorders>
          </w:tcPr>
          <w:p w14:paraId="50528B45" w14:textId="77777777" w:rsidR="007B0AAC" w:rsidRPr="00C507AC" w:rsidRDefault="007B0AAC" w:rsidP="007B0AAC">
            <w:pPr>
              <w:pStyle w:val="NoSpacing"/>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Prevederi în vigoare ale CTR: </w:t>
            </w:r>
          </w:p>
          <w:p w14:paraId="5598D064" w14:textId="268807BA" w:rsidR="002E3794" w:rsidRPr="00C507AC" w:rsidRDefault="007B0AAC" w:rsidP="007B0AAC">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Art. 141. – (5) Un conducător auto nu poate beneficia de mai mult de 3 perioade de repaus zilnic reduse între 2 perioade de repaus săptămânal.</w:t>
            </w:r>
          </w:p>
        </w:tc>
      </w:tr>
      <w:tr w:rsidR="00906208" w:rsidRPr="00462C49" w14:paraId="25088A5E"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31EC2990" w14:textId="6A6523F3" w:rsidR="00906208" w:rsidRPr="00C507AC" w:rsidRDefault="00875CBF"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(5) Prin derogare de la alineatul (2), atunci când vehiculul este condus de un echipaj, un conducător auto trebuie să fi efectuat o nouă perioadă de repaus zilnic de cel puţin nouă ore pe parcursul celor treizeci de ore de după perioada de repaus zilnic sau săptămânal.</w:t>
            </w:r>
          </w:p>
        </w:tc>
        <w:tc>
          <w:tcPr>
            <w:tcW w:w="1607" w:type="pct"/>
            <w:tcBorders>
              <w:top w:val="single" w:sz="4" w:space="0" w:color="auto"/>
              <w:left w:val="single" w:sz="4" w:space="0" w:color="auto"/>
              <w:bottom w:val="single" w:sz="4" w:space="0" w:color="auto"/>
              <w:right w:val="single" w:sz="4" w:space="0" w:color="auto"/>
            </w:tcBorders>
          </w:tcPr>
          <w:p w14:paraId="4C03382D" w14:textId="3BB78656" w:rsidR="00906208" w:rsidRPr="00C507AC" w:rsidRDefault="00906208" w:rsidP="005A5644">
            <w:pPr>
              <w:pStyle w:val="NoSpacing"/>
              <w:jc w:val="both"/>
              <w:rPr>
                <w:rFonts w:ascii="Times New Roman" w:hAnsi="Times New Roman" w:cs="Times New Roman"/>
                <w:bCs/>
                <w:sz w:val="24"/>
                <w:szCs w:val="24"/>
                <w:lang w:val="ro-MD"/>
              </w:rPr>
            </w:pPr>
          </w:p>
        </w:tc>
        <w:tc>
          <w:tcPr>
            <w:tcW w:w="710" w:type="pct"/>
            <w:tcBorders>
              <w:top w:val="single" w:sz="4" w:space="0" w:color="auto"/>
              <w:left w:val="single" w:sz="4" w:space="0" w:color="auto"/>
              <w:bottom w:val="single" w:sz="4" w:space="0" w:color="auto"/>
              <w:right w:val="single" w:sz="4" w:space="0" w:color="auto"/>
            </w:tcBorders>
          </w:tcPr>
          <w:p w14:paraId="328EFF66" w14:textId="2C99D1DB" w:rsidR="00906208" w:rsidRPr="00C507AC" w:rsidRDefault="00423E35"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Compatibil</w:t>
            </w:r>
          </w:p>
        </w:tc>
        <w:tc>
          <w:tcPr>
            <w:tcW w:w="1218" w:type="pct"/>
            <w:tcBorders>
              <w:top w:val="single" w:sz="4" w:space="0" w:color="auto"/>
              <w:left w:val="single" w:sz="4" w:space="0" w:color="auto"/>
              <w:bottom w:val="single" w:sz="4" w:space="0" w:color="auto"/>
              <w:right w:val="single" w:sz="4" w:space="0" w:color="auto"/>
            </w:tcBorders>
          </w:tcPr>
          <w:p w14:paraId="5ACBF4F8" w14:textId="77777777" w:rsidR="000C6DA2" w:rsidRPr="00C507AC" w:rsidRDefault="000C6DA2" w:rsidP="000C6DA2">
            <w:pPr>
              <w:pStyle w:val="NoSpacing"/>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Prevederi în vigoare ale CTR: </w:t>
            </w:r>
          </w:p>
          <w:p w14:paraId="32E8B8DB" w14:textId="28EB43E1" w:rsidR="00906208" w:rsidRPr="00C507AC" w:rsidRDefault="000C6DA2" w:rsidP="000C6DA2">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Art. 141. – (6) Prin derogare de la alin. (2), atunci când vehiculul este condus de un echipaj, un conducător auto trebuie să beneficieze de o nouă perioadă de repaus zilnic de cel puțin 9 ore pe parcursul a 30 de ore după perioada de repaus zilnic sau săptămânal.</w:t>
            </w:r>
          </w:p>
        </w:tc>
      </w:tr>
      <w:tr w:rsidR="00906208" w:rsidRPr="00C507AC" w14:paraId="6936D0BB"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4247A621" w14:textId="788C9E33" w:rsidR="00875CBF" w:rsidRPr="00C507AC" w:rsidRDefault="00875CBF"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lastRenderedPageBreak/>
              <w:t>(6) În oricare două săptămâni consecutive, un conducător auto trebuie să efectueze cel puţin:</w:t>
            </w:r>
          </w:p>
          <w:p w14:paraId="606656BC" w14:textId="459E0D94" w:rsidR="00875CBF" w:rsidRPr="00C507AC" w:rsidRDefault="00875CBF"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(a) două perioade de repaus săptămânal normale; sau</w:t>
            </w:r>
          </w:p>
          <w:p w14:paraId="53B105B3" w14:textId="5B7BB4C4" w:rsidR="00906208" w:rsidRPr="00C507AC" w:rsidRDefault="00875CBF"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(b) o perioadă de repaus săptămânal normală și o perioadă de repaus săptămânal redusă de cel puţin 24 de ore.</w:t>
            </w:r>
          </w:p>
        </w:tc>
        <w:tc>
          <w:tcPr>
            <w:tcW w:w="1607" w:type="pct"/>
            <w:tcBorders>
              <w:top w:val="single" w:sz="4" w:space="0" w:color="auto"/>
              <w:left w:val="single" w:sz="4" w:space="0" w:color="auto"/>
              <w:bottom w:val="single" w:sz="4" w:space="0" w:color="auto"/>
              <w:right w:val="single" w:sz="4" w:space="0" w:color="auto"/>
            </w:tcBorders>
          </w:tcPr>
          <w:p w14:paraId="2EA4985C" w14:textId="1FC59AA9" w:rsidR="00D741FA" w:rsidRPr="00C507AC" w:rsidRDefault="00D741FA" w:rsidP="00D741FA">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Articolul 141 alineatul (7) va avea următorul cuprins:</w:t>
            </w:r>
          </w:p>
          <w:p w14:paraId="7B75E0BA" w14:textId="77777777" w:rsidR="00D741FA" w:rsidRPr="00C507AC" w:rsidRDefault="00D741FA" w:rsidP="00D741FA">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,,(7) Pe parcursul a 2 săptămâni consecutive, un conducător auto trebuie să respecte cel puțin:</w:t>
            </w:r>
          </w:p>
          <w:p w14:paraId="743B4191" w14:textId="77777777" w:rsidR="00D741FA" w:rsidRPr="00C507AC" w:rsidRDefault="00D741FA" w:rsidP="00D741FA">
            <w:pPr>
              <w:pStyle w:val="NoSpacing"/>
              <w:ind w:firstLine="266"/>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a) 2 perioade de repaus săptămânal normale; sau</w:t>
            </w:r>
          </w:p>
          <w:p w14:paraId="49347DCB" w14:textId="7AB04C15" w:rsidR="00906208" w:rsidRPr="00C507AC" w:rsidRDefault="00D741FA" w:rsidP="001F0B4F">
            <w:pPr>
              <w:pStyle w:val="NoSpacing"/>
              <w:ind w:firstLine="266"/>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b) o perioadă de repaus săptămânal normală și o perioadă de repaus săptămânal redusă de cel puțin 24 de ore.”;</w:t>
            </w:r>
          </w:p>
        </w:tc>
        <w:tc>
          <w:tcPr>
            <w:tcW w:w="710" w:type="pct"/>
            <w:tcBorders>
              <w:top w:val="single" w:sz="4" w:space="0" w:color="auto"/>
              <w:left w:val="single" w:sz="4" w:space="0" w:color="auto"/>
              <w:bottom w:val="single" w:sz="4" w:space="0" w:color="auto"/>
              <w:right w:val="single" w:sz="4" w:space="0" w:color="auto"/>
            </w:tcBorders>
          </w:tcPr>
          <w:p w14:paraId="7DCA9F72" w14:textId="4721FE24" w:rsidR="00906208" w:rsidRPr="00C507AC" w:rsidRDefault="00875CBF"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Compatibil</w:t>
            </w:r>
          </w:p>
        </w:tc>
        <w:tc>
          <w:tcPr>
            <w:tcW w:w="1218" w:type="pct"/>
            <w:tcBorders>
              <w:top w:val="single" w:sz="4" w:space="0" w:color="auto"/>
              <w:left w:val="single" w:sz="4" w:space="0" w:color="auto"/>
              <w:bottom w:val="single" w:sz="4" w:space="0" w:color="auto"/>
              <w:right w:val="single" w:sz="4" w:space="0" w:color="auto"/>
            </w:tcBorders>
          </w:tcPr>
          <w:p w14:paraId="6153DC49" w14:textId="77777777" w:rsidR="00906208" w:rsidRPr="00C507AC" w:rsidRDefault="00906208" w:rsidP="005A5644">
            <w:pPr>
              <w:pStyle w:val="NoSpacing"/>
              <w:jc w:val="both"/>
              <w:rPr>
                <w:rFonts w:ascii="Times New Roman" w:hAnsi="Times New Roman" w:cs="Times New Roman"/>
                <w:bCs/>
                <w:sz w:val="24"/>
                <w:szCs w:val="24"/>
                <w:lang w:val="ro-MD"/>
              </w:rPr>
            </w:pPr>
          </w:p>
        </w:tc>
      </w:tr>
      <w:tr w:rsidR="00906208" w:rsidRPr="00C507AC" w14:paraId="3C58C123"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76F28B91" w14:textId="4F5C5EF9" w:rsidR="00906208" w:rsidRPr="00C507AC" w:rsidRDefault="00875CBF"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O perioadă de repaus săptămânal începe nu mai târziu de sfârșitul a șase perioade de 24 de ore de la încheierea perioadei de repaus săptămânal precedente.</w:t>
            </w:r>
          </w:p>
        </w:tc>
        <w:tc>
          <w:tcPr>
            <w:tcW w:w="1607" w:type="pct"/>
            <w:tcBorders>
              <w:top w:val="single" w:sz="4" w:space="0" w:color="auto"/>
              <w:left w:val="single" w:sz="4" w:space="0" w:color="auto"/>
              <w:bottom w:val="single" w:sz="4" w:space="0" w:color="auto"/>
              <w:right w:val="single" w:sz="4" w:space="0" w:color="auto"/>
            </w:tcBorders>
          </w:tcPr>
          <w:p w14:paraId="3F327E01" w14:textId="40B737A0" w:rsidR="0084136E" w:rsidRPr="00C507AC" w:rsidRDefault="0084136E"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Articolul 141 se completează cu</w:t>
            </w:r>
            <w:r w:rsidRPr="00C507AC">
              <w:rPr>
                <w:rFonts w:ascii="Times New Roman" w:hAnsi="Times New Roman" w:cs="Times New Roman"/>
                <w:sz w:val="24"/>
                <w:szCs w:val="24"/>
                <w:shd w:val="clear" w:color="auto" w:fill="FFFFFF"/>
                <w:lang w:val="ro-MD"/>
              </w:rPr>
              <w:t xml:space="preserve"> alin. (7</w:t>
            </w:r>
            <w:r w:rsidRPr="00C507AC">
              <w:rPr>
                <w:rFonts w:ascii="Times New Roman" w:hAnsi="Times New Roman" w:cs="Times New Roman"/>
                <w:sz w:val="24"/>
                <w:szCs w:val="24"/>
                <w:shd w:val="clear" w:color="auto" w:fill="FFFFFF"/>
                <w:vertAlign w:val="superscript"/>
                <w:lang w:val="ro-MD"/>
              </w:rPr>
              <w:t>1</w:t>
            </w:r>
            <w:r w:rsidRPr="00C507AC">
              <w:rPr>
                <w:rFonts w:ascii="Times New Roman" w:hAnsi="Times New Roman" w:cs="Times New Roman"/>
                <w:sz w:val="24"/>
                <w:szCs w:val="24"/>
                <w:shd w:val="clear" w:color="auto" w:fill="FFFFFF"/>
                <w:lang w:val="ro-MD"/>
              </w:rPr>
              <w:t>) - (7</w:t>
            </w:r>
            <w:r w:rsidRPr="00C507AC">
              <w:rPr>
                <w:rFonts w:ascii="Times New Roman" w:hAnsi="Times New Roman" w:cs="Times New Roman"/>
                <w:sz w:val="24"/>
                <w:szCs w:val="24"/>
                <w:shd w:val="clear" w:color="auto" w:fill="FFFFFF"/>
                <w:vertAlign w:val="superscript"/>
                <w:lang w:val="ro-MD"/>
              </w:rPr>
              <w:t>6</w:t>
            </w:r>
            <w:r w:rsidRPr="00C507AC">
              <w:rPr>
                <w:rFonts w:ascii="Times New Roman" w:hAnsi="Times New Roman" w:cs="Times New Roman"/>
                <w:sz w:val="24"/>
                <w:szCs w:val="24"/>
                <w:shd w:val="clear" w:color="auto" w:fill="FFFFFF"/>
                <w:lang w:val="ro-MD"/>
              </w:rPr>
              <w:t>)  cu următorul cuprins:</w:t>
            </w:r>
          </w:p>
          <w:p w14:paraId="51E1409F" w14:textId="5CB7848D" w:rsidR="00906208" w:rsidRPr="00C507AC" w:rsidRDefault="00C71AB8"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(7</w:t>
            </w:r>
            <w:r w:rsidR="002C4E38" w:rsidRPr="00C507AC">
              <w:rPr>
                <w:rFonts w:ascii="Times New Roman" w:hAnsi="Times New Roman" w:cs="Times New Roman"/>
                <w:bCs/>
                <w:sz w:val="24"/>
                <w:szCs w:val="24"/>
                <w:vertAlign w:val="superscript"/>
                <w:lang w:val="ro-MD"/>
              </w:rPr>
              <w:t>1</w:t>
            </w:r>
            <w:r w:rsidRPr="00C507AC">
              <w:rPr>
                <w:rFonts w:ascii="Times New Roman" w:hAnsi="Times New Roman" w:cs="Times New Roman"/>
                <w:bCs/>
                <w:sz w:val="24"/>
                <w:szCs w:val="24"/>
                <w:lang w:val="ro-MD"/>
              </w:rPr>
              <w:t xml:space="preserve">) </w:t>
            </w:r>
            <w:r w:rsidR="00875CBF" w:rsidRPr="00C507AC">
              <w:rPr>
                <w:rFonts w:ascii="Times New Roman" w:hAnsi="Times New Roman" w:cs="Times New Roman"/>
                <w:bCs/>
                <w:sz w:val="24"/>
                <w:szCs w:val="24"/>
                <w:lang w:val="ro-MD"/>
              </w:rPr>
              <w:t>O perioadă de repaus săptămânal începe pînă la sfârșitul a 6 perioade de 24 de ore de la perioada de repaus săptămânal precedentă.</w:t>
            </w:r>
          </w:p>
        </w:tc>
        <w:tc>
          <w:tcPr>
            <w:tcW w:w="710" w:type="pct"/>
            <w:tcBorders>
              <w:top w:val="single" w:sz="4" w:space="0" w:color="auto"/>
              <w:left w:val="single" w:sz="4" w:space="0" w:color="auto"/>
              <w:bottom w:val="single" w:sz="4" w:space="0" w:color="auto"/>
              <w:right w:val="single" w:sz="4" w:space="0" w:color="auto"/>
            </w:tcBorders>
          </w:tcPr>
          <w:p w14:paraId="4978F2D8" w14:textId="7E1F84EA" w:rsidR="00906208" w:rsidRPr="00C507AC" w:rsidRDefault="00875CBF"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Compatibil</w:t>
            </w:r>
          </w:p>
        </w:tc>
        <w:tc>
          <w:tcPr>
            <w:tcW w:w="1218" w:type="pct"/>
            <w:tcBorders>
              <w:top w:val="single" w:sz="4" w:space="0" w:color="auto"/>
              <w:left w:val="single" w:sz="4" w:space="0" w:color="auto"/>
              <w:bottom w:val="single" w:sz="4" w:space="0" w:color="auto"/>
              <w:right w:val="single" w:sz="4" w:space="0" w:color="auto"/>
            </w:tcBorders>
          </w:tcPr>
          <w:p w14:paraId="40093591" w14:textId="77777777" w:rsidR="00906208" w:rsidRPr="00C507AC" w:rsidRDefault="00906208" w:rsidP="005A5644">
            <w:pPr>
              <w:pStyle w:val="NoSpacing"/>
              <w:jc w:val="both"/>
              <w:rPr>
                <w:rFonts w:ascii="Times New Roman" w:hAnsi="Times New Roman" w:cs="Times New Roman"/>
                <w:bCs/>
                <w:sz w:val="24"/>
                <w:szCs w:val="24"/>
                <w:lang w:val="ro-MD"/>
              </w:rPr>
            </w:pPr>
          </w:p>
        </w:tc>
      </w:tr>
      <w:tr w:rsidR="00906208" w:rsidRPr="00C507AC" w14:paraId="2F7779A8"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33F61DCD" w14:textId="4B74B5A3" w:rsidR="00906208" w:rsidRPr="00C507AC" w:rsidRDefault="00875CBF"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Prin derogare de la primul paragraf, un conducător auto care efectuează operaţiuni de transport internaţional de mărfuri poate, în afara statului membru de stabilire, să efectueze două perioade de repaus săptămânal reduse consecutive, cu condiţia ca, în</w:t>
            </w:r>
            <w:r w:rsidR="00537DE8" w:rsidRPr="00C507AC">
              <w:rPr>
                <w:rFonts w:ascii="Times New Roman" w:hAnsi="Times New Roman" w:cs="Times New Roman"/>
                <w:bCs/>
                <w:sz w:val="24"/>
                <w:szCs w:val="24"/>
                <w:lang w:val="ro-MD"/>
              </w:rPr>
              <w:t xml:space="preserve"> oricare patru săptămâni conse</w:t>
            </w:r>
            <w:r w:rsidRPr="00C507AC">
              <w:rPr>
                <w:rFonts w:ascii="Times New Roman" w:hAnsi="Times New Roman" w:cs="Times New Roman"/>
                <w:bCs/>
                <w:sz w:val="24"/>
                <w:szCs w:val="24"/>
                <w:lang w:val="ro-MD"/>
              </w:rPr>
              <w:t>cutive, acel conducător auto să efectueze cel puţin patru perioade de repaus săptămânal dintre care cel puţin două perioade de repaus săptămânal să fie perioade de repaus săptămânal normale.</w:t>
            </w:r>
          </w:p>
        </w:tc>
        <w:tc>
          <w:tcPr>
            <w:tcW w:w="1607" w:type="pct"/>
            <w:tcBorders>
              <w:top w:val="single" w:sz="4" w:space="0" w:color="auto"/>
              <w:left w:val="single" w:sz="4" w:space="0" w:color="auto"/>
              <w:bottom w:val="single" w:sz="4" w:space="0" w:color="auto"/>
              <w:right w:val="single" w:sz="4" w:space="0" w:color="auto"/>
            </w:tcBorders>
          </w:tcPr>
          <w:p w14:paraId="11FE4EB8" w14:textId="77777777" w:rsidR="00CC0FEF" w:rsidRPr="00C507AC" w:rsidRDefault="00CC0FEF" w:rsidP="00CC0FEF">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Articolul 141 se completează cu</w:t>
            </w:r>
            <w:r w:rsidRPr="00C507AC">
              <w:rPr>
                <w:rFonts w:ascii="Times New Roman" w:hAnsi="Times New Roman" w:cs="Times New Roman"/>
                <w:sz w:val="24"/>
                <w:szCs w:val="24"/>
                <w:shd w:val="clear" w:color="auto" w:fill="FFFFFF"/>
                <w:lang w:val="ro-MD"/>
              </w:rPr>
              <w:t xml:space="preserve"> alin. (7</w:t>
            </w:r>
            <w:r w:rsidRPr="00C507AC">
              <w:rPr>
                <w:rFonts w:ascii="Times New Roman" w:hAnsi="Times New Roman" w:cs="Times New Roman"/>
                <w:sz w:val="24"/>
                <w:szCs w:val="24"/>
                <w:shd w:val="clear" w:color="auto" w:fill="FFFFFF"/>
                <w:vertAlign w:val="superscript"/>
                <w:lang w:val="ro-MD"/>
              </w:rPr>
              <w:t>1</w:t>
            </w:r>
            <w:r w:rsidRPr="00C507AC">
              <w:rPr>
                <w:rFonts w:ascii="Times New Roman" w:hAnsi="Times New Roman" w:cs="Times New Roman"/>
                <w:sz w:val="24"/>
                <w:szCs w:val="24"/>
                <w:shd w:val="clear" w:color="auto" w:fill="FFFFFF"/>
                <w:lang w:val="ro-MD"/>
              </w:rPr>
              <w:t>) - (7</w:t>
            </w:r>
            <w:r w:rsidRPr="00C507AC">
              <w:rPr>
                <w:rFonts w:ascii="Times New Roman" w:hAnsi="Times New Roman" w:cs="Times New Roman"/>
                <w:sz w:val="24"/>
                <w:szCs w:val="24"/>
                <w:shd w:val="clear" w:color="auto" w:fill="FFFFFF"/>
                <w:vertAlign w:val="superscript"/>
                <w:lang w:val="ro-MD"/>
              </w:rPr>
              <w:t>6</w:t>
            </w:r>
            <w:r w:rsidRPr="00C507AC">
              <w:rPr>
                <w:rFonts w:ascii="Times New Roman" w:hAnsi="Times New Roman" w:cs="Times New Roman"/>
                <w:sz w:val="24"/>
                <w:szCs w:val="24"/>
                <w:shd w:val="clear" w:color="auto" w:fill="FFFFFF"/>
                <w:lang w:val="ro-MD"/>
              </w:rPr>
              <w:t>)  cu următorul cuprins:</w:t>
            </w:r>
          </w:p>
          <w:p w14:paraId="03E22342" w14:textId="04153656" w:rsidR="00906208" w:rsidRPr="00C507AC" w:rsidRDefault="008A67D4" w:rsidP="00CC0FEF">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(7</w:t>
            </w:r>
            <w:r w:rsidR="002C4E38" w:rsidRPr="00C507AC">
              <w:rPr>
                <w:rFonts w:ascii="Times New Roman" w:hAnsi="Times New Roman" w:cs="Times New Roman"/>
                <w:bCs/>
                <w:sz w:val="24"/>
                <w:szCs w:val="24"/>
                <w:vertAlign w:val="superscript"/>
                <w:lang w:val="ro-MD"/>
              </w:rPr>
              <w:t>2</w:t>
            </w:r>
            <w:r w:rsidRPr="00C507AC">
              <w:rPr>
                <w:rFonts w:ascii="Times New Roman" w:hAnsi="Times New Roman" w:cs="Times New Roman"/>
                <w:bCs/>
                <w:sz w:val="24"/>
                <w:szCs w:val="24"/>
                <w:lang w:val="ro-MD"/>
              </w:rPr>
              <w:t>)</w:t>
            </w:r>
            <w:r w:rsidR="00FF47F6" w:rsidRPr="00C507AC">
              <w:rPr>
                <w:rFonts w:ascii="Times New Roman" w:hAnsi="Times New Roman" w:cs="Times New Roman"/>
                <w:bCs/>
                <w:sz w:val="24"/>
                <w:szCs w:val="24"/>
                <w:lang w:val="ro-MD"/>
              </w:rPr>
              <w:t xml:space="preserve"> Prin derogare de la alin, (7), un conducător auto care efectuează operaţiuni de transport internaţional de mărfuri poate, în afara statului membru de stabilire, să efectueze două perioade de repaus săptămânal reduse consecutive, cu condiţia ca, în oricare patru săptămâni consecutive, acel conducător auto să efectueze cel puţin patru perioade de repaus săptămânal dintre care cel puţin două perioade de repaus săptămânal să fie perioade de repaus săptămânal normale.</w:t>
            </w:r>
          </w:p>
        </w:tc>
        <w:tc>
          <w:tcPr>
            <w:tcW w:w="710" w:type="pct"/>
            <w:tcBorders>
              <w:top w:val="single" w:sz="4" w:space="0" w:color="auto"/>
              <w:left w:val="single" w:sz="4" w:space="0" w:color="auto"/>
              <w:bottom w:val="single" w:sz="4" w:space="0" w:color="auto"/>
              <w:right w:val="single" w:sz="4" w:space="0" w:color="auto"/>
            </w:tcBorders>
          </w:tcPr>
          <w:p w14:paraId="156F5007" w14:textId="1A3AFD0C" w:rsidR="00906208" w:rsidRPr="00C507AC" w:rsidRDefault="00875CBF"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Compatibil</w:t>
            </w:r>
          </w:p>
        </w:tc>
        <w:tc>
          <w:tcPr>
            <w:tcW w:w="1218" w:type="pct"/>
            <w:tcBorders>
              <w:top w:val="single" w:sz="4" w:space="0" w:color="auto"/>
              <w:left w:val="single" w:sz="4" w:space="0" w:color="auto"/>
              <w:bottom w:val="single" w:sz="4" w:space="0" w:color="auto"/>
              <w:right w:val="single" w:sz="4" w:space="0" w:color="auto"/>
            </w:tcBorders>
          </w:tcPr>
          <w:p w14:paraId="6A5DE718" w14:textId="77777777" w:rsidR="00906208" w:rsidRPr="00C507AC" w:rsidRDefault="00906208" w:rsidP="005A5644">
            <w:pPr>
              <w:pStyle w:val="NoSpacing"/>
              <w:jc w:val="both"/>
              <w:rPr>
                <w:rFonts w:ascii="Times New Roman" w:hAnsi="Times New Roman" w:cs="Times New Roman"/>
                <w:bCs/>
                <w:sz w:val="24"/>
                <w:szCs w:val="24"/>
                <w:lang w:val="ro-MD"/>
              </w:rPr>
            </w:pPr>
          </w:p>
        </w:tc>
      </w:tr>
      <w:tr w:rsidR="00906208" w:rsidRPr="00C507AC" w14:paraId="6B90984E"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1582F820" w14:textId="523FFE3A" w:rsidR="00906208" w:rsidRPr="00C507AC" w:rsidRDefault="00537DE8"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În sensul prezentului alineat, se consideră că un conducător auto efectuează operaţiuni de transport internaţional în cazul în care conducătorul auto începe cele două perioade de repaus săptămânal reduse consecutive în afara statului membru de stabilire al angajatorului și a ţării în care se </w:t>
            </w:r>
            <w:r w:rsidRPr="00C507AC">
              <w:rPr>
                <w:rFonts w:ascii="Times New Roman" w:hAnsi="Times New Roman" w:cs="Times New Roman"/>
                <w:bCs/>
                <w:sz w:val="24"/>
                <w:szCs w:val="24"/>
                <w:lang w:val="ro-MD"/>
              </w:rPr>
              <w:lastRenderedPageBreak/>
              <w:t>află locul de reședinţă al conducătorului auto.</w:t>
            </w:r>
          </w:p>
        </w:tc>
        <w:tc>
          <w:tcPr>
            <w:tcW w:w="1607" w:type="pct"/>
            <w:tcBorders>
              <w:top w:val="single" w:sz="4" w:space="0" w:color="auto"/>
              <w:left w:val="single" w:sz="4" w:space="0" w:color="auto"/>
              <w:bottom w:val="single" w:sz="4" w:space="0" w:color="auto"/>
              <w:right w:val="single" w:sz="4" w:space="0" w:color="auto"/>
            </w:tcBorders>
          </w:tcPr>
          <w:p w14:paraId="3CD241D5" w14:textId="4E3242C3" w:rsidR="00CC0FEF" w:rsidRPr="00C507AC" w:rsidRDefault="00CC0FEF"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lastRenderedPageBreak/>
              <w:t>Articolul 141 se completează cu alin. (7</w:t>
            </w:r>
            <w:r w:rsidRPr="00C507AC">
              <w:rPr>
                <w:rFonts w:ascii="Times New Roman" w:hAnsi="Times New Roman" w:cs="Times New Roman"/>
                <w:bCs/>
                <w:sz w:val="24"/>
                <w:szCs w:val="24"/>
                <w:vertAlign w:val="superscript"/>
                <w:lang w:val="ro-MD"/>
              </w:rPr>
              <w:t>1</w:t>
            </w:r>
            <w:r w:rsidRPr="00C507AC">
              <w:rPr>
                <w:rFonts w:ascii="Times New Roman" w:hAnsi="Times New Roman" w:cs="Times New Roman"/>
                <w:bCs/>
                <w:sz w:val="24"/>
                <w:szCs w:val="24"/>
                <w:lang w:val="ro-MD"/>
              </w:rPr>
              <w:t>) - (7</w:t>
            </w:r>
            <w:r w:rsidRPr="00C507AC">
              <w:rPr>
                <w:rFonts w:ascii="Times New Roman" w:hAnsi="Times New Roman" w:cs="Times New Roman"/>
                <w:bCs/>
                <w:sz w:val="24"/>
                <w:szCs w:val="24"/>
                <w:vertAlign w:val="superscript"/>
                <w:lang w:val="ro-MD"/>
              </w:rPr>
              <w:t>6</w:t>
            </w:r>
            <w:r w:rsidRPr="00C507AC">
              <w:rPr>
                <w:rFonts w:ascii="Times New Roman" w:hAnsi="Times New Roman" w:cs="Times New Roman"/>
                <w:bCs/>
                <w:sz w:val="24"/>
                <w:szCs w:val="24"/>
                <w:lang w:val="ro-MD"/>
              </w:rPr>
              <w:t>)  cu următorul cuprins:</w:t>
            </w:r>
          </w:p>
          <w:p w14:paraId="5C75B226" w14:textId="4B18CBFA" w:rsidR="00906208" w:rsidRPr="00C507AC" w:rsidRDefault="00FF47F6"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(7</w:t>
            </w:r>
            <w:r w:rsidR="002C4E38" w:rsidRPr="00C507AC">
              <w:rPr>
                <w:rFonts w:ascii="Times New Roman" w:hAnsi="Times New Roman" w:cs="Times New Roman"/>
                <w:bCs/>
                <w:sz w:val="24"/>
                <w:szCs w:val="24"/>
                <w:vertAlign w:val="superscript"/>
                <w:lang w:val="ro-MD"/>
              </w:rPr>
              <w:t>3</w:t>
            </w:r>
            <w:r w:rsidRPr="00C507AC">
              <w:rPr>
                <w:rFonts w:ascii="Times New Roman" w:hAnsi="Times New Roman" w:cs="Times New Roman"/>
                <w:bCs/>
                <w:sz w:val="24"/>
                <w:szCs w:val="24"/>
                <w:lang w:val="ro-MD"/>
              </w:rPr>
              <w:t xml:space="preserve">) În sensul </w:t>
            </w:r>
            <w:r w:rsidR="004963F6" w:rsidRPr="00C507AC">
              <w:rPr>
                <w:rFonts w:ascii="Times New Roman" w:hAnsi="Times New Roman" w:cs="Times New Roman"/>
                <w:bCs/>
                <w:sz w:val="24"/>
                <w:szCs w:val="24"/>
                <w:lang w:val="ro-MD"/>
              </w:rPr>
              <w:t>alin.</w:t>
            </w:r>
            <w:r w:rsidR="002C4E38" w:rsidRPr="00C507AC">
              <w:rPr>
                <w:rFonts w:ascii="Times New Roman" w:hAnsi="Times New Roman" w:cs="Times New Roman"/>
                <w:bCs/>
                <w:sz w:val="24"/>
                <w:szCs w:val="24"/>
                <w:lang w:val="ro-MD"/>
              </w:rPr>
              <w:t xml:space="preserve"> (7) -</w:t>
            </w:r>
            <w:r w:rsidR="004963F6" w:rsidRPr="00C507AC">
              <w:rPr>
                <w:rFonts w:ascii="Times New Roman" w:hAnsi="Times New Roman" w:cs="Times New Roman"/>
                <w:bCs/>
                <w:sz w:val="24"/>
                <w:szCs w:val="24"/>
                <w:lang w:val="ro-MD"/>
              </w:rPr>
              <w:t xml:space="preserve"> (7</w:t>
            </w:r>
            <w:r w:rsidR="002C4E38" w:rsidRPr="00C507AC">
              <w:rPr>
                <w:rFonts w:ascii="Times New Roman" w:hAnsi="Times New Roman" w:cs="Times New Roman"/>
                <w:bCs/>
                <w:sz w:val="24"/>
                <w:szCs w:val="24"/>
                <w:vertAlign w:val="superscript"/>
                <w:lang w:val="ro-MD"/>
              </w:rPr>
              <w:t>2</w:t>
            </w:r>
            <w:r w:rsidR="004963F6" w:rsidRPr="00C507AC">
              <w:rPr>
                <w:rFonts w:ascii="Times New Roman" w:hAnsi="Times New Roman" w:cs="Times New Roman"/>
                <w:bCs/>
                <w:sz w:val="24"/>
                <w:szCs w:val="24"/>
                <w:lang w:val="ro-MD"/>
              </w:rPr>
              <w:t>)</w:t>
            </w:r>
            <w:r w:rsidRPr="00C507AC">
              <w:rPr>
                <w:rFonts w:ascii="Times New Roman" w:hAnsi="Times New Roman" w:cs="Times New Roman"/>
                <w:bCs/>
                <w:sz w:val="24"/>
                <w:szCs w:val="24"/>
                <w:lang w:val="ro-MD"/>
              </w:rPr>
              <w:t xml:space="preserve">, se consideră că un conducător auto efectuează operaţiuni de transport internaţional în cazul în care conducătorul auto începe cele două perioade de repaus săptămânal reduse consecutive în afara </w:t>
            </w:r>
            <w:r w:rsidRPr="00C507AC">
              <w:rPr>
                <w:rFonts w:ascii="Times New Roman" w:hAnsi="Times New Roman" w:cs="Times New Roman"/>
                <w:bCs/>
                <w:sz w:val="24"/>
                <w:szCs w:val="24"/>
                <w:lang w:val="ro-MD"/>
              </w:rPr>
              <w:lastRenderedPageBreak/>
              <w:t>statului membru de stabilire al angajatorului și a ţării în care se află locul de reședinţă al conducătorului auto.</w:t>
            </w:r>
          </w:p>
        </w:tc>
        <w:tc>
          <w:tcPr>
            <w:tcW w:w="710" w:type="pct"/>
            <w:tcBorders>
              <w:top w:val="single" w:sz="4" w:space="0" w:color="auto"/>
              <w:left w:val="single" w:sz="4" w:space="0" w:color="auto"/>
              <w:bottom w:val="single" w:sz="4" w:space="0" w:color="auto"/>
              <w:right w:val="single" w:sz="4" w:space="0" w:color="auto"/>
            </w:tcBorders>
          </w:tcPr>
          <w:p w14:paraId="2A40436F" w14:textId="640A6889" w:rsidR="00906208" w:rsidRPr="00C507AC" w:rsidRDefault="00875CBF"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lastRenderedPageBreak/>
              <w:t>Compatibil</w:t>
            </w:r>
          </w:p>
        </w:tc>
        <w:tc>
          <w:tcPr>
            <w:tcW w:w="1218" w:type="pct"/>
            <w:tcBorders>
              <w:top w:val="single" w:sz="4" w:space="0" w:color="auto"/>
              <w:left w:val="single" w:sz="4" w:space="0" w:color="auto"/>
              <w:bottom w:val="single" w:sz="4" w:space="0" w:color="auto"/>
              <w:right w:val="single" w:sz="4" w:space="0" w:color="auto"/>
            </w:tcBorders>
          </w:tcPr>
          <w:p w14:paraId="7E67B4D0" w14:textId="77777777" w:rsidR="00906208" w:rsidRPr="00C507AC" w:rsidRDefault="00906208" w:rsidP="005A5644">
            <w:pPr>
              <w:pStyle w:val="NoSpacing"/>
              <w:jc w:val="both"/>
              <w:rPr>
                <w:rFonts w:ascii="Times New Roman" w:hAnsi="Times New Roman" w:cs="Times New Roman"/>
                <w:bCs/>
                <w:sz w:val="24"/>
                <w:szCs w:val="24"/>
                <w:lang w:val="ro-MD"/>
              </w:rPr>
            </w:pPr>
          </w:p>
        </w:tc>
      </w:tr>
      <w:tr w:rsidR="00906208" w:rsidRPr="00C507AC" w14:paraId="5E73F070"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7CE7C4C9" w14:textId="77777777" w:rsidR="00537DE8" w:rsidRPr="00C507AC" w:rsidRDefault="00537DE8"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(6a) Prin derogare de la alineatul (6), un conducător auto care asigură un serviciu ocazional unic de transport de călători poate amâna perioada de repaus săptămânal cu acel mult 12 perioade consecutive de 24 de ore care urmează unei perioade de repaus săptămânal normale precedente, cu condiţia ca: </w:t>
            </w:r>
          </w:p>
          <w:p w14:paraId="4B2036C8" w14:textId="6116C10D" w:rsidR="00537DE8" w:rsidRPr="00C507AC" w:rsidRDefault="00537DE8"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 (b) după utilizarea derogării, conducătorul auto ia:</w:t>
            </w:r>
          </w:p>
          <w:p w14:paraId="60F48179" w14:textId="77777777" w:rsidR="00537DE8" w:rsidRPr="00C507AC" w:rsidRDefault="00537DE8"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(i) fie două perioade de repaus săptămânal normale;</w:t>
            </w:r>
          </w:p>
          <w:p w14:paraId="252FD535" w14:textId="6AFF596E" w:rsidR="00906208" w:rsidRPr="00C507AC" w:rsidRDefault="00537DE8"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(ii) fie o perioadă de repaus săptămânal normală și o perioadă de repaus săptămânal redusă de cel puţin 24 de ore. Cu toate acestea, reducerea se compensează cu o perioadă de repaus echivalentă luată în bloc înainte de sfârșitul celei de-a treia săptămâni care urmează sfârșitului perioadei de derogare;</w:t>
            </w:r>
          </w:p>
        </w:tc>
        <w:tc>
          <w:tcPr>
            <w:tcW w:w="1607" w:type="pct"/>
            <w:tcBorders>
              <w:top w:val="single" w:sz="4" w:space="0" w:color="auto"/>
              <w:left w:val="single" w:sz="4" w:space="0" w:color="auto"/>
              <w:bottom w:val="single" w:sz="4" w:space="0" w:color="auto"/>
              <w:right w:val="single" w:sz="4" w:space="0" w:color="auto"/>
            </w:tcBorders>
          </w:tcPr>
          <w:p w14:paraId="783F6A61" w14:textId="4C7A7062" w:rsidR="00CC0FEF" w:rsidRPr="00C507AC" w:rsidRDefault="00CC0FEF"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Articolul 141 se completează cu alin. (7</w:t>
            </w:r>
            <w:r w:rsidRPr="00C507AC">
              <w:rPr>
                <w:rFonts w:ascii="Times New Roman" w:hAnsi="Times New Roman" w:cs="Times New Roman"/>
                <w:bCs/>
                <w:sz w:val="24"/>
                <w:szCs w:val="24"/>
                <w:vertAlign w:val="superscript"/>
                <w:lang w:val="ro-MD"/>
              </w:rPr>
              <w:t>1</w:t>
            </w:r>
            <w:r w:rsidRPr="00C507AC">
              <w:rPr>
                <w:rFonts w:ascii="Times New Roman" w:hAnsi="Times New Roman" w:cs="Times New Roman"/>
                <w:bCs/>
                <w:sz w:val="24"/>
                <w:szCs w:val="24"/>
                <w:lang w:val="ro-MD"/>
              </w:rPr>
              <w:t>) - (7</w:t>
            </w:r>
            <w:r w:rsidRPr="00C507AC">
              <w:rPr>
                <w:rFonts w:ascii="Times New Roman" w:hAnsi="Times New Roman" w:cs="Times New Roman"/>
                <w:bCs/>
                <w:sz w:val="24"/>
                <w:szCs w:val="24"/>
                <w:vertAlign w:val="superscript"/>
                <w:lang w:val="ro-MD"/>
              </w:rPr>
              <w:t>6</w:t>
            </w:r>
            <w:r w:rsidRPr="00C507AC">
              <w:rPr>
                <w:rFonts w:ascii="Times New Roman" w:hAnsi="Times New Roman" w:cs="Times New Roman"/>
                <w:bCs/>
                <w:sz w:val="24"/>
                <w:szCs w:val="24"/>
                <w:lang w:val="ro-MD"/>
              </w:rPr>
              <w:t>)  cu următorul cuprins:</w:t>
            </w:r>
          </w:p>
          <w:p w14:paraId="16120AEC" w14:textId="1D9A20F0" w:rsidR="000312D7" w:rsidRPr="00C507AC" w:rsidRDefault="000312D7"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(7</w:t>
            </w:r>
            <w:r w:rsidR="002C4E38" w:rsidRPr="00C507AC">
              <w:rPr>
                <w:rFonts w:ascii="Times New Roman" w:hAnsi="Times New Roman" w:cs="Times New Roman"/>
                <w:bCs/>
                <w:sz w:val="24"/>
                <w:szCs w:val="24"/>
                <w:vertAlign w:val="superscript"/>
                <w:lang w:val="ro-MD"/>
              </w:rPr>
              <w:t>4</w:t>
            </w:r>
            <w:r w:rsidRPr="00C507AC">
              <w:rPr>
                <w:rFonts w:ascii="Times New Roman" w:hAnsi="Times New Roman" w:cs="Times New Roman"/>
                <w:bCs/>
                <w:sz w:val="24"/>
                <w:szCs w:val="24"/>
                <w:lang w:val="ro-MD"/>
              </w:rPr>
              <w:t>) Prin derogare de la alin. (7)</w:t>
            </w:r>
            <w:r w:rsidR="004963F6" w:rsidRPr="00C507AC">
              <w:rPr>
                <w:rFonts w:ascii="Times New Roman" w:hAnsi="Times New Roman" w:cs="Times New Roman"/>
                <w:bCs/>
                <w:sz w:val="24"/>
                <w:szCs w:val="24"/>
                <w:lang w:val="ro-MD"/>
              </w:rPr>
              <w:t xml:space="preserve"> - (7</w:t>
            </w:r>
            <w:r w:rsidR="002C4E38" w:rsidRPr="00C507AC">
              <w:rPr>
                <w:rFonts w:ascii="Times New Roman" w:hAnsi="Times New Roman" w:cs="Times New Roman"/>
                <w:bCs/>
                <w:sz w:val="24"/>
                <w:szCs w:val="24"/>
                <w:vertAlign w:val="superscript"/>
                <w:lang w:val="ro-MD"/>
              </w:rPr>
              <w:t>3</w:t>
            </w:r>
            <w:r w:rsidR="004963F6" w:rsidRPr="00C507AC">
              <w:rPr>
                <w:rFonts w:ascii="Times New Roman" w:hAnsi="Times New Roman" w:cs="Times New Roman"/>
                <w:bCs/>
                <w:sz w:val="24"/>
                <w:szCs w:val="24"/>
                <w:lang w:val="ro-MD"/>
              </w:rPr>
              <w:t>)</w:t>
            </w:r>
            <w:r w:rsidRPr="00C507AC">
              <w:rPr>
                <w:rFonts w:ascii="Times New Roman" w:hAnsi="Times New Roman" w:cs="Times New Roman"/>
                <w:bCs/>
                <w:sz w:val="24"/>
                <w:szCs w:val="24"/>
                <w:lang w:val="ro-MD"/>
              </w:rPr>
              <w:t>, un conducător auto care asigură un  serviciu de transport rutier de persoane prin serviciu ocazional unic, poate amâna perioada de repaus săptămânal cu cel mult 12 perioade consecutive de 24 de ore care urmează unei perioade de repaus săptămânal normale precedente, cu condiția dacă:</w:t>
            </w:r>
          </w:p>
          <w:p w14:paraId="4D39B682" w14:textId="77777777" w:rsidR="000312D7" w:rsidRPr="00C507AC" w:rsidRDefault="000312D7"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a) după utilizarea derogării, conducătorul auto va efectua:</w:t>
            </w:r>
          </w:p>
          <w:p w14:paraId="3A1B6A99" w14:textId="77777777" w:rsidR="000312D7" w:rsidRPr="00C507AC" w:rsidRDefault="000312D7"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fie două perioade de repaus săptămânal normale;</w:t>
            </w:r>
          </w:p>
          <w:p w14:paraId="3713293F" w14:textId="127AD324" w:rsidR="00906208" w:rsidRPr="00C507AC" w:rsidRDefault="000312D7"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fie o perioadă de repaus săptămânal normală și o perioadă de repaus săptămânal redusă de cel puțin 24 de ore. Cu toate acestea, reducerea se compensează cu o perioadă de repaus echivalentă luată în bloc înainte de sfârșitul celei de-a treia săptămâni care urmează sfârșitului perioadei de derogare;</w:t>
            </w:r>
          </w:p>
        </w:tc>
        <w:tc>
          <w:tcPr>
            <w:tcW w:w="710" w:type="pct"/>
            <w:tcBorders>
              <w:top w:val="single" w:sz="4" w:space="0" w:color="auto"/>
              <w:left w:val="single" w:sz="4" w:space="0" w:color="auto"/>
              <w:bottom w:val="single" w:sz="4" w:space="0" w:color="auto"/>
              <w:right w:val="single" w:sz="4" w:space="0" w:color="auto"/>
            </w:tcBorders>
          </w:tcPr>
          <w:p w14:paraId="75222B4D" w14:textId="7E592BEE" w:rsidR="00906208" w:rsidRPr="00C507AC" w:rsidRDefault="00875CBF"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Compatibil</w:t>
            </w:r>
          </w:p>
        </w:tc>
        <w:tc>
          <w:tcPr>
            <w:tcW w:w="1218" w:type="pct"/>
            <w:tcBorders>
              <w:top w:val="single" w:sz="4" w:space="0" w:color="auto"/>
              <w:left w:val="single" w:sz="4" w:space="0" w:color="auto"/>
              <w:bottom w:val="single" w:sz="4" w:space="0" w:color="auto"/>
              <w:right w:val="single" w:sz="4" w:space="0" w:color="auto"/>
            </w:tcBorders>
          </w:tcPr>
          <w:p w14:paraId="3AE42BDF" w14:textId="77777777" w:rsidR="00906208" w:rsidRPr="00C507AC" w:rsidRDefault="00906208" w:rsidP="005A5644">
            <w:pPr>
              <w:pStyle w:val="NoSpacing"/>
              <w:jc w:val="both"/>
              <w:rPr>
                <w:rFonts w:ascii="Times New Roman" w:hAnsi="Times New Roman" w:cs="Times New Roman"/>
                <w:bCs/>
                <w:sz w:val="24"/>
                <w:szCs w:val="24"/>
                <w:lang w:val="ro-MD"/>
              </w:rPr>
            </w:pPr>
          </w:p>
        </w:tc>
      </w:tr>
      <w:tr w:rsidR="00906208" w:rsidRPr="00C507AC" w14:paraId="2541E61C"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20DBDE25" w14:textId="6F9940B7" w:rsidR="00906208" w:rsidRPr="00C507AC" w:rsidRDefault="00537DE8"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(c) după 1 ianuarie 2014, vehiculul este echipat cu aparatură de înregistrare în conformitate cu dispoziţiile din anexa IB la Regulamentul (CEE) nr. 3821/85; și</w:t>
            </w:r>
          </w:p>
        </w:tc>
        <w:tc>
          <w:tcPr>
            <w:tcW w:w="1607" w:type="pct"/>
            <w:tcBorders>
              <w:top w:val="single" w:sz="4" w:space="0" w:color="auto"/>
              <w:left w:val="single" w:sz="4" w:space="0" w:color="auto"/>
              <w:bottom w:val="single" w:sz="4" w:space="0" w:color="auto"/>
              <w:right w:val="single" w:sz="4" w:space="0" w:color="auto"/>
            </w:tcBorders>
          </w:tcPr>
          <w:p w14:paraId="4749D3D4" w14:textId="77777777" w:rsidR="00CC0FEF" w:rsidRPr="00C507AC" w:rsidRDefault="00CC0FEF" w:rsidP="00CC0FEF">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Articolul 141 se completează cu alin. (7</w:t>
            </w:r>
            <w:r w:rsidRPr="00C507AC">
              <w:rPr>
                <w:rFonts w:ascii="Times New Roman" w:hAnsi="Times New Roman" w:cs="Times New Roman"/>
                <w:bCs/>
                <w:sz w:val="24"/>
                <w:szCs w:val="24"/>
                <w:vertAlign w:val="superscript"/>
                <w:lang w:val="ro-MD"/>
              </w:rPr>
              <w:t>1</w:t>
            </w:r>
            <w:r w:rsidRPr="00C507AC">
              <w:rPr>
                <w:rFonts w:ascii="Times New Roman" w:hAnsi="Times New Roman" w:cs="Times New Roman"/>
                <w:bCs/>
                <w:sz w:val="24"/>
                <w:szCs w:val="24"/>
                <w:lang w:val="ro-MD"/>
              </w:rPr>
              <w:t>) - (7</w:t>
            </w:r>
            <w:r w:rsidRPr="00C507AC">
              <w:rPr>
                <w:rFonts w:ascii="Times New Roman" w:hAnsi="Times New Roman" w:cs="Times New Roman"/>
                <w:bCs/>
                <w:sz w:val="24"/>
                <w:szCs w:val="24"/>
                <w:vertAlign w:val="superscript"/>
                <w:lang w:val="ro-MD"/>
              </w:rPr>
              <w:t>6</w:t>
            </w:r>
            <w:r w:rsidRPr="00C507AC">
              <w:rPr>
                <w:rFonts w:ascii="Times New Roman" w:hAnsi="Times New Roman" w:cs="Times New Roman"/>
                <w:bCs/>
                <w:sz w:val="24"/>
                <w:szCs w:val="24"/>
                <w:lang w:val="ro-MD"/>
              </w:rPr>
              <w:t>)  cu următorul cuprins:</w:t>
            </w:r>
          </w:p>
          <w:p w14:paraId="5E2CB8D1" w14:textId="27BE61F1" w:rsidR="00CC0FEF" w:rsidRPr="00C507AC" w:rsidRDefault="00CC0FEF" w:rsidP="00CC0FEF">
            <w:pPr>
              <w:pStyle w:val="NoSpacing"/>
              <w:jc w:val="both"/>
              <w:rPr>
                <w:rFonts w:ascii="Times New Roman" w:hAnsi="Times New Roman" w:cs="Times New Roman"/>
                <w:bCs/>
                <w:sz w:val="24"/>
                <w:szCs w:val="24"/>
                <w:highlight w:val="yellow"/>
                <w:lang w:val="ro-MD"/>
              </w:rPr>
            </w:pPr>
            <w:r w:rsidRPr="00C507AC">
              <w:rPr>
                <w:rFonts w:ascii="Times New Roman" w:hAnsi="Times New Roman" w:cs="Times New Roman"/>
                <w:bCs/>
                <w:sz w:val="24"/>
                <w:szCs w:val="24"/>
                <w:lang w:val="ro-MD"/>
              </w:rPr>
              <w:t>(7</w:t>
            </w:r>
            <w:r w:rsidRPr="00C507AC">
              <w:rPr>
                <w:rFonts w:ascii="Times New Roman" w:hAnsi="Times New Roman" w:cs="Times New Roman"/>
                <w:bCs/>
                <w:sz w:val="24"/>
                <w:szCs w:val="24"/>
                <w:vertAlign w:val="superscript"/>
                <w:lang w:val="ro-MD"/>
              </w:rPr>
              <w:t>4</w:t>
            </w:r>
            <w:r w:rsidRPr="00C507AC">
              <w:rPr>
                <w:rFonts w:ascii="Times New Roman" w:hAnsi="Times New Roman" w:cs="Times New Roman"/>
                <w:bCs/>
                <w:sz w:val="24"/>
                <w:szCs w:val="24"/>
                <w:lang w:val="ro-MD"/>
              </w:rPr>
              <w:t>)……</w:t>
            </w:r>
          </w:p>
          <w:p w14:paraId="2DE5E2AC" w14:textId="7DBA031B" w:rsidR="00906208" w:rsidRPr="00C507AC" w:rsidRDefault="004963F6"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b) vehiculul este dotat cu tahograf;</w:t>
            </w:r>
          </w:p>
        </w:tc>
        <w:tc>
          <w:tcPr>
            <w:tcW w:w="710" w:type="pct"/>
            <w:tcBorders>
              <w:top w:val="single" w:sz="4" w:space="0" w:color="auto"/>
              <w:left w:val="single" w:sz="4" w:space="0" w:color="auto"/>
              <w:bottom w:val="single" w:sz="4" w:space="0" w:color="auto"/>
              <w:right w:val="single" w:sz="4" w:space="0" w:color="auto"/>
            </w:tcBorders>
          </w:tcPr>
          <w:p w14:paraId="6735A0EC" w14:textId="767AAF9B" w:rsidR="00906208" w:rsidRPr="00C507AC" w:rsidRDefault="00CC0FEF"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Compatibil</w:t>
            </w:r>
          </w:p>
        </w:tc>
        <w:tc>
          <w:tcPr>
            <w:tcW w:w="1218" w:type="pct"/>
            <w:tcBorders>
              <w:top w:val="single" w:sz="4" w:space="0" w:color="auto"/>
              <w:left w:val="single" w:sz="4" w:space="0" w:color="auto"/>
              <w:bottom w:val="single" w:sz="4" w:space="0" w:color="auto"/>
              <w:right w:val="single" w:sz="4" w:space="0" w:color="auto"/>
            </w:tcBorders>
          </w:tcPr>
          <w:p w14:paraId="0F6B5FAB" w14:textId="77777777" w:rsidR="00906208" w:rsidRPr="00C507AC" w:rsidRDefault="00906208" w:rsidP="005A5644">
            <w:pPr>
              <w:pStyle w:val="NoSpacing"/>
              <w:jc w:val="both"/>
              <w:rPr>
                <w:rFonts w:ascii="Times New Roman" w:hAnsi="Times New Roman" w:cs="Times New Roman"/>
                <w:bCs/>
                <w:sz w:val="24"/>
                <w:szCs w:val="24"/>
                <w:lang w:val="ro-MD"/>
              </w:rPr>
            </w:pPr>
          </w:p>
        </w:tc>
      </w:tr>
      <w:tr w:rsidR="00906208" w:rsidRPr="00C507AC" w14:paraId="7498F626"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6C25827B" w14:textId="0F19D5C7" w:rsidR="00906208" w:rsidRPr="00C507AC" w:rsidRDefault="00537DE8"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(d) după 1 ianuarie 2014, în cazul în care perioada de conducere este cuprinsă între orele 22.00 și 6.00, vehiculul este condus de mai mulţi conducători auto sau perioada de conducere menţionată la articolul 7 se reduce la trei ore.</w:t>
            </w:r>
          </w:p>
        </w:tc>
        <w:tc>
          <w:tcPr>
            <w:tcW w:w="1607" w:type="pct"/>
            <w:tcBorders>
              <w:top w:val="single" w:sz="4" w:space="0" w:color="auto"/>
              <w:left w:val="single" w:sz="4" w:space="0" w:color="auto"/>
              <w:bottom w:val="single" w:sz="4" w:space="0" w:color="auto"/>
              <w:right w:val="single" w:sz="4" w:space="0" w:color="auto"/>
            </w:tcBorders>
          </w:tcPr>
          <w:p w14:paraId="3158A7C9" w14:textId="77777777" w:rsidR="00CC0FEF" w:rsidRPr="00C507AC" w:rsidRDefault="00CC0FEF" w:rsidP="00CC0FEF">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Articolul 141 se completează cu alin. (7</w:t>
            </w:r>
            <w:r w:rsidRPr="00C507AC">
              <w:rPr>
                <w:rFonts w:ascii="Times New Roman" w:hAnsi="Times New Roman" w:cs="Times New Roman"/>
                <w:bCs/>
                <w:sz w:val="24"/>
                <w:szCs w:val="24"/>
                <w:vertAlign w:val="superscript"/>
                <w:lang w:val="ro-MD"/>
              </w:rPr>
              <w:t>1</w:t>
            </w:r>
            <w:r w:rsidRPr="00C507AC">
              <w:rPr>
                <w:rFonts w:ascii="Times New Roman" w:hAnsi="Times New Roman" w:cs="Times New Roman"/>
                <w:bCs/>
                <w:sz w:val="24"/>
                <w:szCs w:val="24"/>
                <w:lang w:val="ro-MD"/>
              </w:rPr>
              <w:t>) - (7</w:t>
            </w:r>
            <w:r w:rsidRPr="00C507AC">
              <w:rPr>
                <w:rFonts w:ascii="Times New Roman" w:hAnsi="Times New Roman" w:cs="Times New Roman"/>
                <w:bCs/>
                <w:sz w:val="24"/>
                <w:szCs w:val="24"/>
                <w:vertAlign w:val="superscript"/>
                <w:lang w:val="ro-MD"/>
              </w:rPr>
              <w:t>6</w:t>
            </w:r>
            <w:r w:rsidRPr="00C507AC">
              <w:rPr>
                <w:rFonts w:ascii="Times New Roman" w:hAnsi="Times New Roman" w:cs="Times New Roman"/>
                <w:bCs/>
                <w:sz w:val="24"/>
                <w:szCs w:val="24"/>
                <w:lang w:val="ro-MD"/>
              </w:rPr>
              <w:t>)  cu următorul cuprins:</w:t>
            </w:r>
          </w:p>
          <w:p w14:paraId="3C80B97C" w14:textId="2116536C" w:rsidR="00CC0FEF" w:rsidRPr="00C507AC" w:rsidRDefault="00CC0FEF" w:rsidP="005A5644">
            <w:pPr>
              <w:pStyle w:val="NoSpacing"/>
              <w:jc w:val="both"/>
              <w:rPr>
                <w:rFonts w:ascii="Times New Roman" w:hAnsi="Times New Roman" w:cs="Times New Roman"/>
                <w:bCs/>
                <w:sz w:val="24"/>
                <w:szCs w:val="24"/>
                <w:highlight w:val="yellow"/>
                <w:lang w:val="ro-MD"/>
              </w:rPr>
            </w:pPr>
            <w:r w:rsidRPr="00C507AC">
              <w:rPr>
                <w:rFonts w:ascii="Times New Roman" w:hAnsi="Times New Roman" w:cs="Times New Roman"/>
                <w:bCs/>
                <w:sz w:val="24"/>
                <w:szCs w:val="24"/>
                <w:lang w:val="ro-MD"/>
              </w:rPr>
              <w:t>(7</w:t>
            </w:r>
            <w:r w:rsidRPr="00C507AC">
              <w:rPr>
                <w:rFonts w:ascii="Times New Roman" w:hAnsi="Times New Roman" w:cs="Times New Roman"/>
                <w:bCs/>
                <w:sz w:val="24"/>
                <w:szCs w:val="24"/>
                <w:vertAlign w:val="superscript"/>
                <w:lang w:val="ro-MD"/>
              </w:rPr>
              <w:t>4</w:t>
            </w:r>
            <w:r w:rsidRPr="00C507AC">
              <w:rPr>
                <w:rFonts w:ascii="Times New Roman" w:hAnsi="Times New Roman" w:cs="Times New Roman"/>
                <w:bCs/>
                <w:sz w:val="24"/>
                <w:szCs w:val="24"/>
                <w:lang w:val="ro-MD"/>
              </w:rPr>
              <w:t>)……</w:t>
            </w:r>
          </w:p>
          <w:p w14:paraId="760B9F5E" w14:textId="75A829BC" w:rsidR="00906208" w:rsidRPr="00C507AC" w:rsidRDefault="004963F6"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c</w:t>
            </w:r>
            <w:r w:rsidR="000312D7" w:rsidRPr="00C507AC">
              <w:rPr>
                <w:rFonts w:ascii="Times New Roman" w:hAnsi="Times New Roman" w:cs="Times New Roman"/>
                <w:bCs/>
                <w:sz w:val="24"/>
                <w:szCs w:val="24"/>
                <w:lang w:val="ro-MD"/>
              </w:rPr>
              <w:t xml:space="preserve">) în cazul în care perioada de conducere este cuprinsă între orele 22.00 și 6.00, vehiculul este condus de mai mulți conducători auto sau </w:t>
            </w:r>
            <w:r w:rsidR="000312D7" w:rsidRPr="00C507AC">
              <w:rPr>
                <w:rFonts w:ascii="Times New Roman" w:hAnsi="Times New Roman" w:cs="Times New Roman"/>
                <w:bCs/>
                <w:sz w:val="24"/>
                <w:szCs w:val="24"/>
                <w:lang w:val="ro-MD"/>
              </w:rPr>
              <w:lastRenderedPageBreak/>
              <w:t xml:space="preserve">perioada de conducere menționată la alin. </w:t>
            </w:r>
            <w:r w:rsidR="00575CE7" w:rsidRPr="00C507AC">
              <w:rPr>
                <w:rFonts w:ascii="Times New Roman" w:hAnsi="Times New Roman" w:cs="Times New Roman"/>
                <w:bCs/>
                <w:sz w:val="24"/>
                <w:szCs w:val="24"/>
                <w:lang w:val="ro-MD"/>
              </w:rPr>
              <w:t xml:space="preserve">(7) </w:t>
            </w:r>
            <w:r w:rsidR="000312D7" w:rsidRPr="00C507AC">
              <w:rPr>
                <w:rFonts w:ascii="Times New Roman" w:hAnsi="Times New Roman" w:cs="Times New Roman"/>
                <w:bCs/>
                <w:sz w:val="24"/>
                <w:szCs w:val="24"/>
                <w:lang w:val="ro-MD"/>
              </w:rPr>
              <w:t>se reduce la trei ore.</w:t>
            </w:r>
          </w:p>
        </w:tc>
        <w:tc>
          <w:tcPr>
            <w:tcW w:w="710" w:type="pct"/>
            <w:tcBorders>
              <w:top w:val="single" w:sz="4" w:space="0" w:color="auto"/>
              <w:left w:val="single" w:sz="4" w:space="0" w:color="auto"/>
              <w:bottom w:val="single" w:sz="4" w:space="0" w:color="auto"/>
              <w:right w:val="single" w:sz="4" w:space="0" w:color="auto"/>
            </w:tcBorders>
          </w:tcPr>
          <w:p w14:paraId="36EDCE90" w14:textId="4F79370B" w:rsidR="00906208" w:rsidRPr="00C507AC" w:rsidRDefault="00875CBF"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lastRenderedPageBreak/>
              <w:t>Compatibil</w:t>
            </w:r>
          </w:p>
        </w:tc>
        <w:tc>
          <w:tcPr>
            <w:tcW w:w="1218" w:type="pct"/>
            <w:tcBorders>
              <w:top w:val="single" w:sz="4" w:space="0" w:color="auto"/>
              <w:left w:val="single" w:sz="4" w:space="0" w:color="auto"/>
              <w:bottom w:val="single" w:sz="4" w:space="0" w:color="auto"/>
              <w:right w:val="single" w:sz="4" w:space="0" w:color="auto"/>
            </w:tcBorders>
          </w:tcPr>
          <w:p w14:paraId="5C1A3610" w14:textId="77777777" w:rsidR="00906208" w:rsidRPr="00C507AC" w:rsidRDefault="00906208" w:rsidP="005A5644">
            <w:pPr>
              <w:pStyle w:val="NoSpacing"/>
              <w:jc w:val="both"/>
              <w:rPr>
                <w:rFonts w:ascii="Times New Roman" w:hAnsi="Times New Roman" w:cs="Times New Roman"/>
                <w:bCs/>
                <w:sz w:val="24"/>
                <w:szCs w:val="24"/>
                <w:lang w:val="ro-MD"/>
              </w:rPr>
            </w:pPr>
          </w:p>
        </w:tc>
      </w:tr>
      <w:tr w:rsidR="00906208" w:rsidRPr="00C507AC" w14:paraId="1E159339"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2B28170D" w14:textId="23834DCD" w:rsidR="00906208" w:rsidRPr="00C507AC" w:rsidRDefault="00537DE8"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Comisia monitorizează cu stricteţe modul în care este utilizată această derogare pentru a se asigura că se menţin condiţii foarte stricte în materie de siguranţă rutieră, verificând îndeosebi că timpul total de conducere acumulat în perioada care face obiectul derogării nu este excesiv. Până la 4 decembrie 2012, Comisia întocmește un raport de evaluare a consecinţelor derogării în ceea ce privește siguranţa rutieră, precum și aspectele sociale. În cazul în care consideră necesar acest demers, Comisia propune modificări ale prezentului regulament în acest sens.</w:t>
            </w:r>
          </w:p>
        </w:tc>
        <w:tc>
          <w:tcPr>
            <w:tcW w:w="1607" w:type="pct"/>
            <w:tcBorders>
              <w:top w:val="single" w:sz="4" w:space="0" w:color="auto"/>
              <w:left w:val="single" w:sz="4" w:space="0" w:color="auto"/>
              <w:bottom w:val="single" w:sz="4" w:space="0" w:color="auto"/>
              <w:right w:val="single" w:sz="4" w:space="0" w:color="auto"/>
            </w:tcBorders>
          </w:tcPr>
          <w:p w14:paraId="3C092251" w14:textId="77777777" w:rsidR="00906208" w:rsidRPr="00C507AC" w:rsidRDefault="00906208" w:rsidP="005A5644">
            <w:pPr>
              <w:pStyle w:val="NoSpacing"/>
              <w:jc w:val="both"/>
              <w:rPr>
                <w:rFonts w:ascii="Times New Roman" w:hAnsi="Times New Roman" w:cs="Times New Roman"/>
                <w:bCs/>
                <w:sz w:val="24"/>
                <w:szCs w:val="24"/>
                <w:lang w:val="ro-MD"/>
              </w:rPr>
            </w:pPr>
          </w:p>
        </w:tc>
        <w:tc>
          <w:tcPr>
            <w:tcW w:w="710" w:type="pct"/>
            <w:tcBorders>
              <w:top w:val="single" w:sz="4" w:space="0" w:color="auto"/>
              <w:left w:val="single" w:sz="4" w:space="0" w:color="auto"/>
              <w:bottom w:val="single" w:sz="4" w:space="0" w:color="auto"/>
              <w:right w:val="single" w:sz="4" w:space="0" w:color="auto"/>
            </w:tcBorders>
          </w:tcPr>
          <w:p w14:paraId="45765A0A" w14:textId="23DCB42F" w:rsidR="00906208" w:rsidRPr="00C507AC" w:rsidRDefault="00EA3E48"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 xml:space="preserve">Prevederi UE neaplicabile </w:t>
            </w:r>
          </w:p>
        </w:tc>
        <w:tc>
          <w:tcPr>
            <w:tcW w:w="1218" w:type="pct"/>
            <w:tcBorders>
              <w:top w:val="single" w:sz="4" w:space="0" w:color="auto"/>
              <w:left w:val="single" w:sz="4" w:space="0" w:color="auto"/>
              <w:bottom w:val="single" w:sz="4" w:space="0" w:color="auto"/>
              <w:right w:val="single" w:sz="4" w:space="0" w:color="auto"/>
            </w:tcBorders>
          </w:tcPr>
          <w:p w14:paraId="6868F896" w14:textId="77777777" w:rsidR="00906208" w:rsidRPr="00C507AC" w:rsidRDefault="00906208" w:rsidP="005A5644">
            <w:pPr>
              <w:pStyle w:val="NoSpacing"/>
              <w:jc w:val="both"/>
              <w:rPr>
                <w:rFonts w:ascii="Times New Roman" w:hAnsi="Times New Roman" w:cs="Times New Roman"/>
                <w:bCs/>
                <w:sz w:val="24"/>
                <w:szCs w:val="24"/>
                <w:lang w:val="ro-MD"/>
              </w:rPr>
            </w:pPr>
          </w:p>
        </w:tc>
      </w:tr>
      <w:tr w:rsidR="00906208" w:rsidRPr="00C507AC" w14:paraId="70D75023"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3CBDA76E" w14:textId="2CE281D6" w:rsidR="00906208" w:rsidRPr="00C507AC" w:rsidRDefault="00537DE8"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Comisia examinează opţiunile de digitalizare a foii de parcurs menţionată în articolul 16 alineatul (4) în contextul eforturilor mai ample de digitalizare în sectorul transportului rutier.</w:t>
            </w:r>
          </w:p>
        </w:tc>
        <w:tc>
          <w:tcPr>
            <w:tcW w:w="1607" w:type="pct"/>
            <w:tcBorders>
              <w:top w:val="single" w:sz="4" w:space="0" w:color="auto"/>
              <w:left w:val="single" w:sz="4" w:space="0" w:color="auto"/>
              <w:bottom w:val="single" w:sz="4" w:space="0" w:color="auto"/>
              <w:right w:val="single" w:sz="4" w:space="0" w:color="auto"/>
            </w:tcBorders>
          </w:tcPr>
          <w:p w14:paraId="52CD09DE" w14:textId="77777777" w:rsidR="00906208" w:rsidRPr="00C507AC" w:rsidRDefault="00906208" w:rsidP="005A5644">
            <w:pPr>
              <w:pStyle w:val="NoSpacing"/>
              <w:jc w:val="both"/>
              <w:rPr>
                <w:rFonts w:ascii="Times New Roman" w:hAnsi="Times New Roman" w:cs="Times New Roman"/>
                <w:bCs/>
                <w:sz w:val="24"/>
                <w:szCs w:val="24"/>
                <w:lang w:val="ro-MD"/>
              </w:rPr>
            </w:pPr>
          </w:p>
        </w:tc>
        <w:tc>
          <w:tcPr>
            <w:tcW w:w="710" w:type="pct"/>
            <w:tcBorders>
              <w:top w:val="single" w:sz="4" w:space="0" w:color="auto"/>
              <w:left w:val="single" w:sz="4" w:space="0" w:color="auto"/>
              <w:bottom w:val="single" w:sz="4" w:space="0" w:color="auto"/>
              <w:right w:val="single" w:sz="4" w:space="0" w:color="auto"/>
            </w:tcBorders>
          </w:tcPr>
          <w:p w14:paraId="1F005A80" w14:textId="5B0C1F04" w:rsidR="00906208" w:rsidRPr="00C507AC" w:rsidRDefault="00EA3E48"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Prevederi UE neaplicabile</w:t>
            </w:r>
          </w:p>
        </w:tc>
        <w:tc>
          <w:tcPr>
            <w:tcW w:w="1218" w:type="pct"/>
            <w:tcBorders>
              <w:top w:val="single" w:sz="4" w:space="0" w:color="auto"/>
              <w:left w:val="single" w:sz="4" w:space="0" w:color="auto"/>
              <w:bottom w:val="single" w:sz="4" w:space="0" w:color="auto"/>
              <w:right w:val="single" w:sz="4" w:space="0" w:color="auto"/>
            </w:tcBorders>
          </w:tcPr>
          <w:p w14:paraId="6B9C9399" w14:textId="77777777" w:rsidR="00906208" w:rsidRPr="00C507AC" w:rsidRDefault="00906208" w:rsidP="005A5644">
            <w:pPr>
              <w:pStyle w:val="NoSpacing"/>
              <w:jc w:val="both"/>
              <w:rPr>
                <w:rFonts w:ascii="Times New Roman" w:hAnsi="Times New Roman" w:cs="Times New Roman"/>
                <w:bCs/>
                <w:sz w:val="24"/>
                <w:szCs w:val="24"/>
                <w:lang w:val="ro-MD"/>
              </w:rPr>
            </w:pPr>
          </w:p>
        </w:tc>
      </w:tr>
      <w:tr w:rsidR="00906208" w:rsidRPr="00C507AC" w14:paraId="21C00276"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0F2A3CCA" w14:textId="5F338847" w:rsidR="00906208" w:rsidRPr="00C507AC" w:rsidRDefault="00EA3E48"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(6b)  Orice reducere a perioadei de repaus săptămânal se compensează cu o perioadă de repaus echivalentă luată în bloc, înainte de sfârșitul celei de a treia săptămâni care urmează săptămânii în cauză.</w:t>
            </w:r>
          </w:p>
        </w:tc>
        <w:tc>
          <w:tcPr>
            <w:tcW w:w="1607" w:type="pct"/>
            <w:tcBorders>
              <w:top w:val="single" w:sz="4" w:space="0" w:color="auto"/>
              <w:left w:val="single" w:sz="4" w:space="0" w:color="auto"/>
              <w:bottom w:val="single" w:sz="4" w:space="0" w:color="auto"/>
              <w:right w:val="single" w:sz="4" w:space="0" w:color="auto"/>
            </w:tcBorders>
          </w:tcPr>
          <w:p w14:paraId="0BCC6152" w14:textId="694EAD62" w:rsidR="00CC0FEF" w:rsidRPr="00C507AC" w:rsidRDefault="00CC0FEF" w:rsidP="00CC0FEF">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Articolul 141 se completează cu alin. (7</w:t>
            </w:r>
            <w:r w:rsidRPr="00C507AC">
              <w:rPr>
                <w:rFonts w:ascii="Times New Roman" w:hAnsi="Times New Roman" w:cs="Times New Roman"/>
                <w:bCs/>
                <w:sz w:val="24"/>
                <w:szCs w:val="24"/>
                <w:vertAlign w:val="superscript"/>
                <w:lang w:val="ro-MD"/>
              </w:rPr>
              <w:t>1</w:t>
            </w:r>
            <w:r w:rsidRPr="00C507AC">
              <w:rPr>
                <w:rFonts w:ascii="Times New Roman" w:hAnsi="Times New Roman" w:cs="Times New Roman"/>
                <w:bCs/>
                <w:sz w:val="24"/>
                <w:szCs w:val="24"/>
                <w:lang w:val="ro-MD"/>
              </w:rPr>
              <w:t>) - (7</w:t>
            </w:r>
            <w:r w:rsidRPr="00C507AC">
              <w:rPr>
                <w:rFonts w:ascii="Times New Roman" w:hAnsi="Times New Roman" w:cs="Times New Roman"/>
                <w:bCs/>
                <w:sz w:val="24"/>
                <w:szCs w:val="24"/>
                <w:vertAlign w:val="superscript"/>
                <w:lang w:val="ro-MD"/>
              </w:rPr>
              <w:t>6</w:t>
            </w:r>
            <w:r w:rsidRPr="00C507AC">
              <w:rPr>
                <w:rFonts w:ascii="Times New Roman" w:hAnsi="Times New Roman" w:cs="Times New Roman"/>
                <w:bCs/>
                <w:sz w:val="24"/>
                <w:szCs w:val="24"/>
                <w:lang w:val="ro-MD"/>
              </w:rPr>
              <w:t>)  cu următorul cuprins:</w:t>
            </w:r>
          </w:p>
          <w:p w14:paraId="626ABE6A" w14:textId="198A2932" w:rsidR="00906208" w:rsidRPr="00C507AC" w:rsidRDefault="009C0D7B"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(7</w:t>
            </w:r>
            <w:r w:rsidR="00CA38B9" w:rsidRPr="00C507AC">
              <w:rPr>
                <w:rFonts w:ascii="Times New Roman" w:hAnsi="Times New Roman" w:cs="Times New Roman"/>
                <w:bCs/>
                <w:sz w:val="24"/>
                <w:szCs w:val="24"/>
                <w:vertAlign w:val="superscript"/>
                <w:lang w:val="ro-MD"/>
              </w:rPr>
              <w:t>5</w:t>
            </w:r>
            <w:r w:rsidRPr="00C507AC">
              <w:rPr>
                <w:rFonts w:ascii="Times New Roman" w:hAnsi="Times New Roman" w:cs="Times New Roman"/>
                <w:bCs/>
                <w:sz w:val="24"/>
                <w:szCs w:val="24"/>
                <w:lang w:val="ro-MD"/>
              </w:rPr>
              <w:t>)</w:t>
            </w:r>
            <w:r w:rsidR="0038365D" w:rsidRPr="00C507AC">
              <w:rPr>
                <w:rFonts w:ascii="Times New Roman" w:hAnsi="Times New Roman" w:cs="Times New Roman"/>
                <w:bCs/>
                <w:sz w:val="24"/>
                <w:szCs w:val="24"/>
                <w:lang w:val="ro-MD"/>
              </w:rPr>
              <w:t xml:space="preserve"> </w:t>
            </w:r>
            <w:r w:rsidRPr="00C507AC">
              <w:rPr>
                <w:rFonts w:ascii="Times New Roman" w:hAnsi="Times New Roman" w:cs="Times New Roman"/>
                <w:bCs/>
                <w:sz w:val="24"/>
                <w:szCs w:val="24"/>
                <w:lang w:val="ro-MD"/>
              </w:rPr>
              <w:t>Reducerea se compensează cu o perioadă de repaus echivalentă luată în bloc, înainte de sfârșitul celei de-a treia săptămâni care urmează săptămânilor în cauză.</w:t>
            </w:r>
          </w:p>
        </w:tc>
        <w:tc>
          <w:tcPr>
            <w:tcW w:w="710" w:type="pct"/>
            <w:tcBorders>
              <w:top w:val="single" w:sz="4" w:space="0" w:color="auto"/>
              <w:left w:val="single" w:sz="4" w:space="0" w:color="auto"/>
              <w:bottom w:val="single" w:sz="4" w:space="0" w:color="auto"/>
              <w:right w:val="single" w:sz="4" w:space="0" w:color="auto"/>
            </w:tcBorders>
          </w:tcPr>
          <w:p w14:paraId="3417C8B7" w14:textId="56D70D78" w:rsidR="00906208" w:rsidRPr="00C507AC" w:rsidRDefault="003B094E"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Compatibil</w:t>
            </w:r>
          </w:p>
        </w:tc>
        <w:tc>
          <w:tcPr>
            <w:tcW w:w="1218" w:type="pct"/>
            <w:tcBorders>
              <w:top w:val="single" w:sz="4" w:space="0" w:color="auto"/>
              <w:left w:val="single" w:sz="4" w:space="0" w:color="auto"/>
              <w:bottom w:val="single" w:sz="4" w:space="0" w:color="auto"/>
              <w:right w:val="single" w:sz="4" w:space="0" w:color="auto"/>
            </w:tcBorders>
          </w:tcPr>
          <w:p w14:paraId="0F7BF704" w14:textId="77777777" w:rsidR="00906208" w:rsidRPr="00C507AC" w:rsidRDefault="00906208" w:rsidP="005A5644">
            <w:pPr>
              <w:pStyle w:val="NoSpacing"/>
              <w:jc w:val="both"/>
              <w:rPr>
                <w:rFonts w:ascii="Times New Roman" w:hAnsi="Times New Roman" w:cs="Times New Roman"/>
                <w:bCs/>
                <w:sz w:val="24"/>
                <w:szCs w:val="24"/>
                <w:lang w:val="ro-MD"/>
              </w:rPr>
            </w:pPr>
          </w:p>
        </w:tc>
      </w:tr>
      <w:tr w:rsidR="00906208" w:rsidRPr="00C507AC" w14:paraId="4E91002B"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5E2B3092" w14:textId="4A791863" w:rsidR="00906208" w:rsidRPr="00C507AC" w:rsidRDefault="00EA3E48"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În cazul în care au fost efectuate consecutiv două perioade de repaus săptămânal reduse în conformitate cu alineatul (6) al treilea paragraf, următoarea perioadă de repaus săptămânal este precedată de o perioadă de repaus luată drept compensaţie pentru cele două perioade de repaus săptămânal reduse</w:t>
            </w:r>
            <w:r w:rsidR="009C0D7B" w:rsidRPr="00C507AC">
              <w:rPr>
                <w:rFonts w:ascii="Times New Roman" w:hAnsi="Times New Roman" w:cs="Times New Roman"/>
                <w:bCs/>
                <w:sz w:val="24"/>
                <w:szCs w:val="24"/>
                <w:lang w:val="ro-MD"/>
              </w:rPr>
              <w:t>.</w:t>
            </w:r>
          </w:p>
        </w:tc>
        <w:tc>
          <w:tcPr>
            <w:tcW w:w="1607" w:type="pct"/>
            <w:tcBorders>
              <w:top w:val="single" w:sz="4" w:space="0" w:color="auto"/>
              <w:left w:val="single" w:sz="4" w:space="0" w:color="auto"/>
              <w:bottom w:val="single" w:sz="4" w:space="0" w:color="auto"/>
              <w:right w:val="single" w:sz="4" w:space="0" w:color="auto"/>
            </w:tcBorders>
          </w:tcPr>
          <w:p w14:paraId="0DC44DA7" w14:textId="77777777" w:rsidR="00CC0FEF" w:rsidRPr="00C507AC" w:rsidRDefault="00CC0FEF" w:rsidP="00CC0FEF">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Articolul 141 se completează cu alin. (7</w:t>
            </w:r>
            <w:r w:rsidRPr="00C507AC">
              <w:rPr>
                <w:rFonts w:ascii="Times New Roman" w:hAnsi="Times New Roman" w:cs="Times New Roman"/>
                <w:bCs/>
                <w:sz w:val="24"/>
                <w:szCs w:val="24"/>
                <w:vertAlign w:val="superscript"/>
                <w:lang w:val="ro-MD"/>
              </w:rPr>
              <w:t>1</w:t>
            </w:r>
            <w:r w:rsidRPr="00C507AC">
              <w:rPr>
                <w:rFonts w:ascii="Times New Roman" w:hAnsi="Times New Roman" w:cs="Times New Roman"/>
                <w:bCs/>
                <w:sz w:val="24"/>
                <w:szCs w:val="24"/>
                <w:lang w:val="ro-MD"/>
              </w:rPr>
              <w:t>) - (7</w:t>
            </w:r>
            <w:r w:rsidRPr="00C507AC">
              <w:rPr>
                <w:rFonts w:ascii="Times New Roman" w:hAnsi="Times New Roman" w:cs="Times New Roman"/>
                <w:bCs/>
                <w:sz w:val="24"/>
                <w:szCs w:val="24"/>
                <w:vertAlign w:val="superscript"/>
                <w:lang w:val="ro-MD"/>
              </w:rPr>
              <w:t>6</w:t>
            </w:r>
            <w:r w:rsidRPr="00C507AC">
              <w:rPr>
                <w:rFonts w:ascii="Times New Roman" w:hAnsi="Times New Roman" w:cs="Times New Roman"/>
                <w:bCs/>
                <w:sz w:val="24"/>
                <w:szCs w:val="24"/>
                <w:lang w:val="ro-MD"/>
              </w:rPr>
              <w:t>)  cu următorul cuprins:</w:t>
            </w:r>
          </w:p>
          <w:p w14:paraId="39F34AB9" w14:textId="3D2A2864" w:rsidR="00906208" w:rsidRPr="00C507AC" w:rsidRDefault="009C0D7B"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(7</w:t>
            </w:r>
            <w:r w:rsidR="00CA38B9" w:rsidRPr="00C507AC">
              <w:rPr>
                <w:rFonts w:ascii="Times New Roman" w:hAnsi="Times New Roman" w:cs="Times New Roman"/>
                <w:bCs/>
                <w:sz w:val="24"/>
                <w:szCs w:val="24"/>
                <w:vertAlign w:val="superscript"/>
                <w:lang w:val="ro-MD"/>
              </w:rPr>
              <w:t>6</w:t>
            </w:r>
            <w:r w:rsidRPr="00C507AC">
              <w:rPr>
                <w:rFonts w:ascii="Times New Roman" w:hAnsi="Times New Roman" w:cs="Times New Roman"/>
                <w:bCs/>
                <w:sz w:val="24"/>
                <w:szCs w:val="24"/>
                <w:lang w:val="ro-MD"/>
              </w:rPr>
              <w:t xml:space="preserve">) În cazul în care au fost efectuate consecutiv două perioade de repaus săptămânal reduse în conformitate cu alineatul </w:t>
            </w:r>
            <w:r w:rsidR="003B094E" w:rsidRPr="00C507AC">
              <w:rPr>
                <w:rFonts w:ascii="Times New Roman" w:hAnsi="Times New Roman" w:cs="Times New Roman"/>
                <w:bCs/>
                <w:sz w:val="24"/>
                <w:szCs w:val="24"/>
                <w:lang w:val="ro-MD"/>
              </w:rPr>
              <w:t>(7</w:t>
            </w:r>
            <w:r w:rsidR="00F80058" w:rsidRPr="00C507AC">
              <w:rPr>
                <w:rFonts w:ascii="Times New Roman" w:hAnsi="Times New Roman" w:cs="Times New Roman"/>
                <w:bCs/>
                <w:sz w:val="24"/>
                <w:szCs w:val="24"/>
                <w:vertAlign w:val="superscript"/>
                <w:lang w:val="ro-MD"/>
              </w:rPr>
              <w:t>2</w:t>
            </w:r>
            <w:r w:rsidR="003B094E" w:rsidRPr="00C507AC">
              <w:rPr>
                <w:rFonts w:ascii="Times New Roman" w:hAnsi="Times New Roman" w:cs="Times New Roman"/>
                <w:bCs/>
                <w:sz w:val="24"/>
                <w:szCs w:val="24"/>
                <w:lang w:val="ro-MD"/>
              </w:rPr>
              <w:t>)</w:t>
            </w:r>
            <w:r w:rsidRPr="00C507AC">
              <w:rPr>
                <w:rFonts w:ascii="Times New Roman" w:hAnsi="Times New Roman" w:cs="Times New Roman"/>
                <w:bCs/>
                <w:sz w:val="24"/>
                <w:szCs w:val="24"/>
                <w:lang w:val="ro-MD"/>
              </w:rPr>
              <w:t xml:space="preserve">, următoarea perioadă de repaus săptămânal este precedată de o perioadă de repaus luată drept compensație </w:t>
            </w:r>
            <w:r w:rsidRPr="00C507AC">
              <w:rPr>
                <w:rFonts w:ascii="Times New Roman" w:hAnsi="Times New Roman" w:cs="Times New Roman"/>
                <w:bCs/>
                <w:sz w:val="24"/>
                <w:szCs w:val="24"/>
                <w:lang w:val="ro-MD"/>
              </w:rPr>
              <w:lastRenderedPageBreak/>
              <w:t>pentru cele două perioade de repaus săptămânal reduse.</w:t>
            </w:r>
          </w:p>
        </w:tc>
        <w:tc>
          <w:tcPr>
            <w:tcW w:w="710" w:type="pct"/>
            <w:tcBorders>
              <w:top w:val="single" w:sz="4" w:space="0" w:color="auto"/>
              <w:left w:val="single" w:sz="4" w:space="0" w:color="auto"/>
              <w:bottom w:val="single" w:sz="4" w:space="0" w:color="auto"/>
              <w:right w:val="single" w:sz="4" w:space="0" w:color="auto"/>
            </w:tcBorders>
          </w:tcPr>
          <w:p w14:paraId="45867472" w14:textId="132C8897" w:rsidR="00906208" w:rsidRPr="00C507AC" w:rsidRDefault="003B094E"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lastRenderedPageBreak/>
              <w:t>Compatibil</w:t>
            </w:r>
          </w:p>
        </w:tc>
        <w:tc>
          <w:tcPr>
            <w:tcW w:w="1218" w:type="pct"/>
            <w:tcBorders>
              <w:top w:val="single" w:sz="4" w:space="0" w:color="auto"/>
              <w:left w:val="single" w:sz="4" w:space="0" w:color="auto"/>
              <w:bottom w:val="single" w:sz="4" w:space="0" w:color="auto"/>
              <w:right w:val="single" w:sz="4" w:space="0" w:color="auto"/>
            </w:tcBorders>
          </w:tcPr>
          <w:p w14:paraId="522E2011" w14:textId="77777777" w:rsidR="00906208" w:rsidRPr="00C507AC" w:rsidRDefault="00906208" w:rsidP="005A5644">
            <w:pPr>
              <w:pStyle w:val="NoSpacing"/>
              <w:jc w:val="both"/>
              <w:rPr>
                <w:rFonts w:ascii="Times New Roman" w:hAnsi="Times New Roman" w:cs="Times New Roman"/>
                <w:bCs/>
                <w:sz w:val="24"/>
                <w:szCs w:val="24"/>
                <w:lang w:val="ro-MD"/>
              </w:rPr>
            </w:pPr>
          </w:p>
        </w:tc>
      </w:tr>
      <w:tr w:rsidR="00906208" w:rsidRPr="00C507AC" w14:paraId="25991402"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2BC06337" w14:textId="7F75F07B" w:rsidR="00906208" w:rsidRPr="00C507AC" w:rsidRDefault="00EA3E48"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(7) Orice perioadă de repaus luată în compensaţie pentru reducerea unei perioade de repaus săptămânal trebuie alipită unei alte perioade de repaus de cel puţin nouă ore.</w:t>
            </w:r>
          </w:p>
        </w:tc>
        <w:tc>
          <w:tcPr>
            <w:tcW w:w="1607" w:type="pct"/>
            <w:tcBorders>
              <w:top w:val="single" w:sz="4" w:space="0" w:color="auto"/>
              <w:left w:val="single" w:sz="4" w:space="0" w:color="auto"/>
              <w:bottom w:val="single" w:sz="4" w:space="0" w:color="auto"/>
              <w:right w:val="single" w:sz="4" w:space="0" w:color="auto"/>
            </w:tcBorders>
          </w:tcPr>
          <w:p w14:paraId="0EAAF68C" w14:textId="6ADB190E" w:rsidR="00906208" w:rsidRPr="00C507AC" w:rsidRDefault="00906208" w:rsidP="005A5644">
            <w:pPr>
              <w:pStyle w:val="NoSpacing"/>
              <w:jc w:val="both"/>
              <w:rPr>
                <w:rFonts w:ascii="Times New Roman" w:hAnsi="Times New Roman" w:cs="Times New Roman"/>
                <w:bCs/>
                <w:sz w:val="24"/>
                <w:szCs w:val="24"/>
                <w:lang w:val="ro-MD"/>
              </w:rPr>
            </w:pPr>
          </w:p>
        </w:tc>
        <w:tc>
          <w:tcPr>
            <w:tcW w:w="710" w:type="pct"/>
            <w:tcBorders>
              <w:top w:val="single" w:sz="4" w:space="0" w:color="auto"/>
              <w:left w:val="single" w:sz="4" w:space="0" w:color="auto"/>
              <w:bottom w:val="single" w:sz="4" w:space="0" w:color="auto"/>
              <w:right w:val="single" w:sz="4" w:space="0" w:color="auto"/>
            </w:tcBorders>
          </w:tcPr>
          <w:p w14:paraId="4FC109DD" w14:textId="2E80D416" w:rsidR="00906208" w:rsidRPr="00C507AC" w:rsidRDefault="003B094E"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Compatibil</w:t>
            </w:r>
          </w:p>
        </w:tc>
        <w:tc>
          <w:tcPr>
            <w:tcW w:w="1218" w:type="pct"/>
            <w:tcBorders>
              <w:top w:val="single" w:sz="4" w:space="0" w:color="auto"/>
              <w:left w:val="single" w:sz="4" w:space="0" w:color="auto"/>
              <w:bottom w:val="single" w:sz="4" w:space="0" w:color="auto"/>
              <w:right w:val="single" w:sz="4" w:space="0" w:color="auto"/>
            </w:tcBorders>
          </w:tcPr>
          <w:p w14:paraId="3D1C4EA8" w14:textId="77777777" w:rsidR="00CC0FEF" w:rsidRPr="00C507AC" w:rsidRDefault="00CC0FEF" w:rsidP="00CC0FEF">
            <w:pPr>
              <w:pStyle w:val="NoSpacing"/>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Prevederi în vigoare ale CTR: </w:t>
            </w:r>
          </w:p>
          <w:p w14:paraId="3BA4352F" w14:textId="725D20F3" w:rsidR="00906208" w:rsidRPr="00C507AC" w:rsidRDefault="00CC0FEF" w:rsidP="00CC0FEF">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Art. 141. – (8) Orice perioadă de repaus zilnic luată în compensație pentru reducerea unei perioade de repaus săptămânal trebuie alipită unei alte perioade de repaus de cel puțin 9 ore.</w:t>
            </w:r>
          </w:p>
        </w:tc>
      </w:tr>
      <w:tr w:rsidR="00906208" w:rsidRPr="00462C49" w14:paraId="181C43C8"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7CA15296" w14:textId="680C4174" w:rsidR="00906208" w:rsidRPr="00C507AC" w:rsidRDefault="00EA3E48"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(8) Perioadele de repaus săptămânal normale și orice perioadă de repaus săptămânal de mai mult de 45 de ore luată în compensaţie pentru perioade de repaus săptămânal reduse anterioare nu pot fi efectuate la bordul unui vehicul. Ele se efectuează într-un spaţiu de cazare corespunzător și adaptat atât pentru bărbaţi, cât și pentru femei, cu spaţii de dormit și instalaţii sanitare adecvate.</w:t>
            </w:r>
          </w:p>
        </w:tc>
        <w:tc>
          <w:tcPr>
            <w:tcW w:w="1607" w:type="pct"/>
            <w:tcBorders>
              <w:top w:val="single" w:sz="4" w:space="0" w:color="auto"/>
              <w:left w:val="single" w:sz="4" w:space="0" w:color="auto"/>
              <w:bottom w:val="single" w:sz="4" w:space="0" w:color="auto"/>
              <w:right w:val="single" w:sz="4" w:space="0" w:color="auto"/>
            </w:tcBorders>
          </w:tcPr>
          <w:p w14:paraId="6FC01261" w14:textId="77777777" w:rsidR="00E02EC1" w:rsidRPr="00E02EC1" w:rsidRDefault="00E02EC1" w:rsidP="00E02EC1">
            <w:pPr>
              <w:tabs>
                <w:tab w:val="left" w:pos="6635"/>
              </w:tabs>
              <w:ind w:firstLine="0"/>
              <w:jc w:val="left"/>
              <w:rPr>
                <w:rFonts w:eastAsia="Georgia"/>
                <w:sz w:val="24"/>
                <w:szCs w:val="24"/>
                <w:shd w:val="clear" w:color="auto" w:fill="FFFFFF"/>
                <w:lang w:val="ro-MD"/>
              </w:rPr>
            </w:pPr>
            <w:r w:rsidRPr="00E02EC1">
              <w:rPr>
                <w:rFonts w:eastAsia="Georgia"/>
                <w:sz w:val="24"/>
                <w:szCs w:val="24"/>
                <w:shd w:val="clear" w:color="auto" w:fill="FFFFFF"/>
                <w:lang w:val="ro-MD"/>
              </w:rPr>
              <w:t>alineatul (9) se completează cu următorul text:</w:t>
            </w:r>
          </w:p>
          <w:p w14:paraId="53EA37BB" w14:textId="4537347B" w:rsidR="00906208" w:rsidRPr="00E02EC1" w:rsidRDefault="00E02EC1" w:rsidP="00E02EC1">
            <w:pPr>
              <w:tabs>
                <w:tab w:val="left" w:pos="6635"/>
              </w:tabs>
              <w:ind w:firstLine="0"/>
              <w:rPr>
                <w:rFonts w:ascii="Arial" w:eastAsia="Georgia" w:hAnsi="Arial" w:cs="Arial"/>
                <w:sz w:val="24"/>
                <w:szCs w:val="24"/>
                <w:shd w:val="clear" w:color="auto" w:fill="FFFFFF"/>
                <w:lang w:val="ro-MD"/>
              </w:rPr>
            </w:pPr>
            <w:r w:rsidRPr="00E02EC1">
              <w:rPr>
                <w:rFonts w:eastAsia="Georgia"/>
                <w:sz w:val="24"/>
                <w:szCs w:val="24"/>
                <w:shd w:val="clear" w:color="auto" w:fill="FFFFFF"/>
                <w:lang w:val="ro-MD"/>
              </w:rPr>
              <w:t>,,</w:t>
            </w:r>
            <w:r w:rsidRPr="00E02EC1">
              <w:rPr>
                <w:bCs/>
                <w:sz w:val="24"/>
                <w:szCs w:val="24"/>
                <w:lang w:val="ro-MD"/>
              </w:rPr>
              <w:t>Perioadele de repaus săptămânal normale și orice perioadă de repaus săptămânal de mai mult de 45 de ore luată în compensaţie pentru perioade de repaus săptămânal reduse anterioare nu pot fi efectuate la bordul unui vehicul. Ele se efectuează într-un spaţiu de cazare corespunzător și adaptat atât pentru bărbaţi, cât și pentru femei, cu spaţii de dormit și instalaţii sanitare adecvate.”;</w:t>
            </w:r>
          </w:p>
        </w:tc>
        <w:tc>
          <w:tcPr>
            <w:tcW w:w="710" w:type="pct"/>
            <w:tcBorders>
              <w:top w:val="single" w:sz="4" w:space="0" w:color="auto"/>
              <w:left w:val="single" w:sz="4" w:space="0" w:color="auto"/>
              <w:bottom w:val="single" w:sz="4" w:space="0" w:color="auto"/>
              <w:right w:val="single" w:sz="4" w:space="0" w:color="auto"/>
            </w:tcBorders>
          </w:tcPr>
          <w:p w14:paraId="5B68E8DC" w14:textId="1F55118F" w:rsidR="00906208" w:rsidRPr="00C507AC" w:rsidRDefault="003B094E"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Compatibil</w:t>
            </w:r>
          </w:p>
        </w:tc>
        <w:tc>
          <w:tcPr>
            <w:tcW w:w="1218" w:type="pct"/>
            <w:tcBorders>
              <w:top w:val="single" w:sz="4" w:space="0" w:color="auto"/>
              <w:left w:val="single" w:sz="4" w:space="0" w:color="auto"/>
              <w:bottom w:val="single" w:sz="4" w:space="0" w:color="auto"/>
              <w:right w:val="single" w:sz="4" w:space="0" w:color="auto"/>
            </w:tcBorders>
          </w:tcPr>
          <w:p w14:paraId="3006B965" w14:textId="77777777" w:rsidR="00CC0FEF" w:rsidRPr="00C507AC" w:rsidRDefault="00CC0FEF" w:rsidP="00CC0FEF">
            <w:pPr>
              <w:pStyle w:val="NoSpacing"/>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Prevederi în vigoare ale CTR: </w:t>
            </w:r>
          </w:p>
          <w:p w14:paraId="62BA1749" w14:textId="7282E4A2" w:rsidR="00906208" w:rsidRPr="00C507AC" w:rsidRDefault="00CC0FEF" w:rsidP="00CC0FEF">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Art. 141. – (9) În cazul în care un conducător auto solicită acest lucru, perioadele de repaus zilnic şi perioadele de repaus săptămânal reduse luate departe de baza de staţionare a vehiculului pot fi efectuate la bordul vehiculului rutier, cu condiţia ca acesta să fie dotat cu cabină de dormit corespunzătoare şi să fie în staţionare.</w:t>
            </w:r>
          </w:p>
        </w:tc>
      </w:tr>
      <w:tr w:rsidR="00906208" w:rsidRPr="00C507AC" w14:paraId="6D903730"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0F611797" w14:textId="2126FD1D" w:rsidR="00906208" w:rsidRPr="00C507AC" w:rsidRDefault="00EA3E48"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Eventualele costuri de cazare în exteriorul vehiculului sunt suportate de către angajator.</w:t>
            </w:r>
          </w:p>
        </w:tc>
        <w:tc>
          <w:tcPr>
            <w:tcW w:w="1607" w:type="pct"/>
            <w:tcBorders>
              <w:top w:val="single" w:sz="4" w:space="0" w:color="auto"/>
              <w:left w:val="single" w:sz="4" w:space="0" w:color="auto"/>
              <w:bottom w:val="single" w:sz="4" w:space="0" w:color="auto"/>
              <w:right w:val="single" w:sz="4" w:space="0" w:color="auto"/>
            </w:tcBorders>
          </w:tcPr>
          <w:p w14:paraId="1DFE032A" w14:textId="201B0FA2" w:rsidR="00BB4CA5" w:rsidRPr="00C507AC" w:rsidRDefault="00BB4CA5"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Artic</w:t>
            </w:r>
            <w:r w:rsidR="006178E9" w:rsidRPr="00C507AC">
              <w:rPr>
                <w:rFonts w:ascii="Times New Roman" w:hAnsi="Times New Roman" w:cs="Times New Roman"/>
                <w:bCs/>
                <w:sz w:val="24"/>
                <w:szCs w:val="24"/>
                <w:lang w:val="ro-MD"/>
              </w:rPr>
              <w:t>olul 141 se completează cu</w:t>
            </w:r>
            <w:r w:rsidRPr="00C507AC">
              <w:rPr>
                <w:rFonts w:ascii="Times New Roman" w:hAnsi="Times New Roman" w:cs="Times New Roman"/>
                <w:bCs/>
                <w:sz w:val="24"/>
                <w:szCs w:val="24"/>
                <w:lang w:val="ro-MD"/>
              </w:rPr>
              <w:t xml:space="preserve"> alin. (11) - (18) cu următorul cuprins:</w:t>
            </w:r>
          </w:p>
          <w:p w14:paraId="1AD2BDB8" w14:textId="10AE8492" w:rsidR="00906208" w:rsidRPr="00C507AC" w:rsidRDefault="009C0D7B"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(11) Cheltuielile aferente cazării conducătorului auto în afara vehiculului, se suportă de către angajator.</w:t>
            </w:r>
          </w:p>
        </w:tc>
        <w:tc>
          <w:tcPr>
            <w:tcW w:w="710" w:type="pct"/>
            <w:tcBorders>
              <w:top w:val="single" w:sz="4" w:space="0" w:color="auto"/>
              <w:left w:val="single" w:sz="4" w:space="0" w:color="auto"/>
              <w:bottom w:val="single" w:sz="4" w:space="0" w:color="auto"/>
              <w:right w:val="single" w:sz="4" w:space="0" w:color="auto"/>
            </w:tcBorders>
          </w:tcPr>
          <w:p w14:paraId="21C508B9" w14:textId="1D8F4BF4" w:rsidR="00906208" w:rsidRPr="00C507AC" w:rsidRDefault="003B094E"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Compatibil</w:t>
            </w:r>
          </w:p>
        </w:tc>
        <w:tc>
          <w:tcPr>
            <w:tcW w:w="1218" w:type="pct"/>
            <w:tcBorders>
              <w:top w:val="single" w:sz="4" w:space="0" w:color="auto"/>
              <w:left w:val="single" w:sz="4" w:space="0" w:color="auto"/>
              <w:bottom w:val="single" w:sz="4" w:space="0" w:color="auto"/>
              <w:right w:val="single" w:sz="4" w:space="0" w:color="auto"/>
            </w:tcBorders>
          </w:tcPr>
          <w:p w14:paraId="1EEC629F" w14:textId="77777777" w:rsidR="00906208" w:rsidRPr="00C507AC" w:rsidRDefault="00906208" w:rsidP="005A5644">
            <w:pPr>
              <w:pStyle w:val="NoSpacing"/>
              <w:jc w:val="both"/>
              <w:rPr>
                <w:rFonts w:ascii="Times New Roman" w:hAnsi="Times New Roman" w:cs="Times New Roman"/>
                <w:bCs/>
                <w:sz w:val="24"/>
                <w:szCs w:val="24"/>
                <w:highlight w:val="green"/>
                <w:lang w:val="ro-MD"/>
              </w:rPr>
            </w:pPr>
          </w:p>
        </w:tc>
      </w:tr>
      <w:tr w:rsidR="00906208" w:rsidRPr="00C507AC" w14:paraId="19062A03"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50A22CF0" w14:textId="5E31A84E" w:rsidR="00906208" w:rsidRPr="00C507AC" w:rsidRDefault="00EA3E48"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(8a) Întreprinderile de transport organizează activitatea conducătorilor auto în așa fel încât aceștia să poată în fiecare perioadă de patru săptămâni consecutive să se întoarcă la centrul operaţional al angajatorului unde se află locul normal de staţionare al conducătorului auto și unde începe perioada de repaus săptămânal a </w:t>
            </w:r>
            <w:r w:rsidRPr="00C507AC">
              <w:rPr>
                <w:rFonts w:ascii="Times New Roman" w:hAnsi="Times New Roman" w:cs="Times New Roman"/>
                <w:bCs/>
                <w:sz w:val="24"/>
                <w:szCs w:val="24"/>
                <w:lang w:val="ro-MD"/>
              </w:rPr>
              <w:lastRenderedPageBreak/>
              <w:t>conducătorului auto, în statul membru de stabilire al angajatorului, sau să se întoarcă la locul de reședinţă al conducătorului auto, pentru a petrece cel puţin o perioadă de repaus săptămânal normală sau o perioadă de repaus săptămânal de peste 45 de ore luată în compensaţie pentru perioade de repaus săptămânal reduse.</w:t>
            </w:r>
          </w:p>
        </w:tc>
        <w:tc>
          <w:tcPr>
            <w:tcW w:w="1607" w:type="pct"/>
            <w:tcBorders>
              <w:top w:val="single" w:sz="4" w:space="0" w:color="auto"/>
              <w:left w:val="single" w:sz="4" w:space="0" w:color="auto"/>
              <w:bottom w:val="single" w:sz="4" w:space="0" w:color="auto"/>
              <w:right w:val="single" w:sz="4" w:space="0" w:color="auto"/>
            </w:tcBorders>
          </w:tcPr>
          <w:p w14:paraId="1D0C3D1B" w14:textId="77777777" w:rsidR="006178E9" w:rsidRPr="00C507AC" w:rsidRDefault="006178E9" w:rsidP="006178E9">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lastRenderedPageBreak/>
              <w:t>Articolul 141 se completează cu alin. (11) - (18) cu următorul cuprins:</w:t>
            </w:r>
          </w:p>
          <w:p w14:paraId="78A2E0CE" w14:textId="49F4EA1E" w:rsidR="00906208" w:rsidRPr="00C507AC" w:rsidRDefault="00EA3E48"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(12) Întreprinderile</w:t>
            </w:r>
            <w:r w:rsidR="006178E9" w:rsidRPr="00C507AC">
              <w:rPr>
                <w:rFonts w:ascii="Times New Roman" w:hAnsi="Times New Roman" w:cs="Times New Roman"/>
                <w:bCs/>
                <w:sz w:val="24"/>
                <w:szCs w:val="24"/>
                <w:lang w:val="ro-MD"/>
              </w:rPr>
              <w:t>/operatorii</w:t>
            </w:r>
            <w:r w:rsidRPr="00C507AC">
              <w:rPr>
                <w:rFonts w:ascii="Times New Roman" w:hAnsi="Times New Roman" w:cs="Times New Roman"/>
                <w:bCs/>
                <w:sz w:val="24"/>
                <w:szCs w:val="24"/>
                <w:lang w:val="ro-MD"/>
              </w:rPr>
              <w:t xml:space="preserve"> de transport </w:t>
            </w:r>
            <w:r w:rsidR="002918E8" w:rsidRPr="00C507AC">
              <w:rPr>
                <w:rFonts w:ascii="Times New Roman" w:hAnsi="Times New Roman" w:cs="Times New Roman"/>
                <w:bCs/>
                <w:sz w:val="24"/>
                <w:szCs w:val="24"/>
                <w:lang w:val="ro-MD"/>
              </w:rPr>
              <w:t xml:space="preserve">rutier </w:t>
            </w:r>
            <w:r w:rsidRPr="00C507AC">
              <w:rPr>
                <w:rFonts w:ascii="Times New Roman" w:hAnsi="Times New Roman" w:cs="Times New Roman"/>
                <w:bCs/>
                <w:sz w:val="24"/>
                <w:szCs w:val="24"/>
                <w:lang w:val="ro-MD"/>
              </w:rPr>
              <w:t xml:space="preserve">organizează activitatea conducătorilor auto astfel încât, la fiecare perioadă de 4 săptămâni, consecutive, aceștia să aibă posibilitatea de a se întoarce fie la centrul operațional al întreprinderii unde se află locul normal de </w:t>
            </w:r>
            <w:r w:rsidRPr="00C507AC">
              <w:rPr>
                <w:rFonts w:ascii="Times New Roman" w:hAnsi="Times New Roman" w:cs="Times New Roman"/>
                <w:bCs/>
                <w:sz w:val="24"/>
                <w:szCs w:val="24"/>
                <w:lang w:val="ro-MD"/>
              </w:rPr>
              <w:lastRenderedPageBreak/>
              <w:t>staționare al conducătorului auto, unde începe perioada de repaus săptămânal, fie la locul de reședință al conducătorului auto, pentru a beneficia de cel puțin o perioadă de repaus săptămânal normală sau de o perioadă de repaus săptămânal de peste 45 de ore, acordată în compensație pentru perioadele de repaus săptămânal redus.</w:t>
            </w:r>
          </w:p>
        </w:tc>
        <w:tc>
          <w:tcPr>
            <w:tcW w:w="710" w:type="pct"/>
            <w:tcBorders>
              <w:top w:val="single" w:sz="4" w:space="0" w:color="auto"/>
              <w:left w:val="single" w:sz="4" w:space="0" w:color="auto"/>
              <w:bottom w:val="single" w:sz="4" w:space="0" w:color="auto"/>
              <w:right w:val="single" w:sz="4" w:space="0" w:color="auto"/>
            </w:tcBorders>
          </w:tcPr>
          <w:p w14:paraId="1B973513" w14:textId="1D61A18A" w:rsidR="00906208" w:rsidRPr="00C507AC" w:rsidRDefault="003B094E"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lastRenderedPageBreak/>
              <w:t>Compatibil</w:t>
            </w:r>
          </w:p>
        </w:tc>
        <w:tc>
          <w:tcPr>
            <w:tcW w:w="1218" w:type="pct"/>
            <w:tcBorders>
              <w:top w:val="single" w:sz="4" w:space="0" w:color="auto"/>
              <w:left w:val="single" w:sz="4" w:space="0" w:color="auto"/>
              <w:bottom w:val="single" w:sz="4" w:space="0" w:color="auto"/>
              <w:right w:val="single" w:sz="4" w:space="0" w:color="auto"/>
            </w:tcBorders>
          </w:tcPr>
          <w:p w14:paraId="12DBE5A8" w14:textId="77777777" w:rsidR="00906208" w:rsidRPr="00C507AC" w:rsidRDefault="00906208" w:rsidP="005A5644">
            <w:pPr>
              <w:pStyle w:val="NoSpacing"/>
              <w:jc w:val="both"/>
              <w:rPr>
                <w:rFonts w:ascii="Times New Roman" w:hAnsi="Times New Roman" w:cs="Times New Roman"/>
                <w:bCs/>
                <w:sz w:val="24"/>
                <w:szCs w:val="24"/>
                <w:lang w:val="ro-MD"/>
              </w:rPr>
            </w:pPr>
          </w:p>
        </w:tc>
      </w:tr>
      <w:tr w:rsidR="00906208" w:rsidRPr="00C507AC" w14:paraId="5FD3F8A2"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1C866F9D" w14:textId="3C512C17" w:rsidR="00906208" w:rsidRPr="00C507AC" w:rsidRDefault="00EA3E48"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Cu toate acestea, în cazul în care conducătorul auto a efectuat două perioade de repaus săptămânal reduse consecutive în conformitate cu alineatul (6), întreprinderea de transport organizează activitatea conducătorului auto în așa fel încât acesta să poată să se întoarcă înainte de începutul perioadei de repaus săptămânal normale de peste 45 de ore luată în compensaţie.</w:t>
            </w:r>
          </w:p>
        </w:tc>
        <w:tc>
          <w:tcPr>
            <w:tcW w:w="1607" w:type="pct"/>
            <w:tcBorders>
              <w:top w:val="single" w:sz="4" w:space="0" w:color="auto"/>
              <w:left w:val="single" w:sz="4" w:space="0" w:color="auto"/>
              <w:bottom w:val="single" w:sz="4" w:space="0" w:color="auto"/>
              <w:right w:val="single" w:sz="4" w:space="0" w:color="auto"/>
            </w:tcBorders>
          </w:tcPr>
          <w:p w14:paraId="7D993F0D" w14:textId="77777777" w:rsidR="006178E9" w:rsidRPr="00C507AC" w:rsidRDefault="006178E9" w:rsidP="006178E9">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Articolul 141 se completează cu alin. (11) - (18) cu următorul cuprins:</w:t>
            </w:r>
          </w:p>
          <w:p w14:paraId="6C748830" w14:textId="67600DDD" w:rsidR="00906208" w:rsidRPr="00C507AC" w:rsidRDefault="009C0D7B" w:rsidP="006178E9">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(13) În cazul în care conducătorul auto a efectuat 2 perioade de repaus săptămânal reduse consecutive în conformitate cu alin. (7)</w:t>
            </w:r>
            <w:r w:rsidR="00317145" w:rsidRPr="00C507AC">
              <w:rPr>
                <w:rFonts w:ascii="Times New Roman" w:hAnsi="Times New Roman" w:cs="Times New Roman"/>
                <w:bCs/>
                <w:sz w:val="24"/>
                <w:szCs w:val="24"/>
                <w:lang w:val="ro-MD"/>
              </w:rPr>
              <w:t>-(7</w:t>
            </w:r>
            <w:r w:rsidR="00F80058" w:rsidRPr="00C507AC">
              <w:rPr>
                <w:rFonts w:ascii="Times New Roman" w:hAnsi="Times New Roman" w:cs="Times New Roman"/>
                <w:bCs/>
                <w:sz w:val="24"/>
                <w:szCs w:val="24"/>
                <w:vertAlign w:val="superscript"/>
                <w:lang w:val="ro-MD"/>
              </w:rPr>
              <w:t>3</w:t>
            </w:r>
            <w:r w:rsidR="00317145" w:rsidRPr="00C507AC">
              <w:rPr>
                <w:rFonts w:ascii="Times New Roman" w:hAnsi="Times New Roman" w:cs="Times New Roman"/>
                <w:bCs/>
                <w:sz w:val="24"/>
                <w:szCs w:val="24"/>
                <w:lang w:val="ro-MD"/>
              </w:rPr>
              <w:t>)</w:t>
            </w:r>
            <w:r w:rsidRPr="00C507AC">
              <w:rPr>
                <w:rFonts w:ascii="Times New Roman" w:hAnsi="Times New Roman" w:cs="Times New Roman"/>
                <w:bCs/>
                <w:sz w:val="24"/>
                <w:szCs w:val="24"/>
                <w:lang w:val="ro-MD"/>
              </w:rPr>
              <w:t>, întreprinderea de transport organizează activitatea conducătorului auto în așa fel încât acesta să poată să se întoarcă înainte de începutul perioadei de repaus săptămânal normale de peste 45 de ore luată în compensație.</w:t>
            </w:r>
          </w:p>
        </w:tc>
        <w:tc>
          <w:tcPr>
            <w:tcW w:w="710" w:type="pct"/>
            <w:tcBorders>
              <w:top w:val="single" w:sz="4" w:space="0" w:color="auto"/>
              <w:left w:val="single" w:sz="4" w:space="0" w:color="auto"/>
              <w:bottom w:val="single" w:sz="4" w:space="0" w:color="auto"/>
              <w:right w:val="single" w:sz="4" w:space="0" w:color="auto"/>
            </w:tcBorders>
          </w:tcPr>
          <w:p w14:paraId="4D999571" w14:textId="457EF310" w:rsidR="00906208" w:rsidRPr="00C507AC" w:rsidRDefault="003B094E"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Compatibil</w:t>
            </w:r>
          </w:p>
        </w:tc>
        <w:tc>
          <w:tcPr>
            <w:tcW w:w="1218" w:type="pct"/>
            <w:tcBorders>
              <w:top w:val="single" w:sz="4" w:space="0" w:color="auto"/>
              <w:left w:val="single" w:sz="4" w:space="0" w:color="auto"/>
              <w:bottom w:val="single" w:sz="4" w:space="0" w:color="auto"/>
              <w:right w:val="single" w:sz="4" w:space="0" w:color="auto"/>
            </w:tcBorders>
          </w:tcPr>
          <w:p w14:paraId="18070192" w14:textId="77777777" w:rsidR="00906208" w:rsidRPr="00C507AC" w:rsidRDefault="00906208" w:rsidP="005A5644">
            <w:pPr>
              <w:pStyle w:val="NoSpacing"/>
              <w:jc w:val="both"/>
              <w:rPr>
                <w:rFonts w:ascii="Times New Roman" w:hAnsi="Times New Roman" w:cs="Times New Roman"/>
                <w:bCs/>
                <w:sz w:val="24"/>
                <w:szCs w:val="24"/>
                <w:lang w:val="ro-MD"/>
              </w:rPr>
            </w:pPr>
          </w:p>
        </w:tc>
      </w:tr>
      <w:tr w:rsidR="00906208" w:rsidRPr="00C507AC" w14:paraId="439A5052"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61F63A56" w14:textId="3A51EB7C" w:rsidR="00906208" w:rsidRPr="00C507AC" w:rsidRDefault="00EA3E48"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Întreprinderea de transport documentează modul în care își îndeplinește această obligaţie și păstrează documentaţia la sediu pentru a o prezenta la cererea autorităţilor de control.</w:t>
            </w:r>
          </w:p>
        </w:tc>
        <w:tc>
          <w:tcPr>
            <w:tcW w:w="1607" w:type="pct"/>
            <w:tcBorders>
              <w:top w:val="single" w:sz="4" w:space="0" w:color="auto"/>
              <w:left w:val="single" w:sz="4" w:space="0" w:color="auto"/>
              <w:bottom w:val="single" w:sz="4" w:space="0" w:color="auto"/>
              <w:right w:val="single" w:sz="4" w:space="0" w:color="auto"/>
            </w:tcBorders>
          </w:tcPr>
          <w:p w14:paraId="164716E7" w14:textId="77777777" w:rsidR="006178E9" w:rsidRPr="00C507AC" w:rsidRDefault="006178E9" w:rsidP="006178E9">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Articolul 141 se completează cu alin. (11) - (18) cu următorul cuprins:</w:t>
            </w:r>
          </w:p>
          <w:p w14:paraId="3E28ED21" w14:textId="63A8AFA3" w:rsidR="00906208" w:rsidRPr="00C507AC" w:rsidRDefault="00EA3E48" w:rsidP="006178E9">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(14) Întreprinderea de transport documentează modul în care își îndeplinește această obligaţie și păstrează documentaţia la sediu pentru a o prezenta la cererea autorităţilor de control</w:t>
            </w:r>
            <w:r w:rsidR="009C0D7B" w:rsidRPr="00C507AC">
              <w:rPr>
                <w:rFonts w:ascii="Times New Roman" w:hAnsi="Times New Roman" w:cs="Times New Roman"/>
                <w:bCs/>
                <w:sz w:val="24"/>
                <w:szCs w:val="24"/>
                <w:lang w:val="ro-MD"/>
              </w:rPr>
              <w:t>.</w:t>
            </w:r>
          </w:p>
        </w:tc>
        <w:tc>
          <w:tcPr>
            <w:tcW w:w="710" w:type="pct"/>
            <w:tcBorders>
              <w:top w:val="single" w:sz="4" w:space="0" w:color="auto"/>
              <w:left w:val="single" w:sz="4" w:space="0" w:color="auto"/>
              <w:bottom w:val="single" w:sz="4" w:space="0" w:color="auto"/>
              <w:right w:val="single" w:sz="4" w:space="0" w:color="auto"/>
            </w:tcBorders>
          </w:tcPr>
          <w:p w14:paraId="431DD671" w14:textId="323F950A" w:rsidR="00906208" w:rsidRPr="00C507AC" w:rsidRDefault="003B094E"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Compatibil</w:t>
            </w:r>
          </w:p>
        </w:tc>
        <w:tc>
          <w:tcPr>
            <w:tcW w:w="1218" w:type="pct"/>
            <w:tcBorders>
              <w:top w:val="single" w:sz="4" w:space="0" w:color="auto"/>
              <w:left w:val="single" w:sz="4" w:space="0" w:color="auto"/>
              <w:bottom w:val="single" w:sz="4" w:space="0" w:color="auto"/>
              <w:right w:val="single" w:sz="4" w:space="0" w:color="auto"/>
            </w:tcBorders>
          </w:tcPr>
          <w:p w14:paraId="6AB88384" w14:textId="77777777" w:rsidR="00906208" w:rsidRPr="00C507AC" w:rsidRDefault="00906208" w:rsidP="005A5644">
            <w:pPr>
              <w:pStyle w:val="NoSpacing"/>
              <w:jc w:val="both"/>
              <w:rPr>
                <w:rFonts w:ascii="Times New Roman" w:hAnsi="Times New Roman" w:cs="Times New Roman"/>
                <w:bCs/>
                <w:sz w:val="24"/>
                <w:szCs w:val="24"/>
                <w:lang w:val="ro-MD"/>
              </w:rPr>
            </w:pPr>
          </w:p>
        </w:tc>
      </w:tr>
      <w:tr w:rsidR="00906208" w:rsidRPr="00462C49" w14:paraId="273FAD90"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12082CD0" w14:textId="06D0CE4F" w:rsidR="00906208" w:rsidRPr="00C507AC" w:rsidRDefault="00EA3E48"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(9) O perioadă de repaus săptămânal care începe pe parcursul unei săptămâni și se continuă în săptămâna următoare poate fi alipită oricăreia dintre aceste săptămâni, dar nu amândurora.</w:t>
            </w:r>
          </w:p>
        </w:tc>
        <w:tc>
          <w:tcPr>
            <w:tcW w:w="1607" w:type="pct"/>
            <w:tcBorders>
              <w:top w:val="single" w:sz="4" w:space="0" w:color="auto"/>
              <w:left w:val="single" w:sz="4" w:space="0" w:color="auto"/>
              <w:bottom w:val="single" w:sz="4" w:space="0" w:color="auto"/>
              <w:right w:val="single" w:sz="4" w:space="0" w:color="auto"/>
            </w:tcBorders>
          </w:tcPr>
          <w:p w14:paraId="5EABE4ED" w14:textId="2ECFF55C" w:rsidR="00906208" w:rsidRPr="00C507AC" w:rsidRDefault="00906208" w:rsidP="005A5644">
            <w:pPr>
              <w:pStyle w:val="NoSpacing"/>
              <w:jc w:val="both"/>
              <w:rPr>
                <w:rFonts w:ascii="Times New Roman" w:hAnsi="Times New Roman" w:cs="Times New Roman"/>
                <w:bCs/>
                <w:sz w:val="24"/>
                <w:szCs w:val="24"/>
                <w:lang w:val="ro-MD"/>
              </w:rPr>
            </w:pPr>
          </w:p>
        </w:tc>
        <w:tc>
          <w:tcPr>
            <w:tcW w:w="710" w:type="pct"/>
            <w:tcBorders>
              <w:top w:val="single" w:sz="4" w:space="0" w:color="auto"/>
              <w:left w:val="single" w:sz="4" w:space="0" w:color="auto"/>
              <w:bottom w:val="single" w:sz="4" w:space="0" w:color="auto"/>
              <w:right w:val="single" w:sz="4" w:space="0" w:color="auto"/>
            </w:tcBorders>
          </w:tcPr>
          <w:p w14:paraId="037A4F3D" w14:textId="4C456D82" w:rsidR="00906208" w:rsidRPr="00C507AC" w:rsidRDefault="003B094E"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Compatibil</w:t>
            </w:r>
          </w:p>
        </w:tc>
        <w:tc>
          <w:tcPr>
            <w:tcW w:w="1218" w:type="pct"/>
            <w:tcBorders>
              <w:top w:val="single" w:sz="4" w:space="0" w:color="auto"/>
              <w:left w:val="single" w:sz="4" w:space="0" w:color="auto"/>
              <w:bottom w:val="single" w:sz="4" w:space="0" w:color="auto"/>
              <w:right w:val="single" w:sz="4" w:space="0" w:color="auto"/>
            </w:tcBorders>
          </w:tcPr>
          <w:p w14:paraId="677648DF" w14:textId="77777777" w:rsidR="006178E9" w:rsidRPr="00C507AC" w:rsidRDefault="006178E9" w:rsidP="006178E9">
            <w:pPr>
              <w:pStyle w:val="NoSpacing"/>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Prevederi în vigoare ale CTR: </w:t>
            </w:r>
          </w:p>
          <w:p w14:paraId="063E834C" w14:textId="7C04912C" w:rsidR="00906208" w:rsidRPr="00C507AC" w:rsidRDefault="006178E9" w:rsidP="006178E9">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Art. 141. – (10) O perioadă de repaus săptămânal care începe pe parcursul unei săptămâni şi continuă în săptămâna următoare, poate fi alipită oricăreia dintre aceste săptămâni, dar nu amândurora.</w:t>
            </w:r>
          </w:p>
        </w:tc>
      </w:tr>
      <w:tr w:rsidR="00906208" w:rsidRPr="00C507AC" w14:paraId="655352E5"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50F23492" w14:textId="5186B4DE" w:rsidR="00906208" w:rsidRPr="00C507AC" w:rsidRDefault="00EA3E48"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(10) Până la 21 august 2022, Comisia evaluează dacă pot fi adoptate norme mai </w:t>
            </w:r>
            <w:r w:rsidRPr="00C507AC">
              <w:rPr>
                <w:rFonts w:ascii="Times New Roman" w:hAnsi="Times New Roman" w:cs="Times New Roman"/>
                <w:bCs/>
                <w:sz w:val="24"/>
                <w:szCs w:val="24"/>
                <w:lang w:val="ro-MD"/>
              </w:rPr>
              <w:lastRenderedPageBreak/>
              <w:t>adecvate pentru conducătorii auto care prestează servicii ocazionale de transport de persoane, astfel cum sunt definite la articolul 2 punctul 4 din Regulamentul (CE) nr. 1073/2009, și prezintă un raport Parlamentului și Consiliului.</w:t>
            </w:r>
          </w:p>
        </w:tc>
        <w:tc>
          <w:tcPr>
            <w:tcW w:w="1607" w:type="pct"/>
            <w:tcBorders>
              <w:top w:val="single" w:sz="4" w:space="0" w:color="auto"/>
              <w:left w:val="single" w:sz="4" w:space="0" w:color="auto"/>
              <w:bottom w:val="single" w:sz="4" w:space="0" w:color="auto"/>
              <w:right w:val="single" w:sz="4" w:space="0" w:color="auto"/>
            </w:tcBorders>
          </w:tcPr>
          <w:p w14:paraId="76D794E9" w14:textId="77777777" w:rsidR="00906208" w:rsidRPr="00C507AC" w:rsidRDefault="00906208" w:rsidP="005A5644">
            <w:pPr>
              <w:pStyle w:val="NoSpacing"/>
              <w:jc w:val="both"/>
              <w:rPr>
                <w:rFonts w:ascii="Times New Roman" w:hAnsi="Times New Roman" w:cs="Times New Roman"/>
                <w:bCs/>
                <w:sz w:val="24"/>
                <w:szCs w:val="24"/>
                <w:lang w:val="ro-MD"/>
              </w:rPr>
            </w:pPr>
          </w:p>
        </w:tc>
        <w:tc>
          <w:tcPr>
            <w:tcW w:w="710" w:type="pct"/>
            <w:tcBorders>
              <w:top w:val="single" w:sz="4" w:space="0" w:color="auto"/>
              <w:left w:val="single" w:sz="4" w:space="0" w:color="auto"/>
              <w:bottom w:val="single" w:sz="4" w:space="0" w:color="auto"/>
              <w:right w:val="single" w:sz="4" w:space="0" w:color="auto"/>
            </w:tcBorders>
          </w:tcPr>
          <w:p w14:paraId="4778A09C" w14:textId="7D2B7267" w:rsidR="00906208" w:rsidRPr="00C507AC" w:rsidRDefault="00EA3E48"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Prevederi UE neaplicabile</w:t>
            </w:r>
          </w:p>
        </w:tc>
        <w:tc>
          <w:tcPr>
            <w:tcW w:w="1218" w:type="pct"/>
            <w:tcBorders>
              <w:top w:val="single" w:sz="4" w:space="0" w:color="auto"/>
              <w:left w:val="single" w:sz="4" w:space="0" w:color="auto"/>
              <w:bottom w:val="single" w:sz="4" w:space="0" w:color="auto"/>
              <w:right w:val="single" w:sz="4" w:space="0" w:color="auto"/>
            </w:tcBorders>
          </w:tcPr>
          <w:p w14:paraId="79B66526" w14:textId="77777777" w:rsidR="00906208" w:rsidRPr="00C507AC" w:rsidRDefault="00906208" w:rsidP="005A5644">
            <w:pPr>
              <w:pStyle w:val="NoSpacing"/>
              <w:jc w:val="both"/>
              <w:rPr>
                <w:rFonts w:ascii="Times New Roman" w:hAnsi="Times New Roman" w:cs="Times New Roman"/>
                <w:bCs/>
                <w:sz w:val="24"/>
                <w:szCs w:val="24"/>
                <w:lang w:val="ro-MD"/>
              </w:rPr>
            </w:pPr>
          </w:p>
        </w:tc>
      </w:tr>
      <w:tr w:rsidR="00906208" w:rsidRPr="00C507AC" w14:paraId="67BDE4F8"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3CB7AFAB" w14:textId="77777777" w:rsidR="00EA3E48" w:rsidRPr="00C507AC" w:rsidRDefault="00EA3E48"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iCs/>
                <w:sz w:val="24"/>
                <w:szCs w:val="24"/>
                <w:lang w:val="ro-MD"/>
              </w:rPr>
              <w:t>Articolul</w:t>
            </w:r>
            <w:r w:rsidRPr="00C507AC">
              <w:rPr>
                <w:rFonts w:ascii="Times New Roman" w:hAnsi="Times New Roman" w:cs="Times New Roman"/>
                <w:bCs/>
                <w:sz w:val="24"/>
                <w:szCs w:val="24"/>
                <w:lang w:val="ro-MD"/>
              </w:rPr>
              <w:t xml:space="preserve"> 8a</w:t>
            </w:r>
          </w:p>
          <w:p w14:paraId="0698B609" w14:textId="2CAF525C" w:rsidR="00EA3E48" w:rsidRPr="00C507AC" w:rsidRDefault="00EA3E48"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(1) Comisia se asigură că informaţiile privind spaţiile de parcare sigure și securizate sunt ușor accesibile conducătorilor auto care efectuează operaţiuni de transport rutier de mărfuri și de persoane. Comisia publică o listă a tuturor spaţiilor de parcare care au fost certificate, pentru a le asigura conducătorilor auto următoarele condiţii adecvate:</w:t>
            </w:r>
          </w:p>
          <w:p w14:paraId="3C02EB0A" w14:textId="345B2AA0" w:rsidR="00EA3E48" w:rsidRPr="00C507AC" w:rsidRDefault="00617DCF"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 </w:t>
            </w:r>
            <w:r w:rsidR="00EA3E48" w:rsidRPr="00C507AC">
              <w:rPr>
                <w:rFonts w:ascii="Times New Roman" w:hAnsi="Times New Roman" w:cs="Times New Roman"/>
                <w:bCs/>
                <w:sz w:val="24"/>
                <w:szCs w:val="24"/>
                <w:lang w:val="ro-MD"/>
              </w:rPr>
              <w:t>detectare și prevenire a accesului neautorizat;</w:t>
            </w:r>
          </w:p>
          <w:p w14:paraId="56FFC50F" w14:textId="287F17C4" w:rsidR="00EA3E48" w:rsidRPr="00C507AC" w:rsidRDefault="00617DCF"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 </w:t>
            </w:r>
            <w:r w:rsidR="00EA3E48" w:rsidRPr="00C507AC">
              <w:rPr>
                <w:rFonts w:ascii="Times New Roman" w:hAnsi="Times New Roman" w:cs="Times New Roman"/>
                <w:bCs/>
                <w:sz w:val="24"/>
                <w:szCs w:val="24"/>
                <w:lang w:val="ro-MD"/>
              </w:rPr>
              <w:t>iluminat și vizibilitate;</w:t>
            </w:r>
          </w:p>
          <w:p w14:paraId="2D37B5E7" w14:textId="2EBF734D" w:rsidR="00EA3E48" w:rsidRPr="00C507AC" w:rsidRDefault="00617DCF"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 </w:t>
            </w:r>
            <w:r w:rsidR="00EA3E48" w:rsidRPr="00C507AC">
              <w:rPr>
                <w:rFonts w:ascii="Times New Roman" w:hAnsi="Times New Roman" w:cs="Times New Roman"/>
                <w:bCs/>
                <w:sz w:val="24"/>
                <w:szCs w:val="24"/>
                <w:lang w:val="ro-MD"/>
              </w:rPr>
              <w:t>puncte de contact și proceduri pentru situaţii de urgenţă;</w:t>
            </w:r>
          </w:p>
          <w:p w14:paraId="4D4A3682" w14:textId="01B71430" w:rsidR="00EA3E48" w:rsidRPr="00C507AC" w:rsidRDefault="00617DCF"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 </w:t>
            </w:r>
            <w:r w:rsidR="00EA3E48" w:rsidRPr="00C507AC">
              <w:rPr>
                <w:rFonts w:ascii="Times New Roman" w:hAnsi="Times New Roman" w:cs="Times New Roman"/>
                <w:bCs/>
                <w:sz w:val="24"/>
                <w:szCs w:val="24"/>
                <w:lang w:val="ro-MD"/>
              </w:rPr>
              <w:t>instalaţii sanitare adecvate atât pentru bărbaţi, cât și pentru femei;</w:t>
            </w:r>
          </w:p>
          <w:p w14:paraId="331A0007" w14:textId="678E264A" w:rsidR="00EA3E48" w:rsidRPr="00C507AC" w:rsidRDefault="00617DCF"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 </w:t>
            </w:r>
            <w:r w:rsidR="00EA3E48" w:rsidRPr="00C507AC">
              <w:rPr>
                <w:rFonts w:ascii="Times New Roman" w:hAnsi="Times New Roman" w:cs="Times New Roman"/>
                <w:bCs/>
                <w:sz w:val="24"/>
                <w:szCs w:val="24"/>
                <w:lang w:val="ro-MD"/>
              </w:rPr>
              <w:t>posibilităţi de achiziţionare a alimentelor și băuturilor;</w:t>
            </w:r>
          </w:p>
          <w:p w14:paraId="077FEE7A" w14:textId="535FCF35" w:rsidR="00EA3E48" w:rsidRPr="00C507AC" w:rsidRDefault="00617DCF"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 </w:t>
            </w:r>
            <w:r w:rsidR="00EA3E48" w:rsidRPr="00C507AC">
              <w:rPr>
                <w:rFonts w:ascii="Times New Roman" w:hAnsi="Times New Roman" w:cs="Times New Roman"/>
                <w:bCs/>
                <w:sz w:val="24"/>
                <w:szCs w:val="24"/>
                <w:lang w:val="ro-MD"/>
              </w:rPr>
              <w:t>conexiuni care permit comunicarea;</w:t>
            </w:r>
          </w:p>
          <w:p w14:paraId="51EC814E" w14:textId="1D9D0B6F" w:rsidR="00EA3E48" w:rsidRPr="00C507AC" w:rsidRDefault="00617DCF"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 </w:t>
            </w:r>
            <w:r w:rsidR="00EA3E48" w:rsidRPr="00C507AC">
              <w:rPr>
                <w:rFonts w:ascii="Times New Roman" w:hAnsi="Times New Roman" w:cs="Times New Roman"/>
                <w:bCs/>
                <w:sz w:val="24"/>
                <w:szCs w:val="24"/>
                <w:lang w:val="ro-MD"/>
              </w:rPr>
              <w:t>sursă de alimentare (electrică).</w:t>
            </w:r>
          </w:p>
          <w:p w14:paraId="79297602" w14:textId="77777777" w:rsidR="00EA3E48" w:rsidRPr="00C507AC" w:rsidRDefault="00EA3E48"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Lista acestor spaţii de parcare se pune la dispoziţie pe un site web oficial unic, actualizat periodic.</w:t>
            </w:r>
          </w:p>
          <w:p w14:paraId="2E8BAE8F" w14:textId="77777777" w:rsidR="00EA3E48" w:rsidRPr="00C507AC" w:rsidRDefault="00EA3E48"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(2) Comisia adoptă acte delegate în conformitate cu articolul 23a pentru a stabili standarde care să ofere detalii </w:t>
            </w:r>
            <w:r w:rsidRPr="00C507AC">
              <w:rPr>
                <w:rFonts w:ascii="Times New Roman" w:hAnsi="Times New Roman" w:cs="Times New Roman"/>
                <w:bCs/>
                <w:sz w:val="24"/>
                <w:szCs w:val="24"/>
                <w:lang w:val="ro-MD"/>
              </w:rPr>
              <w:lastRenderedPageBreak/>
              <w:t>suplimentare referitoare la nivelul serviciilor și nivelul de securitate în ceea ce privește condiţiile enumerate la alineatul (1) și referitoare la procedurile de certificare a spaţiilor de parcare.</w:t>
            </w:r>
          </w:p>
          <w:p w14:paraId="082B3880" w14:textId="77777777" w:rsidR="00EA3E48" w:rsidRPr="00C507AC" w:rsidRDefault="00EA3E48"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(3) Toate spaţiile de parcare care au fost certificate pot să indice că sunt certificate în conformitate cu standardele și procedurile Uniunii.</w:t>
            </w:r>
          </w:p>
          <w:p w14:paraId="6ACC45F2" w14:textId="122F6DCE" w:rsidR="00EA3E48" w:rsidRPr="00C507AC" w:rsidRDefault="00EA3E48"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 În conformitate cu articolul 39 alineatul (2) litera (c) din Regula­ mentul (UE) nr. 1315/2013 al Parlamentului European și al Consi­ liului (1), statele membre încurajează crearea de spaţii de parcare pentru utilizatorii de vehicule comerciale.</w:t>
            </w:r>
          </w:p>
          <w:p w14:paraId="48A01134" w14:textId="738D2B8D" w:rsidR="00EA3E48" w:rsidRPr="00C507AC" w:rsidRDefault="00EA3E48"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(4) Până la 31 decembrie 2024, Comisia prezintă Parlamentului European și Consiliului un raport privind disponibilitatea locurilor de repaus adecvate pentru conducătorii auto și a spaţiilor de parcare secu­ rizate, precum și cu privire la amenajarea unor spaţii de parcare sigure și securizate certificate în conformitate cu actele delegate menţionate la alineatul (2). Acest raport poate cuprinde o listă de măsuri pentru sporirea numărului și a calităţii spaţiilor de parcare sigure și securizate.</w:t>
            </w:r>
          </w:p>
        </w:tc>
        <w:tc>
          <w:tcPr>
            <w:tcW w:w="1607" w:type="pct"/>
            <w:tcBorders>
              <w:top w:val="single" w:sz="4" w:space="0" w:color="auto"/>
              <w:left w:val="single" w:sz="4" w:space="0" w:color="auto"/>
              <w:bottom w:val="single" w:sz="4" w:space="0" w:color="auto"/>
              <w:right w:val="single" w:sz="4" w:space="0" w:color="auto"/>
            </w:tcBorders>
          </w:tcPr>
          <w:p w14:paraId="3FC0D4F4" w14:textId="77777777" w:rsidR="00906208" w:rsidRPr="00C507AC" w:rsidRDefault="00906208" w:rsidP="005A5644">
            <w:pPr>
              <w:pStyle w:val="NoSpacing"/>
              <w:jc w:val="both"/>
              <w:rPr>
                <w:rFonts w:ascii="Times New Roman" w:hAnsi="Times New Roman" w:cs="Times New Roman"/>
                <w:bCs/>
                <w:sz w:val="24"/>
                <w:szCs w:val="24"/>
                <w:lang w:val="ro-MD"/>
              </w:rPr>
            </w:pPr>
          </w:p>
        </w:tc>
        <w:tc>
          <w:tcPr>
            <w:tcW w:w="710" w:type="pct"/>
            <w:tcBorders>
              <w:top w:val="single" w:sz="4" w:space="0" w:color="auto"/>
              <w:left w:val="single" w:sz="4" w:space="0" w:color="auto"/>
              <w:bottom w:val="single" w:sz="4" w:space="0" w:color="auto"/>
              <w:right w:val="single" w:sz="4" w:space="0" w:color="auto"/>
            </w:tcBorders>
          </w:tcPr>
          <w:p w14:paraId="63B65F0B" w14:textId="163C3FF7" w:rsidR="00906208" w:rsidRPr="00C507AC" w:rsidRDefault="00EA3E48"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Prevederi UE neaplicabile</w:t>
            </w:r>
          </w:p>
        </w:tc>
        <w:tc>
          <w:tcPr>
            <w:tcW w:w="1218" w:type="pct"/>
            <w:tcBorders>
              <w:top w:val="single" w:sz="4" w:space="0" w:color="auto"/>
              <w:left w:val="single" w:sz="4" w:space="0" w:color="auto"/>
              <w:bottom w:val="single" w:sz="4" w:space="0" w:color="auto"/>
              <w:right w:val="single" w:sz="4" w:space="0" w:color="auto"/>
            </w:tcBorders>
          </w:tcPr>
          <w:p w14:paraId="666910FF" w14:textId="77777777" w:rsidR="00906208" w:rsidRPr="00C507AC" w:rsidRDefault="00906208" w:rsidP="005A5644">
            <w:pPr>
              <w:pStyle w:val="NoSpacing"/>
              <w:jc w:val="both"/>
              <w:rPr>
                <w:rFonts w:ascii="Times New Roman" w:hAnsi="Times New Roman" w:cs="Times New Roman"/>
                <w:bCs/>
                <w:sz w:val="24"/>
                <w:szCs w:val="24"/>
                <w:lang w:val="ro-MD"/>
              </w:rPr>
            </w:pPr>
          </w:p>
        </w:tc>
      </w:tr>
      <w:tr w:rsidR="00906208" w:rsidRPr="00C507AC" w14:paraId="4C28763A"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09CCABD3" w14:textId="77777777" w:rsidR="003B094E" w:rsidRPr="00C507AC" w:rsidRDefault="003B094E" w:rsidP="005A5644">
            <w:pPr>
              <w:pStyle w:val="NoSpacing"/>
              <w:jc w:val="both"/>
              <w:rPr>
                <w:rFonts w:ascii="Times New Roman" w:hAnsi="Times New Roman" w:cs="Times New Roman"/>
                <w:bCs/>
                <w:iCs/>
                <w:sz w:val="24"/>
                <w:szCs w:val="24"/>
                <w:lang w:val="ro-MD"/>
              </w:rPr>
            </w:pPr>
            <w:r w:rsidRPr="00C507AC">
              <w:rPr>
                <w:rFonts w:ascii="Times New Roman" w:hAnsi="Times New Roman" w:cs="Times New Roman"/>
                <w:bCs/>
                <w:iCs/>
                <w:sz w:val="24"/>
                <w:szCs w:val="24"/>
                <w:lang w:val="ro-MD"/>
              </w:rPr>
              <w:t>Articolul 9</w:t>
            </w:r>
          </w:p>
          <w:p w14:paraId="7B05F23B" w14:textId="08C7624F" w:rsidR="00906208" w:rsidRPr="00C507AC" w:rsidRDefault="003B094E"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(1) Prin derogare de la articolul 8, atunci când un conducător auto însoţește un vehicul transportat cu feribotul sau cu trenul și efectuează în același timp o perioadă de repaus zilnic normală sau o perioadă de </w:t>
            </w:r>
            <w:r w:rsidRPr="00C507AC">
              <w:rPr>
                <w:rFonts w:ascii="Times New Roman" w:hAnsi="Times New Roman" w:cs="Times New Roman"/>
                <w:bCs/>
                <w:sz w:val="24"/>
                <w:szCs w:val="24"/>
                <w:lang w:val="ro-MD"/>
              </w:rPr>
              <w:lastRenderedPageBreak/>
              <w:t>repaus săptămânal redusă, această perioadă poate fi întreruptă cel mult de două ori de alte activităţi a căror durată totală nu depășește o oră. Pe parcursul acestei perioade de repaus zilnic normale sau perioade de repaus săptămânal reduse, conducătorul auto are acces la o cabină de dormit sau la o cușetă aflată la dispoziţia sa.</w:t>
            </w:r>
          </w:p>
        </w:tc>
        <w:tc>
          <w:tcPr>
            <w:tcW w:w="1607" w:type="pct"/>
            <w:tcBorders>
              <w:top w:val="single" w:sz="4" w:space="0" w:color="auto"/>
              <w:left w:val="single" w:sz="4" w:space="0" w:color="auto"/>
              <w:bottom w:val="single" w:sz="4" w:space="0" w:color="auto"/>
              <w:right w:val="single" w:sz="4" w:space="0" w:color="auto"/>
            </w:tcBorders>
          </w:tcPr>
          <w:p w14:paraId="2E2AB01B" w14:textId="6D7CB9D3" w:rsidR="00906208" w:rsidRPr="00C507AC" w:rsidRDefault="003B094E" w:rsidP="00D00152">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lastRenderedPageBreak/>
              <w:t>Art. 141</w:t>
            </w:r>
            <w:r w:rsidR="00EF4B5A">
              <w:rPr>
                <w:rFonts w:ascii="Times New Roman" w:hAnsi="Times New Roman" w:cs="Times New Roman"/>
                <w:bCs/>
                <w:sz w:val="24"/>
                <w:szCs w:val="24"/>
                <w:lang w:val="ro-MD"/>
              </w:rPr>
              <w:t>.</w:t>
            </w:r>
            <w:r w:rsidRPr="00C507AC">
              <w:rPr>
                <w:rFonts w:ascii="Times New Roman" w:hAnsi="Times New Roman" w:cs="Times New Roman"/>
                <w:bCs/>
                <w:sz w:val="24"/>
                <w:szCs w:val="24"/>
                <w:lang w:val="ro-MD"/>
              </w:rPr>
              <w:t xml:space="preserve"> (15) Prin derogare de la alin. (1) – (14), în cazul în care conducătorul auto însoțește un vehicul rutier transportat cu feribotul sau cu trenul și beneficiază de o perioadă de repaus zilnic normal sau de o perioadă de repaus săptămânal redus, această perioadă poate fi </w:t>
            </w:r>
            <w:r w:rsidRPr="00C507AC">
              <w:rPr>
                <w:rFonts w:ascii="Times New Roman" w:hAnsi="Times New Roman" w:cs="Times New Roman"/>
                <w:bCs/>
                <w:sz w:val="24"/>
                <w:szCs w:val="24"/>
                <w:lang w:val="ro-MD"/>
              </w:rPr>
              <w:lastRenderedPageBreak/>
              <w:t>întreruptă de cel mult două ori pentru desfășurarea altor activități, a căror durată totală nu depășește o oră. Pe durata perioadei de repaus zilnic normal sau a perioadei de repaus săptămânal redus, conducătorului auto i se asigură accesul la o cabină de dormit sau la o cușetă.</w:t>
            </w:r>
          </w:p>
        </w:tc>
        <w:tc>
          <w:tcPr>
            <w:tcW w:w="710" w:type="pct"/>
            <w:tcBorders>
              <w:top w:val="single" w:sz="4" w:space="0" w:color="auto"/>
              <w:left w:val="single" w:sz="4" w:space="0" w:color="auto"/>
              <w:bottom w:val="single" w:sz="4" w:space="0" w:color="auto"/>
              <w:right w:val="single" w:sz="4" w:space="0" w:color="auto"/>
            </w:tcBorders>
          </w:tcPr>
          <w:p w14:paraId="36B2BA3A" w14:textId="1E86FC01" w:rsidR="00906208" w:rsidRPr="00C507AC" w:rsidRDefault="003B094E"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lastRenderedPageBreak/>
              <w:t>Compatibil</w:t>
            </w:r>
          </w:p>
        </w:tc>
        <w:tc>
          <w:tcPr>
            <w:tcW w:w="1218" w:type="pct"/>
            <w:tcBorders>
              <w:top w:val="single" w:sz="4" w:space="0" w:color="auto"/>
              <w:left w:val="single" w:sz="4" w:space="0" w:color="auto"/>
              <w:bottom w:val="single" w:sz="4" w:space="0" w:color="auto"/>
              <w:right w:val="single" w:sz="4" w:space="0" w:color="auto"/>
            </w:tcBorders>
          </w:tcPr>
          <w:p w14:paraId="019F0250" w14:textId="77777777" w:rsidR="00906208" w:rsidRPr="00C507AC" w:rsidRDefault="00906208" w:rsidP="005A5644">
            <w:pPr>
              <w:pStyle w:val="NoSpacing"/>
              <w:jc w:val="both"/>
              <w:rPr>
                <w:rFonts w:ascii="Times New Roman" w:hAnsi="Times New Roman" w:cs="Times New Roman"/>
                <w:bCs/>
                <w:sz w:val="24"/>
                <w:szCs w:val="24"/>
                <w:lang w:val="ro-MD"/>
              </w:rPr>
            </w:pPr>
          </w:p>
        </w:tc>
      </w:tr>
      <w:tr w:rsidR="00906208" w:rsidRPr="00C507AC" w14:paraId="17BCA331"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0D0EDA8A" w14:textId="77777777" w:rsidR="003B094E" w:rsidRPr="00C507AC" w:rsidRDefault="003B094E"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În ceea ce privește perioadele de repaus săptămânal normale, derogarea respectivă se aplică deplasărilor cu feribotul sau cu trenul numai în cazul în care:</w:t>
            </w:r>
          </w:p>
          <w:p w14:paraId="0DE290FD" w14:textId="77777777" w:rsidR="003B094E" w:rsidRPr="00C507AC" w:rsidRDefault="003B094E"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(a) durata programată a deplasării este de minimum opt ore; și</w:t>
            </w:r>
          </w:p>
          <w:p w14:paraId="474C6DA2" w14:textId="4B17ED13" w:rsidR="00906208" w:rsidRPr="00C507AC" w:rsidRDefault="003B094E"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(b) conducătorul auto care acces la o cabină de dormit pe feribot sau în tren.</w:t>
            </w:r>
          </w:p>
        </w:tc>
        <w:tc>
          <w:tcPr>
            <w:tcW w:w="1607" w:type="pct"/>
            <w:tcBorders>
              <w:top w:val="single" w:sz="4" w:space="0" w:color="auto"/>
              <w:left w:val="single" w:sz="4" w:space="0" w:color="auto"/>
              <w:bottom w:val="single" w:sz="4" w:space="0" w:color="auto"/>
              <w:right w:val="single" w:sz="4" w:space="0" w:color="auto"/>
            </w:tcBorders>
          </w:tcPr>
          <w:p w14:paraId="1C53A7CE" w14:textId="2CE0644E" w:rsidR="003B094E" w:rsidRPr="00C507AC" w:rsidRDefault="00EF4B5A"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Art. 141</w:t>
            </w:r>
            <w:r>
              <w:rPr>
                <w:rFonts w:ascii="Times New Roman" w:hAnsi="Times New Roman" w:cs="Times New Roman"/>
                <w:bCs/>
                <w:sz w:val="24"/>
                <w:szCs w:val="24"/>
                <w:lang w:val="ro-MD"/>
              </w:rPr>
              <w:t>.</w:t>
            </w:r>
            <w:r w:rsidRPr="00C507AC">
              <w:rPr>
                <w:rFonts w:ascii="Times New Roman" w:hAnsi="Times New Roman" w:cs="Times New Roman"/>
                <w:bCs/>
                <w:sz w:val="24"/>
                <w:szCs w:val="24"/>
                <w:lang w:val="ro-MD"/>
              </w:rPr>
              <w:t xml:space="preserve"> </w:t>
            </w:r>
            <w:r w:rsidR="003B094E" w:rsidRPr="00C507AC">
              <w:rPr>
                <w:rFonts w:ascii="Times New Roman" w:hAnsi="Times New Roman" w:cs="Times New Roman"/>
                <w:bCs/>
                <w:sz w:val="24"/>
                <w:szCs w:val="24"/>
                <w:lang w:val="ro-MD"/>
              </w:rPr>
              <w:t>(16) În cazul perioadelor de repaus săptămânal normal, derogarea prevăzută la alin. (15) se aplică transportului cu feribotul sau cu trenul numai dacă sunt întrunite cumulativ următoarele condiții:</w:t>
            </w:r>
          </w:p>
          <w:p w14:paraId="505944CE" w14:textId="77777777" w:rsidR="003B094E" w:rsidRPr="00C507AC" w:rsidRDefault="003B094E" w:rsidP="004B329D">
            <w:pPr>
              <w:pStyle w:val="NoSpacing"/>
              <w:ind w:firstLine="266"/>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a) durata programată a transportului este de minimum opt ore;</w:t>
            </w:r>
          </w:p>
          <w:p w14:paraId="5A16A7A2" w14:textId="0D529AB7" w:rsidR="00906208" w:rsidRPr="00C507AC" w:rsidRDefault="003B094E" w:rsidP="004B329D">
            <w:pPr>
              <w:pStyle w:val="NoSpacing"/>
              <w:ind w:firstLine="266"/>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b) conducătorului auto i se asigură accesul la o cabină de dormit pe feribot sau în tren.</w:t>
            </w:r>
          </w:p>
        </w:tc>
        <w:tc>
          <w:tcPr>
            <w:tcW w:w="710" w:type="pct"/>
            <w:tcBorders>
              <w:top w:val="single" w:sz="4" w:space="0" w:color="auto"/>
              <w:left w:val="single" w:sz="4" w:space="0" w:color="auto"/>
              <w:bottom w:val="single" w:sz="4" w:space="0" w:color="auto"/>
              <w:right w:val="single" w:sz="4" w:space="0" w:color="auto"/>
            </w:tcBorders>
          </w:tcPr>
          <w:p w14:paraId="3229CC24" w14:textId="3B7E7BCB" w:rsidR="00906208" w:rsidRPr="00C507AC" w:rsidRDefault="003B094E"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Compatibil</w:t>
            </w:r>
          </w:p>
        </w:tc>
        <w:tc>
          <w:tcPr>
            <w:tcW w:w="1218" w:type="pct"/>
            <w:tcBorders>
              <w:top w:val="single" w:sz="4" w:space="0" w:color="auto"/>
              <w:left w:val="single" w:sz="4" w:space="0" w:color="auto"/>
              <w:bottom w:val="single" w:sz="4" w:space="0" w:color="auto"/>
              <w:right w:val="single" w:sz="4" w:space="0" w:color="auto"/>
            </w:tcBorders>
          </w:tcPr>
          <w:p w14:paraId="08895633" w14:textId="77777777" w:rsidR="00906208" w:rsidRPr="00C507AC" w:rsidRDefault="00906208" w:rsidP="005A5644">
            <w:pPr>
              <w:pStyle w:val="NoSpacing"/>
              <w:jc w:val="both"/>
              <w:rPr>
                <w:rFonts w:ascii="Times New Roman" w:hAnsi="Times New Roman" w:cs="Times New Roman"/>
                <w:bCs/>
                <w:sz w:val="24"/>
                <w:szCs w:val="24"/>
                <w:lang w:val="ro-MD"/>
              </w:rPr>
            </w:pPr>
          </w:p>
        </w:tc>
      </w:tr>
      <w:tr w:rsidR="00906208" w:rsidRPr="00C507AC" w14:paraId="51178F77"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3ACD5F46" w14:textId="310C5E6D" w:rsidR="00906208" w:rsidRPr="00C507AC" w:rsidRDefault="003B094E"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(2) Perioada de timp necesară conducătorului auto pentru a se deplasa la locul de îmbarcare într-un vehicul care intră în domeniul de aplicare a prezentului regulament sau pentru a se întoarce din acel loc, atunci când vehiculul nu se află nici la locul de reședinţă al condu­ cătorului auto, nici la centrul operaţional al angajatorului unde se află locul normal de staţionare al conducătorului auto, nu se consideră repaus sau pauză, cu excepţia cazului în care conducătorul auto se află pe un feribot sau în tren și are acces la o cabină de dormit sau la o cușetă.</w:t>
            </w:r>
          </w:p>
        </w:tc>
        <w:tc>
          <w:tcPr>
            <w:tcW w:w="1607" w:type="pct"/>
            <w:tcBorders>
              <w:top w:val="single" w:sz="4" w:space="0" w:color="auto"/>
              <w:left w:val="single" w:sz="4" w:space="0" w:color="auto"/>
              <w:bottom w:val="single" w:sz="4" w:space="0" w:color="auto"/>
              <w:right w:val="single" w:sz="4" w:space="0" w:color="auto"/>
            </w:tcBorders>
          </w:tcPr>
          <w:p w14:paraId="73CCDD6A" w14:textId="3774C36D" w:rsidR="00906208" w:rsidRPr="00C507AC" w:rsidRDefault="00EF4B5A"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Art. 141</w:t>
            </w:r>
            <w:r>
              <w:rPr>
                <w:rFonts w:ascii="Times New Roman" w:hAnsi="Times New Roman" w:cs="Times New Roman"/>
                <w:bCs/>
                <w:sz w:val="24"/>
                <w:szCs w:val="24"/>
                <w:lang w:val="ro-MD"/>
              </w:rPr>
              <w:t>.</w:t>
            </w:r>
            <w:r w:rsidRPr="00C507AC">
              <w:rPr>
                <w:rFonts w:ascii="Times New Roman" w:hAnsi="Times New Roman" w:cs="Times New Roman"/>
                <w:bCs/>
                <w:sz w:val="24"/>
                <w:szCs w:val="24"/>
                <w:lang w:val="ro-MD"/>
              </w:rPr>
              <w:t xml:space="preserve"> </w:t>
            </w:r>
            <w:r w:rsidR="003B094E" w:rsidRPr="00C507AC">
              <w:rPr>
                <w:rFonts w:ascii="Times New Roman" w:hAnsi="Times New Roman" w:cs="Times New Roman"/>
                <w:bCs/>
                <w:sz w:val="24"/>
                <w:szCs w:val="24"/>
                <w:lang w:val="ro-MD"/>
              </w:rPr>
              <w:t>(17) Timpul necesar conducătorului auto pentru deplasarea la locul de îmbarcare cu un vehicul care intră în domeniul de aplicare al prezentului titlu sau pentru întoarcerea de la acest loc, în situația în care vehiculul nu se află nici la locul de reședință al conducătorului auto, nici la centrul operațional al întreprinderii unde este situat locul normal de staționare al conducătorului auto, nu se consideră timp de repaus sau pauză, cu excepția cazului în care conducătorul auto se află pe un feribot sau în tren și beneficiază de acces la o cabină de dormit sau la o cușetă.</w:t>
            </w:r>
          </w:p>
        </w:tc>
        <w:tc>
          <w:tcPr>
            <w:tcW w:w="710" w:type="pct"/>
            <w:tcBorders>
              <w:top w:val="single" w:sz="4" w:space="0" w:color="auto"/>
              <w:left w:val="single" w:sz="4" w:space="0" w:color="auto"/>
              <w:bottom w:val="single" w:sz="4" w:space="0" w:color="auto"/>
              <w:right w:val="single" w:sz="4" w:space="0" w:color="auto"/>
            </w:tcBorders>
          </w:tcPr>
          <w:p w14:paraId="1557154F" w14:textId="7E5FF4E2" w:rsidR="00906208" w:rsidRPr="00C507AC" w:rsidRDefault="003B094E"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Compatibil</w:t>
            </w:r>
          </w:p>
        </w:tc>
        <w:tc>
          <w:tcPr>
            <w:tcW w:w="1218" w:type="pct"/>
            <w:tcBorders>
              <w:top w:val="single" w:sz="4" w:space="0" w:color="auto"/>
              <w:left w:val="single" w:sz="4" w:space="0" w:color="auto"/>
              <w:bottom w:val="single" w:sz="4" w:space="0" w:color="auto"/>
              <w:right w:val="single" w:sz="4" w:space="0" w:color="auto"/>
            </w:tcBorders>
          </w:tcPr>
          <w:p w14:paraId="48D93D75" w14:textId="77777777" w:rsidR="00906208" w:rsidRPr="00C507AC" w:rsidRDefault="00906208" w:rsidP="005A5644">
            <w:pPr>
              <w:pStyle w:val="NoSpacing"/>
              <w:jc w:val="both"/>
              <w:rPr>
                <w:rFonts w:ascii="Times New Roman" w:hAnsi="Times New Roman" w:cs="Times New Roman"/>
                <w:bCs/>
                <w:sz w:val="24"/>
                <w:szCs w:val="24"/>
                <w:lang w:val="ro-MD"/>
              </w:rPr>
            </w:pPr>
          </w:p>
        </w:tc>
      </w:tr>
      <w:tr w:rsidR="00906208" w:rsidRPr="00C507AC" w14:paraId="5644F57A"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0FE79988" w14:textId="1C2A8EB0" w:rsidR="00906208" w:rsidRPr="00C507AC" w:rsidRDefault="003B094E"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(3) Perioada de timp necesară conducătorului auto ce conduce un vehicul care nu intră în domeniul de aplicare a </w:t>
            </w:r>
            <w:r w:rsidRPr="00C507AC">
              <w:rPr>
                <w:rFonts w:ascii="Times New Roman" w:hAnsi="Times New Roman" w:cs="Times New Roman"/>
                <w:bCs/>
                <w:sz w:val="24"/>
                <w:szCs w:val="24"/>
                <w:lang w:val="ro-MD"/>
              </w:rPr>
              <w:lastRenderedPageBreak/>
              <w:t>prezentului regulament pentru a se deplasa la locul de îmbarcare într-un vehicul care intră în domeniul de aplicare a prezentului regulament sau pentru a se întoarce din acel loc, atunci când acesta nu se află nici la locul de reședinţă al conducătorului auto, nici la sediul angajatorului unde se află locul normal de staţionare al conducătorului auto, se consideră altă muncă.</w:t>
            </w:r>
          </w:p>
        </w:tc>
        <w:tc>
          <w:tcPr>
            <w:tcW w:w="1607" w:type="pct"/>
            <w:tcBorders>
              <w:top w:val="single" w:sz="4" w:space="0" w:color="auto"/>
              <w:left w:val="single" w:sz="4" w:space="0" w:color="auto"/>
              <w:bottom w:val="single" w:sz="4" w:space="0" w:color="auto"/>
              <w:right w:val="single" w:sz="4" w:space="0" w:color="auto"/>
            </w:tcBorders>
          </w:tcPr>
          <w:p w14:paraId="42F9ACF4" w14:textId="157A0431" w:rsidR="00906208" w:rsidRPr="00C507AC" w:rsidRDefault="00EF4B5A"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lastRenderedPageBreak/>
              <w:t>Art. 141</w:t>
            </w:r>
            <w:r>
              <w:rPr>
                <w:rFonts w:ascii="Times New Roman" w:hAnsi="Times New Roman" w:cs="Times New Roman"/>
                <w:bCs/>
                <w:sz w:val="24"/>
                <w:szCs w:val="24"/>
                <w:lang w:val="ro-MD"/>
              </w:rPr>
              <w:t>.</w:t>
            </w:r>
            <w:r w:rsidRPr="00C507AC">
              <w:rPr>
                <w:rFonts w:ascii="Times New Roman" w:hAnsi="Times New Roman" w:cs="Times New Roman"/>
                <w:bCs/>
                <w:sz w:val="24"/>
                <w:szCs w:val="24"/>
                <w:lang w:val="ro-MD"/>
              </w:rPr>
              <w:t xml:space="preserve"> </w:t>
            </w:r>
            <w:r w:rsidR="003B094E" w:rsidRPr="00C507AC">
              <w:rPr>
                <w:rFonts w:ascii="Times New Roman" w:hAnsi="Times New Roman" w:cs="Times New Roman"/>
                <w:bCs/>
                <w:sz w:val="24"/>
                <w:szCs w:val="24"/>
                <w:lang w:val="ro-MD"/>
              </w:rPr>
              <w:t xml:space="preserve">(18) Perioada de timp necesară conducătorului auto care conduce un vehicul ce nu intră în domeniul de aplicare al prezentului </w:t>
            </w:r>
            <w:r w:rsidR="003B094E" w:rsidRPr="00C507AC">
              <w:rPr>
                <w:rFonts w:ascii="Times New Roman" w:hAnsi="Times New Roman" w:cs="Times New Roman"/>
                <w:bCs/>
                <w:sz w:val="24"/>
                <w:szCs w:val="24"/>
                <w:lang w:val="ro-MD"/>
              </w:rPr>
              <w:lastRenderedPageBreak/>
              <w:t>titlu pentru a se deplasa la locul de îmbarcare într-un vehicul care intră în domeniul de aplicare al prezentului titlu sau pentru a se întoarce din acel loc, atunci când acesta nu se află nici la locul de reședință al conducătorului auto, nici la sediul întreprinderii unde se află locul normal de staționare al conducătorului auto, se consideră altă muncă.</w:t>
            </w:r>
          </w:p>
        </w:tc>
        <w:tc>
          <w:tcPr>
            <w:tcW w:w="710" w:type="pct"/>
            <w:tcBorders>
              <w:top w:val="single" w:sz="4" w:space="0" w:color="auto"/>
              <w:left w:val="single" w:sz="4" w:space="0" w:color="auto"/>
              <w:bottom w:val="single" w:sz="4" w:space="0" w:color="auto"/>
              <w:right w:val="single" w:sz="4" w:space="0" w:color="auto"/>
            </w:tcBorders>
          </w:tcPr>
          <w:p w14:paraId="7F6CEF78" w14:textId="42426FA6" w:rsidR="00906208" w:rsidRPr="00C507AC" w:rsidRDefault="003B094E"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lastRenderedPageBreak/>
              <w:t>Compatibil</w:t>
            </w:r>
          </w:p>
        </w:tc>
        <w:tc>
          <w:tcPr>
            <w:tcW w:w="1218" w:type="pct"/>
            <w:tcBorders>
              <w:top w:val="single" w:sz="4" w:space="0" w:color="auto"/>
              <w:left w:val="single" w:sz="4" w:space="0" w:color="auto"/>
              <w:bottom w:val="single" w:sz="4" w:space="0" w:color="auto"/>
              <w:right w:val="single" w:sz="4" w:space="0" w:color="auto"/>
            </w:tcBorders>
          </w:tcPr>
          <w:p w14:paraId="112BBED7" w14:textId="77777777" w:rsidR="00906208" w:rsidRPr="00C507AC" w:rsidRDefault="00906208" w:rsidP="005A5644">
            <w:pPr>
              <w:pStyle w:val="NoSpacing"/>
              <w:jc w:val="both"/>
              <w:rPr>
                <w:rFonts w:ascii="Times New Roman" w:hAnsi="Times New Roman" w:cs="Times New Roman"/>
                <w:bCs/>
                <w:sz w:val="24"/>
                <w:szCs w:val="24"/>
                <w:lang w:val="ro-MD"/>
              </w:rPr>
            </w:pPr>
          </w:p>
        </w:tc>
      </w:tr>
      <w:tr w:rsidR="00906208" w:rsidRPr="00C507AC" w14:paraId="19A49F15"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68B3F1E2" w14:textId="77777777" w:rsidR="003B094E" w:rsidRPr="00C507AC" w:rsidRDefault="003B094E" w:rsidP="005A5644">
            <w:pPr>
              <w:pStyle w:val="NoSpacing"/>
              <w:jc w:val="both"/>
              <w:rPr>
                <w:rFonts w:ascii="Times New Roman" w:hAnsi="Times New Roman" w:cs="Times New Roman"/>
                <w:bCs/>
                <w:iCs/>
                <w:sz w:val="24"/>
                <w:szCs w:val="24"/>
                <w:lang w:val="ro-MD"/>
              </w:rPr>
            </w:pPr>
            <w:r w:rsidRPr="00C507AC">
              <w:rPr>
                <w:rFonts w:ascii="Times New Roman" w:hAnsi="Times New Roman" w:cs="Times New Roman"/>
                <w:bCs/>
                <w:iCs/>
                <w:sz w:val="24"/>
                <w:szCs w:val="24"/>
                <w:lang w:val="ro-MD"/>
              </w:rPr>
              <w:t>Articolul 9a</w:t>
            </w:r>
          </w:p>
          <w:p w14:paraId="2E8A2C14" w14:textId="669AC6A0" w:rsidR="00906208" w:rsidRPr="00C507AC" w:rsidRDefault="003B094E"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Până la 31 decembrie 2025, Comis</w:t>
            </w:r>
            <w:r w:rsidR="00296D6B" w:rsidRPr="00C507AC">
              <w:rPr>
                <w:rFonts w:ascii="Times New Roman" w:hAnsi="Times New Roman" w:cs="Times New Roman"/>
                <w:bCs/>
                <w:sz w:val="24"/>
                <w:szCs w:val="24"/>
                <w:lang w:val="ro-MD"/>
              </w:rPr>
              <w:t>ia elaborează și prezintă Parla</w:t>
            </w:r>
            <w:r w:rsidRPr="00C507AC">
              <w:rPr>
                <w:rFonts w:ascii="Times New Roman" w:hAnsi="Times New Roman" w:cs="Times New Roman"/>
                <w:bCs/>
                <w:sz w:val="24"/>
                <w:szCs w:val="24"/>
                <w:lang w:val="ro-MD"/>
              </w:rPr>
              <w:t>mentului European și Consiliului un raport de evaluare a utilizării sistemelor de conducere autonomă în statele membre. Respectivul raport se axează în mod special pe impactul potenţial al acestor sisteme asupra normelor privind duratele de conducere și perioadele de repaus. Raportul este însoţit, după caz, de o propunere legislativă de modificare a prezentului regulament.</w:t>
            </w:r>
          </w:p>
        </w:tc>
        <w:tc>
          <w:tcPr>
            <w:tcW w:w="1607" w:type="pct"/>
            <w:tcBorders>
              <w:top w:val="single" w:sz="4" w:space="0" w:color="auto"/>
              <w:left w:val="single" w:sz="4" w:space="0" w:color="auto"/>
              <w:bottom w:val="single" w:sz="4" w:space="0" w:color="auto"/>
              <w:right w:val="single" w:sz="4" w:space="0" w:color="auto"/>
            </w:tcBorders>
          </w:tcPr>
          <w:p w14:paraId="05C9BE2E" w14:textId="77777777" w:rsidR="00906208" w:rsidRPr="00C507AC" w:rsidRDefault="00906208" w:rsidP="005A5644">
            <w:pPr>
              <w:pStyle w:val="NoSpacing"/>
              <w:jc w:val="both"/>
              <w:rPr>
                <w:rFonts w:ascii="Times New Roman" w:hAnsi="Times New Roman" w:cs="Times New Roman"/>
                <w:bCs/>
                <w:sz w:val="24"/>
                <w:szCs w:val="24"/>
                <w:lang w:val="ro-MD"/>
              </w:rPr>
            </w:pPr>
          </w:p>
        </w:tc>
        <w:tc>
          <w:tcPr>
            <w:tcW w:w="710" w:type="pct"/>
            <w:tcBorders>
              <w:top w:val="single" w:sz="4" w:space="0" w:color="auto"/>
              <w:left w:val="single" w:sz="4" w:space="0" w:color="auto"/>
              <w:bottom w:val="single" w:sz="4" w:space="0" w:color="auto"/>
              <w:right w:val="single" w:sz="4" w:space="0" w:color="auto"/>
            </w:tcBorders>
          </w:tcPr>
          <w:p w14:paraId="2791A60E" w14:textId="0A7004C2" w:rsidR="00906208" w:rsidRPr="00C507AC" w:rsidRDefault="003B094E"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Prevederi UE neaplicabile</w:t>
            </w:r>
          </w:p>
        </w:tc>
        <w:tc>
          <w:tcPr>
            <w:tcW w:w="1218" w:type="pct"/>
            <w:tcBorders>
              <w:top w:val="single" w:sz="4" w:space="0" w:color="auto"/>
              <w:left w:val="single" w:sz="4" w:space="0" w:color="auto"/>
              <w:bottom w:val="single" w:sz="4" w:space="0" w:color="auto"/>
              <w:right w:val="single" w:sz="4" w:space="0" w:color="auto"/>
            </w:tcBorders>
          </w:tcPr>
          <w:p w14:paraId="199C3B88" w14:textId="77777777" w:rsidR="00906208" w:rsidRPr="00C507AC" w:rsidRDefault="00906208" w:rsidP="005A5644">
            <w:pPr>
              <w:pStyle w:val="NoSpacing"/>
              <w:jc w:val="both"/>
              <w:rPr>
                <w:rFonts w:ascii="Times New Roman" w:hAnsi="Times New Roman" w:cs="Times New Roman"/>
                <w:bCs/>
                <w:sz w:val="24"/>
                <w:szCs w:val="24"/>
                <w:lang w:val="ro-MD"/>
              </w:rPr>
            </w:pPr>
          </w:p>
        </w:tc>
      </w:tr>
      <w:tr w:rsidR="00C507AC" w:rsidRPr="00462C49" w14:paraId="1A20E446"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459F62AB" w14:textId="77777777" w:rsidR="003B094E" w:rsidRPr="00C507AC" w:rsidRDefault="003B094E"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CAPITOLUL III</w:t>
            </w:r>
          </w:p>
          <w:p w14:paraId="0E990E58" w14:textId="77777777" w:rsidR="003B094E" w:rsidRPr="00C507AC" w:rsidRDefault="003B094E"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RĂSPUNDEREA ÎNTREPRINDERII DE TRANSPORT</w:t>
            </w:r>
          </w:p>
          <w:p w14:paraId="20C7FFBE" w14:textId="77777777" w:rsidR="003B094E" w:rsidRPr="00C507AC" w:rsidRDefault="003B094E" w:rsidP="005A5644">
            <w:pPr>
              <w:pStyle w:val="NoSpacing"/>
              <w:jc w:val="both"/>
              <w:rPr>
                <w:rFonts w:ascii="Times New Roman" w:hAnsi="Times New Roman" w:cs="Times New Roman"/>
                <w:bCs/>
                <w:iCs/>
                <w:sz w:val="24"/>
                <w:szCs w:val="24"/>
                <w:lang w:val="ro-MD"/>
              </w:rPr>
            </w:pPr>
            <w:r w:rsidRPr="00C507AC">
              <w:rPr>
                <w:rFonts w:ascii="Times New Roman" w:hAnsi="Times New Roman" w:cs="Times New Roman"/>
                <w:bCs/>
                <w:iCs/>
                <w:sz w:val="24"/>
                <w:szCs w:val="24"/>
                <w:lang w:val="ro-MD"/>
              </w:rPr>
              <w:t>Articolul 10</w:t>
            </w:r>
          </w:p>
          <w:p w14:paraId="5B77B7D4" w14:textId="398D899C" w:rsidR="00906208" w:rsidRPr="00C507AC" w:rsidRDefault="00700A69"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(1) Se interzice întreprinderilor de transport să remunereze conducătorii auto salariaţi sau care sunt puși la dispoziţia lor în funcţie de distanţa parcursă, de rapiditatea livrării și/sau de cantitatea de mărfuri transportată, chiar și sub formă de prime sau majorări salariale, în cazul în care o asemenea remunerare este de natură să pericliteze </w:t>
            </w:r>
            <w:r w:rsidRPr="00C507AC">
              <w:rPr>
                <w:rFonts w:ascii="Times New Roman" w:hAnsi="Times New Roman" w:cs="Times New Roman"/>
                <w:bCs/>
                <w:sz w:val="24"/>
                <w:szCs w:val="24"/>
                <w:lang w:val="ro-MD"/>
              </w:rPr>
              <w:lastRenderedPageBreak/>
              <w:t>siguranţa rutieră și/sau să încurajeze încălcarea prezentului regulament.</w:t>
            </w:r>
          </w:p>
        </w:tc>
        <w:tc>
          <w:tcPr>
            <w:tcW w:w="1607" w:type="pct"/>
            <w:tcBorders>
              <w:top w:val="single" w:sz="4" w:space="0" w:color="auto"/>
              <w:left w:val="single" w:sz="4" w:space="0" w:color="auto"/>
              <w:bottom w:val="single" w:sz="4" w:space="0" w:color="auto"/>
              <w:right w:val="single" w:sz="4" w:space="0" w:color="auto"/>
            </w:tcBorders>
          </w:tcPr>
          <w:p w14:paraId="1AD419A2" w14:textId="5C565C05" w:rsidR="00906208" w:rsidRPr="00C507AC" w:rsidRDefault="00906208" w:rsidP="005A5644">
            <w:pPr>
              <w:pStyle w:val="NoSpacing"/>
              <w:jc w:val="both"/>
              <w:rPr>
                <w:rFonts w:ascii="Times New Roman" w:hAnsi="Times New Roman" w:cs="Times New Roman"/>
                <w:bCs/>
                <w:sz w:val="24"/>
                <w:szCs w:val="24"/>
                <w:lang w:val="ro-MD"/>
              </w:rPr>
            </w:pPr>
          </w:p>
        </w:tc>
        <w:tc>
          <w:tcPr>
            <w:tcW w:w="710" w:type="pct"/>
            <w:tcBorders>
              <w:top w:val="single" w:sz="4" w:space="0" w:color="auto"/>
              <w:left w:val="single" w:sz="4" w:space="0" w:color="auto"/>
              <w:bottom w:val="single" w:sz="4" w:space="0" w:color="auto"/>
              <w:right w:val="single" w:sz="4" w:space="0" w:color="auto"/>
            </w:tcBorders>
          </w:tcPr>
          <w:p w14:paraId="55E8189E" w14:textId="71FB3314" w:rsidR="00906208" w:rsidRPr="00C507AC" w:rsidRDefault="003B094E"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Compatibil</w:t>
            </w:r>
          </w:p>
        </w:tc>
        <w:tc>
          <w:tcPr>
            <w:tcW w:w="1218" w:type="pct"/>
            <w:tcBorders>
              <w:top w:val="single" w:sz="4" w:space="0" w:color="auto"/>
              <w:left w:val="single" w:sz="4" w:space="0" w:color="auto"/>
              <w:bottom w:val="single" w:sz="4" w:space="0" w:color="auto"/>
              <w:right w:val="single" w:sz="4" w:space="0" w:color="auto"/>
            </w:tcBorders>
          </w:tcPr>
          <w:p w14:paraId="66771B06" w14:textId="77777777" w:rsidR="004B329D" w:rsidRPr="00C507AC" w:rsidRDefault="004B329D" w:rsidP="004B329D">
            <w:pPr>
              <w:pStyle w:val="NoSpacing"/>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Prevederi în vigoare ale CTR: </w:t>
            </w:r>
          </w:p>
          <w:p w14:paraId="44054B27" w14:textId="781502F4" w:rsidR="00906208" w:rsidRPr="00C507AC" w:rsidRDefault="004B329D"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Art. 142. – Se interzice remunerarea conducătorilor auto salariaţi, chiar şi sub formă de bonificaţii sau prime, în funcţie de distanţele parcurse şi cantitatea de mărfuri transportată, cu excepţia cazului în care aceste remunerări nu sînt de natură să afecteze siguranţa rutieră.</w:t>
            </w:r>
          </w:p>
        </w:tc>
      </w:tr>
      <w:tr w:rsidR="00906208" w:rsidRPr="00C507AC" w14:paraId="6A9287A6"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7AE20161" w14:textId="1AC1C173" w:rsidR="00906208" w:rsidRPr="00C507AC" w:rsidRDefault="00700A69"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(2) Întreprinderile de transport organizează activitatea conducătorilor auto menţionaţi la alineatul (1) astfel încât aceștia să se conformeze Regulamentului (CEE) nr. 3821/85 și capitolului II din prezentul regulament. Întreprinderile de transport dau instrucţiuni corespunzătoare conducătorilor auto și efectuează controale periodice pentru a se asigura de respectarea Regulamentului (CEE) nr. 3821/85 și a capitolului II din prezentul regulament.</w:t>
            </w:r>
          </w:p>
        </w:tc>
        <w:tc>
          <w:tcPr>
            <w:tcW w:w="1607" w:type="pct"/>
            <w:tcBorders>
              <w:top w:val="single" w:sz="4" w:space="0" w:color="auto"/>
              <w:left w:val="single" w:sz="4" w:space="0" w:color="auto"/>
              <w:bottom w:val="single" w:sz="4" w:space="0" w:color="auto"/>
              <w:right w:val="single" w:sz="4" w:space="0" w:color="auto"/>
            </w:tcBorders>
          </w:tcPr>
          <w:p w14:paraId="4B5BF008" w14:textId="0F8F4A50" w:rsidR="00906208" w:rsidRPr="00C507AC" w:rsidRDefault="00906208" w:rsidP="005A5644">
            <w:pPr>
              <w:pStyle w:val="NoSpacing"/>
              <w:jc w:val="both"/>
              <w:rPr>
                <w:rFonts w:ascii="Times New Roman" w:hAnsi="Times New Roman" w:cs="Times New Roman"/>
                <w:bCs/>
                <w:sz w:val="24"/>
                <w:szCs w:val="24"/>
                <w:lang w:val="ro-MD"/>
              </w:rPr>
            </w:pPr>
          </w:p>
        </w:tc>
        <w:tc>
          <w:tcPr>
            <w:tcW w:w="710" w:type="pct"/>
            <w:tcBorders>
              <w:top w:val="single" w:sz="4" w:space="0" w:color="auto"/>
              <w:left w:val="single" w:sz="4" w:space="0" w:color="auto"/>
              <w:bottom w:val="single" w:sz="4" w:space="0" w:color="auto"/>
              <w:right w:val="single" w:sz="4" w:space="0" w:color="auto"/>
            </w:tcBorders>
          </w:tcPr>
          <w:p w14:paraId="21143E3F" w14:textId="4CE3886A" w:rsidR="00906208" w:rsidRPr="00C507AC" w:rsidRDefault="003B094E"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Compatibil</w:t>
            </w:r>
          </w:p>
        </w:tc>
        <w:tc>
          <w:tcPr>
            <w:tcW w:w="1218" w:type="pct"/>
            <w:tcBorders>
              <w:top w:val="single" w:sz="4" w:space="0" w:color="auto"/>
              <w:left w:val="single" w:sz="4" w:space="0" w:color="auto"/>
              <w:bottom w:val="single" w:sz="4" w:space="0" w:color="auto"/>
              <w:right w:val="single" w:sz="4" w:space="0" w:color="auto"/>
            </w:tcBorders>
          </w:tcPr>
          <w:p w14:paraId="32E53BFD" w14:textId="77777777" w:rsidR="004B329D" w:rsidRPr="00C507AC" w:rsidRDefault="004B329D" w:rsidP="004B329D">
            <w:pPr>
              <w:pStyle w:val="NoSpacing"/>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Prevederi în vigoare ale CTR: </w:t>
            </w:r>
          </w:p>
          <w:p w14:paraId="58225E5A" w14:textId="103D2C6E" w:rsidR="004B329D" w:rsidRPr="00C507AC" w:rsidRDefault="004B329D" w:rsidP="004B329D">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Art. 143. – (1) Întreprinderile şi operatorii de transport rutier organizează activitatea conducătorilor auto astfel încît aceştia să se conformeze duratelor de conducere, pauzelor şi perioadelor de repaus.</w:t>
            </w:r>
          </w:p>
          <w:p w14:paraId="20A4BA79" w14:textId="398A787D" w:rsidR="00906208" w:rsidRPr="00C507AC" w:rsidRDefault="004B329D" w:rsidP="004B329D">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(2) Întreprinderile şi operatorii de transport rutier dau instrucţiuni corespunzătoare conducătorilor auto şi efectuează controale periodice pentru a se asigura de respectarea duratelor de conducere, a pauzelor şi perioadelor de repaus.</w:t>
            </w:r>
          </w:p>
        </w:tc>
      </w:tr>
      <w:tr w:rsidR="00C507AC" w:rsidRPr="00462C49" w14:paraId="0A21FFCD"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64671D3C" w14:textId="171D20F5" w:rsidR="00EA3E48" w:rsidRPr="00C507AC" w:rsidRDefault="00700A69"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(3) O întreprindere de transport răspunde pentru încălcările comise de către conducătorii întreprinderii, chiar dacă aceste încălcări au fost comise pe teritoriul unui alt stat membru sau al unei ţări terţe.</w:t>
            </w:r>
          </w:p>
        </w:tc>
        <w:tc>
          <w:tcPr>
            <w:tcW w:w="1607" w:type="pct"/>
            <w:tcBorders>
              <w:top w:val="single" w:sz="4" w:space="0" w:color="auto"/>
              <w:left w:val="single" w:sz="4" w:space="0" w:color="auto"/>
              <w:bottom w:val="single" w:sz="4" w:space="0" w:color="auto"/>
              <w:right w:val="single" w:sz="4" w:space="0" w:color="auto"/>
            </w:tcBorders>
          </w:tcPr>
          <w:p w14:paraId="62D98187" w14:textId="60801F06" w:rsidR="00EA3E48" w:rsidRPr="00C507AC" w:rsidRDefault="00EA3E48" w:rsidP="005A5644">
            <w:pPr>
              <w:pStyle w:val="NoSpacing"/>
              <w:jc w:val="both"/>
              <w:rPr>
                <w:rFonts w:ascii="Times New Roman" w:hAnsi="Times New Roman" w:cs="Times New Roman"/>
                <w:bCs/>
                <w:sz w:val="24"/>
                <w:szCs w:val="24"/>
                <w:lang w:val="ro-MD"/>
              </w:rPr>
            </w:pPr>
          </w:p>
        </w:tc>
        <w:tc>
          <w:tcPr>
            <w:tcW w:w="710" w:type="pct"/>
            <w:tcBorders>
              <w:top w:val="single" w:sz="4" w:space="0" w:color="auto"/>
              <w:left w:val="single" w:sz="4" w:space="0" w:color="auto"/>
              <w:bottom w:val="single" w:sz="4" w:space="0" w:color="auto"/>
              <w:right w:val="single" w:sz="4" w:space="0" w:color="auto"/>
            </w:tcBorders>
          </w:tcPr>
          <w:p w14:paraId="4D4B061D" w14:textId="4FF537FA" w:rsidR="00EA3E48" w:rsidRPr="00C507AC" w:rsidRDefault="003B094E"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Compatibil</w:t>
            </w:r>
          </w:p>
        </w:tc>
        <w:tc>
          <w:tcPr>
            <w:tcW w:w="1218" w:type="pct"/>
            <w:tcBorders>
              <w:top w:val="single" w:sz="4" w:space="0" w:color="auto"/>
              <w:left w:val="single" w:sz="4" w:space="0" w:color="auto"/>
              <w:bottom w:val="single" w:sz="4" w:space="0" w:color="auto"/>
              <w:right w:val="single" w:sz="4" w:space="0" w:color="auto"/>
            </w:tcBorders>
          </w:tcPr>
          <w:p w14:paraId="1A31AB9F" w14:textId="77777777" w:rsidR="004B329D" w:rsidRPr="00C507AC" w:rsidRDefault="004B329D" w:rsidP="004B329D">
            <w:pPr>
              <w:pStyle w:val="NoSpacing"/>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Prevederi în vigoare ale CTR: </w:t>
            </w:r>
          </w:p>
          <w:p w14:paraId="523659DB" w14:textId="768BE289" w:rsidR="00EA3E48" w:rsidRPr="00C507AC" w:rsidRDefault="004B329D" w:rsidP="004B329D">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Art. 143. – (3) Întreprinderea şi operatorii de transport rutier poartă răspundere pentru încălcările comise de către conducătorii auto ai întreprinderii/operatorului, chiar dacă aceste încălcări au fost comise pe teritoriul unui stat străin.</w:t>
            </w:r>
          </w:p>
        </w:tc>
      </w:tr>
      <w:tr w:rsidR="00EA3E48" w:rsidRPr="00C507AC" w14:paraId="1F43242F"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555F1BC3" w14:textId="07F2C230" w:rsidR="00EA3E48" w:rsidRPr="00C507AC" w:rsidRDefault="00AA2E52"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Fără a duce atingere dreptului statelor membre de a impune răspunderea integrală a întreprinderilor de transport, statele membre pot să asocieze această răspundere cu nerespectarea de către întreprinderi a alineatelor (1) și (2). Statele membre pot lua în considerare orice dovadă care stabilește că întreprinderea de transport nu poate fi în </w:t>
            </w:r>
            <w:r w:rsidRPr="00C507AC">
              <w:rPr>
                <w:rFonts w:ascii="Times New Roman" w:hAnsi="Times New Roman" w:cs="Times New Roman"/>
                <w:bCs/>
                <w:sz w:val="24"/>
                <w:szCs w:val="24"/>
                <w:lang w:val="ro-MD"/>
              </w:rPr>
              <w:lastRenderedPageBreak/>
              <w:t>mod rezonabil obligată să răspundă pentru încălcarea comisă.</w:t>
            </w:r>
          </w:p>
        </w:tc>
        <w:tc>
          <w:tcPr>
            <w:tcW w:w="1607" w:type="pct"/>
            <w:tcBorders>
              <w:top w:val="single" w:sz="4" w:space="0" w:color="auto"/>
              <w:left w:val="single" w:sz="4" w:space="0" w:color="auto"/>
              <w:bottom w:val="single" w:sz="4" w:space="0" w:color="auto"/>
              <w:right w:val="single" w:sz="4" w:space="0" w:color="auto"/>
            </w:tcBorders>
          </w:tcPr>
          <w:p w14:paraId="6A3A5BB2" w14:textId="7304AF54" w:rsidR="004B329D" w:rsidRPr="00C507AC" w:rsidRDefault="004B329D"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lastRenderedPageBreak/>
              <w:t>Articolul 143 se completează cu alin. (4) - (23) cu următorul cuprins:</w:t>
            </w:r>
          </w:p>
          <w:p w14:paraId="6F7E8ACB" w14:textId="30209514" w:rsidR="00EA3E48" w:rsidRPr="00C507AC" w:rsidRDefault="00AA2E52"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(4) Răspunderea întreprinderii poate fi stabilită în cazul nerespectării oblig</w:t>
            </w:r>
            <w:r w:rsidR="00296D6B" w:rsidRPr="00C507AC">
              <w:rPr>
                <w:rFonts w:ascii="Times New Roman" w:hAnsi="Times New Roman" w:cs="Times New Roman"/>
                <w:bCs/>
                <w:sz w:val="24"/>
                <w:szCs w:val="24"/>
                <w:lang w:val="ro-MD"/>
              </w:rPr>
              <w:t xml:space="preserve">ațiilor prevăzute la art. 142 și </w:t>
            </w:r>
            <w:r w:rsidRPr="00C507AC">
              <w:rPr>
                <w:rFonts w:ascii="Times New Roman" w:hAnsi="Times New Roman" w:cs="Times New Roman"/>
                <w:bCs/>
                <w:sz w:val="24"/>
                <w:szCs w:val="24"/>
                <w:lang w:val="ro-MD"/>
              </w:rPr>
              <w:t xml:space="preserve">143 </w:t>
            </w:r>
            <w:r w:rsidR="00296D6B" w:rsidRPr="00C507AC">
              <w:rPr>
                <w:rFonts w:ascii="Times New Roman" w:hAnsi="Times New Roman" w:cs="Times New Roman"/>
                <w:bCs/>
                <w:sz w:val="24"/>
                <w:szCs w:val="24"/>
                <w:lang w:val="ro-MD"/>
              </w:rPr>
              <w:t xml:space="preserve">alin.(1) și </w:t>
            </w:r>
            <w:r w:rsidRPr="00C507AC">
              <w:rPr>
                <w:rFonts w:ascii="Times New Roman" w:hAnsi="Times New Roman" w:cs="Times New Roman"/>
                <w:bCs/>
                <w:sz w:val="24"/>
                <w:szCs w:val="24"/>
                <w:lang w:val="ro-MD"/>
              </w:rPr>
              <w:t>(2), dacă se constată că aceasta nu a asigurat organizarea și controlul corespunzător al activității de transport.</w:t>
            </w:r>
          </w:p>
          <w:p w14:paraId="3CB8DBD6" w14:textId="649F83C2" w:rsidR="00AA2E52" w:rsidRPr="00C507AC" w:rsidRDefault="00AA2E52"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(5) La stabilirea răspunderii, autoritatea competentă ia în considerare orice probe </w:t>
            </w:r>
            <w:r w:rsidRPr="00C507AC">
              <w:rPr>
                <w:rFonts w:ascii="Times New Roman" w:hAnsi="Times New Roman" w:cs="Times New Roman"/>
                <w:bCs/>
                <w:sz w:val="24"/>
                <w:szCs w:val="24"/>
                <w:lang w:val="ro-MD"/>
              </w:rPr>
              <w:lastRenderedPageBreak/>
              <w:t>prezentate de întreprindere care demonstrează că aceasta a întreprins toate măsurile rezonabile pentru prevenirea încălcării și nu poate fi obligată să poarte răspundere pentru încălcarea comisă.</w:t>
            </w:r>
          </w:p>
        </w:tc>
        <w:tc>
          <w:tcPr>
            <w:tcW w:w="710" w:type="pct"/>
            <w:tcBorders>
              <w:top w:val="single" w:sz="4" w:space="0" w:color="auto"/>
              <w:left w:val="single" w:sz="4" w:space="0" w:color="auto"/>
              <w:bottom w:val="single" w:sz="4" w:space="0" w:color="auto"/>
              <w:right w:val="single" w:sz="4" w:space="0" w:color="auto"/>
            </w:tcBorders>
          </w:tcPr>
          <w:p w14:paraId="1AD66BF9" w14:textId="6C9A3E9A" w:rsidR="00EA3E48" w:rsidRPr="00C507AC" w:rsidRDefault="00AA2E52"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lastRenderedPageBreak/>
              <w:t>Compatibil</w:t>
            </w:r>
          </w:p>
        </w:tc>
        <w:tc>
          <w:tcPr>
            <w:tcW w:w="1218" w:type="pct"/>
            <w:tcBorders>
              <w:top w:val="single" w:sz="4" w:space="0" w:color="auto"/>
              <w:left w:val="single" w:sz="4" w:space="0" w:color="auto"/>
              <w:bottom w:val="single" w:sz="4" w:space="0" w:color="auto"/>
              <w:right w:val="single" w:sz="4" w:space="0" w:color="auto"/>
            </w:tcBorders>
          </w:tcPr>
          <w:p w14:paraId="2EF8F105" w14:textId="77777777" w:rsidR="00EA3E48" w:rsidRPr="00C507AC" w:rsidRDefault="00EA3E48" w:rsidP="005A5644">
            <w:pPr>
              <w:pStyle w:val="NoSpacing"/>
              <w:jc w:val="both"/>
              <w:rPr>
                <w:rFonts w:ascii="Times New Roman" w:hAnsi="Times New Roman" w:cs="Times New Roman"/>
                <w:bCs/>
                <w:sz w:val="24"/>
                <w:szCs w:val="24"/>
                <w:lang w:val="ro-MD"/>
              </w:rPr>
            </w:pPr>
          </w:p>
        </w:tc>
      </w:tr>
      <w:tr w:rsidR="00EA3E48" w:rsidRPr="00C507AC" w14:paraId="37EB7EA0"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6DCFF0F8" w14:textId="342DCB6F" w:rsidR="00EA3E48" w:rsidRPr="00C507AC" w:rsidRDefault="00AA2E52"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(4) Întreprinderile, exportatorii, expeditorii, operatorii din turism, furnizorii principali de transport, subcontractanţii și agenţii care utilizează conducători auto se asigură ca orarele de transport convenite prin contract să fie conforme cu prezentul regulament.</w:t>
            </w:r>
          </w:p>
        </w:tc>
        <w:tc>
          <w:tcPr>
            <w:tcW w:w="1607" w:type="pct"/>
            <w:tcBorders>
              <w:top w:val="single" w:sz="4" w:space="0" w:color="auto"/>
              <w:left w:val="single" w:sz="4" w:space="0" w:color="auto"/>
              <w:bottom w:val="single" w:sz="4" w:space="0" w:color="auto"/>
              <w:right w:val="single" w:sz="4" w:space="0" w:color="auto"/>
            </w:tcBorders>
          </w:tcPr>
          <w:p w14:paraId="58CB34C6" w14:textId="3F88031F" w:rsidR="004B329D" w:rsidRPr="00C507AC" w:rsidRDefault="004B329D"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Articolul 143 se completează cu alin. (4) - (23) cu următorul cuprins:</w:t>
            </w:r>
          </w:p>
          <w:p w14:paraId="5D5C4863" w14:textId="18791063" w:rsidR="00EA3E48" w:rsidRPr="00C507AC" w:rsidRDefault="00AA2E52"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(6) Întreprinderile de transport, expeditorii</w:t>
            </w:r>
            <w:r w:rsidR="00296D6B" w:rsidRPr="00C507AC">
              <w:rPr>
                <w:rFonts w:ascii="Times New Roman" w:hAnsi="Times New Roman" w:cs="Times New Roman"/>
                <w:bCs/>
                <w:sz w:val="24"/>
                <w:szCs w:val="24"/>
                <w:lang w:val="ro-MD"/>
              </w:rPr>
              <w:t>,</w:t>
            </w:r>
            <w:r w:rsidRPr="00C507AC">
              <w:rPr>
                <w:rFonts w:ascii="Times New Roman" w:hAnsi="Times New Roman" w:cs="Times New Roman"/>
                <w:bCs/>
                <w:sz w:val="24"/>
                <w:szCs w:val="24"/>
                <w:lang w:val="ro-MD"/>
              </w:rPr>
              <w:t xml:space="preserve"> exportatorii, operatorii din domeniul turismului, furnizorii principali de transport și agenții care utilizează conducători auto, au obligația de a se sigura că orarele de transport stabilite prin contract, sunt conforme prezentului titlu.</w:t>
            </w:r>
          </w:p>
        </w:tc>
        <w:tc>
          <w:tcPr>
            <w:tcW w:w="710" w:type="pct"/>
            <w:tcBorders>
              <w:top w:val="single" w:sz="4" w:space="0" w:color="auto"/>
              <w:left w:val="single" w:sz="4" w:space="0" w:color="auto"/>
              <w:bottom w:val="single" w:sz="4" w:space="0" w:color="auto"/>
              <w:right w:val="single" w:sz="4" w:space="0" w:color="auto"/>
            </w:tcBorders>
          </w:tcPr>
          <w:p w14:paraId="3851E631" w14:textId="7460852A" w:rsidR="00EA3E48" w:rsidRPr="00C507AC" w:rsidRDefault="00AA2E52"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Compatibil</w:t>
            </w:r>
          </w:p>
        </w:tc>
        <w:tc>
          <w:tcPr>
            <w:tcW w:w="1218" w:type="pct"/>
            <w:tcBorders>
              <w:top w:val="single" w:sz="4" w:space="0" w:color="auto"/>
              <w:left w:val="single" w:sz="4" w:space="0" w:color="auto"/>
              <w:bottom w:val="single" w:sz="4" w:space="0" w:color="auto"/>
              <w:right w:val="single" w:sz="4" w:space="0" w:color="auto"/>
            </w:tcBorders>
          </w:tcPr>
          <w:p w14:paraId="38F8B2AE" w14:textId="77777777" w:rsidR="00EA3E48" w:rsidRPr="00C507AC" w:rsidRDefault="00EA3E48" w:rsidP="005A5644">
            <w:pPr>
              <w:pStyle w:val="NoSpacing"/>
              <w:jc w:val="both"/>
              <w:rPr>
                <w:rFonts w:ascii="Times New Roman" w:hAnsi="Times New Roman" w:cs="Times New Roman"/>
                <w:bCs/>
                <w:sz w:val="24"/>
                <w:szCs w:val="24"/>
                <w:lang w:val="ro-MD"/>
              </w:rPr>
            </w:pPr>
          </w:p>
        </w:tc>
      </w:tr>
      <w:tr w:rsidR="00AA2E52" w:rsidRPr="00696C6E" w14:paraId="3990697C"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0A3A9F06" w14:textId="7327F5CA" w:rsidR="00AA2E52" w:rsidRPr="008B4E9E" w:rsidRDefault="00AA2E52"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(5) </w:t>
            </w:r>
            <w:r w:rsidRPr="008B4E9E">
              <w:rPr>
                <w:rFonts w:ascii="Times New Roman" w:hAnsi="Times New Roman" w:cs="Times New Roman"/>
                <w:bCs/>
                <w:sz w:val="24"/>
                <w:szCs w:val="24"/>
                <w:lang w:val="ro-MD"/>
              </w:rPr>
              <w:t>(a) Orice întreprindere de transport care folosește vehicule prevăzute cu un aparat de înregistrare în conformitate cu anexa I B la Regulamentul (CEE) nr. 3821/85 și care intră în domeniul de aplicare a prezentului regulament:</w:t>
            </w:r>
          </w:p>
          <w:p w14:paraId="05F36221" w14:textId="77777777" w:rsidR="00AA2E52" w:rsidRPr="00C507AC" w:rsidRDefault="00AA2E52" w:rsidP="005A5644">
            <w:pPr>
              <w:pStyle w:val="NoSpacing"/>
              <w:jc w:val="both"/>
              <w:rPr>
                <w:rFonts w:ascii="Times New Roman" w:hAnsi="Times New Roman" w:cs="Times New Roman"/>
                <w:bCs/>
                <w:sz w:val="24"/>
                <w:szCs w:val="24"/>
                <w:lang w:val="ro-MD"/>
              </w:rPr>
            </w:pPr>
            <w:r w:rsidRPr="008B4E9E">
              <w:rPr>
                <w:rFonts w:ascii="Times New Roman" w:hAnsi="Times New Roman" w:cs="Times New Roman"/>
                <w:bCs/>
                <w:sz w:val="24"/>
                <w:szCs w:val="24"/>
                <w:lang w:val="ro-MD"/>
              </w:rPr>
              <w:t>(i) se asigură ca toate informaţiile să fie periodic descărcate prin unitatea de la bord și cardul conducătorului auto astfel cum a solicitat statul membru și ca informaţiile</w:t>
            </w:r>
            <w:r w:rsidRPr="00C507AC">
              <w:rPr>
                <w:rFonts w:ascii="Times New Roman" w:hAnsi="Times New Roman" w:cs="Times New Roman"/>
                <w:bCs/>
                <w:sz w:val="24"/>
                <w:szCs w:val="24"/>
                <w:lang w:val="ro-MD"/>
              </w:rPr>
              <w:t xml:space="preserve"> relevante să fie descărcate mai frecvent astfel încât toate activităţile efectuate de sau pentru această între­ prindere să fie descărcate;</w:t>
            </w:r>
          </w:p>
          <w:p w14:paraId="79B5F499" w14:textId="5F0D30B4" w:rsidR="00AA2E52" w:rsidRPr="00C507AC" w:rsidRDefault="00AA2E52"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(ii) se asigură ca toate informaţiile descărcate prin unitatea de la bord și cardul conducătorului auto să fie păstrate cel puţin douăsprezece luni după înregistrare și ca în cazul în care un agent de control le-ar solicita, aceste informaţii să poată fi </w:t>
            </w:r>
            <w:r w:rsidRPr="00C507AC">
              <w:rPr>
                <w:rFonts w:ascii="Times New Roman" w:hAnsi="Times New Roman" w:cs="Times New Roman"/>
                <w:bCs/>
                <w:sz w:val="24"/>
                <w:szCs w:val="24"/>
                <w:lang w:val="ro-MD"/>
              </w:rPr>
              <w:lastRenderedPageBreak/>
              <w:t>consultate, direct sau la distanţă, în localurile întreprinderii.</w:t>
            </w:r>
          </w:p>
        </w:tc>
        <w:tc>
          <w:tcPr>
            <w:tcW w:w="1607" w:type="pct"/>
            <w:tcBorders>
              <w:top w:val="single" w:sz="4" w:space="0" w:color="auto"/>
              <w:left w:val="single" w:sz="4" w:space="0" w:color="auto"/>
              <w:bottom w:val="single" w:sz="4" w:space="0" w:color="auto"/>
              <w:right w:val="single" w:sz="4" w:space="0" w:color="auto"/>
            </w:tcBorders>
          </w:tcPr>
          <w:p w14:paraId="547590A9" w14:textId="77777777" w:rsidR="00AA2E52" w:rsidRPr="00C507AC" w:rsidRDefault="00AA2E52" w:rsidP="005A5644">
            <w:pPr>
              <w:pStyle w:val="NoSpacing"/>
              <w:jc w:val="both"/>
              <w:rPr>
                <w:rFonts w:ascii="Times New Roman" w:hAnsi="Times New Roman" w:cs="Times New Roman"/>
                <w:bCs/>
                <w:sz w:val="24"/>
                <w:szCs w:val="24"/>
                <w:lang w:val="ro-MD"/>
              </w:rPr>
            </w:pPr>
          </w:p>
        </w:tc>
        <w:tc>
          <w:tcPr>
            <w:tcW w:w="710" w:type="pct"/>
            <w:tcBorders>
              <w:top w:val="single" w:sz="4" w:space="0" w:color="auto"/>
              <w:left w:val="single" w:sz="4" w:space="0" w:color="auto"/>
              <w:bottom w:val="single" w:sz="4" w:space="0" w:color="auto"/>
              <w:right w:val="single" w:sz="4" w:space="0" w:color="auto"/>
            </w:tcBorders>
          </w:tcPr>
          <w:p w14:paraId="3D3B7FA2" w14:textId="263B06B7" w:rsidR="00AA2E52" w:rsidRPr="00C507AC" w:rsidRDefault="00AA2E52"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Prevederi UE neaplicabile</w:t>
            </w:r>
          </w:p>
        </w:tc>
        <w:tc>
          <w:tcPr>
            <w:tcW w:w="1218" w:type="pct"/>
            <w:tcBorders>
              <w:top w:val="single" w:sz="4" w:space="0" w:color="auto"/>
              <w:left w:val="single" w:sz="4" w:space="0" w:color="auto"/>
              <w:bottom w:val="single" w:sz="4" w:space="0" w:color="auto"/>
              <w:right w:val="single" w:sz="4" w:space="0" w:color="auto"/>
            </w:tcBorders>
          </w:tcPr>
          <w:p w14:paraId="0F982F89" w14:textId="0637F712" w:rsidR="004E01C3" w:rsidRDefault="004E01C3" w:rsidP="004B329D">
            <w:pPr>
              <w:pStyle w:val="CommentText"/>
              <w:ind w:firstLine="0"/>
              <w:rPr>
                <w:sz w:val="24"/>
                <w:szCs w:val="24"/>
                <w:lang w:val="ro-MD"/>
              </w:rPr>
            </w:pPr>
            <w:r w:rsidRPr="00C507AC">
              <w:rPr>
                <w:sz w:val="24"/>
                <w:szCs w:val="24"/>
                <w:lang w:val="ro-MD"/>
              </w:rPr>
              <w:t>Regulamentul (CEE) nr. 3821/85 abrogat prin Regulamentul</w:t>
            </w:r>
            <w:r w:rsidR="00696C6E">
              <w:rPr>
                <w:sz w:val="24"/>
                <w:szCs w:val="24"/>
                <w:lang w:val="ro-MD"/>
              </w:rPr>
              <w:t xml:space="preserve"> (UE)</w:t>
            </w:r>
            <w:r w:rsidRPr="00C507AC">
              <w:rPr>
                <w:sz w:val="24"/>
                <w:szCs w:val="24"/>
                <w:lang w:val="ro-MD"/>
              </w:rPr>
              <w:t xml:space="preserve"> 165/2014.</w:t>
            </w:r>
          </w:p>
          <w:p w14:paraId="04FF8C3E" w14:textId="680C1E03" w:rsidR="00EF4B5A" w:rsidRPr="00696C6E" w:rsidRDefault="00EF4B5A" w:rsidP="004B329D">
            <w:pPr>
              <w:pStyle w:val="CommentText"/>
              <w:ind w:firstLine="0"/>
              <w:rPr>
                <w:sz w:val="24"/>
                <w:szCs w:val="24"/>
                <w:lang w:val="ro-MD"/>
              </w:rPr>
            </w:pPr>
            <w:r w:rsidRPr="00EF4B5A">
              <w:rPr>
                <w:sz w:val="24"/>
                <w:szCs w:val="24"/>
                <w:lang w:val="ro-MD"/>
              </w:rPr>
              <w:t xml:space="preserve">Prevederile Regulamentului </w:t>
            </w:r>
            <w:r w:rsidRPr="00EF4B5A">
              <w:rPr>
                <w:rFonts w:eastAsia="Calibri"/>
                <w:bCs/>
                <w:kern w:val="2"/>
                <w:sz w:val="24"/>
                <w:szCs w:val="24"/>
                <w:lang w:val="ro-RO"/>
                <w14:ligatures w14:val="standardContextual"/>
              </w:rPr>
              <w:t xml:space="preserve">(UE) nr. 165/2014 al Parlamentului European și al Consiliului din </w:t>
            </w:r>
            <w:r w:rsidRPr="00696C6E">
              <w:rPr>
                <w:rFonts w:eastAsia="Calibri"/>
                <w:bCs/>
                <w:kern w:val="2"/>
                <w:sz w:val="24"/>
                <w:szCs w:val="24"/>
                <w:lang w:val="ro-RO"/>
                <w14:ligatures w14:val="standardContextual"/>
              </w:rPr>
              <w:t>4 februarie 2014 privind ta</w:t>
            </w:r>
            <w:r w:rsidR="00696C6E" w:rsidRPr="00696C6E">
              <w:rPr>
                <w:rFonts w:eastAsia="Calibri"/>
                <w:bCs/>
                <w:kern w:val="2"/>
                <w:sz w:val="24"/>
                <w:szCs w:val="24"/>
                <w:lang w:val="ro-RO"/>
                <w14:ligatures w14:val="standardContextual"/>
              </w:rPr>
              <w:t>hografele în tran</w:t>
            </w:r>
            <w:r w:rsidR="008B4E9E">
              <w:rPr>
                <w:rFonts w:eastAsia="Calibri"/>
                <w:bCs/>
                <w:kern w:val="2"/>
                <w:sz w:val="24"/>
                <w:szCs w:val="24"/>
                <w:lang w:val="ro-RO"/>
                <w14:ligatures w14:val="standardContextual"/>
              </w:rPr>
              <w:t>sportul rutier vor</w:t>
            </w:r>
            <w:r w:rsidR="00696C6E" w:rsidRPr="00696C6E">
              <w:rPr>
                <w:rFonts w:eastAsia="Calibri"/>
                <w:bCs/>
                <w:kern w:val="2"/>
                <w:sz w:val="24"/>
                <w:szCs w:val="24"/>
                <w:lang w:val="ro-RO"/>
                <w14:ligatures w14:val="standardContextual"/>
              </w:rPr>
              <w:t xml:space="preserve"> fi transpus</w:t>
            </w:r>
            <w:r w:rsidR="008B4E9E">
              <w:rPr>
                <w:rFonts w:eastAsia="Calibri"/>
                <w:bCs/>
                <w:kern w:val="2"/>
                <w:sz w:val="24"/>
                <w:szCs w:val="24"/>
                <w:lang w:val="ro-RO"/>
                <w14:ligatures w14:val="standardContextual"/>
              </w:rPr>
              <w:t>e</w:t>
            </w:r>
            <w:r w:rsidR="00696C6E" w:rsidRPr="00696C6E">
              <w:rPr>
                <w:rFonts w:eastAsia="Calibri"/>
                <w:bCs/>
                <w:kern w:val="2"/>
                <w:sz w:val="24"/>
                <w:szCs w:val="24"/>
                <w:lang w:val="ro-RO"/>
                <w14:ligatures w14:val="standardContextual"/>
              </w:rPr>
              <w:t xml:space="preserve"> prin </w:t>
            </w:r>
            <w:r w:rsidR="00696C6E" w:rsidRPr="00696C6E">
              <w:rPr>
                <w:rFonts w:eastAsia="Georgia"/>
                <w:sz w:val="24"/>
                <w:szCs w:val="24"/>
                <w:lang w:val="ro-MD"/>
              </w:rPr>
              <w:t>Hotărârea Guvernului nr.437/2016</w:t>
            </w:r>
            <w:r w:rsidR="00696C6E" w:rsidRPr="00696C6E">
              <w:rPr>
                <w:rFonts w:eastAsia="Calibri"/>
                <w:kern w:val="2"/>
                <w:sz w:val="24"/>
                <w:szCs w:val="24"/>
                <w:lang w:val="ro-RO"/>
                <w14:ligatures w14:val="standardContextual"/>
              </w:rPr>
              <w:t xml:space="preserve"> pentru aprobarea </w:t>
            </w:r>
            <w:r w:rsidR="00696C6E" w:rsidRPr="00696C6E">
              <w:rPr>
                <w:rFonts w:eastAsia="Georgia"/>
                <w:sz w:val="24"/>
                <w:szCs w:val="24"/>
                <w:lang w:val="ro-MD"/>
              </w:rPr>
              <w:t xml:space="preserve"> Regulamentului privind eliberarea, înlocuirea, schimbarea și înnoirea cartelelor  tahografice, descărcarea și stocarea datelor din tahografe și cartelele tahografice și  </w:t>
            </w:r>
            <w:r w:rsidR="00696C6E" w:rsidRPr="00696C6E">
              <w:rPr>
                <w:rFonts w:eastAsia="Calibri"/>
                <w:kern w:val="2"/>
                <w:sz w:val="24"/>
                <w:szCs w:val="24"/>
                <w:lang w:val="ro-MD"/>
                <w14:ligatures w14:val="standardContextual"/>
              </w:rPr>
              <w:t>Hotărârea Guvernului nr.475/2016 pentru aprobarea Regulamentului privind condițiile de montare, reparare și verificare a tahografelor și limitatoarelor de viteză.</w:t>
            </w:r>
          </w:p>
          <w:p w14:paraId="2E9C3455" w14:textId="77777777" w:rsidR="00AA2E52" w:rsidRPr="00696C6E" w:rsidRDefault="00AA2E52" w:rsidP="005A5644">
            <w:pPr>
              <w:pStyle w:val="NoSpacing"/>
              <w:jc w:val="both"/>
              <w:rPr>
                <w:rFonts w:ascii="Times New Roman" w:hAnsi="Times New Roman" w:cs="Times New Roman"/>
                <w:bCs/>
                <w:sz w:val="24"/>
                <w:szCs w:val="24"/>
                <w:lang w:val="ro-MD"/>
              </w:rPr>
            </w:pPr>
          </w:p>
        </w:tc>
      </w:tr>
      <w:tr w:rsidR="00AA2E52" w:rsidRPr="008B4E9E" w14:paraId="0A1C86E6"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1E6CFC90" w14:textId="180B99E1" w:rsidR="00AA2E52" w:rsidRPr="00C507AC" w:rsidRDefault="00AA2E52"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(b) În sensul prezentului alineat, </w:t>
            </w:r>
            <w:r w:rsidR="004B329D" w:rsidRPr="00C507AC">
              <w:rPr>
                <w:rFonts w:ascii="Times New Roman" w:hAnsi="Times New Roman" w:cs="Times New Roman"/>
                <w:bCs/>
                <w:sz w:val="24"/>
                <w:szCs w:val="24"/>
                <w:lang w:val="ro-MD"/>
              </w:rPr>
              <w:t>termenul „descărcate” se inter</w:t>
            </w:r>
            <w:r w:rsidRPr="00C507AC">
              <w:rPr>
                <w:rFonts w:ascii="Times New Roman" w:hAnsi="Times New Roman" w:cs="Times New Roman"/>
                <w:bCs/>
                <w:sz w:val="24"/>
                <w:szCs w:val="24"/>
                <w:lang w:val="ro-MD"/>
              </w:rPr>
              <w:t>pretează în conformitate cu definiţia de la capitolul I litera (s) de la anexa I B la Regulamentul (CEE) nr. 3821/85.</w:t>
            </w:r>
          </w:p>
        </w:tc>
        <w:tc>
          <w:tcPr>
            <w:tcW w:w="1607" w:type="pct"/>
            <w:tcBorders>
              <w:top w:val="single" w:sz="4" w:space="0" w:color="auto"/>
              <w:left w:val="single" w:sz="4" w:space="0" w:color="auto"/>
              <w:bottom w:val="single" w:sz="4" w:space="0" w:color="auto"/>
              <w:right w:val="single" w:sz="4" w:space="0" w:color="auto"/>
            </w:tcBorders>
          </w:tcPr>
          <w:p w14:paraId="5621E2B3" w14:textId="77777777" w:rsidR="00AA2E52" w:rsidRPr="00C507AC" w:rsidRDefault="00AA2E52" w:rsidP="005A5644">
            <w:pPr>
              <w:pStyle w:val="NoSpacing"/>
              <w:jc w:val="both"/>
              <w:rPr>
                <w:rFonts w:ascii="Times New Roman" w:hAnsi="Times New Roman" w:cs="Times New Roman"/>
                <w:bCs/>
                <w:sz w:val="24"/>
                <w:szCs w:val="24"/>
                <w:lang w:val="ro-MD"/>
              </w:rPr>
            </w:pPr>
          </w:p>
        </w:tc>
        <w:tc>
          <w:tcPr>
            <w:tcW w:w="710" w:type="pct"/>
            <w:tcBorders>
              <w:top w:val="single" w:sz="4" w:space="0" w:color="auto"/>
              <w:left w:val="single" w:sz="4" w:space="0" w:color="auto"/>
              <w:bottom w:val="single" w:sz="4" w:space="0" w:color="auto"/>
              <w:right w:val="single" w:sz="4" w:space="0" w:color="auto"/>
            </w:tcBorders>
          </w:tcPr>
          <w:p w14:paraId="6D02C451" w14:textId="5F5A2453" w:rsidR="00AA2E52" w:rsidRPr="00C507AC" w:rsidRDefault="00AA2E52"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Prevederi UE neaplicabile</w:t>
            </w:r>
          </w:p>
        </w:tc>
        <w:tc>
          <w:tcPr>
            <w:tcW w:w="1218" w:type="pct"/>
            <w:tcBorders>
              <w:top w:val="single" w:sz="4" w:space="0" w:color="auto"/>
              <w:left w:val="single" w:sz="4" w:space="0" w:color="auto"/>
              <w:bottom w:val="single" w:sz="4" w:space="0" w:color="auto"/>
              <w:right w:val="single" w:sz="4" w:space="0" w:color="auto"/>
            </w:tcBorders>
          </w:tcPr>
          <w:p w14:paraId="117EDD04" w14:textId="77777777" w:rsidR="004E01C3" w:rsidRPr="00C507AC" w:rsidRDefault="004E01C3" w:rsidP="004B329D">
            <w:pPr>
              <w:pStyle w:val="CommentText"/>
              <w:ind w:firstLine="0"/>
              <w:rPr>
                <w:sz w:val="24"/>
                <w:szCs w:val="24"/>
                <w:lang w:val="ro-MD"/>
              </w:rPr>
            </w:pPr>
            <w:r w:rsidRPr="00C507AC">
              <w:rPr>
                <w:sz w:val="24"/>
                <w:szCs w:val="24"/>
                <w:lang w:val="ro-MD"/>
              </w:rPr>
              <w:t>Regulamentul (CEE) nr. 3821/85 abrogat prin Regulamentul 165/2014.</w:t>
            </w:r>
          </w:p>
          <w:p w14:paraId="1E3248B8" w14:textId="6BBE109E" w:rsidR="00AA2E52" w:rsidRPr="008B4E9E" w:rsidRDefault="008B4E9E" w:rsidP="005A5644">
            <w:pPr>
              <w:pStyle w:val="NoSpacing"/>
              <w:jc w:val="both"/>
              <w:rPr>
                <w:rFonts w:ascii="Times New Roman" w:hAnsi="Times New Roman" w:cs="Times New Roman"/>
                <w:bCs/>
                <w:sz w:val="24"/>
                <w:szCs w:val="24"/>
                <w:lang w:val="ro-MD"/>
              </w:rPr>
            </w:pPr>
            <w:r w:rsidRPr="008B4E9E">
              <w:rPr>
                <w:rFonts w:ascii="Times New Roman" w:hAnsi="Times New Roman" w:cs="Times New Roman"/>
                <w:bCs/>
                <w:sz w:val="24"/>
                <w:szCs w:val="24"/>
                <w:lang w:val="ro-MD"/>
              </w:rPr>
              <w:t xml:space="preserve">Prevederile Regulamentului </w:t>
            </w:r>
            <w:r w:rsidRPr="008B4E9E">
              <w:rPr>
                <w:rFonts w:ascii="Times New Roman" w:hAnsi="Times New Roman" w:cs="Times New Roman"/>
                <w:bCs/>
                <w:sz w:val="24"/>
                <w:szCs w:val="24"/>
                <w:lang w:val="ro-RO"/>
              </w:rPr>
              <w:t>(UE) nr. 165/2014</w:t>
            </w:r>
            <w:r w:rsidRPr="008B4E9E">
              <w:rPr>
                <w:rFonts w:ascii="Times New Roman" w:eastAsia="Calibri" w:hAnsi="Times New Roman" w:cs="Times New Roman"/>
                <w:bCs/>
                <w:kern w:val="2"/>
                <w:sz w:val="24"/>
                <w:szCs w:val="24"/>
                <w:lang w:val="ro-RO"/>
                <w14:ligatures w14:val="standardContextual"/>
              </w:rPr>
              <w:t xml:space="preserve"> vor fi transpuse prin </w:t>
            </w:r>
            <w:r w:rsidRPr="008B4E9E">
              <w:rPr>
                <w:rFonts w:ascii="Times New Roman" w:eastAsia="Georgia" w:hAnsi="Times New Roman" w:cs="Times New Roman"/>
                <w:sz w:val="24"/>
                <w:szCs w:val="24"/>
                <w:lang w:val="ro-MD"/>
              </w:rPr>
              <w:t xml:space="preserve">Hotărârea Guvernului nr.437/2016 și  </w:t>
            </w:r>
            <w:r w:rsidRPr="008B4E9E">
              <w:rPr>
                <w:rFonts w:ascii="Times New Roman" w:eastAsia="Calibri" w:hAnsi="Times New Roman" w:cs="Times New Roman"/>
                <w:kern w:val="2"/>
                <w:sz w:val="24"/>
                <w:szCs w:val="24"/>
                <w:lang w:val="ro-MD"/>
                <w14:ligatures w14:val="standardContextual"/>
              </w:rPr>
              <w:t>Hotărârea Guvernului nr.475/2016</w:t>
            </w:r>
          </w:p>
        </w:tc>
      </w:tr>
      <w:tr w:rsidR="00EA3E48" w:rsidRPr="00C507AC" w14:paraId="6B01248A"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6065898E" w14:textId="25247186" w:rsidR="00EA3E48" w:rsidRPr="00C507AC" w:rsidRDefault="00AA2E52"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(c) Frecvenţa maximă cu care se descarcă informaţiile relevante în conformitate cu litera (a) punctul (i) se stabilește de către Comisie în conformitate cu procedura prevăzută la articolul 24 alineatul (2).</w:t>
            </w:r>
          </w:p>
        </w:tc>
        <w:tc>
          <w:tcPr>
            <w:tcW w:w="1607" w:type="pct"/>
            <w:tcBorders>
              <w:top w:val="single" w:sz="4" w:space="0" w:color="auto"/>
              <w:left w:val="single" w:sz="4" w:space="0" w:color="auto"/>
              <w:bottom w:val="single" w:sz="4" w:space="0" w:color="auto"/>
              <w:right w:val="single" w:sz="4" w:space="0" w:color="auto"/>
            </w:tcBorders>
          </w:tcPr>
          <w:p w14:paraId="325AE6BA" w14:textId="77777777" w:rsidR="00EA3E48" w:rsidRPr="00C507AC" w:rsidRDefault="00EA3E48" w:rsidP="005A5644">
            <w:pPr>
              <w:pStyle w:val="NoSpacing"/>
              <w:jc w:val="both"/>
              <w:rPr>
                <w:rFonts w:ascii="Times New Roman" w:hAnsi="Times New Roman" w:cs="Times New Roman"/>
                <w:bCs/>
                <w:sz w:val="24"/>
                <w:szCs w:val="24"/>
                <w:lang w:val="ro-MD"/>
              </w:rPr>
            </w:pPr>
          </w:p>
        </w:tc>
        <w:tc>
          <w:tcPr>
            <w:tcW w:w="710" w:type="pct"/>
            <w:tcBorders>
              <w:top w:val="single" w:sz="4" w:space="0" w:color="auto"/>
              <w:left w:val="single" w:sz="4" w:space="0" w:color="auto"/>
              <w:bottom w:val="single" w:sz="4" w:space="0" w:color="auto"/>
              <w:right w:val="single" w:sz="4" w:space="0" w:color="auto"/>
            </w:tcBorders>
          </w:tcPr>
          <w:p w14:paraId="645234C0" w14:textId="2030766C" w:rsidR="00EA3E48" w:rsidRPr="00C507AC" w:rsidRDefault="00AA2E52"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Prevederi UE neaplicabile</w:t>
            </w:r>
          </w:p>
        </w:tc>
        <w:tc>
          <w:tcPr>
            <w:tcW w:w="1218" w:type="pct"/>
            <w:tcBorders>
              <w:top w:val="single" w:sz="4" w:space="0" w:color="auto"/>
              <w:left w:val="single" w:sz="4" w:space="0" w:color="auto"/>
              <w:bottom w:val="single" w:sz="4" w:space="0" w:color="auto"/>
              <w:right w:val="single" w:sz="4" w:space="0" w:color="auto"/>
            </w:tcBorders>
          </w:tcPr>
          <w:p w14:paraId="40BE9905" w14:textId="77777777" w:rsidR="00EA3E48" w:rsidRPr="00C507AC" w:rsidRDefault="00EA3E48" w:rsidP="005A5644">
            <w:pPr>
              <w:pStyle w:val="NoSpacing"/>
              <w:jc w:val="both"/>
              <w:rPr>
                <w:rFonts w:ascii="Times New Roman" w:hAnsi="Times New Roman" w:cs="Times New Roman"/>
                <w:bCs/>
                <w:sz w:val="24"/>
                <w:szCs w:val="24"/>
                <w:lang w:val="ro-MD"/>
              </w:rPr>
            </w:pPr>
          </w:p>
        </w:tc>
      </w:tr>
      <w:tr w:rsidR="00EA3E48" w:rsidRPr="00C507AC" w14:paraId="7F468E71"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0BB3BE4A" w14:textId="77777777" w:rsidR="00A04525" w:rsidRPr="00C507AC" w:rsidRDefault="00A04525"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CAPITOLUL IV</w:t>
            </w:r>
          </w:p>
          <w:p w14:paraId="0997E3FE" w14:textId="77777777" w:rsidR="00A04525" w:rsidRPr="00C507AC" w:rsidRDefault="00A04525"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DEROGĂRI</w:t>
            </w:r>
          </w:p>
          <w:p w14:paraId="23124936" w14:textId="77777777" w:rsidR="00A04525" w:rsidRPr="00C507AC" w:rsidRDefault="00A04525" w:rsidP="005A5644">
            <w:pPr>
              <w:pStyle w:val="NoSpacing"/>
              <w:jc w:val="both"/>
              <w:rPr>
                <w:rFonts w:ascii="Times New Roman" w:hAnsi="Times New Roman" w:cs="Times New Roman"/>
                <w:bCs/>
                <w:iCs/>
                <w:sz w:val="24"/>
                <w:szCs w:val="24"/>
                <w:lang w:val="ro-MD"/>
              </w:rPr>
            </w:pPr>
            <w:r w:rsidRPr="00C507AC">
              <w:rPr>
                <w:rFonts w:ascii="Times New Roman" w:hAnsi="Times New Roman" w:cs="Times New Roman"/>
                <w:bCs/>
                <w:iCs/>
                <w:sz w:val="24"/>
                <w:szCs w:val="24"/>
                <w:lang w:val="ro-MD"/>
              </w:rPr>
              <w:t>Articolul 11</w:t>
            </w:r>
          </w:p>
          <w:p w14:paraId="25E3A62A" w14:textId="43AC89FC" w:rsidR="00EA3E48" w:rsidRPr="00C507AC" w:rsidRDefault="00A04525"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Fiecare stat membru poate, în cazul transporturilor rutiere efectuate în întregime pe teritoriul său, să prevadă durate minime mai lungi pentru pauze și perioadele de repaus sau durate de conducere mai scurte decât cele prevăzute la articolele 6-9. În acest caz, statele membre ţin seama de contractele colective sau de alte acorduri între partenerii sociali respectivi. Cu toate acestea, prezentul regulament rămâne aplicabil pentru conducătorii auto care efectuează operaţiuni de transport internaţional.</w:t>
            </w:r>
          </w:p>
        </w:tc>
        <w:tc>
          <w:tcPr>
            <w:tcW w:w="1607" w:type="pct"/>
            <w:tcBorders>
              <w:top w:val="single" w:sz="4" w:space="0" w:color="auto"/>
              <w:left w:val="single" w:sz="4" w:space="0" w:color="auto"/>
              <w:bottom w:val="single" w:sz="4" w:space="0" w:color="auto"/>
              <w:right w:val="single" w:sz="4" w:space="0" w:color="auto"/>
            </w:tcBorders>
          </w:tcPr>
          <w:p w14:paraId="4C1D2AF5" w14:textId="77777777" w:rsidR="004B329D" w:rsidRPr="00C507AC" w:rsidRDefault="004B329D" w:rsidP="004B329D">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Articolul 143 se completează cu alin. (4) - (23) cu următorul cuprins:</w:t>
            </w:r>
          </w:p>
          <w:p w14:paraId="296A5F9E" w14:textId="1605D22C" w:rsidR="00EA3E48" w:rsidRPr="00C507AC" w:rsidRDefault="004B329D" w:rsidP="004B329D">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 </w:t>
            </w:r>
            <w:r w:rsidR="00A04525" w:rsidRPr="00C507AC">
              <w:rPr>
                <w:rFonts w:ascii="Times New Roman" w:hAnsi="Times New Roman" w:cs="Times New Roman"/>
                <w:bCs/>
                <w:sz w:val="24"/>
                <w:szCs w:val="24"/>
                <w:lang w:val="ro-MD"/>
              </w:rPr>
              <w:t>(7) Pentru transportul rutier în trafic național, pot fi admise durate minime mai lungi pentru pauze și perioade de repaus sau durate de cât cele prevăzute în art. 139-141, în funcție de contractele colective de sau de alte acorduri între partenerii sociali respectivi. Cu toate acestea, prezentul titlu rămâne aplicabil conducătorilor auto care efectuează operațiuni de transport rutier în trafic internațional.</w:t>
            </w:r>
          </w:p>
        </w:tc>
        <w:tc>
          <w:tcPr>
            <w:tcW w:w="710" w:type="pct"/>
            <w:tcBorders>
              <w:top w:val="single" w:sz="4" w:space="0" w:color="auto"/>
              <w:left w:val="single" w:sz="4" w:space="0" w:color="auto"/>
              <w:bottom w:val="single" w:sz="4" w:space="0" w:color="auto"/>
              <w:right w:val="single" w:sz="4" w:space="0" w:color="auto"/>
            </w:tcBorders>
          </w:tcPr>
          <w:p w14:paraId="70E2F960" w14:textId="3340C8A3" w:rsidR="00EA3E48" w:rsidRPr="00C507AC" w:rsidRDefault="00A04525"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Compatibil</w:t>
            </w:r>
          </w:p>
        </w:tc>
        <w:tc>
          <w:tcPr>
            <w:tcW w:w="1218" w:type="pct"/>
            <w:tcBorders>
              <w:top w:val="single" w:sz="4" w:space="0" w:color="auto"/>
              <w:left w:val="single" w:sz="4" w:space="0" w:color="auto"/>
              <w:bottom w:val="single" w:sz="4" w:space="0" w:color="auto"/>
              <w:right w:val="single" w:sz="4" w:space="0" w:color="auto"/>
            </w:tcBorders>
          </w:tcPr>
          <w:p w14:paraId="4E85D4EE" w14:textId="77777777" w:rsidR="00EA3E48" w:rsidRPr="00C507AC" w:rsidRDefault="00EA3E48" w:rsidP="005A5644">
            <w:pPr>
              <w:pStyle w:val="NoSpacing"/>
              <w:jc w:val="both"/>
              <w:rPr>
                <w:rFonts w:ascii="Times New Roman" w:hAnsi="Times New Roman" w:cs="Times New Roman"/>
                <w:bCs/>
                <w:sz w:val="24"/>
                <w:szCs w:val="24"/>
                <w:lang w:val="ro-MD"/>
              </w:rPr>
            </w:pPr>
          </w:p>
        </w:tc>
      </w:tr>
      <w:tr w:rsidR="00EA3E48" w:rsidRPr="00C507AC" w14:paraId="5FD81EB1"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593435DF" w14:textId="1A1F51AC" w:rsidR="00A04525" w:rsidRPr="00C507AC" w:rsidRDefault="00A04525" w:rsidP="005A5644">
            <w:pPr>
              <w:pStyle w:val="NoSpacing"/>
              <w:jc w:val="both"/>
              <w:rPr>
                <w:rFonts w:ascii="Times New Roman" w:hAnsi="Times New Roman" w:cs="Times New Roman"/>
                <w:bCs/>
                <w:iCs/>
                <w:sz w:val="24"/>
                <w:szCs w:val="24"/>
                <w:lang w:val="ro-MD"/>
              </w:rPr>
            </w:pPr>
            <w:r w:rsidRPr="00C507AC">
              <w:rPr>
                <w:rFonts w:ascii="Times New Roman" w:hAnsi="Times New Roman" w:cs="Times New Roman"/>
                <w:bCs/>
                <w:iCs/>
                <w:sz w:val="24"/>
                <w:szCs w:val="24"/>
                <w:lang w:val="ro-MD"/>
              </w:rPr>
              <w:t>Articolul 12</w:t>
            </w:r>
          </w:p>
          <w:p w14:paraId="50D3790A" w14:textId="3E8CE0AB" w:rsidR="00EA3E48" w:rsidRPr="00C507AC" w:rsidRDefault="00A04525"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Pentru a da posibilitatea vehiculului să ajungă la un loc de oprire corespunzător, </w:t>
            </w:r>
            <w:r w:rsidRPr="00C507AC">
              <w:rPr>
                <w:rFonts w:ascii="Times New Roman" w:hAnsi="Times New Roman" w:cs="Times New Roman"/>
                <w:bCs/>
                <w:sz w:val="24"/>
                <w:szCs w:val="24"/>
                <w:lang w:val="ro-MD"/>
              </w:rPr>
              <w:lastRenderedPageBreak/>
              <w:t>conducătorul auto poate deroga de la articolele 6-9 în măsura necesară pentru a se garanta siguranţa persoanelor, a vehiculului sau a încărcăturii acestuia, cu condiţia de a nu se periclita prin aceasta siguranţa rutieră. Conducătorul auto trebuie să indice manual natura și cauza derogării în foaia de înregistrare sau pe un imprimat scos din aparatul de înregistrare sau în registrul său de sarcini, până la sosirea la locul de oprire corespunzător.</w:t>
            </w:r>
          </w:p>
        </w:tc>
        <w:tc>
          <w:tcPr>
            <w:tcW w:w="1607" w:type="pct"/>
            <w:tcBorders>
              <w:top w:val="single" w:sz="4" w:space="0" w:color="auto"/>
              <w:left w:val="single" w:sz="4" w:space="0" w:color="auto"/>
              <w:bottom w:val="single" w:sz="4" w:space="0" w:color="auto"/>
              <w:right w:val="single" w:sz="4" w:space="0" w:color="auto"/>
            </w:tcBorders>
          </w:tcPr>
          <w:p w14:paraId="13BED774" w14:textId="77777777" w:rsidR="004B329D" w:rsidRPr="00C507AC" w:rsidRDefault="004B329D" w:rsidP="004B329D">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lastRenderedPageBreak/>
              <w:t>Articolul 143 se completează cu alin. (4) - (23) cu următorul cuprins:</w:t>
            </w:r>
          </w:p>
          <w:p w14:paraId="31DF3688" w14:textId="1B5C47FF" w:rsidR="00A04525" w:rsidRPr="00C507AC" w:rsidRDefault="00A04525"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lastRenderedPageBreak/>
              <w:t>(8) Pentru a permite vehiculului rutier să ajungă la un loc de oprire corespunzător, conducătorul auto poate deroga de la prevederile art. 139-141, în măsura strict necesară, în scopul asigurării siguranței persoanelor, a vehiculului sau a încărcăturii acestuia, cu condiția ca prin această derogare să nu fie pusă în pericol siguranța rutieră.</w:t>
            </w:r>
          </w:p>
          <w:p w14:paraId="5BD7555D" w14:textId="5A02AE1A" w:rsidR="00EA3E48" w:rsidRPr="00C507AC" w:rsidRDefault="00A04525"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Conducătorul auto are obligația de a indica manual natura și motivul derogării în foaia de înregistrare</w:t>
            </w:r>
            <w:r w:rsidR="002C08B4" w:rsidRPr="00C507AC">
              <w:rPr>
                <w:rFonts w:ascii="Times New Roman" w:hAnsi="Times New Roman" w:cs="Times New Roman"/>
                <w:bCs/>
                <w:sz w:val="24"/>
                <w:szCs w:val="24"/>
                <w:lang w:val="ro-MD"/>
              </w:rPr>
              <w:t xml:space="preserve"> a tahografului</w:t>
            </w:r>
            <w:r w:rsidRPr="00C507AC">
              <w:rPr>
                <w:rFonts w:ascii="Times New Roman" w:hAnsi="Times New Roman" w:cs="Times New Roman"/>
                <w:bCs/>
                <w:sz w:val="24"/>
                <w:szCs w:val="24"/>
                <w:lang w:val="ro-MD"/>
              </w:rPr>
              <w:t>, sau în registrul de sarcini, cel târziu până la sosirea la locul de oprire corespunzător.</w:t>
            </w:r>
          </w:p>
        </w:tc>
        <w:tc>
          <w:tcPr>
            <w:tcW w:w="710" w:type="pct"/>
            <w:tcBorders>
              <w:top w:val="single" w:sz="4" w:space="0" w:color="auto"/>
              <w:left w:val="single" w:sz="4" w:space="0" w:color="auto"/>
              <w:bottom w:val="single" w:sz="4" w:space="0" w:color="auto"/>
              <w:right w:val="single" w:sz="4" w:space="0" w:color="auto"/>
            </w:tcBorders>
          </w:tcPr>
          <w:p w14:paraId="6EF2BDBA" w14:textId="48164FDD" w:rsidR="00EA3E48" w:rsidRPr="00C507AC" w:rsidRDefault="00A04525"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lastRenderedPageBreak/>
              <w:t>Compatibil</w:t>
            </w:r>
          </w:p>
        </w:tc>
        <w:tc>
          <w:tcPr>
            <w:tcW w:w="1218" w:type="pct"/>
            <w:tcBorders>
              <w:top w:val="single" w:sz="4" w:space="0" w:color="auto"/>
              <w:left w:val="single" w:sz="4" w:space="0" w:color="auto"/>
              <w:bottom w:val="single" w:sz="4" w:space="0" w:color="auto"/>
              <w:right w:val="single" w:sz="4" w:space="0" w:color="auto"/>
            </w:tcBorders>
          </w:tcPr>
          <w:p w14:paraId="71658CD1" w14:textId="77777777" w:rsidR="00EA3E48" w:rsidRPr="00C507AC" w:rsidRDefault="00EA3E48" w:rsidP="005A5644">
            <w:pPr>
              <w:pStyle w:val="NoSpacing"/>
              <w:jc w:val="both"/>
              <w:rPr>
                <w:rFonts w:ascii="Times New Roman" w:hAnsi="Times New Roman" w:cs="Times New Roman"/>
                <w:bCs/>
                <w:sz w:val="24"/>
                <w:szCs w:val="24"/>
                <w:lang w:val="ro-MD"/>
              </w:rPr>
            </w:pPr>
          </w:p>
        </w:tc>
      </w:tr>
      <w:tr w:rsidR="00EA3E48" w:rsidRPr="00C507AC" w14:paraId="5BDCF460"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011E5461" w14:textId="0330EF41" w:rsidR="00EA3E48" w:rsidRPr="00C507AC" w:rsidRDefault="00A04525"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De asemenea, în circumstanţe excepţionale, conducătorul auto poate deroga de la articolul 6 alineatele (1) și (2) și de la articolul 8 alineatul (2) prin depășirea duratei de conducere zilnice și săptămânale cu până la o oră pentru a ajunge la centrul operaţional al angajatorului sau la locul de reședinţă al conducătorului auto în vederea efectuării perioadei de repaus săptămânal, cu condiţia de a nu se periclita prin aceasta siguranţa rutieră.</w:t>
            </w:r>
          </w:p>
        </w:tc>
        <w:tc>
          <w:tcPr>
            <w:tcW w:w="1607" w:type="pct"/>
            <w:tcBorders>
              <w:top w:val="single" w:sz="4" w:space="0" w:color="auto"/>
              <w:left w:val="single" w:sz="4" w:space="0" w:color="auto"/>
              <w:bottom w:val="single" w:sz="4" w:space="0" w:color="auto"/>
              <w:right w:val="single" w:sz="4" w:space="0" w:color="auto"/>
            </w:tcBorders>
          </w:tcPr>
          <w:p w14:paraId="3E42C6B9" w14:textId="77777777" w:rsidR="004B329D" w:rsidRPr="00C507AC" w:rsidRDefault="004B329D" w:rsidP="004B329D">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Articolul 143 se completează cu alin. (4) - (23) cu următorul cuprins:</w:t>
            </w:r>
          </w:p>
          <w:p w14:paraId="0397CC2F" w14:textId="22CE6CD1" w:rsidR="00EA3E48" w:rsidRPr="00C507AC" w:rsidRDefault="004B329D" w:rsidP="004B329D">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 </w:t>
            </w:r>
            <w:r w:rsidR="00A04525" w:rsidRPr="00C507AC">
              <w:rPr>
                <w:rFonts w:ascii="Times New Roman" w:hAnsi="Times New Roman" w:cs="Times New Roman"/>
                <w:bCs/>
                <w:sz w:val="24"/>
                <w:szCs w:val="24"/>
                <w:lang w:val="ro-MD"/>
              </w:rPr>
              <w:t xml:space="preserve">(9) În circumstanțe excepționale,  conducătorul auto poate deroga de la prevederile art. 139 </w:t>
            </w:r>
            <w:r w:rsidR="0039580B" w:rsidRPr="00C507AC">
              <w:rPr>
                <w:rFonts w:ascii="Times New Roman" w:hAnsi="Times New Roman" w:cs="Times New Roman"/>
                <w:bCs/>
                <w:sz w:val="24"/>
                <w:szCs w:val="24"/>
                <w:lang w:val="ro-MD"/>
              </w:rPr>
              <w:t xml:space="preserve">alin. </w:t>
            </w:r>
            <w:r w:rsidR="00A04525" w:rsidRPr="00C507AC">
              <w:rPr>
                <w:rFonts w:ascii="Times New Roman" w:hAnsi="Times New Roman" w:cs="Times New Roman"/>
                <w:bCs/>
                <w:sz w:val="24"/>
                <w:szCs w:val="24"/>
                <w:lang w:val="ro-MD"/>
              </w:rPr>
              <w:t xml:space="preserve">(1)-(2), și ale art. 141 </w:t>
            </w:r>
            <w:r w:rsidR="0039580B" w:rsidRPr="00C507AC">
              <w:rPr>
                <w:rFonts w:ascii="Times New Roman" w:hAnsi="Times New Roman" w:cs="Times New Roman"/>
                <w:bCs/>
                <w:sz w:val="24"/>
                <w:szCs w:val="24"/>
                <w:lang w:val="ro-MD"/>
              </w:rPr>
              <w:t xml:space="preserve">alin. </w:t>
            </w:r>
            <w:r w:rsidR="00A04525" w:rsidRPr="00C507AC">
              <w:rPr>
                <w:rFonts w:ascii="Times New Roman" w:hAnsi="Times New Roman" w:cs="Times New Roman"/>
                <w:bCs/>
                <w:sz w:val="24"/>
                <w:szCs w:val="24"/>
                <w:lang w:val="ro-MD"/>
              </w:rPr>
              <w:t>(2)</w:t>
            </w:r>
            <w:r w:rsidR="002C08B4" w:rsidRPr="00C507AC">
              <w:rPr>
                <w:rFonts w:ascii="Times New Roman" w:hAnsi="Times New Roman" w:cs="Times New Roman"/>
                <w:bCs/>
                <w:sz w:val="24"/>
                <w:szCs w:val="24"/>
                <w:lang w:val="ro-MD"/>
              </w:rPr>
              <w:t xml:space="preserve"> și (3)</w:t>
            </w:r>
            <w:r w:rsidR="00A04525" w:rsidRPr="00C507AC">
              <w:rPr>
                <w:rFonts w:ascii="Times New Roman" w:hAnsi="Times New Roman" w:cs="Times New Roman"/>
                <w:bCs/>
                <w:sz w:val="24"/>
                <w:szCs w:val="24"/>
                <w:lang w:val="ro-MD"/>
              </w:rPr>
              <w:t>, prin depășirea duratei de conducere zilnice și săptămânale cu cel mult o oră, pentru a ajunge la centrul operațional al angajatorului sau la locul de reședință al conducătorului auto, în vederea efectuării perioadei de repaus săptămânal, cu condiția ca prin această derogare să nu fie pusă în pericol siguranța rutieră.</w:t>
            </w:r>
          </w:p>
        </w:tc>
        <w:tc>
          <w:tcPr>
            <w:tcW w:w="710" w:type="pct"/>
            <w:tcBorders>
              <w:top w:val="single" w:sz="4" w:space="0" w:color="auto"/>
              <w:left w:val="single" w:sz="4" w:space="0" w:color="auto"/>
              <w:bottom w:val="single" w:sz="4" w:space="0" w:color="auto"/>
              <w:right w:val="single" w:sz="4" w:space="0" w:color="auto"/>
            </w:tcBorders>
          </w:tcPr>
          <w:p w14:paraId="7180CA5D" w14:textId="4B797959" w:rsidR="00EA3E48" w:rsidRPr="00C507AC" w:rsidRDefault="006E1468"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Compatibil</w:t>
            </w:r>
          </w:p>
        </w:tc>
        <w:tc>
          <w:tcPr>
            <w:tcW w:w="1218" w:type="pct"/>
            <w:tcBorders>
              <w:top w:val="single" w:sz="4" w:space="0" w:color="auto"/>
              <w:left w:val="single" w:sz="4" w:space="0" w:color="auto"/>
              <w:bottom w:val="single" w:sz="4" w:space="0" w:color="auto"/>
              <w:right w:val="single" w:sz="4" w:space="0" w:color="auto"/>
            </w:tcBorders>
          </w:tcPr>
          <w:p w14:paraId="74E04C53" w14:textId="77777777" w:rsidR="00EA3E48" w:rsidRPr="00C507AC" w:rsidRDefault="00EA3E48" w:rsidP="005A5644">
            <w:pPr>
              <w:pStyle w:val="NoSpacing"/>
              <w:jc w:val="both"/>
              <w:rPr>
                <w:rFonts w:ascii="Times New Roman" w:hAnsi="Times New Roman" w:cs="Times New Roman"/>
                <w:bCs/>
                <w:sz w:val="24"/>
                <w:szCs w:val="24"/>
                <w:lang w:val="ro-MD"/>
              </w:rPr>
            </w:pPr>
          </w:p>
        </w:tc>
      </w:tr>
      <w:tr w:rsidR="00EA3E48" w:rsidRPr="00C507AC" w14:paraId="45BA6E8F"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4697FA31" w14:textId="084C8DDA" w:rsidR="00EA3E48" w:rsidRPr="00C507AC" w:rsidRDefault="00A04525"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În aceleași condiţii, conducătorul auto poate depăși durata de conducere zilnică și săptămânală cu până la două ore, cu condiţia să facă o pauză neîntreruptă de 30 de minute imediat înainte de timpul de conducere suplimentar necesar pentru a ajunge la centrul operaţional al angaja­ torului sau la locul de reședinţă al </w:t>
            </w:r>
            <w:r w:rsidRPr="00C507AC">
              <w:rPr>
                <w:rFonts w:ascii="Times New Roman" w:hAnsi="Times New Roman" w:cs="Times New Roman"/>
                <w:bCs/>
                <w:sz w:val="24"/>
                <w:szCs w:val="24"/>
                <w:lang w:val="ro-MD"/>
              </w:rPr>
              <w:lastRenderedPageBreak/>
              <w:t>conducătorului auto în vederea efec­ tuării perioadei de repaus săptămânal normale.</w:t>
            </w:r>
          </w:p>
        </w:tc>
        <w:tc>
          <w:tcPr>
            <w:tcW w:w="1607" w:type="pct"/>
            <w:tcBorders>
              <w:top w:val="single" w:sz="4" w:space="0" w:color="auto"/>
              <w:left w:val="single" w:sz="4" w:space="0" w:color="auto"/>
              <w:bottom w:val="single" w:sz="4" w:space="0" w:color="auto"/>
              <w:right w:val="single" w:sz="4" w:space="0" w:color="auto"/>
            </w:tcBorders>
          </w:tcPr>
          <w:p w14:paraId="75E6C400" w14:textId="77777777" w:rsidR="004B329D" w:rsidRPr="00C507AC" w:rsidRDefault="004B329D"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lastRenderedPageBreak/>
              <w:t xml:space="preserve">Articolul 143 se completează cu alin. (4) - (23) cu următorul cuprins: </w:t>
            </w:r>
          </w:p>
          <w:p w14:paraId="4F65F22E" w14:textId="2EA9B2E8" w:rsidR="00EA3E48" w:rsidRPr="00C507AC" w:rsidRDefault="00A04525" w:rsidP="00171A5D">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(10) În aceleași con</w:t>
            </w:r>
            <w:r w:rsidR="00171A5D" w:rsidRPr="00C507AC">
              <w:rPr>
                <w:rFonts w:ascii="Times New Roman" w:hAnsi="Times New Roman" w:cs="Times New Roman"/>
                <w:bCs/>
                <w:sz w:val="24"/>
                <w:szCs w:val="24"/>
                <w:lang w:val="ro-MD"/>
              </w:rPr>
              <w:t xml:space="preserve">diții ca cele prevăzute la </w:t>
            </w:r>
            <w:r w:rsidR="002C08B4" w:rsidRPr="00C507AC">
              <w:rPr>
                <w:rFonts w:ascii="Times New Roman" w:hAnsi="Times New Roman" w:cs="Times New Roman"/>
                <w:bCs/>
                <w:sz w:val="24"/>
                <w:szCs w:val="24"/>
                <w:lang w:val="ro-MD"/>
              </w:rPr>
              <w:t xml:space="preserve">alin. </w:t>
            </w:r>
            <w:r w:rsidRPr="00C507AC">
              <w:rPr>
                <w:rFonts w:ascii="Times New Roman" w:hAnsi="Times New Roman" w:cs="Times New Roman"/>
                <w:bCs/>
                <w:sz w:val="24"/>
                <w:szCs w:val="24"/>
                <w:lang w:val="ro-MD"/>
              </w:rPr>
              <w:t xml:space="preserve">(9), conducătorul auto poate depăși durata de conducere zilnică și săptămânală cu cel mult două ore, cu condiția efectuării unei pauze neîntrerupte de 30 de minute imediat înainte de perioada suplimentară de conducere necesară pentru a ajunge la centrul operațional al </w:t>
            </w:r>
            <w:r w:rsidRPr="00C507AC">
              <w:rPr>
                <w:rFonts w:ascii="Times New Roman" w:hAnsi="Times New Roman" w:cs="Times New Roman"/>
                <w:bCs/>
                <w:sz w:val="24"/>
                <w:szCs w:val="24"/>
                <w:lang w:val="ro-MD"/>
              </w:rPr>
              <w:lastRenderedPageBreak/>
              <w:t>angajatorului sau la locul de reședință al conducătorului auto, în vederea efectuării perioadei de repaus săptămânal normal.</w:t>
            </w:r>
          </w:p>
        </w:tc>
        <w:tc>
          <w:tcPr>
            <w:tcW w:w="710" w:type="pct"/>
            <w:tcBorders>
              <w:top w:val="single" w:sz="4" w:space="0" w:color="auto"/>
              <w:left w:val="single" w:sz="4" w:space="0" w:color="auto"/>
              <w:bottom w:val="single" w:sz="4" w:space="0" w:color="auto"/>
              <w:right w:val="single" w:sz="4" w:space="0" w:color="auto"/>
            </w:tcBorders>
          </w:tcPr>
          <w:p w14:paraId="1508BA63" w14:textId="0E312E04" w:rsidR="00EA3E48" w:rsidRPr="00C507AC" w:rsidRDefault="006E1468"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lastRenderedPageBreak/>
              <w:t>Compatibil</w:t>
            </w:r>
          </w:p>
        </w:tc>
        <w:tc>
          <w:tcPr>
            <w:tcW w:w="1218" w:type="pct"/>
            <w:tcBorders>
              <w:top w:val="single" w:sz="4" w:space="0" w:color="auto"/>
              <w:left w:val="single" w:sz="4" w:space="0" w:color="auto"/>
              <w:bottom w:val="single" w:sz="4" w:space="0" w:color="auto"/>
              <w:right w:val="single" w:sz="4" w:space="0" w:color="auto"/>
            </w:tcBorders>
          </w:tcPr>
          <w:p w14:paraId="0AE31C1E" w14:textId="77777777" w:rsidR="00EA3E48" w:rsidRPr="00C507AC" w:rsidRDefault="00EA3E48" w:rsidP="005A5644">
            <w:pPr>
              <w:pStyle w:val="NoSpacing"/>
              <w:jc w:val="both"/>
              <w:rPr>
                <w:rFonts w:ascii="Times New Roman" w:hAnsi="Times New Roman" w:cs="Times New Roman"/>
                <w:bCs/>
                <w:sz w:val="24"/>
                <w:szCs w:val="24"/>
                <w:lang w:val="ro-MD"/>
              </w:rPr>
            </w:pPr>
          </w:p>
        </w:tc>
      </w:tr>
      <w:tr w:rsidR="00EA3E48" w:rsidRPr="00C507AC" w14:paraId="63BC5EAC"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1C303E9D" w14:textId="1C449F15" w:rsidR="00EA3E48" w:rsidRPr="00C507AC" w:rsidRDefault="00A04525"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Conducătorul auto indică manual cauza derogării în foaia de înregistrare sau pe un document imprimat scos din aparatul de înregistrare sau în registrul de sarcini, cel târziu la sosirea la destinaţie sau la locul de oprire corespunzător.</w:t>
            </w:r>
          </w:p>
        </w:tc>
        <w:tc>
          <w:tcPr>
            <w:tcW w:w="1607" w:type="pct"/>
            <w:tcBorders>
              <w:top w:val="single" w:sz="4" w:space="0" w:color="auto"/>
              <w:left w:val="single" w:sz="4" w:space="0" w:color="auto"/>
              <w:bottom w:val="single" w:sz="4" w:space="0" w:color="auto"/>
              <w:right w:val="single" w:sz="4" w:space="0" w:color="auto"/>
            </w:tcBorders>
          </w:tcPr>
          <w:p w14:paraId="18125692" w14:textId="77777777" w:rsidR="00171A5D" w:rsidRPr="00C507AC" w:rsidRDefault="00171A5D" w:rsidP="00171A5D">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Articolul 143 se completează cu alin. (4) - (23) cu următorul cuprins:</w:t>
            </w:r>
          </w:p>
          <w:p w14:paraId="01DEDEA3" w14:textId="33831881" w:rsidR="00EA3E48" w:rsidRPr="00C507AC" w:rsidRDefault="00A04525" w:rsidP="00171A5D">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(11) Conducătorul auto are obligația de a indica manual cauza derogării în foaia de parcurs, pe un document imprimat eliberat de aparatul de înregistrare sau în registrul de sarcini, cel târziu la sosirea la destinație sau la locul de oprire corespunzător.</w:t>
            </w:r>
          </w:p>
        </w:tc>
        <w:tc>
          <w:tcPr>
            <w:tcW w:w="710" w:type="pct"/>
            <w:tcBorders>
              <w:top w:val="single" w:sz="4" w:space="0" w:color="auto"/>
              <w:left w:val="single" w:sz="4" w:space="0" w:color="auto"/>
              <w:bottom w:val="single" w:sz="4" w:space="0" w:color="auto"/>
              <w:right w:val="single" w:sz="4" w:space="0" w:color="auto"/>
            </w:tcBorders>
          </w:tcPr>
          <w:p w14:paraId="5E0FBF45" w14:textId="0FBF0B66" w:rsidR="00EA3E48" w:rsidRPr="00C507AC" w:rsidRDefault="006E1468"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Compatibil</w:t>
            </w:r>
          </w:p>
        </w:tc>
        <w:tc>
          <w:tcPr>
            <w:tcW w:w="1218" w:type="pct"/>
            <w:tcBorders>
              <w:top w:val="single" w:sz="4" w:space="0" w:color="auto"/>
              <w:left w:val="single" w:sz="4" w:space="0" w:color="auto"/>
              <w:bottom w:val="single" w:sz="4" w:space="0" w:color="auto"/>
              <w:right w:val="single" w:sz="4" w:space="0" w:color="auto"/>
            </w:tcBorders>
          </w:tcPr>
          <w:p w14:paraId="1D29B2C8" w14:textId="77777777" w:rsidR="00EA3E48" w:rsidRPr="00C507AC" w:rsidRDefault="00EA3E48" w:rsidP="005A5644">
            <w:pPr>
              <w:pStyle w:val="NoSpacing"/>
              <w:jc w:val="both"/>
              <w:rPr>
                <w:rFonts w:ascii="Times New Roman" w:hAnsi="Times New Roman" w:cs="Times New Roman"/>
                <w:bCs/>
                <w:sz w:val="24"/>
                <w:szCs w:val="24"/>
                <w:lang w:val="ro-MD"/>
              </w:rPr>
            </w:pPr>
          </w:p>
        </w:tc>
      </w:tr>
      <w:tr w:rsidR="00EA3E48" w:rsidRPr="00C507AC" w14:paraId="6C9E75E3"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4C88D948" w14:textId="79D66B1B" w:rsidR="00EA3E48" w:rsidRPr="00C507AC" w:rsidRDefault="00A04525"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Orice perioadă de prelungire se compensează cu o perioadă de repaus echivalentă luată în bloc cu orice perioadă de repaus, înainte de sfârșitul celei de a treia săptămâni care urmează săptămânii în cauză.</w:t>
            </w:r>
          </w:p>
        </w:tc>
        <w:tc>
          <w:tcPr>
            <w:tcW w:w="1607" w:type="pct"/>
            <w:tcBorders>
              <w:top w:val="single" w:sz="4" w:space="0" w:color="auto"/>
              <w:left w:val="single" w:sz="4" w:space="0" w:color="auto"/>
              <w:bottom w:val="single" w:sz="4" w:space="0" w:color="auto"/>
              <w:right w:val="single" w:sz="4" w:space="0" w:color="auto"/>
            </w:tcBorders>
          </w:tcPr>
          <w:p w14:paraId="4CD1B6D6" w14:textId="77777777" w:rsidR="00443148" w:rsidRPr="00C507AC" w:rsidRDefault="00443148" w:rsidP="00443148">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Articolul 143 se completează cu alin. (4) - (23) cu următorul cuprins:</w:t>
            </w:r>
          </w:p>
          <w:p w14:paraId="39046F1B" w14:textId="12E3B03C" w:rsidR="00EA3E48" w:rsidRPr="00C507AC" w:rsidRDefault="00A04525" w:rsidP="00443148">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(12) Orice perioadă de prelungire a duratei de conducere se compensează cu o perioadă de repaus echivalentă, acordată în bloc, înainte de expirarea celei de-a treia săptămâni care urmează săptămânii în cauză. </w:t>
            </w:r>
          </w:p>
        </w:tc>
        <w:tc>
          <w:tcPr>
            <w:tcW w:w="710" w:type="pct"/>
            <w:tcBorders>
              <w:top w:val="single" w:sz="4" w:space="0" w:color="auto"/>
              <w:left w:val="single" w:sz="4" w:space="0" w:color="auto"/>
              <w:bottom w:val="single" w:sz="4" w:space="0" w:color="auto"/>
              <w:right w:val="single" w:sz="4" w:space="0" w:color="auto"/>
            </w:tcBorders>
          </w:tcPr>
          <w:p w14:paraId="7A273160" w14:textId="2F250785" w:rsidR="00EA3E48" w:rsidRPr="00C507AC" w:rsidRDefault="006E1468"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Compatibil</w:t>
            </w:r>
          </w:p>
        </w:tc>
        <w:tc>
          <w:tcPr>
            <w:tcW w:w="1218" w:type="pct"/>
            <w:tcBorders>
              <w:top w:val="single" w:sz="4" w:space="0" w:color="auto"/>
              <w:left w:val="single" w:sz="4" w:space="0" w:color="auto"/>
              <w:bottom w:val="single" w:sz="4" w:space="0" w:color="auto"/>
              <w:right w:val="single" w:sz="4" w:space="0" w:color="auto"/>
            </w:tcBorders>
          </w:tcPr>
          <w:p w14:paraId="4C9E3685" w14:textId="77777777" w:rsidR="00EA3E48" w:rsidRPr="00C507AC" w:rsidRDefault="00EA3E48" w:rsidP="005A5644">
            <w:pPr>
              <w:pStyle w:val="NoSpacing"/>
              <w:jc w:val="both"/>
              <w:rPr>
                <w:rFonts w:ascii="Times New Roman" w:hAnsi="Times New Roman" w:cs="Times New Roman"/>
                <w:bCs/>
                <w:sz w:val="24"/>
                <w:szCs w:val="24"/>
                <w:lang w:val="ro-MD"/>
              </w:rPr>
            </w:pPr>
          </w:p>
        </w:tc>
      </w:tr>
      <w:tr w:rsidR="00EA3E48" w:rsidRPr="00C507AC" w14:paraId="3A18CA77"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4AE6CB5D" w14:textId="2DD8C2ED" w:rsidR="00A04525" w:rsidRPr="0003331D" w:rsidRDefault="00A04525" w:rsidP="005A5644">
            <w:pPr>
              <w:pStyle w:val="NoSpacing"/>
              <w:jc w:val="both"/>
              <w:rPr>
                <w:rFonts w:ascii="Times New Roman" w:hAnsi="Times New Roman" w:cs="Times New Roman"/>
                <w:bCs/>
                <w:iCs/>
                <w:sz w:val="24"/>
                <w:szCs w:val="24"/>
                <w:lang w:val="ro-MD"/>
              </w:rPr>
            </w:pPr>
            <w:r w:rsidRPr="0003331D">
              <w:rPr>
                <w:rFonts w:ascii="Times New Roman" w:hAnsi="Times New Roman" w:cs="Times New Roman"/>
                <w:bCs/>
                <w:iCs/>
                <w:sz w:val="24"/>
                <w:szCs w:val="24"/>
                <w:lang w:val="ro-MD"/>
              </w:rPr>
              <w:t>Articolul 13</w:t>
            </w:r>
          </w:p>
          <w:p w14:paraId="13147DFD" w14:textId="77777777" w:rsidR="00A04525" w:rsidRPr="00C507AC" w:rsidRDefault="00A04525" w:rsidP="005A5644">
            <w:pPr>
              <w:pStyle w:val="NoSpacing"/>
              <w:jc w:val="both"/>
              <w:rPr>
                <w:rFonts w:ascii="Times New Roman" w:hAnsi="Times New Roman" w:cs="Times New Roman"/>
                <w:bCs/>
                <w:sz w:val="24"/>
                <w:szCs w:val="24"/>
                <w:lang w:val="ro-MD"/>
              </w:rPr>
            </w:pPr>
            <w:r w:rsidRPr="0003331D">
              <w:rPr>
                <w:rFonts w:ascii="Times New Roman" w:hAnsi="Times New Roman" w:cs="Times New Roman"/>
                <w:bCs/>
                <w:sz w:val="24"/>
                <w:szCs w:val="24"/>
                <w:lang w:val="ro-MD"/>
              </w:rPr>
              <w:t xml:space="preserve"> (1) Cu condiţia ca acest lucru să nu aducă atingere obiectivelor prevăzute la articolul 1, fiecare stat membru poate acorda derogări de la articolele 5-9 și să supună aceste derogări unor condiţii speciale pe propriul teritoriu sau, cu acordul statului interesat, pe teritoriul unui alt stat membru, aplicabile transporturilor efectuate</w:t>
            </w:r>
            <w:r w:rsidRPr="00C507AC">
              <w:rPr>
                <w:rFonts w:ascii="Times New Roman" w:hAnsi="Times New Roman" w:cs="Times New Roman"/>
                <w:bCs/>
                <w:sz w:val="24"/>
                <w:szCs w:val="24"/>
                <w:lang w:val="ro-MD"/>
              </w:rPr>
              <w:t xml:space="preserve"> cu următoarele vehicule:</w:t>
            </w:r>
          </w:p>
          <w:p w14:paraId="161D830C" w14:textId="4552FEFF" w:rsidR="00EA3E48" w:rsidRPr="00C507AC" w:rsidRDefault="00A04525"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(a) vehicule aparţinând autorităţilor publice sau închiriate de a acestea fără conducător auto pentru efectuarea de transporturi rutiere care nu concurează cu întreprinderile de transport particulare;</w:t>
            </w:r>
          </w:p>
        </w:tc>
        <w:tc>
          <w:tcPr>
            <w:tcW w:w="1607" w:type="pct"/>
            <w:tcBorders>
              <w:top w:val="single" w:sz="4" w:space="0" w:color="auto"/>
              <w:left w:val="single" w:sz="4" w:space="0" w:color="auto"/>
              <w:bottom w:val="single" w:sz="4" w:space="0" w:color="auto"/>
              <w:right w:val="single" w:sz="4" w:space="0" w:color="auto"/>
            </w:tcBorders>
          </w:tcPr>
          <w:p w14:paraId="57372C9C" w14:textId="1FCB224B" w:rsidR="00B26561" w:rsidRPr="00B26561" w:rsidRDefault="004961CC" w:rsidP="00B26561">
            <w:pPr>
              <w:pStyle w:val="NoSpacing"/>
              <w:ind w:hanging="4"/>
              <w:jc w:val="both"/>
              <w:rPr>
                <w:rFonts w:ascii="Times New Roman" w:hAnsi="Times New Roman" w:cs="Times New Roman"/>
                <w:bCs/>
                <w:sz w:val="24"/>
                <w:szCs w:val="24"/>
                <w:lang w:val="ro-MD"/>
              </w:rPr>
            </w:pPr>
            <w:r w:rsidRPr="00B26561">
              <w:rPr>
                <w:rFonts w:ascii="Times New Roman" w:hAnsi="Times New Roman" w:cs="Times New Roman"/>
                <w:bCs/>
                <w:sz w:val="24"/>
                <w:szCs w:val="24"/>
                <w:lang w:val="ro-MD"/>
              </w:rPr>
              <w:t>A</w:t>
            </w:r>
            <w:r w:rsidR="0003331D" w:rsidRPr="00B26561">
              <w:rPr>
                <w:rFonts w:ascii="Times New Roman" w:hAnsi="Times New Roman" w:cs="Times New Roman"/>
                <w:bCs/>
                <w:sz w:val="24"/>
                <w:szCs w:val="24"/>
                <w:lang w:val="ro-MD"/>
              </w:rPr>
              <w:t xml:space="preserve">rt.138 </w:t>
            </w:r>
            <w:r w:rsidRPr="00B26561">
              <w:rPr>
                <w:rFonts w:ascii="Times New Roman" w:hAnsi="Times New Roman" w:cs="Times New Roman"/>
                <w:bCs/>
                <w:sz w:val="24"/>
                <w:szCs w:val="24"/>
                <w:lang w:val="ro-MD"/>
              </w:rPr>
              <w:t xml:space="preserve"> </w:t>
            </w:r>
            <w:r w:rsidR="0003331D" w:rsidRPr="00B26561">
              <w:rPr>
                <w:rFonts w:ascii="Times New Roman" w:hAnsi="Times New Roman" w:cs="Times New Roman"/>
                <w:bCs/>
                <w:sz w:val="24"/>
                <w:szCs w:val="24"/>
                <w:lang w:val="ro-MD"/>
              </w:rPr>
              <w:t xml:space="preserve"> alin. (3):</w:t>
            </w:r>
            <w:r w:rsidR="00B26561" w:rsidRPr="00B26561">
              <w:rPr>
                <w:rFonts w:ascii="Times New Roman" w:hAnsi="Times New Roman" w:cs="Times New Roman"/>
                <w:bCs/>
                <w:sz w:val="24"/>
                <w:szCs w:val="24"/>
                <w:lang w:val="ro-MD"/>
              </w:rPr>
              <w:t xml:space="preserve"> se completează cu lit.</w:t>
            </w:r>
            <w:r w:rsidR="00B26561">
              <w:rPr>
                <w:rFonts w:ascii="Times New Roman" w:hAnsi="Times New Roman" w:cs="Times New Roman"/>
                <w:bCs/>
                <w:sz w:val="24"/>
                <w:szCs w:val="24"/>
                <w:lang w:val="ro-MD"/>
              </w:rPr>
              <w:t xml:space="preserve"> </w:t>
            </w:r>
            <w:r w:rsidR="001B6A9B">
              <w:rPr>
                <w:rFonts w:ascii="Times New Roman" w:hAnsi="Times New Roman" w:cs="Times New Roman"/>
                <w:bCs/>
                <w:sz w:val="24"/>
                <w:szCs w:val="24"/>
                <w:lang w:val="ro-MD"/>
              </w:rPr>
              <w:t>d)-s</w:t>
            </w:r>
            <w:r w:rsidR="00B26561" w:rsidRPr="00B26561">
              <w:rPr>
                <w:rFonts w:ascii="Times New Roman" w:hAnsi="Times New Roman" w:cs="Times New Roman"/>
                <w:bCs/>
                <w:sz w:val="24"/>
                <w:szCs w:val="24"/>
                <w:lang w:val="ro-MD"/>
              </w:rPr>
              <w:t>) cu următorul cuprins:</w:t>
            </w:r>
          </w:p>
          <w:p w14:paraId="18AF85F6" w14:textId="4E3605F0" w:rsidR="0003331D" w:rsidRPr="00B26561" w:rsidRDefault="00B26561" w:rsidP="00B26561">
            <w:pPr>
              <w:pStyle w:val="NoSpacing"/>
              <w:ind w:hanging="4"/>
              <w:jc w:val="both"/>
              <w:rPr>
                <w:rFonts w:ascii="Times New Roman" w:hAnsi="Times New Roman" w:cs="Times New Roman"/>
                <w:sz w:val="24"/>
                <w:szCs w:val="24"/>
                <w:lang w:val="ro-MD"/>
              </w:rPr>
            </w:pPr>
            <w:r>
              <w:rPr>
                <w:rFonts w:ascii="Times New Roman" w:hAnsi="Times New Roman" w:cs="Times New Roman"/>
                <w:bCs/>
                <w:sz w:val="24"/>
                <w:szCs w:val="24"/>
                <w:lang w:val="ro-MD"/>
              </w:rPr>
              <w:t xml:space="preserve">(3) </w:t>
            </w:r>
            <w:r w:rsidR="0003331D" w:rsidRPr="00B26561">
              <w:rPr>
                <w:rFonts w:ascii="Times New Roman" w:hAnsi="Times New Roman" w:cs="Times New Roman"/>
                <w:sz w:val="24"/>
                <w:szCs w:val="24"/>
                <w:lang w:val="ro-MD"/>
              </w:rPr>
              <w:t xml:space="preserve">Acţiunea prezentului titlu nu se extinde asupra transporturilor rutiere efectuate cu: </w:t>
            </w:r>
          </w:p>
          <w:p w14:paraId="2BF897B8" w14:textId="77777777" w:rsidR="00FF673B" w:rsidRPr="00FF673B" w:rsidRDefault="00FF673B" w:rsidP="00FF673B">
            <w:pPr>
              <w:pStyle w:val="NoSpacing"/>
              <w:ind w:firstLine="540"/>
              <w:jc w:val="both"/>
              <w:rPr>
                <w:rFonts w:ascii="Times New Roman" w:hAnsi="Times New Roman" w:cs="Times New Roman"/>
                <w:bCs/>
                <w:sz w:val="24"/>
                <w:szCs w:val="24"/>
                <w:lang w:val="ro-MD"/>
              </w:rPr>
            </w:pPr>
            <w:r w:rsidRPr="00FF673B">
              <w:rPr>
                <w:rFonts w:ascii="Times New Roman" w:hAnsi="Times New Roman" w:cs="Times New Roman"/>
                <w:bCs/>
                <w:sz w:val="24"/>
                <w:szCs w:val="24"/>
                <w:lang w:val="ro-MD"/>
              </w:rPr>
              <w:t xml:space="preserve">e) vehicule aparținând autorităților publice sau închiriate de a acestea fără conducător auto pentru efectuarea de transporturi rutiere care nu concurează cu întreprinderile de transport particulare; </w:t>
            </w:r>
          </w:p>
          <w:p w14:paraId="05392753" w14:textId="09E80923" w:rsidR="0003331D" w:rsidRPr="004961CC" w:rsidRDefault="0003331D" w:rsidP="00B26561">
            <w:pPr>
              <w:pStyle w:val="NoSpacing"/>
              <w:ind w:hanging="4"/>
              <w:jc w:val="both"/>
              <w:rPr>
                <w:rFonts w:ascii="Times New Roman" w:hAnsi="Times New Roman" w:cs="Times New Roman"/>
                <w:bCs/>
                <w:sz w:val="24"/>
                <w:szCs w:val="24"/>
                <w:lang w:val="ro-MD"/>
              </w:rPr>
            </w:pPr>
            <w:r w:rsidRPr="00B26561">
              <w:rPr>
                <w:rFonts w:ascii="Times New Roman" w:eastAsia="Times New Roman" w:hAnsi="Times New Roman" w:cs="Times New Roman"/>
                <w:sz w:val="18"/>
                <w:szCs w:val="18"/>
                <w:lang w:val="ro-MD" w:eastAsia="en-US"/>
              </w:rPr>
              <w:br/>
            </w:r>
          </w:p>
        </w:tc>
        <w:tc>
          <w:tcPr>
            <w:tcW w:w="710" w:type="pct"/>
            <w:tcBorders>
              <w:top w:val="single" w:sz="4" w:space="0" w:color="auto"/>
              <w:left w:val="single" w:sz="4" w:space="0" w:color="auto"/>
              <w:bottom w:val="single" w:sz="4" w:space="0" w:color="auto"/>
              <w:right w:val="single" w:sz="4" w:space="0" w:color="auto"/>
            </w:tcBorders>
          </w:tcPr>
          <w:p w14:paraId="7CA644F5" w14:textId="0126BC6F" w:rsidR="00EA3E48" w:rsidRPr="004961CC" w:rsidRDefault="0003331D" w:rsidP="005A5644">
            <w:pPr>
              <w:pStyle w:val="NoSpacing"/>
              <w:jc w:val="both"/>
              <w:rPr>
                <w:rFonts w:ascii="Times New Roman" w:hAnsi="Times New Roman" w:cs="Times New Roman"/>
                <w:sz w:val="24"/>
                <w:szCs w:val="24"/>
                <w:highlight w:val="magenta"/>
                <w:lang w:val="ro-MD"/>
              </w:rPr>
            </w:pPr>
            <w:r w:rsidRPr="0003331D">
              <w:rPr>
                <w:rFonts w:ascii="Times New Roman" w:hAnsi="Times New Roman" w:cs="Times New Roman"/>
                <w:sz w:val="24"/>
                <w:szCs w:val="24"/>
                <w:lang w:val="ro-MD"/>
              </w:rPr>
              <w:t xml:space="preserve">Compatibil </w:t>
            </w:r>
          </w:p>
        </w:tc>
        <w:tc>
          <w:tcPr>
            <w:tcW w:w="1218" w:type="pct"/>
            <w:tcBorders>
              <w:top w:val="single" w:sz="4" w:space="0" w:color="auto"/>
              <w:left w:val="single" w:sz="4" w:space="0" w:color="auto"/>
              <w:bottom w:val="single" w:sz="4" w:space="0" w:color="auto"/>
              <w:right w:val="single" w:sz="4" w:space="0" w:color="auto"/>
            </w:tcBorders>
          </w:tcPr>
          <w:p w14:paraId="11B078D9" w14:textId="77777777" w:rsidR="00EA3E48" w:rsidRPr="00C507AC" w:rsidRDefault="00EA3E48" w:rsidP="00581266">
            <w:pPr>
              <w:pStyle w:val="CommentText"/>
              <w:rPr>
                <w:bCs/>
                <w:sz w:val="24"/>
                <w:szCs w:val="24"/>
              </w:rPr>
            </w:pPr>
          </w:p>
        </w:tc>
      </w:tr>
      <w:tr w:rsidR="00EA3E48" w:rsidRPr="00C507AC" w14:paraId="74D86F70"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641C0275" w14:textId="6AC2CFBF" w:rsidR="00EA3E48" w:rsidRPr="00C507AC" w:rsidRDefault="00E27351"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lastRenderedPageBreak/>
              <w:t>(b) vehicule utilizate sau închiriate fără conducător auto de către întreprinderi agricole, horticole, forestiere, piscicole sau crescătorii, pentru transportul de mărfuri în cadrul activităţii profesionale specifice pe o rază de până la 100 km de la sediul întreprinderii;</w:t>
            </w:r>
          </w:p>
        </w:tc>
        <w:tc>
          <w:tcPr>
            <w:tcW w:w="1607" w:type="pct"/>
            <w:tcBorders>
              <w:top w:val="single" w:sz="4" w:space="0" w:color="auto"/>
              <w:left w:val="single" w:sz="4" w:space="0" w:color="auto"/>
              <w:bottom w:val="single" w:sz="4" w:space="0" w:color="auto"/>
              <w:right w:val="single" w:sz="4" w:space="0" w:color="auto"/>
            </w:tcBorders>
          </w:tcPr>
          <w:p w14:paraId="113CBB32" w14:textId="4E995B4A" w:rsidR="00FF673B" w:rsidRPr="00FF673B" w:rsidRDefault="00FF673B" w:rsidP="00FF673B">
            <w:pPr>
              <w:pStyle w:val="NoSpacing"/>
              <w:jc w:val="both"/>
              <w:rPr>
                <w:rFonts w:ascii="Times New Roman" w:hAnsi="Times New Roman" w:cs="Times New Roman"/>
                <w:bCs/>
                <w:sz w:val="24"/>
                <w:szCs w:val="24"/>
                <w:lang w:val="ro-MD"/>
              </w:rPr>
            </w:pPr>
            <w:r w:rsidRPr="00FF673B">
              <w:rPr>
                <w:rFonts w:ascii="Times New Roman" w:hAnsi="Times New Roman" w:cs="Times New Roman"/>
                <w:bCs/>
                <w:sz w:val="24"/>
                <w:szCs w:val="24"/>
                <w:lang w:val="ro-MD"/>
              </w:rPr>
              <w:t>Art.138   alin. (3): se completează cu lit. d)-</w:t>
            </w:r>
            <w:r w:rsidR="001B6A9B">
              <w:rPr>
                <w:rFonts w:ascii="Times New Roman" w:hAnsi="Times New Roman" w:cs="Times New Roman"/>
                <w:bCs/>
                <w:sz w:val="24"/>
                <w:szCs w:val="24"/>
                <w:lang w:val="ro-MD"/>
              </w:rPr>
              <w:t>s</w:t>
            </w:r>
            <w:r w:rsidRPr="00FF673B">
              <w:rPr>
                <w:rFonts w:ascii="Times New Roman" w:hAnsi="Times New Roman" w:cs="Times New Roman"/>
                <w:bCs/>
                <w:sz w:val="24"/>
                <w:szCs w:val="24"/>
                <w:lang w:val="ro-MD"/>
              </w:rPr>
              <w:t>) cu următorul cuprins:</w:t>
            </w:r>
          </w:p>
          <w:p w14:paraId="61E62DAD" w14:textId="36947BE3" w:rsidR="00FF673B" w:rsidRDefault="00FF673B" w:rsidP="00FF673B">
            <w:pPr>
              <w:pStyle w:val="NoSpacing"/>
              <w:jc w:val="both"/>
              <w:rPr>
                <w:rFonts w:ascii="Times New Roman" w:hAnsi="Times New Roman" w:cs="Times New Roman"/>
                <w:bCs/>
                <w:sz w:val="24"/>
                <w:szCs w:val="24"/>
                <w:lang w:val="ro-MD"/>
              </w:rPr>
            </w:pPr>
            <w:r w:rsidRPr="00FF673B">
              <w:rPr>
                <w:rFonts w:ascii="Times New Roman" w:hAnsi="Times New Roman" w:cs="Times New Roman"/>
                <w:bCs/>
                <w:sz w:val="24"/>
                <w:szCs w:val="24"/>
                <w:lang w:val="ro-MD"/>
              </w:rPr>
              <w:t xml:space="preserve">(3) Acțiunea prezentului titlu nu se extinde asupra transporturilor rutiere efectuate cu: </w:t>
            </w:r>
          </w:p>
          <w:p w14:paraId="21972A6E" w14:textId="09A71081" w:rsidR="00EA3E48" w:rsidRPr="00FF673B" w:rsidRDefault="00FF673B" w:rsidP="00FF673B">
            <w:pPr>
              <w:widowControl w:val="0"/>
              <w:autoSpaceDE w:val="0"/>
              <w:autoSpaceDN w:val="0"/>
              <w:ind w:firstLine="0"/>
              <w:rPr>
                <w:bCs/>
                <w:sz w:val="24"/>
                <w:szCs w:val="24"/>
                <w:lang w:val="ro-RO"/>
              </w:rPr>
            </w:pPr>
            <w:r w:rsidRPr="00FF673B">
              <w:rPr>
                <w:bCs/>
                <w:sz w:val="24"/>
                <w:szCs w:val="24"/>
                <w:lang w:val="ro-RO"/>
              </w:rPr>
              <w:t xml:space="preserve">f) vehicule utilizate sau închiriate fără conducător auto de către întreprinderi agricole, horticole, forestiere, piscicole sau crescătorii, pentru transportul de mărfuri în cadrul activității profesionale specifice pe o rază de până la 100 km de la sediul întreprinderii; </w:t>
            </w:r>
          </w:p>
        </w:tc>
        <w:tc>
          <w:tcPr>
            <w:tcW w:w="710" w:type="pct"/>
            <w:tcBorders>
              <w:top w:val="single" w:sz="4" w:space="0" w:color="auto"/>
              <w:left w:val="single" w:sz="4" w:space="0" w:color="auto"/>
              <w:bottom w:val="single" w:sz="4" w:space="0" w:color="auto"/>
              <w:right w:val="single" w:sz="4" w:space="0" w:color="auto"/>
            </w:tcBorders>
          </w:tcPr>
          <w:p w14:paraId="3F439554" w14:textId="644EB678" w:rsidR="00EA3E48" w:rsidRPr="00C507AC" w:rsidRDefault="00FF673B" w:rsidP="005A5644">
            <w:pPr>
              <w:pStyle w:val="NoSpacing"/>
              <w:jc w:val="both"/>
              <w:rPr>
                <w:rFonts w:ascii="Times New Roman" w:hAnsi="Times New Roman" w:cs="Times New Roman"/>
                <w:sz w:val="24"/>
                <w:szCs w:val="24"/>
                <w:lang w:val="ro-MD"/>
              </w:rPr>
            </w:pPr>
            <w:r>
              <w:rPr>
                <w:rFonts w:ascii="Times New Roman" w:hAnsi="Times New Roman" w:cs="Times New Roman"/>
                <w:sz w:val="24"/>
                <w:szCs w:val="24"/>
                <w:lang w:val="ro-MD"/>
              </w:rPr>
              <w:t>Compatibil</w:t>
            </w:r>
          </w:p>
        </w:tc>
        <w:tc>
          <w:tcPr>
            <w:tcW w:w="1218" w:type="pct"/>
            <w:tcBorders>
              <w:top w:val="single" w:sz="4" w:space="0" w:color="auto"/>
              <w:left w:val="single" w:sz="4" w:space="0" w:color="auto"/>
              <w:bottom w:val="single" w:sz="4" w:space="0" w:color="auto"/>
              <w:right w:val="single" w:sz="4" w:space="0" w:color="auto"/>
            </w:tcBorders>
          </w:tcPr>
          <w:p w14:paraId="1EC4896A" w14:textId="77777777" w:rsidR="00EA3E48" w:rsidRPr="00C507AC" w:rsidRDefault="00EA3E48" w:rsidP="005A5644">
            <w:pPr>
              <w:pStyle w:val="NoSpacing"/>
              <w:jc w:val="both"/>
              <w:rPr>
                <w:rFonts w:ascii="Times New Roman" w:hAnsi="Times New Roman" w:cs="Times New Roman"/>
                <w:bCs/>
                <w:sz w:val="24"/>
                <w:szCs w:val="24"/>
                <w:lang w:val="ro-MD"/>
              </w:rPr>
            </w:pPr>
          </w:p>
        </w:tc>
      </w:tr>
      <w:tr w:rsidR="00EA3E48" w:rsidRPr="00C507AC" w14:paraId="781AEA09"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2E3803EA" w14:textId="270F5B7C" w:rsidR="00EA3E48" w:rsidRPr="00C507AC" w:rsidRDefault="00E27351"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(c) tractoare agricole sau forestiere utilizate pentru activităţi agricole sau forestiere, pe o rază de până la 100 km de la sediul între­ prinderii care este proprietara vehiculului, care îl închiriază sau îl ia în leasing;</w:t>
            </w:r>
          </w:p>
        </w:tc>
        <w:tc>
          <w:tcPr>
            <w:tcW w:w="1607" w:type="pct"/>
            <w:tcBorders>
              <w:top w:val="single" w:sz="4" w:space="0" w:color="auto"/>
              <w:left w:val="single" w:sz="4" w:space="0" w:color="auto"/>
              <w:bottom w:val="single" w:sz="4" w:space="0" w:color="auto"/>
              <w:right w:val="single" w:sz="4" w:space="0" w:color="auto"/>
            </w:tcBorders>
          </w:tcPr>
          <w:p w14:paraId="24D48E1A" w14:textId="563FD4CA" w:rsidR="00FF673B" w:rsidRPr="00FF673B" w:rsidRDefault="00FF673B" w:rsidP="00FF673B">
            <w:pPr>
              <w:pStyle w:val="NoSpacing"/>
              <w:jc w:val="both"/>
              <w:rPr>
                <w:rFonts w:ascii="Times New Roman" w:hAnsi="Times New Roman" w:cs="Times New Roman"/>
                <w:bCs/>
                <w:sz w:val="24"/>
                <w:szCs w:val="24"/>
                <w:lang w:val="ro-MD"/>
              </w:rPr>
            </w:pPr>
            <w:r w:rsidRPr="00FF673B">
              <w:rPr>
                <w:rFonts w:ascii="Times New Roman" w:hAnsi="Times New Roman" w:cs="Times New Roman"/>
                <w:bCs/>
                <w:sz w:val="24"/>
                <w:szCs w:val="24"/>
                <w:lang w:val="ro-MD"/>
              </w:rPr>
              <w:t xml:space="preserve">Art.138   alin. (3): se completează cu lit. </w:t>
            </w:r>
            <w:r w:rsidR="001B6A9B">
              <w:rPr>
                <w:rFonts w:ascii="Times New Roman" w:hAnsi="Times New Roman" w:cs="Times New Roman"/>
                <w:bCs/>
                <w:sz w:val="24"/>
                <w:szCs w:val="24"/>
                <w:lang w:val="ro-MD"/>
              </w:rPr>
              <w:t>d)-s</w:t>
            </w:r>
            <w:r w:rsidRPr="00FF673B">
              <w:rPr>
                <w:rFonts w:ascii="Times New Roman" w:hAnsi="Times New Roman" w:cs="Times New Roman"/>
                <w:bCs/>
                <w:sz w:val="24"/>
                <w:szCs w:val="24"/>
                <w:lang w:val="ro-MD"/>
              </w:rPr>
              <w:t>) cu următorul cuprins:</w:t>
            </w:r>
          </w:p>
          <w:p w14:paraId="095C4734" w14:textId="77777777" w:rsidR="00FF673B" w:rsidRDefault="00FF673B" w:rsidP="00FF673B">
            <w:pPr>
              <w:pStyle w:val="NoSpacing"/>
              <w:jc w:val="both"/>
              <w:rPr>
                <w:rFonts w:ascii="Times New Roman" w:hAnsi="Times New Roman" w:cs="Times New Roman"/>
                <w:bCs/>
                <w:sz w:val="24"/>
                <w:szCs w:val="24"/>
                <w:lang w:val="ro-MD"/>
              </w:rPr>
            </w:pPr>
            <w:r w:rsidRPr="00FF673B">
              <w:rPr>
                <w:rFonts w:ascii="Times New Roman" w:hAnsi="Times New Roman" w:cs="Times New Roman"/>
                <w:bCs/>
                <w:sz w:val="24"/>
                <w:szCs w:val="24"/>
                <w:lang w:val="ro-MD"/>
              </w:rPr>
              <w:t xml:space="preserve">(3) Acțiunea prezentului titlu nu se extinde asupra transporturilor rutiere efectuate cu: </w:t>
            </w:r>
          </w:p>
          <w:p w14:paraId="35FAF4F6" w14:textId="1BE3312B" w:rsidR="00EA3E48" w:rsidRPr="00FF673B" w:rsidRDefault="00FF673B" w:rsidP="00FF673B">
            <w:pPr>
              <w:widowControl w:val="0"/>
              <w:autoSpaceDE w:val="0"/>
              <w:autoSpaceDN w:val="0"/>
              <w:ind w:firstLine="0"/>
              <w:rPr>
                <w:bCs/>
                <w:sz w:val="24"/>
                <w:szCs w:val="24"/>
                <w:lang w:val="ro-RO"/>
              </w:rPr>
            </w:pPr>
            <w:r w:rsidRPr="00FF673B">
              <w:rPr>
                <w:bCs/>
                <w:sz w:val="24"/>
                <w:szCs w:val="24"/>
                <w:lang w:val="ro-RO"/>
              </w:rPr>
              <w:t xml:space="preserve">g) tractoare agricole sau forestiere utilizate pentru activități agricole sau forestiere, pe o rază de până la </w:t>
            </w:r>
            <w:r w:rsidRPr="00FF673B">
              <w:rPr>
                <w:sz w:val="24"/>
                <w:szCs w:val="24"/>
                <w:lang w:val="ro-RO"/>
              </w:rPr>
              <w:t>100 km</w:t>
            </w:r>
            <w:r w:rsidRPr="00FF673B">
              <w:rPr>
                <w:bCs/>
                <w:sz w:val="24"/>
                <w:szCs w:val="24"/>
                <w:lang w:val="ro-RO"/>
              </w:rPr>
              <w:t xml:space="preserve"> de la sediul întreprinderii care este proprietara vehiculului, care îl închiriază sau îl ia în leasing; </w:t>
            </w:r>
          </w:p>
        </w:tc>
        <w:tc>
          <w:tcPr>
            <w:tcW w:w="710" w:type="pct"/>
            <w:tcBorders>
              <w:top w:val="single" w:sz="4" w:space="0" w:color="auto"/>
              <w:left w:val="single" w:sz="4" w:space="0" w:color="auto"/>
              <w:bottom w:val="single" w:sz="4" w:space="0" w:color="auto"/>
              <w:right w:val="single" w:sz="4" w:space="0" w:color="auto"/>
            </w:tcBorders>
          </w:tcPr>
          <w:p w14:paraId="779449BF" w14:textId="72BC07E7" w:rsidR="00EA3E48" w:rsidRPr="0003331D" w:rsidRDefault="00FF673B" w:rsidP="005A5644">
            <w:pPr>
              <w:pStyle w:val="NoSpacing"/>
              <w:jc w:val="both"/>
              <w:rPr>
                <w:rFonts w:ascii="Times New Roman" w:hAnsi="Times New Roman" w:cs="Times New Roman"/>
                <w:sz w:val="24"/>
                <w:szCs w:val="24"/>
                <w:lang w:val="ro-MD"/>
              </w:rPr>
            </w:pPr>
            <w:r>
              <w:rPr>
                <w:rFonts w:ascii="Times New Roman" w:hAnsi="Times New Roman" w:cs="Times New Roman"/>
                <w:sz w:val="24"/>
                <w:szCs w:val="24"/>
                <w:lang w:val="ro-MD"/>
              </w:rPr>
              <w:t>Compatibil</w:t>
            </w:r>
          </w:p>
        </w:tc>
        <w:tc>
          <w:tcPr>
            <w:tcW w:w="1218" w:type="pct"/>
            <w:tcBorders>
              <w:top w:val="single" w:sz="4" w:space="0" w:color="auto"/>
              <w:left w:val="single" w:sz="4" w:space="0" w:color="auto"/>
              <w:bottom w:val="single" w:sz="4" w:space="0" w:color="auto"/>
              <w:right w:val="single" w:sz="4" w:space="0" w:color="auto"/>
            </w:tcBorders>
          </w:tcPr>
          <w:p w14:paraId="0EDE1010" w14:textId="77777777" w:rsidR="00EA3E48" w:rsidRPr="00C507AC" w:rsidRDefault="00EA3E48" w:rsidP="005A5644">
            <w:pPr>
              <w:pStyle w:val="NoSpacing"/>
              <w:jc w:val="both"/>
              <w:rPr>
                <w:rFonts w:ascii="Times New Roman" w:hAnsi="Times New Roman" w:cs="Times New Roman"/>
                <w:bCs/>
                <w:sz w:val="24"/>
                <w:szCs w:val="24"/>
                <w:lang w:val="ro-MD"/>
              </w:rPr>
            </w:pPr>
          </w:p>
        </w:tc>
      </w:tr>
      <w:tr w:rsidR="00EA3E48" w:rsidRPr="00C507AC" w14:paraId="7FE2E393"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1E065A44" w14:textId="66A1479B" w:rsidR="00E27351" w:rsidRPr="00C507AC" w:rsidRDefault="00E27351"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(d) vehicule sau combinaţii de vehicule a căror masă maximă admisibilă nu depășește 7,5 tone, utilizate de prestatorii de servicii universale astfel cum sunt definiţi la articolul 2 punctul 13 din Directiva 97/67/CE a Parlamentului European și a Consiliului din 15 decembrie 1997 privind normele comune pentru dezvoltarea pieţei interne a serviciilor poștale ale Comunităţii și îmbunătăţirea calităţii serviciului (1) pentru livrarea loturilor în cadrul serviciului universal.</w:t>
            </w:r>
          </w:p>
          <w:p w14:paraId="3B914C43" w14:textId="4582825F" w:rsidR="00EA3E48" w:rsidRPr="00C507AC" w:rsidRDefault="00E27351"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Aceste vehicule nu trebuie să fie utilizate decât pe o rază de 100 km de la sediul întreprinderii și cu condiţia ca principala </w:t>
            </w:r>
            <w:r w:rsidRPr="00C507AC">
              <w:rPr>
                <w:rFonts w:ascii="Times New Roman" w:hAnsi="Times New Roman" w:cs="Times New Roman"/>
                <w:bCs/>
                <w:sz w:val="24"/>
                <w:szCs w:val="24"/>
                <w:lang w:val="ro-MD"/>
              </w:rPr>
              <w:lastRenderedPageBreak/>
              <w:t>activitate a conducătorului auto să nu fie cea de conducere a vehiculului;</w:t>
            </w:r>
          </w:p>
        </w:tc>
        <w:tc>
          <w:tcPr>
            <w:tcW w:w="1607" w:type="pct"/>
            <w:tcBorders>
              <w:top w:val="single" w:sz="4" w:space="0" w:color="auto"/>
              <w:left w:val="single" w:sz="4" w:space="0" w:color="auto"/>
              <w:bottom w:val="single" w:sz="4" w:space="0" w:color="auto"/>
              <w:right w:val="single" w:sz="4" w:space="0" w:color="auto"/>
            </w:tcBorders>
          </w:tcPr>
          <w:p w14:paraId="0618C75F" w14:textId="64D5898C" w:rsidR="007F0A54" w:rsidRPr="00FF673B" w:rsidRDefault="007F0A54" w:rsidP="007F0A54">
            <w:pPr>
              <w:pStyle w:val="NoSpacing"/>
              <w:jc w:val="both"/>
              <w:rPr>
                <w:rFonts w:ascii="Times New Roman" w:hAnsi="Times New Roman" w:cs="Times New Roman"/>
                <w:bCs/>
                <w:sz w:val="24"/>
                <w:szCs w:val="24"/>
                <w:lang w:val="ro-MD"/>
              </w:rPr>
            </w:pPr>
            <w:r w:rsidRPr="00FF673B">
              <w:rPr>
                <w:rFonts w:ascii="Times New Roman" w:hAnsi="Times New Roman" w:cs="Times New Roman"/>
                <w:bCs/>
                <w:sz w:val="24"/>
                <w:szCs w:val="24"/>
                <w:lang w:val="ro-MD"/>
              </w:rPr>
              <w:lastRenderedPageBreak/>
              <w:t xml:space="preserve">Art.138   alin. (3): se completează cu lit. </w:t>
            </w:r>
            <w:r w:rsidR="001B6A9B">
              <w:rPr>
                <w:rFonts w:ascii="Times New Roman" w:hAnsi="Times New Roman" w:cs="Times New Roman"/>
                <w:bCs/>
                <w:sz w:val="24"/>
                <w:szCs w:val="24"/>
                <w:lang w:val="ro-MD"/>
              </w:rPr>
              <w:t>d)-s</w:t>
            </w:r>
            <w:r w:rsidRPr="00FF673B">
              <w:rPr>
                <w:rFonts w:ascii="Times New Roman" w:hAnsi="Times New Roman" w:cs="Times New Roman"/>
                <w:bCs/>
                <w:sz w:val="24"/>
                <w:szCs w:val="24"/>
                <w:lang w:val="ro-MD"/>
              </w:rPr>
              <w:t>) cu următorul cuprins:</w:t>
            </w:r>
          </w:p>
          <w:p w14:paraId="7FA54E3E" w14:textId="77777777" w:rsidR="007F0A54" w:rsidRDefault="007F0A54" w:rsidP="007F0A54">
            <w:pPr>
              <w:pStyle w:val="NoSpacing"/>
              <w:jc w:val="both"/>
              <w:rPr>
                <w:rFonts w:ascii="Times New Roman" w:hAnsi="Times New Roman" w:cs="Times New Roman"/>
                <w:bCs/>
                <w:sz w:val="24"/>
                <w:szCs w:val="24"/>
                <w:lang w:val="ro-MD"/>
              </w:rPr>
            </w:pPr>
            <w:r w:rsidRPr="00FF673B">
              <w:rPr>
                <w:rFonts w:ascii="Times New Roman" w:hAnsi="Times New Roman" w:cs="Times New Roman"/>
                <w:bCs/>
                <w:sz w:val="24"/>
                <w:szCs w:val="24"/>
                <w:lang w:val="ro-MD"/>
              </w:rPr>
              <w:t xml:space="preserve">(3) Acțiunea prezentului titlu nu se extinde asupra transporturilor rutiere efectuate cu: </w:t>
            </w:r>
          </w:p>
          <w:p w14:paraId="7654F34D" w14:textId="77777777" w:rsidR="007F0A54" w:rsidRPr="007F0A54" w:rsidRDefault="007F0A54" w:rsidP="007F0A54">
            <w:pPr>
              <w:widowControl w:val="0"/>
              <w:autoSpaceDE w:val="0"/>
              <w:autoSpaceDN w:val="0"/>
              <w:ind w:firstLine="0"/>
              <w:rPr>
                <w:bCs/>
                <w:sz w:val="24"/>
                <w:szCs w:val="24"/>
                <w:lang w:val="ro-RO"/>
              </w:rPr>
            </w:pPr>
            <w:r w:rsidRPr="007F0A54">
              <w:rPr>
                <w:bCs/>
                <w:sz w:val="24"/>
                <w:szCs w:val="24"/>
                <w:lang w:val="ro-RO"/>
              </w:rPr>
              <w:t xml:space="preserve">h) vehicule sau combinații de vehicule a căror masă maximă admisibilă nu depășește 7,5 tone, utilizate de furnizorii de servicii poștale astfel cum sunt definiţi la articolul 2 din Legea nr.36/2016 comunicațiilor poștale a pentru livrarea loturilor în cadrul serviciului poștal. Aceste vehicule nu trebuie să fie utilizate decât pe o rază de </w:t>
            </w:r>
            <w:r w:rsidRPr="007F0A54">
              <w:rPr>
                <w:sz w:val="24"/>
                <w:szCs w:val="24"/>
                <w:lang w:val="ro-RO"/>
              </w:rPr>
              <w:t>100 km</w:t>
            </w:r>
            <w:r w:rsidRPr="007F0A54">
              <w:rPr>
                <w:bCs/>
                <w:sz w:val="24"/>
                <w:szCs w:val="24"/>
                <w:lang w:val="ro-RO"/>
              </w:rPr>
              <w:t xml:space="preserve"> de la sediul întreprinderii și cu condiția ca principala activitate a conducătorului auto să nu fie cea de conducere a vehiculului;</w:t>
            </w:r>
          </w:p>
          <w:p w14:paraId="50277CE2" w14:textId="58AF1853" w:rsidR="00EA3E48" w:rsidRPr="007F0A54" w:rsidRDefault="00EA3E48" w:rsidP="005A5644">
            <w:pPr>
              <w:pStyle w:val="NoSpacing"/>
              <w:jc w:val="both"/>
              <w:rPr>
                <w:rFonts w:ascii="Times New Roman" w:hAnsi="Times New Roman" w:cs="Times New Roman"/>
                <w:b/>
                <w:bCs/>
                <w:strike/>
                <w:sz w:val="24"/>
                <w:szCs w:val="24"/>
                <w:highlight w:val="magenta"/>
                <w:lang w:val="ro-RO"/>
              </w:rPr>
            </w:pPr>
          </w:p>
        </w:tc>
        <w:tc>
          <w:tcPr>
            <w:tcW w:w="710" w:type="pct"/>
            <w:tcBorders>
              <w:top w:val="single" w:sz="4" w:space="0" w:color="auto"/>
              <w:left w:val="single" w:sz="4" w:space="0" w:color="auto"/>
              <w:bottom w:val="single" w:sz="4" w:space="0" w:color="auto"/>
              <w:right w:val="single" w:sz="4" w:space="0" w:color="auto"/>
            </w:tcBorders>
          </w:tcPr>
          <w:p w14:paraId="15EEBC13" w14:textId="34A36E86" w:rsidR="00EA3E48" w:rsidRPr="004961CC" w:rsidRDefault="007F0A54" w:rsidP="005A5644">
            <w:pPr>
              <w:pStyle w:val="NoSpacing"/>
              <w:jc w:val="both"/>
              <w:rPr>
                <w:rFonts w:ascii="Times New Roman" w:hAnsi="Times New Roman" w:cs="Times New Roman"/>
                <w:sz w:val="24"/>
                <w:szCs w:val="24"/>
                <w:highlight w:val="magenta"/>
                <w:lang w:val="ro-MD"/>
              </w:rPr>
            </w:pPr>
            <w:r>
              <w:rPr>
                <w:rFonts w:ascii="Times New Roman" w:hAnsi="Times New Roman" w:cs="Times New Roman"/>
                <w:sz w:val="24"/>
                <w:szCs w:val="24"/>
                <w:lang w:val="ro-MD"/>
              </w:rPr>
              <w:lastRenderedPageBreak/>
              <w:t>Compatibil</w:t>
            </w:r>
          </w:p>
        </w:tc>
        <w:tc>
          <w:tcPr>
            <w:tcW w:w="1218" w:type="pct"/>
            <w:tcBorders>
              <w:top w:val="single" w:sz="4" w:space="0" w:color="auto"/>
              <w:left w:val="single" w:sz="4" w:space="0" w:color="auto"/>
              <w:bottom w:val="single" w:sz="4" w:space="0" w:color="auto"/>
              <w:right w:val="single" w:sz="4" w:space="0" w:color="auto"/>
            </w:tcBorders>
          </w:tcPr>
          <w:p w14:paraId="02B1F3CE" w14:textId="77777777" w:rsidR="00EA3E48" w:rsidRPr="00C507AC" w:rsidRDefault="00EA3E48" w:rsidP="005A5644">
            <w:pPr>
              <w:pStyle w:val="NoSpacing"/>
              <w:jc w:val="both"/>
              <w:rPr>
                <w:rFonts w:ascii="Times New Roman" w:hAnsi="Times New Roman" w:cs="Times New Roman"/>
                <w:bCs/>
                <w:sz w:val="24"/>
                <w:szCs w:val="24"/>
                <w:lang w:val="ro-MD"/>
              </w:rPr>
            </w:pPr>
          </w:p>
        </w:tc>
      </w:tr>
      <w:tr w:rsidR="00EA3E48" w:rsidRPr="00C507AC" w14:paraId="1193E081"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3E417205" w14:textId="1D3222EA" w:rsidR="00EA3E48" w:rsidRPr="00C507AC" w:rsidRDefault="00E27351"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ab/>
              <w:t>(e) vehicule care circulă exclusiv pe insule sau în regiuni izolate de restul teritoriului naţional, a căror suprafaţă nu depășește 2 300 de kilometri pătraţi, care nu sunt conectate cu restul teritoriului naţional printr-un pod, vad sau tunel deschis circulaţiei autovehiculelor și care nu se învecinează cu alt stat membru;</w:t>
            </w:r>
          </w:p>
        </w:tc>
        <w:tc>
          <w:tcPr>
            <w:tcW w:w="1607" w:type="pct"/>
            <w:tcBorders>
              <w:top w:val="single" w:sz="4" w:space="0" w:color="auto"/>
              <w:left w:val="single" w:sz="4" w:space="0" w:color="auto"/>
              <w:bottom w:val="single" w:sz="4" w:space="0" w:color="auto"/>
              <w:right w:val="single" w:sz="4" w:space="0" w:color="auto"/>
            </w:tcBorders>
          </w:tcPr>
          <w:p w14:paraId="6FBFFEB5" w14:textId="5B2A3157" w:rsidR="00EA3E48" w:rsidRPr="00C507AC" w:rsidRDefault="00EA3E48" w:rsidP="007F0A54">
            <w:pPr>
              <w:pStyle w:val="NoSpacing"/>
              <w:jc w:val="both"/>
              <w:rPr>
                <w:rFonts w:ascii="Times New Roman" w:hAnsi="Times New Roman" w:cs="Times New Roman"/>
                <w:bCs/>
                <w:strike/>
                <w:sz w:val="24"/>
                <w:szCs w:val="24"/>
                <w:lang w:val="ro-MD"/>
              </w:rPr>
            </w:pPr>
          </w:p>
        </w:tc>
        <w:tc>
          <w:tcPr>
            <w:tcW w:w="710" w:type="pct"/>
            <w:tcBorders>
              <w:top w:val="single" w:sz="4" w:space="0" w:color="auto"/>
              <w:left w:val="single" w:sz="4" w:space="0" w:color="auto"/>
              <w:bottom w:val="single" w:sz="4" w:space="0" w:color="auto"/>
              <w:right w:val="single" w:sz="4" w:space="0" w:color="auto"/>
            </w:tcBorders>
          </w:tcPr>
          <w:p w14:paraId="339B5E3D" w14:textId="66C3230E" w:rsidR="00EA3E48" w:rsidRPr="00C507AC" w:rsidRDefault="007F0A54" w:rsidP="005A5644">
            <w:pPr>
              <w:pStyle w:val="NoSpacing"/>
              <w:jc w:val="both"/>
              <w:rPr>
                <w:rFonts w:ascii="Times New Roman" w:hAnsi="Times New Roman" w:cs="Times New Roman"/>
                <w:sz w:val="24"/>
                <w:szCs w:val="24"/>
                <w:lang w:val="ro-MD"/>
              </w:rPr>
            </w:pPr>
            <w:r>
              <w:rPr>
                <w:rFonts w:ascii="Times New Roman" w:hAnsi="Times New Roman" w:cs="Times New Roman"/>
                <w:sz w:val="24"/>
                <w:szCs w:val="24"/>
                <w:lang w:val="ro-MD"/>
              </w:rPr>
              <w:t>Prevederi UE neaplicabile</w:t>
            </w:r>
          </w:p>
        </w:tc>
        <w:tc>
          <w:tcPr>
            <w:tcW w:w="1218" w:type="pct"/>
            <w:tcBorders>
              <w:top w:val="single" w:sz="4" w:space="0" w:color="auto"/>
              <w:left w:val="single" w:sz="4" w:space="0" w:color="auto"/>
              <w:bottom w:val="single" w:sz="4" w:space="0" w:color="auto"/>
              <w:right w:val="single" w:sz="4" w:space="0" w:color="auto"/>
            </w:tcBorders>
          </w:tcPr>
          <w:p w14:paraId="6A7B26FE" w14:textId="0BEE1B51" w:rsidR="00EA3E48" w:rsidRPr="00C507AC" w:rsidRDefault="007F0A54" w:rsidP="005A5644">
            <w:pPr>
              <w:pStyle w:val="NoSpacing"/>
              <w:jc w:val="both"/>
              <w:rPr>
                <w:rFonts w:ascii="Times New Roman" w:hAnsi="Times New Roman" w:cs="Times New Roman"/>
                <w:bCs/>
                <w:sz w:val="24"/>
                <w:szCs w:val="24"/>
                <w:lang w:val="ro-MD"/>
              </w:rPr>
            </w:pPr>
            <w:r>
              <w:rPr>
                <w:rFonts w:ascii="Times New Roman" w:hAnsi="Times New Roman" w:cs="Times New Roman"/>
                <w:bCs/>
                <w:sz w:val="24"/>
                <w:szCs w:val="24"/>
                <w:lang w:val="ro-MD"/>
              </w:rPr>
              <w:t>Teritoriul Republicii Moldova nu este divizat în ,,insule sau alte regiuni izolate de restul teritoriului nașional”.</w:t>
            </w:r>
          </w:p>
        </w:tc>
      </w:tr>
      <w:tr w:rsidR="00EA3E48" w:rsidRPr="00C507AC" w14:paraId="0E57926D"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71185C7F" w14:textId="651B9B2C" w:rsidR="00EA3E48" w:rsidRPr="00C507AC" w:rsidRDefault="00E27351"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(f) vehicule utilizate pentru transportul de mărfuri pe o rază de 100 km de la sediul întreprinderii, propulsate de gaze naturale, gaze lichefiate sau de electricitate, a căror masă maximă autorizată, inclusiv greutatea remorcilor sau a semiremorcilor, nu depășește 7,5 tone;</w:t>
            </w:r>
          </w:p>
        </w:tc>
        <w:tc>
          <w:tcPr>
            <w:tcW w:w="1607" w:type="pct"/>
            <w:tcBorders>
              <w:top w:val="single" w:sz="4" w:space="0" w:color="auto"/>
              <w:left w:val="single" w:sz="4" w:space="0" w:color="auto"/>
              <w:bottom w:val="single" w:sz="4" w:space="0" w:color="auto"/>
              <w:right w:val="single" w:sz="4" w:space="0" w:color="auto"/>
            </w:tcBorders>
          </w:tcPr>
          <w:p w14:paraId="1907B507" w14:textId="09744321" w:rsidR="007F0A54" w:rsidRPr="00FF673B" w:rsidRDefault="007F0A54" w:rsidP="007F0A54">
            <w:pPr>
              <w:pStyle w:val="NoSpacing"/>
              <w:jc w:val="both"/>
              <w:rPr>
                <w:rFonts w:ascii="Times New Roman" w:hAnsi="Times New Roman" w:cs="Times New Roman"/>
                <w:bCs/>
                <w:sz w:val="24"/>
                <w:szCs w:val="24"/>
                <w:lang w:val="ro-MD"/>
              </w:rPr>
            </w:pPr>
            <w:r w:rsidRPr="00FF673B">
              <w:rPr>
                <w:rFonts w:ascii="Times New Roman" w:hAnsi="Times New Roman" w:cs="Times New Roman"/>
                <w:bCs/>
                <w:sz w:val="24"/>
                <w:szCs w:val="24"/>
                <w:lang w:val="ro-MD"/>
              </w:rPr>
              <w:t xml:space="preserve">Art.138   alin. (3): se completează cu lit. </w:t>
            </w:r>
            <w:r w:rsidR="001B6A9B">
              <w:rPr>
                <w:rFonts w:ascii="Times New Roman" w:hAnsi="Times New Roman" w:cs="Times New Roman"/>
                <w:bCs/>
                <w:sz w:val="24"/>
                <w:szCs w:val="24"/>
                <w:lang w:val="ro-MD"/>
              </w:rPr>
              <w:t>d)-s</w:t>
            </w:r>
            <w:r w:rsidRPr="00FF673B">
              <w:rPr>
                <w:rFonts w:ascii="Times New Roman" w:hAnsi="Times New Roman" w:cs="Times New Roman"/>
                <w:bCs/>
                <w:sz w:val="24"/>
                <w:szCs w:val="24"/>
                <w:lang w:val="ro-MD"/>
              </w:rPr>
              <w:t>) cu următorul cuprins:</w:t>
            </w:r>
          </w:p>
          <w:p w14:paraId="57B8849D" w14:textId="77777777" w:rsidR="007F0A54" w:rsidRDefault="007F0A54" w:rsidP="007F0A54">
            <w:pPr>
              <w:pStyle w:val="NoSpacing"/>
              <w:jc w:val="both"/>
              <w:rPr>
                <w:rFonts w:ascii="Times New Roman" w:hAnsi="Times New Roman" w:cs="Times New Roman"/>
                <w:bCs/>
                <w:sz w:val="24"/>
                <w:szCs w:val="24"/>
                <w:lang w:val="ro-MD"/>
              </w:rPr>
            </w:pPr>
            <w:r w:rsidRPr="00FF673B">
              <w:rPr>
                <w:rFonts w:ascii="Times New Roman" w:hAnsi="Times New Roman" w:cs="Times New Roman"/>
                <w:bCs/>
                <w:sz w:val="24"/>
                <w:szCs w:val="24"/>
                <w:lang w:val="ro-MD"/>
              </w:rPr>
              <w:t xml:space="preserve">(3) Acțiunea prezentului titlu nu se extinde asupra transporturilor rutiere efectuate cu: </w:t>
            </w:r>
          </w:p>
          <w:p w14:paraId="4EA177B6" w14:textId="2C32A689" w:rsidR="00EA3E48" w:rsidRPr="007F0A54" w:rsidRDefault="007F0A54" w:rsidP="005A5644">
            <w:pPr>
              <w:pStyle w:val="NoSpacing"/>
              <w:jc w:val="both"/>
              <w:rPr>
                <w:rFonts w:ascii="Times New Roman" w:hAnsi="Times New Roman" w:cs="Times New Roman"/>
                <w:bCs/>
                <w:sz w:val="24"/>
                <w:szCs w:val="24"/>
                <w:lang w:val="ro-MD"/>
              </w:rPr>
            </w:pPr>
            <w:r w:rsidRPr="007F0A54">
              <w:rPr>
                <w:rFonts w:ascii="Times New Roman" w:hAnsi="Times New Roman" w:cs="Times New Roman"/>
                <w:bCs/>
                <w:sz w:val="24"/>
                <w:szCs w:val="24"/>
                <w:lang w:val="ro-MD"/>
              </w:rPr>
              <w:t>g) vehicule utilizate pentru transportul de mărfuri pe o rază de 100 km de la sediul întreprinderii, propulsate de gaze naturale, gaze lichefiate sau de electricitate, a căror masă maximă autorizată, inclusiv greutatea remorcilor sau a semiremorcilor, nu depășește 7,5 tone;</w:t>
            </w:r>
          </w:p>
        </w:tc>
        <w:tc>
          <w:tcPr>
            <w:tcW w:w="710" w:type="pct"/>
            <w:tcBorders>
              <w:top w:val="single" w:sz="4" w:space="0" w:color="auto"/>
              <w:left w:val="single" w:sz="4" w:space="0" w:color="auto"/>
              <w:bottom w:val="single" w:sz="4" w:space="0" w:color="auto"/>
              <w:right w:val="single" w:sz="4" w:space="0" w:color="auto"/>
            </w:tcBorders>
          </w:tcPr>
          <w:p w14:paraId="237A5976" w14:textId="6301B26E" w:rsidR="00EA3E48" w:rsidRPr="00C507AC" w:rsidRDefault="007F0A54" w:rsidP="005A5644">
            <w:pPr>
              <w:pStyle w:val="NoSpacing"/>
              <w:jc w:val="both"/>
              <w:rPr>
                <w:rFonts w:ascii="Times New Roman" w:hAnsi="Times New Roman" w:cs="Times New Roman"/>
                <w:sz w:val="24"/>
                <w:szCs w:val="24"/>
                <w:lang w:val="ro-MD"/>
              </w:rPr>
            </w:pPr>
            <w:r>
              <w:rPr>
                <w:rFonts w:ascii="Times New Roman" w:hAnsi="Times New Roman" w:cs="Times New Roman"/>
                <w:sz w:val="24"/>
                <w:szCs w:val="24"/>
                <w:lang w:val="ro-MD"/>
              </w:rPr>
              <w:t>Compatibil</w:t>
            </w:r>
          </w:p>
        </w:tc>
        <w:tc>
          <w:tcPr>
            <w:tcW w:w="1218" w:type="pct"/>
            <w:tcBorders>
              <w:top w:val="single" w:sz="4" w:space="0" w:color="auto"/>
              <w:left w:val="single" w:sz="4" w:space="0" w:color="auto"/>
              <w:bottom w:val="single" w:sz="4" w:space="0" w:color="auto"/>
              <w:right w:val="single" w:sz="4" w:space="0" w:color="auto"/>
            </w:tcBorders>
          </w:tcPr>
          <w:p w14:paraId="27C6BD44" w14:textId="77777777" w:rsidR="00EA3E48" w:rsidRPr="00C507AC" w:rsidRDefault="00EA3E48" w:rsidP="005A5644">
            <w:pPr>
              <w:pStyle w:val="NoSpacing"/>
              <w:jc w:val="both"/>
              <w:rPr>
                <w:rFonts w:ascii="Times New Roman" w:hAnsi="Times New Roman" w:cs="Times New Roman"/>
                <w:bCs/>
                <w:sz w:val="24"/>
                <w:szCs w:val="24"/>
                <w:lang w:val="ro-MD"/>
              </w:rPr>
            </w:pPr>
          </w:p>
        </w:tc>
      </w:tr>
      <w:tr w:rsidR="00EA3E48" w:rsidRPr="00C507AC" w14:paraId="5F51BC1D"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50992654" w14:textId="78D1189F" w:rsidR="00EA3E48" w:rsidRPr="00C507AC" w:rsidRDefault="00E27351"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(g) vehicule utilizate pentru cursurile de școală auto și examenele de conducere în vederea obţinerii unui permis de conducere sau a unui certificat profesional, cu condiţia ca acestea să nu fie utilizate pentru transportul de mărfuri sau de călători în scopuri comerciale;</w:t>
            </w:r>
            <w:r w:rsidRPr="00C507AC">
              <w:rPr>
                <w:rFonts w:ascii="Times New Roman" w:hAnsi="Times New Roman" w:cs="Times New Roman"/>
                <w:bCs/>
                <w:sz w:val="24"/>
                <w:szCs w:val="24"/>
                <w:lang w:val="ro-MD"/>
              </w:rPr>
              <w:tab/>
            </w:r>
          </w:p>
        </w:tc>
        <w:tc>
          <w:tcPr>
            <w:tcW w:w="1607" w:type="pct"/>
            <w:tcBorders>
              <w:top w:val="single" w:sz="4" w:space="0" w:color="auto"/>
              <w:left w:val="single" w:sz="4" w:space="0" w:color="auto"/>
              <w:bottom w:val="single" w:sz="4" w:space="0" w:color="auto"/>
              <w:right w:val="single" w:sz="4" w:space="0" w:color="auto"/>
            </w:tcBorders>
          </w:tcPr>
          <w:p w14:paraId="3504D934" w14:textId="4BCB49AA" w:rsidR="007F0A54" w:rsidRPr="00FF673B" w:rsidRDefault="007F0A54" w:rsidP="007F0A54">
            <w:pPr>
              <w:pStyle w:val="NoSpacing"/>
              <w:jc w:val="both"/>
              <w:rPr>
                <w:rFonts w:ascii="Times New Roman" w:hAnsi="Times New Roman" w:cs="Times New Roman"/>
                <w:bCs/>
                <w:sz w:val="24"/>
                <w:szCs w:val="24"/>
                <w:lang w:val="ro-MD"/>
              </w:rPr>
            </w:pPr>
            <w:r w:rsidRPr="00FF673B">
              <w:rPr>
                <w:rFonts w:ascii="Times New Roman" w:hAnsi="Times New Roman" w:cs="Times New Roman"/>
                <w:bCs/>
                <w:sz w:val="24"/>
                <w:szCs w:val="24"/>
                <w:lang w:val="ro-MD"/>
              </w:rPr>
              <w:t xml:space="preserve">Art.138   alin. (3): se completează cu lit. </w:t>
            </w:r>
            <w:r w:rsidR="001B6A9B">
              <w:rPr>
                <w:rFonts w:ascii="Times New Roman" w:hAnsi="Times New Roman" w:cs="Times New Roman"/>
                <w:bCs/>
                <w:sz w:val="24"/>
                <w:szCs w:val="24"/>
                <w:lang w:val="ro-MD"/>
              </w:rPr>
              <w:t>d)-s</w:t>
            </w:r>
            <w:r w:rsidRPr="00FF673B">
              <w:rPr>
                <w:rFonts w:ascii="Times New Roman" w:hAnsi="Times New Roman" w:cs="Times New Roman"/>
                <w:bCs/>
                <w:sz w:val="24"/>
                <w:szCs w:val="24"/>
                <w:lang w:val="ro-MD"/>
              </w:rPr>
              <w:t>) cu următorul cuprins:</w:t>
            </w:r>
          </w:p>
          <w:p w14:paraId="160D6461" w14:textId="77777777" w:rsidR="007F0A54" w:rsidRDefault="007F0A54" w:rsidP="007F0A54">
            <w:pPr>
              <w:pStyle w:val="NoSpacing"/>
              <w:jc w:val="both"/>
              <w:rPr>
                <w:rFonts w:ascii="Times New Roman" w:hAnsi="Times New Roman" w:cs="Times New Roman"/>
                <w:bCs/>
                <w:sz w:val="24"/>
                <w:szCs w:val="24"/>
                <w:lang w:val="ro-MD"/>
              </w:rPr>
            </w:pPr>
            <w:r w:rsidRPr="00FF673B">
              <w:rPr>
                <w:rFonts w:ascii="Times New Roman" w:hAnsi="Times New Roman" w:cs="Times New Roman"/>
                <w:bCs/>
                <w:sz w:val="24"/>
                <w:szCs w:val="24"/>
                <w:lang w:val="ro-MD"/>
              </w:rPr>
              <w:t xml:space="preserve">(3) Acțiunea prezentului titlu nu se extinde asupra transporturilor rutiere efectuate cu: </w:t>
            </w:r>
          </w:p>
          <w:p w14:paraId="1E605057" w14:textId="2EFB1C36" w:rsidR="00EA3E48" w:rsidRPr="007F0A54" w:rsidRDefault="007F0A54" w:rsidP="005A5644">
            <w:pPr>
              <w:pStyle w:val="NoSpacing"/>
              <w:jc w:val="both"/>
              <w:rPr>
                <w:rFonts w:ascii="Times New Roman" w:hAnsi="Times New Roman" w:cs="Times New Roman"/>
                <w:bCs/>
                <w:sz w:val="24"/>
                <w:szCs w:val="24"/>
                <w:lang w:val="ro-MD"/>
              </w:rPr>
            </w:pPr>
            <w:r w:rsidRPr="007F0A54">
              <w:rPr>
                <w:rFonts w:ascii="Times New Roman" w:hAnsi="Times New Roman" w:cs="Times New Roman"/>
                <w:bCs/>
                <w:sz w:val="24"/>
                <w:szCs w:val="24"/>
                <w:lang w:val="ro-MD"/>
              </w:rPr>
              <w:t>i) vehicule utilizate pentru cursurile de școală auto și examenele de conducere în vederea obţinerii unui permis de conducere sau a unui certificat de competență profesională, cu condiţia ca acestea să nu fie utilizate pentru transportul  rutier de mărfuri sau de persoane  în scopuri comerciale;</w:t>
            </w:r>
          </w:p>
        </w:tc>
        <w:tc>
          <w:tcPr>
            <w:tcW w:w="710" w:type="pct"/>
            <w:tcBorders>
              <w:top w:val="single" w:sz="4" w:space="0" w:color="auto"/>
              <w:left w:val="single" w:sz="4" w:space="0" w:color="auto"/>
              <w:bottom w:val="single" w:sz="4" w:space="0" w:color="auto"/>
              <w:right w:val="single" w:sz="4" w:space="0" w:color="auto"/>
            </w:tcBorders>
          </w:tcPr>
          <w:p w14:paraId="6FF6DBB1" w14:textId="38B66A77" w:rsidR="00EA3E48" w:rsidRPr="00C507AC" w:rsidRDefault="007F0A54" w:rsidP="005A5644">
            <w:pPr>
              <w:pStyle w:val="NoSpacing"/>
              <w:jc w:val="both"/>
              <w:rPr>
                <w:rFonts w:ascii="Times New Roman" w:hAnsi="Times New Roman" w:cs="Times New Roman"/>
                <w:sz w:val="24"/>
                <w:szCs w:val="24"/>
                <w:lang w:val="ro-MD"/>
              </w:rPr>
            </w:pPr>
            <w:r>
              <w:rPr>
                <w:rFonts w:ascii="Times New Roman" w:hAnsi="Times New Roman" w:cs="Times New Roman"/>
                <w:sz w:val="24"/>
                <w:szCs w:val="24"/>
                <w:lang w:val="ro-MD"/>
              </w:rPr>
              <w:t>Compatibil</w:t>
            </w:r>
          </w:p>
        </w:tc>
        <w:tc>
          <w:tcPr>
            <w:tcW w:w="1218" w:type="pct"/>
            <w:tcBorders>
              <w:top w:val="single" w:sz="4" w:space="0" w:color="auto"/>
              <w:left w:val="single" w:sz="4" w:space="0" w:color="auto"/>
              <w:bottom w:val="single" w:sz="4" w:space="0" w:color="auto"/>
              <w:right w:val="single" w:sz="4" w:space="0" w:color="auto"/>
            </w:tcBorders>
          </w:tcPr>
          <w:p w14:paraId="6C56F714" w14:textId="77777777" w:rsidR="00EA3E48" w:rsidRPr="00C507AC" w:rsidRDefault="00EA3E48" w:rsidP="005A5644">
            <w:pPr>
              <w:pStyle w:val="NoSpacing"/>
              <w:jc w:val="both"/>
              <w:rPr>
                <w:rFonts w:ascii="Times New Roman" w:hAnsi="Times New Roman" w:cs="Times New Roman"/>
                <w:bCs/>
                <w:sz w:val="24"/>
                <w:szCs w:val="24"/>
                <w:lang w:val="ro-MD"/>
              </w:rPr>
            </w:pPr>
          </w:p>
        </w:tc>
      </w:tr>
      <w:tr w:rsidR="00EA3E48" w:rsidRPr="00C507AC" w14:paraId="15F32D48"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5DAA9C7E" w14:textId="1AE1A1C4" w:rsidR="00EA3E48" w:rsidRPr="00C507AC" w:rsidRDefault="00E27351"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(h) vehicule utilizate de serviciile de canalizare, protecţie împotriva inundaţiilor, </w:t>
            </w:r>
            <w:r w:rsidRPr="00C507AC">
              <w:rPr>
                <w:rFonts w:ascii="Times New Roman" w:hAnsi="Times New Roman" w:cs="Times New Roman"/>
                <w:bCs/>
                <w:sz w:val="24"/>
                <w:szCs w:val="24"/>
                <w:lang w:val="ro-MD"/>
              </w:rPr>
              <w:lastRenderedPageBreak/>
              <w:t>apă, gaze și electricitate, de serviciile de întreţinere și control al drumurilor principale, colectare și depozitare a deșeurilor menajere, de serviciile de telegraf și telefon, pentru trans­ misiuni de radio și televiziune și pentru detectarea emiţătorilor sau a receptorilor de radio sau televiziune;</w:t>
            </w:r>
          </w:p>
        </w:tc>
        <w:tc>
          <w:tcPr>
            <w:tcW w:w="1607" w:type="pct"/>
            <w:tcBorders>
              <w:top w:val="single" w:sz="4" w:space="0" w:color="auto"/>
              <w:left w:val="single" w:sz="4" w:space="0" w:color="auto"/>
              <w:bottom w:val="single" w:sz="4" w:space="0" w:color="auto"/>
              <w:right w:val="single" w:sz="4" w:space="0" w:color="auto"/>
            </w:tcBorders>
          </w:tcPr>
          <w:p w14:paraId="1DBFDB1B" w14:textId="3647FE3D" w:rsidR="007F0A54" w:rsidRPr="00FF673B" w:rsidRDefault="007F0A54" w:rsidP="007F0A54">
            <w:pPr>
              <w:pStyle w:val="NoSpacing"/>
              <w:jc w:val="both"/>
              <w:rPr>
                <w:rFonts w:ascii="Times New Roman" w:hAnsi="Times New Roman" w:cs="Times New Roman"/>
                <w:bCs/>
                <w:sz w:val="24"/>
                <w:szCs w:val="24"/>
                <w:lang w:val="ro-MD"/>
              </w:rPr>
            </w:pPr>
            <w:r w:rsidRPr="00FF673B">
              <w:rPr>
                <w:rFonts w:ascii="Times New Roman" w:hAnsi="Times New Roman" w:cs="Times New Roman"/>
                <w:bCs/>
                <w:sz w:val="24"/>
                <w:szCs w:val="24"/>
                <w:lang w:val="ro-MD"/>
              </w:rPr>
              <w:lastRenderedPageBreak/>
              <w:t>Art.138   alin. (3): se completează cu lit. d)-</w:t>
            </w:r>
            <w:r w:rsidR="001B6A9B">
              <w:rPr>
                <w:rFonts w:ascii="Times New Roman" w:hAnsi="Times New Roman" w:cs="Times New Roman"/>
                <w:bCs/>
                <w:sz w:val="24"/>
                <w:szCs w:val="24"/>
                <w:lang w:val="ro-MD"/>
              </w:rPr>
              <w:t>s</w:t>
            </w:r>
            <w:r w:rsidRPr="00FF673B">
              <w:rPr>
                <w:rFonts w:ascii="Times New Roman" w:hAnsi="Times New Roman" w:cs="Times New Roman"/>
                <w:bCs/>
                <w:sz w:val="24"/>
                <w:szCs w:val="24"/>
                <w:lang w:val="ro-MD"/>
              </w:rPr>
              <w:t>) cu următorul cuprins:</w:t>
            </w:r>
          </w:p>
          <w:p w14:paraId="64456044" w14:textId="77777777" w:rsidR="007F0A54" w:rsidRDefault="007F0A54" w:rsidP="007F0A54">
            <w:pPr>
              <w:pStyle w:val="NoSpacing"/>
              <w:jc w:val="both"/>
              <w:rPr>
                <w:rFonts w:ascii="Times New Roman" w:hAnsi="Times New Roman" w:cs="Times New Roman"/>
                <w:bCs/>
                <w:sz w:val="24"/>
                <w:szCs w:val="24"/>
                <w:lang w:val="ro-MD"/>
              </w:rPr>
            </w:pPr>
            <w:r w:rsidRPr="00FF673B">
              <w:rPr>
                <w:rFonts w:ascii="Times New Roman" w:hAnsi="Times New Roman" w:cs="Times New Roman"/>
                <w:bCs/>
                <w:sz w:val="24"/>
                <w:szCs w:val="24"/>
                <w:lang w:val="ro-MD"/>
              </w:rPr>
              <w:lastRenderedPageBreak/>
              <w:t xml:space="preserve">(3) Acțiunea prezentului titlu nu se extinde asupra transporturilor rutiere efectuate cu: </w:t>
            </w:r>
          </w:p>
          <w:p w14:paraId="7542868E" w14:textId="075526A8" w:rsidR="00EA3E48" w:rsidRPr="007F0A54" w:rsidRDefault="007F0A54" w:rsidP="005A5644">
            <w:pPr>
              <w:pStyle w:val="NoSpacing"/>
              <w:jc w:val="both"/>
              <w:rPr>
                <w:rFonts w:ascii="Times New Roman" w:hAnsi="Times New Roman" w:cs="Times New Roman"/>
                <w:bCs/>
                <w:sz w:val="24"/>
                <w:szCs w:val="24"/>
                <w:lang w:val="ro-MD"/>
              </w:rPr>
            </w:pPr>
            <w:r w:rsidRPr="007F0A54">
              <w:rPr>
                <w:rFonts w:ascii="Times New Roman" w:hAnsi="Times New Roman" w:cs="Times New Roman"/>
                <w:bCs/>
                <w:sz w:val="24"/>
                <w:szCs w:val="24"/>
                <w:lang w:val="ro-MD"/>
              </w:rPr>
              <w:t>j) vehicule utilizate de serviciile de canalizare, protecţie împotriva inundaţiilor, apă, gaze și electricitate, de serviciile de întreţinere și control al drumurilor principale, colectare și depozitare a deșeurilor menajere, de serviciile de telegraf și telefon, pentru transmisiuni de radio și televiziune și pentru detectarea emiţătorilor sau a receptorilor de radio sau televiziune;</w:t>
            </w:r>
          </w:p>
        </w:tc>
        <w:tc>
          <w:tcPr>
            <w:tcW w:w="710" w:type="pct"/>
            <w:tcBorders>
              <w:top w:val="single" w:sz="4" w:space="0" w:color="auto"/>
              <w:left w:val="single" w:sz="4" w:space="0" w:color="auto"/>
              <w:bottom w:val="single" w:sz="4" w:space="0" w:color="auto"/>
              <w:right w:val="single" w:sz="4" w:space="0" w:color="auto"/>
            </w:tcBorders>
          </w:tcPr>
          <w:p w14:paraId="1430EE4C" w14:textId="1C26B404" w:rsidR="00EA3E48" w:rsidRPr="00C507AC" w:rsidRDefault="007F0A54" w:rsidP="005A5644">
            <w:pPr>
              <w:pStyle w:val="NoSpacing"/>
              <w:jc w:val="both"/>
              <w:rPr>
                <w:rFonts w:ascii="Times New Roman" w:hAnsi="Times New Roman" w:cs="Times New Roman"/>
                <w:sz w:val="24"/>
                <w:szCs w:val="24"/>
                <w:lang w:val="ro-MD"/>
              </w:rPr>
            </w:pPr>
            <w:r>
              <w:rPr>
                <w:rFonts w:ascii="Times New Roman" w:hAnsi="Times New Roman" w:cs="Times New Roman"/>
                <w:sz w:val="24"/>
                <w:szCs w:val="24"/>
                <w:lang w:val="ro-MD"/>
              </w:rPr>
              <w:lastRenderedPageBreak/>
              <w:t>Compatibil</w:t>
            </w:r>
          </w:p>
        </w:tc>
        <w:tc>
          <w:tcPr>
            <w:tcW w:w="1218" w:type="pct"/>
            <w:tcBorders>
              <w:top w:val="single" w:sz="4" w:space="0" w:color="auto"/>
              <w:left w:val="single" w:sz="4" w:space="0" w:color="auto"/>
              <w:bottom w:val="single" w:sz="4" w:space="0" w:color="auto"/>
              <w:right w:val="single" w:sz="4" w:space="0" w:color="auto"/>
            </w:tcBorders>
          </w:tcPr>
          <w:p w14:paraId="3432A510" w14:textId="77777777" w:rsidR="00EA3E48" w:rsidRPr="00C507AC" w:rsidRDefault="00EA3E48" w:rsidP="005A5644">
            <w:pPr>
              <w:pStyle w:val="NoSpacing"/>
              <w:jc w:val="both"/>
              <w:rPr>
                <w:rFonts w:ascii="Times New Roman" w:hAnsi="Times New Roman" w:cs="Times New Roman"/>
                <w:bCs/>
                <w:sz w:val="24"/>
                <w:szCs w:val="24"/>
                <w:lang w:val="ro-MD"/>
              </w:rPr>
            </w:pPr>
          </w:p>
        </w:tc>
      </w:tr>
      <w:tr w:rsidR="00EA3E48" w:rsidRPr="00C507AC" w14:paraId="05C2E0D3"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2D1CEE29" w14:textId="7BFC4C2D" w:rsidR="00EA3E48" w:rsidRPr="00C507AC" w:rsidRDefault="00E27351"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(i) vehicule care au 10-17 locuri destinate exclusiv transportului de călători în scopuri necomerciale;</w:t>
            </w:r>
          </w:p>
        </w:tc>
        <w:tc>
          <w:tcPr>
            <w:tcW w:w="1607" w:type="pct"/>
            <w:tcBorders>
              <w:top w:val="single" w:sz="4" w:space="0" w:color="auto"/>
              <w:left w:val="single" w:sz="4" w:space="0" w:color="auto"/>
              <w:bottom w:val="single" w:sz="4" w:space="0" w:color="auto"/>
              <w:right w:val="single" w:sz="4" w:space="0" w:color="auto"/>
            </w:tcBorders>
          </w:tcPr>
          <w:p w14:paraId="7091942B" w14:textId="7B9413A3" w:rsidR="007F0A54" w:rsidRPr="002530AA" w:rsidRDefault="007F0A54" w:rsidP="007F0A54">
            <w:pPr>
              <w:pStyle w:val="NoSpacing"/>
              <w:rPr>
                <w:rFonts w:ascii="Times New Roman" w:hAnsi="Times New Roman" w:cs="Times New Roman"/>
                <w:bCs/>
                <w:sz w:val="24"/>
                <w:szCs w:val="24"/>
                <w:lang w:val="ro-MD"/>
              </w:rPr>
            </w:pPr>
            <w:r w:rsidRPr="002530AA">
              <w:rPr>
                <w:rFonts w:ascii="Times New Roman" w:hAnsi="Times New Roman" w:cs="Times New Roman"/>
                <w:bCs/>
                <w:sz w:val="24"/>
                <w:szCs w:val="24"/>
                <w:lang w:val="ro-MD"/>
              </w:rPr>
              <w:t>Art.138   alin. (3): se completează cu lit. d)-</w:t>
            </w:r>
            <w:r w:rsidR="001B6A9B">
              <w:rPr>
                <w:rFonts w:ascii="Times New Roman" w:hAnsi="Times New Roman" w:cs="Times New Roman"/>
                <w:bCs/>
                <w:sz w:val="24"/>
                <w:szCs w:val="24"/>
                <w:lang w:val="ro-MD"/>
              </w:rPr>
              <w:t>s</w:t>
            </w:r>
            <w:r w:rsidRPr="002530AA">
              <w:rPr>
                <w:rFonts w:ascii="Times New Roman" w:hAnsi="Times New Roman" w:cs="Times New Roman"/>
                <w:bCs/>
                <w:sz w:val="24"/>
                <w:szCs w:val="24"/>
                <w:lang w:val="ro-MD"/>
              </w:rPr>
              <w:t>) cu următorul cuprins:</w:t>
            </w:r>
          </w:p>
          <w:p w14:paraId="4C303AAA" w14:textId="77777777" w:rsidR="00EA3E48" w:rsidRPr="002530AA" w:rsidRDefault="007F0A54" w:rsidP="007F0A54">
            <w:pPr>
              <w:pStyle w:val="NoSpacing"/>
              <w:jc w:val="both"/>
              <w:rPr>
                <w:rFonts w:ascii="Times New Roman" w:hAnsi="Times New Roman" w:cs="Times New Roman"/>
                <w:bCs/>
                <w:sz w:val="24"/>
                <w:szCs w:val="24"/>
                <w:lang w:val="ro-MD"/>
              </w:rPr>
            </w:pPr>
            <w:r w:rsidRPr="002530AA">
              <w:rPr>
                <w:rFonts w:ascii="Times New Roman" w:hAnsi="Times New Roman" w:cs="Times New Roman"/>
                <w:bCs/>
                <w:sz w:val="24"/>
                <w:szCs w:val="24"/>
                <w:lang w:val="ro-MD"/>
              </w:rPr>
              <w:t>(3) Acțiunea prezentului titlu nu se extinde asupra transporturilor rutiere efectuate cu:</w:t>
            </w:r>
          </w:p>
          <w:p w14:paraId="49E96DEA" w14:textId="5CC09CDB" w:rsidR="002530AA" w:rsidRPr="002530AA" w:rsidRDefault="002530AA" w:rsidP="002530AA">
            <w:pPr>
              <w:widowControl w:val="0"/>
              <w:autoSpaceDE w:val="0"/>
              <w:autoSpaceDN w:val="0"/>
              <w:ind w:firstLine="0"/>
              <w:rPr>
                <w:rFonts w:ascii="Arial" w:hAnsi="Arial" w:cs="Arial"/>
                <w:bCs/>
                <w:sz w:val="24"/>
                <w:szCs w:val="24"/>
                <w:lang w:val="ro-RO"/>
              </w:rPr>
            </w:pPr>
            <w:r w:rsidRPr="002530AA">
              <w:rPr>
                <w:bCs/>
                <w:sz w:val="24"/>
                <w:szCs w:val="24"/>
                <w:lang w:val="ro-RO"/>
              </w:rPr>
              <w:t>k) vehicule care au 10-17 locuri destinate exclusiv transportului rutier de persoane în scopuri necomerciale;</w:t>
            </w:r>
          </w:p>
        </w:tc>
        <w:tc>
          <w:tcPr>
            <w:tcW w:w="710" w:type="pct"/>
            <w:tcBorders>
              <w:top w:val="single" w:sz="4" w:space="0" w:color="auto"/>
              <w:left w:val="single" w:sz="4" w:space="0" w:color="auto"/>
              <w:bottom w:val="single" w:sz="4" w:space="0" w:color="auto"/>
              <w:right w:val="single" w:sz="4" w:space="0" w:color="auto"/>
            </w:tcBorders>
          </w:tcPr>
          <w:p w14:paraId="1B2A8DBD" w14:textId="2F284B63" w:rsidR="00EA3E48" w:rsidRPr="00C507AC" w:rsidRDefault="007F0A54" w:rsidP="005A5644">
            <w:pPr>
              <w:pStyle w:val="NoSpacing"/>
              <w:jc w:val="both"/>
              <w:rPr>
                <w:rFonts w:ascii="Times New Roman" w:hAnsi="Times New Roman" w:cs="Times New Roman"/>
                <w:sz w:val="24"/>
                <w:szCs w:val="24"/>
                <w:lang w:val="ro-MD"/>
              </w:rPr>
            </w:pPr>
            <w:r>
              <w:rPr>
                <w:rFonts w:ascii="Times New Roman" w:hAnsi="Times New Roman" w:cs="Times New Roman"/>
                <w:sz w:val="24"/>
                <w:szCs w:val="24"/>
                <w:lang w:val="ro-MD"/>
              </w:rPr>
              <w:t>Compatibil</w:t>
            </w:r>
          </w:p>
        </w:tc>
        <w:tc>
          <w:tcPr>
            <w:tcW w:w="1218" w:type="pct"/>
            <w:tcBorders>
              <w:top w:val="single" w:sz="4" w:space="0" w:color="auto"/>
              <w:left w:val="single" w:sz="4" w:space="0" w:color="auto"/>
              <w:bottom w:val="single" w:sz="4" w:space="0" w:color="auto"/>
              <w:right w:val="single" w:sz="4" w:space="0" w:color="auto"/>
            </w:tcBorders>
          </w:tcPr>
          <w:p w14:paraId="4A8C5C6F" w14:textId="77777777" w:rsidR="00EA3E48" w:rsidRPr="00C507AC" w:rsidRDefault="00EA3E48" w:rsidP="005A5644">
            <w:pPr>
              <w:pStyle w:val="NoSpacing"/>
              <w:jc w:val="both"/>
              <w:rPr>
                <w:rFonts w:ascii="Times New Roman" w:hAnsi="Times New Roman" w:cs="Times New Roman"/>
                <w:bCs/>
                <w:sz w:val="24"/>
                <w:szCs w:val="24"/>
                <w:lang w:val="ro-MD"/>
              </w:rPr>
            </w:pPr>
          </w:p>
        </w:tc>
      </w:tr>
      <w:tr w:rsidR="00EA3E48" w:rsidRPr="00C507AC" w14:paraId="14B21F0F"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2037B19B" w14:textId="5B94E3CB" w:rsidR="00EA3E48" w:rsidRPr="00C507AC" w:rsidRDefault="00E27351"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(j) vehicule pentru transportul echipamentelor de circ sau pentru parcuri de distracţii;</w:t>
            </w:r>
          </w:p>
        </w:tc>
        <w:tc>
          <w:tcPr>
            <w:tcW w:w="1607" w:type="pct"/>
            <w:tcBorders>
              <w:top w:val="single" w:sz="4" w:space="0" w:color="auto"/>
              <w:left w:val="single" w:sz="4" w:space="0" w:color="auto"/>
              <w:bottom w:val="single" w:sz="4" w:space="0" w:color="auto"/>
              <w:right w:val="single" w:sz="4" w:space="0" w:color="auto"/>
            </w:tcBorders>
          </w:tcPr>
          <w:p w14:paraId="094D4732" w14:textId="09D1D0B5" w:rsidR="002530AA" w:rsidRPr="001B6A9B" w:rsidRDefault="002530AA" w:rsidP="002530AA">
            <w:pPr>
              <w:pStyle w:val="NoSpacing"/>
              <w:rPr>
                <w:rFonts w:ascii="Times New Roman" w:hAnsi="Times New Roman" w:cs="Times New Roman"/>
                <w:bCs/>
                <w:sz w:val="24"/>
                <w:szCs w:val="24"/>
                <w:lang w:val="ro-MD"/>
              </w:rPr>
            </w:pPr>
            <w:r w:rsidRPr="002530AA">
              <w:rPr>
                <w:rFonts w:ascii="Times New Roman" w:hAnsi="Times New Roman" w:cs="Times New Roman"/>
                <w:bCs/>
                <w:sz w:val="24"/>
                <w:szCs w:val="24"/>
                <w:lang w:val="ro-MD"/>
              </w:rPr>
              <w:t>Art.138   alin. (3): se complet</w:t>
            </w:r>
            <w:r w:rsidR="001B6A9B">
              <w:rPr>
                <w:rFonts w:ascii="Times New Roman" w:hAnsi="Times New Roman" w:cs="Times New Roman"/>
                <w:bCs/>
                <w:sz w:val="24"/>
                <w:szCs w:val="24"/>
                <w:lang w:val="ro-MD"/>
              </w:rPr>
              <w:t>ează cu lit. d)-s</w:t>
            </w:r>
            <w:r w:rsidRPr="002530AA">
              <w:rPr>
                <w:rFonts w:ascii="Times New Roman" w:hAnsi="Times New Roman" w:cs="Times New Roman"/>
                <w:bCs/>
                <w:sz w:val="24"/>
                <w:szCs w:val="24"/>
                <w:lang w:val="ro-MD"/>
              </w:rPr>
              <w:t xml:space="preserve">) </w:t>
            </w:r>
            <w:r w:rsidRPr="001B6A9B">
              <w:rPr>
                <w:rFonts w:ascii="Times New Roman" w:hAnsi="Times New Roman" w:cs="Times New Roman"/>
                <w:bCs/>
                <w:sz w:val="24"/>
                <w:szCs w:val="24"/>
                <w:lang w:val="ro-MD"/>
              </w:rPr>
              <w:t>cu următorul cuprins:</w:t>
            </w:r>
          </w:p>
          <w:p w14:paraId="74B101BB" w14:textId="77777777" w:rsidR="002530AA" w:rsidRPr="001B6A9B" w:rsidRDefault="002530AA" w:rsidP="002530AA">
            <w:pPr>
              <w:pStyle w:val="NoSpacing"/>
              <w:jc w:val="both"/>
              <w:rPr>
                <w:rFonts w:ascii="Times New Roman" w:hAnsi="Times New Roman" w:cs="Times New Roman"/>
                <w:bCs/>
                <w:sz w:val="24"/>
                <w:szCs w:val="24"/>
                <w:lang w:val="ro-MD"/>
              </w:rPr>
            </w:pPr>
            <w:r w:rsidRPr="001B6A9B">
              <w:rPr>
                <w:rFonts w:ascii="Times New Roman" w:hAnsi="Times New Roman" w:cs="Times New Roman"/>
                <w:bCs/>
                <w:sz w:val="24"/>
                <w:szCs w:val="24"/>
                <w:lang w:val="ro-MD"/>
              </w:rPr>
              <w:t>(3) Acțiunea prezentului titlu nu se extinde asupra transporturilor rutiere efectuate cu:</w:t>
            </w:r>
          </w:p>
          <w:p w14:paraId="13A54E92" w14:textId="43993244" w:rsidR="00EA3E48" w:rsidRPr="00C507AC" w:rsidRDefault="001B6A9B" w:rsidP="005A5644">
            <w:pPr>
              <w:pStyle w:val="NoSpacing"/>
              <w:jc w:val="both"/>
              <w:rPr>
                <w:rFonts w:ascii="Times New Roman" w:hAnsi="Times New Roman" w:cs="Times New Roman"/>
                <w:bCs/>
                <w:strike/>
                <w:sz w:val="24"/>
                <w:szCs w:val="24"/>
                <w:lang w:val="ro-MD"/>
              </w:rPr>
            </w:pPr>
            <w:r w:rsidRPr="001B6A9B">
              <w:rPr>
                <w:rFonts w:ascii="Times New Roman" w:hAnsi="Times New Roman" w:cs="Times New Roman"/>
                <w:bCs/>
                <w:sz w:val="24"/>
                <w:szCs w:val="24"/>
                <w:lang w:val="ro-MD"/>
              </w:rPr>
              <w:t>l) vehicule pentru transportul echipamentelor de circ sau pentru parcuri de distracții;</w:t>
            </w:r>
          </w:p>
        </w:tc>
        <w:tc>
          <w:tcPr>
            <w:tcW w:w="710" w:type="pct"/>
            <w:tcBorders>
              <w:top w:val="single" w:sz="4" w:space="0" w:color="auto"/>
              <w:left w:val="single" w:sz="4" w:space="0" w:color="auto"/>
              <w:bottom w:val="single" w:sz="4" w:space="0" w:color="auto"/>
              <w:right w:val="single" w:sz="4" w:space="0" w:color="auto"/>
            </w:tcBorders>
          </w:tcPr>
          <w:p w14:paraId="47C3E08D" w14:textId="4A7619A1" w:rsidR="00EA3E48" w:rsidRPr="00C507AC" w:rsidRDefault="001B6A9B" w:rsidP="005A5644">
            <w:pPr>
              <w:pStyle w:val="NoSpacing"/>
              <w:jc w:val="both"/>
              <w:rPr>
                <w:rFonts w:ascii="Times New Roman" w:hAnsi="Times New Roman" w:cs="Times New Roman"/>
                <w:sz w:val="24"/>
                <w:szCs w:val="24"/>
                <w:lang w:val="ro-MD"/>
              </w:rPr>
            </w:pPr>
            <w:r>
              <w:rPr>
                <w:rFonts w:ascii="Times New Roman" w:hAnsi="Times New Roman" w:cs="Times New Roman"/>
                <w:sz w:val="24"/>
                <w:szCs w:val="24"/>
                <w:lang w:val="ro-MD"/>
              </w:rPr>
              <w:t>Compatibil</w:t>
            </w:r>
          </w:p>
        </w:tc>
        <w:tc>
          <w:tcPr>
            <w:tcW w:w="1218" w:type="pct"/>
            <w:tcBorders>
              <w:top w:val="single" w:sz="4" w:space="0" w:color="auto"/>
              <w:left w:val="single" w:sz="4" w:space="0" w:color="auto"/>
              <w:bottom w:val="single" w:sz="4" w:space="0" w:color="auto"/>
              <w:right w:val="single" w:sz="4" w:space="0" w:color="auto"/>
            </w:tcBorders>
          </w:tcPr>
          <w:p w14:paraId="408A4CD3" w14:textId="77777777" w:rsidR="00EA3E48" w:rsidRPr="00C507AC" w:rsidRDefault="00EA3E48" w:rsidP="005A5644">
            <w:pPr>
              <w:pStyle w:val="NoSpacing"/>
              <w:jc w:val="both"/>
              <w:rPr>
                <w:rFonts w:ascii="Times New Roman" w:hAnsi="Times New Roman" w:cs="Times New Roman"/>
                <w:bCs/>
                <w:sz w:val="24"/>
                <w:szCs w:val="24"/>
                <w:lang w:val="ro-MD"/>
              </w:rPr>
            </w:pPr>
          </w:p>
        </w:tc>
      </w:tr>
      <w:tr w:rsidR="00E27351" w:rsidRPr="00C507AC" w14:paraId="16165023"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3E3FB6BA" w14:textId="5E9EF6AA" w:rsidR="00E27351" w:rsidRPr="00C507AC" w:rsidRDefault="00E27351"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(k) vehicule de proiect mobil special echipate, destinate în primul rând să fie utilizate în scopuri didactice atunci când staţionează;</w:t>
            </w:r>
          </w:p>
        </w:tc>
        <w:tc>
          <w:tcPr>
            <w:tcW w:w="1607" w:type="pct"/>
            <w:tcBorders>
              <w:top w:val="single" w:sz="4" w:space="0" w:color="auto"/>
              <w:left w:val="single" w:sz="4" w:space="0" w:color="auto"/>
              <w:bottom w:val="single" w:sz="4" w:space="0" w:color="auto"/>
              <w:right w:val="single" w:sz="4" w:space="0" w:color="auto"/>
            </w:tcBorders>
          </w:tcPr>
          <w:p w14:paraId="6FC7AABC" w14:textId="46AC33B4" w:rsidR="001B6A9B" w:rsidRPr="001B6A9B" w:rsidRDefault="001B6A9B" w:rsidP="001B6A9B">
            <w:pPr>
              <w:pStyle w:val="NoSpacing"/>
              <w:rPr>
                <w:rFonts w:ascii="Times New Roman" w:hAnsi="Times New Roman" w:cs="Times New Roman"/>
                <w:bCs/>
                <w:sz w:val="24"/>
                <w:szCs w:val="24"/>
                <w:lang w:val="ro-MD"/>
              </w:rPr>
            </w:pPr>
            <w:r w:rsidRPr="002530AA">
              <w:rPr>
                <w:rFonts w:ascii="Times New Roman" w:hAnsi="Times New Roman" w:cs="Times New Roman"/>
                <w:bCs/>
                <w:sz w:val="24"/>
                <w:szCs w:val="24"/>
                <w:lang w:val="ro-MD"/>
              </w:rPr>
              <w:t>Art.138   alin. (3): se complet</w:t>
            </w:r>
            <w:r>
              <w:rPr>
                <w:rFonts w:ascii="Times New Roman" w:hAnsi="Times New Roman" w:cs="Times New Roman"/>
                <w:bCs/>
                <w:sz w:val="24"/>
                <w:szCs w:val="24"/>
                <w:lang w:val="ro-MD"/>
              </w:rPr>
              <w:t>ează cu lit. d)-s</w:t>
            </w:r>
            <w:r w:rsidRPr="002530AA">
              <w:rPr>
                <w:rFonts w:ascii="Times New Roman" w:hAnsi="Times New Roman" w:cs="Times New Roman"/>
                <w:bCs/>
                <w:sz w:val="24"/>
                <w:szCs w:val="24"/>
                <w:lang w:val="ro-MD"/>
              </w:rPr>
              <w:t xml:space="preserve">) </w:t>
            </w:r>
            <w:r w:rsidRPr="001B6A9B">
              <w:rPr>
                <w:rFonts w:ascii="Times New Roman" w:hAnsi="Times New Roman" w:cs="Times New Roman"/>
                <w:bCs/>
                <w:sz w:val="24"/>
                <w:szCs w:val="24"/>
                <w:lang w:val="ro-MD"/>
              </w:rPr>
              <w:t>cu următorul cuprins:</w:t>
            </w:r>
          </w:p>
          <w:p w14:paraId="59EDDE50" w14:textId="77777777" w:rsidR="001B6A9B" w:rsidRPr="001B6A9B" w:rsidRDefault="001B6A9B" w:rsidP="001B6A9B">
            <w:pPr>
              <w:pStyle w:val="NoSpacing"/>
              <w:jc w:val="both"/>
              <w:rPr>
                <w:rFonts w:ascii="Times New Roman" w:hAnsi="Times New Roman" w:cs="Times New Roman"/>
                <w:bCs/>
                <w:sz w:val="24"/>
                <w:szCs w:val="24"/>
                <w:lang w:val="ro-MD"/>
              </w:rPr>
            </w:pPr>
            <w:r w:rsidRPr="001B6A9B">
              <w:rPr>
                <w:rFonts w:ascii="Times New Roman" w:hAnsi="Times New Roman" w:cs="Times New Roman"/>
                <w:bCs/>
                <w:sz w:val="24"/>
                <w:szCs w:val="24"/>
                <w:lang w:val="ro-MD"/>
              </w:rPr>
              <w:t>(3) Acțiunea prezentului titlu nu se extinde asupra transporturilor rutiere efectuate cu:</w:t>
            </w:r>
          </w:p>
          <w:p w14:paraId="2D51D444" w14:textId="260E293D" w:rsidR="00E27351" w:rsidRPr="001B6A9B" w:rsidRDefault="001B6A9B" w:rsidP="005A5644">
            <w:pPr>
              <w:pStyle w:val="NoSpacing"/>
              <w:jc w:val="both"/>
              <w:rPr>
                <w:rFonts w:ascii="Times New Roman" w:hAnsi="Times New Roman" w:cs="Times New Roman"/>
                <w:bCs/>
                <w:sz w:val="24"/>
                <w:szCs w:val="24"/>
                <w:lang w:val="ro-RO"/>
              </w:rPr>
            </w:pPr>
            <w:r w:rsidRPr="001B6A9B">
              <w:rPr>
                <w:rFonts w:ascii="Times New Roman" w:hAnsi="Times New Roman" w:cs="Times New Roman"/>
                <w:bCs/>
                <w:sz w:val="24"/>
                <w:szCs w:val="24"/>
                <w:lang w:val="ro-RO"/>
              </w:rPr>
              <w:t>m) vehicule de proiect mobil special echipate, destinate în primul rând să fie utilizate în scopuri didactice atunci când staţionează;</w:t>
            </w:r>
          </w:p>
        </w:tc>
        <w:tc>
          <w:tcPr>
            <w:tcW w:w="710" w:type="pct"/>
            <w:tcBorders>
              <w:top w:val="single" w:sz="4" w:space="0" w:color="auto"/>
              <w:left w:val="single" w:sz="4" w:space="0" w:color="auto"/>
              <w:bottom w:val="single" w:sz="4" w:space="0" w:color="auto"/>
              <w:right w:val="single" w:sz="4" w:space="0" w:color="auto"/>
            </w:tcBorders>
          </w:tcPr>
          <w:p w14:paraId="3748EE40" w14:textId="2D4BAAD3" w:rsidR="00E27351" w:rsidRPr="00C507AC" w:rsidRDefault="001B6A9B" w:rsidP="005A5644">
            <w:pPr>
              <w:pStyle w:val="NoSpacing"/>
              <w:jc w:val="both"/>
              <w:rPr>
                <w:rFonts w:ascii="Times New Roman" w:hAnsi="Times New Roman" w:cs="Times New Roman"/>
                <w:sz w:val="24"/>
                <w:szCs w:val="24"/>
                <w:lang w:val="ro-MD"/>
              </w:rPr>
            </w:pPr>
            <w:r>
              <w:rPr>
                <w:rFonts w:ascii="Times New Roman" w:hAnsi="Times New Roman" w:cs="Times New Roman"/>
                <w:sz w:val="24"/>
                <w:szCs w:val="24"/>
                <w:lang w:val="ro-MD"/>
              </w:rPr>
              <w:t>Compatibil</w:t>
            </w:r>
          </w:p>
        </w:tc>
        <w:tc>
          <w:tcPr>
            <w:tcW w:w="1218" w:type="pct"/>
            <w:tcBorders>
              <w:top w:val="single" w:sz="4" w:space="0" w:color="auto"/>
              <w:left w:val="single" w:sz="4" w:space="0" w:color="auto"/>
              <w:bottom w:val="single" w:sz="4" w:space="0" w:color="auto"/>
              <w:right w:val="single" w:sz="4" w:space="0" w:color="auto"/>
            </w:tcBorders>
          </w:tcPr>
          <w:p w14:paraId="03E8D3E9" w14:textId="77777777" w:rsidR="00E27351" w:rsidRPr="00C507AC" w:rsidRDefault="00E27351" w:rsidP="005A5644">
            <w:pPr>
              <w:pStyle w:val="NoSpacing"/>
              <w:jc w:val="both"/>
              <w:rPr>
                <w:rFonts w:ascii="Times New Roman" w:hAnsi="Times New Roman" w:cs="Times New Roman"/>
                <w:bCs/>
                <w:sz w:val="24"/>
                <w:szCs w:val="24"/>
                <w:lang w:val="ro-MD"/>
              </w:rPr>
            </w:pPr>
          </w:p>
        </w:tc>
      </w:tr>
      <w:tr w:rsidR="00E27351" w:rsidRPr="00C507AC" w14:paraId="1787221A"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710D14EC" w14:textId="06D79D47" w:rsidR="00E27351" w:rsidRPr="00C507AC" w:rsidRDefault="006E1468"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(l) vehicule utilizate pentru colectarea laptelui de la ferme și/sau pentru returnarea la ferme a bidoanelor de lapte sau a </w:t>
            </w:r>
            <w:r w:rsidRPr="00C507AC">
              <w:rPr>
                <w:rFonts w:ascii="Times New Roman" w:hAnsi="Times New Roman" w:cs="Times New Roman"/>
                <w:bCs/>
                <w:sz w:val="24"/>
                <w:szCs w:val="24"/>
                <w:lang w:val="ro-MD"/>
              </w:rPr>
              <w:lastRenderedPageBreak/>
              <w:t>produselor lactate destinate hrănirii animalelor;</w:t>
            </w:r>
          </w:p>
        </w:tc>
        <w:tc>
          <w:tcPr>
            <w:tcW w:w="1607" w:type="pct"/>
            <w:tcBorders>
              <w:top w:val="single" w:sz="4" w:space="0" w:color="auto"/>
              <w:left w:val="single" w:sz="4" w:space="0" w:color="auto"/>
              <w:bottom w:val="single" w:sz="4" w:space="0" w:color="auto"/>
              <w:right w:val="single" w:sz="4" w:space="0" w:color="auto"/>
            </w:tcBorders>
          </w:tcPr>
          <w:p w14:paraId="6B079981" w14:textId="0F38A9E9" w:rsidR="001B6A9B" w:rsidRPr="001B6A9B" w:rsidRDefault="001B6A9B" w:rsidP="001B6A9B">
            <w:pPr>
              <w:pStyle w:val="NoSpacing"/>
              <w:rPr>
                <w:rFonts w:ascii="Times New Roman" w:hAnsi="Times New Roman" w:cs="Times New Roman"/>
                <w:bCs/>
                <w:sz w:val="24"/>
                <w:szCs w:val="24"/>
                <w:lang w:val="ro-MD"/>
              </w:rPr>
            </w:pPr>
            <w:r w:rsidRPr="002530AA">
              <w:rPr>
                <w:rFonts w:ascii="Times New Roman" w:hAnsi="Times New Roman" w:cs="Times New Roman"/>
                <w:bCs/>
                <w:sz w:val="24"/>
                <w:szCs w:val="24"/>
                <w:lang w:val="ro-MD"/>
              </w:rPr>
              <w:lastRenderedPageBreak/>
              <w:t>Art.138   alin. (3): se complet</w:t>
            </w:r>
            <w:r>
              <w:rPr>
                <w:rFonts w:ascii="Times New Roman" w:hAnsi="Times New Roman" w:cs="Times New Roman"/>
                <w:bCs/>
                <w:sz w:val="24"/>
                <w:szCs w:val="24"/>
                <w:lang w:val="ro-MD"/>
              </w:rPr>
              <w:t>ează cu lit. d)-s</w:t>
            </w:r>
            <w:r w:rsidRPr="002530AA">
              <w:rPr>
                <w:rFonts w:ascii="Times New Roman" w:hAnsi="Times New Roman" w:cs="Times New Roman"/>
                <w:bCs/>
                <w:sz w:val="24"/>
                <w:szCs w:val="24"/>
                <w:lang w:val="ro-MD"/>
              </w:rPr>
              <w:t xml:space="preserve">) </w:t>
            </w:r>
            <w:r w:rsidRPr="001B6A9B">
              <w:rPr>
                <w:rFonts w:ascii="Times New Roman" w:hAnsi="Times New Roman" w:cs="Times New Roman"/>
                <w:bCs/>
                <w:sz w:val="24"/>
                <w:szCs w:val="24"/>
                <w:lang w:val="ro-MD"/>
              </w:rPr>
              <w:t>cu următorul cuprins:</w:t>
            </w:r>
          </w:p>
          <w:p w14:paraId="1D98DB4F" w14:textId="77777777" w:rsidR="001B6A9B" w:rsidRPr="001B6A9B" w:rsidRDefault="001B6A9B" w:rsidP="001B6A9B">
            <w:pPr>
              <w:pStyle w:val="NoSpacing"/>
              <w:jc w:val="both"/>
              <w:rPr>
                <w:rFonts w:ascii="Times New Roman" w:hAnsi="Times New Roman" w:cs="Times New Roman"/>
                <w:bCs/>
                <w:sz w:val="24"/>
                <w:szCs w:val="24"/>
                <w:lang w:val="ro-MD"/>
              </w:rPr>
            </w:pPr>
            <w:r w:rsidRPr="001B6A9B">
              <w:rPr>
                <w:rFonts w:ascii="Times New Roman" w:hAnsi="Times New Roman" w:cs="Times New Roman"/>
                <w:bCs/>
                <w:sz w:val="24"/>
                <w:szCs w:val="24"/>
                <w:lang w:val="ro-MD"/>
              </w:rPr>
              <w:lastRenderedPageBreak/>
              <w:t>(3) Acțiunea prezentului titlu nu se extinde asupra transporturilor rutiere efectuate cu:</w:t>
            </w:r>
          </w:p>
          <w:p w14:paraId="1DE88325" w14:textId="33A86FDA" w:rsidR="00E27351" w:rsidRPr="001B6A9B" w:rsidRDefault="001B6A9B" w:rsidP="005A5644">
            <w:pPr>
              <w:pStyle w:val="NoSpacing"/>
              <w:jc w:val="both"/>
              <w:rPr>
                <w:rFonts w:ascii="Times New Roman" w:hAnsi="Times New Roman" w:cs="Times New Roman"/>
                <w:bCs/>
                <w:sz w:val="24"/>
                <w:szCs w:val="24"/>
                <w:lang w:val="ro-MD"/>
              </w:rPr>
            </w:pPr>
            <w:r w:rsidRPr="001B6A9B">
              <w:rPr>
                <w:rFonts w:ascii="Times New Roman" w:hAnsi="Times New Roman" w:cs="Times New Roman"/>
                <w:bCs/>
                <w:sz w:val="24"/>
                <w:szCs w:val="24"/>
                <w:lang w:val="ro-MD"/>
              </w:rPr>
              <w:t>n) vehicule utilizate pentru colectarea laptelui de la ferme și/sau pentru returnarea la ferme a bidoanelor de lapte sau a produselor lactate destinate hrănirii animalelor;</w:t>
            </w:r>
          </w:p>
        </w:tc>
        <w:tc>
          <w:tcPr>
            <w:tcW w:w="710" w:type="pct"/>
            <w:tcBorders>
              <w:top w:val="single" w:sz="4" w:space="0" w:color="auto"/>
              <w:left w:val="single" w:sz="4" w:space="0" w:color="auto"/>
              <w:bottom w:val="single" w:sz="4" w:space="0" w:color="auto"/>
              <w:right w:val="single" w:sz="4" w:space="0" w:color="auto"/>
            </w:tcBorders>
          </w:tcPr>
          <w:p w14:paraId="7BFBDB02" w14:textId="07643F77" w:rsidR="00E27351" w:rsidRPr="00C507AC" w:rsidRDefault="001B6A9B" w:rsidP="005A5644">
            <w:pPr>
              <w:pStyle w:val="NoSpacing"/>
              <w:jc w:val="both"/>
              <w:rPr>
                <w:rFonts w:ascii="Times New Roman" w:hAnsi="Times New Roman" w:cs="Times New Roman"/>
                <w:sz w:val="24"/>
                <w:szCs w:val="24"/>
                <w:lang w:val="ro-MD"/>
              </w:rPr>
            </w:pPr>
            <w:r>
              <w:rPr>
                <w:rFonts w:ascii="Times New Roman" w:hAnsi="Times New Roman" w:cs="Times New Roman"/>
                <w:sz w:val="24"/>
                <w:szCs w:val="24"/>
                <w:lang w:val="ro-MD"/>
              </w:rPr>
              <w:lastRenderedPageBreak/>
              <w:t>Comaptibil</w:t>
            </w:r>
          </w:p>
        </w:tc>
        <w:tc>
          <w:tcPr>
            <w:tcW w:w="1218" w:type="pct"/>
            <w:tcBorders>
              <w:top w:val="single" w:sz="4" w:space="0" w:color="auto"/>
              <w:left w:val="single" w:sz="4" w:space="0" w:color="auto"/>
              <w:bottom w:val="single" w:sz="4" w:space="0" w:color="auto"/>
              <w:right w:val="single" w:sz="4" w:space="0" w:color="auto"/>
            </w:tcBorders>
          </w:tcPr>
          <w:p w14:paraId="080DE141" w14:textId="77777777" w:rsidR="00E27351" w:rsidRPr="00C507AC" w:rsidRDefault="00E27351" w:rsidP="005A5644">
            <w:pPr>
              <w:pStyle w:val="NoSpacing"/>
              <w:jc w:val="both"/>
              <w:rPr>
                <w:rFonts w:ascii="Times New Roman" w:hAnsi="Times New Roman" w:cs="Times New Roman"/>
                <w:bCs/>
                <w:sz w:val="24"/>
                <w:szCs w:val="24"/>
                <w:lang w:val="ro-MD"/>
              </w:rPr>
            </w:pPr>
          </w:p>
        </w:tc>
      </w:tr>
      <w:tr w:rsidR="00E27351" w:rsidRPr="00C507AC" w14:paraId="5612B344"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36340EB8" w14:textId="539990B1" w:rsidR="00E27351" w:rsidRPr="00C507AC" w:rsidRDefault="006E1468"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(m) vehicule specializate pentru transportul de bani și/sau de obiecte de valoare;</w:t>
            </w:r>
          </w:p>
        </w:tc>
        <w:tc>
          <w:tcPr>
            <w:tcW w:w="1607" w:type="pct"/>
            <w:tcBorders>
              <w:top w:val="single" w:sz="4" w:space="0" w:color="auto"/>
              <w:left w:val="single" w:sz="4" w:space="0" w:color="auto"/>
              <w:bottom w:val="single" w:sz="4" w:space="0" w:color="auto"/>
              <w:right w:val="single" w:sz="4" w:space="0" w:color="auto"/>
            </w:tcBorders>
          </w:tcPr>
          <w:p w14:paraId="1E7F48CF" w14:textId="77777777" w:rsidR="001B6A9B" w:rsidRPr="001B6A9B" w:rsidRDefault="001B6A9B" w:rsidP="001B6A9B">
            <w:pPr>
              <w:pStyle w:val="NoSpacing"/>
              <w:rPr>
                <w:rFonts w:ascii="Times New Roman" w:hAnsi="Times New Roman" w:cs="Times New Roman"/>
                <w:bCs/>
                <w:sz w:val="24"/>
                <w:szCs w:val="24"/>
                <w:lang w:val="ro-MD"/>
              </w:rPr>
            </w:pPr>
            <w:r w:rsidRPr="002530AA">
              <w:rPr>
                <w:rFonts w:ascii="Times New Roman" w:hAnsi="Times New Roman" w:cs="Times New Roman"/>
                <w:bCs/>
                <w:sz w:val="24"/>
                <w:szCs w:val="24"/>
                <w:lang w:val="ro-MD"/>
              </w:rPr>
              <w:t>Art.138   alin. (3): se complet</w:t>
            </w:r>
            <w:r>
              <w:rPr>
                <w:rFonts w:ascii="Times New Roman" w:hAnsi="Times New Roman" w:cs="Times New Roman"/>
                <w:bCs/>
                <w:sz w:val="24"/>
                <w:szCs w:val="24"/>
                <w:lang w:val="ro-MD"/>
              </w:rPr>
              <w:t>ează cu lit. d)-s</w:t>
            </w:r>
            <w:r w:rsidRPr="002530AA">
              <w:rPr>
                <w:rFonts w:ascii="Times New Roman" w:hAnsi="Times New Roman" w:cs="Times New Roman"/>
                <w:bCs/>
                <w:sz w:val="24"/>
                <w:szCs w:val="24"/>
                <w:lang w:val="ro-MD"/>
              </w:rPr>
              <w:t xml:space="preserve">) </w:t>
            </w:r>
            <w:r w:rsidRPr="001B6A9B">
              <w:rPr>
                <w:rFonts w:ascii="Times New Roman" w:hAnsi="Times New Roman" w:cs="Times New Roman"/>
                <w:bCs/>
                <w:sz w:val="24"/>
                <w:szCs w:val="24"/>
                <w:lang w:val="ro-MD"/>
              </w:rPr>
              <w:t>cu următorul cuprins:</w:t>
            </w:r>
          </w:p>
          <w:p w14:paraId="141900AC" w14:textId="77777777" w:rsidR="001B6A9B" w:rsidRPr="001B6A9B" w:rsidRDefault="001B6A9B" w:rsidP="001B6A9B">
            <w:pPr>
              <w:pStyle w:val="NoSpacing"/>
              <w:jc w:val="both"/>
              <w:rPr>
                <w:rFonts w:ascii="Times New Roman" w:hAnsi="Times New Roman" w:cs="Times New Roman"/>
                <w:bCs/>
                <w:sz w:val="24"/>
                <w:szCs w:val="24"/>
                <w:lang w:val="ro-MD"/>
              </w:rPr>
            </w:pPr>
            <w:r w:rsidRPr="001B6A9B">
              <w:rPr>
                <w:rFonts w:ascii="Times New Roman" w:hAnsi="Times New Roman" w:cs="Times New Roman"/>
                <w:bCs/>
                <w:sz w:val="24"/>
                <w:szCs w:val="24"/>
                <w:lang w:val="ro-MD"/>
              </w:rPr>
              <w:t>(3) Acțiunea prezentului titlu nu se extinde asupra transporturilor rutiere efectuate cu:</w:t>
            </w:r>
          </w:p>
          <w:p w14:paraId="0625896E" w14:textId="560DE914" w:rsidR="00E27351" w:rsidRPr="001B6A9B" w:rsidRDefault="001B6A9B" w:rsidP="005A5644">
            <w:pPr>
              <w:pStyle w:val="NoSpacing"/>
              <w:jc w:val="both"/>
              <w:rPr>
                <w:rFonts w:ascii="Times New Roman" w:hAnsi="Times New Roman" w:cs="Times New Roman"/>
                <w:bCs/>
                <w:sz w:val="24"/>
                <w:szCs w:val="24"/>
                <w:lang w:val="ro-MD"/>
              </w:rPr>
            </w:pPr>
            <w:r w:rsidRPr="001B6A9B">
              <w:rPr>
                <w:rFonts w:ascii="Times New Roman" w:hAnsi="Times New Roman" w:cs="Times New Roman"/>
                <w:bCs/>
                <w:sz w:val="24"/>
                <w:szCs w:val="24"/>
                <w:lang w:val="ro-MD"/>
              </w:rPr>
              <w:t>o) vehicule specializate pentru transportul de bani și/sau de obiecte de valoare;</w:t>
            </w:r>
          </w:p>
        </w:tc>
        <w:tc>
          <w:tcPr>
            <w:tcW w:w="710" w:type="pct"/>
            <w:tcBorders>
              <w:top w:val="single" w:sz="4" w:space="0" w:color="auto"/>
              <w:left w:val="single" w:sz="4" w:space="0" w:color="auto"/>
              <w:bottom w:val="single" w:sz="4" w:space="0" w:color="auto"/>
              <w:right w:val="single" w:sz="4" w:space="0" w:color="auto"/>
            </w:tcBorders>
          </w:tcPr>
          <w:p w14:paraId="6915F99B" w14:textId="69BC2C82" w:rsidR="00E27351" w:rsidRPr="00C507AC" w:rsidRDefault="001B6A9B" w:rsidP="005A5644">
            <w:pPr>
              <w:pStyle w:val="NoSpacing"/>
              <w:jc w:val="both"/>
              <w:rPr>
                <w:rFonts w:ascii="Times New Roman" w:hAnsi="Times New Roman" w:cs="Times New Roman"/>
                <w:sz w:val="24"/>
                <w:szCs w:val="24"/>
                <w:lang w:val="ro-MD"/>
              </w:rPr>
            </w:pPr>
            <w:r>
              <w:rPr>
                <w:rFonts w:ascii="Times New Roman" w:hAnsi="Times New Roman" w:cs="Times New Roman"/>
                <w:sz w:val="24"/>
                <w:szCs w:val="24"/>
                <w:lang w:val="ro-MD"/>
              </w:rPr>
              <w:t>Compatibil</w:t>
            </w:r>
          </w:p>
        </w:tc>
        <w:tc>
          <w:tcPr>
            <w:tcW w:w="1218" w:type="pct"/>
            <w:tcBorders>
              <w:top w:val="single" w:sz="4" w:space="0" w:color="auto"/>
              <w:left w:val="single" w:sz="4" w:space="0" w:color="auto"/>
              <w:bottom w:val="single" w:sz="4" w:space="0" w:color="auto"/>
              <w:right w:val="single" w:sz="4" w:space="0" w:color="auto"/>
            </w:tcBorders>
          </w:tcPr>
          <w:p w14:paraId="0B159570" w14:textId="77777777" w:rsidR="00E27351" w:rsidRPr="00C507AC" w:rsidRDefault="00E27351" w:rsidP="005A5644">
            <w:pPr>
              <w:pStyle w:val="NoSpacing"/>
              <w:jc w:val="both"/>
              <w:rPr>
                <w:rFonts w:ascii="Times New Roman" w:hAnsi="Times New Roman" w:cs="Times New Roman"/>
                <w:bCs/>
                <w:sz w:val="24"/>
                <w:szCs w:val="24"/>
                <w:lang w:val="ro-MD"/>
              </w:rPr>
            </w:pPr>
          </w:p>
        </w:tc>
      </w:tr>
      <w:tr w:rsidR="00E27351" w:rsidRPr="00C507AC" w14:paraId="2265664A"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26741FC8" w14:textId="040323AB" w:rsidR="00E27351" w:rsidRPr="00C507AC" w:rsidRDefault="006E1468"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(n) vehicule utilizate pentru transportul de deșeuri de origine animală sau carcase care nu sunt destinate consumului uman;</w:t>
            </w:r>
          </w:p>
        </w:tc>
        <w:tc>
          <w:tcPr>
            <w:tcW w:w="1607" w:type="pct"/>
            <w:tcBorders>
              <w:top w:val="single" w:sz="4" w:space="0" w:color="auto"/>
              <w:left w:val="single" w:sz="4" w:space="0" w:color="auto"/>
              <w:bottom w:val="single" w:sz="4" w:space="0" w:color="auto"/>
              <w:right w:val="single" w:sz="4" w:space="0" w:color="auto"/>
            </w:tcBorders>
          </w:tcPr>
          <w:p w14:paraId="049EE7B5" w14:textId="77777777" w:rsidR="001B6A9B" w:rsidRPr="001B6A9B" w:rsidRDefault="001B6A9B" w:rsidP="001B6A9B">
            <w:pPr>
              <w:pStyle w:val="NoSpacing"/>
              <w:rPr>
                <w:rFonts w:ascii="Times New Roman" w:hAnsi="Times New Roman" w:cs="Times New Roman"/>
                <w:bCs/>
                <w:sz w:val="24"/>
                <w:szCs w:val="24"/>
                <w:lang w:val="ro-MD"/>
              </w:rPr>
            </w:pPr>
            <w:r w:rsidRPr="002530AA">
              <w:rPr>
                <w:rFonts w:ascii="Times New Roman" w:hAnsi="Times New Roman" w:cs="Times New Roman"/>
                <w:bCs/>
                <w:sz w:val="24"/>
                <w:szCs w:val="24"/>
                <w:lang w:val="ro-MD"/>
              </w:rPr>
              <w:t>Art.138   alin. (3): se complet</w:t>
            </w:r>
            <w:r>
              <w:rPr>
                <w:rFonts w:ascii="Times New Roman" w:hAnsi="Times New Roman" w:cs="Times New Roman"/>
                <w:bCs/>
                <w:sz w:val="24"/>
                <w:szCs w:val="24"/>
                <w:lang w:val="ro-MD"/>
              </w:rPr>
              <w:t>ează cu lit. d)-s</w:t>
            </w:r>
            <w:r w:rsidRPr="002530AA">
              <w:rPr>
                <w:rFonts w:ascii="Times New Roman" w:hAnsi="Times New Roman" w:cs="Times New Roman"/>
                <w:bCs/>
                <w:sz w:val="24"/>
                <w:szCs w:val="24"/>
                <w:lang w:val="ro-MD"/>
              </w:rPr>
              <w:t xml:space="preserve">) </w:t>
            </w:r>
            <w:r w:rsidRPr="001B6A9B">
              <w:rPr>
                <w:rFonts w:ascii="Times New Roman" w:hAnsi="Times New Roman" w:cs="Times New Roman"/>
                <w:bCs/>
                <w:sz w:val="24"/>
                <w:szCs w:val="24"/>
                <w:lang w:val="ro-MD"/>
              </w:rPr>
              <w:t>cu următorul cuprins:</w:t>
            </w:r>
          </w:p>
          <w:p w14:paraId="5F2BBCA8" w14:textId="77777777" w:rsidR="001B6A9B" w:rsidRPr="001B6A9B" w:rsidRDefault="001B6A9B" w:rsidP="001B6A9B">
            <w:pPr>
              <w:pStyle w:val="NoSpacing"/>
              <w:jc w:val="both"/>
              <w:rPr>
                <w:rFonts w:ascii="Times New Roman" w:hAnsi="Times New Roman" w:cs="Times New Roman"/>
                <w:bCs/>
                <w:sz w:val="24"/>
                <w:szCs w:val="24"/>
                <w:lang w:val="ro-MD"/>
              </w:rPr>
            </w:pPr>
            <w:r w:rsidRPr="001B6A9B">
              <w:rPr>
                <w:rFonts w:ascii="Times New Roman" w:hAnsi="Times New Roman" w:cs="Times New Roman"/>
                <w:bCs/>
                <w:sz w:val="24"/>
                <w:szCs w:val="24"/>
                <w:lang w:val="ro-MD"/>
              </w:rPr>
              <w:t>(3) Acțiunea prezentului titlu nu se extinde asupra transporturilor rutiere efectuate cu:</w:t>
            </w:r>
          </w:p>
          <w:p w14:paraId="4FF3FA98" w14:textId="46852BA9" w:rsidR="00E27351" w:rsidRPr="001B6A9B" w:rsidRDefault="001B6A9B" w:rsidP="005A5644">
            <w:pPr>
              <w:pStyle w:val="NoSpacing"/>
              <w:jc w:val="both"/>
              <w:rPr>
                <w:rFonts w:ascii="Times New Roman" w:hAnsi="Times New Roman" w:cs="Times New Roman"/>
                <w:bCs/>
                <w:sz w:val="24"/>
                <w:szCs w:val="24"/>
                <w:lang w:val="ro-MD"/>
              </w:rPr>
            </w:pPr>
            <w:r w:rsidRPr="001B6A9B">
              <w:rPr>
                <w:rFonts w:ascii="Times New Roman" w:hAnsi="Times New Roman" w:cs="Times New Roman"/>
                <w:bCs/>
                <w:sz w:val="24"/>
                <w:szCs w:val="24"/>
                <w:lang w:val="ro-MD"/>
              </w:rPr>
              <w:t>p) vehicule utilizate pentru transportul de deșeuri de origine animală sau carcase care nu sunt destinate consumului uman;</w:t>
            </w:r>
          </w:p>
        </w:tc>
        <w:tc>
          <w:tcPr>
            <w:tcW w:w="710" w:type="pct"/>
            <w:tcBorders>
              <w:top w:val="single" w:sz="4" w:space="0" w:color="auto"/>
              <w:left w:val="single" w:sz="4" w:space="0" w:color="auto"/>
              <w:bottom w:val="single" w:sz="4" w:space="0" w:color="auto"/>
              <w:right w:val="single" w:sz="4" w:space="0" w:color="auto"/>
            </w:tcBorders>
          </w:tcPr>
          <w:p w14:paraId="5DE1893C" w14:textId="5FC55003" w:rsidR="00E27351" w:rsidRPr="00C507AC" w:rsidRDefault="001B6A9B" w:rsidP="005A5644">
            <w:pPr>
              <w:pStyle w:val="NoSpacing"/>
              <w:jc w:val="both"/>
              <w:rPr>
                <w:rFonts w:ascii="Times New Roman" w:hAnsi="Times New Roman" w:cs="Times New Roman"/>
                <w:sz w:val="24"/>
                <w:szCs w:val="24"/>
                <w:lang w:val="ro-MD"/>
              </w:rPr>
            </w:pPr>
            <w:r>
              <w:rPr>
                <w:rFonts w:ascii="Times New Roman" w:hAnsi="Times New Roman" w:cs="Times New Roman"/>
                <w:sz w:val="24"/>
                <w:szCs w:val="24"/>
                <w:lang w:val="ro-MD"/>
              </w:rPr>
              <w:t>Compatibil</w:t>
            </w:r>
          </w:p>
        </w:tc>
        <w:tc>
          <w:tcPr>
            <w:tcW w:w="1218" w:type="pct"/>
            <w:tcBorders>
              <w:top w:val="single" w:sz="4" w:space="0" w:color="auto"/>
              <w:left w:val="single" w:sz="4" w:space="0" w:color="auto"/>
              <w:bottom w:val="single" w:sz="4" w:space="0" w:color="auto"/>
              <w:right w:val="single" w:sz="4" w:space="0" w:color="auto"/>
            </w:tcBorders>
          </w:tcPr>
          <w:p w14:paraId="305AB1D8" w14:textId="77777777" w:rsidR="00E27351" w:rsidRPr="00C507AC" w:rsidRDefault="00E27351" w:rsidP="005A5644">
            <w:pPr>
              <w:pStyle w:val="NoSpacing"/>
              <w:jc w:val="both"/>
              <w:rPr>
                <w:rFonts w:ascii="Times New Roman" w:hAnsi="Times New Roman" w:cs="Times New Roman"/>
                <w:bCs/>
                <w:sz w:val="24"/>
                <w:szCs w:val="24"/>
                <w:lang w:val="ro-MD"/>
              </w:rPr>
            </w:pPr>
          </w:p>
        </w:tc>
      </w:tr>
      <w:tr w:rsidR="00E27351" w:rsidRPr="00C507AC" w14:paraId="5895EF9D"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2711EEEA" w14:textId="55502FE2" w:rsidR="00E27351" w:rsidRPr="00C507AC" w:rsidRDefault="006E1468"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(o) vehicule utilizate exclusiv pe uscat în instalaţii de platforme precum porturile, porturile intermodale de transbordare și terminalele feroviare;</w:t>
            </w:r>
          </w:p>
        </w:tc>
        <w:tc>
          <w:tcPr>
            <w:tcW w:w="1607" w:type="pct"/>
            <w:tcBorders>
              <w:top w:val="single" w:sz="4" w:space="0" w:color="auto"/>
              <w:left w:val="single" w:sz="4" w:space="0" w:color="auto"/>
              <w:bottom w:val="single" w:sz="4" w:space="0" w:color="auto"/>
              <w:right w:val="single" w:sz="4" w:space="0" w:color="auto"/>
            </w:tcBorders>
          </w:tcPr>
          <w:p w14:paraId="00BDCFBF" w14:textId="77777777" w:rsidR="001B6A9B" w:rsidRPr="001B6A9B" w:rsidRDefault="001B6A9B" w:rsidP="001B6A9B">
            <w:pPr>
              <w:pStyle w:val="NoSpacing"/>
              <w:rPr>
                <w:rFonts w:ascii="Times New Roman" w:hAnsi="Times New Roman" w:cs="Times New Roman"/>
                <w:bCs/>
                <w:sz w:val="24"/>
                <w:szCs w:val="24"/>
                <w:lang w:val="ro-MD"/>
              </w:rPr>
            </w:pPr>
            <w:r w:rsidRPr="001B6A9B">
              <w:rPr>
                <w:rFonts w:ascii="Times New Roman" w:hAnsi="Times New Roman" w:cs="Times New Roman"/>
                <w:bCs/>
                <w:sz w:val="24"/>
                <w:szCs w:val="24"/>
                <w:lang w:val="ro-MD"/>
              </w:rPr>
              <w:t>Art.138   alin. (3): se completează cu lit. d)-s) cu următorul cuprins:</w:t>
            </w:r>
          </w:p>
          <w:p w14:paraId="0CD78544" w14:textId="77777777" w:rsidR="001B6A9B" w:rsidRPr="001B6A9B" w:rsidRDefault="001B6A9B" w:rsidP="001B6A9B">
            <w:pPr>
              <w:pStyle w:val="NoSpacing"/>
              <w:jc w:val="both"/>
              <w:rPr>
                <w:rFonts w:ascii="Times New Roman" w:hAnsi="Times New Roman" w:cs="Times New Roman"/>
                <w:bCs/>
                <w:sz w:val="24"/>
                <w:szCs w:val="24"/>
                <w:lang w:val="ro-MD"/>
              </w:rPr>
            </w:pPr>
            <w:r w:rsidRPr="001B6A9B">
              <w:rPr>
                <w:rFonts w:ascii="Times New Roman" w:hAnsi="Times New Roman" w:cs="Times New Roman"/>
                <w:bCs/>
                <w:sz w:val="24"/>
                <w:szCs w:val="24"/>
                <w:lang w:val="ro-MD"/>
              </w:rPr>
              <w:t>(3) Acțiunea prezentului titlu nu se extinde asupra transporturilor rutiere efectuate cu:</w:t>
            </w:r>
          </w:p>
          <w:p w14:paraId="76074C2A" w14:textId="16E84D10" w:rsidR="00E27351" w:rsidRPr="001B6A9B" w:rsidRDefault="001B6A9B" w:rsidP="005A5644">
            <w:pPr>
              <w:pStyle w:val="NoSpacing"/>
              <w:jc w:val="both"/>
              <w:rPr>
                <w:rFonts w:ascii="Times New Roman" w:hAnsi="Times New Roman" w:cs="Times New Roman"/>
                <w:bCs/>
                <w:sz w:val="24"/>
                <w:szCs w:val="24"/>
                <w:lang w:val="ro-MD"/>
              </w:rPr>
            </w:pPr>
            <w:r w:rsidRPr="001B6A9B">
              <w:rPr>
                <w:rFonts w:ascii="Times New Roman" w:hAnsi="Times New Roman" w:cs="Times New Roman"/>
                <w:bCs/>
                <w:sz w:val="24"/>
                <w:szCs w:val="24"/>
                <w:lang w:val="ro-MD"/>
              </w:rPr>
              <w:t xml:space="preserve">q) </w:t>
            </w:r>
            <w:r w:rsidRPr="00C507AC">
              <w:rPr>
                <w:rFonts w:ascii="Times New Roman" w:hAnsi="Times New Roman" w:cs="Times New Roman"/>
                <w:bCs/>
                <w:sz w:val="24"/>
                <w:szCs w:val="24"/>
                <w:lang w:val="ro-MD"/>
              </w:rPr>
              <w:t>vehicule utilizate exclusiv pe uscat în instalaţii de platforme precum porturile, porturile intermodale de transbordare și terminalele feroviare;</w:t>
            </w:r>
          </w:p>
        </w:tc>
        <w:tc>
          <w:tcPr>
            <w:tcW w:w="710" w:type="pct"/>
            <w:tcBorders>
              <w:top w:val="single" w:sz="4" w:space="0" w:color="auto"/>
              <w:left w:val="single" w:sz="4" w:space="0" w:color="auto"/>
              <w:bottom w:val="single" w:sz="4" w:space="0" w:color="auto"/>
              <w:right w:val="single" w:sz="4" w:space="0" w:color="auto"/>
            </w:tcBorders>
          </w:tcPr>
          <w:p w14:paraId="1101DA33" w14:textId="245FBE29" w:rsidR="00E27351" w:rsidRPr="00C507AC" w:rsidRDefault="001B6A9B" w:rsidP="005A5644">
            <w:pPr>
              <w:pStyle w:val="NoSpacing"/>
              <w:jc w:val="both"/>
              <w:rPr>
                <w:rFonts w:ascii="Times New Roman" w:hAnsi="Times New Roman" w:cs="Times New Roman"/>
                <w:sz w:val="24"/>
                <w:szCs w:val="24"/>
                <w:lang w:val="ro-MD"/>
              </w:rPr>
            </w:pPr>
            <w:r>
              <w:rPr>
                <w:rFonts w:ascii="Times New Roman" w:hAnsi="Times New Roman" w:cs="Times New Roman"/>
                <w:sz w:val="24"/>
                <w:szCs w:val="24"/>
                <w:lang w:val="ro-MD"/>
              </w:rPr>
              <w:t>Compatibil</w:t>
            </w:r>
          </w:p>
        </w:tc>
        <w:tc>
          <w:tcPr>
            <w:tcW w:w="1218" w:type="pct"/>
            <w:tcBorders>
              <w:top w:val="single" w:sz="4" w:space="0" w:color="auto"/>
              <w:left w:val="single" w:sz="4" w:space="0" w:color="auto"/>
              <w:bottom w:val="single" w:sz="4" w:space="0" w:color="auto"/>
              <w:right w:val="single" w:sz="4" w:space="0" w:color="auto"/>
            </w:tcBorders>
          </w:tcPr>
          <w:p w14:paraId="0F1CA295" w14:textId="77777777" w:rsidR="00E27351" w:rsidRPr="00C507AC" w:rsidRDefault="00E27351" w:rsidP="005A5644">
            <w:pPr>
              <w:pStyle w:val="NoSpacing"/>
              <w:jc w:val="both"/>
              <w:rPr>
                <w:rFonts w:ascii="Times New Roman" w:hAnsi="Times New Roman" w:cs="Times New Roman"/>
                <w:bCs/>
                <w:sz w:val="24"/>
                <w:szCs w:val="24"/>
                <w:lang w:val="ro-MD"/>
              </w:rPr>
            </w:pPr>
          </w:p>
        </w:tc>
      </w:tr>
      <w:tr w:rsidR="00E27351" w:rsidRPr="00C507AC" w14:paraId="06DB64E1"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0B1650CD" w14:textId="467A5147" w:rsidR="00E27351" w:rsidRPr="00C507AC" w:rsidRDefault="006E1468"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(p) vehicule utilizate pentru transportul de animale vii de la ferme la pieţele locale și viceversa sau de la pieţe la abatoarele locale pe o rază de cel mult 100 km;</w:t>
            </w:r>
          </w:p>
        </w:tc>
        <w:tc>
          <w:tcPr>
            <w:tcW w:w="1607" w:type="pct"/>
            <w:tcBorders>
              <w:top w:val="single" w:sz="4" w:space="0" w:color="auto"/>
              <w:left w:val="single" w:sz="4" w:space="0" w:color="auto"/>
              <w:bottom w:val="single" w:sz="4" w:space="0" w:color="auto"/>
              <w:right w:val="single" w:sz="4" w:space="0" w:color="auto"/>
            </w:tcBorders>
          </w:tcPr>
          <w:p w14:paraId="76138406" w14:textId="77777777" w:rsidR="001B6A9B" w:rsidRPr="001B6A9B" w:rsidRDefault="001B6A9B" w:rsidP="001B6A9B">
            <w:pPr>
              <w:pStyle w:val="NoSpacing"/>
              <w:rPr>
                <w:rFonts w:ascii="Times New Roman" w:hAnsi="Times New Roman" w:cs="Times New Roman"/>
                <w:bCs/>
                <w:sz w:val="24"/>
                <w:szCs w:val="24"/>
                <w:lang w:val="ro-MD"/>
              </w:rPr>
            </w:pPr>
            <w:r w:rsidRPr="001B6A9B">
              <w:rPr>
                <w:rFonts w:ascii="Times New Roman" w:hAnsi="Times New Roman" w:cs="Times New Roman"/>
                <w:bCs/>
                <w:sz w:val="24"/>
                <w:szCs w:val="24"/>
                <w:lang w:val="ro-MD"/>
              </w:rPr>
              <w:t>Art.138   alin. (3): se completează cu lit. d)-s) cu următorul cuprins:</w:t>
            </w:r>
          </w:p>
          <w:p w14:paraId="65BCBE95" w14:textId="77777777" w:rsidR="001B6A9B" w:rsidRPr="001B6A9B" w:rsidRDefault="001B6A9B" w:rsidP="001B6A9B">
            <w:pPr>
              <w:pStyle w:val="NoSpacing"/>
              <w:jc w:val="both"/>
              <w:rPr>
                <w:rFonts w:ascii="Times New Roman" w:hAnsi="Times New Roman" w:cs="Times New Roman"/>
                <w:bCs/>
                <w:sz w:val="24"/>
                <w:szCs w:val="24"/>
                <w:lang w:val="ro-MD"/>
              </w:rPr>
            </w:pPr>
            <w:r w:rsidRPr="001B6A9B">
              <w:rPr>
                <w:rFonts w:ascii="Times New Roman" w:hAnsi="Times New Roman" w:cs="Times New Roman"/>
                <w:bCs/>
                <w:sz w:val="24"/>
                <w:szCs w:val="24"/>
                <w:lang w:val="ro-MD"/>
              </w:rPr>
              <w:t>(3) Acțiunea prezentului titlu nu se extinde asupra transporturilor rutiere efectuate cu:</w:t>
            </w:r>
          </w:p>
          <w:p w14:paraId="72267820" w14:textId="2CA7D44A" w:rsidR="00E27351" w:rsidRPr="00C507AC" w:rsidRDefault="001B6A9B" w:rsidP="001B6A9B">
            <w:pPr>
              <w:pStyle w:val="NoSpacing"/>
              <w:jc w:val="both"/>
              <w:rPr>
                <w:rFonts w:ascii="Times New Roman" w:hAnsi="Times New Roman" w:cs="Times New Roman"/>
                <w:bCs/>
                <w:strike/>
                <w:sz w:val="24"/>
                <w:szCs w:val="24"/>
                <w:lang w:val="ro-MD"/>
              </w:rPr>
            </w:pPr>
            <w:r>
              <w:rPr>
                <w:rFonts w:ascii="Times New Roman" w:hAnsi="Times New Roman" w:cs="Times New Roman"/>
                <w:bCs/>
                <w:sz w:val="24"/>
                <w:szCs w:val="24"/>
                <w:lang w:val="ro-MD"/>
              </w:rPr>
              <w:t>r</w:t>
            </w:r>
            <w:r w:rsidRPr="001B6A9B">
              <w:rPr>
                <w:rFonts w:ascii="Times New Roman" w:hAnsi="Times New Roman" w:cs="Times New Roman"/>
                <w:bCs/>
                <w:sz w:val="24"/>
                <w:szCs w:val="24"/>
                <w:lang w:val="ro-MD"/>
              </w:rPr>
              <w:t xml:space="preserve">) vehicule utilizate pentru transportul de animale vii de la ferme la pieţele locale și </w:t>
            </w:r>
            <w:r w:rsidRPr="001B6A9B">
              <w:rPr>
                <w:rFonts w:ascii="Times New Roman" w:hAnsi="Times New Roman" w:cs="Times New Roman"/>
                <w:bCs/>
                <w:sz w:val="24"/>
                <w:szCs w:val="24"/>
                <w:lang w:val="ro-MD"/>
              </w:rPr>
              <w:lastRenderedPageBreak/>
              <w:t>viceversa sau de la pieţe la abatoarele loca</w:t>
            </w:r>
            <w:r>
              <w:rPr>
                <w:rFonts w:ascii="Times New Roman" w:hAnsi="Times New Roman" w:cs="Times New Roman"/>
                <w:bCs/>
                <w:sz w:val="24"/>
                <w:szCs w:val="24"/>
                <w:lang w:val="ro-MD"/>
              </w:rPr>
              <w:t>le pe o rază de cel mult 100 km</w:t>
            </w:r>
            <w:r w:rsidRPr="001B6A9B">
              <w:rPr>
                <w:rFonts w:ascii="Times New Roman" w:hAnsi="Times New Roman" w:cs="Times New Roman"/>
                <w:bCs/>
                <w:sz w:val="24"/>
                <w:szCs w:val="24"/>
                <w:lang w:val="ro-MD"/>
              </w:rPr>
              <w:t>;</w:t>
            </w:r>
          </w:p>
        </w:tc>
        <w:tc>
          <w:tcPr>
            <w:tcW w:w="710" w:type="pct"/>
            <w:tcBorders>
              <w:top w:val="single" w:sz="4" w:space="0" w:color="auto"/>
              <w:left w:val="single" w:sz="4" w:space="0" w:color="auto"/>
              <w:bottom w:val="single" w:sz="4" w:space="0" w:color="auto"/>
              <w:right w:val="single" w:sz="4" w:space="0" w:color="auto"/>
            </w:tcBorders>
          </w:tcPr>
          <w:p w14:paraId="48DB518B" w14:textId="135B1537" w:rsidR="00E27351" w:rsidRPr="00C507AC" w:rsidRDefault="001B6A9B" w:rsidP="005A5644">
            <w:pPr>
              <w:pStyle w:val="NoSpacing"/>
              <w:jc w:val="both"/>
              <w:rPr>
                <w:rFonts w:ascii="Times New Roman" w:hAnsi="Times New Roman" w:cs="Times New Roman"/>
                <w:sz w:val="24"/>
                <w:szCs w:val="24"/>
                <w:lang w:val="ro-MD"/>
              </w:rPr>
            </w:pPr>
            <w:r>
              <w:rPr>
                <w:rFonts w:ascii="Times New Roman" w:hAnsi="Times New Roman" w:cs="Times New Roman"/>
                <w:sz w:val="24"/>
                <w:szCs w:val="24"/>
                <w:lang w:val="ro-MD"/>
              </w:rPr>
              <w:lastRenderedPageBreak/>
              <w:t>Compatibil</w:t>
            </w:r>
          </w:p>
        </w:tc>
        <w:tc>
          <w:tcPr>
            <w:tcW w:w="1218" w:type="pct"/>
            <w:tcBorders>
              <w:top w:val="single" w:sz="4" w:space="0" w:color="auto"/>
              <w:left w:val="single" w:sz="4" w:space="0" w:color="auto"/>
              <w:bottom w:val="single" w:sz="4" w:space="0" w:color="auto"/>
              <w:right w:val="single" w:sz="4" w:space="0" w:color="auto"/>
            </w:tcBorders>
          </w:tcPr>
          <w:p w14:paraId="20D42D52" w14:textId="77777777" w:rsidR="00E27351" w:rsidRPr="00C507AC" w:rsidRDefault="00E27351" w:rsidP="005A5644">
            <w:pPr>
              <w:pStyle w:val="NoSpacing"/>
              <w:jc w:val="both"/>
              <w:rPr>
                <w:rFonts w:ascii="Times New Roman" w:hAnsi="Times New Roman" w:cs="Times New Roman"/>
                <w:bCs/>
                <w:sz w:val="24"/>
                <w:szCs w:val="24"/>
                <w:lang w:val="ro-MD"/>
              </w:rPr>
            </w:pPr>
          </w:p>
        </w:tc>
      </w:tr>
      <w:tr w:rsidR="00E27351" w:rsidRPr="00C507AC" w14:paraId="55E1B8B6"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29B9C728" w14:textId="6845DE4E" w:rsidR="00E27351" w:rsidRPr="00C507AC" w:rsidRDefault="006E1468"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(q) vehicule sau combinaţii de vehicule care transportă utilaje de construcţii pentru o întreprindere de construcţii pe o rază de 100 km de la sediul întreprinderii, cu condiţia ca principala activitate a conducătorului auto să nu fie cea de conducere a vehiculului;</w:t>
            </w:r>
          </w:p>
        </w:tc>
        <w:tc>
          <w:tcPr>
            <w:tcW w:w="1607" w:type="pct"/>
            <w:tcBorders>
              <w:top w:val="single" w:sz="4" w:space="0" w:color="auto"/>
              <w:left w:val="single" w:sz="4" w:space="0" w:color="auto"/>
              <w:bottom w:val="single" w:sz="4" w:space="0" w:color="auto"/>
              <w:right w:val="single" w:sz="4" w:space="0" w:color="auto"/>
            </w:tcBorders>
          </w:tcPr>
          <w:p w14:paraId="5364C4B6" w14:textId="4E5D5062" w:rsidR="001B6A9B" w:rsidRPr="001B6A9B" w:rsidRDefault="001B6A9B" w:rsidP="001B6A9B">
            <w:pPr>
              <w:pStyle w:val="NoSpacing"/>
              <w:rPr>
                <w:rFonts w:ascii="Times New Roman" w:hAnsi="Times New Roman" w:cs="Times New Roman"/>
                <w:bCs/>
                <w:sz w:val="24"/>
                <w:szCs w:val="24"/>
                <w:lang w:val="ro-MD"/>
              </w:rPr>
            </w:pPr>
            <w:r w:rsidRPr="001B6A9B">
              <w:rPr>
                <w:rFonts w:ascii="Times New Roman" w:hAnsi="Times New Roman" w:cs="Times New Roman"/>
                <w:bCs/>
                <w:sz w:val="24"/>
                <w:szCs w:val="24"/>
                <w:lang w:val="ro-MD"/>
              </w:rPr>
              <w:t>Art.138   alin. (3): se complet</w:t>
            </w:r>
            <w:r w:rsidR="00192C1C">
              <w:rPr>
                <w:rFonts w:ascii="Times New Roman" w:hAnsi="Times New Roman" w:cs="Times New Roman"/>
                <w:bCs/>
                <w:sz w:val="24"/>
                <w:szCs w:val="24"/>
                <w:lang w:val="ro-MD"/>
              </w:rPr>
              <w:t>ează cu lit. d)-t</w:t>
            </w:r>
            <w:r w:rsidRPr="001B6A9B">
              <w:rPr>
                <w:rFonts w:ascii="Times New Roman" w:hAnsi="Times New Roman" w:cs="Times New Roman"/>
                <w:bCs/>
                <w:sz w:val="24"/>
                <w:szCs w:val="24"/>
                <w:lang w:val="ro-MD"/>
              </w:rPr>
              <w:t>) cu următorul cuprins:</w:t>
            </w:r>
          </w:p>
          <w:p w14:paraId="5BDB64E3" w14:textId="77777777" w:rsidR="001B6A9B" w:rsidRPr="001B6A9B" w:rsidRDefault="001B6A9B" w:rsidP="001B6A9B">
            <w:pPr>
              <w:pStyle w:val="NoSpacing"/>
              <w:jc w:val="both"/>
              <w:rPr>
                <w:rFonts w:ascii="Times New Roman" w:hAnsi="Times New Roman" w:cs="Times New Roman"/>
                <w:bCs/>
                <w:sz w:val="24"/>
                <w:szCs w:val="24"/>
                <w:lang w:val="ro-MD"/>
              </w:rPr>
            </w:pPr>
            <w:r w:rsidRPr="001B6A9B">
              <w:rPr>
                <w:rFonts w:ascii="Times New Roman" w:hAnsi="Times New Roman" w:cs="Times New Roman"/>
                <w:bCs/>
                <w:sz w:val="24"/>
                <w:szCs w:val="24"/>
                <w:lang w:val="ro-MD"/>
              </w:rPr>
              <w:t>(3) Acțiunea prezentului titlu nu se extinde asupra transporturilor rutiere efectuate cu:</w:t>
            </w:r>
          </w:p>
          <w:p w14:paraId="571A24F1" w14:textId="60AF9390" w:rsidR="00E27351" w:rsidRPr="00192C1C" w:rsidRDefault="00192C1C" w:rsidP="005A5644">
            <w:pPr>
              <w:pStyle w:val="NoSpacing"/>
              <w:jc w:val="both"/>
              <w:rPr>
                <w:rFonts w:ascii="Times New Roman" w:hAnsi="Times New Roman" w:cs="Times New Roman"/>
                <w:bCs/>
                <w:sz w:val="24"/>
                <w:szCs w:val="24"/>
                <w:lang w:val="ro-MD"/>
              </w:rPr>
            </w:pPr>
            <w:r w:rsidRPr="00192C1C">
              <w:rPr>
                <w:rFonts w:ascii="Times New Roman" w:hAnsi="Times New Roman" w:cs="Times New Roman"/>
                <w:bCs/>
                <w:sz w:val="24"/>
                <w:szCs w:val="24"/>
                <w:lang w:val="ro-MD"/>
              </w:rPr>
              <w:t>s) vehicule sau combinaţii de vehicule care transportă utilaje de construcţii pentru o întreprindere de construcţii pe o rază de 100 km de la sediul întreprinderii, cu condiţia ca principala activitate a conducătorului auto să nu fie cea de conducere a vehiculului;</w:t>
            </w:r>
          </w:p>
        </w:tc>
        <w:tc>
          <w:tcPr>
            <w:tcW w:w="710" w:type="pct"/>
            <w:tcBorders>
              <w:top w:val="single" w:sz="4" w:space="0" w:color="auto"/>
              <w:left w:val="single" w:sz="4" w:space="0" w:color="auto"/>
              <w:bottom w:val="single" w:sz="4" w:space="0" w:color="auto"/>
              <w:right w:val="single" w:sz="4" w:space="0" w:color="auto"/>
            </w:tcBorders>
          </w:tcPr>
          <w:p w14:paraId="21082278" w14:textId="5B0FEE14" w:rsidR="00E27351" w:rsidRPr="00C507AC" w:rsidRDefault="001B6A9B" w:rsidP="005A5644">
            <w:pPr>
              <w:pStyle w:val="NoSpacing"/>
              <w:jc w:val="both"/>
              <w:rPr>
                <w:rFonts w:ascii="Times New Roman" w:hAnsi="Times New Roman" w:cs="Times New Roman"/>
                <w:sz w:val="24"/>
                <w:szCs w:val="24"/>
                <w:lang w:val="ro-MD"/>
              </w:rPr>
            </w:pPr>
            <w:r>
              <w:rPr>
                <w:rFonts w:ascii="Times New Roman" w:hAnsi="Times New Roman" w:cs="Times New Roman"/>
                <w:sz w:val="24"/>
                <w:szCs w:val="24"/>
                <w:lang w:val="ro-MD"/>
              </w:rPr>
              <w:t>Compatibil</w:t>
            </w:r>
          </w:p>
        </w:tc>
        <w:tc>
          <w:tcPr>
            <w:tcW w:w="1218" w:type="pct"/>
            <w:tcBorders>
              <w:top w:val="single" w:sz="4" w:space="0" w:color="auto"/>
              <w:left w:val="single" w:sz="4" w:space="0" w:color="auto"/>
              <w:bottom w:val="single" w:sz="4" w:space="0" w:color="auto"/>
              <w:right w:val="single" w:sz="4" w:space="0" w:color="auto"/>
            </w:tcBorders>
          </w:tcPr>
          <w:p w14:paraId="501F252B" w14:textId="77777777" w:rsidR="00E27351" w:rsidRPr="00C507AC" w:rsidRDefault="00E27351" w:rsidP="005A5644">
            <w:pPr>
              <w:pStyle w:val="NoSpacing"/>
              <w:jc w:val="both"/>
              <w:rPr>
                <w:rFonts w:ascii="Times New Roman" w:hAnsi="Times New Roman" w:cs="Times New Roman"/>
                <w:bCs/>
                <w:sz w:val="24"/>
                <w:szCs w:val="24"/>
                <w:lang w:val="ro-MD"/>
              </w:rPr>
            </w:pPr>
          </w:p>
        </w:tc>
      </w:tr>
      <w:tr w:rsidR="00E27351" w:rsidRPr="00C507AC" w14:paraId="0FF904EE"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4F781301" w14:textId="513B626C" w:rsidR="00E27351" w:rsidRPr="00C507AC" w:rsidRDefault="006E1468"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(r) vehicule utilizate pentru livrarea de beton gata de utilizare.</w:t>
            </w:r>
          </w:p>
        </w:tc>
        <w:tc>
          <w:tcPr>
            <w:tcW w:w="1607" w:type="pct"/>
            <w:tcBorders>
              <w:top w:val="single" w:sz="4" w:space="0" w:color="auto"/>
              <w:left w:val="single" w:sz="4" w:space="0" w:color="auto"/>
              <w:bottom w:val="single" w:sz="4" w:space="0" w:color="auto"/>
              <w:right w:val="single" w:sz="4" w:space="0" w:color="auto"/>
            </w:tcBorders>
          </w:tcPr>
          <w:p w14:paraId="5B421622" w14:textId="77777777" w:rsidR="003844DA" w:rsidRPr="001B6A9B" w:rsidRDefault="003844DA" w:rsidP="003844DA">
            <w:pPr>
              <w:pStyle w:val="NoSpacing"/>
              <w:rPr>
                <w:rFonts w:ascii="Times New Roman" w:hAnsi="Times New Roman" w:cs="Times New Roman"/>
                <w:bCs/>
                <w:sz w:val="24"/>
                <w:szCs w:val="24"/>
                <w:lang w:val="ro-MD"/>
              </w:rPr>
            </w:pPr>
            <w:r w:rsidRPr="001B6A9B">
              <w:rPr>
                <w:rFonts w:ascii="Times New Roman" w:hAnsi="Times New Roman" w:cs="Times New Roman"/>
                <w:bCs/>
                <w:sz w:val="24"/>
                <w:szCs w:val="24"/>
                <w:lang w:val="ro-MD"/>
              </w:rPr>
              <w:t>Art.138   alin. (3): se complet</w:t>
            </w:r>
            <w:r>
              <w:rPr>
                <w:rFonts w:ascii="Times New Roman" w:hAnsi="Times New Roman" w:cs="Times New Roman"/>
                <w:bCs/>
                <w:sz w:val="24"/>
                <w:szCs w:val="24"/>
                <w:lang w:val="ro-MD"/>
              </w:rPr>
              <w:t>ează cu lit. d)-t</w:t>
            </w:r>
            <w:r w:rsidRPr="001B6A9B">
              <w:rPr>
                <w:rFonts w:ascii="Times New Roman" w:hAnsi="Times New Roman" w:cs="Times New Roman"/>
                <w:bCs/>
                <w:sz w:val="24"/>
                <w:szCs w:val="24"/>
                <w:lang w:val="ro-MD"/>
              </w:rPr>
              <w:t>) cu următorul cuprins:</w:t>
            </w:r>
          </w:p>
          <w:p w14:paraId="1157FA76" w14:textId="77777777" w:rsidR="003844DA" w:rsidRPr="001B6A9B" w:rsidRDefault="003844DA" w:rsidP="003844DA">
            <w:pPr>
              <w:pStyle w:val="NoSpacing"/>
              <w:jc w:val="both"/>
              <w:rPr>
                <w:rFonts w:ascii="Times New Roman" w:hAnsi="Times New Roman" w:cs="Times New Roman"/>
                <w:bCs/>
                <w:sz w:val="24"/>
                <w:szCs w:val="24"/>
                <w:lang w:val="ro-MD"/>
              </w:rPr>
            </w:pPr>
            <w:r w:rsidRPr="001B6A9B">
              <w:rPr>
                <w:rFonts w:ascii="Times New Roman" w:hAnsi="Times New Roman" w:cs="Times New Roman"/>
                <w:bCs/>
                <w:sz w:val="24"/>
                <w:szCs w:val="24"/>
                <w:lang w:val="ro-MD"/>
              </w:rPr>
              <w:t>(3) Acțiunea prezentului titlu nu se extinde asupra transporturilor rutiere efectuate cu:</w:t>
            </w:r>
          </w:p>
          <w:p w14:paraId="4C7DF4FD" w14:textId="721FB4C8" w:rsidR="00E27351" w:rsidRPr="003844DA" w:rsidRDefault="003844DA" w:rsidP="003844DA">
            <w:pPr>
              <w:pStyle w:val="NoSpacing"/>
              <w:jc w:val="both"/>
              <w:rPr>
                <w:rFonts w:ascii="Times New Roman" w:hAnsi="Times New Roman" w:cs="Times New Roman"/>
                <w:bCs/>
                <w:sz w:val="24"/>
                <w:szCs w:val="24"/>
                <w:lang w:val="ro-MD"/>
              </w:rPr>
            </w:pPr>
            <w:r w:rsidRPr="003844DA">
              <w:rPr>
                <w:rFonts w:ascii="Times New Roman" w:hAnsi="Times New Roman" w:cs="Times New Roman"/>
                <w:bCs/>
                <w:sz w:val="24"/>
                <w:szCs w:val="24"/>
                <w:lang w:val="ro-MD"/>
              </w:rPr>
              <w:t>t) vehicule utilizate pentru livrarea de beton gata de utilizare.</w:t>
            </w:r>
          </w:p>
        </w:tc>
        <w:tc>
          <w:tcPr>
            <w:tcW w:w="710" w:type="pct"/>
            <w:tcBorders>
              <w:top w:val="single" w:sz="4" w:space="0" w:color="auto"/>
              <w:left w:val="single" w:sz="4" w:space="0" w:color="auto"/>
              <w:bottom w:val="single" w:sz="4" w:space="0" w:color="auto"/>
              <w:right w:val="single" w:sz="4" w:space="0" w:color="auto"/>
            </w:tcBorders>
          </w:tcPr>
          <w:p w14:paraId="172C6FC5" w14:textId="7E01472C" w:rsidR="00E27351" w:rsidRPr="00C507AC" w:rsidRDefault="00192C1C" w:rsidP="005A5644">
            <w:pPr>
              <w:pStyle w:val="NoSpacing"/>
              <w:jc w:val="both"/>
              <w:rPr>
                <w:rFonts w:ascii="Times New Roman" w:hAnsi="Times New Roman" w:cs="Times New Roman"/>
                <w:sz w:val="24"/>
                <w:szCs w:val="24"/>
                <w:lang w:val="ro-MD"/>
              </w:rPr>
            </w:pPr>
            <w:r>
              <w:rPr>
                <w:rFonts w:ascii="Times New Roman" w:hAnsi="Times New Roman" w:cs="Times New Roman"/>
                <w:sz w:val="24"/>
                <w:szCs w:val="24"/>
                <w:lang w:val="ro-MD"/>
              </w:rPr>
              <w:t>Compatibil</w:t>
            </w:r>
          </w:p>
        </w:tc>
        <w:tc>
          <w:tcPr>
            <w:tcW w:w="1218" w:type="pct"/>
            <w:tcBorders>
              <w:top w:val="single" w:sz="4" w:space="0" w:color="auto"/>
              <w:left w:val="single" w:sz="4" w:space="0" w:color="auto"/>
              <w:bottom w:val="single" w:sz="4" w:space="0" w:color="auto"/>
              <w:right w:val="single" w:sz="4" w:space="0" w:color="auto"/>
            </w:tcBorders>
          </w:tcPr>
          <w:p w14:paraId="1EC89496" w14:textId="77777777" w:rsidR="00E27351" w:rsidRPr="00C507AC" w:rsidRDefault="00E27351" w:rsidP="005A5644">
            <w:pPr>
              <w:pStyle w:val="NoSpacing"/>
              <w:jc w:val="both"/>
              <w:rPr>
                <w:rFonts w:ascii="Times New Roman" w:hAnsi="Times New Roman" w:cs="Times New Roman"/>
                <w:bCs/>
                <w:sz w:val="24"/>
                <w:szCs w:val="24"/>
                <w:lang w:val="ro-MD"/>
              </w:rPr>
            </w:pPr>
          </w:p>
        </w:tc>
      </w:tr>
      <w:tr w:rsidR="00E27351" w:rsidRPr="00C507AC" w14:paraId="742636ED"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5F3EC80B" w14:textId="3B149AEA" w:rsidR="00E27351" w:rsidRPr="00C507AC" w:rsidRDefault="006E1468"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(2) Statele membre informează Comisia cu privire la derogările acordate în temeiul alineatului (1) și Comisia informează celelalte state membre cu privire la aceasta.</w:t>
            </w:r>
          </w:p>
        </w:tc>
        <w:tc>
          <w:tcPr>
            <w:tcW w:w="1607" w:type="pct"/>
            <w:tcBorders>
              <w:top w:val="single" w:sz="4" w:space="0" w:color="auto"/>
              <w:left w:val="single" w:sz="4" w:space="0" w:color="auto"/>
              <w:bottom w:val="single" w:sz="4" w:space="0" w:color="auto"/>
              <w:right w:val="single" w:sz="4" w:space="0" w:color="auto"/>
            </w:tcBorders>
          </w:tcPr>
          <w:p w14:paraId="068D46EF" w14:textId="09BA2C64" w:rsidR="00E27351" w:rsidRPr="00C507AC" w:rsidRDefault="00E27351" w:rsidP="005A5644">
            <w:pPr>
              <w:pStyle w:val="NoSpacing"/>
              <w:jc w:val="both"/>
              <w:rPr>
                <w:rFonts w:ascii="Times New Roman" w:hAnsi="Times New Roman" w:cs="Times New Roman"/>
                <w:bCs/>
                <w:strike/>
                <w:sz w:val="24"/>
                <w:szCs w:val="24"/>
                <w:lang w:val="ro-MD"/>
              </w:rPr>
            </w:pPr>
          </w:p>
        </w:tc>
        <w:tc>
          <w:tcPr>
            <w:tcW w:w="710" w:type="pct"/>
            <w:tcBorders>
              <w:top w:val="single" w:sz="4" w:space="0" w:color="auto"/>
              <w:left w:val="single" w:sz="4" w:space="0" w:color="auto"/>
              <w:bottom w:val="single" w:sz="4" w:space="0" w:color="auto"/>
              <w:right w:val="single" w:sz="4" w:space="0" w:color="auto"/>
            </w:tcBorders>
          </w:tcPr>
          <w:p w14:paraId="74E6F8BE" w14:textId="1355F6DC" w:rsidR="00E27351" w:rsidRPr="00C507AC" w:rsidRDefault="00192C1C"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Prevederi UE neaplicabile</w:t>
            </w:r>
          </w:p>
        </w:tc>
        <w:tc>
          <w:tcPr>
            <w:tcW w:w="1218" w:type="pct"/>
            <w:tcBorders>
              <w:top w:val="single" w:sz="4" w:space="0" w:color="auto"/>
              <w:left w:val="single" w:sz="4" w:space="0" w:color="auto"/>
              <w:bottom w:val="single" w:sz="4" w:space="0" w:color="auto"/>
              <w:right w:val="single" w:sz="4" w:space="0" w:color="auto"/>
            </w:tcBorders>
          </w:tcPr>
          <w:p w14:paraId="5BE17A85" w14:textId="77777777" w:rsidR="00E27351" w:rsidRPr="00C507AC" w:rsidRDefault="00E27351" w:rsidP="005A5644">
            <w:pPr>
              <w:pStyle w:val="NoSpacing"/>
              <w:jc w:val="both"/>
              <w:rPr>
                <w:rFonts w:ascii="Times New Roman" w:hAnsi="Times New Roman" w:cs="Times New Roman"/>
                <w:bCs/>
                <w:sz w:val="24"/>
                <w:szCs w:val="24"/>
                <w:lang w:val="ro-MD"/>
              </w:rPr>
            </w:pPr>
          </w:p>
        </w:tc>
      </w:tr>
      <w:tr w:rsidR="00E27351" w:rsidRPr="00C507AC" w14:paraId="5D4AF267"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3519DBF3" w14:textId="77777777" w:rsidR="006E1468" w:rsidRPr="00C507AC" w:rsidRDefault="006E1468"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(3) Cu condiţia să nu se aducă atingere obiectivelor prevăzute la articolul 1 și să se asigure o protecţie corespunzătoare pentru conducătorii auto, un stat membru poate acorda pe teritoriul său, după aprobarea de către Comisie, derogări minore de la aplicarea prezentului regulament pentru vehiculele utilizate în zone prestabilite în care densitatea populaţiei nu depășește cinci locuitori pe kilometrul pătrat, în următoarele situaţii:</w:t>
            </w:r>
          </w:p>
          <w:p w14:paraId="795B73F2" w14:textId="77777777" w:rsidR="006E1468" w:rsidRPr="00C507AC" w:rsidRDefault="006E1468"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lastRenderedPageBreak/>
              <w:t>serviciile naţionale regulate de transport de călători ale căror orare sunt confirmate de către autorităţi (în acest caz, se autorizează numai derogările referitoare la pauze) și</w:t>
            </w:r>
          </w:p>
          <w:p w14:paraId="42132A65" w14:textId="7175EDB6" w:rsidR="006E1468" w:rsidRPr="00C507AC" w:rsidRDefault="006E1468"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operaţiunile naţionale de transport rutier de mărfuri în contul propriu sau în contul altcuiva care nu au niciun impact asupra pieţei interne și sunt necesare pentru menţinerea anumitor sectoare de activitate pe teritoriul respectiv, atunci când dispoziţiile derogatorii ale prezentului regulament impun o rază maximă de 100 km.</w:t>
            </w:r>
          </w:p>
          <w:p w14:paraId="7916108A" w14:textId="542D5906" w:rsidR="00E27351" w:rsidRPr="00C507AC" w:rsidRDefault="006E1468"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Transportul rutier efectuat în cadrul acestor derogări poate include o deplasare către o regiune în care densitatea populaţiei este de cinci locuitori sau mai mult pe kilometrul pătrat, dar numai pentru a începe sau a termina traseul. Natura și domeniul de aplicare a acestor derogări trebuie să fie proporţionale.</w:t>
            </w:r>
          </w:p>
        </w:tc>
        <w:tc>
          <w:tcPr>
            <w:tcW w:w="1607" w:type="pct"/>
            <w:tcBorders>
              <w:top w:val="single" w:sz="4" w:space="0" w:color="auto"/>
              <w:left w:val="single" w:sz="4" w:space="0" w:color="auto"/>
              <w:bottom w:val="single" w:sz="4" w:space="0" w:color="auto"/>
              <w:right w:val="single" w:sz="4" w:space="0" w:color="auto"/>
            </w:tcBorders>
          </w:tcPr>
          <w:p w14:paraId="5E857471" w14:textId="77777777" w:rsidR="00E27351" w:rsidRPr="00C507AC" w:rsidRDefault="00E27351" w:rsidP="005A5644">
            <w:pPr>
              <w:pStyle w:val="NoSpacing"/>
              <w:jc w:val="both"/>
              <w:rPr>
                <w:rFonts w:ascii="Times New Roman" w:hAnsi="Times New Roman" w:cs="Times New Roman"/>
                <w:bCs/>
                <w:sz w:val="24"/>
                <w:szCs w:val="24"/>
                <w:lang w:val="ro-MD"/>
              </w:rPr>
            </w:pPr>
          </w:p>
        </w:tc>
        <w:tc>
          <w:tcPr>
            <w:tcW w:w="710" w:type="pct"/>
            <w:tcBorders>
              <w:top w:val="single" w:sz="4" w:space="0" w:color="auto"/>
              <w:left w:val="single" w:sz="4" w:space="0" w:color="auto"/>
              <w:bottom w:val="single" w:sz="4" w:space="0" w:color="auto"/>
              <w:right w:val="single" w:sz="4" w:space="0" w:color="auto"/>
            </w:tcBorders>
          </w:tcPr>
          <w:p w14:paraId="40D10C0F" w14:textId="2237E9AA" w:rsidR="00E27351" w:rsidRPr="00C507AC" w:rsidRDefault="006E1468"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Prevederi UE neaplicabile</w:t>
            </w:r>
          </w:p>
        </w:tc>
        <w:tc>
          <w:tcPr>
            <w:tcW w:w="1218" w:type="pct"/>
            <w:tcBorders>
              <w:top w:val="single" w:sz="4" w:space="0" w:color="auto"/>
              <w:left w:val="single" w:sz="4" w:space="0" w:color="auto"/>
              <w:bottom w:val="single" w:sz="4" w:space="0" w:color="auto"/>
              <w:right w:val="single" w:sz="4" w:space="0" w:color="auto"/>
            </w:tcBorders>
          </w:tcPr>
          <w:p w14:paraId="2EC882B4" w14:textId="77777777" w:rsidR="00E27351" w:rsidRPr="00C507AC" w:rsidRDefault="00E27351" w:rsidP="005A5644">
            <w:pPr>
              <w:pStyle w:val="NoSpacing"/>
              <w:jc w:val="both"/>
              <w:rPr>
                <w:rFonts w:ascii="Times New Roman" w:hAnsi="Times New Roman" w:cs="Times New Roman"/>
                <w:bCs/>
                <w:sz w:val="24"/>
                <w:szCs w:val="24"/>
                <w:lang w:val="ro-MD"/>
              </w:rPr>
            </w:pPr>
          </w:p>
        </w:tc>
      </w:tr>
      <w:tr w:rsidR="00E27351" w:rsidRPr="00C507AC" w14:paraId="13A6F81F"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347EC3ED" w14:textId="77777777" w:rsidR="006E1468" w:rsidRPr="00C507AC" w:rsidRDefault="006E1468" w:rsidP="005A5644">
            <w:pPr>
              <w:pStyle w:val="NoSpacing"/>
              <w:jc w:val="both"/>
              <w:rPr>
                <w:rFonts w:ascii="Times New Roman" w:hAnsi="Times New Roman" w:cs="Times New Roman"/>
                <w:bCs/>
                <w:iCs/>
                <w:sz w:val="24"/>
                <w:szCs w:val="24"/>
                <w:lang w:val="ro-MD"/>
              </w:rPr>
            </w:pPr>
            <w:r w:rsidRPr="00C507AC">
              <w:rPr>
                <w:rFonts w:ascii="Times New Roman" w:hAnsi="Times New Roman" w:cs="Times New Roman"/>
                <w:bCs/>
                <w:iCs/>
                <w:sz w:val="24"/>
                <w:szCs w:val="24"/>
                <w:lang w:val="ro-MD"/>
              </w:rPr>
              <w:t>Articolul 14</w:t>
            </w:r>
          </w:p>
          <w:p w14:paraId="09564BB9" w14:textId="77777777" w:rsidR="00E27351" w:rsidRPr="00C507AC" w:rsidRDefault="006E1468"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(1) Statele membre pot acorda, după autorizarea de către Comisie, derogări de la aplicarea articolelor 6-9 pentru operaţiuni de transport în situaţii excepţionale, cu condiţia ca aceste derogări să nu aducă atingere obiectivelor prevăzute la articolul 1.</w:t>
            </w:r>
          </w:p>
          <w:p w14:paraId="7E4D4481" w14:textId="77777777" w:rsidR="006E1468" w:rsidRPr="00C507AC" w:rsidRDefault="006E1468"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(2) În cazuri de urgenţă, statele membre pot acorda, în circumstanţe excepţionale, o derogare temporară pe o perioadă de maximum 30 de zile, care se motivează în mod corespunzător și se notifică de îndată </w:t>
            </w:r>
            <w:r w:rsidRPr="00C507AC">
              <w:rPr>
                <w:rFonts w:ascii="Times New Roman" w:hAnsi="Times New Roman" w:cs="Times New Roman"/>
                <w:bCs/>
                <w:sz w:val="24"/>
                <w:szCs w:val="24"/>
                <w:lang w:val="ro-MD"/>
              </w:rPr>
              <w:lastRenderedPageBreak/>
              <w:t>Comisiei. Comisia publică imediat aceste informaţii pe un site web public.</w:t>
            </w:r>
          </w:p>
          <w:p w14:paraId="1F425068" w14:textId="37DBDC46" w:rsidR="006E1468" w:rsidRPr="00C507AC" w:rsidRDefault="006E1468"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 (3) Comisia notifică celorlalte state membre orice derogare acordată în temeiul prezentului articol.</w:t>
            </w:r>
          </w:p>
        </w:tc>
        <w:tc>
          <w:tcPr>
            <w:tcW w:w="1607" w:type="pct"/>
            <w:tcBorders>
              <w:top w:val="single" w:sz="4" w:space="0" w:color="auto"/>
              <w:left w:val="single" w:sz="4" w:space="0" w:color="auto"/>
              <w:bottom w:val="single" w:sz="4" w:space="0" w:color="auto"/>
              <w:right w:val="single" w:sz="4" w:space="0" w:color="auto"/>
            </w:tcBorders>
          </w:tcPr>
          <w:p w14:paraId="4E136A57" w14:textId="77777777" w:rsidR="00E27351" w:rsidRPr="00C507AC" w:rsidRDefault="00E27351" w:rsidP="005A5644">
            <w:pPr>
              <w:pStyle w:val="NoSpacing"/>
              <w:jc w:val="both"/>
              <w:rPr>
                <w:rFonts w:ascii="Times New Roman" w:hAnsi="Times New Roman" w:cs="Times New Roman"/>
                <w:bCs/>
                <w:sz w:val="24"/>
                <w:szCs w:val="24"/>
                <w:lang w:val="ro-MD"/>
              </w:rPr>
            </w:pPr>
          </w:p>
        </w:tc>
        <w:tc>
          <w:tcPr>
            <w:tcW w:w="710" w:type="pct"/>
            <w:tcBorders>
              <w:top w:val="single" w:sz="4" w:space="0" w:color="auto"/>
              <w:left w:val="single" w:sz="4" w:space="0" w:color="auto"/>
              <w:bottom w:val="single" w:sz="4" w:space="0" w:color="auto"/>
              <w:right w:val="single" w:sz="4" w:space="0" w:color="auto"/>
            </w:tcBorders>
          </w:tcPr>
          <w:p w14:paraId="59E36D29" w14:textId="18DB0C2E" w:rsidR="00E27351" w:rsidRPr="00C507AC" w:rsidRDefault="006E1468"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Prevederi UE opționale</w:t>
            </w:r>
          </w:p>
        </w:tc>
        <w:tc>
          <w:tcPr>
            <w:tcW w:w="1218" w:type="pct"/>
            <w:tcBorders>
              <w:top w:val="single" w:sz="4" w:space="0" w:color="auto"/>
              <w:left w:val="single" w:sz="4" w:space="0" w:color="auto"/>
              <w:bottom w:val="single" w:sz="4" w:space="0" w:color="auto"/>
              <w:right w:val="single" w:sz="4" w:space="0" w:color="auto"/>
            </w:tcBorders>
          </w:tcPr>
          <w:p w14:paraId="04DFAAC5" w14:textId="77777777" w:rsidR="00E27351" w:rsidRPr="00C507AC" w:rsidRDefault="00E27351" w:rsidP="005A5644">
            <w:pPr>
              <w:pStyle w:val="NoSpacing"/>
              <w:jc w:val="both"/>
              <w:rPr>
                <w:rFonts w:ascii="Times New Roman" w:hAnsi="Times New Roman" w:cs="Times New Roman"/>
                <w:bCs/>
                <w:sz w:val="24"/>
                <w:szCs w:val="24"/>
                <w:lang w:val="ro-MD"/>
              </w:rPr>
            </w:pPr>
          </w:p>
        </w:tc>
      </w:tr>
      <w:tr w:rsidR="00E27351" w:rsidRPr="00C507AC" w14:paraId="143440D7"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3ADC5BD9" w14:textId="77777777" w:rsidR="006E1468" w:rsidRPr="00C507AC" w:rsidRDefault="006E1468"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iCs/>
                <w:sz w:val="24"/>
                <w:szCs w:val="24"/>
                <w:lang w:val="ro-MD"/>
              </w:rPr>
              <w:t>Articolul</w:t>
            </w:r>
            <w:r w:rsidRPr="00C507AC">
              <w:rPr>
                <w:rFonts w:ascii="Times New Roman" w:hAnsi="Times New Roman" w:cs="Times New Roman"/>
                <w:bCs/>
                <w:sz w:val="24"/>
                <w:szCs w:val="24"/>
                <w:lang w:val="ro-MD"/>
              </w:rPr>
              <w:t xml:space="preserve"> </w:t>
            </w:r>
            <w:r w:rsidRPr="00C507AC">
              <w:rPr>
                <w:rFonts w:ascii="Times New Roman" w:hAnsi="Times New Roman" w:cs="Times New Roman"/>
                <w:bCs/>
                <w:iCs/>
                <w:sz w:val="24"/>
                <w:szCs w:val="24"/>
                <w:lang w:val="ro-MD"/>
              </w:rPr>
              <w:t>15</w:t>
            </w:r>
          </w:p>
          <w:p w14:paraId="07898BB7" w14:textId="15F332DD" w:rsidR="00E27351" w:rsidRPr="00C507AC" w:rsidRDefault="006E1468"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Statele membre se asigură că toţi conducătorii auto ai vehiculelor menţionate la articolul 3 litera (a) sunt supuși unor norme naţionale care asigură o protecţie corespunzătoare în ceea ce privește duratele de conducere permise și pauzele și perioadele de repaus obligatorii. Statele membre informează Comisia cu privire la normele naţionale relevante aplicabile acestor conducători auto.</w:t>
            </w:r>
          </w:p>
        </w:tc>
        <w:tc>
          <w:tcPr>
            <w:tcW w:w="1607" w:type="pct"/>
            <w:tcBorders>
              <w:top w:val="single" w:sz="4" w:space="0" w:color="auto"/>
              <w:left w:val="single" w:sz="4" w:space="0" w:color="auto"/>
              <w:bottom w:val="single" w:sz="4" w:space="0" w:color="auto"/>
              <w:right w:val="single" w:sz="4" w:space="0" w:color="auto"/>
            </w:tcBorders>
          </w:tcPr>
          <w:p w14:paraId="5736E04E" w14:textId="77777777" w:rsidR="00C507AC" w:rsidRPr="00C507AC" w:rsidRDefault="00C507AC" w:rsidP="00C507AC">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Articolul 143 se completează cu alin. (4) - (23) cu următorul cuprins:</w:t>
            </w:r>
          </w:p>
          <w:p w14:paraId="42C1A5C6" w14:textId="38D7E504" w:rsidR="00E27351" w:rsidRPr="00C507AC" w:rsidRDefault="006E1468" w:rsidP="00C507AC">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(1</w:t>
            </w:r>
            <w:r w:rsidR="008F657C" w:rsidRPr="00C507AC">
              <w:rPr>
                <w:rFonts w:ascii="Times New Roman" w:hAnsi="Times New Roman" w:cs="Times New Roman"/>
                <w:bCs/>
                <w:sz w:val="24"/>
                <w:szCs w:val="24"/>
                <w:lang w:val="ro-MD"/>
              </w:rPr>
              <w:t>3</w:t>
            </w:r>
            <w:r w:rsidRPr="00C507AC">
              <w:rPr>
                <w:rFonts w:ascii="Times New Roman" w:hAnsi="Times New Roman" w:cs="Times New Roman"/>
                <w:bCs/>
                <w:sz w:val="24"/>
                <w:szCs w:val="24"/>
                <w:lang w:val="ro-MD"/>
              </w:rPr>
              <w:t>) Conducătorii auto ai vehiculelor prevăzute la articolul 138 alin. (3) sunt supuși normelor naționale privind duratele maxime de conducere, pauzele și perioadele minime de repaus, stabilite în scopul asigurării protecției securității și sănătății acestora.</w:t>
            </w:r>
          </w:p>
        </w:tc>
        <w:tc>
          <w:tcPr>
            <w:tcW w:w="710" w:type="pct"/>
            <w:tcBorders>
              <w:top w:val="single" w:sz="4" w:space="0" w:color="auto"/>
              <w:left w:val="single" w:sz="4" w:space="0" w:color="auto"/>
              <w:bottom w:val="single" w:sz="4" w:space="0" w:color="auto"/>
              <w:right w:val="single" w:sz="4" w:space="0" w:color="auto"/>
            </w:tcBorders>
          </w:tcPr>
          <w:p w14:paraId="1A0182E9" w14:textId="3AA98F82" w:rsidR="00E27351" w:rsidRPr="00C507AC" w:rsidRDefault="006E1468"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Compatibil</w:t>
            </w:r>
          </w:p>
        </w:tc>
        <w:tc>
          <w:tcPr>
            <w:tcW w:w="1218" w:type="pct"/>
            <w:tcBorders>
              <w:top w:val="single" w:sz="4" w:space="0" w:color="auto"/>
              <w:left w:val="single" w:sz="4" w:space="0" w:color="auto"/>
              <w:bottom w:val="single" w:sz="4" w:space="0" w:color="auto"/>
              <w:right w:val="single" w:sz="4" w:space="0" w:color="auto"/>
            </w:tcBorders>
          </w:tcPr>
          <w:p w14:paraId="4707E04A" w14:textId="77777777" w:rsidR="00E27351" w:rsidRPr="00C507AC" w:rsidRDefault="00E27351" w:rsidP="005A5644">
            <w:pPr>
              <w:pStyle w:val="NoSpacing"/>
              <w:jc w:val="both"/>
              <w:rPr>
                <w:rFonts w:ascii="Times New Roman" w:hAnsi="Times New Roman" w:cs="Times New Roman"/>
                <w:bCs/>
                <w:sz w:val="24"/>
                <w:szCs w:val="24"/>
                <w:lang w:val="ro-MD"/>
              </w:rPr>
            </w:pPr>
          </w:p>
        </w:tc>
      </w:tr>
      <w:tr w:rsidR="00E27351" w:rsidRPr="00C507AC" w14:paraId="5F21241B"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01A24212" w14:textId="77777777" w:rsidR="006E1468" w:rsidRPr="00C507AC" w:rsidRDefault="006E1468"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CAPITOLUL V</w:t>
            </w:r>
          </w:p>
          <w:p w14:paraId="48CD57EC" w14:textId="77777777" w:rsidR="006E1468" w:rsidRPr="00C507AC" w:rsidRDefault="006E1468"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PROCEDURI DE CONTROL ȘI SANCŢIUNI</w:t>
            </w:r>
          </w:p>
          <w:p w14:paraId="08B2D919" w14:textId="77777777" w:rsidR="006E1468" w:rsidRPr="00C507AC" w:rsidRDefault="006E1468"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Articolul 16</w:t>
            </w:r>
          </w:p>
          <w:p w14:paraId="260531FF" w14:textId="77777777" w:rsidR="006E1468" w:rsidRPr="00C507AC" w:rsidRDefault="006E1468"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(1) În cazul în care vehiculele nu au fost echipate cu un aparat de înregistrare în conformitate cu Regulamentul (CEE) nr. 3821/85, se aplică alineatele (2) și (3) de la prezentul articol:</w:t>
            </w:r>
          </w:p>
          <w:p w14:paraId="315273BC" w14:textId="52729F7E" w:rsidR="006E1468" w:rsidRPr="00C507AC" w:rsidRDefault="006E1468"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(a) serviciilor regulate naţionale de transport călători și</w:t>
            </w:r>
          </w:p>
          <w:p w14:paraId="33A8364C" w14:textId="125D7D1E" w:rsidR="00E27351" w:rsidRPr="00C507AC" w:rsidRDefault="006E1468" w:rsidP="005A5644">
            <w:pPr>
              <w:pStyle w:val="NoSpacing"/>
              <w:jc w:val="both"/>
              <w:rPr>
                <w:rFonts w:ascii="Times New Roman" w:hAnsi="Times New Roman" w:cs="Times New Roman"/>
                <w:bCs/>
                <w:sz w:val="24"/>
                <w:szCs w:val="24"/>
                <w:highlight w:val="green"/>
                <w:lang w:val="ro-MD"/>
              </w:rPr>
            </w:pPr>
            <w:r w:rsidRPr="00C507AC">
              <w:rPr>
                <w:rFonts w:ascii="Times New Roman" w:hAnsi="Times New Roman" w:cs="Times New Roman"/>
                <w:bCs/>
                <w:sz w:val="24"/>
                <w:szCs w:val="24"/>
                <w:lang w:val="ro-MD"/>
              </w:rPr>
              <w:t>(b) serviciilor regulate internaţionale de transport călători, ale căror capete de traseu se găsesc la o distanţă de până la cincizeci de km în linie dreaptă de la frontiera dintre două state membre și al căror traseu nu depășește o sută de km.</w:t>
            </w:r>
          </w:p>
        </w:tc>
        <w:tc>
          <w:tcPr>
            <w:tcW w:w="1607" w:type="pct"/>
            <w:tcBorders>
              <w:top w:val="single" w:sz="4" w:space="0" w:color="auto"/>
              <w:left w:val="single" w:sz="4" w:space="0" w:color="auto"/>
              <w:bottom w:val="single" w:sz="4" w:space="0" w:color="auto"/>
              <w:right w:val="single" w:sz="4" w:space="0" w:color="auto"/>
            </w:tcBorders>
          </w:tcPr>
          <w:p w14:paraId="4E767114" w14:textId="77777777" w:rsidR="00C507AC" w:rsidRPr="00C507AC" w:rsidRDefault="00C507AC" w:rsidP="00C507AC">
            <w:pPr>
              <w:pStyle w:val="NoSpacing"/>
              <w:rPr>
                <w:rFonts w:ascii="Times New Roman" w:hAnsi="Times New Roman" w:cs="Times New Roman"/>
                <w:bCs/>
                <w:sz w:val="24"/>
                <w:szCs w:val="24"/>
                <w:lang w:val="ro-MD"/>
              </w:rPr>
            </w:pPr>
            <w:r w:rsidRPr="00C507AC">
              <w:rPr>
                <w:rFonts w:ascii="Times New Roman" w:hAnsi="Times New Roman" w:cs="Times New Roman"/>
                <w:bCs/>
                <w:sz w:val="24"/>
                <w:szCs w:val="24"/>
                <w:lang w:val="ro-MD"/>
              </w:rPr>
              <w:t>Se completează cu articolul 141</w:t>
            </w:r>
            <w:r w:rsidRPr="00C507AC">
              <w:rPr>
                <w:rFonts w:ascii="Times New Roman" w:hAnsi="Times New Roman" w:cs="Times New Roman"/>
                <w:bCs/>
                <w:sz w:val="24"/>
                <w:szCs w:val="24"/>
                <w:vertAlign w:val="superscript"/>
                <w:lang w:val="ro-MD"/>
              </w:rPr>
              <w:t>1</w:t>
            </w:r>
            <w:r w:rsidRPr="00C507AC">
              <w:rPr>
                <w:rFonts w:ascii="Times New Roman" w:hAnsi="Times New Roman" w:cs="Times New Roman"/>
                <w:bCs/>
                <w:sz w:val="24"/>
                <w:szCs w:val="24"/>
                <w:lang w:val="ro-MD"/>
              </w:rPr>
              <w:t>,cu următorul cuprins:</w:t>
            </w:r>
          </w:p>
          <w:p w14:paraId="30DCD8C5" w14:textId="77777777" w:rsidR="00C507AC" w:rsidRPr="00C507AC" w:rsidRDefault="00C507AC" w:rsidP="00C507AC">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„Art. 141</w:t>
            </w:r>
            <w:r w:rsidRPr="00C507AC">
              <w:rPr>
                <w:rFonts w:ascii="Times New Roman" w:hAnsi="Times New Roman" w:cs="Times New Roman"/>
                <w:bCs/>
                <w:sz w:val="24"/>
                <w:szCs w:val="24"/>
                <w:vertAlign w:val="superscript"/>
                <w:lang w:val="ro-MD"/>
              </w:rPr>
              <w:t>1</w:t>
            </w:r>
            <w:r w:rsidRPr="00C507AC">
              <w:rPr>
                <w:rFonts w:ascii="Times New Roman" w:hAnsi="Times New Roman" w:cs="Times New Roman"/>
                <w:bCs/>
                <w:sz w:val="24"/>
                <w:szCs w:val="24"/>
                <w:lang w:val="ro-MD"/>
              </w:rPr>
              <w:t>. - (1) Se admite utilizarea vehiculelor care nu sunt echipate cu tahograf, pentru următoarele categorii de servicii:</w:t>
            </w:r>
          </w:p>
          <w:p w14:paraId="2374C281" w14:textId="77777777" w:rsidR="00C507AC" w:rsidRPr="00C507AC" w:rsidRDefault="00C507AC" w:rsidP="00C507AC">
            <w:pPr>
              <w:pStyle w:val="NoSpacing"/>
              <w:ind w:firstLine="266"/>
              <w:rPr>
                <w:rFonts w:ascii="Times New Roman" w:hAnsi="Times New Roman" w:cs="Times New Roman"/>
                <w:bCs/>
                <w:sz w:val="24"/>
                <w:szCs w:val="24"/>
                <w:lang w:val="ro-MD"/>
              </w:rPr>
            </w:pPr>
            <w:r w:rsidRPr="00C507AC">
              <w:rPr>
                <w:rFonts w:ascii="Times New Roman" w:hAnsi="Times New Roman" w:cs="Times New Roman"/>
                <w:bCs/>
                <w:sz w:val="24"/>
                <w:szCs w:val="24"/>
                <w:lang w:val="ro-MD"/>
              </w:rPr>
              <w:t>a) servicii regulate naționale de transport rutier de călători;</w:t>
            </w:r>
          </w:p>
          <w:p w14:paraId="5737D24E" w14:textId="51568689" w:rsidR="00E27351" w:rsidRPr="00C507AC" w:rsidRDefault="00C507AC" w:rsidP="00C507AC">
            <w:pPr>
              <w:pStyle w:val="NoSpacing"/>
              <w:ind w:firstLine="266"/>
              <w:jc w:val="both"/>
              <w:rPr>
                <w:rFonts w:ascii="Times New Roman" w:hAnsi="Times New Roman" w:cs="Times New Roman"/>
                <w:bCs/>
                <w:sz w:val="24"/>
                <w:szCs w:val="24"/>
                <w:highlight w:val="green"/>
                <w:lang w:val="ro-MD"/>
              </w:rPr>
            </w:pPr>
            <w:r w:rsidRPr="00C507AC">
              <w:rPr>
                <w:rFonts w:ascii="Times New Roman" w:hAnsi="Times New Roman" w:cs="Times New Roman"/>
                <w:bCs/>
                <w:sz w:val="24"/>
                <w:szCs w:val="24"/>
                <w:lang w:val="ro-MD"/>
              </w:rPr>
              <w:t>b) servicii regulate internaționale de transport rutier de călători ale căror capete de traseu sunt situate la o distanță de până la 50 km, în linie dreaptă, de la frontiera de stat a Republicii Moldova și al căror traseu nu depășește 100 km.</w:t>
            </w:r>
          </w:p>
        </w:tc>
        <w:tc>
          <w:tcPr>
            <w:tcW w:w="710" w:type="pct"/>
            <w:tcBorders>
              <w:top w:val="single" w:sz="4" w:space="0" w:color="auto"/>
              <w:left w:val="single" w:sz="4" w:space="0" w:color="auto"/>
              <w:bottom w:val="single" w:sz="4" w:space="0" w:color="auto"/>
              <w:right w:val="single" w:sz="4" w:space="0" w:color="auto"/>
            </w:tcBorders>
          </w:tcPr>
          <w:p w14:paraId="138BEC3B" w14:textId="376D2652" w:rsidR="00E27351" w:rsidRPr="00C507AC" w:rsidRDefault="006E1468"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Compatibil</w:t>
            </w:r>
          </w:p>
        </w:tc>
        <w:tc>
          <w:tcPr>
            <w:tcW w:w="1218" w:type="pct"/>
            <w:tcBorders>
              <w:top w:val="single" w:sz="4" w:space="0" w:color="auto"/>
              <w:left w:val="single" w:sz="4" w:space="0" w:color="auto"/>
              <w:bottom w:val="single" w:sz="4" w:space="0" w:color="auto"/>
              <w:right w:val="single" w:sz="4" w:space="0" w:color="auto"/>
            </w:tcBorders>
          </w:tcPr>
          <w:p w14:paraId="79F24A81" w14:textId="77777777" w:rsidR="00E27351" w:rsidRPr="00C507AC" w:rsidRDefault="00E27351" w:rsidP="005A5644">
            <w:pPr>
              <w:pStyle w:val="NoSpacing"/>
              <w:jc w:val="both"/>
              <w:rPr>
                <w:rFonts w:ascii="Times New Roman" w:hAnsi="Times New Roman" w:cs="Times New Roman"/>
                <w:bCs/>
                <w:sz w:val="24"/>
                <w:szCs w:val="24"/>
                <w:lang w:val="ro-MD"/>
              </w:rPr>
            </w:pPr>
          </w:p>
        </w:tc>
      </w:tr>
      <w:tr w:rsidR="00E27351" w:rsidRPr="00C507AC" w14:paraId="124EDB1A"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1EF898CE" w14:textId="77777777" w:rsidR="00393B99" w:rsidRPr="00C507AC" w:rsidRDefault="00393B99"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lastRenderedPageBreak/>
              <w:t>(2) Întreprinderea de transport stabilește un orar și un tabel de serviciu care indică, pentru fiecare conducător auto, numele, locul de muncă de bază al acestuia și orarul fixat în prealabil pentru diferitele perioade de conducere, celelalte activităţi, pauzele și perioadele de disponibilitate.</w:t>
            </w:r>
          </w:p>
          <w:p w14:paraId="157319B8" w14:textId="5584EB25" w:rsidR="00E27351" w:rsidRPr="00C507AC" w:rsidRDefault="00393B99"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Fiecare conducător auto angajat într-un serviciu prevăzut la alineatul (1) poartă asupra sa un extras din tabelul de serviciu și o copie a orarului de serviciu.</w:t>
            </w:r>
          </w:p>
        </w:tc>
        <w:tc>
          <w:tcPr>
            <w:tcW w:w="1607" w:type="pct"/>
            <w:tcBorders>
              <w:top w:val="single" w:sz="4" w:space="0" w:color="auto"/>
              <w:left w:val="single" w:sz="4" w:space="0" w:color="auto"/>
              <w:bottom w:val="single" w:sz="4" w:space="0" w:color="auto"/>
              <w:right w:val="single" w:sz="4" w:space="0" w:color="auto"/>
            </w:tcBorders>
          </w:tcPr>
          <w:p w14:paraId="77D55E7D" w14:textId="00745132" w:rsidR="00C507AC" w:rsidRDefault="00C507AC" w:rsidP="00C507AC">
            <w:pPr>
              <w:pStyle w:val="NoSpacing"/>
              <w:rPr>
                <w:rFonts w:ascii="Times New Roman" w:hAnsi="Times New Roman" w:cs="Times New Roman"/>
                <w:bCs/>
                <w:sz w:val="24"/>
                <w:szCs w:val="24"/>
                <w:lang w:val="ro-MD"/>
              </w:rPr>
            </w:pPr>
            <w:r w:rsidRPr="00C507AC">
              <w:rPr>
                <w:rFonts w:ascii="Times New Roman" w:hAnsi="Times New Roman" w:cs="Times New Roman"/>
                <w:bCs/>
                <w:sz w:val="24"/>
                <w:szCs w:val="24"/>
                <w:lang w:val="ro-MD"/>
              </w:rPr>
              <w:t>Se completează cu articolul 141</w:t>
            </w:r>
            <w:r w:rsidRPr="00C507AC">
              <w:rPr>
                <w:rFonts w:ascii="Times New Roman" w:hAnsi="Times New Roman" w:cs="Times New Roman"/>
                <w:bCs/>
                <w:sz w:val="24"/>
                <w:szCs w:val="24"/>
                <w:vertAlign w:val="superscript"/>
                <w:lang w:val="ro-MD"/>
              </w:rPr>
              <w:t>1</w:t>
            </w:r>
            <w:r w:rsidRPr="00C507AC">
              <w:rPr>
                <w:rFonts w:ascii="Times New Roman" w:hAnsi="Times New Roman" w:cs="Times New Roman"/>
                <w:bCs/>
                <w:sz w:val="24"/>
                <w:szCs w:val="24"/>
                <w:lang w:val="ro-MD"/>
              </w:rPr>
              <w:t>,</w:t>
            </w:r>
            <w:r w:rsidR="00540481">
              <w:rPr>
                <w:rFonts w:ascii="Times New Roman" w:hAnsi="Times New Roman" w:cs="Times New Roman"/>
                <w:bCs/>
                <w:sz w:val="24"/>
                <w:szCs w:val="24"/>
                <w:lang w:val="ro-MD"/>
              </w:rPr>
              <w:t xml:space="preserve"> </w:t>
            </w:r>
            <w:r w:rsidRPr="00C507AC">
              <w:rPr>
                <w:rFonts w:ascii="Times New Roman" w:hAnsi="Times New Roman" w:cs="Times New Roman"/>
                <w:bCs/>
                <w:sz w:val="24"/>
                <w:szCs w:val="24"/>
                <w:lang w:val="ro-MD"/>
              </w:rPr>
              <w:t xml:space="preserve">cu următorul </w:t>
            </w:r>
            <w:r>
              <w:rPr>
                <w:rFonts w:ascii="Times New Roman" w:hAnsi="Times New Roman" w:cs="Times New Roman"/>
                <w:bCs/>
                <w:sz w:val="24"/>
                <w:szCs w:val="24"/>
                <w:lang w:val="ro-MD"/>
              </w:rPr>
              <w:t>cuprins:</w:t>
            </w:r>
          </w:p>
          <w:p w14:paraId="5C640A65" w14:textId="3CB75701" w:rsidR="00393B99" w:rsidRPr="00C507AC" w:rsidRDefault="00393B99"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(2) </w:t>
            </w:r>
            <w:r w:rsidR="009844E0" w:rsidRPr="00C507AC">
              <w:rPr>
                <w:rFonts w:ascii="Times New Roman" w:hAnsi="Times New Roman" w:cs="Times New Roman"/>
                <w:bCs/>
                <w:sz w:val="24"/>
                <w:szCs w:val="24"/>
                <w:lang w:val="ro-MD"/>
              </w:rPr>
              <w:t>În cazul serviciilor menționate la alin.</w:t>
            </w:r>
            <w:r w:rsidR="00CA1EC1" w:rsidRPr="00C507AC">
              <w:rPr>
                <w:rFonts w:ascii="Times New Roman" w:hAnsi="Times New Roman" w:cs="Times New Roman"/>
                <w:bCs/>
                <w:sz w:val="24"/>
                <w:szCs w:val="24"/>
                <w:lang w:val="ro-MD"/>
              </w:rPr>
              <w:t xml:space="preserve"> </w:t>
            </w:r>
            <w:r w:rsidR="009844E0" w:rsidRPr="00C507AC">
              <w:rPr>
                <w:rFonts w:ascii="Times New Roman" w:hAnsi="Times New Roman" w:cs="Times New Roman"/>
                <w:bCs/>
                <w:sz w:val="24"/>
                <w:szCs w:val="24"/>
                <w:lang w:val="ro-MD"/>
              </w:rPr>
              <w:t xml:space="preserve">(1), operatorul </w:t>
            </w:r>
            <w:r w:rsidRPr="00C507AC">
              <w:rPr>
                <w:rFonts w:ascii="Times New Roman" w:hAnsi="Times New Roman" w:cs="Times New Roman"/>
                <w:bCs/>
                <w:sz w:val="24"/>
                <w:szCs w:val="24"/>
                <w:lang w:val="ro-MD"/>
              </w:rPr>
              <w:t xml:space="preserve">de transport </w:t>
            </w:r>
            <w:r w:rsidR="009844E0" w:rsidRPr="00C507AC">
              <w:rPr>
                <w:rFonts w:ascii="Times New Roman" w:hAnsi="Times New Roman" w:cs="Times New Roman"/>
                <w:bCs/>
                <w:sz w:val="24"/>
                <w:szCs w:val="24"/>
                <w:lang w:val="ro-MD"/>
              </w:rPr>
              <w:t xml:space="preserve">rutier </w:t>
            </w:r>
            <w:r w:rsidRPr="00C507AC">
              <w:rPr>
                <w:rFonts w:ascii="Times New Roman" w:hAnsi="Times New Roman" w:cs="Times New Roman"/>
                <w:bCs/>
                <w:sz w:val="24"/>
                <w:szCs w:val="24"/>
                <w:lang w:val="ro-MD"/>
              </w:rPr>
              <w:t>are obligația să stabilească un orar de serviciu și un tabel de serviciu care,  pentru fiecare conducător auto, cuprinde:</w:t>
            </w:r>
          </w:p>
          <w:p w14:paraId="77961998" w14:textId="77777777" w:rsidR="00393B99" w:rsidRPr="00C507AC" w:rsidRDefault="00393B99" w:rsidP="0054639C">
            <w:pPr>
              <w:pStyle w:val="NoSpacing"/>
              <w:ind w:firstLine="266"/>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a) numele și prenumele;</w:t>
            </w:r>
          </w:p>
          <w:p w14:paraId="5460C617" w14:textId="77777777" w:rsidR="00393B99" w:rsidRPr="00C507AC" w:rsidRDefault="00393B99" w:rsidP="0054639C">
            <w:pPr>
              <w:pStyle w:val="NoSpacing"/>
              <w:ind w:firstLine="266"/>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b) locul de muncă de bază;</w:t>
            </w:r>
          </w:p>
          <w:p w14:paraId="1F9C5386" w14:textId="77777777" w:rsidR="00393B99" w:rsidRPr="00C507AC" w:rsidRDefault="00393B99" w:rsidP="0054639C">
            <w:pPr>
              <w:pStyle w:val="NoSpacing"/>
              <w:ind w:firstLine="266"/>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c) perioadele de conducere stabilite în prealabil;</w:t>
            </w:r>
          </w:p>
          <w:p w14:paraId="4B3CF620" w14:textId="77777777" w:rsidR="00393B99" w:rsidRPr="00C507AC" w:rsidRDefault="00393B99" w:rsidP="0054639C">
            <w:pPr>
              <w:pStyle w:val="NoSpacing"/>
              <w:ind w:firstLine="266"/>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d) celelalte activități desfășurate;</w:t>
            </w:r>
          </w:p>
          <w:p w14:paraId="7CBAF72C" w14:textId="77777777" w:rsidR="00393B99" w:rsidRPr="00C507AC" w:rsidRDefault="00393B99" w:rsidP="0054639C">
            <w:pPr>
              <w:pStyle w:val="NoSpacing"/>
              <w:ind w:firstLine="266"/>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e) pauzele și perioadele de disponibilitate.</w:t>
            </w:r>
          </w:p>
          <w:p w14:paraId="7BAE6F9F" w14:textId="33D969DB" w:rsidR="00E27351" w:rsidRPr="00C507AC" w:rsidRDefault="00393B99"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Fiecare conducător auto care prestează serviciile prevăzute la alin. (1) trebuie să dețină asupra sa un extras din tabelul de serviciu și o copie a orarului de serviciu.</w:t>
            </w:r>
          </w:p>
        </w:tc>
        <w:tc>
          <w:tcPr>
            <w:tcW w:w="710" w:type="pct"/>
            <w:tcBorders>
              <w:top w:val="single" w:sz="4" w:space="0" w:color="auto"/>
              <w:left w:val="single" w:sz="4" w:space="0" w:color="auto"/>
              <w:bottom w:val="single" w:sz="4" w:space="0" w:color="auto"/>
              <w:right w:val="single" w:sz="4" w:space="0" w:color="auto"/>
            </w:tcBorders>
          </w:tcPr>
          <w:p w14:paraId="6DFD2769" w14:textId="419AEAA5" w:rsidR="00E27351" w:rsidRPr="00C507AC" w:rsidRDefault="00393B99"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Compatibil</w:t>
            </w:r>
          </w:p>
        </w:tc>
        <w:tc>
          <w:tcPr>
            <w:tcW w:w="1218" w:type="pct"/>
            <w:tcBorders>
              <w:top w:val="single" w:sz="4" w:space="0" w:color="auto"/>
              <w:left w:val="single" w:sz="4" w:space="0" w:color="auto"/>
              <w:bottom w:val="single" w:sz="4" w:space="0" w:color="auto"/>
              <w:right w:val="single" w:sz="4" w:space="0" w:color="auto"/>
            </w:tcBorders>
          </w:tcPr>
          <w:p w14:paraId="23DDE2B4" w14:textId="77777777" w:rsidR="00E27351" w:rsidRPr="00C507AC" w:rsidRDefault="00E27351" w:rsidP="005A5644">
            <w:pPr>
              <w:pStyle w:val="NoSpacing"/>
              <w:jc w:val="both"/>
              <w:rPr>
                <w:rFonts w:ascii="Times New Roman" w:hAnsi="Times New Roman" w:cs="Times New Roman"/>
                <w:bCs/>
                <w:sz w:val="24"/>
                <w:szCs w:val="24"/>
                <w:lang w:val="ro-MD"/>
              </w:rPr>
            </w:pPr>
          </w:p>
        </w:tc>
      </w:tr>
      <w:tr w:rsidR="00E27351" w:rsidRPr="00C507AC" w14:paraId="7D5A1328"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16FAB929" w14:textId="77777777" w:rsidR="00393B99" w:rsidRPr="00C507AC" w:rsidRDefault="00393B99"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(3) Tabelul de serviciu:</w:t>
            </w:r>
          </w:p>
          <w:p w14:paraId="76382166" w14:textId="66A7E650" w:rsidR="00E27351" w:rsidRPr="00C507AC" w:rsidRDefault="00393B99"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(a) conţine toate informaţiile indicate la alineatul (2) pentru o perioadă minimă care include ziua controlului și cele 56 de zile precedente; aceste informaţii trebuie actualizate la intervale periodice a căror durată nu depășește o lună;</w:t>
            </w:r>
          </w:p>
        </w:tc>
        <w:tc>
          <w:tcPr>
            <w:tcW w:w="1607" w:type="pct"/>
            <w:tcBorders>
              <w:top w:val="single" w:sz="4" w:space="0" w:color="auto"/>
              <w:left w:val="single" w:sz="4" w:space="0" w:color="auto"/>
              <w:bottom w:val="single" w:sz="4" w:space="0" w:color="auto"/>
              <w:right w:val="single" w:sz="4" w:space="0" w:color="auto"/>
            </w:tcBorders>
          </w:tcPr>
          <w:p w14:paraId="42627E90" w14:textId="095B919B" w:rsidR="0054639C" w:rsidRDefault="0054639C" w:rsidP="005A5644">
            <w:pPr>
              <w:pStyle w:val="NoSpacing"/>
              <w:jc w:val="both"/>
              <w:rPr>
                <w:rFonts w:ascii="Times New Roman" w:hAnsi="Times New Roman" w:cs="Times New Roman"/>
                <w:bCs/>
                <w:sz w:val="24"/>
                <w:szCs w:val="24"/>
                <w:lang w:val="ro-MD"/>
              </w:rPr>
            </w:pPr>
            <w:r w:rsidRPr="0054639C">
              <w:rPr>
                <w:rFonts w:ascii="Times New Roman" w:hAnsi="Times New Roman" w:cs="Times New Roman"/>
                <w:bCs/>
                <w:sz w:val="24"/>
                <w:szCs w:val="24"/>
                <w:lang w:val="ro-MD"/>
              </w:rPr>
              <w:t>Se completează cu articolul 141</w:t>
            </w:r>
            <w:r w:rsidRPr="0054639C">
              <w:rPr>
                <w:rFonts w:ascii="Times New Roman" w:hAnsi="Times New Roman" w:cs="Times New Roman"/>
                <w:bCs/>
                <w:sz w:val="24"/>
                <w:szCs w:val="24"/>
                <w:vertAlign w:val="superscript"/>
                <w:lang w:val="ro-MD"/>
              </w:rPr>
              <w:t>1</w:t>
            </w:r>
            <w:r w:rsidRPr="0054639C">
              <w:rPr>
                <w:rFonts w:ascii="Times New Roman" w:hAnsi="Times New Roman" w:cs="Times New Roman"/>
                <w:bCs/>
                <w:sz w:val="24"/>
                <w:szCs w:val="24"/>
                <w:lang w:val="ro-MD"/>
              </w:rPr>
              <w:t>,</w:t>
            </w:r>
            <w:r w:rsidR="00540481">
              <w:rPr>
                <w:rFonts w:ascii="Times New Roman" w:hAnsi="Times New Roman" w:cs="Times New Roman"/>
                <w:bCs/>
                <w:sz w:val="24"/>
                <w:szCs w:val="24"/>
                <w:lang w:val="ro-MD"/>
              </w:rPr>
              <w:t xml:space="preserve"> </w:t>
            </w:r>
            <w:r w:rsidRPr="0054639C">
              <w:rPr>
                <w:rFonts w:ascii="Times New Roman" w:hAnsi="Times New Roman" w:cs="Times New Roman"/>
                <w:bCs/>
                <w:sz w:val="24"/>
                <w:szCs w:val="24"/>
                <w:lang w:val="ro-MD"/>
              </w:rPr>
              <w:t xml:space="preserve">cu următorul cuprins: </w:t>
            </w:r>
          </w:p>
          <w:p w14:paraId="734BD453" w14:textId="579E33A0" w:rsidR="00393B99" w:rsidRPr="00C507AC" w:rsidRDefault="00393B99"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(3) Tabelul de serviciu:</w:t>
            </w:r>
          </w:p>
          <w:p w14:paraId="626645A8" w14:textId="4ED759D6" w:rsidR="00E27351" w:rsidRPr="00C507AC" w:rsidRDefault="00393B99" w:rsidP="0054639C">
            <w:pPr>
              <w:pStyle w:val="NoSpacing"/>
              <w:ind w:firstLine="266"/>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a) cuprinde informațiile prevăzute la alin. (2) pentru o perioadă minimă care include ziua controlului și cele 56 de zile calendaristice anterioare și se actualizează periodic, la intervale care nu depășesc o lună.</w:t>
            </w:r>
          </w:p>
        </w:tc>
        <w:tc>
          <w:tcPr>
            <w:tcW w:w="710" w:type="pct"/>
            <w:tcBorders>
              <w:top w:val="single" w:sz="4" w:space="0" w:color="auto"/>
              <w:left w:val="single" w:sz="4" w:space="0" w:color="auto"/>
              <w:bottom w:val="single" w:sz="4" w:space="0" w:color="auto"/>
              <w:right w:val="single" w:sz="4" w:space="0" w:color="auto"/>
            </w:tcBorders>
          </w:tcPr>
          <w:p w14:paraId="088B24C3" w14:textId="31937679" w:rsidR="00E27351" w:rsidRPr="00C507AC" w:rsidRDefault="00393B99"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Compatibil</w:t>
            </w:r>
          </w:p>
        </w:tc>
        <w:tc>
          <w:tcPr>
            <w:tcW w:w="1218" w:type="pct"/>
            <w:tcBorders>
              <w:top w:val="single" w:sz="4" w:space="0" w:color="auto"/>
              <w:left w:val="single" w:sz="4" w:space="0" w:color="auto"/>
              <w:bottom w:val="single" w:sz="4" w:space="0" w:color="auto"/>
              <w:right w:val="single" w:sz="4" w:space="0" w:color="auto"/>
            </w:tcBorders>
          </w:tcPr>
          <w:p w14:paraId="5D0E0170" w14:textId="77777777" w:rsidR="00E27351" w:rsidRPr="00C507AC" w:rsidRDefault="00E27351" w:rsidP="005A5644">
            <w:pPr>
              <w:pStyle w:val="NoSpacing"/>
              <w:jc w:val="both"/>
              <w:rPr>
                <w:rFonts w:ascii="Times New Roman" w:hAnsi="Times New Roman" w:cs="Times New Roman"/>
                <w:bCs/>
                <w:sz w:val="24"/>
                <w:szCs w:val="24"/>
                <w:lang w:val="ro-MD"/>
              </w:rPr>
            </w:pPr>
          </w:p>
        </w:tc>
      </w:tr>
      <w:tr w:rsidR="00E27351" w:rsidRPr="00C507AC" w14:paraId="0EBF227A"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039DCDD6" w14:textId="39AC20B6" w:rsidR="00E27351" w:rsidRPr="00C507AC" w:rsidRDefault="00393B99"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(b) este semnat de către conducătorul întreprinderii de transport sau de o persoană autorizată să-l reprezinte;</w:t>
            </w:r>
          </w:p>
        </w:tc>
        <w:tc>
          <w:tcPr>
            <w:tcW w:w="1607" w:type="pct"/>
            <w:tcBorders>
              <w:top w:val="single" w:sz="4" w:space="0" w:color="auto"/>
              <w:left w:val="single" w:sz="4" w:space="0" w:color="auto"/>
              <w:bottom w:val="single" w:sz="4" w:space="0" w:color="auto"/>
              <w:right w:val="single" w:sz="4" w:space="0" w:color="auto"/>
            </w:tcBorders>
          </w:tcPr>
          <w:p w14:paraId="280FF519" w14:textId="18EDA1C2" w:rsidR="0054639C" w:rsidRDefault="0054639C" w:rsidP="0054639C">
            <w:pPr>
              <w:pStyle w:val="NoSpacing"/>
              <w:jc w:val="both"/>
              <w:rPr>
                <w:rFonts w:ascii="Times New Roman" w:hAnsi="Times New Roman" w:cs="Times New Roman"/>
                <w:bCs/>
                <w:sz w:val="24"/>
                <w:szCs w:val="24"/>
                <w:lang w:val="ro-MD"/>
              </w:rPr>
            </w:pPr>
            <w:r w:rsidRPr="0054639C">
              <w:rPr>
                <w:rFonts w:ascii="Times New Roman" w:hAnsi="Times New Roman" w:cs="Times New Roman"/>
                <w:bCs/>
                <w:sz w:val="24"/>
                <w:szCs w:val="24"/>
                <w:lang w:val="ro-MD"/>
              </w:rPr>
              <w:t>Se completează cu articolul 141</w:t>
            </w:r>
            <w:r w:rsidRPr="0054639C">
              <w:rPr>
                <w:rFonts w:ascii="Times New Roman" w:hAnsi="Times New Roman" w:cs="Times New Roman"/>
                <w:bCs/>
                <w:sz w:val="24"/>
                <w:szCs w:val="24"/>
                <w:vertAlign w:val="superscript"/>
                <w:lang w:val="ro-MD"/>
              </w:rPr>
              <w:t>1</w:t>
            </w:r>
            <w:r w:rsidRPr="0054639C">
              <w:rPr>
                <w:rFonts w:ascii="Times New Roman" w:hAnsi="Times New Roman" w:cs="Times New Roman"/>
                <w:bCs/>
                <w:sz w:val="24"/>
                <w:szCs w:val="24"/>
                <w:lang w:val="ro-MD"/>
              </w:rPr>
              <w:t>,</w:t>
            </w:r>
            <w:r w:rsidR="00540481">
              <w:rPr>
                <w:rFonts w:ascii="Times New Roman" w:hAnsi="Times New Roman" w:cs="Times New Roman"/>
                <w:bCs/>
                <w:sz w:val="24"/>
                <w:szCs w:val="24"/>
                <w:lang w:val="ro-MD"/>
              </w:rPr>
              <w:t xml:space="preserve"> </w:t>
            </w:r>
            <w:r w:rsidRPr="0054639C">
              <w:rPr>
                <w:rFonts w:ascii="Times New Roman" w:hAnsi="Times New Roman" w:cs="Times New Roman"/>
                <w:bCs/>
                <w:sz w:val="24"/>
                <w:szCs w:val="24"/>
                <w:lang w:val="ro-MD"/>
              </w:rPr>
              <w:t xml:space="preserve">cu următorul cuprins: </w:t>
            </w:r>
          </w:p>
          <w:p w14:paraId="073A761C" w14:textId="77777777" w:rsidR="0054639C" w:rsidRPr="00C507AC" w:rsidRDefault="0054639C" w:rsidP="0054639C">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(3) Tabelul de serviciu:</w:t>
            </w:r>
          </w:p>
          <w:p w14:paraId="57EE3839" w14:textId="3221005B" w:rsidR="00E27351" w:rsidRPr="00C507AC" w:rsidRDefault="00393B99"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b) este semnat de conducătorul întreprinderii de transport sau de o persoană împuternicită;</w:t>
            </w:r>
          </w:p>
        </w:tc>
        <w:tc>
          <w:tcPr>
            <w:tcW w:w="710" w:type="pct"/>
            <w:tcBorders>
              <w:top w:val="single" w:sz="4" w:space="0" w:color="auto"/>
              <w:left w:val="single" w:sz="4" w:space="0" w:color="auto"/>
              <w:bottom w:val="single" w:sz="4" w:space="0" w:color="auto"/>
              <w:right w:val="single" w:sz="4" w:space="0" w:color="auto"/>
            </w:tcBorders>
          </w:tcPr>
          <w:p w14:paraId="68EFC65C" w14:textId="3AE261C0" w:rsidR="00E27351" w:rsidRPr="00C507AC" w:rsidRDefault="00393B99"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Compatibil</w:t>
            </w:r>
          </w:p>
        </w:tc>
        <w:tc>
          <w:tcPr>
            <w:tcW w:w="1218" w:type="pct"/>
            <w:tcBorders>
              <w:top w:val="single" w:sz="4" w:space="0" w:color="auto"/>
              <w:left w:val="single" w:sz="4" w:space="0" w:color="auto"/>
              <w:bottom w:val="single" w:sz="4" w:space="0" w:color="auto"/>
              <w:right w:val="single" w:sz="4" w:space="0" w:color="auto"/>
            </w:tcBorders>
          </w:tcPr>
          <w:p w14:paraId="5199A797" w14:textId="77777777" w:rsidR="00E27351" w:rsidRPr="00C507AC" w:rsidRDefault="00E27351" w:rsidP="005A5644">
            <w:pPr>
              <w:pStyle w:val="NoSpacing"/>
              <w:jc w:val="both"/>
              <w:rPr>
                <w:rFonts w:ascii="Times New Roman" w:hAnsi="Times New Roman" w:cs="Times New Roman"/>
                <w:bCs/>
                <w:sz w:val="24"/>
                <w:szCs w:val="24"/>
                <w:lang w:val="ro-MD"/>
              </w:rPr>
            </w:pPr>
          </w:p>
        </w:tc>
      </w:tr>
      <w:tr w:rsidR="00E27351" w:rsidRPr="00C507AC" w14:paraId="0BCF55D2"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559A54E5" w14:textId="2961C8A5" w:rsidR="00E27351" w:rsidRPr="00C507AC" w:rsidRDefault="00393B99"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(c) este păstrat de întreprinderea de transport timp de un an de la data expirării perioadei acoperite. Întreprinderea de transport dă un extras din tabel </w:t>
            </w:r>
            <w:r w:rsidRPr="00C507AC">
              <w:rPr>
                <w:rFonts w:ascii="Times New Roman" w:hAnsi="Times New Roman" w:cs="Times New Roman"/>
                <w:bCs/>
                <w:sz w:val="24"/>
                <w:szCs w:val="24"/>
                <w:lang w:val="ro-MD"/>
              </w:rPr>
              <w:lastRenderedPageBreak/>
              <w:t>conducătorilor auto interesaţi, la cererea acestora și</w:t>
            </w:r>
          </w:p>
        </w:tc>
        <w:tc>
          <w:tcPr>
            <w:tcW w:w="1607" w:type="pct"/>
            <w:tcBorders>
              <w:top w:val="single" w:sz="4" w:space="0" w:color="auto"/>
              <w:left w:val="single" w:sz="4" w:space="0" w:color="auto"/>
              <w:bottom w:val="single" w:sz="4" w:space="0" w:color="auto"/>
              <w:right w:val="single" w:sz="4" w:space="0" w:color="auto"/>
            </w:tcBorders>
          </w:tcPr>
          <w:p w14:paraId="731CD735" w14:textId="6F63422A" w:rsidR="0054639C" w:rsidRDefault="0054639C" w:rsidP="0054639C">
            <w:pPr>
              <w:pStyle w:val="NoSpacing"/>
              <w:jc w:val="both"/>
              <w:rPr>
                <w:rFonts w:ascii="Times New Roman" w:hAnsi="Times New Roman" w:cs="Times New Roman"/>
                <w:bCs/>
                <w:sz w:val="24"/>
                <w:szCs w:val="24"/>
                <w:lang w:val="ro-MD"/>
              </w:rPr>
            </w:pPr>
            <w:r w:rsidRPr="0054639C">
              <w:rPr>
                <w:rFonts w:ascii="Times New Roman" w:hAnsi="Times New Roman" w:cs="Times New Roman"/>
                <w:bCs/>
                <w:sz w:val="24"/>
                <w:szCs w:val="24"/>
                <w:lang w:val="ro-MD"/>
              </w:rPr>
              <w:lastRenderedPageBreak/>
              <w:t>Se completează cu articolul 141</w:t>
            </w:r>
            <w:r w:rsidRPr="0054639C">
              <w:rPr>
                <w:rFonts w:ascii="Times New Roman" w:hAnsi="Times New Roman" w:cs="Times New Roman"/>
                <w:bCs/>
                <w:sz w:val="24"/>
                <w:szCs w:val="24"/>
                <w:vertAlign w:val="superscript"/>
                <w:lang w:val="ro-MD"/>
              </w:rPr>
              <w:t>1</w:t>
            </w:r>
            <w:r w:rsidRPr="0054639C">
              <w:rPr>
                <w:rFonts w:ascii="Times New Roman" w:hAnsi="Times New Roman" w:cs="Times New Roman"/>
                <w:bCs/>
                <w:sz w:val="24"/>
                <w:szCs w:val="24"/>
                <w:lang w:val="ro-MD"/>
              </w:rPr>
              <w:t>,</w:t>
            </w:r>
            <w:r w:rsidR="00540481">
              <w:rPr>
                <w:rFonts w:ascii="Times New Roman" w:hAnsi="Times New Roman" w:cs="Times New Roman"/>
                <w:bCs/>
                <w:sz w:val="24"/>
                <w:szCs w:val="24"/>
                <w:lang w:val="ro-MD"/>
              </w:rPr>
              <w:t xml:space="preserve"> </w:t>
            </w:r>
            <w:r w:rsidRPr="0054639C">
              <w:rPr>
                <w:rFonts w:ascii="Times New Roman" w:hAnsi="Times New Roman" w:cs="Times New Roman"/>
                <w:bCs/>
                <w:sz w:val="24"/>
                <w:szCs w:val="24"/>
                <w:lang w:val="ro-MD"/>
              </w:rPr>
              <w:t xml:space="preserve">cu următorul cuprins: </w:t>
            </w:r>
          </w:p>
          <w:p w14:paraId="34790677" w14:textId="77777777" w:rsidR="0054639C" w:rsidRPr="00C507AC" w:rsidRDefault="0054639C" w:rsidP="0054639C">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(3) Tabelul de serviciu:</w:t>
            </w:r>
          </w:p>
          <w:p w14:paraId="1CB7C656" w14:textId="4F609A0F" w:rsidR="00E27351" w:rsidRPr="00C507AC" w:rsidRDefault="00393B99"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lastRenderedPageBreak/>
              <w:t>c) se păstrează de către întreprinderea de transport pe o perioadă de un an de la data expirării perioadei acoperite și se eliberează conducătorului auto un extras, la cererea acestuia;</w:t>
            </w:r>
          </w:p>
        </w:tc>
        <w:tc>
          <w:tcPr>
            <w:tcW w:w="710" w:type="pct"/>
            <w:tcBorders>
              <w:top w:val="single" w:sz="4" w:space="0" w:color="auto"/>
              <w:left w:val="single" w:sz="4" w:space="0" w:color="auto"/>
              <w:bottom w:val="single" w:sz="4" w:space="0" w:color="auto"/>
              <w:right w:val="single" w:sz="4" w:space="0" w:color="auto"/>
            </w:tcBorders>
          </w:tcPr>
          <w:p w14:paraId="51408F5B" w14:textId="19CCC417" w:rsidR="00E27351" w:rsidRPr="00C507AC" w:rsidRDefault="00393B99"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lastRenderedPageBreak/>
              <w:t>Compatibil</w:t>
            </w:r>
          </w:p>
        </w:tc>
        <w:tc>
          <w:tcPr>
            <w:tcW w:w="1218" w:type="pct"/>
            <w:tcBorders>
              <w:top w:val="single" w:sz="4" w:space="0" w:color="auto"/>
              <w:left w:val="single" w:sz="4" w:space="0" w:color="auto"/>
              <w:bottom w:val="single" w:sz="4" w:space="0" w:color="auto"/>
              <w:right w:val="single" w:sz="4" w:space="0" w:color="auto"/>
            </w:tcBorders>
          </w:tcPr>
          <w:p w14:paraId="34C88627" w14:textId="77777777" w:rsidR="00E27351" w:rsidRPr="00C507AC" w:rsidRDefault="00E27351" w:rsidP="005A5644">
            <w:pPr>
              <w:pStyle w:val="NoSpacing"/>
              <w:jc w:val="both"/>
              <w:rPr>
                <w:rFonts w:ascii="Times New Roman" w:hAnsi="Times New Roman" w:cs="Times New Roman"/>
                <w:bCs/>
                <w:sz w:val="24"/>
                <w:szCs w:val="24"/>
                <w:lang w:val="ro-MD"/>
              </w:rPr>
            </w:pPr>
          </w:p>
        </w:tc>
      </w:tr>
      <w:tr w:rsidR="00E27351" w:rsidRPr="00C507AC" w14:paraId="63E1C394"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2C1C0FFD" w14:textId="59807C68" w:rsidR="00E27351" w:rsidRPr="00C507AC" w:rsidRDefault="00393B99"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(d) este prezentat și înmânat unui agent de control împuternicit care-l solicită.</w:t>
            </w:r>
          </w:p>
        </w:tc>
        <w:tc>
          <w:tcPr>
            <w:tcW w:w="1607" w:type="pct"/>
            <w:tcBorders>
              <w:top w:val="single" w:sz="4" w:space="0" w:color="auto"/>
              <w:left w:val="single" w:sz="4" w:space="0" w:color="auto"/>
              <w:bottom w:val="single" w:sz="4" w:space="0" w:color="auto"/>
              <w:right w:val="single" w:sz="4" w:space="0" w:color="auto"/>
            </w:tcBorders>
          </w:tcPr>
          <w:p w14:paraId="2C778639" w14:textId="71F7318F" w:rsidR="0054639C" w:rsidRDefault="0054639C" w:rsidP="0054639C">
            <w:pPr>
              <w:pStyle w:val="NoSpacing"/>
              <w:jc w:val="both"/>
              <w:rPr>
                <w:rFonts w:ascii="Times New Roman" w:hAnsi="Times New Roman" w:cs="Times New Roman"/>
                <w:bCs/>
                <w:sz w:val="24"/>
                <w:szCs w:val="24"/>
                <w:lang w:val="ro-MD"/>
              </w:rPr>
            </w:pPr>
            <w:r w:rsidRPr="0054639C">
              <w:rPr>
                <w:rFonts w:ascii="Times New Roman" w:hAnsi="Times New Roman" w:cs="Times New Roman"/>
                <w:bCs/>
                <w:sz w:val="24"/>
                <w:szCs w:val="24"/>
                <w:lang w:val="ro-MD"/>
              </w:rPr>
              <w:t>Se completează cu articolul 141</w:t>
            </w:r>
            <w:r w:rsidRPr="0054639C">
              <w:rPr>
                <w:rFonts w:ascii="Times New Roman" w:hAnsi="Times New Roman" w:cs="Times New Roman"/>
                <w:bCs/>
                <w:sz w:val="24"/>
                <w:szCs w:val="24"/>
                <w:vertAlign w:val="superscript"/>
                <w:lang w:val="ro-MD"/>
              </w:rPr>
              <w:t>1</w:t>
            </w:r>
            <w:r w:rsidRPr="0054639C">
              <w:rPr>
                <w:rFonts w:ascii="Times New Roman" w:hAnsi="Times New Roman" w:cs="Times New Roman"/>
                <w:bCs/>
                <w:sz w:val="24"/>
                <w:szCs w:val="24"/>
                <w:lang w:val="ro-MD"/>
              </w:rPr>
              <w:t>,</w:t>
            </w:r>
            <w:r w:rsidR="005A0E91">
              <w:rPr>
                <w:rFonts w:ascii="Times New Roman" w:hAnsi="Times New Roman" w:cs="Times New Roman"/>
                <w:bCs/>
                <w:sz w:val="24"/>
                <w:szCs w:val="24"/>
                <w:lang w:val="ro-MD"/>
              </w:rPr>
              <w:t xml:space="preserve"> </w:t>
            </w:r>
            <w:r w:rsidRPr="0054639C">
              <w:rPr>
                <w:rFonts w:ascii="Times New Roman" w:hAnsi="Times New Roman" w:cs="Times New Roman"/>
                <w:bCs/>
                <w:sz w:val="24"/>
                <w:szCs w:val="24"/>
                <w:lang w:val="ro-MD"/>
              </w:rPr>
              <w:t xml:space="preserve">cu următorul cuprins: </w:t>
            </w:r>
          </w:p>
          <w:p w14:paraId="21F9C099" w14:textId="7E12E191" w:rsidR="0054639C" w:rsidRDefault="0054639C"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(3) Tab</w:t>
            </w:r>
            <w:r>
              <w:rPr>
                <w:rFonts w:ascii="Times New Roman" w:hAnsi="Times New Roman" w:cs="Times New Roman"/>
                <w:bCs/>
                <w:sz w:val="24"/>
                <w:szCs w:val="24"/>
                <w:lang w:val="ro-MD"/>
              </w:rPr>
              <w:t>elul de serviciu:</w:t>
            </w:r>
          </w:p>
          <w:p w14:paraId="4B9E2750" w14:textId="5FA5126F" w:rsidR="00E27351" w:rsidRPr="00C507AC" w:rsidRDefault="00393B99"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d) se prezintă și se pune la dispoziția personalului de control împuternicit, la solicitarea acestuia.</w:t>
            </w:r>
          </w:p>
        </w:tc>
        <w:tc>
          <w:tcPr>
            <w:tcW w:w="710" w:type="pct"/>
            <w:tcBorders>
              <w:top w:val="single" w:sz="4" w:space="0" w:color="auto"/>
              <w:left w:val="single" w:sz="4" w:space="0" w:color="auto"/>
              <w:bottom w:val="single" w:sz="4" w:space="0" w:color="auto"/>
              <w:right w:val="single" w:sz="4" w:space="0" w:color="auto"/>
            </w:tcBorders>
          </w:tcPr>
          <w:p w14:paraId="0D571011" w14:textId="5F8B68D1" w:rsidR="00E27351" w:rsidRPr="00C507AC" w:rsidRDefault="00393B99"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Compatibil</w:t>
            </w:r>
          </w:p>
        </w:tc>
        <w:tc>
          <w:tcPr>
            <w:tcW w:w="1218" w:type="pct"/>
            <w:tcBorders>
              <w:top w:val="single" w:sz="4" w:space="0" w:color="auto"/>
              <w:left w:val="single" w:sz="4" w:space="0" w:color="auto"/>
              <w:bottom w:val="single" w:sz="4" w:space="0" w:color="auto"/>
              <w:right w:val="single" w:sz="4" w:space="0" w:color="auto"/>
            </w:tcBorders>
          </w:tcPr>
          <w:p w14:paraId="60101425" w14:textId="77777777" w:rsidR="00E27351" w:rsidRPr="00C507AC" w:rsidRDefault="00E27351" w:rsidP="005A5644">
            <w:pPr>
              <w:pStyle w:val="NoSpacing"/>
              <w:jc w:val="both"/>
              <w:rPr>
                <w:rFonts w:ascii="Times New Roman" w:hAnsi="Times New Roman" w:cs="Times New Roman"/>
                <w:bCs/>
                <w:sz w:val="24"/>
                <w:szCs w:val="24"/>
                <w:lang w:val="ro-MD"/>
              </w:rPr>
            </w:pPr>
          </w:p>
        </w:tc>
      </w:tr>
      <w:tr w:rsidR="00E27351" w:rsidRPr="00C507AC" w14:paraId="28BC48D3"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08B0E521" w14:textId="44E39B60" w:rsidR="00393B99" w:rsidRPr="00C507AC" w:rsidRDefault="00393B99"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(4) În scopul verificărilor în trafic, până când va fi disponibilă o foaie de parcurs digitală, conducătorul auto trebuie să fie în măsură să justifice utilizarea derogărilor prevăzute la articolul 7 al treilea paragraf și la articolul 8 alineatele (2a) și (6a) prin:</w:t>
            </w:r>
          </w:p>
          <w:p w14:paraId="6718F36F" w14:textId="25CF0D68" w:rsidR="00E27351" w:rsidRPr="00C507AC" w:rsidRDefault="00393B99"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 (a) deţinerea la bordul vehiculului a unei foi de parcurs completate, conţinând informaţiile obligatorii în conformitate cu Regulamentul (CE) nr. 1073/2009, pe care întreprinderea de transport este respon­ sabilă să o furnizeze conducătorului înainte de fiecare călătorie</w:t>
            </w:r>
          </w:p>
        </w:tc>
        <w:tc>
          <w:tcPr>
            <w:tcW w:w="1607" w:type="pct"/>
            <w:tcBorders>
              <w:top w:val="single" w:sz="4" w:space="0" w:color="auto"/>
              <w:left w:val="single" w:sz="4" w:space="0" w:color="auto"/>
              <w:bottom w:val="single" w:sz="4" w:space="0" w:color="auto"/>
              <w:right w:val="single" w:sz="4" w:space="0" w:color="auto"/>
            </w:tcBorders>
          </w:tcPr>
          <w:p w14:paraId="03E1F570" w14:textId="588E9BAD" w:rsidR="0054639C" w:rsidRDefault="0054639C" w:rsidP="0054639C">
            <w:pPr>
              <w:pStyle w:val="NoSpacing"/>
              <w:jc w:val="both"/>
              <w:rPr>
                <w:rFonts w:ascii="Times New Roman" w:hAnsi="Times New Roman" w:cs="Times New Roman"/>
                <w:bCs/>
                <w:sz w:val="24"/>
                <w:szCs w:val="24"/>
                <w:lang w:val="ro-MD"/>
              </w:rPr>
            </w:pPr>
            <w:r w:rsidRPr="0054639C">
              <w:rPr>
                <w:rFonts w:ascii="Times New Roman" w:hAnsi="Times New Roman" w:cs="Times New Roman"/>
                <w:bCs/>
                <w:sz w:val="24"/>
                <w:szCs w:val="24"/>
                <w:lang w:val="ro-MD"/>
              </w:rPr>
              <w:t>Se completează cu articolul 141</w:t>
            </w:r>
            <w:r w:rsidRPr="0054639C">
              <w:rPr>
                <w:rFonts w:ascii="Times New Roman" w:hAnsi="Times New Roman" w:cs="Times New Roman"/>
                <w:bCs/>
                <w:sz w:val="24"/>
                <w:szCs w:val="24"/>
                <w:vertAlign w:val="superscript"/>
                <w:lang w:val="ro-MD"/>
              </w:rPr>
              <w:t>1</w:t>
            </w:r>
            <w:r w:rsidRPr="0054639C">
              <w:rPr>
                <w:rFonts w:ascii="Times New Roman" w:hAnsi="Times New Roman" w:cs="Times New Roman"/>
                <w:bCs/>
                <w:sz w:val="24"/>
                <w:szCs w:val="24"/>
                <w:lang w:val="ro-MD"/>
              </w:rPr>
              <w:t>,</w:t>
            </w:r>
            <w:r w:rsidR="005A0E91">
              <w:rPr>
                <w:rFonts w:ascii="Times New Roman" w:hAnsi="Times New Roman" w:cs="Times New Roman"/>
                <w:bCs/>
                <w:sz w:val="24"/>
                <w:szCs w:val="24"/>
                <w:lang w:val="ro-MD"/>
              </w:rPr>
              <w:t xml:space="preserve"> </w:t>
            </w:r>
            <w:r w:rsidRPr="0054639C">
              <w:rPr>
                <w:rFonts w:ascii="Times New Roman" w:hAnsi="Times New Roman" w:cs="Times New Roman"/>
                <w:bCs/>
                <w:sz w:val="24"/>
                <w:szCs w:val="24"/>
                <w:lang w:val="ro-MD"/>
              </w:rPr>
              <w:t xml:space="preserve">cu următorul cuprins: </w:t>
            </w:r>
          </w:p>
          <w:p w14:paraId="7821B234" w14:textId="42F66A37" w:rsidR="00393B99" w:rsidRPr="00C507AC" w:rsidRDefault="00393B99"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(4) În scopul efectuării controalelor în trafic, conducătorul auto trebuie să poată justifica aplicarea derogărilor privind duratele de conducere, pauzele și perioadele de repaus, prin:</w:t>
            </w:r>
          </w:p>
          <w:p w14:paraId="433FCE07" w14:textId="0DC10EDA" w:rsidR="00E27351" w:rsidRPr="00C507AC" w:rsidRDefault="00393B99" w:rsidP="0054639C">
            <w:pPr>
              <w:pStyle w:val="NoSpacing"/>
              <w:ind w:firstLine="356"/>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a) deținerea la bordul vehiculului a unei foi de parcurs completate anterior începerii cursei, care conține informațiile obligatorii, furnizată de întreprinderea de transport;</w:t>
            </w:r>
          </w:p>
        </w:tc>
        <w:tc>
          <w:tcPr>
            <w:tcW w:w="710" w:type="pct"/>
            <w:tcBorders>
              <w:top w:val="single" w:sz="4" w:space="0" w:color="auto"/>
              <w:left w:val="single" w:sz="4" w:space="0" w:color="auto"/>
              <w:bottom w:val="single" w:sz="4" w:space="0" w:color="auto"/>
              <w:right w:val="single" w:sz="4" w:space="0" w:color="auto"/>
            </w:tcBorders>
          </w:tcPr>
          <w:p w14:paraId="01CFC12E" w14:textId="0240F831" w:rsidR="00E27351" w:rsidRPr="00C507AC" w:rsidRDefault="00393B99"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Compatibil</w:t>
            </w:r>
          </w:p>
        </w:tc>
        <w:tc>
          <w:tcPr>
            <w:tcW w:w="1218" w:type="pct"/>
            <w:tcBorders>
              <w:top w:val="single" w:sz="4" w:space="0" w:color="auto"/>
              <w:left w:val="single" w:sz="4" w:space="0" w:color="auto"/>
              <w:bottom w:val="single" w:sz="4" w:space="0" w:color="auto"/>
              <w:right w:val="single" w:sz="4" w:space="0" w:color="auto"/>
            </w:tcBorders>
          </w:tcPr>
          <w:p w14:paraId="1A32C500" w14:textId="77777777" w:rsidR="00E27351" w:rsidRPr="00C507AC" w:rsidRDefault="00E27351" w:rsidP="005A5644">
            <w:pPr>
              <w:pStyle w:val="NoSpacing"/>
              <w:jc w:val="both"/>
              <w:rPr>
                <w:rFonts w:ascii="Times New Roman" w:hAnsi="Times New Roman" w:cs="Times New Roman"/>
                <w:bCs/>
                <w:sz w:val="24"/>
                <w:szCs w:val="24"/>
                <w:lang w:val="ro-MD"/>
              </w:rPr>
            </w:pPr>
          </w:p>
        </w:tc>
      </w:tr>
      <w:tr w:rsidR="00E27351" w:rsidRPr="00C507AC" w14:paraId="34EA60CE"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5A429D7E" w14:textId="7BC1FD70" w:rsidR="00E27351" w:rsidRPr="00C507AC" w:rsidRDefault="00393B99"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(b) deţinerea la bordul vehiculului a unor copii pe suport de hârtie sau în format electronic ale unor astfel de foi de parcurs care acoperă ultimele 28 de zile și, începând cu 31 decembrie 2024, ultimele 56 de zile.</w:t>
            </w:r>
          </w:p>
        </w:tc>
        <w:tc>
          <w:tcPr>
            <w:tcW w:w="1607" w:type="pct"/>
            <w:tcBorders>
              <w:top w:val="single" w:sz="4" w:space="0" w:color="auto"/>
              <w:left w:val="single" w:sz="4" w:space="0" w:color="auto"/>
              <w:bottom w:val="single" w:sz="4" w:space="0" w:color="auto"/>
              <w:right w:val="single" w:sz="4" w:space="0" w:color="auto"/>
            </w:tcBorders>
          </w:tcPr>
          <w:p w14:paraId="5F514B31" w14:textId="4DEE2DAB" w:rsidR="0054639C" w:rsidRDefault="0054639C" w:rsidP="0054639C">
            <w:pPr>
              <w:pStyle w:val="NoSpacing"/>
              <w:jc w:val="both"/>
              <w:rPr>
                <w:rFonts w:ascii="Times New Roman" w:hAnsi="Times New Roman" w:cs="Times New Roman"/>
                <w:bCs/>
                <w:sz w:val="24"/>
                <w:szCs w:val="24"/>
                <w:lang w:val="ro-MD"/>
              </w:rPr>
            </w:pPr>
            <w:r w:rsidRPr="0054639C">
              <w:rPr>
                <w:rFonts w:ascii="Times New Roman" w:hAnsi="Times New Roman" w:cs="Times New Roman"/>
                <w:bCs/>
                <w:sz w:val="24"/>
                <w:szCs w:val="24"/>
                <w:lang w:val="ro-MD"/>
              </w:rPr>
              <w:t>Se completează cu articolul 141</w:t>
            </w:r>
            <w:r w:rsidRPr="0054639C">
              <w:rPr>
                <w:rFonts w:ascii="Times New Roman" w:hAnsi="Times New Roman" w:cs="Times New Roman"/>
                <w:bCs/>
                <w:sz w:val="24"/>
                <w:szCs w:val="24"/>
                <w:vertAlign w:val="superscript"/>
                <w:lang w:val="ro-MD"/>
              </w:rPr>
              <w:t>1</w:t>
            </w:r>
            <w:r w:rsidRPr="0054639C">
              <w:rPr>
                <w:rFonts w:ascii="Times New Roman" w:hAnsi="Times New Roman" w:cs="Times New Roman"/>
                <w:bCs/>
                <w:sz w:val="24"/>
                <w:szCs w:val="24"/>
                <w:lang w:val="ro-MD"/>
              </w:rPr>
              <w:t>,</w:t>
            </w:r>
            <w:r w:rsidR="00540481">
              <w:rPr>
                <w:rFonts w:ascii="Times New Roman" w:hAnsi="Times New Roman" w:cs="Times New Roman"/>
                <w:bCs/>
                <w:sz w:val="24"/>
                <w:szCs w:val="24"/>
                <w:lang w:val="ro-MD"/>
              </w:rPr>
              <w:t xml:space="preserve"> </w:t>
            </w:r>
            <w:r w:rsidRPr="0054639C">
              <w:rPr>
                <w:rFonts w:ascii="Times New Roman" w:hAnsi="Times New Roman" w:cs="Times New Roman"/>
                <w:bCs/>
                <w:sz w:val="24"/>
                <w:szCs w:val="24"/>
                <w:lang w:val="ro-MD"/>
              </w:rPr>
              <w:t xml:space="preserve">cu următorul cuprins: </w:t>
            </w:r>
          </w:p>
          <w:p w14:paraId="4CBE8492" w14:textId="77777777" w:rsidR="0054639C" w:rsidRPr="00C507AC" w:rsidRDefault="0054639C" w:rsidP="0054639C">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(4) În scopul efectuării controalelor în trafic, conducătorul auto trebuie să poată justifica aplicarea derogărilor privind duratele de conducere, pauzele și perioadele de repaus, prin:</w:t>
            </w:r>
          </w:p>
          <w:p w14:paraId="48A0D89E" w14:textId="007607BC" w:rsidR="00E27351" w:rsidRPr="00C507AC" w:rsidRDefault="00393B99" w:rsidP="0054639C">
            <w:pPr>
              <w:pStyle w:val="NoSpacing"/>
              <w:ind w:firstLine="356"/>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b) deținerea la bordul vehiculului a copiilor foii de parcurs, pe suport de hârtie sau în format electronic, care acoperă ultimele 28 de zile </w:t>
            </w:r>
            <w:r w:rsidRPr="00C507AC">
              <w:rPr>
                <w:rFonts w:ascii="Times New Roman" w:hAnsi="Times New Roman" w:cs="Times New Roman"/>
                <w:bCs/>
                <w:sz w:val="24"/>
                <w:szCs w:val="24"/>
                <w:lang w:val="ro-MD"/>
              </w:rPr>
              <w:lastRenderedPageBreak/>
              <w:t>calendaristice, iar, după caz, ultimele 56 de zile calendaristice.</w:t>
            </w:r>
          </w:p>
        </w:tc>
        <w:tc>
          <w:tcPr>
            <w:tcW w:w="710" w:type="pct"/>
            <w:tcBorders>
              <w:top w:val="single" w:sz="4" w:space="0" w:color="auto"/>
              <w:left w:val="single" w:sz="4" w:space="0" w:color="auto"/>
              <w:bottom w:val="single" w:sz="4" w:space="0" w:color="auto"/>
              <w:right w:val="single" w:sz="4" w:space="0" w:color="auto"/>
            </w:tcBorders>
          </w:tcPr>
          <w:p w14:paraId="5DA30A2D" w14:textId="117E103F" w:rsidR="00E27351" w:rsidRPr="00C507AC" w:rsidRDefault="00393B99"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lastRenderedPageBreak/>
              <w:t>Compatibil</w:t>
            </w:r>
          </w:p>
        </w:tc>
        <w:tc>
          <w:tcPr>
            <w:tcW w:w="1218" w:type="pct"/>
            <w:tcBorders>
              <w:top w:val="single" w:sz="4" w:space="0" w:color="auto"/>
              <w:left w:val="single" w:sz="4" w:space="0" w:color="auto"/>
              <w:bottom w:val="single" w:sz="4" w:space="0" w:color="auto"/>
              <w:right w:val="single" w:sz="4" w:space="0" w:color="auto"/>
            </w:tcBorders>
          </w:tcPr>
          <w:p w14:paraId="52CA45F3" w14:textId="77777777" w:rsidR="00E27351" w:rsidRPr="00C507AC" w:rsidRDefault="00E27351" w:rsidP="005A5644">
            <w:pPr>
              <w:pStyle w:val="NoSpacing"/>
              <w:jc w:val="both"/>
              <w:rPr>
                <w:rFonts w:ascii="Times New Roman" w:hAnsi="Times New Roman" w:cs="Times New Roman"/>
                <w:bCs/>
                <w:sz w:val="24"/>
                <w:szCs w:val="24"/>
                <w:lang w:val="ro-MD"/>
              </w:rPr>
            </w:pPr>
          </w:p>
        </w:tc>
      </w:tr>
      <w:tr w:rsidR="00E27351" w:rsidRPr="00C507AC" w14:paraId="07838F30"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1E909D66" w14:textId="0D0192EA" w:rsidR="00E27351" w:rsidRPr="00C507AC" w:rsidRDefault="00393B99"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Obligaţia de la litera (b) primul paragraf încetează să se aplice cel mai târziu atunci când vehiculul utilizează un tahograf care permite înregistrarea tipului de serviciu de transport de călători menţionat la alineatul (5).</w:t>
            </w:r>
          </w:p>
        </w:tc>
        <w:tc>
          <w:tcPr>
            <w:tcW w:w="1607" w:type="pct"/>
            <w:tcBorders>
              <w:top w:val="single" w:sz="4" w:space="0" w:color="auto"/>
              <w:left w:val="single" w:sz="4" w:space="0" w:color="auto"/>
              <w:bottom w:val="single" w:sz="4" w:space="0" w:color="auto"/>
              <w:right w:val="single" w:sz="4" w:space="0" w:color="auto"/>
            </w:tcBorders>
          </w:tcPr>
          <w:p w14:paraId="6544E15E" w14:textId="455AEAA3" w:rsidR="002A4CD6" w:rsidRDefault="002A4CD6" w:rsidP="002A4CD6">
            <w:pPr>
              <w:pStyle w:val="NoSpacing"/>
              <w:jc w:val="both"/>
              <w:rPr>
                <w:rFonts w:ascii="Times New Roman" w:hAnsi="Times New Roman" w:cs="Times New Roman"/>
                <w:bCs/>
                <w:sz w:val="24"/>
                <w:szCs w:val="24"/>
                <w:lang w:val="ro-MD"/>
              </w:rPr>
            </w:pPr>
            <w:r w:rsidRPr="0054639C">
              <w:rPr>
                <w:rFonts w:ascii="Times New Roman" w:hAnsi="Times New Roman" w:cs="Times New Roman"/>
                <w:bCs/>
                <w:sz w:val="24"/>
                <w:szCs w:val="24"/>
                <w:lang w:val="ro-MD"/>
              </w:rPr>
              <w:t>Se completează cu articolul 141</w:t>
            </w:r>
            <w:r w:rsidRPr="0054639C">
              <w:rPr>
                <w:rFonts w:ascii="Times New Roman" w:hAnsi="Times New Roman" w:cs="Times New Roman"/>
                <w:bCs/>
                <w:sz w:val="24"/>
                <w:szCs w:val="24"/>
                <w:vertAlign w:val="superscript"/>
                <w:lang w:val="ro-MD"/>
              </w:rPr>
              <w:t>1</w:t>
            </w:r>
            <w:r w:rsidRPr="0054639C">
              <w:rPr>
                <w:rFonts w:ascii="Times New Roman" w:hAnsi="Times New Roman" w:cs="Times New Roman"/>
                <w:bCs/>
                <w:sz w:val="24"/>
                <w:szCs w:val="24"/>
                <w:lang w:val="ro-MD"/>
              </w:rPr>
              <w:t>,</w:t>
            </w:r>
            <w:r w:rsidR="00540481">
              <w:rPr>
                <w:rFonts w:ascii="Times New Roman" w:hAnsi="Times New Roman" w:cs="Times New Roman"/>
                <w:bCs/>
                <w:sz w:val="24"/>
                <w:szCs w:val="24"/>
                <w:lang w:val="ro-MD"/>
              </w:rPr>
              <w:t xml:space="preserve"> </w:t>
            </w:r>
            <w:r w:rsidRPr="0054639C">
              <w:rPr>
                <w:rFonts w:ascii="Times New Roman" w:hAnsi="Times New Roman" w:cs="Times New Roman"/>
                <w:bCs/>
                <w:sz w:val="24"/>
                <w:szCs w:val="24"/>
                <w:lang w:val="ro-MD"/>
              </w:rPr>
              <w:t xml:space="preserve">cu următorul cuprins: </w:t>
            </w:r>
          </w:p>
          <w:p w14:paraId="2CF30E60" w14:textId="27990D77" w:rsidR="00E27351" w:rsidRPr="00C507AC" w:rsidRDefault="00CA1EC1" w:rsidP="002A4CD6">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(5) </w:t>
            </w:r>
            <w:r w:rsidR="00393B99" w:rsidRPr="00C507AC">
              <w:rPr>
                <w:rFonts w:ascii="Times New Roman" w:hAnsi="Times New Roman" w:cs="Times New Roman"/>
                <w:bCs/>
                <w:sz w:val="24"/>
                <w:szCs w:val="24"/>
                <w:lang w:val="ro-MD"/>
              </w:rPr>
              <w:t>Obligația prevăzută la alin. (4)</w:t>
            </w:r>
            <w:r w:rsidR="00393B99" w:rsidRPr="00C507AC">
              <w:rPr>
                <w:rFonts w:ascii="Times New Roman" w:hAnsi="Times New Roman" w:cs="Times New Roman"/>
                <w:bCs/>
                <w:sz w:val="24"/>
                <w:szCs w:val="24"/>
                <w:vertAlign w:val="superscript"/>
                <w:lang w:val="ro-MD"/>
              </w:rPr>
              <w:t xml:space="preserve"> </w:t>
            </w:r>
            <w:r w:rsidR="00393B99" w:rsidRPr="00C507AC">
              <w:rPr>
                <w:rFonts w:ascii="Times New Roman" w:hAnsi="Times New Roman" w:cs="Times New Roman"/>
                <w:bCs/>
                <w:sz w:val="24"/>
                <w:szCs w:val="24"/>
                <w:lang w:val="ro-MD"/>
              </w:rPr>
              <w:t xml:space="preserve">lit. b) încetează să se aplice în cazul în care vehiculul este dotat cu un </w:t>
            </w:r>
            <w:r w:rsidRPr="00C507AC">
              <w:rPr>
                <w:rFonts w:ascii="Times New Roman" w:hAnsi="Times New Roman" w:cs="Times New Roman"/>
                <w:bCs/>
                <w:sz w:val="24"/>
                <w:szCs w:val="24"/>
                <w:lang w:val="ro-MD"/>
              </w:rPr>
              <w:t xml:space="preserve">tahograf </w:t>
            </w:r>
            <w:r w:rsidR="00393B99" w:rsidRPr="00C507AC">
              <w:rPr>
                <w:rFonts w:ascii="Times New Roman" w:hAnsi="Times New Roman" w:cs="Times New Roman"/>
                <w:bCs/>
                <w:sz w:val="24"/>
                <w:szCs w:val="24"/>
                <w:lang w:val="ro-MD"/>
              </w:rPr>
              <w:t>care permite evidența tipului de serviciu de transport rutier de călători prestat.</w:t>
            </w:r>
          </w:p>
        </w:tc>
        <w:tc>
          <w:tcPr>
            <w:tcW w:w="710" w:type="pct"/>
            <w:tcBorders>
              <w:top w:val="single" w:sz="4" w:space="0" w:color="auto"/>
              <w:left w:val="single" w:sz="4" w:space="0" w:color="auto"/>
              <w:bottom w:val="single" w:sz="4" w:space="0" w:color="auto"/>
              <w:right w:val="single" w:sz="4" w:space="0" w:color="auto"/>
            </w:tcBorders>
          </w:tcPr>
          <w:p w14:paraId="037B34D2" w14:textId="2C420D51" w:rsidR="00E27351" w:rsidRPr="00C507AC" w:rsidRDefault="00393B99"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Compatibil</w:t>
            </w:r>
          </w:p>
        </w:tc>
        <w:tc>
          <w:tcPr>
            <w:tcW w:w="1218" w:type="pct"/>
            <w:tcBorders>
              <w:top w:val="single" w:sz="4" w:space="0" w:color="auto"/>
              <w:left w:val="single" w:sz="4" w:space="0" w:color="auto"/>
              <w:bottom w:val="single" w:sz="4" w:space="0" w:color="auto"/>
              <w:right w:val="single" w:sz="4" w:space="0" w:color="auto"/>
            </w:tcBorders>
          </w:tcPr>
          <w:p w14:paraId="28A61BC1" w14:textId="77777777" w:rsidR="00E27351" w:rsidRPr="00C507AC" w:rsidRDefault="00E27351" w:rsidP="005A5644">
            <w:pPr>
              <w:pStyle w:val="NoSpacing"/>
              <w:jc w:val="both"/>
              <w:rPr>
                <w:rFonts w:ascii="Times New Roman" w:hAnsi="Times New Roman" w:cs="Times New Roman"/>
                <w:bCs/>
                <w:sz w:val="24"/>
                <w:szCs w:val="24"/>
                <w:lang w:val="ro-MD"/>
              </w:rPr>
            </w:pPr>
          </w:p>
        </w:tc>
      </w:tr>
      <w:tr w:rsidR="00E27351" w:rsidRPr="00C507AC" w14:paraId="5EA5EB3F"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0A74695E" w14:textId="77777777" w:rsidR="00CA1EC1" w:rsidRPr="00C507AC" w:rsidRDefault="00393B99"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Pentru serviciile naţionale, se poate utiliza foaia de parcurs aplicabilă serviciilor internaţionale, indicând utilizarea acesteia pentru serviciul naţional. </w:t>
            </w:r>
          </w:p>
          <w:p w14:paraId="5D18D045" w14:textId="2EFAFE6F" w:rsidR="00E27351" w:rsidRPr="00C507AC" w:rsidRDefault="00393B99"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Comisia poate adopta un act de punere în aplicare care să stabilească formatul foii de parcurs pentru serviciile naţionale, în vederea simplificării verificării conformităţii, dacă este cazul. Respectivul act de punere în aplicare se adoptă în conformitate cu procedura de examinare menţionată la articolul 24 alineatul (2a).</w:t>
            </w:r>
          </w:p>
        </w:tc>
        <w:tc>
          <w:tcPr>
            <w:tcW w:w="1607" w:type="pct"/>
            <w:tcBorders>
              <w:top w:val="single" w:sz="4" w:space="0" w:color="auto"/>
              <w:left w:val="single" w:sz="4" w:space="0" w:color="auto"/>
              <w:bottom w:val="single" w:sz="4" w:space="0" w:color="auto"/>
              <w:right w:val="single" w:sz="4" w:space="0" w:color="auto"/>
            </w:tcBorders>
          </w:tcPr>
          <w:p w14:paraId="5AC0F6BF" w14:textId="4BE8502C" w:rsidR="002A4CD6" w:rsidRPr="002A4CD6" w:rsidRDefault="002A4CD6" w:rsidP="002A4CD6">
            <w:pPr>
              <w:pStyle w:val="NoSpacing"/>
              <w:rPr>
                <w:rFonts w:ascii="Times New Roman" w:hAnsi="Times New Roman" w:cs="Times New Roman"/>
                <w:bCs/>
                <w:sz w:val="24"/>
                <w:szCs w:val="24"/>
                <w:lang w:val="ro-MD"/>
              </w:rPr>
            </w:pPr>
            <w:r w:rsidRPr="002A4CD6">
              <w:rPr>
                <w:rFonts w:ascii="Times New Roman" w:hAnsi="Times New Roman" w:cs="Times New Roman"/>
                <w:bCs/>
                <w:sz w:val="24"/>
                <w:szCs w:val="24"/>
                <w:lang w:val="ro-MD"/>
              </w:rPr>
              <w:t>Se completează cu articolul 141</w:t>
            </w:r>
            <w:r w:rsidRPr="002A4CD6">
              <w:rPr>
                <w:rFonts w:ascii="Times New Roman" w:hAnsi="Times New Roman" w:cs="Times New Roman"/>
                <w:bCs/>
                <w:sz w:val="24"/>
                <w:szCs w:val="24"/>
                <w:vertAlign w:val="superscript"/>
                <w:lang w:val="ro-MD"/>
              </w:rPr>
              <w:t>1</w:t>
            </w:r>
            <w:r w:rsidRPr="002A4CD6">
              <w:rPr>
                <w:rFonts w:ascii="Times New Roman" w:hAnsi="Times New Roman" w:cs="Times New Roman"/>
                <w:bCs/>
                <w:sz w:val="24"/>
                <w:szCs w:val="24"/>
                <w:lang w:val="ro-MD"/>
              </w:rPr>
              <w:t>,</w:t>
            </w:r>
            <w:r w:rsidR="00540481">
              <w:rPr>
                <w:rFonts w:ascii="Times New Roman" w:hAnsi="Times New Roman" w:cs="Times New Roman"/>
                <w:bCs/>
                <w:sz w:val="24"/>
                <w:szCs w:val="24"/>
                <w:lang w:val="ro-MD"/>
              </w:rPr>
              <w:t xml:space="preserve"> </w:t>
            </w:r>
            <w:r w:rsidRPr="002A4CD6">
              <w:rPr>
                <w:rFonts w:ascii="Times New Roman" w:hAnsi="Times New Roman" w:cs="Times New Roman"/>
                <w:bCs/>
                <w:sz w:val="24"/>
                <w:szCs w:val="24"/>
                <w:lang w:val="ro-MD"/>
              </w:rPr>
              <w:t xml:space="preserve">cu următorul cuprins: </w:t>
            </w:r>
          </w:p>
          <w:p w14:paraId="1BFACAE0" w14:textId="4B618D8F" w:rsidR="00E27351" w:rsidRPr="00C507AC" w:rsidRDefault="00CA1EC1" w:rsidP="002A4CD6">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(6) Modelul foii de parcurs </w:t>
            </w:r>
            <w:r w:rsidR="00956D66" w:rsidRPr="00C507AC">
              <w:rPr>
                <w:rFonts w:ascii="Times New Roman" w:hAnsi="Times New Roman" w:cs="Times New Roman"/>
                <w:bCs/>
                <w:sz w:val="24"/>
                <w:szCs w:val="24"/>
                <w:lang w:val="ro-MD"/>
              </w:rPr>
              <w:t xml:space="preserve">și tabelului de serviciu </w:t>
            </w:r>
            <w:r w:rsidRPr="00C507AC">
              <w:rPr>
                <w:rFonts w:ascii="Times New Roman" w:hAnsi="Times New Roman" w:cs="Times New Roman"/>
                <w:bCs/>
                <w:sz w:val="24"/>
                <w:szCs w:val="24"/>
                <w:lang w:val="ro-MD"/>
              </w:rPr>
              <w:t>se aprobă de prin ordinul conducătorului organului central de specialitate.</w:t>
            </w:r>
          </w:p>
        </w:tc>
        <w:tc>
          <w:tcPr>
            <w:tcW w:w="710" w:type="pct"/>
            <w:tcBorders>
              <w:top w:val="single" w:sz="4" w:space="0" w:color="auto"/>
              <w:left w:val="single" w:sz="4" w:space="0" w:color="auto"/>
              <w:bottom w:val="single" w:sz="4" w:space="0" w:color="auto"/>
              <w:right w:val="single" w:sz="4" w:space="0" w:color="auto"/>
            </w:tcBorders>
          </w:tcPr>
          <w:p w14:paraId="7F45A4C0" w14:textId="7D05B164" w:rsidR="00E27351" w:rsidRPr="00C507AC" w:rsidRDefault="00393B99"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Compatibil</w:t>
            </w:r>
          </w:p>
        </w:tc>
        <w:tc>
          <w:tcPr>
            <w:tcW w:w="1218" w:type="pct"/>
            <w:tcBorders>
              <w:top w:val="single" w:sz="4" w:space="0" w:color="auto"/>
              <w:left w:val="single" w:sz="4" w:space="0" w:color="auto"/>
              <w:bottom w:val="single" w:sz="4" w:space="0" w:color="auto"/>
              <w:right w:val="single" w:sz="4" w:space="0" w:color="auto"/>
            </w:tcBorders>
          </w:tcPr>
          <w:p w14:paraId="2DCE4E7D" w14:textId="77777777" w:rsidR="00E27351" w:rsidRPr="00C507AC" w:rsidRDefault="00E27351" w:rsidP="005A5644">
            <w:pPr>
              <w:pStyle w:val="NoSpacing"/>
              <w:jc w:val="both"/>
              <w:rPr>
                <w:rFonts w:ascii="Times New Roman" w:hAnsi="Times New Roman" w:cs="Times New Roman"/>
                <w:bCs/>
                <w:sz w:val="24"/>
                <w:szCs w:val="24"/>
                <w:lang w:val="ro-MD"/>
              </w:rPr>
            </w:pPr>
          </w:p>
        </w:tc>
      </w:tr>
      <w:tr w:rsidR="002A4CD6" w:rsidRPr="00C507AC" w14:paraId="7B39BF40"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1E3EC7ED" w14:textId="6ACE9048" w:rsidR="00E27351" w:rsidRPr="00C507AC" w:rsidRDefault="00393B99"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Până cel târziu la 31 decembrie 2026, Comisia evaluează opţiunile pentru digitalizarea foii de parcurs pentru conducătorii auto care prestează servicii ocazionale de transport de călători din punctul de vedere al fezabilităţii, al rentabilităţii și al impactului asupra asigurării respectării normelor și a condiţiilor de muncă ale conducătorilor auto și, dacă este cazul, prezintă Parlamentului European și Consiliului o propunere legislativă privind o astfel de digitalizare</w:t>
            </w:r>
          </w:p>
        </w:tc>
        <w:tc>
          <w:tcPr>
            <w:tcW w:w="1607" w:type="pct"/>
            <w:tcBorders>
              <w:top w:val="single" w:sz="4" w:space="0" w:color="auto"/>
              <w:left w:val="single" w:sz="4" w:space="0" w:color="auto"/>
              <w:bottom w:val="single" w:sz="4" w:space="0" w:color="auto"/>
              <w:right w:val="single" w:sz="4" w:space="0" w:color="auto"/>
            </w:tcBorders>
          </w:tcPr>
          <w:p w14:paraId="6988821F" w14:textId="77777777" w:rsidR="00E27351" w:rsidRPr="00C507AC" w:rsidRDefault="00E27351" w:rsidP="005A5644">
            <w:pPr>
              <w:pStyle w:val="NoSpacing"/>
              <w:jc w:val="both"/>
              <w:rPr>
                <w:rFonts w:ascii="Times New Roman" w:hAnsi="Times New Roman" w:cs="Times New Roman"/>
                <w:bCs/>
                <w:sz w:val="24"/>
                <w:szCs w:val="24"/>
                <w:lang w:val="ro-MD"/>
              </w:rPr>
            </w:pPr>
          </w:p>
        </w:tc>
        <w:tc>
          <w:tcPr>
            <w:tcW w:w="710" w:type="pct"/>
            <w:tcBorders>
              <w:top w:val="single" w:sz="4" w:space="0" w:color="auto"/>
              <w:left w:val="single" w:sz="4" w:space="0" w:color="auto"/>
              <w:bottom w:val="single" w:sz="4" w:space="0" w:color="auto"/>
              <w:right w:val="single" w:sz="4" w:space="0" w:color="auto"/>
            </w:tcBorders>
          </w:tcPr>
          <w:p w14:paraId="34F4D3DA" w14:textId="21151DD8" w:rsidR="00E27351" w:rsidRPr="00C507AC" w:rsidRDefault="00393B99"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Prevederi UE neaplicabile</w:t>
            </w:r>
          </w:p>
        </w:tc>
        <w:tc>
          <w:tcPr>
            <w:tcW w:w="1218" w:type="pct"/>
            <w:tcBorders>
              <w:top w:val="single" w:sz="4" w:space="0" w:color="auto"/>
              <w:left w:val="single" w:sz="4" w:space="0" w:color="auto"/>
              <w:bottom w:val="single" w:sz="4" w:space="0" w:color="auto"/>
              <w:right w:val="single" w:sz="4" w:space="0" w:color="auto"/>
            </w:tcBorders>
          </w:tcPr>
          <w:p w14:paraId="2F701DF3" w14:textId="3B1DA3C0" w:rsidR="00E27351" w:rsidRPr="00C507AC" w:rsidRDefault="00393B99" w:rsidP="002A4CD6">
            <w:pPr>
              <w:pStyle w:val="NoSpacing"/>
              <w:jc w:val="both"/>
              <w:rPr>
                <w:rFonts w:ascii="Times New Roman" w:hAnsi="Times New Roman" w:cs="Times New Roman"/>
                <w:bCs/>
                <w:sz w:val="24"/>
                <w:szCs w:val="24"/>
                <w:lang w:val="ro-MD"/>
              </w:rPr>
            </w:pPr>
            <w:r w:rsidRPr="00C507AC">
              <w:rPr>
                <w:rFonts w:ascii="Times New Roman" w:hAnsi="Times New Roman" w:cs="Times New Roman"/>
                <w:sz w:val="24"/>
                <w:szCs w:val="24"/>
                <w:lang w:val="ro-MD"/>
              </w:rPr>
              <w:t xml:space="preserve">Prevederile articolului dat se referă la </w:t>
            </w:r>
            <w:r w:rsidR="002A4CD6">
              <w:rPr>
                <w:rFonts w:ascii="Times New Roman" w:hAnsi="Times New Roman" w:cs="Times New Roman"/>
                <w:sz w:val="24"/>
                <w:szCs w:val="24"/>
                <w:lang w:val="ro-MD"/>
              </w:rPr>
              <w:t>funcțiile</w:t>
            </w:r>
            <w:r w:rsidRPr="00C507AC">
              <w:rPr>
                <w:rFonts w:ascii="Times New Roman" w:hAnsi="Times New Roman" w:cs="Times New Roman"/>
                <w:sz w:val="24"/>
                <w:szCs w:val="24"/>
                <w:lang w:val="ro-MD"/>
              </w:rPr>
              <w:t xml:space="preserve"> Comisiei.</w:t>
            </w:r>
          </w:p>
        </w:tc>
      </w:tr>
      <w:tr w:rsidR="00825425" w:rsidRPr="00C507AC" w14:paraId="0C91422F"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716B017E" w14:textId="14EA1911" w:rsidR="00E27351" w:rsidRPr="00C507AC" w:rsidRDefault="00393B99"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lastRenderedPageBreak/>
              <w:t>Respectiva evaluare are drept obiect elaborarea unei foi de parcurs digitale care să cuprindă informaţiile necesare în conformitate cu Regulamentul (CE) nr. 1073/2009 pentr</w:t>
            </w:r>
            <w:r w:rsidR="00956D66" w:rsidRPr="00C507AC">
              <w:rPr>
                <w:rFonts w:ascii="Times New Roman" w:hAnsi="Times New Roman" w:cs="Times New Roman"/>
                <w:bCs/>
                <w:sz w:val="24"/>
                <w:szCs w:val="24"/>
                <w:lang w:val="ro-MD"/>
              </w:rPr>
              <w:t>u a permite înregistrarea elec</w:t>
            </w:r>
            <w:r w:rsidRPr="00C507AC">
              <w:rPr>
                <w:rFonts w:ascii="Times New Roman" w:hAnsi="Times New Roman" w:cs="Times New Roman"/>
                <w:bCs/>
                <w:sz w:val="24"/>
                <w:szCs w:val="24"/>
                <w:lang w:val="ro-MD"/>
              </w:rPr>
              <w:t>tronică a unor astfel de informaţii înainte de începerea călătoriei, într-o interfaţă multilingvă la care operatorii au acces. În acest scop, Comisia poate, de asemenea, să analizeze posibilitatea de a dezvolta unul sau mai multe module noi pentru Sistemul de informare al pieţei interne instituit prin Regulamentul (UE) nr. 1024/2012 al Parlamentului European și al Consiliului (1).</w:t>
            </w:r>
          </w:p>
        </w:tc>
        <w:tc>
          <w:tcPr>
            <w:tcW w:w="1607" w:type="pct"/>
            <w:tcBorders>
              <w:top w:val="single" w:sz="4" w:space="0" w:color="auto"/>
              <w:left w:val="single" w:sz="4" w:space="0" w:color="auto"/>
              <w:bottom w:val="single" w:sz="4" w:space="0" w:color="auto"/>
              <w:right w:val="single" w:sz="4" w:space="0" w:color="auto"/>
            </w:tcBorders>
          </w:tcPr>
          <w:p w14:paraId="312539BB" w14:textId="77777777" w:rsidR="00E27351" w:rsidRPr="00C507AC" w:rsidRDefault="00E27351" w:rsidP="005A5644">
            <w:pPr>
              <w:pStyle w:val="NoSpacing"/>
              <w:jc w:val="both"/>
              <w:rPr>
                <w:rFonts w:ascii="Times New Roman" w:hAnsi="Times New Roman" w:cs="Times New Roman"/>
                <w:bCs/>
                <w:sz w:val="24"/>
                <w:szCs w:val="24"/>
                <w:lang w:val="ro-MD"/>
              </w:rPr>
            </w:pPr>
          </w:p>
        </w:tc>
        <w:tc>
          <w:tcPr>
            <w:tcW w:w="710" w:type="pct"/>
            <w:tcBorders>
              <w:top w:val="single" w:sz="4" w:space="0" w:color="auto"/>
              <w:left w:val="single" w:sz="4" w:space="0" w:color="auto"/>
              <w:bottom w:val="single" w:sz="4" w:space="0" w:color="auto"/>
              <w:right w:val="single" w:sz="4" w:space="0" w:color="auto"/>
            </w:tcBorders>
          </w:tcPr>
          <w:p w14:paraId="7C24979E" w14:textId="18C680F0" w:rsidR="00E27351" w:rsidRPr="00C507AC" w:rsidRDefault="00393B99"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Prevederi UE neaplicabile</w:t>
            </w:r>
          </w:p>
        </w:tc>
        <w:tc>
          <w:tcPr>
            <w:tcW w:w="1218" w:type="pct"/>
            <w:tcBorders>
              <w:top w:val="single" w:sz="4" w:space="0" w:color="auto"/>
              <w:left w:val="single" w:sz="4" w:space="0" w:color="auto"/>
              <w:bottom w:val="single" w:sz="4" w:space="0" w:color="auto"/>
              <w:right w:val="single" w:sz="4" w:space="0" w:color="auto"/>
            </w:tcBorders>
          </w:tcPr>
          <w:p w14:paraId="22D97CB0" w14:textId="7C3A3A90" w:rsidR="00E27351" w:rsidRPr="00C507AC" w:rsidRDefault="00393B99" w:rsidP="00825425">
            <w:pPr>
              <w:pStyle w:val="NoSpacing"/>
              <w:jc w:val="both"/>
              <w:rPr>
                <w:rFonts w:ascii="Times New Roman" w:hAnsi="Times New Roman" w:cs="Times New Roman"/>
                <w:bCs/>
                <w:sz w:val="24"/>
                <w:szCs w:val="24"/>
                <w:lang w:val="ro-MD"/>
              </w:rPr>
            </w:pPr>
            <w:r w:rsidRPr="00C507AC">
              <w:rPr>
                <w:rFonts w:ascii="Times New Roman" w:hAnsi="Times New Roman" w:cs="Times New Roman"/>
                <w:sz w:val="24"/>
                <w:szCs w:val="24"/>
                <w:lang w:val="ro-MD"/>
              </w:rPr>
              <w:t xml:space="preserve">Prevederile articolului dat se referă la </w:t>
            </w:r>
            <w:r w:rsidR="00825425">
              <w:rPr>
                <w:rFonts w:ascii="Times New Roman" w:hAnsi="Times New Roman" w:cs="Times New Roman"/>
                <w:sz w:val="24"/>
                <w:szCs w:val="24"/>
                <w:lang w:val="ro-MD"/>
              </w:rPr>
              <w:t>funcțiile</w:t>
            </w:r>
            <w:r w:rsidRPr="00C507AC">
              <w:rPr>
                <w:rFonts w:ascii="Times New Roman" w:hAnsi="Times New Roman" w:cs="Times New Roman"/>
                <w:sz w:val="24"/>
                <w:szCs w:val="24"/>
                <w:lang w:val="ro-MD"/>
              </w:rPr>
              <w:t xml:space="preserve"> Comisiei.</w:t>
            </w:r>
          </w:p>
        </w:tc>
      </w:tr>
      <w:tr w:rsidR="00E27351" w:rsidRPr="00C507AC" w14:paraId="102D26BB"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3BA4BB2C" w14:textId="731B05DA" w:rsidR="00E27351" w:rsidRPr="00C507AC" w:rsidRDefault="00393B99"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(5) Pentru a asigura aplicarea și respectarea uniformă a articolului 7 al treilea paragraf și a articolului 8 alineatele (2a) și (6a), Comisia adoptă, cât mai curând posibil cu ocazia revizuirii Regulamentului de punere în aplicare (UE) 2016/799 al Comisiei (2) sau a oricărui act de punere în aplicare care îl înlocuiește, și cel mai târziu până la 23 noiembrie 2025, acte de punere în aplicare prin care stabilește speci­ ficaţiile tehnice adecvate care să permită înregistrarea și stocarea în tahograf a datelor referitoare la tipul de serviciu de transport de călători, și anume serviciu regulat sau ocazional de transport de călători. Data aplicării respectivelor acte de punere în aplicare se stabilește după consultarea părţilor interesate relevante. Respectivele acte de punere în aplicare se adoptă în conformitate </w:t>
            </w:r>
            <w:r w:rsidRPr="00C507AC">
              <w:rPr>
                <w:rFonts w:ascii="Times New Roman" w:hAnsi="Times New Roman" w:cs="Times New Roman"/>
                <w:bCs/>
                <w:sz w:val="24"/>
                <w:szCs w:val="24"/>
                <w:lang w:val="ro-MD"/>
              </w:rPr>
              <w:lastRenderedPageBreak/>
              <w:t>cu procedura de examinare menţionată la articolul 24 alineatul (2a).</w:t>
            </w:r>
          </w:p>
        </w:tc>
        <w:tc>
          <w:tcPr>
            <w:tcW w:w="1607" w:type="pct"/>
            <w:tcBorders>
              <w:top w:val="single" w:sz="4" w:space="0" w:color="auto"/>
              <w:left w:val="single" w:sz="4" w:space="0" w:color="auto"/>
              <w:bottom w:val="single" w:sz="4" w:space="0" w:color="auto"/>
              <w:right w:val="single" w:sz="4" w:space="0" w:color="auto"/>
            </w:tcBorders>
          </w:tcPr>
          <w:p w14:paraId="39AD665E" w14:textId="77777777" w:rsidR="00E27351" w:rsidRPr="00C507AC" w:rsidRDefault="00E27351" w:rsidP="005A5644">
            <w:pPr>
              <w:pStyle w:val="NoSpacing"/>
              <w:jc w:val="both"/>
              <w:rPr>
                <w:rFonts w:ascii="Times New Roman" w:hAnsi="Times New Roman" w:cs="Times New Roman"/>
                <w:bCs/>
                <w:sz w:val="24"/>
                <w:szCs w:val="24"/>
                <w:lang w:val="ro-MD"/>
              </w:rPr>
            </w:pPr>
          </w:p>
        </w:tc>
        <w:tc>
          <w:tcPr>
            <w:tcW w:w="710" w:type="pct"/>
            <w:tcBorders>
              <w:top w:val="single" w:sz="4" w:space="0" w:color="auto"/>
              <w:left w:val="single" w:sz="4" w:space="0" w:color="auto"/>
              <w:bottom w:val="single" w:sz="4" w:space="0" w:color="auto"/>
              <w:right w:val="single" w:sz="4" w:space="0" w:color="auto"/>
            </w:tcBorders>
          </w:tcPr>
          <w:p w14:paraId="4C3D06C1" w14:textId="7981A12C" w:rsidR="00E27351" w:rsidRPr="00C507AC" w:rsidRDefault="00393B99"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Prevederi UE neaplicabile</w:t>
            </w:r>
          </w:p>
        </w:tc>
        <w:tc>
          <w:tcPr>
            <w:tcW w:w="1218" w:type="pct"/>
            <w:tcBorders>
              <w:top w:val="single" w:sz="4" w:space="0" w:color="auto"/>
              <w:left w:val="single" w:sz="4" w:space="0" w:color="auto"/>
              <w:bottom w:val="single" w:sz="4" w:space="0" w:color="auto"/>
              <w:right w:val="single" w:sz="4" w:space="0" w:color="auto"/>
            </w:tcBorders>
          </w:tcPr>
          <w:p w14:paraId="5C38F573" w14:textId="12481FA9" w:rsidR="00E27351" w:rsidRPr="00C507AC" w:rsidRDefault="00393B99"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sz w:val="24"/>
                <w:szCs w:val="24"/>
                <w:lang w:val="ro-MD"/>
              </w:rPr>
              <w:t>Prevederile articolului dat se referă la activitatea Comisiei.</w:t>
            </w:r>
          </w:p>
        </w:tc>
      </w:tr>
      <w:tr w:rsidR="00E27351" w:rsidRPr="00C507AC" w14:paraId="3EFC1E2A"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0587F9C5" w14:textId="77777777" w:rsidR="00393B99" w:rsidRPr="00C507AC" w:rsidRDefault="00393B99" w:rsidP="005A5644">
            <w:pPr>
              <w:pStyle w:val="NoSpacing"/>
              <w:jc w:val="both"/>
              <w:rPr>
                <w:rFonts w:ascii="Times New Roman" w:hAnsi="Times New Roman" w:cs="Times New Roman"/>
                <w:bCs/>
                <w:iCs/>
                <w:sz w:val="24"/>
                <w:szCs w:val="24"/>
                <w:lang w:val="ro-MD"/>
              </w:rPr>
            </w:pPr>
            <w:r w:rsidRPr="00C507AC">
              <w:rPr>
                <w:rFonts w:ascii="Times New Roman" w:hAnsi="Times New Roman" w:cs="Times New Roman"/>
                <w:bCs/>
                <w:iCs/>
                <w:sz w:val="24"/>
                <w:szCs w:val="24"/>
                <w:lang w:val="ro-MD"/>
              </w:rPr>
              <w:t>Articolul 17</w:t>
            </w:r>
          </w:p>
          <w:p w14:paraId="3D47E6A1" w14:textId="77777777" w:rsidR="00393B99" w:rsidRPr="00C507AC" w:rsidRDefault="00393B99"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(1) Comisiei îi sunt comunicate de către statele membre, printr-un formular tip stabilit de Decizia 93/173/CEE (1), informaţiile necesare pentru a-i permite să elaboreze, din doi în doi ani, un raport cu privire la aplicarea prezentului regulament și a Regulamentului (CEE) nr. 3821/85 și cu privire la evoluţia situaţiei în domeniile respective.</w:t>
            </w:r>
          </w:p>
          <w:p w14:paraId="3F4AC2AE" w14:textId="77777777" w:rsidR="00393B99" w:rsidRPr="00C507AC" w:rsidRDefault="00393B99"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(2) Aceste informaţii trebuie să parvină Comisiei până la data de 30 septembrie din anul următor expirării perioadei de doi ani la care se referă raportul.</w:t>
            </w:r>
          </w:p>
          <w:p w14:paraId="624FB83E" w14:textId="77777777" w:rsidR="00393B99" w:rsidRPr="00C507AC" w:rsidRDefault="00393B99"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(3) Raportul informează, de asemenea, cu privire la folosirea derogărilor prevăzute la articolul 13.</w:t>
            </w:r>
          </w:p>
          <w:p w14:paraId="2F338144" w14:textId="5B976275" w:rsidR="00E27351" w:rsidRPr="00C507AC" w:rsidRDefault="00393B99"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(4) Comisia transmite raportul Parlamentului European și Consiliului în termen de 13 luni de la expirarea perioadei de doi ani la care se referă raportul.</w:t>
            </w:r>
          </w:p>
        </w:tc>
        <w:tc>
          <w:tcPr>
            <w:tcW w:w="1607" w:type="pct"/>
            <w:tcBorders>
              <w:top w:val="single" w:sz="4" w:space="0" w:color="auto"/>
              <w:left w:val="single" w:sz="4" w:space="0" w:color="auto"/>
              <w:bottom w:val="single" w:sz="4" w:space="0" w:color="auto"/>
              <w:right w:val="single" w:sz="4" w:space="0" w:color="auto"/>
            </w:tcBorders>
          </w:tcPr>
          <w:p w14:paraId="65F2E36B" w14:textId="77777777" w:rsidR="00E27351" w:rsidRPr="00C507AC" w:rsidRDefault="00E27351" w:rsidP="005A5644">
            <w:pPr>
              <w:pStyle w:val="NoSpacing"/>
              <w:jc w:val="both"/>
              <w:rPr>
                <w:rFonts w:ascii="Times New Roman" w:hAnsi="Times New Roman" w:cs="Times New Roman"/>
                <w:bCs/>
                <w:sz w:val="24"/>
                <w:szCs w:val="24"/>
                <w:lang w:val="ro-MD"/>
              </w:rPr>
            </w:pPr>
          </w:p>
        </w:tc>
        <w:tc>
          <w:tcPr>
            <w:tcW w:w="710" w:type="pct"/>
            <w:tcBorders>
              <w:top w:val="single" w:sz="4" w:space="0" w:color="auto"/>
              <w:left w:val="single" w:sz="4" w:space="0" w:color="auto"/>
              <w:bottom w:val="single" w:sz="4" w:space="0" w:color="auto"/>
              <w:right w:val="single" w:sz="4" w:space="0" w:color="auto"/>
            </w:tcBorders>
          </w:tcPr>
          <w:p w14:paraId="320B7848" w14:textId="4574F027" w:rsidR="00E27351" w:rsidRPr="00C507AC" w:rsidRDefault="00393B99"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Prevederi UE neaplicabile</w:t>
            </w:r>
          </w:p>
        </w:tc>
        <w:tc>
          <w:tcPr>
            <w:tcW w:w="1218" w:type="pct"/>
            <w:tcBorders>
              <w:top w:val="single" w:sz="4" w:space="0" w:color="auto"/>
              <w:left w:val="single" w:sz="4" w:space="0" w:color="auto"/>
              <w:bottom w:val="single" w:sz="4" w:space="0" w:color="auto"/>
              <w:right w:val="single" w:sz="4" w:space="0" w:color="auto"/>
            </w:tcBorders>
          </w:tcPr>
          <w:p w14:paraId="7D123805" w14:textId="74559528" w:rsidR="00E27351" w:rsidRPr="00C507AC" w:rsidRDefault="00393B99"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sz w:val="24"/>
                <w:szCs w:val="24"/>
                <w:lang w:val="ro-MD"/>
              </w:rPr>
              <w:t>Prevederile articolului dat se referă la activitatea Comisiei.</w:t>
            </w:r>
          </w:p>
        </w:tc>
      </w:tr>
      <w:tr w:rsidR="00E27351" w:rsidRPr="00C507AC" w14:paraId="1E2A2355"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6CFFE81C" w14:textId="77777777" w:rsidR="00393B99" w:rsidRPr="00C507AC" w:rsidRDefault="00393B99" w:rsidP="005A5644">
            <w:pPr>
              <w:pStyle w:val="NoSpacing"/>
              <w:jc w:val="both"/>
              <w:rPr>
                <w:rFonts w:ascii="Times New Roman" w:hAnsi="Times New Roman" w:cs="Times New Roman"/>
                <w:bCs/>
                <w:iCs/>
                <w:sz w:val="24"/>
                <w:szCs w:val="24"/>
                <w:lang w:val="ro-MD"/>
              </w:rPr>
            </w:pPr>
            <w:r w:rsidRPr="00C507AC">
              <w:rPr>
                <w:rFonts w:ascii="Times New Roman" w:hAnsi="Times New Roman" w:cs="Times New Roman"/>
                <w:bCs/>
                <w:iCs/>
                <w:sz w:val="24"/>
                <w:szCs w:val="24"/>
                <w:lang w:val="ro-MD"/>
              </w:rPr>
              <w:t>Articolul 17a</w:t>
            </w:r>
          </w:p>
          <w:p w14:paraId="691DFEF5" w14:textId="5F7825BD" w:rsidR="00E27351" w:rsidRPr="00C507AC" w:rsidRDefault="00393B99"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Până la 31 decembrie 2028, Comisia întocmește un raport de evaluare a consecinţelor dispoziţiilor prezentului regulament referitoare la sectorul serviciilor de transport ocazional de călători în ceea ce privește siguranţa rutieră și aspectele sociale, în special condiţiile de muncă ale conducătorilor auto. Comisia transmite respectivul raport Parlamentului European și Consiliului. În cazul în care consideră </w:t>
            </w:r>
            <w:r w:rsidRPr="00C507AC">
              <w:rPr>
                <w:rFonts w:ascii="Times New Roman" w:hAnsi="Times New Roman" w:cs="Times New Roman"/>
                <w:bCs/>
                <w:sz w:val="24"/>
                <w:szCs w:val="24"/>
                <w:lang w:val="ro-MD"/>
              </w:rPr>
              <w:lastRenderedPageBreak/>
              <w:t>necesar, Comisia prezintă propuneri legislative relevante.</w:t>
            </w:r>
          </w:p>
        </w:tc>
        <w:tc>
          <w:tcPr>
            <w:tcW w:w="1607" w:type="pct"/>
            <w:tcBorders>
              <w:top w:val="single" w:sz="4" w:space="0" w:color="auto"/>
              <w:left w:val="single" w:sz="4" w:space="0" w:color="auto"/>
              <w:bottom w:val="single" w:sz="4" w:space="0" w:color="auto"/>
              <w:right w:val="single" w:sz="4" w:space="0" w:color="auto"/>
            </w:tcBorders>
          </w:tcPr>
          <w:p w14:paraId="3ECAE4B4" w14:textId="77777777" w:rsidR="00E27351" w:rsidRPr="00C507AC" w:rsidRDefault="00E27351" w:rsidP="005A5644">
            <w:pPr>
              <w:pStyle w:val="NoSpacing"/>
              <w:jc w:val="both"/>
              <w:rPr>
                <w:rFonts w:ascii="Times New Roman" w:hAnsi="Times New Roman" w:cs="Times New Roman"/>
                <w:bCs/>
                <w:sz w:val="24"/>
                <w:szCs w:val="24"/>
                <w:lang w:val="ro-MD"/>
              </w:rPr>
            </w:pPr>
          </w:p>
        </w:tc>
        <w:tc>
          <w:tcPr>
            <w:tcW w:w="710" w:type="pct"/>
            <w:tcBorders>
              <w:top w:val="single" w:sz="4" w:space="0" w:color="auto"/>
              <w:left w:val="single" w:sz="4" w:space="0" w:color="auto"/>
              <w:bottom w:val="single" w:sz="4" w:space="0" w:color="auto"/>
              <w:right w:val="single" w:sz="4" w:space="0" w:color="auto"/>
            </w:tcBorders>
          </w:tcPr>
          <w:p w14:paraId="08B4B638" w14:textId="68AFD6E8" w:rsidR="00E27351" w:rsidRPr="00C507AC" w:rsidRDefault="00393B99"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Prevederi UE neaplicabile</w:t>
            </w:r>
          </w:p>
        </w:tc>
        <w:tc>
          <w:tcPr>
            <w:tcW w:w="1218" w:type="pct"/>
            <w:tcBorders>
              <w:top w:val="single" w:sz="4" w:space="0" w:color="auto"/>
              <w:left w:val="single" w:sz="4" w:space="0" w:color="auto"/>
              <w:bottom w:val="single" w:sz="4" w:space="0" w:color="auto"/>
              <w:right w:val="single" w:sz="4" w:space="0" w:color="auto"/>
            </w:tcBorders>
          </w:tcPr>
          <w:p w14:paraId="17BF3A3E" w14:textId="4B14B44C" w:rsidR="00E27351" w:rsidRPr="00C507AC" w:rsidRDefault="00393B99"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sz w:val="24"/>
                <w:szCs w:val="24"/>
                <w:lang w:val="ro-MD"/>
              </w:rPr>
              <w:t>Prevederile articolului dat se referă la activitatea Comisiei.</w:t>
            </w:r>
            <w:r w:rsidRPr="00C507AC">
              <w:rPr>
                <w:rFonts w:ascii="Times New Roman" w:hAnsi="Times New Roman" w:cs="Times New Roman"/>
                <w:bCs/>
                <w:sz w:val="24"/>
                <w:szCs w:val="24"/>
                <w:lang w:val="ro-MD"/>
              </w:rPr>
              <w:tab/>
            </w:r>
          </w:p>
        </w:tc>
      </w:tr>
      <w:tr w:rsidR="00825425" w:rsidRPr="00462C49" w14:paraId="7DDB9E1F"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32E1C6A1" w14:textId="77777777" w:rsidR="00393B99" w:rsidRPr="00C507AC" w:rsidRDefault="00393B99" w:rsidP="005A5644">
            <w:pPr>
              <w:pStyle w:val="NoSpacing"/>
              <w:jc w:val="both"/>
              <w:rPr>
                <w:rFonts w:ascii="Times New Roman" w:hAnsi="Times New Roman" w:cs="Times New Roman"/>
                <w:bCs/>
                <w:iCs/>
                <w:sz w:val="24"/>
                <w:szCs w:val="24"/>
                <w:lang w:val="ro-MD"/>
              </w:rPr>
            </w:pPr>
            <w:r w:rsidRPr="00C507AC">
              <w:rPr>
                <w:rFonts w:ascii="Times New Roman" w:hAnsi="Times New Roman" w:cs="Times New Roman"/>
                <w:bCs/>
                <w:iCs/>
                <w:sz w:val="24"/>
                <w:szCs w:val="24"/>
                <w:lang w:val="ro-MD"/>
              </w:rPr>
              <w:t>Articolul 18</w:t>
            </w:r>
          </w:p>
          <w:p w14:paraId="44D6750F" w14:textId="2A8C128C" w:rsidR="00393B99" w:rsidRPr="00C507AC" w:rsidRDefault="00393B99"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Statele membre adoptă măsurile necesare pentru aplicarea prezentului regulament.</w:t>
            </w:r>
          </w:p>
        </w:tc>
        <w:tc>
          <w:tcPr>
            <w:tcW w:w="1607" w:type="pct"/>
            <w:tcBorders>
              <w:top w:val="single" w:sz="4" w:space="0" w:color="auto"/>
              <w:left w:val="single" w:sz="4" w:space="0" w:color="auto"/>
              <w:bottom w:val="single" w:sz="4" w:space="0" w:color="auto"/>
              <w:right w:val="single" w:sz="4" w:space="0" w:color="auto"/>
            </w:tcBorders>
          </w:tcPr>
          <w:p w14:paraId="7255884D" w14:textId="730EE765" w:rsidR="00393B99" w:rsidRPr="00C507AC" w:rsidRDefault="00393B99" w:rsidP="005A5644">
            <w:pPr>
              <w:pStyle w:val="NoSpacing"/>
              <w:jc w:val="both"/>
              <w:rPr>
                <w:rFonts w:ascii="Times New Roman" w:hAnsi="Times New Roman" w:cs="Times New Roman"/>
                <w:bCs/>
                <w:sz w:val="24"/>
                <w:szCs w:val="24"/>
                <w:lang w:val="ro-MD"/>
              </w:rPr>
            </w:pPr>
          </w:p>
        </w:tc>
        <w:tc>
          <w:tcPr>
            <w:tcW w:w="710" w:type="pct"/>
            <w:tcBorders>
              <w:top w:val="single" w:sz="4" w:space="0" w:color="auto"/>
              <w:left w:val="single" w:sz="4" w:space="0" w:color="auto"/>
              <w:bottom w:val="single" w:sz="4" w:space="0" w:color="auto"/>
              <w:right w:val="single" w:sz="4" w:space="0" w:color="auto"/>
            </w:tcBorders>
          </w:tcPr>
          <w:p w14:paraId="565AF998" w14:textId="31465232" w:rsidR="00393B99" w:rsidRPr="00C507AC" w:rsidRDefault="00393B99"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Compatibil</w:t>
            </w:r>
          </w:p>
        </w:tc>
        <w:tc>
          <w:tcPr>
            <w:tcW w:w="1218" w:type="pct"/>
            <w:tcBorders>
              <w:top w:val="single" w:sz="4" w:space="0" w:color="auto"/>
              <w:left w:val="single" w:sz="4" w:space="0" w:color="auto"/>
              <w:bottom w:val="single" w:sz="4" w:space="0" w:color="auto"/>
              <w:right w:val="single" w:sz="4" w:space="0" w:color="auto"/>
            </w:tcBorders>
          </w:tcPr>
          <w:p w14:paraId="18C27CA6" w14:textId="77777777" w:rsidR="00825425" w:rsidRPr="00C507AC" w:rsidRDefault="00825425" w:rsidP="00825425">
            <w:pPr>
              <w:pStyle w:val="NoSpacing"/>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Prevederi în vigoare ale CTR: </w:t>
            </w:r>
          </w:p>
          <w:p w14:paraId="7B260D5D" w14:textId="210C9C6F" w:rsidR="00393B99" w:rsidRPr="00C507AC" w:rsidRDefault="00825425"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Art. 147</w:t>
            </w:r>
            <w:r>
              <w:rPr>
                <w:rFonts w:ascii="Times New Roman" w:hAnsi="Times New Roman" w:cs="Times New Roman"/>
                <w:bCs/>
                <w:sz w:val="24"/>
                <w:szCs w:val="24"/>
                <w:lang w:val="ro-MD"/>
              </w:rPr>
              <w:t>. -</w:t>
            </w:r>
            <w:r w:rsidRPr="00C507AC">
              <w:rPr>
                <w:rFonts w:ascii="Times New Roman" w:hAnsi="Times New Roman" w:cs="Times New Roman"/>
                <w:bCs/>
                <w:sz w:val="24"/>
                <w:szCs w:val="24"/>
                <w:lang w:val="ro-MD"/>
              </w:rPr>
              <w:t xml:space="preserve"> Agenţia este autoritatea care asigură efectuarea monitorizării şi controlului asupra îndeplinirii şi respectării reglementărilor </w:t>
            </w:r>
            <w:r w:rsidR="005A0E91" w:rsidRPr="00C507AC">
              <w:rPr>
                <w:rFonts w:ascii="Times New Roman" w:hAnsi="Times New Roman" w:cs="Times New Roman"/>
                <w:bCs/>
                <w:sz w:val="24"/>
                <w:szCs w:val="24"/>
                <w:lang w:val="ro-MD"/>
              </w:rPr>
              <w:t>naționale</w:t>
            </w:r>
            <w:r w:rsidRPr="00C507AC">
              <w:rPr>
                <w:rFonts w:ascii="Times New Roman" w:hAnsi="Times New Roman" w:cs="Times New Roman"/>
                <w:bCs/>
                <w:sz w:val="24"/>
                <w:szCs w:val="24"/>
                <w:lang w:val="ro-MD"/>
              </w:rPr>
              <w:t xml:space="preserve"> şi </w:t>
            </w:r>
            <w:r w:rsidR="005A0E91" w:rsidRPr="00C507AC">
              <w:rPr>
                <w:rFonts w:ascii="Times New Roman" w:hAnsi="Times New Roman" w:cs="Times New Roman"/>
                <w:bCs/>
                <w:sz w:val="24"/>
                <w:szCs w:val="24"/>
                <w:lang w:val="ro-MD"/>
              </w:rPr>
              <w:t>internaționale</w:t>
            </w:r>
            <w:r w:rsidRPr="00C507AC">
              <w:rPr>
                <w:rFonts w:ascii="Times New Roman" w:hAnsi="Times New Roman" w:cs="Times New Roman"/>
                <w:bCs/>
                <w:sz w:val="24"/>
                <w:szCs w:val="24"/>
                <w:lang w:val="ro-MD"/>
              </w:rPr>
              <w:t xml:space="preserve"> în domeniul transporturilor rutiere.</w:t>
            </w:r>
          </w:p>
        </w:tc>
      </w:tr>
      <w:tr w:rsidR="00393B99" w:rsidRPr="00C507AC" w14:paraId="47AFB6A0"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347F3B45" w14:textId="4B8D6E41" w:rsidR="00393B99" w:rsidRPr="00C507AC" w:rsidRDefault="00393B99" w:rsidP="005A5644">
            <w:pPr>
              <w:pStyle w:val="NoSpacing"/>
              <w:jc w:val="both"/>
              <w:rPr>
                <w:rFonts w:ascii="Times New Roman" w:hAnsi="Times New Roman" w:cs="Times New Roman"/>
                <w:bCs/>
                <w:iCs/>
                <w:sz w:val="24"/>
                <w:szCs w:val="24"/>
                <w:lang w:val="ro-MD"/>
              </w:rPr>
            </w:pPr>
            <w:r w:rsidRPr="00C507AC">
              <w:rPr>
                <w:rFonts w:ascii="Times New Roman" w:hAnsi="Times New Roman" w:cs="Times New Roman"/>
                <w:bCs/>
                <w:iCs/>
                <w:sz w:val="24"/>
                <w:szCs w:val="24"/>
                <w:lang w:val="ro-MD"/>
              </w:rPr>
              <w:t>Articolul 19</w:t>
            </w:r>
          </w:p>
          <w:p w14:paraId="6D4DF67B" w14:textId="5941C773" w:rsidR="00393B99" w:rsidRPr="00C507AC" w:rsidRDefault="00393B99"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(1) Statele membre adoptă regimul sancţiunilor care se aplică în cazul nerespectării prezentului regulament și a Regulamentului (UE) nr. 165/2014 și iau toate măsurile necesare pentru a asigura aplicarea acestora. Sancţiunile trebuie să fie efective și proporţionale cu gravitatea încălcărilor, astfel cum se indică în anexa III la Directiva 2006/22/CE a Parlamentului European și a Consiliului (2), cu efect de descurajare și nediscriminatorii. Nicio încălcare a prezentului regulament și a Regulamentului (UE) nr. 165/2014 nu atrage mai mult de o sancţiune sau de o procedură. Statele membre notifică Comisiei aceste norme și măsuri, împreună cu metoda și criteriile alese la nivel naţional pentru evaluarea proporţionalităţii. Statele membre notifică fără întârziere orice modificări ulterioare care le vizează. Comisia informează statele membre cu privire la aceste norme și  măsuri, precum și cu privire la orice modificare a acestora. </w:t>
            </w:r>
            <w:r w:rsidRPr="00C507AC">
              <w:rPr>
                <w:rFonts w:ascii="Times New Roman" w:hAnsi="Times New Roman" w:cs="Times New Roman"/>
                <w:bCs/>
                <w:sz w:val="24"/>
                <w:szCs w:val="24"/>
                <w:lang w:val="ro-MD"/>
              </w:rPr>
              <w:lastRenderedPageBreak/>
              <w:t>Comisia se asigură că aceste informaţii sunt publicate pe un site web public special în toate limbile oficiale ale Uniunii, care cuprinde informaţii detaliate cu privire la astfel de sancţiuni aplicabile în statele membre.</w:t>
            </w:r>
          </w:p>
        </w:tc>
        <w:tc>
          <w:tcPr>
            <w:tcW w:w="1607" w:type="pct"/>
            <w:tcBorders>
              <w:top w:val="single" w:sz="4" w:space="0" w:color="auto"/>
              <w:left w:val="single" w:sz="4" w:space="0" w:color="auto"/>
              <w:bottom w:val="single" w:sz="4" w:space="0" w:color="auto"/>
              <w:right w:val="single" w:sz="4" w:space="0" w:color="auto"/>
            </w:tcBorders>
          </w:tcPr>
          <w:p w14:paraId="0372E377" w14:textId="76AC8A3A" w:rsidR="00825425" w:rsidRDefault="00825425" w:rsidP="005A5644">
            <w:pPr>
              <w:pStyle w:val="NoSpacing"/>
              <w:jc w:val="both"/>
              <w:rPr>
                <w:rFonts w:ascii="Times New Roman" w:hAnsi="Times New Roman" w:cs="Times New Roman"/>
                <w:bCs/>
                <w:sz w:val="24"/>
                <w:szCs w:val="24"/>
                <w:highlight w:val="yellow"/>
                <w:lang w:val="ro-MD"/>
              </w:rPr>
            </w:pPr>
            <w:r w:rsidRPr="00825425">
              <w:rPr>
                <w:rFonts w:ascii="Times New Roman" w:hAnsi="Times New Roman" w:cs="Times New Roman"/>
                <w:bCs/>
                <w:sz w:val="24"/>
                <w:szCs w:val="24"/>
                <w:lang w:val="ro-MD"/>
              </w:rPr>
              <w:lastRenderedPageBreak/>
              <w:t>Articolul 143 se completează cu alin. (4) - (23) cu următorul cuprins:</w:t>
            </w:r>
          </w:p>
          <w:p w14:paraId="00D6C90E" w14:textId="765CCABF" w:rsidR="00393B99" w:rsidRPr="00825425" w:rsidRDefault="00393B99" w:rsidP="005A5644">
            <w:pPr>
              <w:pStyle w:val="NoSpacing"/>
              <w:jc w:val="both"/>
              <w:rPr>
                <w:rFonts w:ascii="Times New Roman" w:hAnsi="Times New Roman" w:cs="Times New Roman"/>
                <w:bCs/>
                <w:sz w:val="24"/>
                <w:szCs w:val="24"/>
                <w:lang w:val="ro-MD"/>
              </w:rPr>
            </w:pPr>
            <w:r w:rsidRPr="00825425">
              <w:rPr>
                <w:rFonts w:ascii="Times New Roman" w:hAnsi="Times New Roman" w:cs="Times New Roman"/>
                <w:bCs/>
                <w:sz w:val="24"/>
                <w:szCs w:val="24"/>
                <w:lang w:val="ro-MD"/>
              </w:rPr>
              <w:t>(1</w:t>
            </w:r>
            <w:r w:rsidR="00CD39C3" w:rsidRPr="00825425">
              <w:rPr>
                <w:rFonts w:ascii="Times New Roman" w:hAnsi="Times New Roman" w:cs="Times New Roman"/>
                <w:bCs/>
                <w:sz w:val="24"/>
                <w:szCs w:val="24"/>
                <w:lang w:val="ro-MD"/>
              </w:rPr>
              <w:t>4</w:t>
            </w:r>
            <w:r w:rsidRPr="00825425">
              <w:rPr>
                <w:rFonts w:ascii="Times New Roman" w:hAnsi="Times New Roman" w:cs="Times New Roman"/>
                <w:bCs/>
                <w:sz w:val="24"/>
                <w:szCs w:val="24"/>
                <w:lang w:val="ro-MD"/>
              </w:rPr>
              <w:t xml:space="preserve">) În cazul nerespectării prevederilor ce țin de perioadele de conducere, pauzele și perioadele de odihnă ale conducătorilor auto, </w:t>
            </w:r>
            <w:r w:rsidR="00825425">
              <w:rPr>
                <w:rFonts w:ascii="Times New Roman" w:hAnsi="Times New Roman" w:cs="Times New Roman"/>
                <w:bCs/>
                <w:sz w:val="24"/>
                <w:szCs w:val="24"/>
                <w:lang w:val="ro-MD"/>
              </w:rPr>
              <w:t xml:space="preserve">Agenția aplică </w:t>
            </w:r>
            <w:r w:rsidRPr="00825425">
              <w:rPr>
                <w:rFonts w:ascii="Times New Roman" w:hAnsi="Times New Roman" w:cs="Times New Roman"/>
                <w:bCs/>
                <w:sz w:val="24"/>
                <w:szCs w:val="24"/>
                <w:lang w:val="ro-MD"/>
              </w:rPr>
              <w:t>sancțiuni, care trebuie să fie cu caracter efectiv și proporționale cu gravitatea încălcărilor, în conformitate cu anexa nr. 5, cu efect de descurajare și nediscriminatorii.</w:t>
            </w:r>
          </w:p>
          <w:p w14:paraId="4AEBDE86" w14:textId="77777777" w:rsidR="00393B99" w:rsidRPr="00825425" w:rsidRDefault="00393B99" w:rsidP="005A5644">
            <w:pPr>
              <w:pStyle w:val="NoSpacing"/>
              <w:jc w:val="both"/>
              <w:rPr>
                <w:rFonts w:ascii="Times New Roman" w:hAnsi="Times New Roman" w:cs="Times New Roman"/>
                <w:bCs/>
                <w:sz w:val="24"/>
                <w:szCs w:val="24"/>
                <w:lang w:val="ro-MD"/>
              </w:rPr>
            </w:pPr>
            <w:r w:rsidRPr="00825425">
              <w:rPr>
                <w:rFonts w:ascii="Times New Roman" w:hAnsi="Times New Roman" w:cs="Times New Roman"/>
                <w:bCs/>
                <w:sz w:val="24"/>
                <w:szCs w:val="24"/>
                <w:lang w:val="ro-MD"/>
              </w:rPr>
              <w:t>Nici o încălcare a prevederilor ce țin de  perioadele de conducere, pauzele și perioadele de odihnă ale conducătorilor auto, nu atrage mai mult de o sancțiune sau de o procedură.</w:t>
            </w:r>
          </w:p>
          <w:p w14:paraId="62F5CA30" w14:textId="68105306" w:rsidR="00393B99" w:rsidRPr="00C507AC" w:rsidRDefault="00825425" w:rsidP="005A5644">
            <w:pPr>
              <w:pStyle w:val="NoSpacing"/>
              <w:jc w:val="both"/>
              <w:rPr>
                <w:rFonts w:ascii="Times New Roman" w:hAnsi="Times New Roman" w:cs="Times New Roman"/>
                <w:bCs/>
                <w:sz w:val="24"/>
                <w:szCs w:val="24"/>
                <w:lang w:val="ro-MD"/>
              </w:rPr>
            </w:pPr>
            <w:r>
              <w:rPr>
                <w:rFonts w:ascii="Times New Roman" w:hAnsi="Times New Roman" w:cs="Times New Roman"/>
                <w:bCs/>
                <w:sz w:val="24"/>
                <w:szCs w:val="24"/>
                <w:lang w:val="ro-MD"/>
              </w:rPr>
              <w:t>Agenția</w:t>
            </w:r>
            <w:r w:rsidR="00393B99" w:rsidRPr="00825425">
              <w:rPr>
                <w:rFonts w:ascii="Times New Roman" w:hAnsi="Times New Roman" w:cs="Times New Roman"/>
                <w:bCs/>
                <w:sz w:val="24"/>
                <w:szCs w:val="24"/>
                <w:lang w:val="ro-MD"/>
              </w:rPr>
              <w:t xml:space="preserve"> notifică Comisia privind normele și măsurile sancționatorii, împreună cu metoda și criteriile alese la nivel național și eventualele modificări.</w:t>
            </w:r>
          </w:p>
        </w:tc>
        <w:tc>
          <w:tcPr>
            <w:tcW w:w="710" w:type="pct"/>
            <w:tcBorders>
              <w:top w:val="single" w:sz="4" w:space="0" w:color="auto"/>
              <w:left w:val="single" w:sz="4" w:space="0" w:color="auto"/>
              <w:bottom w:val="single" w:sz="4" w:space="0" w:color="auto"/>
              <w:right w:val="single" w:sz="4" w:space="0" w:color="auto"/>
            </w:tcBorders>
          </w:tcPr>
          <w:p w14:paraId="0A5A76DF" w14:textId="0642ECC6" w:rsidR="00393B99" w:rsidRPr="00C507AC" w:rsidRDefault="00393B99"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Compatibil</w:t>
            </w:r>
          </w:p>
        </w:tc>
        <w:tc>
          <w:tcPr>
            <w:tcW w:w="1218" w:type="pct"/>
            <w:tcBorders>
              <w:top w:val="single" w:sz="4" w:space="0" w:color="auto"/>
              <w:left w:val="single" w:sz="4" w:space="0" w:color="auto"/>
              <w:bottom w:val="single" w:sz="4" w:space="0" w:color="auto"/>
              <w:right w:val="single" w:sz="4" w:space="0" w:color="auto"/>
            </w:tcBorders>
          </w:tcPr>
          <w:p w14:paraId="4B8EFDE9" w14:textId="77777777" w:rsidR="00393B99" w:rsidRPr="00C507AC" w:rsidRDefault="00393B99"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ab/>
            </w:r>
          </w:p>
        </w:tc>
      </w:tr>
      <w:tr w:rsidR="00393B99" w:rsidRPr="00C507AC" w14:paraId="256A8364"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68338C23" w14:textId="7952B493" w:rsidR="00393B99" w:rsidRPr="00C507AC" w:rsidRDefault="00393B99"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 (2) Orice stat membru permite autorităţilor competente să aplice</w:t>
            </w:r>
            <w:r w:rsidR="00825425">
              <w:rPr>
                <w:rFonts w:ascii="Times New Roman" w:hAnsi="Times New Roman" w:cs="Times New Roman"/>
                <w:bCs/>
                <w:sz w:val="24"/>
                <w:szCs w:val="24"/>
                <w:lang w:val="ro-MD"/>
              </w:rPr>
              <w:t xml:space="preserve"> </w:t>
            </w:r>
            <w:r w:rsidRPr="00C507AC">
              <w:rPr>
                <w:rFonts w:ascii="Times New Roman" w:hAnsi="Times New Roman" w:cs="Times New Roman"/>
                <w:bCs/>
                <w:sz w:val="24"/>
                <w:szCs w:val="24"/>
                <w:lang w:val="ro-MD"/>
              </w:rPr>
              <w:t>o sancţiune unei întreprinderi și/sau unui conducător auto pentru</w:t>
            </w:r>
            <w:r w:rsidR="00825425">
              <w:rPr>
                <w:rFonts w:ascii="Times New Roman" w:hAnsi="Times New Roman" w:cs="Times New Roman"/>
                <w:bCs/>
                <w:sz w:val="24"/>
                <w:szCs w:val="24"/>
                <w:lang w:val="ro-MD"/>
              </w:rPr>
              <w:t xml:space="preserve"> </w:t>
            </w:r>
            <w:r w:rsidRPr="00C507AC">
              <w:rPr>
                <w:rFonts w:ascii="Times New Roman" w:hAnsi="Times New Roman" w:cs="Times New Roman"/>
                <w:bCs/>
                <w:sz w:val="24"/>
                <w:szCs w:val="24"/>
                <w:lang w:val="ro-MD"/>
              </w:rPr>
              <w:t>o încălcare a prezentului regulament sau a Regulamentului (UE) nr. 165/2014 depistată pe teritoriul său și pentru care nu a fost deja aplicată o sancţiune, chiar dacă respectiva încălcare a fost săvârșită pe teritoriul unui alt stat membru sau al unei ţări terţe.</w:t>
            </w:r>
          </w:p>
          <w:p w14:paraId="70502A11" w14:textId="51081EDD" w:rsidR="00393B99" w:rsidRPr="00C507AC" w:rsidRDefault="00393B99"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În mod excepţional, atunci când se constată o încălcare:</w:t>
            </w:r>
            <w:r w:rsidR="00825425">
              <w:rPr>
                <w:rFonts w:ascii="Times New Roman" w:hAnsi="Times New Roman" w:cs="Times New Roman"/>
                <w:bCs/>
                <w:sz w:val="24"/>
                <w:szCs w:val="24"/>
                <w:lang w:val="ro-MD"/>
              </w:rPr>
              <w:t xml:space="preserve"> </w:t>
            </w:r>
            <w:r w:rsidRPr="00C507AC">
              <w:rPr>
                <w:rFonts w:ascii="Times New Roman" w:hAnsi="Times New Roman" w:cs="Times New Roman"/>
                <w:bCs/>
                <w:sz w:val="24"/>
                <w:szCs w:val="24"/>
                <w:lang w:val="ro-MD"/>
              </w:rPr>
              <w:t>care nu a fost comisă pe teritoriul statului membru respectiv și</w:t>
            </w:r>
            <w:r w:rsidR="00825425">
              <w:rPr>
                <w:rFonts w:ascii="Times New Roman" w:hAnsi="Times New Roman" w:cs="Times New Roman"/>
                <w:bCs/>
                <w:sz w:val="24"/>
                <w:szCs w:val="24"/>
                <w:lang w:val="ro-MD"/>
              </w:rPr>
              <w:t xml:space="preserve"> </w:t>
            </w:r>
            <w:r w:rsidRPr="00C507AC">
              <w:rPr>
                <w:rFonts w:ascii="Times New Roman" w:hAnsi="Times New Roman" w:cs="Times New Roman"/>
                <w:bCs/>
                <w:sz w:val="24"/>
                <w:szCs w:val="24"/>
                <w:lang w:val="ro-MD"/>
              </w:rPr>
              <w:t>care a fost comisă de o întreprindere stabilită sau de un conducător auto al cărui loc de muncă se află într-un alt stat membru sau ţară terţă;</w:t>
            </w:r>
          </w:p>
          <w:p w14:paraId="3AFDEFF1" w14:textId="05A87705" w:rsidR="00393B99" w:rsidRPr="00C507AC" w:rsidRDefault="00393B99"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un stat membru poate, până la 1 ianuarie 2009, în loc să impună o sancţiune, să notifice faptele constitutive ale încălcării autorităţii competente a statului membru sau a ţării terţe în care este stabilită întreprinderea sau în care își are conducătorul auto locul de muncă.</w:t>
            </w:r>
          </w:p>
        </w:tc>
        <w:tc>
          <w:tcPr>
            <w:tcW w:w="1607" w:type="pct"/>
            <w:tcBorders>
              <w:top w:val="single" w:sz="4" w:space="0" w:color="auto"/>
              <w:left w:val="single" w:sz="4" w:space="0" w:color="auto"/>
              <w:bottom w:val="single" w:sz="4" w:space="0" w:color="auto"/>
              <w:right w:val="single" w:sz="4" w:space="0" w:color="auto"/>
            </w:tcBorders>
          </w:tcPr>
          <w:p w14:paraId="47BDE3BB" w14:textId="77777777" w:rsidR="00825425" w:rsidRDefault="00825425" w:rsidP="00825425">
            <w:pPr>
              <w:pStyle w:val="NoSpacing"/>
              <w:jc w:val="both"/>
              <w:rPr>
                <w:rFonts w:ascii="Times New Roman" w:hAnsi="Times New Roman" w:cs="Times New Roman"/>
                <w:bCs/>
                <w:sz w:val="24"/>
                <w:szCs w:val="24"/>
                <w:highlight w:val="yellow"/>
                <w:lang w:val="ro-MD"/>
              </w:rPr>
            </w:pPr>
            <w:r w:rsidRPr="00825425">
              <w:rPr>
                <w:rFonts w:ascii="Times New Roman" w:hAnsi="Times New Roman" w:cs="Times New Roman"/>
                <w:bCs/>
                <w:sz w:val="24"/>
                <w:szCs w:val="24"/>
                <w:lang w:val="ro-MD"/>
              </w:rPr>
              <w:t>Articolul 143 se completează cu alin. (4) - (23) cu următorul cuprins:</w:t>
            </w:r>
          </w:p>
          <w:p w14:paraId="5AD65892" w14:textId="40E8AD17" w:rsidR="00825425" w:rsidRPr="00825425" w:rsidRDefault="00825425" w:rsidP="00825425">
            <w:pPr>
              <w:pStyle w:val="NoSpacing"/>
              <w:jc w:val="both"/>
              <w:rPr>
                <w:rFonts w:ascii="Times New Roman" w:hAnsi="Times New Roman" w:cs="Times New Roman"/>
                <w:bCs/>
                <w:sz w:val="24"/>
                <w:szCs w:val="24"/>
                <w:lang w:val="ro-MD"/>
              </w:rPr>
            </w:pPr>
            <w:r w:rsidRPr="00825425">
              <w:rPr>
                <w:rFonts w:ascii="Times New Roman" w:hAnsi="Times New Roman" w:cs="Times New Roman"/>
                <w:bCs/>
                <w:sz w:val="24"/>
                <w:szCs w:val="24"/>
                <w:lang w:val="ro-MD"/>
              </w:rPr>
              <w:t xml:space="preserve">(14) În cazul nerespectării prevederilor ce țin de perioadele de conducere, pauzele și perioadele de odihnă ale conducătorilor auto, </w:t>
            </w:r>
            <w:r>
              <w:rPr>
                <w:rFonts w:ascii="Times New Roman" w:hAnsi="Times New Roman" w:cs="Times New Roman"/>
                <w:bCs/>
                <w:sz w:val="24"/>
                <w:szCs w:val="24"/>
                <w:lang w:val="ro-MD"/>
              </w:rPr>
              <w:t>Agenția aplică sancțiuni</w:t>
            </w:r>
            <w:r w:rsidRPr="00825425">
              <w:rPr>
                <w:rFonts w:ascii="Times New Roman" w:hAnsi="Times New Roman" w:cs="Times New Roman"/>
                <w:bCs/>
                <w:sz w:val="24"/>
                <w:szCs w:val="24"/>
                <w:lang w:val="ro-MD"/>
              </w:rPr>
              <w:t>, care trebuie să fie cu caracter efectiv și proporționale cu gravitatea încălcărilor, în conformitate cu anexa nr. 5, cu efect de descurajare și nediscriminatorii.</w:t>
            </w:r>
          </w:p>
          <w:p w14:paraId="6C10B87F" w14:textId="77777777" w:rsidR="00825425" w:rsidRPr="00825425" w:rsidRDefault="00825425" w:rsidP="00825425">
            <w:pPr>
              <w:pStyle w:val="NoSpacing"/>
              <w:jc w:val="both"/>
              <w:rPr>
                <w:rFonts w:ascii="Times New Roman" w:hAnsi="Times New Roman" w:cs="Times New Roman"/>
                <w:bCs/>
                <w:sz w:val="24"/>
                <w:szCs w:val="24"/>
                <w:lang w:val="ro-MD"/>
              </w:rPr>
            </w:pPr>
            <w:r w:rsidRPr="00825425">
              <w:rPr>
                <w:rFonts w:ascii="Times New Roman" w:hAnsi="Times New Roman" w:cs="Times New Roman"/>
                <w:bCs/>
                <w:sz w:val="24"/>
                <w:szCs w:val="24"/>
                <w:lang w:val="ro-MD"/>
              </w:rPr>
              <w:t>Nici o încălcare a prevederilor ce țin de  perioadele de conducere, pauzele și perioadele de odihnă ale conducătorilor auto, nu atrage mai mult de o sancțiune sau de o procedură.</w:t>
            </w:r>
          </w:p>
          <w:p w14:paraId="3AEAC5E5" w14:textId="5882C9B6" w:rsidR="00393B99" w:rsidRPr="00C507AC" w:rsidRDefault="00825425" w:rsidP="00825425">
            <w:pPr>
              <w:pStyle w:val="NoSpacing"/>
              <w:jc w:val="both"/>
              <w:rPr>
                <w:rFonts w:ascii="Times New Roman" w:hAnsi="Times New Roman" w:cs="Times New Roman"/>
                <w:bCs/>
                <w:sz w:val="24"/>
                <w:szCs w:val="24"/>
                <w:lang w:val="ro-MD"/>
              </w:rPr>
            </w:pPr>
            <w:r>
              <w:rPr>
                <w:rFonts w:ascii="Times New Roman" w:hAnsi="Times New Roman" w:cs="Times New Roman"/>
                <w:bCs/>
                <w:sz w:val="24"/>
                <w:szCs w:val="24"/>
                <w:lang w:val="ro-MD"/>
              </w:rPr>
              <w:t>Agenția</w:t>
            </w:r>
            <w:r w:rsidRPr="00825425">
              <w:rPr>
                <w:rFonts w:ascii="Times New Roman" w:hAnsi="Times New Roman" w:cs="Times New Roman"/>
                <w:bCs/>
                <w:sz w:val="24"/>
                <w:szCs w:val="24"/>
                <w:lang w:val="ro-MD"/>
              </w:rPr>
              <w:t xml:space="preserve"> notifică Comisia privind normele și măsurile sancționatorii, împreună cu metoda și criteriile alese la nivel național și eventualele modificări.</w:t>
            </w:r>
          </w:p>
        </w:tc>
        <w:tc>
          <w:tcPr>
            <w:tcW w:w="710" w:type="pct"/>
            <w:tcBorders>
              <w:top w:val="single" w:sz="4" w:space="0" w:color="auto"/>
              <w:left w:val="single" w:sz="4" w:space="0" w:color="auto"/>
              <w:bottom w:val="single" w:sz="4" w:space="0" w:color="auto"/>
              <w:right w:val="single" w:sz="4" w:space="0" w:color="auto"/>
            </w:tcBorders>
          </w:tcPr>
          <w:p w14:paraId="5BB6B7C2" w14:textId="439278A6" w:rsidR="00393B99" w:rsidRPr="00C507AC" w:rsidRDefault="00026AE4" w:rsidP="005A5644">
            <w:pPr>
              <w:pStyle w:val="NoSpacing"/>
              <w:jc w:val="both"/>
              <w:rPr>
                <w:rFonts w:ascii="Times New Roman" w:hAnsi="Times New Roman" w:cs="Times New Roman"/>
                <w:sz w:val="24"/>
                <w:szCs w:val="24"/>
                <w:lang w:val="ro-MD"/>
              </w:rPr>
            </w:pPr>
            <w:r>
              <w:rPr>
                <w:rFonts w:ascii="Times New Roman" w:hAnsi="Times New Roman" w:cs="Times New Roman"/>
                <w:sz w:val="24"/>
                <w:szCs w:val="24"/>
                <w:lang w:val="ro-MD"/>
              </w:rPr>
              <w:t>Compatibil</w:t>
            </w:r>
          </w:p>
        </w:tc>
        <w:tc>
          <w:tcPr>
            <w:tcW w:w="1218" w:type="pct"/>
            <w:tcBorders>
              <w:top w:val="single" w:sz="4" w:space="0" w:color="auto"/>
              <w:left w:val="single" w:sz="4" w:space="0" w:color="auto"/>
              <w:bottom w:val="single" w:sz="4" w:space="0" w:color="auto"/>
              <w:right w:val="single" w:sz="4" w:space="0" w:color="auto"/>
            </w:tcBorders>
          </w:tcPr>
          <w:p w14:paraId="0BB477F4" w14:textId="77777777" w:rsidR="00393B99" w:rsidRPr="00C507AC" w:rsidRDefault="00393B99" w:rsidP="005A5644">
            <w:pPr>
              <w:pStyle w:val="NoSpacing"/>
              <w:jc w:val="both"/>
              <w:rPr>
                <w:rFonts w:ascii="Times New Roman" w:hAnsi="Times New Roman" w:cs="Times New Roman"/>
                <w:bCs/>
                <w:sz w:val="24"/>
                <w:szCs w:val="24"/>
                <w:lang w:val="ro-MD"/>
              </w:rPr>
            </w:pPr>
          </w:p>
        </w:tc>
      </w:tr>
      <w:tr w:rsidR="00393B99" w:rsidRPr="00C507AC" w14:paraId="5CE909BE"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023F4C34" w14:textId="2FCC1BAB" w:rsidR="00393B99" w:rsidRPr="00C507AC" w:rsidRDefault="00393B99"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 (3) Atunci când un stat membru deschide o procedură sau aplică o sancţiune pentru o anumită încălcare, el îi furnizează conducătorului auto dovada scrisă corespunzătoare</w:t>
            </w:r>
          </w:p>
        </w:tc>
        <w:tc>
          <w:tcPr>
            <w:tcW w:w="1607" w:type="pct"/>
            <w:tcBorders>
              <w:top w:val="single" w:sz="4" w:space="0" w:color="auto"/>
              <w:left w:val="single" w:sz="4" w:space="0" w:color="auto"/>
              <w:bottom w:val="single" w:sz="4" w:space="0" w:color="auto"/>
              <w:right w:val="single" w:sz="4" w:space="0" w:color="auto"/>
            </w:tcBorders>
          </w:tcPr>
          <w:p w14:paraId="55A2E1BD" w14:textId="77777777" w:rsidR="00C91201" w:rsidRDefault="00C91201" w:rsidP="00C91201">
            <w:pPr>
              <w:pStyle w:val="NoSpacing"/>
              <w:jc w:val="both"/>
              <w:rPr>
                <w:rFonts w:ascii="Times New Roman" w:hAnsi="Times New Roman" w:cs="Times New Roman"/>
                <w:bCs/>
                <w:sz w:val="24"/>
                <w:szCs w:val="24"/>
                <w:highlight w:val="yellow"/>
                <w:lang w:val="ro-MD"/>
              </w:rPr>
            </w:pPr>
            <w:r w:rsidRPr="00825425">
              <w:rPr>
                <w:rFonts w:ascii="Times New Roman" w:hAnsi="Times New Roman" w:cs="Times New Roman"/>
                <w:bCs/>
                <w:sz w:val="24"/>
                <w:szCs w:val="24"/>
                <w:lang w:val="ro-MD"/>
              </w:rPr>
              <w:t>Articolul 143 se completează cu alin. (4) - (23) cu următorul cuprins:</w:t>
            </w:r>
          </w:p>
          <w:p w14:paraId="515B1532" w14:textId="3701CA6C" w:rsidR="00393B99" w:rsidRPr="00C507AC" w:rsidRDefault="00C91201" w:rsidP="005A5644">
            <w:pPr>
              <w:pStyle w:val="NoSpacing"/>
              <w:jc w:val="both"/>
              <w:rPr>
                <w:rFonts w:ascii="Times New Roman" w:hAnsi="Times New Roman" w:cs="Times New Roman"/>
                <w:bCs/>
                <w:sz w:val="24"/>
                <w:szCs w:val="24"/>
                <w:lang w:val="ro-MD"/>
              </w:rPr>
            </w:pPr>
            <w:r w:rsidRPr="00C91201">
              <w:rPr>
                <w:rFonts w:ascii="Times New Roman" w:hAnsi="Times New Roman" w:cs="Times New Roman"/>
                <w:bCs/>
                <w:sz w:val="24"/>
                <w:szCs w:val="24"/>
                <w:lang w:val="ro-MD"/>
              </w:rPr>
              <w:t>(15</w:t>
            </w:r>
            <w:r w:rsidR="00393B99" w:rsidRPr="00C91201">
              <w:rPr>
                <w:rFonts w:ascii="Times New Roman" w:hAnsi="Times New Roman" w:cs="Times New Roman"/>
                <w:bCs/>
                <w:sz w:val="24"/>
                <w:szCs w:val="24"/>
                <w:lang w:val="ro-MD"/>
              </w:rPr>
              <w:t xml:space="preserve">) În cazul în care se inițiază o procedură sau se aplică o sancțiune, pentru o anumită </w:t>
            </w:r>
            <w:r w:rsidR="00393B99" w:rsidRPr="00C91201">
              <w:rPr>
                <w:rFonts w:ascii="Times New Roman" w:hAnsi="Times New Roman" w:cs="Times New Roman"/>
                <w:bCs/>
                <w:sz w:val="24"/>
                <w:szCs w:val="24"/>
                <w:lang w:val="ro-MD"/>
              </w:rPr>
              <w:lastRenderedPageBreak/>
              <w:t>încălcare, se eliberează conducătorului auto, dovada scrisă corespunzătoare.</w:t>
            </w:r>
          </w:p>
        </w:tc>
        <w:tc>
          <w:tcPr>
            <w:tcW w:w="710" w:type="pct"/>
            <w:tcBorders>
              <w:top w:val="single" w:sz="4" w:space="0" w:color="auto"/>
              <w:left w:val="single" w:sz="4" w:space="0" w:color="auto"/>
              <w:bottom w:val="single" w:sz="4" w:space="0" w:color="auto"/>
              <w:right w:val="single" w:sz="4" w:space="0" w:color="auto"/>
            </w:tcBorders>
          </w:tcPr>
          <w:p w14:paraId="2E4902BF" w14:textId="35FC802F" w:rsidR="00393B99" w:rsidRPr="00C507AC" w:rsidRDefault="00393B99"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lastRenderedPageBreak/>
              <w:t>Compatibil</w:t>
            </w:r>
          </w:p>
        </w:tc>
        <w:tc>
          <w:tcPr>
            <w:tcW w:w="1218" w:type="pct"/>
            <w:tcBorders>
              <w:top w:val="single" w:sz="4" w:space="0" w:color="auto"/>
              <w:left w:val="single" w:sz="4" w:space="0" w:color="auto"/>
              <w:bottom w:val="single" w:sz="4" w:space="0" w:color="auto"/>
              <w:right w:val="single" w:sz="4" w:space="0" w:color="auto"/>
            </w:tcBorders>
          </w:tcPr>
          <w:p w14:paraId="41FB333A" w14:textId="77777777" w:rsidR="00393B99" w:rsidRPr="00C507AC" w:rsidRDefault="00393B99"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ab/>
            </w:r>
          </w:p>
        </w:tc>
      </w:tr>
      <w:tr w:rsidR="00393B99" w:rsidRPr="00C507AC" w14:paraId="1CA63731"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2FFD1F62" w14:textId="3F65E409" w:rsidR="00393B99" w:rsidRPr="00C507AC" w:rsidRDefault="00D27A75" w:rsidP="005A5644">
            <w:pPr>
              <w:pStyle w:val="NoSpacing"/>
              <w:jc w:val="both"/>
              <w:rPr>
                <w:rFonts w:ascii="Times New Roman" w:hAnsi="Times New Roman" w:cs="Times New Roman"/>
                <w:bCs/>
                <w:sz w:val="24"/>
                <w:szCs w:val="24"/>
                <w:lang w:val="ro-MD"/>
              </w:rPr>
            </w:pPr>
            <w:r>
              <w:rPr>
                <w:rFonts w:ascii="Times New Roman" w:hAnsi="Times New Roman" w:cs="Times New Roman"/>
                <w:bCs/>
                <w:sz w:val="24"/>
                <w:szCs w:val="24"/>
                <w:lang w:val="ro-MD"/>
              </w:rPr>
              <w:t>(</w:t>
            </w:r>
            <w:r w:rsidR="00393B99" w:rsidRPr="00C507AC">
              <w:rPr>
                <w:rFonts w:ascii="Times New Roman" w:hAnsi="Times New Roman" w:cs="Times New Roman"/>
                <w:bCs/>
                <w:sz w:val="24"/>
                <w:szCs w:val="24"/>
                <w:lang w:val="ro-MD"/>
              </w:rPr>
              <w:t>4) Statele membre se asigură că un sistem de sancţiuni proporţionat, care poate include sancţiuni financiare, este aplicat în caz de încălcare a prezentului regulament sau a Regulamentului (CEE) nr. 3821/85 de către întreprinderi sau expeditori asociaţi, exportatori, operatori din turism, furnizori principali de transport, subcontractanţi și agenţii care utilizează conducători auto care le sunt asociaţi.</w:t>
            </w:r>
          </w:p>
        </w:tc>
        <w:tc>
          <w:tcPr>
            <w:tcW w:w="1607" w:type="pct"/>
            <w:tcBorders>
              <w:top w:val="single" w:sz="4" w:space="0" w:color="auto"/>
              <w:left w:val="single" w:sz="4" w:space="0" w:color="auto"/>
              <w:bottom w:val="single" w:sz="4" w:space="0" w:color="auto"/>
              <w:right w:val="single" w:sz="4" w:space="0" w:color="auto"/>
            </w:tcBorders>
          </w:tcPr>
          <w:p w14:paraId="3D8556C4" w14:textId="77777777" w:rsidR="00D27A75" w:rsidRDefault="00D27A75" w:rsidP="00D27A75">
            <w:pPr>
              <w:pStyle w:val="NoSpacing"/>
              <w:jc w:val="both"/>
              <w:rPr>
                <w:rFonts w:ascii="Times New Roman" w:hAnsi="Times New Roman" w:cs="Times New Roman"/>
                <w:bCs/>
                <w:sz w:val="24"/>
                <w:szCs w:val="24"/>
                <w:highlight w:val="yellow"/>
                <w:lang w:val="ro-MD"/>
              </w:rPr>
            </w:pPr>
            <w:r w:rsidRPr="00825425">
              <w:rPr>
                <w:rFonts w:ascii="Times New Roman" w:hAnsi="Times New Roman" w:cs="Times New Roman"/>
                <w:bCs/>
                <w:sz w:val="24"/>
                <w:szCs w:val="24"/>
                <w:lang w:val="ro-MD"/>
              </w:rPr>
              <w:t>Articolul 143 se completează cu alin. (4) - (23) cu următorul cuprins:</w:t>
            </w:r>
          </w:p>
          <w:p w14:paraId="3F5E643C" w14:textId="77777777" w:rsidR="00D27A75" w:rsidRPr="00825425" w:rsidRDefault="00D27A75" w:rsidP="00D27A75">
            <w:pPr>
              <w:pStyle w:val="NoSpacing"/>
              <w:jc w:val="both"/>
              <w:rPr>
                <w:rFonts w:ascii="Times New Roman" w:hAnsi="Times New Roman" w:cs="Times New Roman"/>
                <w:bCs/>
                <w:sz w:val="24"/>
                <w:szCs w:val="24"/>
                <w:lang w:val="ro-MD"/>
              </w:rPr>
            </w:pPr>
            <w:r w:rsidRPr="00825425">
              <w:rPr>
                <w:rFonts w:ascii="Times New Roman" w:hAnsi="Times New Roman" w:cs="Times New Roman"/>
                <w:bCs/>
                <w:sz w:val="24"/>
                <w:szCs w:val="24"/>
                <w:lang w:val="ro-MD"/>
              </w:rPr>
              <w:t xml:space="preserve">(14) În cazul nerespectării prevederilor ce țin de perioadele de conducere, pauzele și perioadele de odihnă ale conducătorilor auto, </w:t>
            </w:r>
            <w:r>
              <w:rPr>
                <w:rFonts w:ascii="Times New Roman" w:hAnsi="Times New Roman" w:cs="Times New Roman"/>
                <w:bCs/>
                <w:sz w:val="24"/>
                <w:szCs w:val="24"/>
                <w:lang w:val="ro-MD"/>
              </w:rPr>
              <w:t>Agenția aplică sancțiuni</w:t>
            </w:r>
            <w:r w:rsidRPr="00825425">
              <w:rPr>
                <w:rFonts w:ascii="Times New Roman" w:hAnsi="Times New Roman" w:cs="Times New Roman"/>
                <w:bCs/>
                <w:sz w:val="24"/>
                <w:szCs w:val="24"/>
                <w:lang w:val="ro-MD"/>
              </w:rPr>
              <w:t>, care trebuie să fie cu caracter efectiv și proporționale cu gravitatea încălcărilor, în conformitate cu anexa nr. 5, cu efect de descurajare și nediscriminatorii.</w:t>
            </w:r>
          </w:p>
          <w:p w14:paraId="23383321" w14:textId="77777777" w:rsidR="00D27A75" w:rsidRPr="00825425" w:rsidRDefault="00D27A75" w:rsidP="00D27A75">
            <w:pPr>
              <w:pStyle w:val="NoSpacing"/>
              <w:jc w:val="both"/>
              <w:rPr>
                <w:rFonts w:ascii="Times New Roman" w:hAnsi="Times New Roman" w:cs="Times New Roman"/>
                <w:bCs/>
                <w:sz w:val="24"/>
                <w:szCs w:val="24"/>
                <w:lang w:val="ro-MD"/>
              </w:rPr>
            </w:pPr>
            <w:r w:rsidRPr="00825425">
              <w:rPr>
                <w:rFonts w:ascii="Times New Roman" w:hAnsi="Times New Roman" w:cs="Times New Roman"/>
                <w:bCs/>
                <w:sz w:val="24"/>
                <w:szCs w:val="24"/>
                <w:lang w:val="ro-MD"/>
              </w:rPr>
              <w:t>Nici o încălcare a prevederilor ce țin de  perioadele de conducere, pauzele și perioadele de odihnă ale conducătorilor auto, nu atrage mai mult de o sancțiune sau de o procedură.</w:t>
            </w:r>
          </w:p>
          <w:p w14:paraId="1CA9B0DF" w14:textId="3E0E50F4" w:rsidR="00393B99" w:rsidRPr="00C507AC" w:rsidRDefault="00D27A75" w:rsidP="00D27A75">
            <w:pPr>
              <w:pStyle w:val="NoSpacing"/>
              <w:jc w:val="both"/>
              <w:rPr>
                <w:rFonts w:ascii="Times New Roman" w:hAnsi="Times New Roman" w:cs="Times New Roman"/>
                <w:bCs/>
                <w:sz w:val="24"/>
                <w:szCs w:val="24"/>
                <w:lang w:val="ro-MD"/>
              </w:rPr>
            </w:pPr>
            <w:r>
              <w:rPr>
                <w:rFonts w:ascii="Times New Roman" w:hAnsi="Times New Roman" w:cs="Times New Roman"/>
                <w:bCs/>
                <w:sz w:val="24"/>
                <w:szCs w:val="24"/>
                <w:lang w:val="ro-MD"/>
              </w:rPr>
              <w:t>Agenția</w:t>
            </w:r>
            <w:r w:rsidRPr="00825425">
              <w:rPr>
                <w:rFonts w:ascii="Times New Roman" w:hAnsi="Times New Roman" w:cs="Times New Roman"/>
                <w:bCs/>
                <w:sz w:val="24"/>
                <w:szCs w:val="24"/>
                <w:lang w:val="ro-MD"/>
              </w:rPr>
              <w:t xml:space="preserve"> notifică Comisia privind normele și măsurile sancționatorii, împreună cu metoda și criteriile alese la nivel național și eventualele modificări.</w:t>
            </w:r>
          </w:p>
        </w:tc>
        <w:tc>
          <w:tcPr>
            <w:tcW w:w="710" w:type="pct"/>
            <w:tcBorders>
              <w:top w:val="single" w:sz="4" w:space="0" w:color="auto"/>
              <w:left w:val="single" w:sz="4" w:space="0" w:color="auto"/>
              <w:bottom w:val="single" w:sz="4" w:space="0" w:color="auto"/>
              <w:right w:val="single" w:sz="4" w:space="0" w:color="auto"/>
            </w:tcBorders>
          </w:tcPr>
          <w:p w14:paraId="34F30C51" w14:textId="70C8AC1A" w:rsidR="00393B99" w:rsidRPr="00C507AC" w:rsidRDefault="00026AE4" w:rsidP="00C91201">
            <w:pPr>
              <w:pStyle w:val="NoSpacing"/>
              <w:jc w:val="both"/>
              <w:rPr>
                <w:rFonts w:ascii="Times New Roman" w:hAnsi="Times New Roman" w:cs="Times New Roman"/>
                <w:sz w:val="24"/>
                <w:szCs w:val="24"/>
                <w:lang w:val="ro-MD"/>
              </w:rPr>
            </w:pPr>
            <w:r>
              <w:rPr>
                <w:rFonts w:ascii="Times New Roman" w:hAnsi="Times New Roman" w:cs="Times New Roman"/>
                <w:sz w:val="24"/>
                <w:szCs w:val="24"/>
                <w:lang w:val="ro-MD"/>
              </w:rPr>
              <w:t>Compatibil</w:t>
            </w:r>
          </w:p>
        </w:tc>
        <w:tc>
          <w:tcPr>
            <w:tcW w:w="1218" w:type="pct"/>
            <w:tcBorders>
              <w:top w:val="single" w:sz="4" w:space="0" w:color="auto"/>
              <w:left w:val="single" w:sz="4" w:space="0" w:color="auto"/>
              <w:bottom w:val="single" w:sz="4" w:space="0" w:color="auto"/>
              <w:right w:val="single" w:sz="4" w:space="0" w:color="auto"/>
            </w:tcBorders>
          </w:tcPr>
          <w:p w14:paraId="6B2C46D5" w14:textId="77777777" w:rsidR="00393B99" w:rsidRPr="00C507AC" w:rsidRDefault="00393B99" w:rsidP="005A5644">
            <w:pPr>
              <w:pStyle w:val="NoSpacing"/>
              <w:jc w:val="both"/>
              <w:rPr>
                <w:rFonts w:ascii="Times New Roman" w:hAnsi="Times New Roman" w:cs="Times New Roman"/>
                <w:bCs/>
                <w:sz w:val="24"/>
                <w:szCs w:val="24"/>
                <w:lang w:val="ro-MD"/>
              </w:rPr>
            </w:pPr>
          </w:p>
        </w:tc>
      </w:tr>
      <w:tr w:rsidR="00393B99" w:rsidRPr="00C507AC" w14:paraId="761259E3"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686CE7B7" w14:textId="77777777" w:rsidR="005C31D4" w:rsidRPr="00C507AC" w:rsidRDefault="005C31D4" w:rsidP="005A5644">
            <w:pPr>
              <w:pStyle w:val="NoSpacing"/>
              <w:jc w:val="both"/>
              <w:rPr>
                <w:rFonts w:ascii="Times New Roman" w:hAnsi="Times New Roman" w:cs="Times New Roman"/>
                <w:bCs/>
                <w:iCs/>
                <w:sz w:val="24"/>
                <w:szCs w:val="24"/>
                <w:lang w:val="ro-MD"/>
              </w:rPr>
            </w:pPr>
            <w:r w:rsidRPr="00C507AC">
              <w:rPr>
                <w:rFonts w:ascii="Times New Roman" w:hAnsi="Times New Roman" w:cs="Times New Roman"/>
                <w:bCs/>
                <w:iCs/>
                <w:sz w:val="24"/>
                <w:szCs w:val="24"/>
                <w:lang w:val="ro-MD"/>
              </w:rPr>
              <w:t>Articolul 20</w:t>
            </w:r>
          </w:p>
          <w:p w14:paraId="2FA0162A" w14:textId="5B2AFFA5" w:rsidR="00393B99" w:rsidRPr="00C507AC" w:rsidRDefault="005C31D4"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(1) Conducătorul auto păstrează dovezile furnizate de către un stat membru cu privire la o sancţiune sau la deschiderea unei proceduri până în momentul în care aceeași încălcare a prezentului regulament nu poate să mai atragă o a doua procedură sau o a doua sancţiune în conformitate cu prezentul regulament.</w:t>
            </w:r>
          </w:p>
        </w:tc>
        <w:tc>
          <w:tcPr>
            <w:tcW w:w="1607" w:type="pct"/>
            <w:tcBorders>
              <w:top w:val="single" w:sz="4" w:space="0" w:color="auto"/>
              <w:left w:val="single" w:sz="4" w:space="0" w:color="auto"/>
              <w:bottom w:val="single" w:sz="4" w:space="0" w:color="auto"/>
              <w:right w:val="single" w:sz="4" w:space="0" w:color="auto"/>
            </w:tcBorders>
          </w:tcPr>
          <w:p w14:paraId="0C24318E" w14:textId="77777777" w:rsidR="00D27A75" w:rsidRDefault="00D27A75" w:rsidP="00D27A75">
            <w:pPr>
              <w:pStyle w:val="NoSpacing"/>
              <w:jc w:val="both"/>
              <w:rPr>
                <w:rFonts w:ascii="Times New Roman" w:hAnsi="Times New Roman" w:cs="Times New Roman"/>
                <w:bCs/>
                <w:sz w:val="24"/>
                <w:szCs w:val="24"/>
                <w:highlight w:val="yellow"/>
                <w:lang w:val="ro-MD"/>
              </w:rPr>
            </w:pPr>
            <w:r w:rsidRPr="00825425">
              <w:rPr>
                <w:rFonts w:ascii="Times New Roman" w:hAnsi="Times New Roman" w:cs="Times New Roman"/>
                <w:bCs/>
                <w:sz w:val="24"/>
                <w:szCs w:val="24"/>
                <w:lang w:val="ro-MD"/>
              </w:rPr>
              <w:t>Articolul 143 se completează cu alin. (4) - (23) cu următorul cuprins:</w:t>
            </w:r>
          </w:p>
          <w:p w14:paraId="2B7F080D" w14:textId="4EFECEA3" w:rsidR="00393B99" w:rsidRPr="00C507AC" w:rsidRDefault="00D27A75" w:rsidP="00D27A75">
            <w:pPr>
              <w:pStyle w:val="NoSpacing"/>
              <w:jc w:val="both"/>
              <w:rPr>
                <w:rFonts w:ascii="Times New Roman" w:hAnsi="Times New Roman" w:cs="Times New Roman"/>
                <w:bCs/>
                <w:sz w:val="24"/>
                <w:szCs w:val="24"/>
                <w:lang w:val="ro-MD"/>
              </w:rPr>
            </w:pPr>
            <w:r>
              <w:rPr>
                <w:rFonts w:ascii="Times New Roman" w:hAnsi="Times New Roman" w:cs="Times New Roman"/>
                <w:bCs/>
                <w:sz w:val="24"/>
                <w:szCs w:val="24"/>
                <w:lang w:val="ro-MD"/>
              </w:rPr>
              <w:t>(16</w:t>
            </w:r>
            <w:r w:rsidR="005C31D4" w:rsidRPr="00C507AC">
              <w:rPr>
                <w:rFonts w:ascii="Times New Roman" w:hAnsi="Times New Roman" w:cs="Times New Roman"/>
                <w:bCs/>
                <w:sz w:val="24"/>
                <w:szCs w:val="24"/>
                <w:lang w:val="ro-MD"/>
              </w:rPr>
              <w:t>) Conducătorul auto păstrează dovezile furnizate de către un stat membru al Uniunii Europene, cu privire la o sancțiune sau la deschiderea unei proceduri până în momentul în care aceeași încălcare a prezentului titlu, nu poate să mai atragă la o a doua procedură sau o a doua sancțiune în conformitate cu prezentul titlu.</w:t>
            </w:r>
          </w:p>
        </w:tc>
        <w:tc>
          <w:tcPr>
            <w:tcW w:w="710" w:type="pct"/>
            <w:tcBorders>
              <w:top w:val="single" w:sz="4" w:space="0" w:color="auto"/>
              <w:left w:val="single" w:sz="4" w:space="0" w:color="auto"/>
              <w:bottom w:val="single" w:sz="4" w:space="0" w:color="auto"/>
              <w:right w:val="single" w:sz="4" w:space="0" w:color="auto"/>
            </w:tcBorders>
          </w:tcPr>
          <w:p w14:paraId="43649671" w14:textId="1C209C67" w:rsidR="00393B99" w:rsidRPr="00C507AC" w:rsidRDefault="005C31D4"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Compatibil</w:t>
            </w:r>
          </w:p>
        </w:tc>
        <w:tc>
          <w:tcPr>
            <w:tcW w:w="1218" w:type="pct"/>
            <w:tcBorders>
              <w:top w:val="single" w:sz="4" w:space="0" w:color="auto"/>
              <w:left w:val="single" w:sz="4" w:space="0" w:color="auto"/>
              <w:bottom w:val="single" w:sz="4" w:space="0" w:color="auto"/>
              <w:right w:val="single" w:sz="4" w:space="0" w:color="auto"/>
            </w:tcBorders>
          </w:tcPr>
          <w:p w14:paraId="04EC3DFA" w14:textId="77777777" w:rsidR="00393B99" w:rsidRPr="00C507AC" w:rsidRDefault="00393B99"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ab/>
            </w:r>
          </w:p>
        </w:tc>
      </w:tr>
      <w:tr w:rsidR="00393B99" w:rsidRPr="00C507AC" w14:paraId="74E68289"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390F50E7" w14:textId="075B7883" w:rsidR="00393B99" w:rsidRPr="00C507AC" w:rsidRDefault="005C31D4"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(2) Conducătorul auto prezintă dovada prevăzută la alineatul (1) la cerere.</w:t>
            </w:r>
          </w:p>
        </w:tc>
        <w:tc>
          <w:tcPr>
            <w:tcW w:w="1607" w:type="pct"/>
            <w:tcBorders>
              <w:top w:val="single" w:sz="4" w:space="0" w:color="auto"/>
              <w:left w:val="single" w:sz="4" w:space="0" w:color="auto"/>
              <w:bottom w:val="single" w:sz="4" w:space="0" w:color="auto"/>
              <w:right w:val="single" w:sz="4" w:space="0" w:color="auto"/>
            </w:tcBorders>
          </w:tcPr>
          <w:p w14:paraId="55637E1A" w14:textId="77777777" w:rsidR="00D27A75" w:rsidRDefault="00D27A75" w:rsidP="00D27A75">
            <w:pPr>
              <w:pStyle w:val="NoSpacing"/>
              <w:jc w:val="both"/>
              <w:rPr>
                <w:rFonts w:ascii="Times New Roman" w:hAnsi="Times New Roman" w:cs="Times New Roman"/>
                <w:bCs/>
                <w:sz w:val="24"/>
                <w:szCs w:val="24"/>
                <w:highlight w:val="yellow"/>
                <w:lang w:val="ro-MD"/>
              </w:rPr>
            </w:pPr>
            <w:r w:rsidRPr="00825425">
              <w:rPr>
                <w:rFonts w:ascii="Times New Roman" w:hAnsi="Times New Roman" w:cs="Times New Roman"/>
                <w:bCs/>
                <w:sz w:val="24"/>
                <w:szCs w:val="24"/>
                <w:lang w:val="ro-MD"/>
              </w:rPr>
              <w:t>Articolul 143 se completează cu alin. (4) - (23) cu următorul cuprins:</w:t>
            </w:r>
          </w:p>
          <w:p w14:paraId="1B9F7614" w14:textId="1D5C4199" w:rsidR="00393B99" w:rsidRPr="00C507AC" w:rsidRDefault="00D27A75" w:rsidP="00D27A75">
            <w:pPr>
              <w:pStyle w:val="NoSpacing"/>
              <w:jc w:val="both"/>
              <w:rPr>
                <w:rFonts w:ascii="Times New Roman" w:hAnsi="Times New Roman" w:cs="Times New Roman"/>
                <w:bCs/>
                <w:sz w:val="24"/>
                <w:szCs w:val="24"/>
                <w:lang w:val="ro-MD"/>
              </w:rPr>
            </w:pPr>
            <w:r>
              <w:rPr>
                <w:rFonts w:ascii="Times New Roman" w:hAnsi="Times New Roman" w:cs="Times New Roman"/>
                <w:bCs/>
                <w:sz w:val="24"/>
                <w:szCs w:val="24"/>
                <w:lang w:val="ro-MD"/>
              </w:rPr>
              <w:t>(17</w:t>
            </w:r>
            <w:r w:rsidR="005C31D4" w:rsidRPr="00C507AC">
              <w:rPr>
                <w:rFonts w:ascii="Times New Roman" w:hAnsi="Times New Roman" w:cs="Times New Roman"/>
                <w:bCs/>
                <w:sz w:val="24"/>
                <w:szCs w:val="24"/>
                <w:lang w:val="ro-MD"/>
              </w:rPr>
              <w:t>) Conducătorul auto prezintă la cerere, dovada prevăzută în alin (1</w:t>
            </w:r>
            <w:r>
              <w:rPr>
                <w:rFonts w:ascii="Times New Roman" w:hAnsi="Times New Roman" w:cs="Times New Roman"/>
                <w:bCs/>
                <w:sz w:val="24"/>
                <w:szCs w:val="24"/>
                <w:lang w:val="ro-MD"/>
              </w:rPr>
              <w:t>6</w:t>
            </w:r>
            <w:r w:rsidR="005C31D4" w:rsidRPr="00C507AC">
              <w:rPr>
                <w:rFonts w:ascii="Times New Roman" w:hAnsi="Times New Roman" w:cs="Times New Roman"/>
                <w:bCs/>
                <w:sz w:val="24"/>
                <w:szCs w:val="24"/>
                <w:lang w:val="ro-MD"/>
              </w:rPr>
              <w:t>).</w:t>
            </w:r>
          </w:p>
        </w:tc>
        <w:tc>
          <w:tcPr>
            <w:tcW w:w="710" w:type="pct"/>
            <w:tcBorders>
              <w:top w:val="single" w:sz="4" w:space="0" w:color="auto"/>
              <w:left w:val="single" w:sz="4" w:space="0" w:color="auto"/>
              <w:bottom w:val="single" w:sz="4" w:space="0" w:color="auto"/>
              <w:right w:val="single" w:sz="4" w:space="0" w:color="auto"/>
            </w:tcBorders>
          </w:tcPr>
          <w:p w14:paraId="4F818DAB" w14:textId="05410058" w:rsidR="00393B99" w:rsidRPr="00C507AC" w:rsidRDefault="005C31D4"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Compatibil</w:t>
            </w:r>
          </w:p>
        </w:tc>
        <w:tc>
          <w:tcPr>
            <w:tcW w:w="1218" w:type="pct"/>
            <w:tcBorders>
              <w:top w:val="single" w:sz="4" w:space="0" w:color="auto"/>
              <w:left w:val="single" w:sz="4" w:space="0" w:color="auto"/>
              <w:bottom w:val="single" w:sz="4" w:space="0" w:color="auto"/>
              <w:right w:val="single" w:sz="4" w:space="0" w:color="auto"/>
            </w:tcBorders>
          </w:tcPr>
          <w:p w14:paraId="3824C000" w14:textId="77777777" w:rsidR="00393B99" w:rsidRPr="00C507AC" w:rsidRDefault="00393B99" w:rsidP="005A5644">
            <w:pPr>
              <w:pStyle w:val="NoSpacing"/>
              <w:jc w:val="both"/>
              <w:rPr>
                <w:rFonts w:ascii="Times New Roman" w:hAnsi="Times New Roman" w:cs="Times New Roman"/>
                <w:bCs/>
                <w:sz w:val="24"/>
                <w:szCs w:val="24"/>
                <w:lang w:val="ro-MD"/>
              </w:rPr>
            </w:pPr>
          </w:p>
        </w:tc>
      </w:tr>
      <w:tr w:rsidR="00393B99" w:rsidRPr="00C507AC" w14:paraId="26054D59"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4A2AA6FF" w14:textId="1B9C69DB" w:rsidR="00393B99" w:rsidRPr="00C507AC" w:rsidRDefault="005C31D4"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lastRenderedPageBreak/>
              <w:t>(3) Un conducător auto care lucrează pentru mai multe întreprinderi de transport sau care este la dispoziţia mai multor întreprinderi de transport prezintă informaţii suficiente fiecăreia dintre aceste întreprinderi pentru a se conforma capitolului II.</w:t>
            </w:r>
          </w:p>
        </w:tc>
        <w:tc>
          <w:tcPr>
            <w:tcW w:w="1607" w:type="pct"/>
            <w:tcBorders>
              <w:top w:val="single" w:sz="4" w:space="0" w:color="auto"/>
              <w:left w:val="single" w:sz="4" w:space="0" w:color="auto"/>
              <w:bottom w:val="single" w:sz="4" w:space="0" w:color="auto"/>
              <w:right w:val="single" w:sz="4" w:space="0" w:color="auto"/>
            </w:tcBorders>
          </w:tcPr>
          <w:p w14:paraId="6D99C5D8" w14:textId="77777777" w:rsidR="00D27A75" w:rsidRDefault="00D27A75" w:rsidP="00D27A75">
            <w:pPr>
              <w:pStyle w:val="NoSpacing"/>
              <w:jc w:val="both"/>
              <w:rPr>
                <w:rFonts w:ascii="Times New Roman" w:hAnsi="Times New Roman" w:cs="Times New Roman"/>
                <w:bCs/>
                <w:sz w:val="24"/>
                <w:szCs w:val="24"/>
                <w:highlight w:val="yellow"/>
                <w:lang w:val="ro-MD"/>
              </w:rPr>
            </w:pPr>
            <w:r w:rsidRPr="00825425">
              <w:rPr>
                <w:rFonts w:ascii="Times New Roman" w:hAnsi="Times New Roman" w:cs="Times New Roman"/>
                <w:bCs/>
                <w:sz w:val="24"/>
                <w:szCs w:val="24"/>
                <w:lang w:val="ro-MD"/>
              </w:rPr>
              <w:t>Articolul 143 se completează cu alin. (4) - (23) cu următorul cuprins:</w:t>
            </w:r>
          </w:p>
          <w:p w14:paraId="61556DC2" w14:textId="7E646A20" w:rsidR="00393B99" w:rsidRPr="00C507AC" w:rsidRDefault="00D27A75" w:rsidP="00D27A75">
            <w:pPr>
              <w:pStyle w:val="NoSpacing"/>
              <w:jc w:val="both"/>
              <w:rPr>
                <w:rFonts w:ascii="Times New Roman" w:hAnsi="Times New Roman" w:cs="Times New Roman"/>
                <w:bCs/>
                <w:sz w:val="24"/>
                <w:szCs w:val="24"/>
                <w:lang w:val="ro-MD"/>
              </w:rPr>
            </w:pPr>
            <w:r>
              <w:rPr>
                <w:rFonts w:ascii="Times New Roman" w:hAnsi="Times New Roman" w:cs="Times New Roman"/>
                <w:bCs/>
                <w:sz w:val="24"/>
                <w:szCs w:val="24"/>
                <w:lang w:val="ro-MD"/>
              </w:rPr>
              <w:t>(</w:t>
            </w:r>
            <w:r w:rsidR="005C31D4" w:rsidRPr="00C507AC">
              <w:rPr>
                <w:rFonts w:ascii="Times New Roman" w:hAnsi="Times New Roman" w:cs="Times New Roman"/>
                <w:bCs/>
                <w:sz w:val="24"/>
                <w:szCs w:val="24"/>
                <w:lang w:val="ro-MD"/>
              </w:rPr>
              <w:t>1</w:t>
            </w:r>
            <w:r>
              <w:rPr>
                <w:rFonts w:ascii="Times New Roman" w:hAnsi="Times New Roman" w:cs="Times New Roman"/>
                <w:bCs/>
                <w:sz w:val="24"/>
                <w:szCs w:val="24"/>
                <w:lang w:val="ro-MD"/>
              </w:rPr>
              <w:t>8</w:t>
            </w:r>
            <w:r w:rsidR="005C31D4" w:rsidRPr="00C507AC">
              <w:rPr>
                <w:rFonts w:ascii="Times New Roman" w:hAnsi="Times New Roman" w:cs="Times New Roman"/>
                <w:bCs/>
                <w:sz w:val="24"/>
                <w:szCs w:val="24"/>
                <w:lang w:val="ro-MD"/>
              </w:rPr>
              <w:t>) Un conducător auto care lucrează pentru mai multe întreprinderi de transport, prezintă informații suficiente fiecăreia dintre aceste întreprinderi pentru a se conforma prevederilor art. 139-141.</w:t>
            </w:r>
          </w:p>
        </w:tc>
        <w:tc>
          <w:tcPr>
            <w:tcW w:w="710" w:type="pct"/>
            <w:tcBorders>
              <w:top w:val="single" w:sz="4" w:space="0" w:color="auto"/>
              <w:left w:val="single" w:sz="4" w:space="0" w:color="auto"/>
              <w:bottom w:val="single" w:sz="4" w:space="0" w:color="auto"/>
              <w:right w:val="single" w:sz="4" w:space="0" w:color="auto"/>
            </w:tcBorders>
          </w:tcPr>
          <w:p w14:paraId="2560A59D" w14:textId="29B6F1D5" w:rsidR="00393B99" w:rsidRPr="00C507AC" w:rsidRDefault="005C31D4"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Compatibil</w:t>
            </w:r>
          </w:p>
        </w:tc>
        <w:tc>
          <w:tcPr>
            <w:tcW w:w="1218" w:type="pct"/>
            <w:tcBorders>
              <w:top w:val="single" w:sz="4" w:space="0" w:color="auto"/>
              <w:left w:val="single" w:sz="4" w:space="0" w:color="auto"/>
              <w:bottom w:val="single" w:sz="4" w:space="0" w:color="auto"/>
              <w:right w:val="single" w:sz="4" w:space="0" w:color="auto"/>
            </w:tcBorders>
          </w:tcPr>
          <w:p w14:paraId="07BE2E5D" w14:textId="77777777" w:rsidR="00393B99" w:rsidRPr="00C507AC" w:rsidRDefault="00393B99"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ab/>
            </w:r>
          </w:p>
        </w:tc>
      </w:tr>
      <w:tr w:rsidR="00393B99" w:rsidRPr="00C507AC" w14:paraId="34E33DE9"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682D4C56" w14:textId="77777777" w:rsidR="005C31D4" w:rsidRPr="00C507AC" w:rsidRDefault="005C31D4" w:rsidP="005A5644">
            <w:pPr>
              <w:pStyle w:val="NoSpacing"/>
              <w:jc w:val="both"/>
              <w:rPr>
                <w:rFonts w:ascii="Times New Roman" w:hAnsi="Times New Roman" w:cs="Times New Roman"/>
                <w:bCs/>
                <w:iCs/>
                <w:sz w:val="24"/>
                <w:szCs w:val="24"/>
                <w:lang w:val="ro-MD"/>
              </w:rPr>
            </w:pPr>
            <w:r w:rsidRPr="00C507AC">
              <w:rPr>
                <w:rFonts w:ascii="Times New Roman" w:hAnsi="Times New Roman" w:cs="Times New Roman"/>
                <w:bCs/>
                <w:iCs/>
                <w:sz w:val="24"/>
                <w:szCs w:val="24"/>
                <w:lang w:val="ro-MD"/>
              </w:rPr>
              <w:t>Articolul 21</w:t>
            </w:r>
          </w:p>
          <w:p w14:paraId="34752593" w14:textId="2D6D63CA" w:rsidR="00393B99" w:rsidRPr="00C507AC" w:rsidRDefault="005C31D4"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Pentru a rezolva cazurile în care un stat membru consideră că s-a comis o încălcare a prezentului regulament, care este în mod evident de natură să compromită siguranţa rutieră, acesta poate împuternici autoritatea competentă să procedeze la imobilizarea vehiculului respectiv până când se remediază cauza încălcării. Statele membre îl pot obliga pe conducătorul auto să ia o perioadă zilnică de repaus. De asemenea, după caz, statele membre pot să procedeze la retragerea, suspendarea și aplicarea de restricţii în ceea ce privește licenţa întreprinderii, în cazul în care întreprinderea în cauză este stabilită în statul membru respectiv, sau să procedeze la retragerea, suspendarea și aplicarea de restricţii în ceea ce privește permisul de conducere al conducătorului auto. Comisia elaborează în conformitate cu procedura de la articolul 24 alineatul (2) orientări cu scopul de a promova aplicarea armonizată a dispoziţiilor prezentului articol.</w:t>
            </w:r>
          </w:p>
        </w:tc>
        <w:tc>
          <w:tcPr>
            <w:tcW w:w="1607" w:type="pct"/>
            <w:tcBorders>
              <w:top w:val="single" w:sz="4" w:space="0" w:color="auto"/>
              <w:left w:val="single" w:sz="4" w:space="0" w:color="auto"/>
              <w:bottom w:val="single" w:sz="4" w:space="0" w:color="auto"/>
              <w:right w:val="single" w:sz="4" w:space="0" w:color="auto"/>
            </w:tcBorders>
          </w:tcPr>
          <w:p w14:paraId="092B0080" w14:textId="77777777" w:rsidR="00D27A75" w:rsidRDefault="00D27A75" w:rsidP="005A5644">
            <w:pPr>
              <w:pStyle w:val="NoSpacing"/>
              <w:jc w:val="both"/>
              <w:rPr>
                <w:rFonts w:ascii="Times New Roman" w:hAnsi="Times New Roman" w:cs="Times New Roman"/>
                <w:bCs/>
                <w:sz w:val="24"/>
                <w:szCs w:val="24"/>
                <w:lang w:val="ro-MD"/>
              </w:rPr>
            </w:pPr>
            <w:r w:rsidRPr="00D27A75">
              <w:rPr>
                <w:rFonts w:ascii="Times New Roman" w:hAnsi="Times New Roman" w:cs="Times New Roman"/>
                <w:bCs/>
                <w:sz w:val="24"/>
                <w:szCs w:val="24"/>
                <w:lang w:val="ro-MD"/>
              </w:rPr>
              <w:t>Articolul 143 se completează cu alin. (4) - (23) cu următorul cuprins:</w:t>
            </w:r>
          </w:p>
          <w:p w14:paraId="6C0F6C63" w14:textId="2874EB0C" w:rsidR="005C31D4" w:rsidRPr="00C507AC" w:rsidRDefault="00D27A75" w:rsidP="005A5644">
            <w:pPr>
              <w:pStyle w:val="NoSpacing"/>
              <w:jc w:val="both"/>
              <w:rPr>
                <w:rFonts w:ascii="Times New Roman" w:hAnsi="Times New Roman" w:cs="Times New Roman"/>
                <w:bCs/>
                <w:sz w:val="24"/>
                <w:szCs w:val="24"/>
                <w:lang w:val="ro-MD"/>
              </w:rPr>
            </w:pPr>
            <w:r>
              <w:rPr>
                <w:rFonts w:ascii="Times New Roman" w:hAnsi="Times New Roman" w:cs="Times New Roman"/>
                <w:bCs/>
                <w:sz w:val="24"/>
                <w:szCs w:val="24"/>
                <w:lang w:val="ro-MD"/>
              </w:rPr>
              <w:t>(19</w:t>
            </w:r>
            <w:r w:rsidR="005C31D4" w:rsidRPr="00C507AC">
              <w:rPr>
                <w:rFonts w:ascii="Times New Roman" w:hAnsi="Times New Roman" w:cs="Times New Roman"/>
                <w:bCs/>
                <w:sz w:val="24"/>
                <w:szCs w:val="24"/>
                <w:lang w:val="ro-MD"/>
              </w:rPr>
              <w:t xml:space="preserve">) În cazul în care s-a comis o </w:t>
            </w:r>
            <w:r>
              <w:rPr>
                <w:rFonts w:ascii="Times New Roman" w:hAnsi="Times New Roman" w:cs="Times New Roman"/>
                <w:bCs/>
                <w:sz w:val="24"/>
                <w:szCs w:val="24"/>
                <w:lang w:val="ro-MD"/>
              </w:rPr>
              <w:t xml:space="preserve">încălcare a prezentului titlu, </w:t>
            </w:r>
            <w:r w:rsidR="005C31D4" w:rsidRPr="00C507AC">
              <w:rPr>
                <w:rFonts w:ascii="Times New Roman" w:hAnsi="Times New Roman" w:cs="Times New Roman"/>
                <w:bCs/>
                <w:sz w:val="24"/>
                <w:szCs w:val="24"/>
                <w:lang w:val="ro-MD"/>
              </w:rPr>
              <w:t xml:space="preserve">care este în mod evident de natură să compromită siguranța rutieră, </w:t>
            </w:r>
            <w:r>
              <w:rPr>
                <w:rFonts w:ascii="Times New Roman" w:hAnsi="Times New Roman" w:cs="Times New Roman"/>
                <w:bCs/>
                <w:sz w:val="24"/>
                <w:szCs w:val="24"/>
                <w:lang w:val="ro-MD"/>
              </w:rPr>
              <w:t>Agenția</w:t>
            </w:r>
            <w:r w:rsidR="005C31D4" w:rsidRPr="00C507AC">
              <w:rPr>
                <w:rFonts w:ascii="Times New Roman" w:hAnsi="Times New Roman" w:cs="Times New Roman"/>
                <w:bCs/>
                <w:sz w:val="24"/>
                <w:szCs w:val="24"/>
                <w:lang w:val="ro-MD"/>
              </w:rPr>
              <w:t xml:space="preserve"> poate imobiliza vehiculul, până la remedierea cauzei încălcării. </w:t>
            </w:r>
          </w:p>
          <w:p w14:paraId="64787131" w14:textId="2E6DEF6B" w:rsidR="005C31D4" w:rsidRPr="00C507AC" w:rsidRDefault="00D27A75" w:rsidP="005A5644">
            <w:pPr>
              <w:pStyle w:val="NoSpacing"/>
              <w:jc w:val="both"/>
              <w:rPr>
                <w:rFonts w:ascii="Times New Roman" w:hAnsi="Times New Roman" w:cs="Times New Roman"/>
                <w:bCs/>
                <w:sz w:val="24"/>
                <w:szCs w:val="24"/>
                <w:lang w:val="ro-MD"/>
              </w:rPr>
            </w:pPr>
            <w:r>
              <w:rPr>
                <w:rFonts w:ascii="Times New Roman" w:hAnsi="Times New Roman" w:cs="Times New Roman"/>
                <w:bCs/>
                <w:sz w:val="24"/>
                <w:szCs w:val="24"/>
                <w:lang w:val="ro-MD"/>
              </w:rPr>
              <w:t>(20) În situația prevăzută la alin.</w:t>
            </w:r>
            <w:r w:rsidR="005C31D4" w:rsidRPr="00C507AC">
              <w:rPr>
                <w:rFonts w:ascii="Times New Roman" w:hAnsi="Times New Roman" w:cs="Times New Roman"/>
                <w:bCs/>
                <w:sz w:val="24"/>
                <w:szCs w:val="24"/>
                <w:lang w:val="ro-MD"/>
              </w:rPr>
              <w:t xml:space="preserve"> (1</w:t>
            </w:r>
            <w:r>
              <w:rPr>
                <w:rFonts w:ascii="Times New Roman" w:hAnsi="Times New Roman" w:cs="Times New Roman"/>
                <w:bCs/>
                <w:sz w:val="24"/>
                <w:szCs w:val="24"/>
                <w:lang w:val="ro-MD"/>
              </w:rPr>
              <w:t>9</w:t>
            </w:r>
            <w:r w:rsidR="005C31D4" w:rsidRPr="00C507AC">
              <w:rPr>
                <w:rFonts w:ascii="Times New Roman" w:hAnsi="Times New Roman" w:cs="Times New Roman"/>
                <w:bCs/>
                <w:sz w:val="24"/>
                <w:szCs w:val="24"/>
                <w:lang w:val="ro-MD"/>
              </w:rPr>
              <w:t>) conducătorul vehiculului auto poate fi obligat să efectueze o perioadă zilnică de repaus.</w:t>
            </w:r>
          </w:p>
          <w:p w14:paraId="106DEC58" w14:textId="49169697" w:rsidR="005C31D4" w:rsidRPr="00C507AC" w:rsidRDefault="00D27A75" w:rsidP="005A5644">
            <w:pPr>
              <w:pStyle w:val="NoSpacing"/>
              <w:jc w:val="both"/>
              <w:rPr>
                <w:rFonts w:ascii="Times New Roman" w:hAnsi="Times New Roman" w:cs="Times New Roman"/>
                <w:bCs/>
                <w:sz w:val="24"/>
                <w:szCs w:val="24"/>
                <w:lang w:val="ro-MD"/>
              </w:rPr>
            </w:pPr>
            <w:r>
              <w:rPr>
                <w:rFonts w:ascii="Times New Roman" w:hAnsi="Times New Roman" w:cs="Times New Roman"/>
                <w:bCs/>
                <w:sz w:val="24"/>
                <w:szCs w:val="24"/>
                <w:lang w:val="ro-MD"/>
              </w:rPr>
              <w:t>(21</w:t>
            </w:r>
            <w:r w:rsidR="005C31D4" w:rsidRPr="00C507AC">
              <w:rPr>
                <w:rFonts w:ascii="Times New Roman" w:hAnsi="Times New Roman" w:cs="Times New Roman"/>
                <w:bCs/>
                <w:sz w:val="24"/>
                <w:szCs w:val="24"/>
                <w:lang w:val="ro-MD"/>
              </w:rPr>
              <w:t xml:space="preserve">) În cazul în care încălcarea este imputabilă unei întreprinderi stabilite în Republica Moldova, </w:t>
            </w:r>
            <w:r>
              <w:rPr>
                <w:rFonts w:ascii="Times New Roman" w:hAnsi="Times New Roman" w:cs="Times New Roman"/>
                <w:bCs/>
                <w:sz w:val="24"/>
                <w:szCs w:val="24"/>
                <w:lang w:val="ro-MD"/>
              </w:rPr>
              <w:t>Agenția</w:t>
            </w:r>
            <w:r w:rsidR="005C31D4" w:rsidRPr="00C507AC">
              <w:rPr>
                <w:rFonts w:ascii="Times New Roman" w:hAnsi="Times New Roman" w:cs="Times New Roman"/>
                <w:bCs/>
                <w:sz w:val="24"/>
                <w:szCs w:val="24"/>
                <w:lang w:val="ro-MD"/>
              </w:rPr>
              <w:t xml:space="preserve"> poate dispune, în condițiile legii, retragerea, suspendarea sau aplicarea de restricții asupra licenței de transport.</w:t>
            </w:r>
          </w:p>
          <w:p w14:paraId="0D2F54DE" w14:textId="35DC0505" w:rsidR="00393B99" w:rsidRPr="00C507AC" w:rsidRDefault="00BA44C3" w:rsidP="005A5644">
            <w:pPr>
              <w:pStyle w:val="NoSpacing"/>
              <w:jc w:val="both"/>
              <w:rPr>
                <w:rFonts w:ascii="Times New Roman" w:hAnsi="Times New Roman" w:cs="Times New Roman"/>
                <w:bCs/>
                <w:sz w:val="24"/>
                <w:szCs w:val="24"/>
                <w:lang w:val="ro-MD"/>
              </w:rPr>
            </w:pPr>
            <w:r>
              <w:rPr>
                <w:rFonts w:ascii="Times New Roman" w:hAnsi="Times New Roman" w:cs="Times New Roman"/>
                <w:bCs/>
                <w:sz w:val="24"/>
                <w:szCs w:val="24"/>
                <w:lang w:val="ro-MD"/>
              </w:rPr>
              <w:t>(22</w:t>
            </w:r>
            <w:r w:rsidR="005C31D4" w:rsidRPr="00C507AC">
              <w:rPr>
                <w:rFonts w:ascii="Times New Roman" w:hAnsi="Times New Roman" w:cs="Times New Roman"/>
                <w:bCs/>
                <w:sz w:val="24"/>
                <w:szCs w:val="24"/>
                <w:lang w:val="ro-MD"/>
              </w:rPr>
              <w:t>) În cazul în care încălcarea cade în responsabilitatea conducătorului auto, pot fi aplicate măsuri privind suspendarea sau aplicarea unei restricții asupra dreptului de a conduce, în conformitate cu legislația contravențională sau penală.</w:t>
            </w:r>
          </w:p>
        </w:tc>
        <w:tc>
          <w:tcPr>
            <w:tcW w:w="710" w:type="pct"/>
            <w:tcBorders>
              <w:top w:val="single" w:sz="4" w:space="0" w:color="auto"/>
              <w:left w:val="single" w:sz="4" w:space="0" w:color="auto"/>
              <w:bottom w:val="single" w:sz="4" w:space="0" w:color="auto"/>
              <w:right w:val="single" w:sz="4" w:space="0" w:color="auto"/>
            </w:tcBorders>
          </w:tcPr>
          <w:p w14:paraId="6BD781AB" w14:textId="57AA567B" w:rsidR="00393B99" w:rsidRPr="00C507AC" w:rsidRDefault="005C31D4"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Compatibil</w:t>
            </w:r>
          </w:p>
        </w:tc>
        <w:tc>
          <w:tcPr>
            <w:tcW w:w="1218" w:type="pct"/>
            <w:tcBorders>
              <w:top w:val="single" w:sz="4" w:space="0" w:color="auto"/>
              <w:left w:val="single" w:sz="4" w:space="0" w:color="auto"/>
              <w:bottom w:val="single" w:sz="4" w:space="0" w:color="auto"/>
              <w:right w:val="single" w:sz="4" w:space="0" w:color="auto"/>
            </w:tcBorders>
          </w:tcPr>
          <w:p w14:paraId="45965FBA" w14:textId="77777777" w:rsidR="00393B99" w:rsidRPr="00C507AC" w:rsidRDefault="00393B99" w:rsidP="005A5644">
            <w:pPr>
              <w:pStyle w:val="NoSpacing"/>
              <w:jc w:val="both"/>
              <w:rPr>
                <w:rFonts w:ascii="Times New Roman" w:hAnsi="Times New Roman" w:cs="Times New Roman"/>
                <w:bCs/>
                <w:sz w:val="24"/>
                <w:szCs w:val="24"/>
                <w:lang w:val="ro-MD"/>
              </w:rPr>
            </w:pPr>
          </w:p>
        </w:tc>
      </w:tr>
      <w:tr w:rsidR="00393B99" w:rsidRPr="00C507AC" w14:paraId="14733858"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463175BD" w14:textId="6501809B" w:rsidR="005C31D4" w:rsidRPr="00C507AC" w:rsidRDefault="005C31D4" w:rsidP="005A5644">
            <w:pPr>
              <w:pStyle w:val="NoSpacing"/>
              <w:jc w:val="both"/>
              <w:rPr>
                <w:rFonts w:ascii="Times New Roman" w:hAnsi="Times New Roman" w:cs="Times New Roman"/>
                <w:bCs/>
                <w:iCs/>
                <w:sz w:val="24"/>
                <w:szCs w:val="24"/>
                <w:lang w:val="ro-MD"/>
              </w:rPr>
            </w:pPr>
            <w:r w:rsidRPr="00C507AC">
              <w:rPr>
                <w:rFonts w:ascii="Times New Roman" w:hAnsi="Times New Roman" w:cs="Times New Roman"/>
                <w:bCs/>
                <w:iCs/>
                <w:sz w:val="24"/>
                <w:szCs w:val="24"/>
                <w:lang w:val="ro-MD"/>
              </w:rPr>
              <w:t>Articolul 22</w:t>
            </w:r>
          </w:p>
          <w:p w14:paraId="718FD6CA" w14:textId="77777777" w:rsidR="00393B99" w:rsidRPr="00C507AC" w:rsidRDefault="005C31D4"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(1) Statele membre lucrează în strânsă cooperare și își acordă fără întârzieri </w:t>
            </w:r>
            <w:r w:rsidRPr="00C507AC">
              <w:rPr>
                <w:rFonts w:ascii="Times New Roman" w:hAnsi="Times New Roman" w:cs="Times New Roman"/>
                <w:bCs/>
                <w:sz w:val="24"/>
                <w:szCs w:val="24"/>
                <w:lang w:val="ro-MD"/>
              </w:rPr>
              <w:lastRenderedPageBreak/>
              <w:t>nejustificate asistență reciprocă pentru a facilita aplicarea uniformă a prezentului regulament și asigurarea cu eficacitate a respectării acestuia, în conformitate cu cerinţele stabilite la articolul 8 din Directiva 2006/22/CE.</w:t>
            </w:r>
          </w:p>
          <w:p w14:paraId="362FED8F" w14:textId="77777777" w:rsidR="005C31D4" w:rsidRPr="00C507AC" w:rsidRDefault="005C31D4"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2) Autorităţile competente din statele membre își comunică periodic toate informaţiile disponibile privind:</w:t>
            </w:r>
          </w:p>
          <w:p w14:paraId="4A3C5FAA" w14:textId="77777777" w:rsidR="005C31D4" w:rsidRPr="00C507AC" w:rsidRDefault="005C31D4"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(a) încălcările normelor din capitolul II comise de către persoanele nerezidente și orice sancţiuni aplicate pentru astfel de încălcări;</w:t>
            </w:r>
          </w:p>
          <w:p w14:paraId="634D8FE0" w14:textId="77777777" w:rsidR="005C31D4" w:rsidRPr="00C507AC" w:rsidRDefault="005C31D4"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(b) sancţiunile aplicate de către un stat membru rezidenţilor săi pentru astfel de încălcări comise în alte state membre;</w:t>
            </w:r>
          </w:p>
          <w:p w14:paraId="350FEB79" w14:textId="5E776470" w:rsidR="005C31D4" w:rsidRPr="00C507AC" w:rsidRDefault="005C31D4"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(c) alte informaţii specifice, inclusiv clasificarea întreprinderii în funcţie de gradul de risc, care pot avea consecinţe pentru respectarea prezentului regulament.</w:t>
            </w:r>
          </w:p>
          <w:p w14:paraId="3EC95A1F" w14:textId="77777777" w:rsidR="005C31D4" w:rsidRPr="00C507AC" w:rsidRDefault="005C31D4"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(3) Fiecare stat membru trimite periodic Comisiei informaţiile relevante cu privire la interpretarea și aplicarea la nivel naţional a dispoziţiilor prezentului regulament, iar Comisia le trimite celorlalte state membre în format electronic.</w:t>
            </w:r>
          </w:p>
          <w:p w14:paraId="23AFBA08" w14:textId="77777777" w:rsidR="005C31D4" w:rsidRPr="00C507AC" w:rsidRDefault="005C31D4"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(3a) În scopul schimbului de informaţii în cadrul prezentului regulament, statele membre recurg la organismele de legătură intracomunitară desemnate în temeiul articolului 7 din Directiva 2006/22/CE.</w:t>
            </w:r>
          </w:p>
          <w:p w14:paraId="0CCAD73C" w14:textId="73640096" w:rsidR="005C31D4" w:rsidRPr="00C507AC" w:rsidRDefault="005C31D4"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(3b) Cooperarea administrativă și asistenţa reciprocă se furnizează cu titlu gratuit.</w:t>
            </w:r>
          </w:p>
        </w:tc>
        <w:tc>
          <w:tcPr>
            <w:tcW w:w="1607" w:type="pct"/>
            <w:tcBorders>
              <w:top w:val="single" w:sz="4" w:space="0" w:color="auto"/>
              <w:left w:val="single" w:sz="4" w:space="0" w:color="auto"/>
              <w:bottom w:val="single" w:sz="4" w:space="0" w:color="auto"/>
              <w:right w:val="single" w:sz="4" w:space="0" w:color="auto"/>
            </w:tcBorders>
          </w:tcPr>
          <w:p w14:paraId="328CA053" w14:textId="77777777" w:rsidR="00C174F4" w:rsidRDefault="00C174F4" w:rsidP="00C174F4">
            <w:pPr>
              <w:pStyle w:val="NoSpacing"/>
              <w:jc w:val="both"/>
              <w:rPr>
                <w:rFonts w:ascii="Times New Roman" w:hAnsi="Times New Roman" w:cs="Times New Roman"/>
                <w:bCs/>
                <w:sz w:val="24"/>
                <w:szCs w:val="24"/>
                <w:lang w:val="ro-MD"/>
              </w:rPr>
            </w:pPr>
            <w:r w:rsidRPr="00D27A75">
              <w:rPr>
                <w:rFonts w:ascii="Times New Roman" w:hAnsi="Times New Roman" w:cs="Times New Roman"/>
                <w:bCs/>
                <w:sz w:val="24"/>
                <w:szCs w:val="24"/>
                <w:lang w:val="ro-MD"/>
              </w:rPr>
              <w:lastRenderedPageBreak/>
              <w:t>Articolul 143 se completează cu alin. (4) - (23) cu următorul cuprins:</w:t>
            </w:r>
          </w:p>
          <w:p w14:paraId="030093E9" w14:textId="5722E82C" w:rsidR="005C31D4" w:rsidRPr="00C507AC" w:rsidRDefault="00C174F4" w:rsidP="00C174F4">
            <w:pPr>
              <w:pStyle w:val="NoSpacing"/>
              <w:jc w:val="both"/>
              <w:rPr>
                <w:rFonts w:ascii="Times New Roman" w:hAnsi="Times New Roman" w:cs="Times New Roman"/>
                <w:bCs/>
                <w:sz w:val="24"/>
                <w:szCs w:val="24"/>
                <w:lang w:val="ro-MD"/>
              </w:rPr>
            </w:pPr>
            <w:r>
              <w:rPr>
                <w:rFonts w:ascii="Times New Roman" w:hAnsi="Times New Roman" w:cs="Times New Roman"/>
                <w:bCs/>
                <w:sz w:val="24"/>
                <w:szCs w:val="24"/>
                <w:lang w:val="ro-MD"/>
              </w:rPr>
              <w:lastRenderedPageBreak/>
              <w:t>(23</w:t>
            </w:r>
            <w:r w:rsidR="005C31D4" w:rsidRPr="00C507AC">
              <w:rPr>
                <w:rFonts w:ascii="Times New Roman" w:hAnsi="Times New Roman" w:cs="Times New Roman"/>
                <w:bCs/>
                <w:sz w:val="24"/>
                <w:szCs w:val="24"/>
                <w:lang w:val="ro-MD"/>
              </w:rPr>
              <w:t xml:space="preserve">) </w:t>
            </w:r>
            <w:r>
              <w:rPr>
                <w:rFonts w:ascii="Times New Roman" w:hAnsi="Times New Roman" w:cs="Times New Roman"/>
                <w:bCs/>
                <w:sz w:val="24"/>
                <w:szCs w:val="24"/>
                <w:lang w:val="ro-MD"/>
              </w:rPr>
              <w:t>Agenția</w:t>
            </w:r>
            <w:r w:rsidR="005C31D4" w:rsidRPr="00C507AC">
              <w:rPr>
                <w:rFonts w:ascii="Times New Roman" w:hAnsi="Times New Roman" w:cs="Times New Roman"/>
                <w:bCs/>
                <w:sz w:val="24"/>
                <w:szCs w:val="24"/>
                <w:lang w:val="ro-MD"/>
              </w:rPr>
              <w:t xml:space="preserve"> cooperează cu autoritățile similare din statele membre ale Uniunii Europene și acordă fără întârzieri nejustificate și comunică periodic informațiile disponibile privind încălcările comise pe teritoriul Republicii Moldova de către persoane sau întreprinderi stabilite în  statele membre ale Uniunii Europene și sancțiunile aplicate acestora și a informațiilor relevante ce țin de clasificarea întreprinder</w:t>
            </w:r>
            <w:r w:rsidR="00946AE2">
              <w:rPr>
                <w:rFonts w:ascii="Times New Roman" w:hAnsi="Times New Roman" w:cs="Times New Roman"/>
                <w:bCs/>
                <w:sz w:val="24"/>
                <w:szCs w:val="24"/>
                <w:lang w:val="ro-MD"/>
              </w:rPr>
              <w:t>ii în funcție de gradul de risc,</w:t>
            </w:r>
            <w:r w:rsidR="00946AE2" w:rsidRPr="00946AE2">
              <w:rPr>
                <w:lang w:val="ro-MD"/>
              </w:rPr>
              <w:t xml:space="preserve"> </w:t>
            </w:r>
            <w:r w:rsidR="00946AE2" w:rsidRPr="00946AE2">
              <w:rPr>
                <w:rFonts w:ascii="Times New Roman" w:hAnsi="Times New Roman" w:cs="Times New Roman"/>
                <w:bCs/>
                <w:sz w:val="24"/>
                <w:szCs w:val="24"/>
                <w:lang w:val="ro-MD"/>
              </w:rPr>
              <w:t>în conformitate cu art. 45</w:t>
            </w:r>
            <w:r w:rsidR="00946AE2" w:rsidRPr="00946AE2">
              <w:rPr>
                <w:rFonts w:ascii="Times New Roman" w:hAnsi="Times New Roman" w:cs="Times New Roman"/>
                <w:bCs/>
                <w:sz w:val="24"/>
                <w:szCs w:val="24"/>
                <w:vertAlign w:val="superscript"/>
                <w:lang w:val="ro-MD"/>
              </w:rPr>
              <w:t>1</w:t>
            </w:r>
            <w:r w:rsidR="00946AE2">
              <w:rPr>
                <w:rFonts w:ascii="Times New Roman" w:hAnsi="Times New Roman" w:cs="Times New Roman"/>
                <w:bCs/>
                <w:sz w:val="24"/>
                <w:szCs w:val="24"/>
                <w:lang w:val="ro-MD"/>
              </w:rPr>
              <w:t>.</w:t>
            </w:r>
          </w:p>
          <w:p w14:paraId="5CAFC621" w14:textId="77777777" w:rsidR="00393B99" w:rsidRPr="00C507AC" w:rsidRDefault="00393B99" w:rsidP="005A5644">
            <w:pPr>
              <w:pStyle w:val="NoSpacing"/>
              <w:jc w:val="both"/>
              <w:rPr>
                <w:rFonts w:ascii="Times New Roman" w:hAnsi="Times New Roman" w:cs="Times New Roman"/>
                <w:bCs/>
                <w:sz w:val="24"/>
                <w:szCs w:val="24"/>
                <w:lang w:val="ro-MD"/>
              </w:rPr>
            </w:pPr>
          </w:p>
        </w:tc>
        <w:tc>
          <w:tcPr>
            <w:tcW w:w="710" w:type="pct"/>
            <w:tcBorders>
              <w:top w:val="single" w:sz="4" w:space="0" w:color="auto"/>
              <w:left w:val="single" w:sz="4" w:space="0" w:color="auto"/>
              <w:bottom w:val="single" w:sz="4" w:space="0" w:color="auto"/>
              <w:right w:val="single" w:sz="4" w:space="0" w:color="auto"/>
            </w:tcBorders>
          </w:tcPr>
          <w:p w14:paraId="5E50B5B4" w14:textId="29B6F8E6" w:rsidR="00393B99" w:rsidRPr="00C507AC" w:rsidRDefault="005C31D4"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lastRenderedPageBreak/>
              <w:t>Compatibil</w:t>
            </w:r>
          </w:p>
        </w:tc>
        <w:tc>
          <w:tcPr>
            <w:tcW w:w="1218" w:type="pct"/>
            <w:tcBorders>
              <w:top w:val="single" w:sz="4" w:space="0" w:color="auto"/>
              <w:left w:val="single" w:sz="4" w:space="0" w:color="auto"/>
              <w:bottom w:val="single" w:sz="4" w:space="0" w:color="auto"/>
              <w:right w:val="single" w:sz="4" w:space="0" w:color="auto"/>
            </w:tcBorders>
          </w:tcPr>
          <w:p w14:paraId="5957B2CD" w14:textId="77777777" w:rsidR="00393B99" w:rsidRPr="00C507AC" w:rsidRDefault="00393B99"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ab/>
            </w:r>
          </w:p>
        </w:tc>
      </w:tr>
      <w:tr w:rsidR="00393B99" w:rsidRPr="00C507AC" w14:paraId="3D89B107"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23454197" w14:textId="073CB265" w:rsidR="00393B99" w:rsidRPr="00C507AC" w:rsidRDefault="005C31D4"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lastRenderedPageBreak/>
              <w:t>(4)</w:t>
            </w:r>
            <w:r w:rsidRPr="00C507AC">
              <w:rPr>
                <w:rFonts w:ascii="Times New Roman" w:hAnsi="Times New Roman" w:cs="Times New Roman"/>
                <w:bCs/>
                <w:sz w:val="24"/>
                <w:szCs w:val="24"/>
                <w:lang w:val="ro-MD"/>
              </w:rPr>
              <w:tab/>
              <w:t>Comisia facilitează dialogul între statele membre cu privire la interpretarea și aplicarea la nivel naţional a prezentului regulament prin intermediul comitetului prevăzut la articolul 24 alineatul (1).</w:t>
            </w:r>
          </w:p>
        </w:tc>
        <w:tc>
          <w:tcPr>
            <w:tcW w:w="1607" w:type="pct"/>
            <w:tcBorders>
              <w:top w:val="single" w:sz="4" w:space="0" w:color="auto"/>
              <w:left w:val="single" w:sz="4" w:space="0" w:color="auto"/>
              <w:bottom w:val="single" w:sz="4" w:space="0" w:color="auto"/>
              <w:right w:val="single" w:sz="4" w:space="0" w:color="auto"/>
            </w:tcBorders>
          </w:tcPr>
          <w:p w14:paraId="32F20B7B" w14:textId="77777777" w:rsidR="00393B99" w:rsidRPr="00C507AC" w:rsidRDefault="00393B99" w:rsidP="005A5644">
            <w:pPr>
              <w:pStyle w:val="NoSpacing"/>
              <w:jc w:val="both"/>
              <w:rPr>
                <w:rFonts w:ascii="Times New Roman" w:hAnsi="Times New Roman" w:cs="Times New Roman"/>
                <w:bCs/>
                <w:sz w:val="24"/>
                <w:szCs w:val="24"/>
                <w:lang w:val="ro-MD"/>
              </w:rPr>
            </w:pPr>
          </w:p>
        </w:tc>
        <w:tc>
          <w:tcPr>
            <w:tcW w:w="710" w:type="pct"/>
            <w:tcBorders>
              <w:top w:val="single" w:sz="4" w:space="0" w:color="auto"/>
              <w:left w:val="single" w:sz="4" w:space="0" w:color="auto"/>
              <w:bottom w:val="single" w:sz="4" w:space="0" w:color="auto"/>
              <w:right w:val="single" w:sz="4" w:space="0" w:color="auto"/>
            </w:tcBorders>
          </w:tcPr>
          <w:p w14:paraId="0AAF4E6B" w14:textId="620B8308" w:rsidR="00393B99" w:rsidRPr="00C507AC" w:rsidRDefault="005C31D4"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Prevederi UE neaplicabile</w:t>
            </w:r>
          </w:p>
        </w:tc>
        <w:tc>
          <w:tcPr>
            <w:tcW w:w="1218" w:type="pct"/>
            <w:tcBorders>
              <w:top w:val="single" w:sz="4" w:space="0" w:color="auto"/>
              <w:left w:val="single" w:sz="4" w:space="0" w:color="auto"/>
              <w:bottom w:val="single" w:sz="4" w:space="0" w:color="auto"/>
              <w:right w:val="single" w:sz="4" w:space="0" w:color="auto"/>
            </w:tcBorders>
          </w:tcPr>
          <w:p w14:paraId="02602575" w14:textId="77777777" w:rsidR="00393B99" w:rsidRPr="00C507AC" w:rsidRDefault="00393B99" w:rsidP="005A5644">
            <w:pPr>
              <w:pStyle w:val="NoSpacing"/>
              <w:jc w:val="both"/>
              <w:rPr>
                <w:rFonts w:ascii="Times New Roman" w:hAnsi="Times New Roman" w:cs="Times New Roman"/>
                <w:bCs/>
                <w:sz w:val="24"/>
                <w:szCs w:val="24"/>
                <w:lang w:val="ro-MD"/>
              </w:rPr>
            </w:pPr>
          </w:p>
        </w:tc>
      </w:tr>
      <w:tr w:rsidR="00393B99" w:rsidRPr="00C507AC" w14:paraId="7889B892"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1B993000" w14:textId="77777777" w:rsidR="005C31D4" w:rsidRPr="00C507AC" w:rsidRDefault="005C31D4" w:rsidP="005A5644">
            <w:pPr>
              <w:pStyle w:val="NoSpacing"/>
              <w:jc w:val="both"/>
              <w:rPr>
                <w:rFonts w:ascii="Times New Roman" w:hAnsi="Times New Roman" w:cs="Times New Roman"/>
                <w:bCs/>
                <w:iCs/>
                <w:sz w:val="24"/>
                <w:szCs w:val="24"/>
                <w:lang w:val="ro-MD"/>
              </w:rPr>
            </w:pPr>
            <w:r w:rsidRPr="00C507AC">
              <w:rPr>
                <w:rFonts w:ascii="Times New Roman" w:hAnsi="Times New Roman" w:cs="Times New Roman"/>
                <w:bCs/>
                <w:iCs/>
                <w:sz w:val="24"/>
                <w:szCs w:val="24"/>
                <w:lang w:val="ro-MD"/>
              </w:rPr>
              <w:t>Articolul 23</w:t>
            </w:r>
          </w:p>
          <w:p w14:paraId="665923DF" w14:textId="161F8D5E" w:rsidR="00393B99" w:rsidRPr="00C507AC" w:rsidRDefault="005C31D4"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Comunitatea iniţiază cu ţările terţe negocieri care s-ar dovedi necesare pentru aplicarea prezentului regulament.</w:t>
            </w:r>
          </w:p>
        </w:tc>
        <w:tc>
          <w:tcPr>
            <w:tcW w:w="1607" w:type="pct"/>
            <w:tcBorders>
              <w:top w:val="single" w:sz="4" w:space="0" w:color="auto"/>
              <w:left w:val="single" w:sz="4" w:space="0" w:color="auto"/>
              <w:bottom w:val="single" w:sz="4" w:space="0" w:color="auto"/>
              <w:right w:val="single" w:sz="4" w:space="0" w:color="auto"/>
            </w:tcBorders>
          </w:tcPr>
          <w:p w14:paraId="04C21A0D" w14:textId="77777777" w:rsidR="00393B99" w:rsidRPr="00C507AC" w:rsidRDefault="00393B99" w:rsidP="005A5644">
            <w:pPr>
              <w:pStyle w:val="NoSpacing"/>
              <w:jc w:val="both"/>
              <w:rPr>
                <w:rFonts w:ascii="Times New Roman" w:hAnsi="Times New Roman" w:cs="Times New Roman"/>
                <w:bCs/>
                <w:sz w:val="24"/>
                <w:szCs w:val="24"/>
                <w:lang w:val="ro-MD"/>
              </w:rPr>
            </w:pPr>
          </w:p>
        </w:tc>
        <w:tc>
          <w:tcPr>
            <w:tcW w:w="710" w:type="pct"/>
            <w:tcBorders>
              <w:top w:val="single" w:sz="4" w:space="0" w:color="auto"/>
              <w:left w:val="single" w:sz="4" w:space="0" w:color="auto"/>
              <w:bottom w:val="single" w:sz="4" w:space="0" w:color="auto"/>
              <w:right w:val="single" w:sz="4" w:space="0" w:color="auto"/>
            </w:tcBorders>
          </w:tcPr>
          <w:p w14:paraId="256E17C0" w14:textId="6EAEC16A" w:rsidR="00393B99" w:rsidRPr="00C507AC" w:rsidRDefault="005C31D4"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Prevederi UE neaplicabile</w:t>
            </w:r>
          </w:p>
        </w:tc>
        <w:tc>
          <w:tcPr>
            <w:tcW w:w="1218" w:type="pct"/>
            <w:tcBorders>
              <w:top w:val="single" w:sz="4" w:space="0" w:color="auto"/>
              <w:left w:val="single" w:sz="4" w:space="0" w:color="auto"/>
              <w:bottom w:val="single" w:sz="4" w:space="0" w:color="auto"/>
              <w:right w:val="single" w:sz="4" w:space="0" w:color="auto"/>
            </w:tcBorders>
          </w:tcPr>
          <w:p w14:paraId="0B91EEFB" w14:textId="77777777" w:rsidR="00393B99" w:rsidRPr="00C507AC" w:rsidRDefault="00393B99"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ab/>
            </w:r>
          </w:p>
        </w:tc>
      </w:tr>
      <w:tr w:rsidR="00393B99" w:rsidRPr="00C507AC" w14:paraId="6E2A7974"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57F83517" w14:textId="77777777" w:rsidR="005C31D4" w:rsidRPr="00C507AC" w:rsidRDefault="005C31D4" w:rsidP="005A5644">
            <w:pPr>
              <w:pStyle w:val="NoSpacing"/>
              <w:jc w:val="both"/>
              <w:rPr>
                <w:rFonts w:ascii="Times New Roman" w:hAnsi="Times New Roman" w:cs="Times New Roman"/>
                <w:bCs/>
                <w:iCs/>
                <w:sz w:val="24"/>
                <w:szCs w:val="24"/>
                <w:lang w:val="ro-MD"/>
              </w:rPr>
            </w:pPr>
            <w:r w:rsidRPr="00C507AC">
              <w:rPr>
                <w:rFonts w:ascii="Times New Roman" w:hAnsi="Times New Roman" w:cs="Times New Roman"/>
                <w:bCs/>
                <w:iCs/>
                <w:sz w:val="24"/>
                <w:szCs w:val="24"/>
                <w:lang w:val="ro-MD"/>
              </w:rPr>
              <w:t>Articolul 23a</w:t>
            </w:r>
          </w:p>
          <w:p w14:paraId="37F43836" w14:textId="77777777" w:rsidR="005C31D4" w:rsidRPr="00C507AC" w:rsidRDefault="005C31D4"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(1) Competenţa de a adopta acte delegate este conferită Comisiei în condiţiile prevăzute la prezentul articol.</w:t>
            </w:r>
          </w:p>
          <w:p w14:paraId="567AAB61" w14:textId="422969D0" w:rsidR="00393B99" w:rsidRPr="00C507AC" w:rsidRDefault="005C31D4"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(2) Competenţa de a adopta acte delegate menţionată la articolul 8a se conferă Comisiei pentru o perioadă de cinci ani de la 20 august 2020.</w:t>
            </w:r>
          </w:p>
        </w:tc>
        <w:tc>
          <w:tcPr>
            <w:tcW w:w="1607" w:type="pct"/>
            <w:tcBorders>
              <w:top w:val="single" w:sz="4" w:space="0" w:color="auto"/>
              <w:left w:val="single" w:sz="4" w:space="0" w:color="auto"/>
              <w:bottom w:val="single" w:sz="4" w:space="0" w:color="auto"/>
              <w:right w:val="single" w:sz="4" w:space="0" w:color="auto"/>
            </w:tcBorders>
          </w:tcPr>
          <w:p w14:paraId="72617B30" w14:textId="77777777" w:rsidR="004F0307" w:rsidRPr="004F0307" w:rsidRDefault="004F0307" w:rsidP="004F0307">
            <w:pPr>
              <w:pStyle w:val="NoSpacing"/>
              <w:rPr>
                <w:rFonts w:ascii="Times New Roman" w:hAnsi="Times New Roman" w:cs="Times New Roman"/>
                <w:bCs/>
                <w:sz w:val="24"/>
                <w:szCs w:val="24"/>
                <w:lang w:val="ro-MD"/>
              </w:rPr>
            </w:pPr>
            <w:r w:rsidRPr="004F0307">
              <w:rPr>
                <w:rFonts w:ascii="Times New Roman" w:hAnsi="Times New Roman" w:cs="Times New Roman"/>
                <w:bCs/>
                <w:sz w:val="24"/>
                <w:szCs w:val="24"/>
                <w:lang w:val="ro-MD"/>
              </w:rPr>
              <w:t>Articolul 144 se completează cu alineatul (4) cu următorul cuprins:</w:t>
            </w:r>
          </w:p>
          <w:p w14:paraId="3B0D8945" w14:textId="7BD5FD43" w:rsidR="00393B99" w:rsidRPr="00026AE4" w:rsidRDefault="004F0307" w:rsidP="004F0307">
            <w:pPr>
              <w:pStyle w:val="NoSpacing"/>
              <w:jc w:val="both"/>
              <w:rPr>
                <w:rFonts w:ascii="Times New Roman" w:hAnsi="Times New Roman" w:cs="Times New Roman"/>
                <w:bCs/>
                <w:sz w:val="24"/>
                <w:szCs w:val="24"/>
                <w:lang w:val="ro-MD"/>
              </w:rPr>
            </w:pPr>
            <w:r w:rsidRPr="00026AE4">
              <w:rPr>
                <w:rFonts w:ascii="Times New Roman" w:hAnsi="Times New Roman" w:cs="Times New Roman"/>
                <w:bCs/>
                <w:sz w:val="24"/>
                <w:szCs w:val="24"/>
                <w:lang w:val="ro-MD"/>
              </w:rPr>
              <w:t xml:space="preserve">„(4) </w:t>
            </w:r>
            <w:r w:rsidR="00026AE4" w:rsidRPr="00026AE4">
              <w:rPr>
                <w:rFonts w:ascii="Times New Roman" w:hAnsi="Times New Roman" w:cs="Times New Roman"/>
                <w:bCs/>
                <w:sz w:val="24"/>
                <w:szCs w:val="24"/>
                <w:shd w:val="clear" w:color="auto" w:fill="FFFFFF"/>
                <w:lang w:val="ro-MD"/>
              </w:rPr>
              <w:t>Organul central de specialitate asigură elaborarea și după caz, aprobarea actelor normative pentru punerea în aplicare a normelor prezentului titlu și a conferirii derogărilor de la prezentul titlu</w:t>
            </w:r>
            <w:r w:rsidRPr="00026AE4">
              <w:rPr>
                <w:rFonts w:ascii="Times New Roman" w:hAnsi="Times New Roman" w:cs="Times New Roman"/>
                <w:bCs/>
                <w:sz w:val="24"/>
                <w:szCs w:val="24"/>
                <w:lang w:val="ro-MD"/>
              </w:rPr>
              <w:t>.”;</w:t>
            </w:r>
          </w:p>
        </w:tc>
        <w:tc>
          <w:tcPr>
            <w:tcW w:w="710" w:type="pct"/>
            <w:tcBorders>
              <w:top w:val="single" w:sz="4" w:space="0" w:color="auto"/>
              <w:left w:val="single" w:sz="4" w:space="0" w:color="auto"/>
              <w:bottom w:val="single" w:sz="4" w:space="0" w:color="auto"/>
              <w:right w:val="single" w:sz="4" w:space="0" w:color="auto"/>
            </w:tcBorders>
          </w:tcPr>
          <w:p w14:paraId="1157FE86" w14:textId="3B2F95D6" w:rsidR="00393B99" w:rsidRPr="00C507AC" w:rsidRDefault="005C31D4"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Compatibil</w:t>
            </w:r>
          </w:p>
        </w:tc>
        <w:tc>
          <w:tcPr>
            <w:tcW w:w="1218" w:type="pct"/>
            <w:tcBorders>
              <w:top w:val="single" w:sz="4" w:space="0" w:color="auto"/>
              <w:left w:val="single" w:sz="4" w:space="0" w:color="auto"/>
              <w:bottom w:val="single" w:sz="4" w:space="0" w:color="auto"/>
              <w:right w:val="single" w:sz="4" w:space="0" w:color="auto"/>
            </w:tcBorders>
          </w:tcPr>
          <w:p w14:paraId="77CC2814" w14:textId="77777777" w:rsidR="00393B99" w:rsidRPr="00C507AC" w:rsidRDefault="00393B99" w:rsidP="005A5644">
            <w:pPr>
              <w:pStyle w:val="NoSpacing"/>
              <w:jc w:val="both"/>
              <w:rPr>
                <w:rFonts w:ascii="Times New Roman" w:hAnsi="Times New Roman" w:cs="Times New Roman"/>
                <w:bCs/>
                <w:sz w:val="24"/>
                <w:szCs w:val="24"/>
                <w:lang w:val="ro-MD"/>
              </w:rPr>
            </w:pPr>
          </w:p>
        </w:tc>
      </w:tr>
      <w:tr w:rsidR="00393B99" w:rsidRPr="00C507AC" w14:paraId="30A759B0"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25D153B7" w14:textId="77777777" w:rsidR="005C31D4" w:rsidRPr="00C507AC" w:rsidRDefault="005C31D4"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Comisia elaborează un raport privind delegarea de competenţe cu cel puţin nouă luni înainte de încheierea perioadei de cinci ani. Delegarea de competenţe se prelungește tacit cu perioade de timp identice, cu excepţia cazului în care Parlamentul European sau Consiliul se opune prelungirii respective cu cel puţin trei luni înainte de încheierea fiecărei perioade.</w:t>
            </w:r>
          </w:p>
          <w:p w14:paraId="195E66E2" w14:textId="77777777" w:rsidR="005C31D4" w:rsidRPr="00C507AC" w:rsidRDefault="005C31D4"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(3) Delegarea de competenţe menţionată la articolul 8a poate fi revocată oricând de Parlamentul European sau de Consiliu. O decizie de revocare pune capăt delegării de competenţe specificate în decizia respectivă. Decizia produce efecte din ziua care urmează datei publicării acesteia în Jurnalul Oficial al Uniunii Europene sau de </w:t>
            </w:r>
            <w:r w:rsidRPr="00C507AC">
              <w:rPr>
                <w:rFonts w:ascii="Times New Roman" w:hAnsi="Times New Roman" w:cs="Times New Roman"/>
                <w:bCs/>
                <w:sz w:val="24"/>
                <w:szCs w:val="24"/>
                <w:lang w:val="ro-MD"/>
              </w:rPr>
              <w:lastRenderedPageBreak/>
              <w:t>la o dată ulterioară menţionată în decizie. Decizia nu aduce atingere actelor delegate care sunt deja în vigoare.</w:t>
            </w:r>
          </w:p>
          <w:p w14:paraId="1E04FFA7" w14:textId="77777777" w:rsidR="005C31D4" w:rsidRPr="00C507AC" w:rsidRDefault="005C31D4"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(4) Înainte de adoptarea unui act delegat, Comisia consultă experţii desemnaţi de fiecare stat membru în conformitate cu principiile prevăzute în Acordul interinstituţional din 13 aprilie 2016 privind o mai bună legiferare (1).</w:t>
            </w:r>
          </w:p>
          <w:p w14:paraId="1519400A" w14:textId="77777777" w:rsidR="005C31D4" w:rsidRPr="00C507AC" w:rsidRDefault="005C31D4"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(5) De îndată ce adoptă un act delegat, Comisia îl notifică simultan Parlamentului European și Consiliului.</w:t>
            </w:r>
          </w:p>
          <w:p w14:paraId="6E825072" w14:textId="797B0F3F" w:rsidR="00393B99" w:rsidRPr="00C507AC" w:rsidRDefault="005C31D4"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(6) Un act delegat adoptat în temeiul articolului 8a intră în vigoare numai în cazul în care nici Parlamentul European și nici Consiliul nu au formulat obiecţii în termen de două luni de la notificarea acestuia către Parlamentul European și Consiliu sau în cazul în care, înaintea expirării termenului respectiv, Parlamentul European și Consiliul au informat Comisia că nu vor formula obiecţii. Respectivul termen se prelungește cu două luni la iniţiativa Parlamentului European sau a Consiliului.</w:t>
            </w:r>
          </w:p>
        </w:tc>
        <w:tc>
          <w:tcPr>
            <w:tcW w:w="1607" w:type="pct"/>
            <w:tcBorders>
              <w:top w:val="single" w:sz="4" w:space="0" w:color="auto"/>
              <w:left w:val="single" w:sz="4" w:space="0" w:color="auto"/>
              <w:bottom w:val="single" w:sz="4" w:space="0" w:color="auto"/>
              <w:right w:val="single" w:sz="4" w:space="0" w:color="auto"/>
            </w:tcBorders>
          </w:tcPr>
          <w:p w14:paraId="1855289E" w14:textId="77777777" w:rsidR="00393B99" w:rsidRPr="00C507AC" w:rsidRDefault="00393B99" w:rsidP="005A5644">
            <w:pPr>
              <w:pStyle w:val="NoSpacing"/>
              <w:jc w:val="both"/>
              <w:rPr>
                <w:rFonts w:ascii="Times New Roman" w:hAnsi="Times New Roman" w:cs="Times New Roman"/>
                <w:bCs/>
                <w:sz w:val="24"/>
                <w:szCs w:val="24"/>
                <w:lang w:val="ro-MD"/>
              </w:rPr>
            </w:pPr>
          </w:p>
        </w:tc>
        <w:tc>
          <w:tcPr>
            <w:tcW w:w="710" w:type="pct"/>
            <w:tcBorders>
              <w:top w:val="single" w:sz="4" w:space="0" w:color="auto"/>
              <w:left w:val="single" w:sz="4" w:space="0" w:color="auto"/>
              <w:bottom w:val="single" w:sz="4" w:space="0" w:color="auto"/>
              <w:right w:val="single" w:sz="4" w:space="0" w:color="auto"/>
            </w:tcBorders>
          </w:tcPr>
          <w:p w14:paraId="1603EAFA" w14:textId="7BBD7B19" w:rsidR="00393B99" w:rsidRPr="00C507AC" w:rsidRDefault="005C31D4"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Prevederi UE neaplicabile</w:t>
            </w:r>
          </w:p>
        </w:tc>
        <w:tc>
          <w:tcPr>
            <w:tcW w:w="1218" w:type="pct"/>
            <w:tcBorders>
              <w:top w:val="single" w:sz="4" w:space="0" w:color="auto"/>
              <w:left w:val="single" w:sz="4" w:space="0" w:color="auto"/>
              <w:bottom w:val="single" w:sz="4" w:space="0" w:color="auto"/>
              <w:right w:val="single" w:sz="4" w:space="0" w:color="auto"/>
            </w:tcBorders>
          </w:tcPr>
          <w:p w14:paraId="2F5A276D" w14:textId="77777777" w:rsidR="00393B99" w:rsidRPr="00C507AC" w:rsidRDefault="00393B99"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ab/>
            </w:r>
          </w:p>
        </w:tc>
      </w:tr>
      <w:tr w:rsidR="00393B99" w:rsidRPr="00C507AC" w14:paraId="62DC115E"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7E756F81" w14:textId="77777777" w:rsidR="000E6A20" w:rsidRPr="00C507AC" w:rsidRDefault="000E6A20" w:rsidP="005A5644">
            <w:pPr>
              <w:pStyle w:val="NoSpacing"/>
              <w:jc w:val="both"/>
              <w:rPr>
                <w:rFonts w:ascii="Times New Roman" w:hAnsi="Times New Roman" w:cs="Times New Roman"/>
                <w:bCs/>
                <w:iCs/>
                <w:sz w:val="24"/>
                <w:szCs w:val="24"/>
                <w:lang w:val="ro-MD"/>
              </w:rPr>
            </w:pPr>
            <w:r w:rsidRPr="00C507AC">
              <w:rPr>
                <w:rFonts w:ascii="Times New Roman" w:hAnsi="Times New Roman" w:cs="Times New Roman"/>
                <w:bCs/>
                <w:iCs/>
                <w:sz w:val="24"/>
                <w:szCs w:val="24"/>
                <w:lang w:val="ro-MD"/>
              </w:rPr>
              <w:t>Articolul 24</w:t>
            </w:r>
          </w:p>
          <w:p w14:paraId="0D23CD80" w14:textId="77777777" w:rsidR="000E6A20" w:rsidRPr="00C507AC" w:rsidRDefault="000E6A20"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(1) Comisia este asistată de un comitet înfiinţat în temeiul articolului 18 alineatul (1) din Regulamentul (CEE) nr. 3821/85.</w:t>
            </w:r>
          </w:p>
          <w:p w14:paraId="63E137A5" w14:textId="77777777" w:rsidR="000E6A20" w:rsidRPr="00C507AC" w:rsidRDefault="000E6A20"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(2) În cazul în care se face trimitere la prezentul alineat, se aplică articolul 4 din Regulamentul (UE) nr. 182/2011 al Parlamentului European și al Consiliului (2).</w:t>
            </w:r>
          </w:p>
          <w:p w14:paraId="49AA36F2" w14:textId="77777777" w:rsidR="000E6A20" w:rsidRPr="00C507AC" w:rsidRDefault="000E6A20"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lastRenderedPageBreak/>
              <w:t>(2a) În cazul în care se face trimitere la prezentul alineat, se aplică articolul 5 din Regulamentul (UE) nr. 182/2011.</w:t>
            </w:r>
          </w:p>
          <w:p w14:paraId="1F288DA8" w14:textId="4ED9A491" w:rsidR="00393B99" w:rsidRPr="00C507AC" w:rsidRDefault="000E6A20"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(3) Comisia își stabilește regulamentul de procedură.</w:t>
            </w:r>
          </w:p>
        </w:tc>
        <w:tc>
          <w:tcPr>
            <w:tcW w:w="1607" w:type="pct"/>
            <w:tcBorders>
              <w:top w:val="single" w:sz="4" w:space="0" w:color="auto"/>
              <w:left w:val="single" w:sz="4" w:space="0" w:color="auto"/>
              <w:bottom w:val="single" w:sz="4" w:space="0" w:color="auto"/>
              <w:right w:val="single" w:sz="4" w:space="0" w:color="auto"/>
            </w:tcBorders>
          </w:tcPr>
          <w:p w14:paraId="71CF1BE7" w14:textId="77777777" w:rsidR="00393B99" w:rsidRPr="00C507AC" w:rsidRDefault="00393B99" w:rsidP="005A5644">
            <w:pPr>
              <w:pStyle w:val="NoSpacing"/>
              <w:jc w:val="both"/>
              <w:rPr>
                <w:rFonts w:ascii="Times New Roman" w:hAnsi="Times New Roman" w:cs="Times New Roman"/>
                <w:bCs/>
                <w:sz w:val="24"/>
                <w:szCs w:val="24"/>
                <w:lang w:val="ro-MD"/>
              </w:rPr>
            </w:pPr>
          </w:p>
        </w:tc>
        <w:tc>
          <w:tcPr>
            <w:tcW w:w="710" w:type="pct"/>
            <w:tcBorders>
              <w:top w:val="single" w:sz="4" w:space="0" w:color="auto"/>
              <w:left w:val="single" w:sz="4" w:space="0" w:color="auto"/>
              <w:bottom w:val="single" w:sz="4" w:space="0" w:color="auto"/>
              <w:right w:val="single" w:sz="4" w:space="0" w:color="auto"/>
            </w:tcBorders>
          </w:tcPr>
          <w:p w14:paraId="316E5DC3" w14:textId="2EB47CA1" w:rsidR="00393B99" w:rsidRPr="00C507AC" w:rsidRDefault="000E6A20"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Prevederi UE neaplicabile</w:t>
            </w:r>
          </w:p>
        </w:tc>
        <w:tc>
          <w:tcPr>
            <w:tcW w:w="1218" w:type="pct"/>
            <w:tcBorders>
              <w:top w:val="single" w:sz="4" w:space="0" w:color="auto"/>
              <w:left w:val="single" w:sz="4" w:space="0" w:color="auto"/>
              <w:bottom w:val="single" w:sz="4" w:space="0" w:color="auto"/>
              <w:right w:val="single" w:sz="4" w:space="0" w:color="auto"/>
            </w:tcBorders>
          </w:tcPr>
          <w:p w14:paraId="720FCA98" w14:textId="77777777" w:rsidR="00393B99" w:rsidRPr="00C507AC" w:rsidRDefault="00393B99" w:rsidP="005A5644">
            <w:pPr>
              <w:pStyle w:val="NoSpacing"/>
              <w:jc w:val="both"/>
              <w:rPr>
                <w:rFonts w:ascii="Times New Roman" w:hAnsi="Times New Roman" w:cs="Times New Roman"/>
                <w:bCs/>
                <w:sz w:val="24"/>
                <w:szCs w:val="24"/>
                <w:lang w:val="ro-MD"/>
              </w:rPr>
            </w:pPr>
          </w:p>
        </w:tc>
      </w:tr>
      <w:tr w:rsidR="00393B99" w:rsidRPr="00C507AC" w14:paraId="6A0967C2"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16468205" w14:textId="77777777" w:rsidR="000E6A20" w:rsidRPr="00C507AC" w:rsidRDefault="000E6A20" w:rsidP="005A5644">
            <w:pPr>
              <w:pStyle w:val="NoSpacing"/>
              <w:jc w:val="both"/>
              <w:rPr>
                <w:rFonts w:ascii="Times New Roman" w:hAnsi="Times New Roman" w:cs="Times New Roman"/>
                <w:bCs/>
                <w:iCs/>
                <w:sz w:val="24"/>
                <w:szCs w:val="24"/>
                <w:lang w:val="ro-MD"/>
              </w:rPr>
            </w:pPr>
            <w:r w:rsidRPr="00C507AC">
              <w:rPr>
                <w:rFonts w:ascii="Times New Roman" w:hAnsi="Times New Roman" w:cs="Times New Roman"/>
                <w:bCs/>
                <w:iCs/>
                <w:sz w:val="24"/>
                <w:szCs w:val="24"/>
                <w:lang w:val="ro-MD"/>
              </w:rPr>
              <w:t>Articolul 25</w:t>
            </w:r>
          </w:p>
          <w:p w14:paraId="78DE56D8" w14:textId="77777777" w:rsidR="000E6A20" w:rsidRPr="00C507AC" w:rsidRDefault="000E6A20"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(1) La cererea unui stat membru sau din proprie iniţiativă, Comisia:</w:t>
            </w:r>
          </w:p>
          <w:p w14:paraId="6B8B90E7" w14:textId="77777777" w:rsidR="000E6A20" w:rsidRPr="00C507AC" w:rsidRDefault="000E6A20"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(a) examinează cazurile în care apar diferenţe în aplicarea și verificarea respectării dispoziţiilor prezentului regulament, în special în ceea ce privește durata de conducere, pauzele și perioadele de repaus;</w:t>
            </w:r>
            <w:r w:rsidRPr="00C507AC">
              <w:rPr>
                <w:rFonts w:ascii="Times New Roman" w:hAnsi="Times New Roman" w:cs="Times New Roman"/>
                <w:bCs/>
                <w:sz w:val="24"/>
                <w:szCs w:val="24"/>
                <w:lang w:val="ro-MD"/>
              </w:rPr>
              <w:br/>
            </w:r>
            <w:r w:rsidRPr="00C507AC">
              <w:rPr>
                <w:rFonts w:ascii="Times New Roman" w:hAnsi="Times New Roman" w:cs="Times New Roman"/>
                <w:bCs/>
                <w:sz w:val="24"/>
                <w:szCs w:val="24"/>
                <w:lang w:val="ro-MD"/>
              </w:rPr>
              <w:br/>
              <w:t>(b) clarifică dispoziţiile prezentului regulament pentru a promova o abordare comună.</w:t>
            </w:r>
          </w:p>
          <w:p w14:paraId="74F860FA" w14:textId="77777777" w:rsidR="000E6A20" w:rsidRPr="00C507AC" w:rsidRDefault="000E6A20"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(2) În cazurile menţionate la alineatul (1) litera (b), Comisia adoptă acte de punere în aplicare pentru a stabili abordări comune.</w:t>
            </w:r>
          </w:p>
          <w:p w14:paraId="2F932F92" w14:textId="3F67D254" w:rsidR="00393B99" w:rsidRPr="00C507AC" w:rsidRDefault="000E6A20"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Actele de punere în aplicare respective se adoptă în conformitate cu procedura de examinare menţionată la articolul 24 alineatul (2a).</w:t>
            </w:r>
          </w:p>
        </w:tc>
        <w:tc>
          <w:tcPr>
            <w:tcW w:w="1607" w:type="pct"/>
            <w:tcBorders>
              <w:top w:val="single" w:sz="4" w:space="0" w:color="auto"/>
              <w:left w:val="single" w:sz="4" w:space="0" w:color="auto"/>
              <w:bottom w:val="single" w:sz="4" w:space="0" w:color="auto"/>
              <w:right w:val="single" w:sz="4" w:space="0" w:color="auto"/>
            </w:tcBorders>
          </w:tcPr>
          <w:p w14:paraId="3C94C782" w14:textId="77777777" w:rsidR="00393B99" w:rsidRPr="00C507AC" w:rsidRDefault="00393B99" w:rsidP="005A5644">
            <w:pPr>
              <w:pStyle w:val="NoSpacing"/>
              <w:jc w:val="both"/>
              <w:rPr>
                <w:rFonts w:ascii="Times New Roman" w:hAnsi="Times New Roman" w:cs="Times New Roman"/>
                <w:bCs/>
                <w:sz w:val="24"/>
                <w:szCs w:val="24"/>
                <w:lang w:val="ro-MD"/>
              </w:rPr>
            </w:pPr>
          </w:p>
        </w:tc>
        <w:tc>
          <w:tcPr>
            <w:tcW w:w="710" w:type="pct"/>
            <w:tcBorders>
              <w:top w:val="single" w:sz="4" w:space="0" w:color="auto"/>
              <w:left w:val="single" w:sz="4" w:space="0" w:color="auto"/>
              <w:bottom w:val="single" w:sz="4" w:space="0" w:color="auto"/>
              <w:right w:val="single" w:sz="4" w:space="0" w:color="auto"/>
            </w:tcBorders>
          </w:tcPr>
          <w:p w14:paraId="32B6AD67" w14:textId="6219AAE1" w:rsidR="00393B99" w:rsidRPr="00C507AC" w:rsidRDefault="000E6A20"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Prevederi UE neaplicabile</w:t>
            </w:r>
          </w:p>
        </w:tc>
        <w:tc>
          <w:tcPr>
            <w:tcW w:w="1218" w:type="pct"/>
            <w:tcBorders>
              <w:top w:val="single" w:sz="4" w:space="0" w:color="auto"/>
              <w:left w:val="single" w:sz="4" w:space="0" w:color="auto"/>
              <w:bottom w:val="single" w:sz="4" w:space="0" w:color="auto"/>
              <w:right w:val="single" w:sz="4" w:space="0" w:color="auto"/>
            </w:tcBorders>
          </w:tcPr>
          <w:p w14:paraId="252726D4" w14:textId="77777777" w:rsidR="00393B99" w:rsidRPr="00C507AC" w:rsidRDefault="00393B99"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ab/>
            </w:r>
          </w:p>
        </w:tc>
      </w:tr>
      <w:tr w:rsidR="005C31D4" w:rsidRPr="00C507AC" w14:paraId="322CD539"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7FA7D796" w14:textId="77777777" w:rsidR="000E6A20" w:rsidRPr="00C507AC" w:rsidRDefault="000E6A20"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CAPITOLUL VI</w:t>
            </w:r>
          </w:p>
          <w:p w14:paraId="650686DB" w14:textId="77777777" w:rsidR="000E6A20" w:rsidRPr="00C507AC" w:rsidRDefault="000E6A20"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DISPOZIŢII FINALE</w:t>
            </w:r>
          </w:p>
          <w:p w14:paraId="46707904" w14:textId="77777777" w:rsidR="000E6A20" w:rsidRPr="00C507AC" w:rsidRDefault="000E6A20"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Articolul 26</w:t>
            </w:r>
          </w:p>
          <w:p w14:paraId="0F3799D3" w14:textId="77777777" w:rsidR="000E6A20" w:rsidRPr="00C507AC" w:rsidRDefault="000E6A20"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Regulamentul (CEE) nr. 3821/85 se modifică după cum urmează:</w:t>
            </w:r>
          </w:p>
          <w:p w14:paraId="32E85AB0" w14:textId="77777777" w:rsidR="000E6A20" w:rsidRPr="00C507AC" w:rsidRDefault="000E6A20"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1. Articolul 2 se înlocuiește cu următorul text:</w:t>
            </w:r>
          </w:p>
          <w:p w14:paraId="73A16462" w14:textId="77777777" w:rsidR="000E6A20" w:rsidRPr="00C507AC" w:rsidRDefault="000E6A20"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„Articolul 2</w:t>
            </w:r>
          </w:p>
          <w:p w14:paraId="11950A53" w14:textId="3FF3459B" w:rsidR="000E6A20" w:rsidRPr="00C507AC" w:rsidRDefault="000E6A20"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lastRenderedPageBreak/>
              <w:t>În sensul prezentului regulament, se aplică definiţiile prevăzute la articolul 4 din Regulamentul (CE) nr. 561/2006 al Parlamentului European și al Consiliului din 15 martie 2006 privind armonizarea anumitor dispoziţii ale legislaţiei sociale în domeniul transporturilor rutiere și de modificare a Regulamentelor (CEE) nr. 3821/85 și (CE) nr. 2135/98 ale Consiliului (*).</w:t>
            </w:r>
            <w:r w:rsidRPr="00C507AC">
              <w:rPr>
                <w:rFonts w:ascii="Times New Roman" w:hAnsi="Times New Roman" w:cs="Times New Roman"/>
                <w:bCs/>
                <w:sz w:val="24"/>
                <w:szCs w:val="24"/>
                <w:lang w:val="ro-MD"/>
              </w:rPr>
              <w:br/>
              <w:t xml:space="preserve"> 2. La articolul 3, alineatele (1), (2) și (3) se înlocuiesc cu următorul text:</w:t>
            </w:r>
          </w:p>
          <w:p w14:paraId="1DB9DC69" w14:textId="77777777" w:rsidR="000E6A20" w:rsidRPr="00C507AC" w:rsidRDefault="000E6A20"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„(1) Aparatul de înregistrare se instalează și se folosește la bordul vehiculelor înmatriculate în statele membre care le folosesc pentru transportul rutier de călători sau mărfuri, cu excepţia vehiculelor prevăzute la articolul 3 din Regulamentul (CE) nr. 561/2006. Vehi­ culele menţionate la articolul 16 alineatul (1) din Regulamentul (CE) nr. 561/2006 și vehiculele care erau excluse din domeniul de aplicare al Regulamentului (CEE) nr. 3820/85, dar care nu mai sunt excluse în conformitate cu Regulamentul (CE) nr. 561/2006, se pot conforma acestei obligaţii până la 31 decembrie 2007.</w:t>
            </w:r>
          </w:p>
          <w:p w14:paraId="5F55540B" w14:textId="77777777" w:rsidR="000E6A20" w:rsidRPr="00C507AC" w:rsidRDefault="000E6A20"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(2) Statele membre pot excepta de la aplicarea prezentului regu­ lament vehiculele menţionate la articolul 13 alineatele (1) și (3) din Regulamentul (CEE) nr. 561/2006.</w:t>
            </w:r>
          </w:p>
          <w:p w14:paraId="1F250E30" w14:textId="77777777" w:rsidR="000E6A20" w:rsidRPr="00C507AC" w:rsidRDefault="000E6A20"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(3) Statele membre, după autorizarea din partea Comisiei, pot excepta de la aplicarea </w:t>
            </w:r>
            <w:r w:rsidRPr="00C507AC">
              <w:rPr>
                <w:rFonts w:ascii="Times New Roman" w:hAnsi="Times New Roman" w:cs="Times New Roman"/>
                <w:bCs/>
                <w:sz w:val="24"/>
                <w:szCs w:val="24"/>
                <w:lang w:val="ro-MD"/>
              </w:rPr>
              <w:lastRenderedPageBreak/>
              <w:t>prezentului regulament vehiculele folosite pentru operaţiunile de transport prevăzute la articolul 14 din Regula­ mentul (CEE) nr. 561/2006.”</w:t>
            </w:r>
          </w:p>
          <w:p w14:paraId="281FA421" w14:textId="77777777" w:rsidR="000E6A20" w:rsidRPr="00C507AC" w:rsidRDefault="000E6A20"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3. La articolul 14, alineatul (2) se înlocuiește cu următorul text:</w:t>
            </w:r>
          </w:p>
          <w:p w14:paraId="60E842C1" w14:textId="77777777" w:rsidR="000E6A20" w:rsidRPr="00C507AC" w:rsidRDefault="000E6A20"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 „(2) Întreprinderea păstrează, în ordine cronologică și într-o formă lizibilă, foile de înregistrare, precum și imprimatele scoase de fiecare dată când acestea se prezintă în conformitate cu articolul 15 alineatul (1), timp de cel puţin un an după ce au fost folosite și pune la dispoziţia conducătorilor auto interesaţi o copie, la cererea acestora. De asemenea, întreprinderea pune la dispoziţia conducă­ torilor auto interesaţi, la cererea acestora, o copie a informaţiilor descărcate de pe cardul conducătorilor auto, precum și versiunile imprimate ale acestor copii. Foile de înregistrare, imprimatele scoase și informaţiile descărcate se prezintă sau se înmânează inspec­ torului autorizat, la cerere.”</w:t>
            </w:r>
          </w:p>
          <w:p w14:paraId="7B7AD0BF" w14:textId="77777777" w:rsidR="000E6A20" w:rsidRPr="00C507AC" w:rsidRDefault="000E6A20"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4. Articolul 15 se modifică după cum urmează:</w:t>
            </w:r>
          </w:p>
          <w:p w14:paraId="31A72C12" w14:textId="77777777" w:rsidR="000E6A20" w:rsidRPr="00C507AC" w:rsidRDefault="000E6A20"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w:t>
            </w:r>
            <w:r w:rsidRPr="00C507AC">
              <w:rPr>
                <w:rFonts w:ascii="Times New Roman" w:hAnsi="Times New Roman" w:cs="Times New Roman"/>
                <w:bCs/>
                <w:sz w:val="24"/>
                <w:szCs w:val="24"/>
                <w:lang w:val="ro-MD"/>
              </w:rPr>
              <w:tab/>
              <w:t>la alineatul (1), se adaugă următorul paragraf:</w:t>
            </w:r>
          </w:p>
          <w:p w14:paraId="75F6F491" w14:textId="77777777" w:rsidR="000E6A20" w:rsidRPr="00C507AC" w:rsidRDefault="000E6A20"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„În caz de deteriorare sau de proastă funcţionare a cardului conducătorului auto sau în cazul în care acesta nu este în posesia cardului, conducătorul auto:</w:t>
            </w:r>
          </w:p>
          <w:p w14:paraId="1CD61F73" w14:textId="77777777" w:rsidR="000E6A20" w:rsidRPr="00C507AC" w:rsidRDefault="000E6A20"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(a) la începutul traseului, imprimă informaţiile detaliate privind vehiculul pe </w:t>
            </w:r>
            <w:r w:rsidRPr="00C507AC">
              <w:rPr>
                <w:rFonts w:ascii="Times New Roman" w:hAnsi="Times New Roman" w:cs="Times New Roman"/>
                <w:bCs/>
                <w:sz w:val="24"/>
                <w:szCs w:val="24"/>
                <w:lang w:val="ro-MD"/>
              </w:rPr>
              <w:lastRenderedPageBreak/>
              <w:t>care îl conduce și pe foaia scoasă trebuie să figureze:</w:t>
            </w:r>
          </w:p>
          <w:p w14:paraId="45542107" w14:textId="77777777" w:rsidR="000E6A20" w:rsidRPr="00C507AC" w:rsidRDefault="000E6A20"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(i) informaţiile detaliate care permit identificarea conducă­ torului auto (numele, numărul cardului de conducător auto sau al permisului de conducere), inclusiv semnătura;</w:t>
            </w:r>
          </w:p>
          <w:p w14:paraId="4783ED59" w14:textId="77777777" w:rsidR="000E6A20" w:rsidRPr="00C507AC" w:rsidRDefault="000E6A20"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(ii)</w:t>
            </w:r>
            <w:r w:rsidRPr="00C507AC">
              <w:rPr>
                <w:rFonts w:ascii="Times New Roman" w:hAnsi="Times New Roman" w:cs="Times New Roman"/>
                <w:bCs/>
                <w:sz w:val="24"/>
                <w:szCs w:val="24"/>
                <w:lang w:val="ro-MD"/>
              </w:rPr>
              <w:tab/>
              <w:t>perioadele prevăzute la alineatul (3) liniuţa a doua, literele (b), (c) și (d);</w:t>
            </w:r>
          </w:p>
          <w:p w14:paraId="35F47247" w14:textId="77777777" w:rsidR="000E6A20" w:rsidRPr="00C507AC" w:rsidRDefault="000E6A20"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(b) la sfârșitul traseului, imprimă informaţiile privind perioadele de timp înregistrate de aparatul de înregistrare, înregistrează toate perioadele consacrate altei activităţi, perioadele de disponibilitate și de repaus efectuate de la imprimatul scos la începutul traseului, atunci când aceste informaţii nu au fost înregistrate de tahograf, marchează pe document datele detaliate care permit identificarea conducătorului auto (numele, numărul cardului de conducător auto sau a permisului de conducere), inclusiv semnătura.”;</w:t>
            </w:r>
          </w:p>
          <w:p w14:paraId="7DD0E77B" w14:textId="77777777" w:rsidR="000E6A20" w:rsidRPr="00C507AC" w:rsidRDefault="000E6A20"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la alineatul (2), paragraful al doilea se înlocuiește cu următorul text:</w:t>
            </w:r>
          </w:p>
          <w:p w14:paraId="524D43C8" w14:textId="77777777" w:rsidR="000E6A20" w:rsidRPr="00C507AC" w:rsidRDefault="000E6A20"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„Atunci când conducătorul auto este în imposibilitate de a folosi aparatura montată la bordul vehiculului ca urmare a faptului că nu se află în vehicul, perioadele de timp indicate la alineatul (3) liniuţa a doua literele (b), (c) și (d):</w:t>
            </w:r>
          </w:p>
          <w:p w14:paraId="792E3149" w14:textId="77777777" w:rsidR="000E6A20" w:rsidRPr="00C507AC" w:rsidRDefault="000E6A20"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(a) în cazul în care vehiculul este echipat cu un aparat de înre­ gistrare în conformitate cu anexa I, se înscriu pe foaia de înregistrare </w:t>
            </w:r>
            <w:r w:rsidRPr="00C507AC">
              <w:rPr>
                <w:rFonts w:ascii="Times New Roman" w:hAnsi="Times New Roman" w:cs="Times New Roman"/>
                <w:bCs/>
                <w:sz w:val="24"/>
                <w:szCs w:val="24"/>
                <w:lang w:val="ro-MD"/>
              </w:rPr>
              <w:lastRenderedPageBreak/>
              <w:t>manual, automat sau în orice alt fel, lizibil și fără a murdări foaia, sau</w:t>
            </w:r>
          </w:p>
          <w:p w14:paraId="7C25B15B" w14:textId="77777777" w:rsidR="000E6A20" w:rsidRPr="00C507AC" w:rsidRDefault="000E6A20"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(b) în cazul în care vehiculul este echipat cu un aparat de înre­ gistrare în conformitate cu anexa I B, se înscriu pe cardul conducătorului auto cu ajutorul funcţiei de introducere manuală oferită de aparatul de înregistrare.</w:t>
            </w:r>
          </w:p>
          <w:p w14:paraId="433297FC" w14:textId="77777777" w:rsidR="000E6A20" w:rsidRPr="00C507AC" w:rsidRDefault="000E6A20"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Atunci când la bordul vehiculului echipat cu un aparat de control în conformitate cu anexa I B se află mai mulţi conducători auto, fiecare conducător auto se asigură că propriul card de conducător auto este introdus în deschiderea corespunzătoare a tahografului.”;</w:t>
            </w:r>
          </w:p>
          <w:p w14:paraId="454DDC25" w14:textId="77777777" w:rsidR="000E6A20" w:rsidRPr="00C507AC" w:rsidRDefault="000E6A20"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la alineatul (3), literele (b) și (c) se înlocuiesc cu următorul text:</w:t>
            </w:r>
          </w:p>
          <w:p w14:paraId="35D36302" w14:textId="6F184A6F" w:rsidR="000E6A20" w:rsidRPr="00C507AC" w:rsidRDefault="000E6A20"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 „(b) se înţelege prin «altă muncă» orice altă activitate în afară de cea de conducere, definită la articolul 3 litera (a) din Directiva 2002/15/CE a Parlamentului European și a Consi­ liului din 11 martie 2002 privind organizarea timpului de lucru al persoanelor care efectuează activităţi mobile de transport rutier (*), precum și orice activitate desfășurată pentru același sau un alt angajator din sectorul transpor­ turilor sau din afara acestui sector; aceste activităţi</w:t>
            </w:r>
          </w:p>
          <w:p w14:paraId="098A237D" w14:textId="77777777" w:rsidR="000E6A20" w:rsidRPr="00C507AC" w:rsidRDefault="000E6A20"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se înregistrează cu semnul </w:t>
            </w:r>
            <w:r w:rsidRPr="00C507AC">
              <w:rPr>
                <w:rFonts w:ascii="Times New Roman" w:hAnsi="Times New Roman" w:cs="Times New Roman"/>
                <w:bCs/>
                <w:noProof/>
                <w:sz w:val="24"/>
                <w:szCs w:val="24"/>
                <w:lang w:val="en-US" w:eastAsia="en-US"/>
              </w:rPr>
              <w:drawing>
                <wp:inline distT="0" distB="0" distL="0" distR="0" wp14:anchorId="564E6FEB" wp14:editId="1A286B7B">
                  <wp:extent cx="140245" cy="14316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5797" cy="159043"/>
                          </a:xfrm>
                          <a:prstGeom prst="rect">
                            <a:avLst/>
                          </a:prstGeom>
                          <a:noFill/>
                        </pic:spPr>
                      </pic:pic>
                    </a:graphicData>
                  </a:graphic>
                </wp:inline>
              </w:drawing>
            </w:r>
            <w:r w:rsidRPr="00C507AC">
              <w:rPr>
                <w:rFonts w:ascii="Times New Roman" w:hAnsi="Times New Roman" w:cs="Times New Roman"/>
                <w:bCs/>
                <w:sz w:val="24"/>
                <w:szCs w:val="24"/>
                <w:lang w:val="ro-MD"/>
              </w:rPr>
              <w:t xml:space="preserve"> ;</w:t>
            </w:r>
          </w:p>
          <w:p w14:paraId="13802B22" w14:textId="77777777" w:rsidR="000E6A20" w:rsidRPr="00C507AC" w:rsidRDefault="000E6A20"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(c) «disponibilitatea», definită la articolul 3 litera (b) din Directiva 2002/15/CE, se înregistrează cu semnul</w:t>
            </w:r>
            <w:r w:rsidRPr="00C507AC">
              <w:rPr>
                <w:rFonts w:ascii="Times New Roman" w:hAnsi="Times New Roman" w:cs="Times New Roman"/>
                <w:bCs/>
                <w:noProof/>
                <w:sz w:val="24"/>
                <w:szCs w:val="24"/>
                <w:lang w:val="en-US" w:eastAsia="en-US"/>
              </w:rPr>
              <w:drawing>
                <wp:inline distT="0" distB="0" distL="0" distR="0" wp14:anchorId="1BB010BF" wp14:editId="4C7F38AB">
                  <wp:extent cx="117806" cy="11780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627" cy="119627"/>
                          </a:xfrm>
                          <a:prstGeom prst="rect">
                            <a:avLst/>
                          </a:prstGeom>
                          <a:noFill/>
                        </pic:spPr>
                      </pic:pic>
                    </a:graphicData>
                  </a:graphic>
                </wp:inline>
              </w:drawing>
            </w:r>
            <w:r w:rsidRPr="00C507AC">
              <w:rPr>
                <w:rFonts w:ascii="Times New Roman" w:hAnsi="Times New Roman" w:cs="Times New Roman"/>
                <w:bCs/>
                <w:sz w:val="24"/>
                <w:szCs w:val="24"/>
                <w:lang w:val="ro-MD"/>
              </w:rPr>
              <w:t xml:space="preserve"> .</w:t>
            </w:r>
          </w:p>
          <w:p w14:paraId="1C08D774" w14:textId="77777777" w:rsidR="000E6A20" w:rsidRPr="00C507AC" w:rsidRDefault="000E6A20"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alineatul (4) se elimină;</w:t>
            </w:r>
          </w:p>
          <w:p w14:paraId="610C75DA" w14:textId="77777777" w:rsidR="000E6A20" w:rsidRPr="00C507AC" w:rsidRDefault="000E6A20"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lastRenderedPageBreak/>
              <w:t>— alineatul (7) se înlocuiește cu următorul text:</w:t>
            </w:r>
          </w:p>
          <w:p w14:paraId="6CBAB639" w14:textId="77777777" w:rsidR="000E6A20" w:rsidRPr="00C507AC" w:rsidRDefault="000E6A20"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„(7) (a) Atunci când conducătorul auto conduce un vehicul echipat cu un aparat de înregistrare în conformitate cu anexa I, acesta trebuie să fie în măsură să prezinte, la cererea unui inspector de control:</w:t>
            </w:r>
          </w:p>
          <w:p w14:paraId="51ED9EA5" w14:textId="77777777" w:rsidR="000E6A20" w:rsidRPr="00C507AC" w:rsidRDefault="000E6A20"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(i) foile de înregistrare din săptămâna în curs și cele pe care le-a utilizat pe parcursul celor 15 zile precedente;</w:t>
            </w:r>
          </w:p>
          <w:p w14:paraId="23EBF630" w14:textId="77777777" w:rsidR="000E6A20" w:rsidRPr="00C507AC" w:rsidRDefault="000E6A20"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(ii) cardul de conducător auto în cazul în care este titularul unui asemenea card și</w:t>
            </w:r>
          </w:p>
          <w:p w14:paraId="2E50458A" w14:textId="77777777" w:rsidR="000E6A20" w:rsidRPr="00C507AC" w:rsidRDefault="000E6A20"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(iii) orice informaţie introdusă manual și orice imprimat scos în timpul săptămânii în curs și în timpul celor cincisprezece zile precedente, în conformitate cu prezentul regulament și cu Regulamentul (CE) nr. 561/2006.</w:t>
            </w:r>
          </w:p>
          <w:p w14:paraId="58887827" w14:textId="77777777" w:rsidR="000E6A20" w:rsidRPr="00C507AC" w:rsidRDefault="000E6A20"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Cu toate acestea, după 1 ianuarie 2008, duratele prevăzute la punctele (i) și (iii) se referă la ziua în curs și la o perioadă precedentă de douăzeci și opt de zile.</w:t>
            </w:r>
          </w:p>
          <w:p w14:paraId="04525145" w14:textId="77777777" w:rsidR="000E6A20" w:rsidRPr="00C507AC" w:rsidRDefault="000E6A20"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(b) Atunci când conducătorul auto conduce un vehicul echipat cu un aparat de înregistrare în conformitate cu anexa I B, acesta trebuie să fie în măsură să prezinte, la cererea unui inspector de control:</w:t>
            </w:r>
          </w:p>
          <w:p w14:paraId="650487A6" w14:textId="77777777" w:rsidR="000E6A20" w:rsidRPr="00C507AC" w:rsidRDefault="000E6A20"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(i) cardul de conducător auto al cărui titular este;</w:t>
            </w:r>
          </w:p>
          <w:p w14:paraId="79D4E55C" w14:textId="77777777" w:rsidR="000E6A20" w:rsidRPr="00C507AC" w:rsidRDefault="000E6A20"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(ii) orice informaţie introdusă manual și orice imprimat scos în timpul săptămânii în curs și în timpul celor cincisprezece zile precedente, în conformitate cu prezentul </w:t>
            </w:r>
            <w:r w:rsidRPr="00C507AC">
              <w:rPr>
                <w:rFonts w:ascii="Times New Roman" w:hAnsi="Times New Roman" w:cs="Times New Roman"/>
                <w:bCs/>
                <w:sz w:val="24"/>
                <w:szCs w:val="24"/>
                <w:lang w:val="ro-MD"/>
              </w:rPr>
              <w:lastRenderedPageBreak/>
              <w:t>regulament și cu Regulamentul (CE) nr. 561/2006 și</w:t>
            </w:r>
          </w:p>
          <w:p w14:paraId="776FF680" w14:textId="77777777" w:rsidR="000E6A20" w:rsidRPr="00C507AC" w:rsidRDefault="000E6A20"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(iii) foile de înregistrare corespunzătoare aceleiași perioade precum cea prevăzută la punctul (ii), în cazul în care acesta ar fi condus, pe parcursul acestei perioade, un vehicul echipat cu un aparat de înregistrare în conformitate cu anexa I.</w:t>
            </w:r>
          </w:p>
          <w:p w14:paraId="1D5084EA" w14:textId="77777777" w:rsidR="000E6A20" w:rsidRPr="00C507AC" w:rsidRDefault="000E6A20"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Cu toate acestea, după 1 ianuarie 2008, duratele prevăzute la punctul (ii) se referă la ziua în curs și la o perioadă precedentă de douăzeci și opt de zile de zile.</w:t>
            </w:r>
          </w:p>
          <w:p w14:paraId="356573A3" w14:textId="11EC801C" w:rsidR="005C31D4" w:rsidRPr="00C507AC" w:rsidRDefault="000E6A20"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(c) Un inspector de control autorizat poate verifica respectarea Regulamentului (CE) nr. 561/2006 prin analizarea foilor de înre­ gistrare, a datelor afișate sau imprimate care au fost înregistrate de aparatul de înregistrare sau de cardul conducătorului auto sau, în lipsa acestora, prin analizarea oricărui document justificativ care dovedește nerespectarea dispoziţiilor, precum cele prevăzute la articolul 16 alineatele (2) și (3).”</w:t>
            </w:r>
          </w:p>
        </w:tc>
        <w:tc>
          <w:tcPr>
            <w:tcW w:w="1607" w:type="pct"/>
            <w:tcBorders>
              <w:top w:val="single" w:sz="4" w:space="0" w:color="auto"/>
              <w:left w:val="single" w:sz="4" w:space="0" w:color="auto"/>
              <w:bottom w:val="single" w:sz="4" w:space="0" w:color="auto"/>
              <w:right w:val="single" w:sz="4" w:space="0" w:color="auto"/>
            </w:tcBorders>
          </w:tcPr>
          <w:p w14:paraId="10121687" w14:textId="77777777" w:rsidR="005C31D4" w:rsidRPr="00C507AC" w:rsidRDefault="005C31D4" w:rsidP="005A5644">
            <w:pPr>
              <w:pStyle w:val="NoSpacing"/>
              <w:jc w:val="both"/>
              <w:rPr>
                <w:rFonts w:ascii="Times New Roman" w:hAnsi="Times New Roman" w:cs="Times New Roman"/>
                <w:bCs/>
                <w:sz w:val="24"/>
                <w:szCs w:val="24"/>
                <w:lang w:val="ro-MD"/>
              </w:rPr>
            </w:pPr>
          </w:p>
        </w:tc>
        <w:tc>
          <w:tcPr>
            <w:tcW w:w="710" w:type="pct"/>
            <w:tcBorders>
              <w:top w:val="single" w:sz="4" w:space="0" w:color="auto"/>
              <w:left w:val="single" w:sz="4" w:space="0" w:color="auto"/>
              <w:bottom w:val="single" w:sz="4" w:space="0" w:color="auto"/>
              <w:right w:val="single" w:sz="4" w:space="0" w:color="auto"/>
            </w:tcBorders>
          </w:tcPr>
          <w:p w14:paraId="20F6E926" w14:textId="6A5CAA3C" w:rsidR="005C31D4" w:rsidRPr="00C507AC" w:rsidRDefault="000E6A20"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Prevederi UE neaplicabile</w:t>
            </w:r>
          </w:p>
        </w:tc>
        <w:tc>
          <w:tcPr>
            <w:tcW w:w="1218" w:type="pct"/>
            <w:tcBorders>
              <w:top w:val="single" w:sz="4" w:space="0" w:color="auto"/>
              <w:left w:val="single" w:sz="4" w:space="0" w:color="auto"/>
              <w:bottom w:val="single" w:sz="4" w:space="0" w:color="auto"/>
              <w:right w:val="single" w:sz="4" w:space="0" w:color="auto"/>
            </w:tcBorders>
          </w:tcPr>
          <w:p w14:paraId="3B5B21CF" w14:textId="77777777" w:rsidR="005C31D4" w:rsidRPr="00C507AC" w:rsidRDefault="005C31D4" w:rsidP="005A5644">
            <w:pPr>
              <w:pStyle w:val="NoSpacing"/>
              <w:jc w:val="both"/>
              <w:rPr>
                <w:rFonts w:ascii="Times New Roman" w:hAnsi="Times New Roman" w:cs="Times New Roman"/>
                <w:bCs/>
                <w:sz w:val="24"/>
                <w:szCs w:val="24"/>
                <w:lang w:val="ro-MD"/>
              </w:rPr>
            </w:pPr>
          </w:p>
        </w:tc>
      </w:tr>
      <w:tr w:rsidR="005C31D4" w:rsidRPr="00C507AC" w14:paraId="7B7A0D8E"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2C014E3D" w14:textId="77777777" w:rsidR="000E6A20" w:rsidRPr="00C507AC" w:rsidRDefault="000E6A20" w:rsidP="005A5644">
            <w:pPr>
              <w:pStyle w:val="NoSpacing"/>
              <w:jc w:val="both"/>
              <w:rPr>
                <w:rFonts w:ascii="Times New Roman" w:hAnsi="Times New Roman" w:cs="Times New Roman"/>
                <w:bCs/>
                <w:iCs/>
                <w:sz w:val="24"/>
                <w:szCs w:val="24"/>
                <w:lang w:val="ro-MD"/>
              </w:rPr>
            </w:pPr>
            <w:r w:rsidRPr="00C507AC">
              <w:rPr>
                <w:rFonts w:ascii="Times New Roman" w:hAnsi="Times New Roman" w:cs="Times New Roman"/>
                <w:bCs/>
                <w:iCs/>
                <w:sz w:val="24"/>
                <w:szCs w:val="24"/>
                <w:lang w:val="ro-MD"/>
              </w:rPr>
              <w:lastRenderedPageBreak/>
              <w:t>Articolul 27</w:t>
            </w:r>
          </w:p>
          <w:p w14:paraId="685DB812" w14:textId="77777777" w:rsidR="000E6A20" w:rsidRPr="00C507AC" w:rsidRDefault="000E6A20"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Regulamentul (CEE) nr. 2135/98 se modifică după cum urmează:</w:t>
            </w:r>
          </w:p>
          <w:p w14:paraId="6E6B79F4" w14:textId="77777777" w:rsidR="000E6A20" w:rsidRPr="00C507AC" w:rsidRDefault="000E6A20"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1. La articolul 2, alineatul (1) litera (a) se înlocuiește cu următorul text:</w:t>
            </w:r>
          </w:p>
          <w:p w14:paraId="29D81AB2" w14:textId="42648FB0" w:rsidR="000E6A20" w:rsidRPr="00C507AC" w:rsidRDefault="000E6A20"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xml:space="preserve">„(1) (a) Din a douăzeci și una zi de la data publicării Regula­ mentului (CE) nr. 561/2006 al Parlamentului European și al Consi­ liului din 15 martie 2006 privind armonizarea anumitor dispoziţii ale legislaţiei sociale în domeniul </w:t>
            </w:r>
            <w:r w:rsidRPr="00C507AC">
              <w:rPr>
                <w:rFonts w:ascii="Times New Roman" w:hAnsi="Times New Roman" w:cs="Times New Roman"/>
                <w:bCs/>
                <w:sz w:val="24"/>
                <w:szCs w:val="24"/>
                <w:lang w:val="ro-MD"/>
              </w:rPr>
              <w:lastRenderedPageBreak/>
              <w:t>transporturilor rutiere și de modificare a Regulamentelor (CEE) nr. 3821/85 și (CE) nr. 2135/98 ale Consi­ liului (*), vehiculele puse în circulaţie pentru prima dată sunt echipate cu un aparat de înregistrare în conformitate cu dispoziţiile din anexa I B la Regulamentul (CEE) nr. 3821/85.</w:t>
            </w:r>
          </w:p>
          <w:p w14:paraId="6284F3A2" w14:textId="77777777" w:rsidR="000E6A20" w:rsidRPr="00C507AC" w:rsidRDefault="000E6A20"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 JO L 102, 11.4.2006, p. 1”;</w:t>
            </w:r>
          </w:p>
          <w:p w14:paraId="49110444" w14:textId="77777777" w:rsidR="000E6A20" w:rsidRPr="00C507AC" w:rsidRDefault="000E6A20"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2. La articolul 2, alineatul (2) se înlocuiește cu următorul text:</w:t>
            </w:r>
          </w:p>
          <w:p w14:paraId="7CFCA912" w14:textId="0966A8C0" w:rsidR="005C31D4" w:rsidRPr="00C507AC" w:rsidRDefault="000E6A20"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„(2) Statele membre adoptă măsurile necesare pentru a putea elibera cardurile de conducător auto până în a douăzeci și una zi de la data publicării Regulamentului (CE) nr. 561/2006.”</w:t>
            </w:r>
          </w:p>
        </w:tc>
        <w:tc>
          <w:tcPr>
            <w:tcW w:w="1607" w:type="pct"/>
            <w:tcBorders>
              <w:top w:val="single" w:sz="4" w:space="0" w:color="auto"/>
              <w:left w:val="single" w:sz="4" w:space="0" w:color="auto"/>
              <w:bottom w:val="single" w:sz="4" w:space="0" w:color="auto"/>
              <w:right w:val="single" w:sz="4" w:space="0" w:color="auto"/>
            </w:tcBorders>
          </w:tcPr>
          <w:p w14:paraId="03EF0EAE" w14:textId="77777777" w:rsidR="005C31D4" w:rsidRPr="00C507AC" w:rsidRDefault="005C31D4" w:rsidP="005A5644">
            <w:pPr>
              <w:pStyle w:val="NoSpacing"/>
              <w:jc w:val="both"/>
              <w:rPr>
                <w:rFonts w:ascii="Times New Roman" w:hAnsi="Times New Roman" w:cs="Times New Roman"/>
                <w:bCs/>
                <w:sz w:val="24"/>
                <w:szCs w:val="24"/>
                <w:lang w:val="ro-MD"/>
              </w:rPr>
            </w:pPr>
          </w:p>
        </w:tc>
        <w:tc>
          <w:tcPr>
            <w:tcW w:w="710" w:type="pct"/>
            <w:tcBorders>
              <w:top w:val="single" w:sz="4" w:space="0" w:color="auto"/>
              <w:left w:val="single" w:sz="4" w:space="0" w:color="auto"/>
              <w:bottom w:val="single" w:sz="4" w:space="0" w:color="auto"/>
              <w:right w:val="single" w:sz="4" w:space="0" w:color="auto"/>
            </w:tcBorders>
          </w:tcPr>
          <w:p w14:paraId="0512D57F" w14:textId="758E8AAC" w:rsidR="005C31D4" w:rsidRPr="00C507AC" w:rsidRDefault="000E6A20"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Prevederi UE neaplicabile</w:t>
            </w:r>
          </w:p>
        </w:tc>
        <w:tc>
          <w:tcPr>
            <w:tcW w:w="1218" w:type="pct"/>
            <w:tcBorders>
              <w:top w:val="single" w:sz="4" w:space="0" w:color="auto"/>
              <w:left w:val="single" w:sz="4" w:space="0" w:color="auto"/>
              <w:bottom w:val="single" w:sz="4" w:space="0" w:color="auto"/>
              <w:right w:val="single" w:sz="4" w:space="0" w:color="auto"/>
            </w:tcBorders>
          </w:tcPr>
          <w:p w14:paraId="3E952A06" w14:textId="77777777" w:rsidR="005C31D4" w:rsidRPr="00C507AC" w:rsidRDefault="005C31D4"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ab/>
            </w:r>
          </w:p>
        </w:tc>
      </w:tr>
      <w:tr w:rsidR="005C31D4" w:rsidRPr="00C507AC" w14:paraId="78B5BF4C"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34F115B2" w14:textId="77777777" w:rsidR="000E6A20" w:rsidRPr="00C507AC" w:rsidRDefault="000E6A20" w:rsidP="005A5644">
            <w:pPr>
              <w:pStyle w:val="NoSpacing"/>
              <w:jc w:val="both"/>
              <w:rPr>
                <w:rFonts w:ascii="Times New Roman" w:hAnsi="Times New Roman" w:cs="Times New Roman"/>
                <w:bCs/>
                <w:iCs/>
                <w:sz w:val="24"/>
                <w:szCs w:val="24"/>
                <w:lang w:val="ro-MD"/>
              </w:rPr>
            </w:pPr>
            <w:r w:rsidRPr="00C507AC">
              <w:rPr>
                <w:rFonts w:ascii="Times New Roman" w:hAnsi="Times New Roman" w:cs="Times New Roman"/>
                <w:bCs/>
                <w:iCs/>
                <w:sz w:val="24"/>
                <w:szCs w:val="24"/>
                <w:lang w:val="ro-MD"/>
              </w:rPr>
              <w:t>Articolul 28</w:t>
            </w:r>
          </w:p>
          <w:p w14:paraId="0DE2A048" w14:textId="77777777" w:rsidR="000E6A20" w:rsidRPr="00C507AC" w:rsidRDefault="000E6A20"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Regulamentul (CEE) nr. 3820/85 se abrogă și se înlocuiește cu prezentul regulament.</w:t>
            </w:r>
          </w:p>
          <w:p w14:paraId="1466F793" w14:textId="6877BE17" w:rsidR="005C31D4" w:rsidRPr="00C507AC" w:rsidRDefault="000E6A20" w:rsidP="00026AE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Cu toate acestea, articolul 5 alinea</w:t>
            </w:r>
            <w:r w:rsidR="00026AE4">
              <w:rPr>
                <w:rFonts w:ascii="Times New Roman" w:hAnsi="Times New Roman" w:cs="Times New Roman"/>
                <w:bCs/>
                <w:sz w:val="24"/>
                <w:szCs w:val="24"/>
                <w:lang w:val="ro-MD"/>
              </w:rPr>
              <w:t>tele (1), (2) și (4) din Regula</w:t>
            </w:r>
            <w:r w:rsidRPr="00C507AC">
              <w:rPr>
                <w:rFonts w:ascii="Times New Roman" w:hAnsi="Times New Roman" w:cs="Times New Roman"/>
                <w:bCs/>
                <w:sz w:val="24"/>
                <w:szCs w:val="24"/>
                <w:lang w:val="ro-MD"/>
              </w:rPr>
              <w:t>mentul (CEE) nr. 3820/85 se aplică în continuare până la datele stabilite la articolul 15 alineatul (1) din Directiva 2003/59/CE.</w:t>
            </w:r>
          </w:p>
        </w:tc>
        <w:tc>
          <w:tcPr>
            <w:tcW w:w="1607" w:type="pct"/>
            <w:tcBorders>
              <w:top w:val="single" w:sz="4" w:space="0" w:color="auto"/>
              <w:left w:val="single" w:sz="4" w:space="0" w:color="auto"/>
              <w:bottom w:val="single" w:sz="4" w:space="0" w:color="auto"/>
              <w:right w:val="single" w:sz="4" w:space="0" w:color="auto"/>
            </w:tcBorders>
          </w:tcPr>
          <w:p w14:paraId="4D3486F6" w14:textId="77777777" w:rsidR="005C31D4" w:rsidRPr="00C507AC" w:rsidRDefault="005C31D4" w:rsidP="005A5644">
            <w:pPr>
              <w:pStyle w:val="NoSpacing"/>
              <w:jc w:val="both"/>
              <w:rPr>
                <w:rFonts w:ascii="Times New Roman" w:hAnsi="Times New Roman" w:cs="Times New Roman"/>
                <w:bCs/>
                <w:sz w:val="24"/>
                <w:szCs w:val="24"/>
                <w:lang w:val="ro-MD"/>
              </w:rPr>
            </w:pPr>
          </w:p>
        </w:tc>
        <w:tc>
          <w:tcPr>
            <w:tcW w:w="710" w:type="pct"/>
            <w:tcBorders>
              <w:top w:val="single" w:sz="4" w:space="0" w:color="auto"/>
              <w:left w:val="single" w:sz="4" w:space="0" w:color="auto"/>
              <w:bottom w:val="single" w:sz="4" w:space="0" w:color="auto"/>
              <w:right w:val="single" w:sz="4" w:space="0" w:color="auto"/>
            </w:tcBorders>
          </w:tcPr>
          <w:p w14:paraId="732A6CEC" w14:textId="4D539858" w:rsidR="005C31D4" w:rsidRPr="00C507AC" w:rsidRDefault="000E6A20"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Prevederi UE neaplicabile</w:t>
            </w:r>
          </w:p>
        </w:tc>
        <w:tc>
          <w:tcPr>
            <w:tcW w:w="1218" w:type="pct"/>
            <w:tcBorders>
              <w:top w:val="single" w:sz="4" w:space="0" w:color="auto"/>
              <w:left w:val="single" w:sz="4" w:space="0" w:color="auto"/>
              <w:bottom w:val="single" w:sz="4" w:space="0" w:color="auto"/>
              <w:right w:val="single" w:sz="4" w:space="0" w:color="auto"/>
            </w:tcBorders>
          </w:tcPr>
          <w:p w14:paraId="3DA1869B" w14:textId="77777777" w:rsidR="005C31D4" w:rsidRPr="00C507AC" w:rsidRDefault="005C31D4" w:rsidP="005A5644">
            <w:pPr>
              <w:pStyle w:val="NoSpacing"/>
              <w:jc w:val="both"/>
              <w:rPr>
                <w:rFonts w:ascii="Times New Roman" w:hAnsi="Times New Roman" w:cs="Times New Roman"/>
                <w:bCs/>
                <w:sz w:val="24"/>
                <w:szCs w:val="24"/>
                <w:lang w:val="ro-MD"/>
              </w:rPr>
            </w:pPr>
          </w:p>
        </w:tc>
      </w:tr>
      <w:tr w:rsidR="005C31D4" w:rsidRPr="00C507AC" w14:paraId="632115A1" w14:textId="77777777" w:rsidTr="0001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3DCFB3ED" w14:textId="77777777" w:rsidR="000E6A20" w:rsidRPr="00C507AC" w:rsidRDefault="000E6A20" w:rsidP="005A5644">
            <w:pPr>
              <w:pStyle w:val="NoSpacing"/>
              <w:jc w:val="both"/>
              <w:rPr>
                <w:rFonts w:ascii="Times New Roman" w:hAnsi="Times New Roman" w:cs="Times New Roman"/>
                <w:bCs/>
                <w:iCs/>
                <w:sz w:val="24"/>
                <w:szCs w:val="24"/>
                <w:lang w:val="ro-MD"/>
              </w:rPr>
            </w:pPr>
            <w:r w:rsidRPr="00C507AC">
              <w:rPr>
                <w:rFonts w:ascii="Times New Roman" w:hAnsi="Times New Roman" w:cs="Times New Roman"/>
                <w:bCs/>
                <w:iCs/>
                <w:sz w:val="24"/>
                <w:szCs w:val="24"/>
                <w:lang w:val="ro-MD"/>
              </w:rPr>
              <w:t>Articolul 29</w:t>
            </w:r>
          </w:p>
          <w:p w14:paraId="150D6566" w14:textId="77777777" w:rsidR="000E6A20" w:rsidRPr="00C507AC" w:rsidRDefault="000E6A20"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Prezentul regulament intră în vigoare la 11 aprilie 2007, cu excepţia articolului 10 alineatul (5), a articolului 26 alineatele (3) și (4) și a articolului 27, care intră în vigoare la 1 mai 2006.</w:t>
            </w:r>
          </w:p>
          <w:p w14:paraId="6F78C263" w14:textId="6981F03E" w:rsidR="005C31D4" w:rsidRPr="00C507AC" w:rsidRDefault="000E6A20"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Prezentul regulament este obligatoriu în toate elementele sale și se aplică direct în toate statele membre.</w:t>
            </w:r>
          </w:p>
        </w:tc>
        <w:tc>
          <w:tcPr>
            <w:tcW w:w="1607" w:type="pct"/>
            <w:tcBorders>
              <w:top w:val="single" w:sz="4" w:space="0" w:color="auto"/>
              <w:left w:val="single" w:sz="4" w:space="0" w:color="auto"/>
              <w:bottom w:val="single" w:sz="4" w:space="0" w:color="auto"/>
              <w:right w:val="single" w:sz="4" w:space="0" w:color="auto"/>
            </w:tcBorders>
          </w:tcPr>
          <w:p w14:paraId="06C652DE" w14:textId="77777777" w:rsidR="005C31D4" w:rsidRPr="00C507AC" w:rsidRDefault="005C31D4" w:rsidP="005A5644">
            <w:pPr>
              <w:pStyle w:val="NoSpacing"/>
              <w:jc w:val="both"/>
              <w:rPr>
                <w:rFonts w:ascii="Times New Roman" w:hAnsi="Times New Roman" w:cs="Times New Roman"/>
                <w:bCs/>
                <w:sz w:val="24"/>
                <w:szCs w:val="24"/>
                <w:lang w:val="ro-MD"/>
              </w:rPr>
            </w:pPr>
          </w:p>
        </w:tc>
        <w:tc>
          <w:tcPr>
            <w:tcW w:w="710" w:type="pct"/>
            <w:tcBorders>
              <w:top w:val="single" w:sz="4" w:space="0" w:color="auto"/>
              <w:left w:val="single" w:sz="4" w:space="0" w:color="auto"/>
              <w:bottom w:val="single" w:sz="4" w:space="0" w:color="auto"/>
              <w:right w:val="single" w:sz="4" w:space="0" w:color="auto"/>
            </w:tcBorders>
          </w:tcPr>
          <w:p w14:paraId="0165CEB7" w14:textId="286177D2" w:rsidR="005C31D4" w:rsidRPr="00C507AC" w:rsidRDefault="000E6A20" w:rsidP="005A5644">
            <w:pPr>
              <w:pStyle w:val="NoSpacing"/>
              <w:jc w:val="both"/>
              <w:rPr>
                <w:rFonts w:ascii="Times New Roman" w:hAnsi="Times New Roman" w:cs="Times New Roman"/>
                <w:sz w:val="24"/>
                <w:szCs w:val="24"/>
                <w:lang w:val="ro-MD"/>
              </w:rPr>
            </w:pPr>
            <w:r w:rsidRPr="00C507AC">
              <w:rPr>
                <w:rFonts w:ascii="Times New Roman" w:hAnsi="Times New Roman" w:cs="Times New Roman"/>
                <w:sz w:val="24"/>
                <w:szCs w:val="24"/>
                <w:lang w:val="ro-MD"/>
              </w:rPr>
              <w:t>Prevederi UE neaplicabile</w:t>
            </w:r>
          </w:p>
        </w:tc>
        <w:tc>
          <w:tcPr>
            <w:tcW w:w="1218" w:type="pct"/>
            <w:tcBorders>
              <w:top w:val="single" w:sz="4" w:space="0" w:color="auto"/>
              <w:left w:val="single" w:sz="4" w:space="0" w:color="auto"/>
              <w:bottom w:val="single" w:sz="4" w:space="0" w:color="auto"/>
              <w:right w:val="single" w:sz="4" w:space="0" w:color="auto"/>
            </w:tcBorders>
          </w:tcPr>
          <w:p w14:paraId="39B80192" w14:textId="77777777" w:rsidR="005C31D4" w:rsidRPr="00C507AC" w:rsidRDefault="005C31D4" w:rsidP="005A5644">
            <w:pPr>
              <w:pStyle w:val="NoSpacing"/>
              <w:jc w:val="both"/>
              <w:rPr>
                <w:rFonts w:ascii="Times New Roman" w:hAnsi="Times New Roman" w:cs="Times New Roman"/>
                <w:bCs/>
                <w:sz w:val="24"/>
                <w:szCs w:val="24"/>
                <w:lang w:val="ro-MD"/>
              </w:rPr>
            </w:pPr>
            <w:r w:rsidRPr="00C507AC">
              <w:rPr>
                <w:rFonts w:ascii="Times New Roman" w:hAnsi="Times New Roman" w:cs="Times New Roman"/>
                <w:bCs/>
                <w:sz w:val="24"/>
                <w:szCs w:val="24"/>
                <w:lang w:val="ro-MD"/>
              </w:rPr>
              <w:tab/>
            </w:r>
          </w:p>
        </w:tc>
      </w:tr>
    </w:tbl>
    <w:p w14:paraId="1810C4D8" w14:textId="77777777" w:rsidR="003F5F52" w:rsidRPr="00C507AC" w:rsidRDefault="003F5F52" w:rsidP="005A5644">
      <w:pPr>
        <w:pStyle w:val="NoSpacing"/>
        <w:jc w:val="both"/>
        <w:rPr>
          <w:rFonts w:ascii="Times New Roman" w:hAnsi="Times New Roman" w:cs="Times New Roman"/>
          <w:sz w:val="24"/>
          <w:szCs w:val="24"/>
          <w:lang w:val="ro-MD"/>
        </w:rPr>
      </w:pPr>
    </w:p>
    <w:sectPr w:rsidR="003F5F52" w:rsidRPr="00C507AC" w:rsidSect="002A02C6">
      <w:headerReference w:type="default" r:id="rId9"/>
      <w:footerReference w:type="default" r:id="rId10"/>
      <w:headerReference w:type="first" r:id="rId11"/>
      <w:footerReference w:type="first" r:id="rId12"/>
      <w:pgSz w:w="16840" w:h="11907" w:orient="landscape" w:code="9"/>
      <w:pgMar w:top="993" w:right="709" w:bottom="964"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6E26E" w14:textId="77777777" w:rsidR="007D640A" w:rsidRDefault="007D640A" w:rsidP="003F5F52">
      <w:r>
        <w:separator/>
      </w:r>
    </w:p>
  </w:endnote>
  <w:endnote w:type="continuationSeparator" w:id="0">
    <w:p w14:paraId="6F62BC09" w14:textId="77777777" w:rsidR="007D640A" w:rsidRDefault="007D640A" w:rsidP="003F5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ova Cond">
    <w:charset w:val="00"/>
    <w:family w:val="swiss"/>
    <w:pitch w:val="variable"/>
    <w:sig w:usb0="0000028F" w:usb1="00000002" w:usb2="00000000" w:usb3="00000000" w:csb0="0000019F" w:csb1="00000000"/>
  </w:font>
  <w:font w:name="Calibri">
    <w:panose1 w:val="020F0502020204030204"/>
    <w:charset w:val="CC"/>
    <w:family w:val="swiss"/>
    <w:pitch w:val="variable"/>
    <w:sig w:usb0="E4002EFF" w:usb1="C200247B" w:usb2="00000009" w:usb3="00000000" w:csb0="000001FF" w:csb1="00000000"/>
  </w:font>
  <w:font w:name="$Caslon">
    <w:altName w:val="Arial"/>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6310086"/>
      <w:docPartObj>
        <w:docPartGallery w:val="Page Numbers (Bottom of Page)"/>
        <w:docPartUnique/>
      </w:docPartObj>
    </w:sdtPr>
    <w:sdtContent>
      <w:p w14:paraId="1FA9DCE0" w14:textId="44BDA040" w:rsidR="0003331D" w:rsidRDefault="0003331D">
        <w:pPr>
          <w:pStyle w:val="Footer"/>
          <w:jc w:val="right"/>
        </w:pPr>
        <w:r>
          <w:fldChar w:fldCharType="begin"/>
        </w:r>
        <w:r>
          <w:instrText>PAGE   \* MERGEFORMAT</w:instrText>
        </w:r>
        <w:r>
          <w:fldChar w:fldCharType="separate"/>
        </w:r>
        <w:r w:rsidR="00026AE4" w:rsidRPr="00026AE4">
          <w:rPr>
            <w:noProof/>
            <w:lang w:val="ro-RO"/>
          </w:rPr>
          <w:t>55</w:t>
        </w:r>
        <w:r>
          <w:fldChar w:fldCharType="end"/>
        </w:r>
      </w:p>
    </w:sdtContent>
  </w:sdt>
  <w:p w14:paraId="0A2503C1" w14:textId="77777777" w:rsidR="0003331D" w:rsidRPr="009151DE" w:rsidRDefault="0003331D" w:rsidP="008A7B14">
    <w:pPr>
      <w:pStyle w:val="Footer"/>
      <w:ind w:firstLine="0"/>
      <w:rPr>
        <w:sz w:val="16"/>
        <w:szCs w:val="16"/>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5C222" w14:textId="77777777" w:rsidR="0003331D" w:rsidRPr="009151DE" w:rsidRDefault="0003331D" w:rsidP="008A7B14">
    <w:pPr>
      <w:pStyle w:val="Footer"/>
      <w:ind w:firstLine="0"/>
      <w:rPr>
        <w:sz w:val="16"/>
        <w:szCs w:val="16"/>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E2AAF" w14:textId="77777777" w:rsidR="007D640A" w:rsidRDefault="007D640A" w:rsidP="003F5F52">
      <w:r>
        <w:separator/>
      </w:r>
    </w:p>
  </w:footnote>
  <w:footnote w:type="continuationSeparator" w:id="0">
    <w:p w14:paraId="732BF68B" w14:textId="77777777" w:rsidR="007D640A" w:rsidRDefault="007D640A" w:rsidP="003F5F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11FF2" w14:textId="77777777" w:rsidR="0003331D" w:rsidRDefault="0003331D">
    <w:pPr>
      <w:pStyle w:val="Header"/>
      <w:jc w:val="center"/>
    </w:pPr>
    <w:r>
      <w:fldChar w:fldCharType="begin"/>
    </w:r>
    <w:r>
      <w:instrText>PAGE   \* MERGEFORMAT</w:instrText>
    </w:r>
    <w:r>
      <w:fldChar w:fldCharType="separate"/>
    </w:r>
    <w:r w:rsidR="00026AE4" w:rsidRPr="00026AE4">
      <w:rPr>
        <w:noProof/>
        <w:lang w:val="ro-RO"/>
      </w:rPr>
      <w:t>55</w:t>
    </w:r>
    <w:r>
      <w:fldChar w:fldCharType="end"/>
    </w:r>
  </w:p>
  <w:p w14:paraId="40B35C68" w14:textId="77777777" w:rsidR="0003331D" w:rsidRDefault="000333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327DD" w14:textId="77777777" w:rsidR="0003331D" w:rsidRPr="003F5F52" w:rsidRDefault="0003331D" w:rsidP="003F5F52">
    <w:pPr>
      <w:pStyle w:val="Header"/>
      <w:ind w:firstLine="0"/>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746D"/>
    <w:multiLevelType w:val="hybridMultilevel"/>
    <w:tmpl w:val="9C501C8A"/>
    <w:lvl w:ilvl="0" w:tplc="ADF888B2">
      <w:start w:val="1"/>
      <w:numFmt w:val="lowerLetter"/>
      <w:lvlText w:val="(%1)"/>
      <w:lvlJc w:val="left"/>
      <w:pPr>
        <w:ind w:left="666" w:hanging="360"/>
      </w:pPr>
      <w:rPr>
        <w:rFonts w:hint="default"/>
      </w:rPr>
    </w:lvl>
    <w:lvl w:ilvl="1" w:tplc="04190019" w:tentative="1">
      <w:start w:val="1"/>
      <w:numFmt w:val="lowerLetter"/>
      <w:lvlText w:val="%2."/>
      <w:lvlJc w:val="left"/>
      <w:pPr>
        <w:ind w:left="1386" w:hanging="360"/>
      </w:pPr>
    </w:lvl>
    <w:lvl w:ilvl="2" w:tplc="0419001B" w:tentative="1">
      <w:start w:val="1"/>
      <w:numFmt w:val="lowerRoman"/>
      <w:lvlText w:val="%3."/>
      <w:lvlJc w:val="right"/>
      <w:pPr>
        <w:ind w:left="2106" w:hanging="180"/>
      </w:pPr>
    </w:lvl>
    <w:lvl w:ilvl="3" w:tplc="0419000F" w:tentative="1">
      <w:start w:val="1"/>
      <w:numFmt w:val="decimal"/>
      <w:lvlText w:val="%4."/>
      <w:lvlJc w:val="left"/>
      <w:pPr>
        <w:ind w:left="2826" w:hanging="360"/>
      </w:pPr>
    </w:lvl>
    <w:lvl w:ilvl="4" w:tplc="04190019" w:tentative="1">
      <w:start w:val="1"/>
      <w:numFmt w:val="lowerLetter"/>
      <w:lvlText w:val="%5."/>
      <w:lvlJc w:val="left"/>
      <w:pPr>
        <w:ind w:left="3546" w:hanging="360"/>
      </w:pPr>
    </w:lvl>
    <w:lvl w:ilvl="5" w:tplc="0419001B" w:tentative="1">
      <w:start w:val="1"/>
      <w:numFmt w:val="lowerRoman"/>
      <w:lvlText w:val="%6."/>
      <w:lvlJc w:val="right"/>
      <w:pPr>
        <w:ind w:left="4266" w:hanging="180"/>
      </w:pPr>
    </w:lvl>
    <w:lvl w:ilvl="6" w:tplc="0419000F" w:tentative="1">
      <w:start w:val="1"/>
      <w:numFmt w:val="decimal"/>
      <w:lvlText w:val="%7."/>
      <w:lvlJc w:val="left"/>
      <w:pPr>
        <w:ind w:left="4986" w:hanging="360"/>
      </w:pPr>
    </w:lvl>
    <w:lvl w:ilvl="7" w:tplc="04190019" w:tentative="1">
      <w:start w:val="1"/>
      <w:numFmt w:val="lowerLetter"/>
      <w:lvlText w:val="%8."/>
      <w:lvlJc w:val="left"/>
      <w:pPr>
        <w:ind w:left="5706" w:hanging="360"/>
      </w:pPr>
    </w:lvl>
    <w:lvl w:ilvl="8" w:tplc="0419001B" w:tentative="1">
      <w:start w:val="1"/>
      <w:numFmt w:val="lowerRoman"/>
      <w:lvlText w:val="%9."/>
      <w:lvlJc w:val="right"/>
      <w:pPr>
        <w:ind w:left="6426" w:hanging="180"/>
      </w:pPr>
    </w:lvl>
  </w:abstractNum>
  <w:abstractNum w:abstractNumId="1" w15:restartNumberingAfterBreak="0">
    <w:nsid w:val="065E6847"/>
    <w:multiLevelType w:val="hybridMultilevel"/>
    <w:tmpl w:val="D28A75F6"/>
    <w:lvl w:ilvl="0" w:tplc="BD8E6D0C">
      <w:start w:val="5"/>
      <w:numFmt w:val="bullet"/>
      <w:lvlText w:val="—"/>
      <w:lvlJc w:val="left"/>
      <w:pPr>
        <w:ind w:left="337" w:hanging="360"/>
      </w:pPr>
      <w:rPr>
        <w:rFonts w:ascii="Times New Roman" w:eastAsia="Times New Roman" w:hAnsi="Times New Roman" w:cs="Times New Roman" w:hint="default"/>
      </w:rPr>
    </w:lvl>
    <w:lvl w:ilvl="1" w:tplc="04090003" w:tentative="1">
      <w:start w:val="1"/>
      <w:numFmt w:val="bullet"/>
      <w:lvlText w:val="o"/>
      <w:lvlJc w:val="left"/>
      <w:pPr>
        <w:ind w:left="1057" w:hanging="360"/>
      </w:pPr>
      <w:rPr>
        <w:rFonts w:ascii="Courier New" w:hAnsi="Courier New" w:cs="Courier New" w:hint="default"/>
      </w:rPr>
    </w:lvl>
    <w:lvl w:ilvl="2" w:tplc="04090005" w:tentative="1">
      <w:start w:val="1"/>
      <w:numFmt w:val="bullet"/>
      <w:lvlText w:val=""/>
      <w:lvlJc w:val="left"/>
      <w:pPr>
        <w:ind w:left="1777" w:hanging="360"/>
      </w:pPr>
      <w:rPr>
        <w:rFonts w:ascii="Wingdings" w:hAnsi="Wingdings" w:hint="default"/>
      </w:rPr>
    </w:lvl>
    <w:lvl w:ilvl="3" w:tplc="04090001" w:tentative="1">
      <w:start w:val="1"/>
      <w:numFmt w:val="bullet"/>
      <w:lvlText w:val=""/>
      <w:lvlJc w:val="left"/>
      <w:pPr>
        <w:ind w:left="2497" w:hanging="360"/>
      </w:pPr>
      <w:rPr>
        <w:rFonts w:ascii="Symbol" w:hAnsi="Symbol" w:hint="default"/>
      </w:rPr>
    </w:lvl>
    <w:lvl w:ilvl="4" w:tplc="04090003" w:tentative="1">
      <w:start w:val="1"/>
      <w:numFmt w:val="bullet"/>
      <w:lvlText w:val="o"/>
      <w:lvlJc w:val="left"/>
      <w:pPr>
        <w:ind w:left="3217" w:hanging="360"/>
      </w:pPr>
      <w:rPr>
        <w:rFonts w:ascii="Courier New" w:hAnsi="Courier New" w:cs="Courier New" w:hint="default"/>
      </w:rPr>
    </w:lvl>
    <w:lvl w:ilvl="5" w:tplc="04090005" w:tentative="1">
      <w:start w:val="1"/>
      <w:numFmt w:val="bullet"/>
      <w:lvlText w:val=""/>
      <w:lvlJc w:val="left"/>
      <w:pPr>
        <w:ind w:left="3937" w:hanging="360"/>
      </w:pPr>
      <w:rPr>
        <w:rFonts w:ascii="Wingdings" w:hAnsi="Wingdings" w:hint="default"/>
      </w:rPr>
    </w:lvl>
    <w:lvl w:ilvl="6" w:tplc="04090001" w:tentative="1">
      <w:start w:val="1"/>
      <w:numFmt w:val="bullet"/>
      <w:lvlText w:val=""/>
      <w:lvlJc w:val="left"/>
      <w:pPr>
        <w:ind w:left="4657" w:hanging="360"/>
      </w:pPr>
      <w:rPr>
        <w:rFonts w:ascii="Symbol" w:hAnsi="Symbol" w:hint="default"/>
      </w:rPr>
    </w:lvl>
    <w:lvl w:ilvl="7" w:tplc="04090003" w:tentative="1">
      <w:start w:val="1"/>
      <w:numFmt w:val="bullet"/>
      <w:lvlText w:val="o"/>
      <w:lvlJc w:val="left"/>
      <w:pPr>
        <w:ind w:left="5377" w:hanging="360"/>
      </w:pPr>
      <w:rPr>
        <w:rFonts w:ascii="Courier New" w:hAnsi="Courier New" w:cs="Courier New" w:hint="default"/>
      </w:rPr>
    </w:lvl>
    <w:lvl w:ilvl="8" w:tplc="04090005" w:tentative="1">
      <w:start w:val="1"/>
      <w:numFmt w:val="bullet"/>
      <w:lvlText w:val=""/>
      <w:lvlJc w:val="left"/>
      <w:pPr>
        <w:ind w:left="6097" w:hanging="360"/>
      </w:pPr>
      <w:rPr>
        <w:rFonts w:ascii="Wingdings" w:hAnsi="Wingdings" w:hint="default"/>
      </w:rPr>
    </w:lvl>
  </w:abstractNum>
  <w:abstractNum w:abstractNumId="2" w15:restartNumberingAfterBreak="0">
    <w:nsid w:val="16432AAF"/>
    <w:multiLevelType w:val="hybridMultilevel"/>
    <w:tmpl w:val="B10C8CB2"/>
    <w:lvl w:ilvl="0" w:tplc="35C401F6">
      <w:start w:val="3"/>
      <w:numFmt w:val="bullet"/>
      <w:lvlText w:val="—"/>
      <w:lvlJc w:val="left"/>
      <w:pPr>
        <w:ind w:left="666" w:hanging="360"/>
      </w:pPr>
      <w:rPr>
        <w:rFonts w:ascii="Arial Nova Cond" w:eastAsia="Times New Roman" w:hAnsi="Arial Nova Cond" w:cs="Times New Roman" w:hint="default"/>
      </w:rPr>
    </w:lvl>
    <w:lvl w:ilvl="1" w:tplc="04190003" w:tentative="1">
      <w:start w:val="1"/>
      <w:numFmt w:val="bullet"/>
      <w:lvlText w:val="o"/>
      <w:lvlJc w:val="left"/>
      <w:pPr>
        <w:ind w:left="1386" w:hanging="360"/>
      </w:pPr>
      <w:rPr>
        <w:rFonts w:ascii="Courier New" w:hAnsi="Courier New" w:cs="Courier New" w:hint="default"/>
      </w:rPr>
    </w:lvl>
    <w:lvl w:ilvl="2" w:tplc="04190005" w:tentative="1">
      <w:start w:val="1"/>
      <w:numFmt w:val="bullet"/>
      <w:lvlText w:val=""/>
      <w:lvlJc w:val="left"/>
      <w:pPr>
        <w:ind w:left="2106" w:hanging="360"/>
      </w:pPr>
      <w:rPr>
        <w:rFonts w:ascii="Wingdings" w:hAnsi="Wingdings" w:hint="default"/>
      </w:rPr>
    </w:lvl>
    <w:lvl w:ilvl="3" w:tplc="04190001" w:tentative="1">
      <w:start w:val="1"/>
      <w:numFmt w:val="bullet"/>
      <w:lvlText w:val=""/>
      <w:lvlJc w:val="left"/>
      <w:pPr>
        <w:ind w:left="2826" w:hanging="360"/>
      </w:pPr>
      <w:rPr>
        <w:rFonts w:ascii="Symbol" w:hAnsi="Symbol" w:hint="default"/>
      </w:rPr>
    </w:lvl>
    <w:lvl w:ilvl="4" w:tplc="04190003" w:tentative="1">
      <w:start w:val="1"/>
      <w:numFmt w:val="bullet"/>
      <w:lvlText w:val="o"/>
      <w:lvlJc w:val="left"/>
      <w:pPr>
        <w:ind w:left="3546" w:hanging="360"/>
      </w:pPr>
      <w:rPr>
        <w:rFonts w:ascii="Courier New" w:hAnsi="Courier New" w:cs="Courier New" w:hint="default"/>
      </w:rPr>
    </w:lvl>
    <w:lvl w:ilvl="5" w:tplc="04190005" w:tentative="1">
      <w:start w:val="1"/>
      <w:numFmt w:val="bullet"/>
      <w:lvlText w:val=""/>
      <w:lvlJc w:val="left"/>
      <w:pPr>
        <w:ind w:left="4266" w:hanging="360"/>
      </w:pPr>
      <w:rPr>
        <w:rFonts w:ascii="Wingdings" w:hAnsi="Wingdings" w:hint="default"/>
      </w:rPr>
    </w:lvl>
    <w:lvl w:ilvl="6" w:tplc="04190001" w:tentative="1">
      <w:start w:val="1"/>
      <w:numFmt w:val="bullet"/>
      <w:lvlText w:val=""/>
      <w:lvlJc w:val="left"/>
      <w:pPr>
        <w:ind w:left="4986" w:hanging="360"/>
      </w:pPr>
      <w:rPr>
        <w:rFonts w:ascii="Symbol" w:hAnsi="Symbol" w:hint="default"/>
      </w:rPr>
    </w:lvl>
    <w:lvl w:ilvl="7" w:tplc="04190003" w:tentative="1">
      <w:start w:val="1"/>
      <w:numFmt w:val="bullet"/>
      <w:lvlText w:val="o"/>
      <w:lvlJc w:val="left"/>
      <w:pPr>
        <w:ind w:left="5706" w:hanging="360"/>
      </w:pPr>
      <w:rPr>
        <w:rFonts w:ascii="Courier New" w:hAnsi="Courier New" w:cs="Courier New" w:hint="default"/>
      </w:rPr>
    </w:lvl>
    <w:lvl w:ilvl="8" w:tplc="04190005" w:tentative="1">
      <w:start w:val="1"/>
      <w:numFmt w:val="bullet"/>
      <w:lvlText w:val=""/>
      <w:lvlJc w:val="left"/>
      <w:pPr>
        <w:ind w:left="6426" w:hanging="360"/>
      </w:pPr>
      <w:rPr>
        <w:rFonts w:ascii="Wingdings" w:hAnsi="Wingdings" w:hint="default"/>
      </w:rPr>
    </w:lvl>
  </w:abstractNum>
  <w:abstractNum w:abstractNumId="3" w15:restartNumberingAfterBreak="0">
    <w:nsid w:val="266073E7"/>
    <w:multiLevelType w:val="hybridMultilevel"/>
    <w:tmpl w:val="C05AEDEC"/>
    <w:lvl w:ilvl="0" w:tplc="8432F7CA">
      <w:start w:val="1"/>
      <w:numFmt w:val="lowerLetter"/>
      <w:lvlText w:val="(%1)"/>
      <w:lvlJc w:val="left"/>
      <w:pPr>
        <w:ind w:left="337" w:hanging="360"/>
      </w:pPr>
      <w:rPr>
        <w:rFonts w:hint="default"/>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4" w15:restartNumberingAfterBreak="0">
    <w:nsid w:val="39CD2382"/>
    <w:multiLevelType w:val="hybridMultilevel"/>
    <w:tmpl w:val="3B603212"/>
    <w:lvl w:ilvl="0" w:tplc="4E928596">
      <w:start w:val="2"/>
      <w:numFmt w:val="bullet"/>
      <w:lvlText w:val="—"/>
      <w:lvlJc w:val="left"/>
      <w:pPr>
        <w:ind w:left="720" w:hanging="360"/>
      </w:pPr>
      <w:rPr>
        <w:rFonts w:ascii="Arial Nova Cond" w:eastAsia="Times New Roman" w:hAnsi="Arial Nova Cond"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A0938CB"/>
    <w:multiLevelType w:val="hybridMultilevel"/>
    <w:tmpl w:val="0D829BD0"/>
    <w:lvl w:ilvl="0" w:tplc="915CDF7A">
      <w:start w:val="2"/>
      <w:numFmt w:val="bullet"/>
      <w:lvlText w:val="—"/>
      <w:lvlJc w:val="left"/>
      <w:pPr>
        <w:ind w:left="666" w:hanging="360"/>
      </w:pPr>
      <w:rPr>
        <w:rFonts w:ascii="Arial Nova Cond" w:eastAsia="Times New Roman" w:hAnsi="Arial Nova Cond" w:cs="Times New Roman" w:hint="default"/>
      </w:rPr>
    </w:lvl>
    <w:lvl w:ilvl="1" w:tplc="04190003" w:tentative="1">
      <w:start w:val="1"/>
      <w:numFmt w:val="bullet"/>
      <w:lvlText w:val="o"/>
      <w:lvlJc w:val="left"/>
      <w:pPr>
        <w:ind w:left="1386" w:hanging="360"/>
      </w:pPr>
      <w:rPr>
        <w:rFonts w:ascii="Courier New" w:hAnsi="Courier New" w:cs="Courier New" w:hint="default"/>
      </w:rPr>
    </w:lvl>
    <w:lvl w:ilvl="2" w:tplc="04190005" w:tentative="1">
      <w:start w:val="1"/>
      <w:numFmt w:val="bullet"/>
      <w:lvlText w:val=""/>
      <w:lvlJc w:val="left"/>
      <w:pPr>
        <w:ind w:left="2106" w:hanging="360"/>
      </w:pPr>
      <w:rPr>
        <w:rFonts w:ascii="Wingdings" w:hAnsi="Wingdings" w:hint="default"/>
      </w:rPr>
    </w:lvl>
    <w:lvl w:ilvl="3" w:tplc="04190001" w:tentative="1">
      <w:start w:val="1"/>
      <w:numFmt w:val="bullet"/>
      <w:lvlText w:val=""/>
      <w:lvlJc w:val="left"/>
      <w:pPr>
        <w:ind w:left="2826" w:hanging="360"/>
      </w:pPr>
      <w:rPr>
        <w:rFonts w:ascii="Symbol" w:hAnsi="Symbol" w:hint="default"/>
      </w:rPr>
    </w:lvl>
    <w:lvl w:ilvl="4" w:tplc="04190003" w:tentative="1">
      <w:start w:val="1"/>
      <w:numFmt w:val="bullet"/>
      <w:lvlText w:val="o"/>
      <w:lvlJc w:val="left"/>
      <w:pPr>
        <w:ind w:left="3546" w:hanging="360"/>
      </w:pPr>
      <w:rPr>
        <w:rFonts w:ascii="Courier New" w:hAnsi="Courier New" w:cs="Courier New" w:hint="default"/>
      </w:rPr>
    </w:lvl>
    <w:lvl w:ilvl="5" w:tplc="04190005" w:tentative="1">
      <w:start w:val="1"/>
      <w:numFmt w:val="bullet"/>
      <w:lvlText w:val=""/>
      <w:lvlJc w:val="left"/>
      <w:pPr>
        <w:ind w:left="4266" w:hanging="360"/>
      </w:pPr>
      <w:rPr>
        <w:rFonts w:ascii="Wingdings" w:hAnsi="Wingdings" w:hint="default"/>
      </w:rPr>
    </w:lvl>
    <w:lvl w:ilvl="6" w:tplc="04190001" w:tentative="1">
      <w:start w:val="1"/>
      <w:numFmt w:val="bullet"/>
      <w:lvlText w:val=""/>
      <w:lvlJc w:val="left"/>
      <w:pPr>
        <w:ind w:left="4986" w:hanging="360"/>
      </w:pPr>
      <w:rPr>
        <w:rFonts w:ascii="Symbol" w:hAnsi="Symbol" w:hint="default"/>
      </w:rPr>
    </w:lvl>
    <w:lvl w:ilvl="7" w:tplc="04190003" w:tentative="1">
      <w:start w:val="1"/>
      <w:numFmt w:val="bullet"/>
      <w:lvlText w:val="o"/>
      <w:lvlJc w:val="left"/>
      <w:pPr>
        <w:ind w:left="5706" w:hanging="360"/>
      </w:pPr>
      <w:rPr>
        <w:rFonts w:ascii="Courier New" w:hAnsi="Courier New" w:cs="Courier New" w:hint="default"/>
      </w:rPr>
    </w:lvl>
    <w:lvl w:ilvl="8" w:tplc="04190005" w:tentative="1">
      <w:start w:val="1"/>
      <w:numFmt w:val="bullet"/>
      <w:lvlText w:val=""/>
      <w:lvlJc w:val="left"/>
      <w:pPr>
        <w:ind w:left="6426" w:hanging="360"/>
      </w:pPr>
      <w:rPr>
        <w:rFonts w:ascii="Wingdings" w:hAnsi="Wingdings" w:hint="default"/>
      </w:rPr>
    </w:lvl>
  </w:abstractNum>
  <w:abstractNum w:abstractNumId="6" w15:restartNumberingAfterBreak="0">
    <w:nsid w:val="3B3B1940"/>
    <w:multiLevelType w:val="hybridMultilevel"/>
    <w:tmpl w:val="BF50E4A2"/>
    <w:lvl w:ilvl="0" w:tplc="068A51E8">
      <w:start w:val="2"/>
      <w:numFmt w:val="bullet"/>
      <w:lvlText w:val="—"/>
      <w:lvlJc w:val="left"/>
      <w:pPr>
        <w:ind w:left="666" w:hanging="360"/>
      </w:pPr>
      <w:rPr>
        <w:rFonts w:ascii="Arial Nova Cond" w:eastAsia="Times New Roman" w:hAnsi="Arial Nova Cond" w:cs="Times New Roman" w:hint="default"/>
      </w:rPr>
    </w:lvl>
    <w:lvl w:ilvl="1" w:tplc="04190003" w:tentative="1">
      <w:start w:val="1"/>
      <w:numFmt w:val="bullet"/>
      <w:lvlText w:val="o"/>
      <w:lvlJc w:val="left"/>
      <w:pPr>
        <w:ind w:left="1386" w:hanging="360"/>
      </w:pPr>
      <w:rPr>
        <w:rFonts w:ascii="Courier New" w:hAnsi="Courier New" w:cs="Courier New" w:hint="default"/>
      </w:rPr>
    </w:lvl>
    <w:lvl w:ilvl="2" w:tplc="04190005" w:tentative="1">
      <w:start w:val="1"/>
      <w:numFmt w:val="bullet"/>
      <w:lvlText w:val=""/>
      <w:lvlJc w:val="left"/>
      <w:pPr>
        <w:ind w:left="2106" w:hanging="360"/>
      </w:pPr>
      <w:rPr>
        <w:rFonts w:ascii="Wingdings" w:hAnsi="Wingdings" w:hint="default"/>
      </w:rPr>
    </w:lvl>
    <w:lvl w:ilvl="3" w:tplc="04190001" w:tentative="1">
      <w:start w:val="1"/>
      <w:numFmt w:val="bullet"/>
      <w:lvlText w:val=""/>
      <w:lvlJc w:val="left"/>
      <w:pPr>
        <w:ind w:left="2826" w:hanging="360"/>
      </w:pPr>
      <w:rPr>
        <w:rFonts w:ascii="Symbol" w:hAnsi="Symbol" w:hint="default"/>
      </w:rPr>
    </w:lvl>
    <w:lvl w:ilvl="4" w:tplc="04190003" w:tentative="1">
      <w:start w:val="1"/>
      <w:numFmt w:val="bullet"/>
      <w:lvlText w:val="o"/>
      <w:lvlJc w:val="left"/>
      <w:pPr>
        <w:ind w:left="3546" w:hanging="360"/>
      </w:pPr>
      <w:rPr>
        <w:rFonts w:ascii="Courier New" w:hAnsi="Courier New" w:cs="Courier New" w:hint="default"/>
      </w:rPr>
    </w:lvl>
    <w:lvl w:ilvl="5" w:tplc="04190005" w:tentative="1">
      <w:start w:val="1"/>
      <w:numFmt w:val="bullet"/>
      <w:lvlText w:val=""/>
      <w:lvlJc w:val="left"/>
      <w:pPr>
        <w:ind w:left="4266" w:hanging="360"/>
      </w:pPr>
      <w:rPr>
        <w:rFonts w:ascii="Wingdings" w:hAnsi="Wingdings" w:hint="default"/>
      </w:rPr>
    </w:lvl>
    <w:lvl w:ilvl="6" w:tplc="04190001" w:tentative="1">
      <w:start w:val="1"/>
      <w:numFmt w:val="bullet"/>
      <w:lvlText w:val=""/>
      <w:lvlJc w:val="left"/>
      <w:pPr>
        <w:ind w:left="4986" w:hanging="360"/>
      </w:pPr>
      <w:rPr>
        <w:rFonts w:ascii="Symbol" w:hAnsi="Symbol" w:hint="default"/>
      </w:rPr>
    </w:lvl>
    <w:lvl w:ilvl="7" w:tplc="04190003" w:tentative="1">
      <w:start w:val="1"/>
      <w:numFmt w:val="bullet"/>
      <w:lvlText w:val="o"/>
      <w:lvlJc w:val="left"/>
      <w:pPr>
        <w:ind w:left="5706" w:hanging="360"/>
      </w:pPr>
      <w:rPr>
        <w:rFonts w:ascii="Courier New" w:hAnsi="Courier New" w:cs="Courier New" w:hint="default"/>
      </w:rPr>
    </w:lvl>
    <w:lvl w:ilvl="8" w:tplc="04190005" w:tentative="1">
      <w:start w:val="1"/>
      <w:numFmt w:val="bullet"/>
      <w:lvlText w:val=""/>
      <w:lvlJc w:val="left"/>
      <w:pPr>
        <w:ind w:left="6426" w:hanging="360"/>
      </w:pPr>
      <w:rPr>
        <w:rFonts w:ascii="Wingdings" w:hAnsi="Wingdings" w:hint="default"/>
      </w:rPr>
    </w:lvl>
  </w:abstractNum>
  <w:abstractNum w:abstractNumId="7" w15:restartNumberingAfterBreak="0">
    <w:nsid w:val="49D10DFC"/>
    <w:multiLevelType w:val="hybridMultilevel"/>
    <w:tmpl w:val="A7588A58"/>
    <w:lvl w:ilvl="0" w:tplc="CEDA2B32">
      <w:start w:val="1"/>
      <w:numFmt w:val="lowerLetter"/>
      <w:lvlText w:val="(%1)"/>
      <w:lvlJc w:val="left"/>
      <w:pPr>
        <w:ind w:left="666" w:hanging="360"/>
      </w:pPr>
      <w:rPr>
        <w:rFonts w:hint="default"/>
      </w:rPr>
    </w:lvl>
    <w:lvl w:ilvl="1" w:tplc="04190019" w:tentative="1">
      <w:start w:val="1"/>
      <w:numFmt w:val="lowerLetter"/>
      <w:lvlText w:val="%2."/>
      <w:lvlJc w:val="left"/>
      <w:pPr>
        <w:ind w:left="1386" w:hanging="360"/>
      </w:pPr>
    </w:lvl>
    <w:lvl w:ilvl="2" w:tplc="0419001B" w:tentative="1">
      <w:start w:val="1"/>
      <w:numFmt w:val="lowerRoman"/>
      <w:lvlText w:val="%3."/>
      <w:lvlJc w:val="right"/>
      <w:pPr>
        <w:ind w:left="2106" w:hanging="180"/>
      </w:pPr>
    </w:lvl>
    <w:lvl w:ilvl="3" w:tplc="0419000F" w:tentative="1">
      <w:start w:val="1"/>
      <w:numFmt w:val="decimal"/>
      <w:lvlText w:val="%4."/>
      <w:lvlJc w:val="left"/>
      <w:pPr>
        <w:ind w:left="2826" w:hanging="360"/>
      </w:pPr>
    </w:lvl>
    <w:lvl w:ilvl="4" w:tplc="04190019" w:tentative="1">
      <w:start w:val="1"/>
      <w:numFmt w:val="lowerLetter"/>
      <w:lvlText w:val="%5."/>
      <w:lvlJc w:val="left"/>
      <w:pPr>
        <w:ind w:left="3546" w:hanging="360"/>
      </w:pPr>
    </w:lvl>
    <w:lvl w:ilvl="5" w:tplc="0419001B" w:tentative="1">
      <w:start w:val="1"/>
      <w:numFmt w:val="lowerRoman"/>
      <w:lvlText w:val="%6."/>
      <w:lvlJc w:val="right"/>
      <w:pPr>
        <w:ind w:left="4266" w:hanging="180"/>
      </w:pPr>
    </w:lvl>
    <w:lvl w:ilvl="6" w:tplc="0419000F" w:tentative="1">
      <w:start w:val="1"/>
      <w:numFmt w:val="decimal"/>
      <w:lvlText w:val="%7."/>
      <w:lvlJc w:val="left"/>
      <w:pPr>
        <w:ind w:left="4986" w:hanging="360"/>
      </w:pPr>
    </w:lvl>
    <w:lvl w:ilvl="7" w:tplc="04190019" w:tentative="1">
      <w:start w:val="1"/>
      <w:numFmt w:val="lowerLetter"/>
      <w:lvlText w:val="%8."/>
      <w:lvlJc w:val="left"/>
      <w:pPr>
        <w:ind w:left="5706" w:hanging="360"/>
      </w:pPr>
    </w:lvl>
    <w:lvl w:ilvl="8" w:tplc="0419001B" w:tentative="1">
      <w:start w:val="1"/>
      <w:numFmt w:val="lowerRoman"/>
      <w:lvlText w:val="%9."/>
      <w:lvlJc w:val="right"/>
      <w:pPr>
        <w:ind w:left="6426" w:hanging="180"/>
      </w:pPr>
    </w:lvl>
  </w:abstractNum>
  <w:abstractNum w:abstractNumId="8" w15:restartNumberingAfterBreak="0">
    <w:nsid w:val="5E146EB9"/>
    <w:multiLevelType w:val="hybridMultilevel"/>
    <w:tmpl w:val="0F8E31B6"/>
    <w:lvl w:ilvl="0" w:tplc="16AAD1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8A4EC3"/>
    <w:multiLevelType w:val="hybridMultilevel"/>
    <w:tmpl w:val="215AEFEA"/>
    <w:lvl w:ilvl="0" w:tplc="A1642162">
      <w:start w:val="2"/>
      <w:numFmt w:val="bullet"/>
      <w:lvlText w:val="—"/>
      <w:lvlJc w:val="left"/>
      <w:pPr>
        <w:ind w:left="666" w:hanging="360"/>
      </w:pPr>
      <w:rPr>
        <w:rFonts w:ascii="Arial Nova Cond" w:eastAsia="Times New Roman" w:hAnsi="Arial Nova Cond" w:cs="Times New Roman" w:hint="default"/>
      </w:rPr>
    </w:lvl>
    <w:lvl w:ilvl="1" w:tplc="04190003" w:tentative="1">
      <w:start w:val="1"/>
      <w:numFmt w:val="bullet"/>
      <w:lvlText w:val="o"/>
      <w:lvlJc w:val="left"/>
      <w:pPr>
        <w:ind w:left="1386" w:hanging="360"/>
      </w:pPr>
      <w:rPr>
        <w:rFonts w:ascii="Courier New" w:hAnsi="Courier New" w:cs="Courier New" w:hint="default"/>
      </w:rPr>
    </w:lvl>
    <w:lvl w:ilvl="2" w:tplc="04190005" w:tentative="1">
      <w:start w:val="1"/>
      <w:numFmt w:val="bullet"/>
      <w:lvlText w:val=""/>
      <w:lvlJc w:val="left"/>
      <w:pPr>
        <w:ind w:left="2106" w:hanging="360"/>
      </w:pPr>
      <w:rPr>
        <w:rFonts w:ascii="Wingdings" w:hAnsi="Wingdings" w:hint="default"/>
      </w:rPr>
    </w:lvl>
    <w:lvl w:ilvl="3" w:tplc="04190001" w:tentative="1">
      <w:start w:val="1"/>
      <w:numFmt w:val="bullet"/>
      <w:lvlText w:val=""/>
      <w:lvlJc w:val="left"/>
      <w:pPr>
        <w:ind w:left="2826" w:hanging="360"/>
      </w:pPr>
      <w:rPr>
        <w:rFonts w:ascii="Symbol" w:hAnsi="Symbol" w:hint="default"/>
      </w:rPr>
    </w:lvl>
    <w:lvl w:ilvl="4" w:tplc="04190003" w:tentative="1">
      <w:start w:val="1"/>
      <w:numFmt w:val="bullet"/>
      <w:lvlText w:val="o"/>
      <w:lvlJc w:val="left"/>
      <w:pPr>
        <w:ind w:left="3546" w:hanging="360"/>
      </w:pPr>
      <w:rPr>
        <w:rFonts w:ascii="Courier New" w:hAnsi="Courier New" w:cs="Courier New" w:hint="default"/>
      </w:rPr>
    </w:lvl>
    <w:lvl w:ilvl="5" w:tplc="04190005" w:tentative="1">
      <w:start w:val="1"/>
      <w:numFmt w:val="bullet"/>
      <w:lvlText w:val=""/>
      <w:lvlJc w:val="left"/>
      <w:pPr>
        <w:ind w:left="4266" w:hanging="360"/>
      </w:pPr>
      <w:rPr>
        <w:rFonts w:ascii="Wingdings" w:hAnsi="Wingdings" w:hint="default"/>
      </w:rPr>
    </w:lvl>
    <w:lvl w:ilvl="6" w:tplc="04190001" w:tentative="1">
      <w:start w:val="1"/>
      <w:numFmt w:val="bullet"/>
      <w:lvlText w:val=""/>
      <w:lvlJc w:val="left"/>
      <w:pPr>
        <w:ind w:left="4986" w:hanging="360"/>
      </w:pPr>
      <w:rPr>
        <w:rFonts w:ascii="Symbol" w:hAnsi="Symbol" w:hint="default"/>
      </w:rPr>
    </w:lvl>
    <w:lvl w:ilvl="7" w:tplc="04190003" w:tentative="1">
      <w:start w:val="1"/>
      <w:numFmt w:val="bullet"/>
      <w:lvlText w:val="o"/>
      <w:lvlJc w:val="left"/>
      <w:pPr>
        <w:ind w:left="5706" w:hanging="360"/>
      </w:pPr>
      <w:rPr>
        <w:rFonts w:ascii="Courier New" w:hAnsi="Courier New" w:cs="Courier New" w:hint="default"/>
      </w:rPr>
    </w:lvl>
    <w:lvl w:ilvl="8" w:tplc="04190005" w:tentative="1">
      <w:start w:val="1"/>
      <w:numFmt w:val="bullet"/>
      <w:lvlText w:val=""/>
      <w:lvlJc w:val="left"/>
      <w:pPr>
        <w:ind w:left="6426" w:hanging="360"/>
      </w:pPr>
      <w:rPr>
        <w:rFonts w:ascii="Wingdings" w:hAnsi="Wingdings" w:hint="default"/>
      </w:rPr>
    </w:lvl>
  </w:abstractNum>
  <w:abstractNum w:abstractNumId="10" w15:restartNumberingAfterBreak="0">
    <w:nsid w:val="63406ACA"/>
    <w:multiLevelType w:val="multilevel"/>
    <w:tmpl w:val="87320B1A"/>
    <w:lvl w:ilvl="0">
      <w:start w:val="1"/>
      <w:numFmt w:val="decimal"/>
      <w:lvlText w:val="%1."/>
      <w:lvlJc w:val="left"/>
      <w:pPr>
        <w:ind w:left="1069" w:hanging="360"/>
      </w:pPr>
      <w:rPr>
        <w:rFonts w:hint="default"/>
        <w:b/>
        <w:bCs/>
        <w:i w:val="0"/>
        <w:iCs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64A311D2"/>
    <w:multiLevelType w:val="hybridMultilevel"/>
    <w:tmpl w:val="DBC8142C"/>
    <w:lvl w:ilvl="0" w:tplc="1CBCA030">
      <w:start w:val="2"/>
      <w:numFmt w:val="bullet"/>
      <w:lvlText w:val="-"/>
      <w:lvlJc w:val="left"/>
      <w:pPr>
        <w:ind w:left="720" w:hanging="360"/>
      </w:pPr>
      <w:rPr>
        <w:rFonts w:ascii="Arial Nova Cond" w:eastAsia="Times New Roman" w:hAnsi="Arial Nova Cond"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5E83C57"/>
    <w:multiLevelType w:val="hybridMultilevel"/>
    <w:tmpl w:val="1D2EC300"/>
    <w:lvl w:ilvl="0" w:tplc="C42C5DBA">
      <w:start w:val="2"/>
      <w:numFmt w:val="bullet"/>
      <w:lvlText w:val="—"/>
      <w:lvlJc w:val="left"/>
      <w:pPr>
        <w:ind w:left="666" w:hanging="360"/>
      </w:pPr>
      <w:rPr>
        <w:rFonts w:ascii="Arial Nova Cond" w:eastAsia="Times New Roman" w:hAnsi="Arial Nova Cond" w:cs="Times New Roman" w:hint="default"/>
      </w:rPr>
    </w:lvl>
    <w:lvl w:ilvl="1" w:tplc="04190003" w:tentative="1">
      <w:start w:val="1"/>
      <w:numFmt w:val="bullet"/>
      <w:lvlText w:val="o"/>
      <w:lvlJc w:val="left"/>
      <w:pPr>
        <w:ind w:left="1386" w:hanging="360"/>
      </w:pPr>
      <w:rPr>
        <w:rFonts w:ascii="Courier New" w:hAnsi="Courier New" w:cs="Courier New" w:hint="default"/>
      </w:rPr>
    </w:lvl>
    <w:lvl w:ilvl="2" w:tplc="04190005" w:tentative="1">
      <w:start w:val="1"/>
      <w:numFmt w:val="bullet"/>
      <w:lvlText w:val=""/>
      <w:lvlJc w:val="left"/>
      <w:pPr>
        <w:ind w:left="2106" w:hanging="360"/>
      </w:pPr>
      <w:rPr>
        <w:rFonts w:ascii="Wingdings" w:hAnsi="Wingdings" w:hint="default"/>
      </w:rPr>
    </w:lvl>
    <w:lvl w:ilvl="3" w:tplc="04190001" w:tentative="1">
      <w:start w:val="1"/>
      <w:numFmt w:val="bullet"/>
      <w:lvlText w:val=""/>
      <w:lvlJc w:val="left"/>
      <w:pPr>
        <w:ind w:left="2826" w:hanging="360"/>
      </w:pPr>
      <w:rPr>
        <w:rFonts w:ascii="Symbol" w:hAnsi="Symbol" w:hint="default"/>
      </w:rPr>
    </w:lvl>
    <w:lvl w:ilvl="4" w:tplc="04190003" w:tentative="1">
      <w:start w:val="1"/>
      <w:numFmt w:val="bullet"/>
      <w:lvlText w:val="o"/>
      <w:lvlJc w:val="left"/>
      <w:pPr>
        <w:ind w:left="3546" w:hanging="360"/>
      </w:pPr>
      <w:rPr>
        <w:rFonts w:ascii="Courier New" w:hAnsi="Courier New" w:cs="Courier New" w:hint="default"/>
      </w:rPr>
    </w:lvl>
    <w:lvl w:ilvl="5" w:tplc="04190005" w:tentative="1">
      <w:start w:val="1"/>
      <w:numFmt w:val="bullet"/>
      <w:lvlText w:val=""/>
      <w:lvlJc w:val="left"/>
      <w:pPr>
        <w:ind w:left="4266" w:hanging="360"/>
      </w:pPr>
      <w:rPr>
        <w:rFonts w:ascii="Wingdings" w:hAnsi="Wingdings" w:hint="default"/>
      </w:rPr>
    </w:lvl>
    <w:lvl w:ilvl="6" w:tplc="04190001" w:tentative="1">
      <w:start w:val="1"/>
      <w:numFmt w:val="bullet"/>
      <w:lvlText w:val=""/>
      <w:lvlJc w:val="left"/>
      <w:pPr>
        <w:ind w:left="4986" w:hanging="360"/>
      </w:pPr>
      <w:rPr>
        <w:rFonts w:ascii="Symbol" w:hAnsi="Symbol" w:hint="default"/>
      </w:rPr>
    </w:lvl>
    <w:lvl w:ilvl="7" w:tplc="04190003" w:tentative="1">
      <w:start w:val="1"/>
      <w:numFmt w:val="bullet"/>
      <w:lvlText w:val="o"/>
      <w:lvlJc w:val="left"/>
      <w:pPr>
        <w:ind w:left="5706" w:hanging="360"/>
      </w:pPr>
      <w:rPr>
        <w:rFonts w:ascii="Courier New" w:hAnsi="Courier New" w:cs="Courier New" w:hint="default"/>
      </w:rPr>
    </w:lvl>
    <w:lvl w:ilvl="8" w:tplc="04190005" w:tentative="1">
      <w:start w:val="1"/>
      <w:numFmt w:val="bullet"/>
      <w:lvlText w:val=""/>
      <w:lvlJc w:val="left"/>
      <w:pPr>
        <w:ind w:left="6426" w:hanging="360"/>
      </w:pPr>
      <w:rPr>
        <w:rFonts w:ascii="Wingdings" w:hAnsi="Wingdings" w:hint="default"/>
      </w:rPr>
    </w:lvl>
  </w:abstractNum>
  <w:abstractNum w:abstractNumId="13" w15:restartNumberingAfterBreak="0">
    <w:nsid w:val="6BE57287"/>
    <w:multiLevelType w:val="hybridMultilevel"/>
    <w:tmpl w:val="D21C19FE"/>
    <w:lvl w:ilvl="0" w:tplc="E99A46CE">
      <w:start w:val="1"/>
      <w:numFmt w:val="lowerRoman"/>
      <w:lvlText w:val="(%1)"/>
      <w:lvlJc w:val="left"/>
      <w:pPr>
        <w:ind w:left="1026" w:hanging="720"/>
      </w:pPr>
      <w:rPr>
        <w:rFonts w:hint="default"/>
      </w:rPr>
    </w:lvl>
    <w:lvl w:ilvl="1" w:tplc="04190019" w:tentative="1">
      <w:start w:val="1"/>
      <w:numFmt w:val="lowerLetter"/>
      <w:lvlText w:val="%2."/>
      <w:lvlJc w:val="left"/>
      <w:pPr>
        <w:ind w:left="1386" w:hanging="360"/>
      </w:pPr>
    </w:lvl>
    <w:lvl w:ilvl="2" w:tplc="0419001B" w:tentative="1">
      <w:start w:val="1"/>
      <w:numFmt w:val="lowerRoman"/>
      <w:lvlText w:val="%3."/>
      <w:lvlJc w:val="right"/>
      <w:pPr>
        <w:ind w:left="2106" w:hanging="180"/>
      </w:pPr>
    </w:lvl>
    <w:lvl w:ilvl="3" w:tplc="0419000F" w:tentative="1">
      <w:start w:val="1"/>
      <w:numFmt w:val="decimal"/>
      <w:lvlText w:val="%4."/>
      <w:lvlJc w:val="left"/>
      <w:pPr>
        <w:ind w:left="2826" w:hanging="360"/>
      </w:pPr>
    </w:lvl>
    <w:lvl w:ilvl="4" w:tplc="04190019" w:tentative="1">
      <w:start w:val="1"/>
      <w:numFmt w:val="lowerLetter"/>
      <w:lvlText w:val="%5."/>
      <w:lvlJc w:val="left"/>
      <w:pPr>
        <w:ind w:left="3546" w:hanging="360"/>
      </w:pPr>
    </w:lvl>
    <w:lvl w:ilvl="5" w:tplc="0419001B" w:tentative="1">
      <w:start w:val="1"/>
      <w:numFmt w:val="lowerRoman"/>
      <w:lvlText w:val="%6."/>
      <w:lvlJc w:val="right"/>
      <w:pPr>
        <w:ind w:left="4266" w:hanging="180"/>
      </w:pPr>
    </w:lvl>
    <w:lvl w:ilvl="6" w:tplc="0419000F" w:tentative="1">
      <w:start w:val="1"/>
      <w:numFmt w:val="decimal"/>
      <w:lvlText w:val="%7."/>
      <w:lvlJc w:val="left"/>
      <w:pPr>
        <w:ind w:left="4986" w:hanging="360"/>
      </w:pPr>
    </w:lvl>
    <w:lvl w:ilvl="7" w:tplc="04190019" w:tentative="1">
      <w:start w:val="1"/>
      <w:numFmt w:val="lowerLetter"/>
      <w:lvlText w:val="%8."/>
      <w:lvlJc w:val="left"/>
      <w:pPr>
        <w:ind w:left="5706" w:hanging="360"/>
      </w:pPr>
    </w:lvl>
    <w:lvl w:ilvl="8" w:tplc="0419001B" w:tentative="1">
      <w:start w:val="1"/>
      <w:numFmt w:val="lowerRoman"/>
      <w:lvlText w:val="%9."/>
      <w:lvlJc w:val="right"/>
      <w:pPr>
        <w:ind w:left="6426" w:hanging="180"/>
      </w:pPr>
    </w:lvl>
  </w:abstractNum>
  <w:abstractNum w:abstractNumId="14" w15:restartNumberingAfterBreak="0">
    <w:nsid w:val="72BC6B13"/>
    <w:multiLevelType w:val="hybridMultilevel"/>
    <w:tmpl w:val="30802006"/>
    <w:lvl w:ilvl="0" w:tplc="8424D426">
      <w:start w:val="1"/>
      <w:numFmt w:val="lowerRoman"/>
      <w:lvlText w:val="(%1)"/>
      <w:lvlJc w:val="left"/>
      <w:pPr>
        <w:ind w:left="1026" w:hanging="720"/>
      </w:pPr>
      <w:rPr>
        <w:rFonts w:hint="default"/>
      </w:rPr>
    </w:lvl>
    <w:lvl w:ilvl="1" w:tplc="04190019" w:tentative="1">
      <w:start w:val="1"/>
      <w:numFmt w:val="lowerLetter"/>
      <w:lvlText w:val="%2."/>
      <w:lvlJc w:val="left"/>
      <w:pPr>
        <w:ind w:left="1386" w:hanging="360"/>
      </w:pPr>
    </w:lvl>
    <w:lvl w:ilvl="2" w:tplc="0419001B" w:tentative="1">
      <w:start w:val="1"/>
      <w:numFmt w:val="lowerRoman"/>
      <w:lvlText w:val="%3."/>
      <w:lvlJc w:val="right"/>
      <w:pPr>
        <w:ind w:left="2106" w:hanging="180"/>
      </w:pPr>
    </w:lvl>
    <w:lvl w:ilvl="3" w:tplc="0419000F" w:tentative="1">
      <w:start w:val="1"/>
      <w:numFmt w:val="decimal"/>
      <w:lvlText w:val="%4."/>
      <w:lvlJc w:val="left"/>
      <w:pPr>
        <w:ind w:left="2826" w:hanging="360"/>
      </w:pPr>
    </w:lvl>
    <w:lvl w:ilvl="4" w:tplc="04190019" w:tentative="1">
      <w:start w:val="1"/>
      <w:numFmt w:val="lowerLetter"/>
      <w:lvlText w:val="%5."/>
      <w:lvlJc w:val="left"/>
      <w:pPr>
        <w:ind w:left="3546" w:hanging="360"/>
      </w:pPr>
    </w:lvl>
    <w:lvl w:ilvl="5" w:tplc="0419001B" w:tentative="1">
      <w:start w:val="1"/>
      <w:numFmt w:val="lowerRoman"/>
      <w:lvlText w:val="%6."/>
      <w:lvlJc w:val="right"/>
      <w:pPr>
        <w:ind w:left="4266" w:hanging="180"/>
      </w:pPr>
    </w:lvl>
    <w:lvl w:ilvl="6" w:tplc="0419000F" w:tentative="1">
      <w:start w:val="1"/>
      <w:numFmt w:val="decimal"/>
      <w:lvlText w:val="%7."/>
      <w:lvlJc w:val="left"/>
      <w:pPr>
        <w:ind w:left="4986" w:hanging="360"/>
      </w:pPr>
    </w:lvl>
    <w:lvl w:ilvl="7" w:tplc="04190019" w:tentative="1">
      <w:start w:val="1"/>
      <w:numFmt w:val="lowerLetter"/>
      <w:lvlText w:val="%8."/>
      <w:lvlJc w:val="left"/>
      <w:pPr>
        <w:ind w:left="5706" w:hanging="360"/>
      </w:pPr>
    </w:lvl>
    <w:lvl w:ilvl="8" w:tplc="0419001B" w:tentative="1">
      <w:start w:val="1"/>
      <w:numFmt w:val="lowerRoman"/>
      <w:lvlText w:val="%9."/>
      <w:lvlJc w:val="right"/>
      <w:pPr>
        <w:ind w:left="6426" w:hanging="180"/>
      </w:pPr>
    </w:lvl>
  </w:abstractNum>
  <w:abstractNum w:abstractNumId="15" w15:restartNumberingAfterBreak="0">
    <w:nsid w:val="7B857C9C"/>
    <w:multiLevelType w:val="hybridMultilevel"/>
    <w:tmpl w:val="7E982F6E"/>
    <w:lvl w:ilvl="0" w:tplc="3C6C71AE">
      <w:start w:val="23"/>
      <w:numFmt w:val="bullet"/>
      <w:lvlText w:val="—"/>
      <w:lvlJc w:val="left"/>
      <w:pPr>
        <w:ind w:left="1069" w:hanging="360"/>
      </w:pPr>
      <w:rPr>
        <w:rFonts w:ascii="Arial Nova Cond" w:eastAsia="Times New Roman" w:hAnsi="Arial Nova Cond"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16cid:durableId="1522933127">
    <w:abstractNumId w:val="15"/>
  </w:num>
  <w:num w:numId="2" w16cid:durableId="398288928">
    <w:abstractNumId w:val="12"/>
  </w:num>
  <w:num w:numId="3" w16cid:durableId="250241104">
    <w:abstractNumId w:val="5"/>
  </w:num>
  <w:num w:numId="4" w16cid:durableId="2000884427">
    <w:abstractNumId w:val="14"/>
  </w:num>
  <w:num w:numId="5" w16cid:durableId="1505165897">
    <w:abstractNumId w:val="9"/>
  </w:num>
  <w:num w:numId="6" w16cid:durableId="1241670217">
    <w:abstractNumId w:val="2"/>
  </w:num>
  <w:num w:numId="7" w16cid:durableId="1061490077">
    <w:abstractNumId w:val="13"/>
  </w:num>
  <w:num w:numId="8" w16cid:durableId="2135172164">
    <w:abstractNumId w:val="7"/>
  </w:num>
  <w:num w:numId="9" w16cid:durableId="887645253">
    <w:abstractNumId w:val="6"/>
  </w:num>
  <w:num w:numId="10" w16cid:durableId="521089601">
    <w:abstractNumId w:val="11"/>
  </w:num>
  <w:num w:numId="11" w16cid:durableId="1087462968">
    <w:abstractNumId w:val="0"/>
  </w:num>
  <w:num w:numId="12" w16cid:durableId="1871260195">
    <w:abstractNumId w:val="4"/>
  </w:num>
  <w:num w:numId="13" w16cid:durableId="1830439584">
    <w:abstractNumId w:val="3"/>
  </w:num>
  <w:num w:numId="14" w16cid:durableId="967584720">
    <w:abstractNumId w:val="1"/>
  </w:num>
  <w:num w:numId="15" w16cid:durableId="1513029935">
    <w:abstractNumId w:val="10"/>
  </w:num>
  <w:num w:numId="16" w16cid:durableId="13963894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F52"/>
    <w:rsid w:val="00007C16"/>
    <w:rsid w:val="00010841"/>
    <w:rsid w:val="00015656"/>
    <w:rsid w:val="000164D5"/>
    <w:rsid w:val="00020148"/>
    <w:rsid w:val="00020D3B"/>
    <w:rsid w:val="00024AA0"/>
    <w:rsid w:val="00024B79"/>
    <w:rsid w:val="00025F66"/>
    <w:rsid w:val="00026AE4"/>
    <w:rsid w:val="00026DFA"/>
    <w:rsid w:val="000312D7"/>
    <w:rsid w:val="0003331D"/>
    <w:rsid w:val="000339DD"/>
    <w:rsid w:val="00057337"/>
    <w:rsid w:val="00065F32"/>
    <w:rsid w:val="00071D64"/>
    <w:rsid w:val="00087698"/>
    <w:rsid w:val="00091CE9"/>
    <w:rsid w:val="0009458A"/>
    <w:rsid w:val="000C6DA2"/>
    <w:rsid w:val="000E6A20"/>
    <w:rsid w:val="001329AF"/>
    <w:rsid w:val="001350A1"/>
    <w:rsid w:val="00143155"/>
    <w:rsid w:val="001460C4"/>
    <w:rsid w:val="00171A5D"/>
    <w:rsid w:val="00176E67"/>
    <w:rsid w:val="00180ECA"/>
    <w:rsid w:val="001818C0"/>
    <w:rsid w:val="00192C1C"/>
    <w:rsid w:val="0019390F"/>
    <w:rsid w:val="001B43C3"/>
    <w:rsid w:val="001B6A9B"/>
    <w:rsid w:val="001D3195"/>
    <w:rsid w:val="001F0B4F"/>
    <w:rsid w:val="001F3222"/>
    <w:rsid w:val="001F50FB"/>
    <w:rsid w:val="00207240"/>
    <w:rsid w:val="00211714"/>
    <w:rsid w:val="00226A0E"/>
    <w:rsid w:val="002530AA"/>
    <w:rsid w:val="00262750"/>
    <w:rsid w:val="00263617"/>
    <w:rsid w:val="002745F0"/>
    <w:rsid w:val="00276C9A"/>
    <w:rsid w:val="002918E8"/>
    <w:rsid w:val="002961F5"/>
    <w:rsid w:val="00296D6B"/>
    <w:rsid w:val="002A02C6"/>
    <w:rsid w:val="002A4CD6"/>
    <w:rsid w:val="002B5686"/>
    <w:rsid w:val="002C08B4"/>
    <w:rsid w:val="002C4E38"/>
    <w:rsid w:val="002D7331"/>
    <w:rsid w:val="002E284F"/>
    <w:rsid w:val="002E3794"/>
    <w:rsid w:val="003037EA"/>
    <w:rsid w:val="003130D5"/>
    <w:rsid w:val="00317145"/>
    <w:rsid w:val="00345417"/>
    <w:rsid w:val="00345EB9"/>
    <w:rsid w:val="00352A45"/>
    <w:rsid w:val="003621E9"/>
    <w:rsid w:val="0036638F"/>
    <w:rsid w:val="00381075"/>
    <w:rsid w:val="0038365D"/>
    <w:rsid w:val="003844DA"/>
    <w:rsid w:val="00393B99"/>
    <w:rsid w:val="0039580B"/>
    <w:rsid w:val="003A493E"/>
    <w:rsid w:val="003A70EA"/>
    <w:rsid w:val="003B094E"/>
    <w:rsid w:val="003B6541"/>
    <w:rsid w:val="003B732C"/>
    <w:rsid w:val="003C4296"/>
    <w:rsid w:val="003D01A9"/>
    <w:rsid w:val="003F5F52"/>
    <w:rsid w:val="0040167A"/>
    <w:rsid w:val="00423E35"/>
    <w:rsid w:val="00433A51"/>
    <w:rsid w:val="00443148"/>
    <w:rsid w:val="00445A4C"/>
    <w:rsid w:val="00454186"/>
    <w:rsid w:val="00462C49"/>
    <w:rsid w:val="00475F53"/>
    <w:rsid w:val="00481640"/>
    <w:rsid w:val="00485782"/>
    <w:rsid w:val="004961CC"/>
    <w:rsid w:val="004963F6"/>
    <w:rsid w:val="004A2D07"/>
    <w:rsid w:val="004A5100"/>
    <w:rsid w:val="004B0E90"/>
    <w:rsid w:val="004B30E8"/>
    <w:rsid w:val="004B329D"/>
    <w:rsid w:val="004D753B"/>
    <w:rsid w:val="004E01C3"/>
    <w:rsid w:val="004E1524"/>
    <w:rsid w:val="004E5F80"/>
    <w:rsid w:val="004F0307"/>
    <w:rsid w:val="004F1C82"/>
    <w:rsid w:val="005227A4"/>
    <w:rsid w:val="0053398D"/>
    <w:rsid w:val="00536C5C"/>
    <w:rsid w:val="00537B73"/>
    <w:rsid w:val="00537DE8"/>
    <w:rsid w:val="00540481"/>
    <w:rsid w:val="0054198F"/>
    <w:rsid w:val="00542FA8"/>
    <w:rsid w:val="00543DE5"/>
    <w:rsid w:val="0054639C"/>
    <w:rsid w:val="00551EB7"/>
    <w:rsid w:val="00575CE7"/>
    <w:rsid w:val="00581266"/>
    <w:rsid w:val="005845BE"/>
    <w:rsid w:val="00593EC2"/>
    <w:rsid w:val="005A0E91"/>
    <w:rsid w:val="005A5644"/>
    <w:rsid w:val="005A7FEE"/>
    <w:rsid w:val="005C1D41"/>
    <w:rsid w:val="005C31D4"/>
    <w:rsid w:val="005C3B85"/>
    <w:rsid w:val="005D3C9C"/>
    <w:rsid w:val="005F2494"/>
    <w:rsid w:val="00603814"/>
    <w:rsid w:val="0061248D"/>
    <w:rsid w:val="006178E9"/>
    <w:rsid w:val="00617DCF"/>
    <w:rsid w:val="00621EA2"/>
    <w:rsid w:val="00635AD8"/>
    <w:rsid w:val="0066272D"/>
    <w:rsid w:val="006651CE"/>
    <w:rsid w:val="00665DC5"/>
    <w:rsid w:val="00684D00"/>
    <w:rsid w:val="0069686C"/>
    <w:rsid w:val="00696C6E"/>
    <w:rsid w:val="006A3296"/>
    <w:rsid w:val="006C6CEB"/>
    <w:rsid w:val="006D1B0B"/>
    <w:rsid w:val="006E1468"/>
    <w:rsid w:val="006E679B"/>
    <w:rsid w:val="006E6F9B"/>
    <w:rsid w:val="006F7571"/>
    <w:rsid w:val="00700A69"/>
    <w:rsid w:val="00717855"/>
    <w:rsid w:val="00732253"/>
    <w:rsid w:val="00733570"/>
    <w:rsid w:val="00765891"/>
    <w:rsid w:val="007670DC"/>
    <w:rsid w:val="00791232"/>
    <w:rsid w:val="007B0AAC"/>
    <w:rsid w:val="007B5223"/>
    <w:rsid w:val="007C3B2A"/>
    <w:rsid w:val="007C6294"/>
    <w:rsid w:val="007D640A"/>
    <w:rsid w:val="007E05A0"/>
    <w:rsid w:val="007F0A54"/>
    <w:rsid w:val="007F4758"/>
    <w:rsid w:val="008122F9"/>
    <w:rsid w:val="008213E6"/>
    <w:rsid w:val="0082464B"/>
    <w:rsid w:val="00825425"/>
    <w:rsid w:val="00833CC3"/>
    <w:rsid w:val="0084136E"/>
    <w:rsid w:val="008522E7"/>
    <w:rsid w:val="00852802"/>
    <w:rsid w:val="00875CBF"/>
    <w:rsid w:val="00890E19"/>
    <w:rsid w:val="008A67D4"/>
    <w:rsid w:val="008A7B14"/>
    <w:rsid w:val="008B4E9E"/>
    <w:rsid w:val="008E3A24"/>
    <w:rsid w:val="008F5B30"/>
    <w:rsid w:val="008F657C"/>
    <w:rsid w:val="00906208"/>
    <w:rsid w:val="00910E4E"/>
    <w:rsid w:val="00934BF2"/>
    <w:rsid w:val="00945F43"/>
    <w:rsid w:val="00946AE2"/>
    <w:rsid w:val="00956D66"/>
    <w:rsid w:val="009665A5"/>
    <w:rsid w:val="00983060"/>
    <w:rsid w:val="009844E0"/>
    <w:rsid w:val="009C0D7B"/>
    <w:rsid w:val="009C5928"/>
    <w:rsid w:val="009E0ADC"/>
    <w:rsid w:val="009E5E67"/>
    <w:rsid w:val="009E6CAA"/>
    <w:rsid w:val="009E7A82"/>
    <w:rsid w:val="009F00B6"/>
    <w:rsid w:val="00A04525"/>
    <w:rsid w:val="00A055C2"/>
    <w:rsid w:val="00A05631"/>
    <w:rsid w:val="00A20D96"/>
    <w:rsid w:val="00A24608"/>
    <w:rsid w:val="00A361DF"/>
    <w:rsid w:val="00A56832"/>
    <w:rsid w:val="00A57A8C"/>
    <w:rsid w:val="00A57AA4"/>
    <w:rsid w:val="00A85A4F"/>
    <w:rsid w:val="00A86D2A"/>
    <w:rsid w:val="00A96FE9"/>
    <w:rsid w:val="00AA1CDB"/>
    <w:rsid w:val="00AA2E52"/>
    <w:rsid w:val="00AA710B"/>
    <w:rsid w:val="00AB07D3"/>
    <w:rsid w:val="00AB1EA2"/>
    <w:rsid w:val="00AD5E8D"/>
    <w:rsid w:val="00AD78DE"/>
    <w:rsid w:val="00AE53AB"/>
    <w:rsid w:val="00B12FDC"/>
    <w:rsid w:val="00B26561"/>
    <w:rsid w:val="00B3577C"/>
    <w:rsid w:val="00B4182A"/>
    <w:rsid w:val="00B56D7B"/>
    <w:rsid w:val="00B57839"/>
    <w:rsid w:val="00B706E0"/>
    <w:rsid w:val="00BA44C3"/>
    <w:rsid w:val="00BB4CA5"/>
    <w:rsid w:val="00BC10FC"/>
    <w:rsid w:val="00BF3864"/>
    <w:rsid w:val="00C15D1B"/>
    <w:rsid w:val="00C174F4"/>
    <w:rsid w:val="00C2381C"/>
    <w:rsid w:val="00C23F15"/>
    <w:rsid w:val="00C507AC"/>
    <w:rsid w:val="00C510D6"/>
    <w:rsid w:val="00C5522E"/>
    <w:rsid w:val="00C71AB8"/>
    <w:rsid w:val="00C730DF"/>
    <w:rsid w:val="00C90BC7"/>
    <w:rsid w:val="00C91201"/>
    <w:rsid w:val="00CA1EC1"/>
    <w:rsid w:val="00CA38B9"/>
    <w:rsid w:val="00CA5A87"/>
    <w:rsid w:val="00CC0FEF"/>
    <w:rsid w:val="00CD39C3"/>
    <w:rsid w:val="00CE4BB5"/>
    <w:rsid w:val="00CE5599"/>
    <w:rsid w:val="00CE6C5D"/>
    <w:rsid w:val="00CF46A5"/>
    <w:rsid w:val="00CF509C"/>
    <w:rsid w:val="00D00040"/>
    <w:rsid w:val="00D00152"/>
    <w:rsid w:val="00D03DC2"/>
    <w:rsid w:val="00D116B2"/>
    <w:rsid w:val="00D27A75"/>
    <w:rsid w:val="00D31097"/>
    <w:rsid w:val="00D42D12"/>
    <w:rsid w:val="00D42F1C"/>
    <w:rsid w:val="00D45FB7"/>
    <w:rsid w:val="00D56A4C"/>
    <w:rsid w:val="00D65874"/>
    <w:rsid w:val="00D6782D"/>
    <w:rsid w:val="00D741FA"/>
    <w:rsid w:val="00D77382"/>
    <w:rsid w:val="00D90DE1"/>
    <w:rsid w:val="00D94BF5"/>
    <w:rsid w:val="00DA7D04"/>
    <w:rsid w:val="00DB2EE6"/>
    <w:rsid w:val="00DE27BE"/>
    <w:rsid w:val="00DE65C8"/>
    <w:rsid w:val="00E02EC1"/>
    <w:rsid w:val="00E07FA1"/>
    <w:rsid w:val="00E1356B"/>
    <w:rsid w:val="00E14765"/>
    <w:rsid w:val="00E179D3"/>
    <w:rsid w:val="00E27351"/>
    <w:rsid w:val="00E44188"/>
    <w:rsid w:val="00E453B9"/>
    <w:rsid w:val="00E55119"/>
    <w:rsid w:val="00E56080"/>
    <w:rsid w:val="00E702AF"/>
    <w:rsid w:val="00E925AD"/>
    <w:rsid w:val="00E969CF"/>
    <w:rsid w:val="00EA3E48"/>
    <w:rsid w:val="00EA4297"/>
    <w:rsid w:val="00EC4690"/>
    <w:rsid w:val="00EF4B5A"/>
    <w:rsid w:val="00EF55C6"/>
    <w:rsid w:val="00F13B04"/>
    <w:rsid w:val="00F14A64"/>
    <w:rsid w:val="00F40DAB"/>
    <w:rsid w:val="00F620FA"/>
    <w:rsid w:val="00F73835"/>
    <w:rsid w:val="00F80058"/>
    <w:rsid w:val="00FA3BDB"/>
    <w:rsid w:val="00FB27EE"/>
    <w:rsid w:val="00FD41D2"/>
    <w:rsid w:val="00FE02AE"/>
    <w:rsid w:val="00FF47F6"/>
    <w:rsid w:val="00FF67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302A4"/>
  <w15:docId w15:val="{5EDFF189-4F55-45BF-AC0F-C4C7AF3A6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F52"/>
    <w:pPr>
      <w:spacing w:after="0" w:line="240" w:lineRule="auto"/>
      <w:ind w:firstLine="720"/>
      <w:jc w:val="both"/>
    </w:pPr>
    <w:rPr>
      <w:rFonts w:ascii="Times New Roman" w:eastAsia="Times New Roman" w:hAnsi="Times New Roman" w:cs="Times New Roman"/>
      <w:sz w:val="20"/>
      <w:szCs w:val="20"/>
      <w:lang w:val="en-US"/>
    </w:rPr>
  </w:style>
  <w:style w:type="paragraph" w:styleId="Heading5">
    <w:name w:val="heading 5"/>
    <w:basedOn w:val="Normal"/>
    <w:next w:val="Normal"/>
    <w:link w:val="Heading5Char"/>
    <w:qFormat/>
    <w:rsid w:val="003F5F52"/>
    <w:pPr>
      <w:keepNext/>
      <w:jc w:val="center"/>
      <w:outlineLvl w:val="4"/>
    </w:pPr>
    <w:rPr>
      <w:rFonts w:ascii="$Caslon" w:hAnsi="$Caslon"/>
      <w:sz w:val="24"/>
    </w:rPr>
  </w:style>
  <w:style w:type="paragraph" w:styleId="Heading8">
    <w:name w:val="heading 8"/>
    <w:basedOn w:val="Normal"/>
    <w:next w:val="Normal"/>
    <w:link w:val="Heading8Char"/>
    <w:qFormat/>
    <w:rsid w:val="003F5F52"/>
    <w:pPr>
      <w:keepNext/>
      <w:jc w:val="center"/>
      <w:outlineLvl w:val="7"/>
    </w:pPr>
    <w:rPr>
      <w:rFonts w:ascii="$Caslon" w:hAnsi="$Caslo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3F5F52"/>
    <w:rPr>
      <w:rFonts w:ascii="$Caslon" w:eastAsia="Times New Roman" w:hAnsi="$Caslon" w:cs="Times New Roman"/>
      <w:sz w:val="24"/>
      <w:szCs w:val="20"/>
    </w:rPr>
  </w:style>
  <w:style w:type="character" w:customStyle="1" w:styleId="Heading8Char">
    <w:name w:val="Heading 8 Char"/>
    <w:basedOn w:val="DefaultParagraphFont"/>
    <w:link w:val="Heading8"/>
    <w:rsid w:val="003F5F52"/>
    <w:rPr>
      <w:rFonts w:ascii="$Caslon" w:eastAsia="Times New Roman" w:hAnsi="$Caslon" w:cs="Times New Roman"/>
      <w:b/>
      <w:sz w:val="24"/>
      <w:szCs w:val="20"/>
      <w:lang w:val="en-US"/>
    </w:rPr>
  </w:style>
  <w:style w:type="paragraph" w:styleId="Header">
    <w:name w:val="header"/>
    <w:basedOn w:val="Normal"/>
    <w:link w:val="HeaderChar"/>
    <w:rsid w:val="003F5F52"/>
    <w:pPr>
      <w:tabs>
        <w:tab w:val="center" w:pos="4677"/>
        <w:tab w:val="right" w:pos="9355"/>
      </w:tabs>
    </w:pPr>
  </w:style>
  <w:style w:type="character" w:customStyle="1" w:styleId="HeaderChar">
    <w:name w:val="Header Char"/>
    <w:basedOn w:val="DefaultParagraphFont"/>
    <w:link w:val="Header"/>
    <w:rsid w:val="003F5F52"/>
    <w:rPr>
      <w:rFonts w:ascii="Times New Roman" w:eastAsia="Times New Roman" w:hAnsi="Times New Roman" w:cs="Times New Roman"/>
      <w:sz w:val="20"/>
      <w:szCs w:val="20"/>
      <w:lang w:val="en-US"/>
    </w:rPr>
  </w:style>
  <w:style w:type="paragraph" w:styleId="Footer">
    <w:name w:val="footer"/>
    <w:basedOn w:val="Normal"/>
    <w:link w:val="FooterChar"/>
    <w:uiPriority w:val="99"/>
    <w:rsid w:val="003F5F52"/>
    <w:pPr>
      <w:tabs>
        <w:tab w:val="center" w:pos="4677"/>
        <w:tab w:val="right" w:pos="9355"/>
      </w:tabs>
    </w:pPr>
  </w:style>
  <w:style w:type="character" w:customStyle="1" w:styleId="FooterChar">
    <w:name w:val="Footer Char"/>
    <w:basedOn w:val="DefaultParagraphFont"/>
    <w:link w:val="Footer"/>
    <w:uiPriority w:val="99"/>
    <w:rsid w:val="003F5F52"/>
    <w:rPr>
      <w:rFonts w:ascii="Times New Roman" w:eastAsia="Times New Roman" w:hAnsi="Times New Roman" w:cs="Times New Roman"/>
      <w:sz w:val="20"/>
      <w:szCs w:val="20"/>
      <w:lang w:val="en-US"/>
    </w:rPr>
  </w:style>
  <w:style w:type="table" w:styleId="TableGrid">
    <w:name w:val="Table Grid"/>
    <w:basedOn w:val="TableNormal"/>
    <w:rsid w:val="003F5F52"/>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F5F52"/>
    <w:pPr>
      <w:spacing w:after="0" w:line="240" w:lineRule="auto"/>
    </w:pPr>
    <w:rPr>
      <w:rFonts w:eastAsiaTheme="minorEastAsia"/>
      <w:lang w:val="ru-RU" w:eastAsia="ru-RU"/>
    </w:rPr>
  </w:style>
  <w:style w:type="paragraph" w:styleId="ListParagraph">
    <w:name w:val="List Paragraph"/>
    <w:basedOn w:val="Normal"/>
    <w:uiPriority w:val="34"/>
    <w:qFormat/>
    <w:rsid w:val="00CE6C5D"/>
    <w:pPr>
      <w:ind w:left="720"/>
      <w:contextualSpacing/>
    </w:pPr>
  </w:style>
  <w:style w:type="character" w:styleId="CommentReference">
    <w:name w:val="annotation reference"/>
    <w:basedOn w:val="DefaultParagraphFont"/>
    <w:uiPriority w:val="99"/>
    <w:semiHidden/>
    <w:unhideWhenUsed/>
    <w:rsid w:val="00E179D3"/>
    <w:rPr>
      <w:sz w:val="16"/>
      <w:szCs w:val="16"/>
    </w:rPr>
  </w:style>
  <w:style w:type="paragraph" w:styleId="CommentText">
    <w:name w:val="annotation text"/>
    <w:basedOn w:val="Normal"/>
    <w:link w:val="CommentTextChar"/>
    <w:uiPriority w:val="99"/>
    <w:semiHidden/>
    <w:unhideWhenUsed/>
    <w:rsid w:val="00E179D3"/>
  </w:style>
  <w:style w:type="character" w:customStyle="1" w:styleId="CommentTextChar">
    <w:name w:val="Comment Text Char"/>
    <w:basedOn w:val="DefaultParagraphFont"/>
    <w:link w:val="CommentText"/>
    <w:uiPriority w:val="99"/>
    <w:semiHidden/>
    <w:rsid w:val="00E179D3"/>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E179D3"/>
    <w:rPr>
      <w:b/>
      <w:bCs/>
    </w:rPr>
  </w:style>
  <w:style w:type="character" w:customStyle="1" w:styleId="CommentSubjectChar">
    <w:name w:val="Comment Subject Char"/>
    <w:basedOn w:val="CommentTextChar"/>
    <w:link w:val="CommentSubject"/>
    <w:uiPriority w:val="99"/>
    <w:semiHidden/>
    <w:rsid w:val="00E179D3"/>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E179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79D3"/>
    <w:rPr>
      <w:rFonts w:ascii="Segoe UI" w:eastAsia="Times New Roman" w:hAnsi="Segoe UI" w:cs="Segoe UI"/>
      <w:sz w:val="18"/>
      <w:szCs w:val="18"/>
      <w:lang w:val="en-US"/>
    </w:rPr>
  </w:style>
  <w:style w:type="paragraph" w:styleId="NormalWeb">
    <w:name w:val="Normal (Web)"/>
    <w:basedOn w:val="Normal"/>
    <w:uiPriority w:val="99"/>
    <w:semiHidden/>
    <w:unhideWhenUsed/>
    <w:rsid w:val="00B5783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4434">
      <w:bodyDiv w:val="1"/>
      <w:marLeft w:val="0"/>
      <w:marRight w:val="0"/>
      <w:marTop w:val="0"/>
      <w:marBottom w:val="0"/>
      <w:divBdr>
        <w:top w:val="none" w:sz="0" w:space="0" w:color="auto"/>
        <w:left w:val="none" w:sz="0" w:space="0" w:color="auto"/>
        <w:bottom w:val="none" w:sz="0" w:space="0" w:color="auto"/>
        <w:right w:val="none" w:sz="0" w:space="0" w:color="auto"/>
      </w:divBdr>
    </w:div>
    <w:div w:id="1437090536">
      <w:bodyDiv w:val="1"/>
      <w:marLeft w:val="0"/>
      <w:marRight w:val="0"/>
      <w:marTop w:val="0"/>
      <w:marBottom w:val="0"/>
      <w:divBdr>
        <w:top w:val="none" w:sz="0" w:space="0" w:color="auto"/>
        <w:left w:val="none" w:sz="0" w:space="0" w:color="auto"/>
        <w:bottom w:val="none" w:sz="0" w:space="0" w:color="auto"/>
        <w:right w:val="none" w:sz="0" w:space="0" w:color="auto"/>
      </w:divBdr>
    </w:div>
    <w:div w:id="1512330004">
      <w:bodyDiv w:val="1"/>
      <w:marLeft w:val="0"/>
      <w:marRight w:val="0"/>
      <w:marTop w:val="0"/>
      <w:marBottom w:val="0"/>
      <w:divBdr>
        <w:top w:val="none" w:sz="0" w:space="0" w:color="auto"/>
        <w:left w:val="none" w:sz="0" w:space="0" w:color="auto"/>
        <w:bottom w:val="none" w:sz="0" w:space="0" w:color="auto"/>
        <w:right w:val="none" w:sz="0" w:space="0" w:color="auto"/>
      </w:divBdr>
    </w:div>
    <w:div w:id="2103453362">
      <w:bodyDiv w:val="1"/>
      <w:marLeft w:val="0"/>
      <w:marRight w:val="0"/>
      <w:marTop w:val="0"/>
      <w:marBottom w:val="0"/>
      <w:divBdr>
        <w:top w:val="none" w:sz="0" w:space="0" w:color="auto"/>
        <w:left w:val="none" w:sz="0" w:space="0" w:color="auto"/>
        <w:bottom w:val="none" w:sz="0" w:space="0" w:color="auto"/>
        <w:right w:val="none" w:sz="0" w:space="0" w:color="auto"/>
      </w:divBdr>
    </w:div>
    <w:div w:id="211512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524</TotalTime>
  <Pages>60</Pages>
  <Words>17665</Words>
  <Characters>100697</Characters>
  <Application>Microsoft Office Word</Application>
  <DocSecurity>0</DocSecurity>
  <Lines>839</Lines>
  <Paragraphs>236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118126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Computer</dc:creator>
  <cp:lastModifiedBy>Inga Rogaciov</cp:lastModifiedBy>
  <cp:revision>95</cp:revision>
  <dcterms:created xsi:type="dcterms:W3CDTF">2026-03-13T06:18:00Z</dcterms:created>
  <dcterms:modified xsi:type="dcterms:W3CDTF">2026-05-21T12:54:00Z</dcterms:modified>
</cp:coreProperties>
</file>