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29916" w14:textId="77777777" w:rsidR="00730FEE" w:rsidRPr="000654DC" w:rsidRDefault="00730FEE" w:rsidP="00A179A6">
      <w:pPr>
        <w:ind w:firstLine="0"/>
        <w:rPr>
          <w:sz w:val="28"/>
          <w:szCs w:val="28"/>
          <w:u w:val="single"/>
        </w:rPr>
      </w:pPr>
    </w:p>
    <w:p w14:paraId="32942003" w14:textId="5D0FD834" w:rsidR="002D3DCB" w:rsidRPr="000654DC" w:rsidRDefault="001819D5" w:rsidP="002D3DCB">
      <w:pPr>
        <w:ind w:firstLine="0"/>
        <w:jc w:val="center"/>
        <w:rPr>
          <w:b/>
          <w:kern w:val="2"/>
          <w:sz w:val="28"/>
          <w:szCs w:val="28"/>
          <w14:ligatures w14:val="standardContextual"/>
        </w:rPr>
      </w:pPr>
      <w:proofErr w:type="gramStart"/>
      <w:r w:rsidRPr="000654DC">
        <w:rPr>
          <w:b/>
          <w:kern w:val="2"/>
          <w:sz w:val="28"/>
          <w:szCs w:val="28"/>
          <w14:ligatures w14:val="standardContextual"/>
        </w:rPr>
        <w:t>p</w:t>
      </w:r>
      <w:r w:rsidR="002D3DCB" w:rsidRPr="000654DC">
        <w:rPr>
          <w:b/>
          <w:kern w:val="2"/>
          <w:sz w:val="28"/>
          <w:szCs w:val="28"/>
          <w14:ligatures w14:val="standardContextual"/>
        </w:rPr>
        <w:t>rivind</w:t>
      </w:r>
      <w:proofErr w:type="gramEnd"/>
      <w:r w:rsidR="002D3DCB" w:rsidRPr="000654DC">
        <w:rPr>
          <w:b/>
          <w:kern w:val="2"/>
          <w:sz w:val="28"/>
          <w:szCs w:val="28"/>
          <w14:ligatures w14:val="standardContextual"/>
        </w:rPr>
        <w:t xml:space="preserve"> modif</w:t>
      </w:r>
      <w:r w:rsidRPr="000654DC">
        <w:rPr>
          <w:b/>
          <w:kern w:val="2"/>
          <w:sz w:val="28"/>
          <w:szCs w:val="28"/>
          <w14:ligatures w14:val="standardContextual"/>
        </w:rPr>
        <w:t xml:space="preserve">icarea Hotărârii Guvernului </w:t>
      </w:r>
      <w:r w:rsidR="002D3DCB" w:rsidRPr="000654DC">
        <w:rPr>
          <w:b/>
          <w:kern w:val="2"/>
          <w:sz w:val="28"/>
          <w:szCs w:val="28"/>
          <w14:ligatures w14:val="standardContextual"/>
        </w:rPr>
        <w:t xml:space="preserve">nr. </w:t>
      </w:r>
      <w:proofErr w:type="gramStart"/>
      <w:r w:rsidR="002D3DCB" w:rsidRPr="000654DC">
        <w:rPr>
          <w:b/>
          <w:kern w:val="2"/>
          <w:sz w:val="28"/>
          <w:szCs w:val="28"/>
          <w14:ligatures w14:val="standardContextual"/>
        </w:rPr>
        <w:t>256/2013 cu privire la aprobarea unor acte normative pentru implementarea Legii nr.</w:t>
      </w:r>
      <w:proofErr w:type="gramEnd"/>
      <w:r w:rsidR="002D3DCB" w:rsidRPr="000654DC">
        <w:rPr>
          <w:b/>
          <w:kern w:val="2"/>
          <w:sz w:val="28"/>
          <w:szCs w:val="28"/>
          <w14:ligatures w14:val="standardContextual"/>
        </w:rPr>
        <w:t xml:space="preserve"> 228 din 25 noiembrie 2011 pentru modificarea și completarea Legii nr. 939-XIV din 20 aprilie 2000 cu privire la activitatea editorială</w:t>
      </w:r>
    </w:p>
    <w:p w14:paraId="273D0464" w14:textId="77777777" w:rsidR="00730FEE" w:rsidRPr="000654DC" w:rsidRDefault="00730FEE" w:rsidP="009B3608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eastAsia="ro-RO"/>
        </w:rPr>
      </w:pPr>
      <w:r w:rsidRPr="000654DC">
        <w:rPr>
          <w:b/>
          <w:sz w:val="28"/>
          <w:szCs w:val="28"/>
        </w:rPr>
        <w:t>------------------------------------------------------------</w:t>
      </w:r>
    </w:p>
    <w:p w14:paraId="6ADE3F27" w14:textId="77777777" w:rsidR="00730FEE" w:rsidRPr="000654DC" w:rsidRDefault="00730FEE" w:rsidP="009B3608">
      <w:pPr>
        <w:ind w:firstLine="0"/>
        <w:jc w:val="center"/>
        <w:rPr>
          <w:rFonts w:asciiTheme="majorBidi" w:hAnsiTheme="majorBidi" w:cstheme="majorBidi"/>
          <w:sz w:val="28"/>
          <w:szCs w:val="28"/>
          <w:lang w:eastAsia="ro-RO"/>
        </w:rPr>
      </w:pPr>
    </w:p>
    <w:p w14:paraId="4CDDBB06" w14:textId="732C255F" w:rsidR="002D3DCB" w:rsidRPr="000654DC" w:rsidRDefault="002D3DCB" w:rsidP="002D3DCB">
      <w:pPr>
        <w:rPr>
          <w:sz w:val="26"/>
          <w:szCs w:val="26"/>
        </w:rPr>
      </w:pPr>
      <w:proofErr w:type="gramStart"/>
      <w:r w:rsidRPr="000654DC">
        <w:rPr>
          <w:sz w:val="26"/>
          <w:szCs w:val="26"/>
        </w:rPr>
        <w:t>În temeiul art.</w:t>
      </w:r>
      <w:proofErr w:type="gramEnd"/>
      <w:r w:rsidRPr="000654DC">
        <w:rPr>
          <w:sz w:val="26"/>
          <w:szCs w:val="26"/>
        </w:rPr>
        <w:t xml:space="preserve"> </w:t>
      </w:r>
      <w:proofErr w:type="gramStart"/>
      <w:r w:rsidRPr="000654DC">
        <w:rPr>
          <w:sz w:val="26"/>
          <w:szCs w:val="26"/>
        </w:rPr>
        <w:t>22 alin.</w:t>
      </w:r>
      <w:proofErr w:type="gramEnd"/>
      <w:r w:rsidRPr="000654DC">
        <w:rPr>
          <w:sz w:val="26"/>
          <w:szCs w:val="26"/>
        </w:rPr>
        <w:t xml:space="preserve"> (10) </w:t>
      </w:r>
      <w:proofErr w:type="gramStart"/>
      <w:r w:rsidRPr="000654DC">
        <w:rPr>
          <w:sz w:val="26"/>
          <w:szCs w:val="26"/>
        </w:rPr>
        <w:t>din</w:t>
      </w:r>
      <w:proofErr w:type="gramEnd"/>
      <w:r w:rsidRPr="000654DC">
        <w:rPr>
          <w:sz w:val="26"/>
          <w:szCs w:val="26"/>
        </w:rPr>
        <w:t xml:space="preserve"> Legea nr. 939/2000 cu privire la activitatea editorial</w:t>
      </w:r>
      <w:r w:rsidR="001819D5" w:rsidRPr="000654DC">
        <w:rPr>
          <w:sz w:val="26"/>
          <w:szCs w:val="26"/>
        </w:rPr>
        <w:t>ă</w:t>
      </w:r>
      <w:r w:rsidRPr="000654DC">
        <w:rPr>
          <w:sz w:val="26"/>
          <w:szCs w:val="26"/>
        </w:rPr>
        <w:t xml:space="preserve"> (Monitorul Oficial al Republicii Moldova, 2000, nr. 70-72, art. 511), cu modificările ulterioare, Guvernul HOTĂRĂȘTE:</w:t>
      </w:r>
    </w:p>
    <w:p w14:paraId="3173DA5D" w14:textId="77777777" w:rsidR="009811D4" w:rsidRPr="000654DC" w:rsidRDefault="009811D4" w:rsidP="002D3DCB">
      <w:pPr>
        <w:rPr>
          <w:sz w:val="26"/>
          <w:szCs w:val="26"/>
        </w:rPr>
      </w:pPr>
    </w:p>
    <w:p w14:paraId="4734D00F" w14:textId="30FD3D69" w:rsidR="000E0763" w:rsidRPr="00E85DEE" w:rsidRDefault="002D3DCB" w:rsidP="0076683F">
      <w:pPr>
        <w:rPr>
          <w:sz w:val="26"/>
          <w:szCs w:val="26"/>
        </w:rPr>
      </w:pPr>
      <w:r w:rsidRPr="00E85DEE">
        <w:rPr>
          <w:sz w:val="26"/>
          <w:szCs w:val="26"/>
        </w:rPr>
        <w:t xml:space="preserve"> </w:t>
      </w:r>
      <w:proofErr w:type="gramStart"/>
      <w:r w:rsidR="001819D5" w:rsidRPr="00E85DEE">
        <w:rPr>
          <w:b/>
          <w:sz w:val="26"/>
          <w:szCs w:val="26"/>
        </w:rPr>
        <w:t>1.</w:t>
      </w:r>
      <w:r w:rsidR="009811D4" w:rsidRPr="00E85DEE">
        <w:rPr>
          <w:sz w:val="26"/>
          <w:szCs w:val="26"/>
        </w:rPr>
        <w:t xml:space="preserve"> </w:t>
      </w:r>
      <w:r w:rsidRPr="00E85DEE">
        <w:rPr>
          <w:sz w:val="26"/>
          <w:szCs w:val="26"/>
        </w:rPr>
        <w:t>Hotărârea Guvernului nr.</w:t>
      </w:r>
      <w:proofErr w:type="gramEnd"/>
      <w:r w:rsidRPr="00E85DEE">
        <w:rPr>
          <w:sz w:val="26"/>
          <w:szCs w:val="26"/>
        </w:rPr>
        <w:t xml:space="preserve"> </w:t>
      </w:r>
      <w:proofErr w:type="gramStart"/>
      <w:r w:rsidRPr="00E85DEE">
        <w:rPr>
          <w:sz w:val="26"/>
          <w:szCs w:val="26"/>
        </w:rPr>
        <w:t>256/2013 cu privire la aprobarea unor acte normative pentru implementarea Legii nr.</w:t>
      </w:r>
      <w:proofErr w:type="gramEnd"/>
      <w:r w:rsidRPr="00E85DEE">
        <w:rPr>
          <w:sz w:val="26"/>
          <w:szCs w:val="26"/>
        </w:rPr>
        <w:t xml:space="preserve"> 228 din 25 noiembrie 2011 pentru modificarea și completarea Legii nr.939-XIV din 20 aprilie 2000 cu privire la activitatea editorial</w:t>
      </w:r>
      <w:r w:rsidR="001819D5" w:rsidRPr="00E85DEE">
        <w:rPr>
          <w:sz w:val="26"/>
          <w:szCs w:val="26"/>
        </w:rPr>
        <w:t>ă</w:t>
      </w:r>
      <w:r w:rsidRPr="00E85DEE">
        <w:rPr>
          <w:sz w:val="26"/>
          <w:szCs w:val="26"/>
        </w:rPr>
        <w:t xml:space="preserve"> (Monitorul Oficial al Republicii Moldova, 2013, nr. 83-90, art. 311), cu </w:t>
      </w:r>
      <w:proofErr w:type="spellStart"/>
      <w:r w:rsidRPr="00E85DEE">
        <w:rPr>
          <w:sz w:val="26"/>
          <w:szCs w:val="26"/>
        </w:rPr>
        <w:t>modificările</w:t>
      </w:r>
      <w:proofErr w:type="spellEnd"/>
      <w:r w:rsidRPr="00E85DEE">
        <w:rPr>
          <w:sz w:val="26"/>
          <w:szCs w:val="26"/>
        </w:rPr>
        <w:t xml:space="preserve"> </w:t>
      </w:r>
      <w:proofErr w:type="spellStart"/>
      <w:r w:rsidRPr="00E85DEE">
        <w:rPr>
          <w:sz w:val="26"/>
          <w:szCs w:val="26"/>
        </w:rPr>
        <w:t>ulterioare</w:t>
      </w:r>
      <w:proofErr w:type="spellEnd"/>
      <w:r w:rsidRPr="00E85DEE">
        <w:rPr>
          <w:sz w:val="26"/>
          <w:szCs w:val="26"/>
        </w:rPr>
        <w:t xml:space="preserve">, se </w:t>
      </w:r>
      <w:proofErr w:type="spellStart"/>
      <w:r w:rsidRPr="00E85DEE">
        <w:rPr>
          <w:sz w:val="26"/>
          <w:szCs w:val="26"/>
        </w:rPr>
        <w:t>modifică</w:t>
      </w:r>
      <w:proofErr w:type="spellEnd"/>
      <w:r w:rsidRPr="00E85DEE">
        <w:rPr>
          <w:sz w:val="26"/>
          <w:szCs w:val="26"/>
        </w:rPr>
        <w:t xml:space="preserve"> </w:t>
      </w:r>
      <w:proofErr w:type="spellStart"/>
      <w:r w:rsidRPr="00E85DEE">
        <w:rPr>
          <w:sz w:val="26"/>
          <w:szCs w:val="26"/>
        </w:rPr>
        <w:t>după</w:t>
      </w:r>
      <w:proofErr w:type="spellEnd"/>
      <w:r w:rsidRPr="00E85DEE">
        <w:rPr>
          <w:sz w:val="26"/>
          <w:szCs w:val="26"/>
        </w:rPr>
        <w:t xml:space="preserve"> cum </w:t>
      </w:r>
      <w:proofErr w:type="spellStart"/>
      <w:r w:rsidRPr="00E85DEE">
        <w:rPr>
          <w:sz w:val="26"/>
          <w:szCs w:val="26"/>
        </w:rPr>
        <w:t>urmează</w:t>
      </w:r>
      <w:proofErr w:type="spellEnd"/>
      <w:r w:rsidRPr="00E85DEE">
        <w:rPr>
          <w:sz w:val="26"/>
          <w:szCs w:val="26"/>
        </w:rPr>
        <w:t>:</w:t>
      </w:r>
    </w:p>
    <w:p w14:paraId="4B20B29E" w14:textId="54A8962A" w:rsidR="002D3DCB" w:rsidRPr="00E85DEE" w:rsidRDefault="002D3DCB" w:rsidP="00E1584E">
      <w:pPr>
        <w:autoSpaceDE w:val="0"/>
        <w:autoSpaceDN w:val="0"/>
        <w:adjustRightInd w:val="0"/>
        <w:rPr>
          <w:rFonts w:eastAsiaTheme="minorHAnsi"/>
          <w:sz w:val="26"/>
          <w:szCs w:val="26"/>
        </w:rPr>
      </w:pPr>
      <w:r w:rsidRPr="00E85DEE">
        <w:rPr>
          <w:rFonts w:eastAsiaTheme="minorHAnsi"/>
          <w:sz w:val="26"/>
          <w:szCs w:val="26"/>
        </w:rPr>
        <w:t>1.</w:t>
      </w:r>
      <w:r w:rsidR="00BD5ED4" w:rsidRPr="00E85DEE">
        <w:rPr>
          <w:rFonts w:eastAsiaTheme="minorHAnsi"/>
          <w:sz w:val="26"/>
          <w:szCs w:val="26"/>
        </w:rPr>
        <w:t>1</w:t>
      </w:r>
      <w:r w:rsidR="00000897">
        <w:rPr>
          <w:rFonts w:eastAsiaTheme="minorHAnsi"/>
          <w:sz w:val="26"/>
          <w:szCs w:val="26"/>
        </w:rPr>
        <w:t>.</w:t>
      </w:r>
      <w:r w:rsidRPr="00E85DEE">
        <w:rPr>
          <w:rFonts w:eastAsiaTheme="minorHAnsi"/>
          <w:sz w:val="26"/>
          <w:szCs w:val="26"/>
        </w:rPr>
        <w:t xml:space="preserve"> </w:t>
      </w:r>
      <w:proofErr w:type="spellStart"/>
      <w:proofErr w:type="gramStart"/>
      <w:r w:rsidRPr="00E85DEE">
        <w:rPr>
          <w:rFonts w:eastAsiaTheme="minorHAnsi"/>
          <w:sz w:val="26"/>
          <w:szCs w:val="26"/>
        </w:rPr>
        <w:t>în</w:t>
      </w:r>
      <w:proofErr w:type="spellEnd"/>
      <w:proofErr w:type="gramEnd"/>
      <w:r w:rsidRPr="00E85DEE">
        <w:rPr>
          <w:rFonts w:eastAsiaTheme="minorHAnsi"/>
          <w:sz w:val="26"/>
          <w:szCs w:val="26"/>
        </w:rPr>
        <w:t xml:space="preserve"> </w:t>
      </w:r>
      <w:proofErr w:type="spellStart"/>
      <w:r w:rsidR="002D57B6" w:rsidRPr="00E85DEE">
        <w:rPr>
          <w:rFonts w:eastAsiaTheme="minorHAnsi"/>
          <w:sz w:val="26"/>
          <w:szCs w:val="26"/>
        </w:rPr>
        <w:t>a</w:t>
      </w:r>
      <w:r w:rsidR="00E1584E" w:rsidRPr="00E85DEE">
        <w:rPr>
          <w:rFonts w:eastAsiaTheme="minorHAnsi"/>
          <w:sz w:val="26"/>
          <w:szCs w:val="26"/>
        </w:rPr>
        <w:t>nexa</w:t>
      </w:r>
      <w:proofErr w:type="spellEnd"/>
      <w:r w:rsidR="00E1584E" w:rsidRPr="00E85DEE">
        <w:rPr>
          <w:rFonts w:eastAsiaTheme="minorHAnsi"/>
          <w:sz w:val="26"/>
          <w:szCs w:val="26"/>
        </w:rPr>
        <w:t xml:space="preserve"> nr. 2</w:t>
      </w:r>
      <w:r w:rsidR="00E1584E" w:rsidRPr="00E85DEE">
        <w:rPr>
          <w:rFonts w:eastAsiaTheme="minorHAnsi"/>
          <w:sz w:val="26"/>
          <w:szCs w:val="26"/>
          <w:vertAlign w:val="superscript"/>
        </w:rPr>
        <w:t>2</w:t>
      </w:r>
      <w:r w:rsidR="002D57B6" w:rsidRPr="00E85DEE">
        <w:rPr>
          <w:rFonts w:eastAsiaTheme="minorHAnsi"/>
          <w:sz w:val="26"/>
          <w:szCs w:val="26"/>
        </w:rPr>
        <w:t>:</w:t>
      </w:r>
    </w:p>
    <w:p w14:paraId="50D61A46" w14:textId="6295B7A0" w:rsidR="00E2015A" w:rsidRPr="00E85DEE" w:rsidRDefault="002D3DCB" w:rsidP="00E2015A">
      <w:pPr>
        <w:rPr>
          <w:sz w:val="26"/>
          <w:szCs w:val="26"/>
        </w:rPr>
      </w:pPr>
      <w:r w:rsidRPr="00E85DEE">
        <w:rPr>
          <w:rFonts w:eastAsiaTheme="minorHAnsi"/>
          <w:sz w:val="26"/>
          <w:szCs w:val="26"/>
        </w:rPr>
        <w:t>1.</w:t>
      </w:r>
      <w:r w:rsidR="00BD5ED4" w:rsidRPr="00E85DEE">
        <w:rPr>
          <w:rFonts w:eastAsiaTheme="minorHAnsi"/>
          <w:sz w:val="26"/>
          <w:szCs w:val="26"/>
        </w:rPr>
        <w:t>1</w:t>
      </w:r>
      <w:r w:rsidRPr="00E85DEE">
        <w:rPr>
          <w:rFonts w:eastAsiaTheme="minorHAnsi"/>
          <w:sz w:val="26"/>
          <w:szCs w:val="26"/>
        </w:rPr>
        <w:t>.1</w:t>
      </w:r>
      <w:r w:rsidR="00000897">
        <w:rPr>
          <w:rFonts w:eastAsiaTheme="minorHAnsi"/>
          <w:sz w:val="26"/>
          <w:szCs w:val="26"/>
        </w:rPr>
        <w:t>.</w:t>
      </w:r>
      <w:r w:rsidRPr="00E85DEE">
        <w:rPr>
          <w:rFonts w:eastAsiaTheme="minorHAnsi"/>
          <w:sz w:val="26"/>
          <w:szCs w:val="26"/>
        </w:rPr>
        <w:t xml:space="preserve"> </w:t>
      </w:r>
      <w:proofErr w:type="spellStart"/>
      <w:proofErr w:type="gramStart"/>
      <w:r w:rsidR="00E2015A" w:rsidRPr="00E85DEE">
        <w:rPr>
          <w:sz w:val="26"/>
          <w:szCs w:val="26"/>
        </w:rPr>
        <w:t>în</w:t>
      </w:r>
      <w:proofErr w:type="spellEnd"/>
      <w:proofErr w:type="gramEnd"/>
      <w:r w:rsidR="00E2015A" w:rsidRPr="00E85DEE">
        <w:rPr>
          <w:sz w:val="26"/>
          <w:szCs w:val="26"/>
        </w:rPr>
        <w:t xml:space="preserve"> </w:t>
      </w:r>
      <w:proofErr w:type="spellStart"/>
      <w:r w:rsidR="00E2015A" w:rsidRPr="00E85DEE">
        <w:rPr>
          <w:sz w:val="26"/>
          <w:szCs w:val="26"/>
        </w:rPr>
        <w:t>cuprinsul</w:t>
      </w:r>
      <w:proofErr w:type="spellEnd"/>
      <w:r w:rsidR="00E2015A" w:rsidRPr="00E85DEE">
        <w:rPr>
          <w:sz w:val="26"/>
          <w:szCs w:val="26"/>
        </w:rPr>
        <w:t xml:space="preserve"> </w:t>
      </w:r>
      <w:proofErr w:type="spellStart"/>
      <w:r w:rsidR="00E2015A" w:rsidRPr="00E85DEE">
        <w:rPr>
          <w:sz w:val="26"/>
          <w:szCs w:val="26"/>
        </w:rPr>
        <w:t>Regulamentului</w:t>
      </w:r>
      <w:proofErr w:type="spellEnd"/>
      <w:r w:rsidR="00E2015A" w:rsidRPr="00E85DEE">
        <w:rPr>
          <w:sz w:val="26"/>
          <w:szCs w:val="26"/>
        </w:rPr>
        <w:t xml:space="preserve">, </w:t>
      </w:r>
      <w:proofErr w:type="spellStart"/>
      <w:r w:rsidR="00E2015A" w:rsidRPr="00E85DEE">
        <w:rPr>
          <w:sz w:val="26"/>
          <w:szCs w:val="26"/>
        </w:rPr>
        <w:t>cuvântul</w:t>
      </w:r>
      <w:proofErr w:type="spellEnd"/>
      <w:r w:rsidR="00E2015A" w:rsidRPr="00E85DEE">
        <w:rPr>
          <w:sz w:val="26"/>
          <w:szCs w:val="26"/>
        </w:rPr>
        <w:t xml:space="preserve"> „</w:t>
      </w:r>
      <w:proofErr w:type="spellStart"/>
      <w:r w:rsidR="00E2015A" w:rsidRPr="00E85DEE">
        <w:rPr>
          <w:sz w:val="26"/>
          <w:szCs w:val="26"/>
        </w:rPr>
        <w:t>nerambursabil</w:t>
      </w:r>
      <w:proofErr w:type="spellEnd"/>
      <w:r w:rsidR="00E2015A" w:rsidRPr="00E85DEE">
        <w:rPr>
          <w:sz w:val="26"/>
          <w:szCs w:val="26"/>
        </w:rPr>
        <w:t xml:space="preserve">” la </w:t>
      </w:r>
      <w:proofErr w:type="spellStart"/>
      <w:r w:rsidR="00E2015A" w:rsidRPr="00E85DEE">
        <w:rPr>
          <w:sz w:val="26"/>
          <w:szCs w:val="26"/>
        </w:rPr>
        <w:t>orice</w:t>
      </w:r>
      <w:proofErr w:type="spellEnd"/>
      <w:r w:rsidR="00E2015A" w:rsidRPr="00E85DEE">
        <w:rPr>
          <w:sz w:val="26"/>
          <w:szCs w:val="26"/>
        </w:rPr>
        <w:t xml:space="preserve"> </w:t>
      </w:r>
      <w:proofErr w:type="spellStart"/>
      <w:r w:rsidR="00E2015A" w:rsidRPr="00E85DEE">
        <w:rPr>
          <w:sz w:val="26"/>
          <w:szCs w:val="26"/>
        </w:rPr>
        <w:t>formă</w:t>
      </w:r>
      <w:proofErr w:type="spellEnd"/>
      <w:r w:rsidR="00E2015A" w:rsidRPr="00E85DEE">
        <w:rPr>
          <w:sz w:val="26"/>
          <w:szCs w:val="26"/>
        </w:rPr>
        <w:t xml:space="preserve"> </w:t>
      </w:r>
      <w:proofErr w:type="spellStart"/>
      <w:r w:rsidR="00E2015A" w:rsidRPr="00E85DEE">
        <w:rPr>
          <w:sz w:val="26"/>
          <w:szCs w:val="26"/>
        </w:rPr>
        <w:t>gramaticală</w:t>
      </w:r>
      <w:proofErr w:type="spellEnd"/>
      <w:r w:rsidR="00E2015A" w:rsidRPr="00E85DEE">
        <w:rPr>
          <w:sz w:val="26"/>
          <w:szCs w:val="26"/>
        </w:rPr>
        <w:t>, se exclude;</w:t>
      </w:r>
    </w:p>
    <w:p w14:paraId="7B8EE622" w14:textId="4526F002" w:rsidR="00000897" w:rsidRDefault="009811D4" w:rsidP="009811D4">
      <w:pPr>
        <w:ind w:firstLine="0"/>
        <w:rPr>
          <w:sz w:val="26"/>
          <w:szCs w:val="26"/>
          <w:lang w:val="ro-MO"/>
        </w:rPr>
      </w:pPr>
      <w:r w:rsidRPr="00E85DEE">
        <w:rPr>
          <w:sz w:val="26"/>
          <w:szCs w:val="26"/>
        </w:rPr>
        <w:t xml:space="preserve">          </w:t>
      </w:r>
      <w:r w:rsidR="002D3DCB" w:rsidRPr="00E85DEE">
        <w:rPr>
          <w:sz w:val="26"/>
          <w:szCs w:val="26"/>
        </w:rPr>
        <w:t>1.</w:t>
      </w:r>
      <w:r w:rsidR="00BD5ED4" w:rsidRPr="00E85DEE">
        <w:rPr>
          <w:sz w:val="26"/>
          <w:szCs w:val="26"/>
        </w:rPr>
        <w:t>1</w:t>
      </w:r>
      <w:r w:rsidR="002D3DCB" w:rsidRPr="00E85DEE">
        <w:rPr>
          <w:sz w:val="26"/>
          <w:szCs w:val="26"/>
        </w:rPr>
        <w:t>.2</w:t>
      </w:r>
      <w:r w:rsidR="00000897">
        <w:rPr>
          <w:sz w:val="26"/>
          <w:szCs w:val="26"/>
        </w:rPr>
        <w:t>.</w:t>
      </w:r>
      <w:r w:rsidR="002D3DCB" w:rsidRPr="00E85DEE">
        <w:rPr>
          <w:sz w:val="26"/>
          <w:szCs w:val="26"/>
        </w:rPr>
        <w:t xml:space="preserve"> </w:t>
      </w:r>
      <w:proofErr w:type="gramStart"/>
      <w:r w:rsidR="00000897">
        <w:rPr>
          <w:sz w:val="26"/>
          <w:szCs w:val="26"/>
        </w:rPr>
        <w:t>la</w:t>
      </w:r>
      <w:proofErr w:type="gramEnd"/>
      <w:r w:rsidR="00000897">
        <w:rPr>
          <w:sz w:val="26"/>
          <w:szCs w:val="26"/>
        </w:rPr>
        <w:t xml:space="preserve"> </w:t>
      </w:r>
      <w:proofErr w:type="spellStart"/>
      <w:r w:rsidR="00000897">
        <w:rPr>
          <w:sz w:val="26"/>
          <w:szCs w:val="26"/>
        </w:rPr>
        <w:t>punctul</w:t>
      </w:r>
      <w:proofErr w:type="spellEnd"/>
      <w:r w:rsidR="00000897">
        <w:rPr>
          <w:sz w:val="26"/>
          <w:szCs w:val="26"/>
        </w:rPr>
        <w:t xml:space="preserve"> 2, </w:t>
      </w:r>
      <w:proofErr w:type="spellStart"/>
      <w:r w:rsidR="00000897">
        <w:rPr>
          <w:sz w:val="26"/>
          <w:szCs w:val="26"/>
        </w:rPr>
        <w:t>textul</w:t>
      </w:r>
      <w:proofErr w:type="spellEnd"/>
      <w:r w:rsidR="00000897">
        <w:rPr>
          <w:sz w:val="26"/>
          <w:szCs w:val="26"/>
        </w:rPr>
        <w:t xml:space="preserve"> </w:t>
      </w:r>
      <w:r w:rsidR="00000897" w:rsidRPr="00E85DEE">
        <w:rPr>
          <w:sz w:val="26"/>
          <w:szCs w:val="26"/>
        </w:rPr>
        <w:t>„</w:t>
      </w:r>
      <w:r w:rsidR="00000897" w:rsidRPr="00000897">
        <w:rPr>
          <w:sz w:val="26"/>
          <w:szCs w:val="26"/>
        </w:rPr>
        <w:t>(</w:t>
      </w:r>
      <w:proofErr w:type="spellStart"/>
      <w:r w:rsidR="00000897" w:rsidRPr="00000897">
        <w:rPr>
          <w:sz w:val="26"/>
          <w:szCs w:val="26"/>
        </w:rPr>
        <w:t>în</w:t>
      </w:r>
      <w:proofErr w:type="spellEnd"/>
      <w:r w:rsidR="00000897" w:rsidRPr="00000897">
        <w:rPr>
          <w:sz w:val="26"/>
          <w:szCs w:val="26"/>
        </w:rPr>
        <w:t xml:space="preserve"> </w:t>
      </w:r>
      <w:proofErr w:type="spellStart"/>
      <w:r w:rsidR="00000897" w:rsidRPr="00000897">
        <w:rPr>
          <w:sz w:val="26"/>
          <w:szCs w:val="26"/>
        </w:rPr>
        <w:t>continuare</w:t>
      </w:r>
      <w:proofErr w:type="spellEnd"/>
      <w:r w:rsidR="00000897" w:rsidRPr="00000897">
        <w:rPr>
          <w:sz w:val="26"/>
          <w:szCs w:val="26"/>
        </w:rPr>
        <w:t xml:space="preserve"> – </w:t>
      </w:r>
      <w:proofErr w:type="spellStart"/>
      <w:r w:rsidR="00000897" w:rsidRPr="00000897">
        <w:rPr>
          <w:sz w:val="26"/>
          <w:szCs w:val="26"/>
        </w:rPr>
        <w:t>traducere</w:t>
      </w:r>
      <w:proofErr w:type="spellEnd"/>
      <w:r w:rsidR="00000897" w:rsidRPr="00000897">
        <w:rPr>
          <w:sz w:val="26"/>
          <w:szCs w:val="26"/>
        </w:rPr>
        <w:t>/</w:t>
      </w:r>
      <w:proofErr w:type="spellStart"/>
      <w:r w:rsidR="00000897" w:rsidRPr="00000897">
        <w:rPr>
          <w:sz w:val="26"/>
          <w:szCs w:val="26"/>
        </w:rPr>
        <w:t>editare</w:t>
      </w:r>
      <w:proofErr w:type="spellEnd"/>
      <w:r w:rsidR="00000897" w:rsidRPr="00000897">
        <w:rPr>
          <w:sz w:val="26"/>
          <w:szCs w:val="26"/>
        </w:rPr>
        <w:t>)</w:t>
      </w:r>
      <w:r w:rsidR="00000897">
        <w:rPr>
          <w:sz w:val="26"/>
          <w:szCs w:val="26"/>
        </w:rPr>
        <w:t xml:space="preserve">” </w:t>
      </w:r>
      <w:r w:rsidR="00000897">
        <w:rPr>
          <w:sz w:val="26"/>
          <w:szCs w:val="26"/>
          <w:lang w:val="ro-MO"/>
        </w:rPr>
        <w:t xml:space="preserve">se exclude; </w:t>
      </w:r>
    </w:p>
    <w:p w14:paraId="17B2A782" w14:textId="7384877F" w:rsidR="00000897" w:rsidRPr="00000897" w:rsidRDefault="00000897" w:rsidP="009811D4">
      <w:pPr>
        <w:ind w:firstLine="0"/>
        <w:rPr>
          <w:sz w:val="26"/>
          <w:szCs w:val="26"/>
          <w:lang w:val="ro-MO"/>
        </w:rPr>
      </w:pPr>
      <w:r>
        <w:rPr>
          <w:sz w:val="26"/>
          <w:szCs w:val="26"/>
        </w:rPr>
        <w:t xml:space="preserve">          </w:t>
      </w:r>
      <w:r w:rsidRPr="00E85DEE">
        <w:rPr>
          <w:sz w:val="26"/>
          <w:szCs w:val="26"/>
        </w:rPr>
        <w:t>1.1.</w:t>
      </w:r>
      <w:r>
        <w:rPr>
          <w:sz w:val="26"/>
          <w:szCs w:val="26"/>
        </w:rPr>
        <w:t>3.</w:t>
      </w:r>
      <w:r w:rsidRPr="00E85DE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la </w:t>
      </w:r>
      <w:proofErr w:type="spellStart"/>
      <w:r>
        <w:rPr>
          <w:sz w:val="26"/>
          <w:szCs w:val="26"/>
        </w:rPr>
        <w:t>punctul</w:t>
      </w:r>
      <w:proofErr w:type="spellEnd"/>
      <w:r>
        <w:rPr>
          <w:sz w:val="26"/>
          <w:szCs w:val="26"/>
        </w:rPr>
        <w:t xml:space="preserve"> 3, </w:t>
      </w:r>
      <w:proofErr w:type="spellStart"/>
      <w:r>
        <w:rPr>
          <w:sz w:val="26"/>
          <w:szCs w:val="26"/>
        </w:rPr>
        <w:t>textul</w:t>
      </w:r>
      <w:proofErr w:type="spellEnd"/>
      <w:r>
        <w:rPr>
          <w:sz w:val="26"/>
          <w:szCs w:val="26"/>
        </w:rPr>
        <w:t xml:space="preserve"> </w:t>
      </w:r>
      <w:r w:rsidRPr="00E85DEE">
        <w:rPr>
          <w:sz w:val="26"/>
          <w:szCs w:val="26"/>
        </w:rPr>
        <w:t>„</w:t>
      </w:r>
      <w:r>
        <w:rPr>
          <w:sz w:val="26"/>
          <w:szCs w:val="26"/>
        </w:rPr>
        <w:t xml:space="preserve">de </w:t>
      </w:r>
      <w:proofErr w:type="spellStart"/>
      <w:r>
        <w:rPr>
          <w:sz w:val="26"/>
          <w:szCs w:val="26"/>
        </w:rPr>
        <w:t>traducere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</w:rPr>
        <w:t>editare</w:t>
      </w:r>
      <w:proofErr w:type="spellEnd"/>
      <w:r>
        <w:rPr>
          <w:sz w:val="26"/>
          <w:szCs w:val="26"/>
        </w:rPr>
        <w:t xml:space="preserve">” </w:t>
      </w:r>
      <w:r>
        <w:rPr>
          <w:sz w:val="26"/>
          <w:szCs w:val="26"/>
          <w:lang w:val="ro-MO"/>
        </w:rPr>
        <w:t xml:space="preserve">se substituie cu cuvintele </w:t>
      </w:r>
      <w:r w:rsidRPr="00E85DEE">
        <w:rPr>
          <w:sz w:val="26"/>
          <w:szCs w:val="26"/>
        </w:rPr>
        <w:t>„</w:t>
      </w:r>
      <w:r>
        <w:rPr>
          <w:sz w:val="26"/>
          <w:szCs w:val="26"/>
          <w:lang w:val="ro-MO"/>
        </w:rPr>
        <w:t xml:space="preserve">de traducere și editare”; </w:t>
      </w:r>
      <w:bookmarkStart w:id="0" w:name="_GoBack"/>
      <w:bookmarkEnd w:id="0"/>
    </w:p>
    <w:p w14:paraId="2F1E5854" w14:textId="00A145B5" w:rsidR="009811D4" w:rsidRPr="00E85DEE" w:rsidRDefault="00000897" w:rsidP="009811D4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E85DEE">
        <w:rPr>
          <w:sz w:val="26"/>
          <w:szCs w:val="26"/>
        </w:rPr>
        <w:t>1.1.</w:t>
      </w:r>
      <w:r>
        <w:rPr>
          <w:sz w:val="26"/>
          <w:szCs w:val="26"/>
        </w:rPr>
        <w:t>4.</w:t>
      </w:r>
      <w:r w:rsidRPr="00E85DEE">
        <w:rPr>
          <w:sz w:val="26"/>
          <w:szCs w:val="26"/>
        </w:rPr>
        <w:t xml:space="preserve"> </w:t>
      </w:r>
      <w:proofErr w:type="spellStart"/>
      <w:proofErr w:type="gramStart"/>
      <w:r w:rsidR="009811D4" w:rsidRPr="00E85DEE">
        <w:rPr>
          <w:sz w:val="26"/>
          <w:szCs w:val="26"/>
        </w:rPr>
        <w:t>punctul</w:t>
      </w:r>
      <w:proofErr w:type="spellEnd"/>
      <w:proofErr w:type="gramEnd"/>
      <w:r w:rsidR="009811D4" w:rsidRPr="00E85DEE">
        <w:rPr>
          <w:sz w:val="26"/>
          <w:szCs w:val="26"/>
        </w:rPr>
        <w:t xml:space="preserve"> </w:t>
      </w:r>
      <w:r w:rsidR="00E2015A" w:rsidRPr="00E85DEE">
        <w:rPr>
          <w:sz w:val="26"/>
          <w:szCs w:val="26"/>
        </w:rPr>
        <w:t>4</w:t>
      </w:r>
      <w:r w:rsidR="009811D4" w:rsidRPr="00E85DEE">
        <w:rPr>
          <w:sz w:val="26"/>
          <w:szCs w:val="26"/>
        </w:rPr>
        <w:t xml:space="preserve"> </w:t>
      </w:r>
      <w:proofErr w:type="spellStart"/>
      <w:r w:rsidR="009811D4" w:rsidRPr="00E85DEE">
        <w:rPr>
          <w:sz w:val="26"/>
          <w:szCs w:val="26"/>
        </w:rPr>
        <w:t>va</w:t>
      </w:r>
      <w:proofErr w:type="spellEnd"/>
      <w:r w:rsidR="009811D4" w:rsidRPr="00E85DEE">
        <w:rPr>
          <w:sz w:val="26"/>
          <w:szCs w:val="26"/>
        </w:rPr>
        <w:t xml:space="preserve"> </w:t>
      </w:r>
      <w:proofErr w:type="spellStart"/>
      <w:r w:rsidR="009811D4" w:rsidRPr="00E85DEE">
        <w:rPr>
          <w:sz w:val="26"/>
          <w:szCs w:val="26"/>
        </w:rPr>
        <w:t>avea</w:t>
      </w:r>
      <w:proofErr w:type="spellEnd"/>
      <w:r w:rsidR="009811D4" w:rsidRPr="00E85DEE">
        <w:rPr>
          <w:sz w:val="26"/>
          <w:szCs w:val="26"/>
        </w:rPr>
        <w:t xml:space="preserve"> </w:t>
      </w:r>
      <w:proofErr w:type="spellStart"/>
      <w:r w:rsidR="009811D4" w:rsidRPr="00E85DEE">
        <w:rPr>
          <w:sz w:val="26"/>
          <w:szCs w:val="26"/>
        </w:rPr>
        <w:t>următorul</w:t>
      </w:r>
      <w:proofErr w:type="spellEnd"/>
      <w:r w:rsidR="009811D4" w:rsidRPr="00E85DEE">
        <w:rPr>
          <w:sz w:val="26"/>
          <w:szCs w:val="26"/>
        </w:rPr>
        <w:t xml:space="preserve"> </w:t>
      </w:r>
      <w:proofErr w:type="spellStart"/>
      <w:r w:rsidR="009811D4" w:rsidRPr="00E85DEE">
        <w:rPr>
          <w:sz w:val="26"/>
          <w:szCs w:val="26"/>
        </w:rPr>
        <w:t>cuprins</w:t>
      </w:r>
      <w:proofErr w:type="spellEnd"/>
      <w:r w:rsidR="009811D4" w:rsidRPr="00E85DEE">
        <w:rPr>
          <w:sz w:val="26"/>
          <w:szCs w:val="26"/>
        </w:rPr>
        <w:t>:</w:t>
      </w:r>
    </w:p>
    <w:p w14:paraId="1B84899E" w14:textId="20046461" w:rsidR="00E2015A" w:rsidRPr="00E85DEE" w:rsidRDefault="009811D4" w:rsidP="00E2015A">
      <w:pPr>
        <w:pStyle w:val="a5"/>
        <w:shd w:val="clear" w:color="auto" w:fill="FFFFFF"/>
        <w:ind w:firstLine="851"/>
        <w:rPr>
          <w:sz w:val="26"/>
          <w:szCs w:val="26"/>
          <w:lang w:val="en-US"/>
        </w:rPr>
      </w:pPr>
      <w:r w:rsidRPr="00E85DEE">
        <w:rPr>
          <w:sz w:val="26"/>
          <w:szCs w:val="26"/>
          <w:lang w:val="en-US"/>
        </w:rPr>
        <w:t>„</w:t>
      </w:r>
      <w:r w:rsidR="00E2015A" w:rsidRPr="00E85DEE">
        <w:rPr>
          <w:rStyle w:val="ad"/>
          <w:sz w:val="26"/>
          <w:szCs w:val="26"/>
          <w:lang w:val="en-US"/>
        </w:rPr>
        <w:t>4.</w:t>
      </w:r>
      <w:r w:rsidR="00E2015A" w:rsidRPr="00E85DEE">
        <w:rPr>
          <w:sz w:val="26"/>
          <w:szCs w:val="26"/>
          <w:lang w:val="en-US"/>
        </w:rPr>
        <w:t> </w:t>
      </w:r>
      <w:proofErr w:type="spellStart"/>
      <w:r w:rsidR="00E2015A" w:rsidRPr="00E85DEE">
        <w:rPr>
          <w:sz w:val="26"/>
          <w:szCs w:val="26"/>
          <w:lang w:val="en-US"/>
        </w:rPr>
        <w:t>Condițiile</w:t>
      </w:r>
      <w:proofErr w:type="spellEnd"/>
      <w:r w:rsidR="00E2015A" w:rsidRPr="00E85DEE">
        <w:rPr>
          <w:sz w:val="26"/>
          <w:szCs w:val="26"/>
          <w:lang w:val="en-US"/>
        </w:rPr>
        <w:t xml:space="preserve"> </w:t>
      </w:r>
      <w:proofErr w:type="spellStart"/>
      <w:r w:rsidR="00E2015A" w:rsidRPr="00E85DEE">
        <w:rPr>
          <w:sz w:val="26"/>
          <w:szCs w:val="26"/>
          <w:lang w:val="en-US"/>
        </w:rPr>
        <w:t>generale</w:t>
      </w:r>
      <w:proofErr w:type="spellEnd"/>
      <w:r w:rsidR="00E2015A" w:rsidRPr="00E85DEE">
        <w:rPr>
          <w:sz w:val="26"/>
          <w:szCs w:val="26"/>
          <w:lang w:val="en-US"/>
        </w:rPr>
        <w:t xml:space="preserve"> de </w:t>
      </w:r>
      <w:proofErr w:type="spellStart"/>
      <w:r w:rsidR="00E2015A" w:rsidRPr="00E85DEE">
        <w:rPr>
          <w:sz w:val="26"/>
          <w:szCs w:val="26"/>
          <w:lang w:val="en-US"/>
        </w:rPr>
        <w:t>acordare</w:t>
      </w:r>
      <w:proofErr w:type="spellEnd"/>
      <w:r w:rsidR="00E2015A" w:rsidRPr="00E85DEE">
        <w:rPr>
          <w:sz w:val="26"/>
          <w:szCs w:val="26"/>
          <w:lang w:val="en-US"/>
        </w:rPr>
        <w:t xml:space="preserve"> a </w:t>
      </w:r>
      <w:proofErr w:type="spellStart"/>
      <w:r w:rsidR="00E2015A" w:rsidRPr="00E85DEE">
        <w:rPr>
          <w:sz w:val="26"/>
          <w:szCs w:val="26"/>
          <w:lang w:val="en-US"/>
        </w:rPr>
        <w:t>finanțării</w:t>
      </w:r>
      <w:proofErr w:type="spellEnd"/>
      <w:r w:rsidR="00E2015A" w:rsidRPr="00E85DEE">
        <w:rPr>
          <w:sz w:val="26"/>
          <w:szCs w:val="26"/>
          <w:lang w:val="en-US"/>
        </w:rPr>
        <w:t xml:space="preserve"> </w:t>
      </w:r>
      <w:proofErr w:type="spellStart"/>
      <w:r w:rsidR="00E2015A" w:rsidRPr="00E85DEE">
        <w:rPr>
          <w:sz w:val="26"/>
          <w:szCs w:val="26"/>
          <w:lang w:val="en-US"/>
        </w:rPr>
        <w:t>pentru</w:t>
      </w:r>
      <w:proofErr w:type="spellEnd"/>
      <w:r w:rsidR="00E2015A" w:rsidRPr="00E85DEE">
        <w:rPr>
          <w:sz w:val="26"/>
          <w:szCs w:val="26"/>
          <w:lang w:val="en-US"/>
        </w:rPr>
        <w:t xml:space="preserve"> </w:t>
      </w:r>
      <w:proofErr w:type="spellStart"/>
      <w:r w:rsidR="00E2015A" w:rsidRPr="00E85DEE">
        <w:rPr>
          <w:sz w:val="26"/>
          <w:szCs w:val="26"/>
          <w:lang w:val="en-US"/>
        </w:rPr>
        <w:t>proiectele</w:t>
      </w:r>
      <w:proofErr w:type="spellEnd"/>
      <w:r w:rsidR="00E2015A" w:rsidRPr="00E85DEE">
        <w:rPr>
          <w:sz w:val="26"/>
          <w:szCs w:val="26"/>
          <w:lang w:val="en-US"/>
        </w:rPr>
        <w:t xml:space="preserve"> de </w:t>
      </w:r>
      <w:proofErr w:type="spellStart"/>
      <w:r w:rsidR="00E2015A" w:rsidRPr="00E85DEE">
        <w:rPr>
          <w:sz w:val="26"/>
          <w:szCs w:val="26"/>
          <w:lang w:val="en-US"/>
        </w:rPr>
        <w:t>traducere</w:t>
      </w:r>
      <w:proofErr w:type="spellEnd"/>
      <w:r w:rsidR="00E2015A" w:rsidRPr="00E85DEE">
        <w:rPr>
          <w:sz w:val="26"/>
          <w:szCs w:val="26"/>
          <w:lang w:val="en-US"/>
        </w:rPr>
        <w:t xml:space="preserve"> </w:t>
      </w:r>
      <w:proofErr w:type="spellStart"/>
      <w:r w:rsidR="00E2015A" w:rsidRPr="00E85DEE">
        <w:rPr>
          <w:sz w:val="26"/>
          <w:szCs w:val="26"/>
          <w:lang w:val="en-US"/>
        </w:rPr>
        <w:t>sunt</w:t>
      </w:r>
      <w:proofErr w:type="spellEnd"/>
      <w:r w:rsidR="00E2015A" w:rsidRPr="00E85DEE">
        <w:rPr>
          <w:sz w:val="26"/>
          <w:szCs w:val="26"/>
          <w:lang w:val="en-US"/>
        </w:rPr>
        <w:t xml:space="preserve"> </w:t>
      </w:r>
      <w:proofErr w:type="spellStart"/>
      <w:r w:rsidR="00E2015A" w:rsidRPr="00E85DEE">
        <w:rPr>
          <w:sz w:val="26"/>
          <w:szCs w:val="26"/>
          <w:lang w:val="en-US"/>
        </w:rPr>
        <w:t>următoarele</w:t>
      </w:r>
      <w:proofErr w:type="spellEnd"/>
      <w:r w:rsidR="00E2015A" w:rsidRPr="00E85DEE">
        <w:rPr>
          <w:sz w:val="26"/>
          <w:szCs w:val="26"/>
          <w:lang w:val="en-US"/>
        </w:rPr>
        <w:t>:</w:t>
      </w:r>
    </w:p>
    <w:p w14:paraId="46A04259" w14:textId="77777777" w:rsidR="00E2015A" w:rsidRPr="00E85DEE" w:rsidRDefault="00E2015A" w:rsidP="00E2015A">
      <w:pPr>
        <w:pStyle w:val="a5"/>
        <w:shd w:val="clear" w:color="auto" w:fill="FFFFFF"/>
        <w:ind w:firstLine="851"/>
        <w:rPr>
          <w:sz w:val="26"/>
          <w:szCs w:val="26"/>
          <w:lang w:val="en-US"/>
        </w:rPr>
      </w:pPr>
      <w:r w:rsidRPr="00E85DEE">
        <w:rPr>
          <w:sz w:val="26"/>
          <w:szCs w:val="26"/>
          <w:lang w:val="en-US"/>
        </w:rPr>
        <w:t xml:space="preserve">1) </w:t>
      </w:r>
      <w:proofErr w:type="spellStart"/>
      <w:proofErr w:type="gramStart"/>
      <w:r w:rsidRPr="00E85DEE">
        <w:rPr>
          <w:sz w:val="26"/>
          <w:szCs w:val="26"/>
          <w:lang w:val="en-US"/>
        </w:rPr>
        <w:t>beneficiari</w:t>
      </w:r>
      <w:proofErr w:type="spellEnd"/>
      <w:proofErr w:type="gram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ai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finanțării</w:t>
      </w:r>
      <w:proofErr w:type="spellEnd"/>
      <w:r w:rsidRPr="00E85DEE">
        <w:rPr>
          <w:sz w:val="26"/>
          <w:szCs w:val="26"/>
          <w:lang w:val="en-US"/>
        </w:rPr>
        <w:t xml:space="preserve"> pot fi </w:t>
      </w:r>
      <w:proofErr w:type="spellStart"/>
      <w:r w:rsidRPr="00E85DEE">
        <w:rPr>
          <w:sz w:val="26"/>
          <w:szCs w:val="26"/>
          <w:lang w:val="en-US"/>
        </w:rPr>
        <w:t>doar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editurile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străine</w:t>
      </w:r>
      <w:proofErr w:type="spellEnd"/>
      <w:r w:rsidRPr="00E85DEE">
        <w:rPr>
          <w:sz w:val="26"/>
          <w:szCs w:val="26"/>
          <w:lang w:val="en-US"/>
        </w:rPr>
        <w:t>/</w:t>
      </w:r>
      <w:proofErr w:type="spellStart"/>
      <w:r w:rsidRPr="00E85DEE">
        <w:rPr>
          <w:sz w:val="26"/>
          <w:szCs w:val="26"/>
          <w:lang w:val="en-US"/>
        </w:rPr>
        <w:t>editorii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străini</w:t>
      </w:r>
      <w:proofErr w:type="spellEnd"/>
      <w:r w:rsidRPr="00E85DEE">
        <w:rPr>
          <w:sz w:val="26"/>
          <w:szCs w:val="26"/>
          <w:lang w:val="en-US"/>
        </w:rPr>
        <w:t xml:space="preserve"> (</w:t>
      </w:r>
      <w:proofErr w:type="spellStart"/>
      <w:r w:rsidRPr="00E85DEE">
        <w:rPr>
          <w:sz w:val="26"/>
          <w:szCs w:val="26"/>
          <w:lang w:val="en-US"/>
        </w:rPr>
        <w:t>în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continuare</w:t>
      </w:r>
      <w:proofErr w:type="spellEnd"/>
      <w:r w:rsidRPr="00E85DEE">
        <w:rPr>
          <w:sz w:val="26"/>
          <w:szCs w:val="26"/>
          <w:lang w:val="en-US"/>
        </w:rPr>
        <w:t xml:space="preserve"> – </w:t>
      </w:r>
      <w:proofErr w:type="spellStart"/>
      <w:r w:rsidRPr="00E85DEE">
        <w:rPr>
          <w:rStyle w:val="af4"/>
          <w:sz w:val="26"/>
          <w:szCs w:val="26"/>
          <w:lang w:val="en-US"/>
        </w:rPr>
        <w:t>editurile</w:t>
      </w:r>
      <w:proofErr w:type="spellEnd"/>
      <w:r w:rsidRPr="00E85DEE">
        <w:rPr>
          <w:sz w:val="26"/>
          <w:szCs w:val="26"/>
          <w:lang w:val="en-US"/>
        </w:rPr>
        <w:t>);</w:t>
      </w:r>
    </w:p>
    <w:p w14:paraId="0D1E22E8" w14:textId="77777777" w:rsidR="00E2015A" w:rsidRPr="00E85DEE" w:rsidRDefault="00E2015A" w:rsidP="00E2015A">
      <w:pPr>
        <w:pStyle w:val="a5"/>
        <w:shd w:val="clear" w:color="auto" w:fill="FFFFFF"/>
        <w:ind w:firstLine="851"/>
        <w:rPr>
          <w:sz w:val="26"/>
          <w:szCs w:val="26"/>
          <w:lang w:val="en-US"/>
        </w:rPr>
      </w:pPr>
      <w:r w:rsidRPr="00E85DEE">
        <w:rPr>
          <w:sz w:val="26"/>
          <w:szCs w:val="26"/>
          <w:lang w:val="en-US"/>
        </w:rPr>
        <w:t xml:space="preserve">2) </w:t>
      </w:r>
      <w:proofErr w:type="spellStart"/>
      <w:proofErr w:type="gramStart"/>
      <w:r w:rsidRPr="00E85DEE">
        <w:rPr>
          <w:sz w:val="26"/>
          <w:szCs w:val="26"/>
          <w:lang w:val="en-US"/>
        </w:rPr>
        <w:t>poate</w:t>
      </w:r>
      <w:proofErr w:type="spellEnd"/>
      <w:proofErr w:type="gramEnd"/>
      <w:r w:rsidRPr="00E85DEE">
        <w:rPr>
          <w:sz w:val="26"/>
          <w:szCs w:val="26"/>
          <w:lang w:val="en-US"/>
        </w:rPr>
        <w:t xml:space="preserve"> fi </w:t>
      </w:r>
      <w:proofErr w:type="spellStart"/>
      <w:r w:rsidRPr="00E85DEE">
        <w:rPr>
          <w:sz w:val="26"/>
          <w:szCs w:val="26"/>
          <w:lang w:val="en-US"/>
        </w:rPr>
        <w:t>acceptată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spre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finanțare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doar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literatura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scrisă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în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limba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română</w:t>
      </w:r>
      <w:proofErr w:type="spellEnd"/>
      <w:r w:rsidRPr="00E85DEE">
        <w:rPr>
          <w:sz w:val="26"/>
          <w:szCs w:val="26"/>
          <w:lang w:val="en-US"/>
        </w:rPr>
        <w:t xml:space="preserve">. </w:t>
      </w:r>
      <w:proofErr w:type="spellStart"/>
      <w:r w:rsidRPr="00E85DEE">
        <w:rPr>
          <w:sz w:val="26"/>
          <w:szCs w:val="26"/>
          <w:lang w:val="en-US"/>
        </w:rPr>
        <w:t>În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cazul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minorităților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naționale</w:t>
      </w:r>
      <w:proofErr w:type="spellEnd"/>
      <w:r w:rsidRPr="00E85DEE">
        <w:rPr>
          <w:sz w:val="26"/>
          <w:szCs w:val="26"/>
          <w:lang w:val="en-US"/>
        </w:rPr>
        <w:t xml:space="preserve"> din </w:t>
      </w:r>
      <w:proofErr w:type="spellStart"/>
      <w:r w:rsidRPr="00E85DEE">
        <w:rPr>
          <w:sz w:val="26"/>
          <w:szCs w:val="26"/>
          <w:lang w:val="en-US"/>
        </w:rPr>
        <w:t>Republica</w:t>
      </w:r>
      <w:proofErr w:type="spellEnd"/>
      <w:r w:rsidRPr="00E85DEE">
        <w:rPr>
          <w:sz w:val="26"/>
          <w:szCs w:val="26"/>
          <w:lang w:val="en-US"/>
        </w:rPr>
        <w:t xml:space="preserve"> Moldova, pot fi </w:t>
      </w:r>
      <w:proofErr w:type="spellStart"/>
      <w:r w:rsidRPr="00E85DEE">
        <w:rPr>
          <w:sz w:val="26"/>
          <w:szCs w:val="26"/>
          <w:lang w:val="en-US"/>
        </w:rPr>
        <w:t>acceptate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spre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traducere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și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lucrări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scrise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în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limba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acestor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minorități</w:t>
      </w:r>
      <w:proofErr w:type="spellEnd"/>
      <w:r w:rsidRPr="00E85DEE">
        <w:rPr>
          <w:sz w:val="26"/>
          <w:szCs w:val="26"/>
          <w:lang w:val="en-US"/>
        </w:rPr>
        <w:t>;</w:t>
      </w:r>
    </w:p>
    <w:p w14:paraId="582DD833" w14:textId="03602784" w:rsidR="00E2015A" w:rsidRPr="00E85DEE" w:rsidRDefault="00E2015A" w:rsidP="00E2015A">
      <w:pPr>
        <w:pStyle w:val="a5"/>
        <w:shd w:val="clear" w:color="auto" w:fill="FFFFFF"/>
        <w:ind w:firstLine="851"/>
        <w:rPr>
          <w:sz w:val="26"/>
          <w:szCs w:val="26"/>
          <w:lang w:val="en-US"/>
        </w:rPr>
      </w:pPr>
      <w:r w:rsidRPr="00E85DEE">
        <w:rPr>
          <w:sz w:val="26"/>
          <w:szCs w:val="26"/>
          <w:lang w:val="en-US"/>
        </w:rPr>
        <w:t xml:space="preserve">3) </w:t>
      </w:r>
      <w:proofErr w:type="spellStart"/>
      <w:proofErr w:type="gramStart"/>
      <w:r w:rsidRPr="00E85DEE">
        <w:rPr>
          <w:sz w:val="26"/>
          <w:szCs w:val="26"/>
          <w:lang w:val="en-US"/>
        </w:rPr>
        <w:t>autorul</w:t>
      </w:r>
      <w:proofErr w:type="spellEnd"/>
      <w:proofErr w:type="gram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lucrării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propuse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pentru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proiectele</w:t>
      </w:r>
      <w:proofErr w:type="spellEnd"/>
      <w:r w:rsidRPr="00E85DEE">
        <w:rPr>
          <w:sz w:val="26"/>
          <w:szCs w:val="26"/>
          <w:lang w:val="en-US"/>
        </w:rPr>
        <w:t xml:space="preserve"> de </w:t>
      </w:r>
      <w:proofErr w:type="spellStart"/>
      <w:r w:rsidRPr="00E85DEE">
        <w:rPr>
          <w:sz w:val="26"/>
          <w:szCs w:val="26"/>
          <w:lang w:val="en-US"/>
        </w:rPr>
        <w:t>traducere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este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cetățean</w:t>
      </w:r>
      <w:proofErr w:type="spellEnd"/>
      <w:r w:rsidRPr="00E85DEE">
        <w:rPr>
          <w:sz w:val="26"/>
          <w:szCs w:val="26"/>
          <w:lang w:val="en-US"/>
        </w:rPr>
        <w:t xml:space="preserve"> al </w:t>
      </w:r>
      <w:proofErr w:type="spellStart"/>
      <w:r w:rsidRPr="00E85DEE">
        <w:rPr>
          <w:sz w:val="26"/>
          <w:szCs w:val="26"/>
          <w:lang w:val="en-US"/>
        </w:rPr>
        <w:t>Republicii</w:t>
      </w:r>
      <w:proofErr w:type="spellEnd"/>
      <w:r w:rsidRPr="00E85DEE">
        <w:rPr>
          <w:sz w:val="26"/>
          <w:szCs w:val="26"/>
          <w:lang w:val="en-US"/>
        </w:rPr>
        <w:t xml:space="preserve"> Moldova, </w:t>
      </w:r>
      <w:proofErr w:type="spellStart"/>
      <w:r w:rsidRPr="00E85DEE">
        <w:rPr>
          <w:sz w:val="26"/>
          <w:szCs w:val="26"/>
          <w:lang w:val="en-US"/>
        </w:rPr>
        <w:t>indiferent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dacă</w:t>
      </w:r>
      <w:proofErr w:type="spellEnd"/>
      <w:r w:rsidRPr="00E85DEE">
        <w:rPr>
          <w:sz w:val="26"/>
          <w:szCs w:val="26"/>
          <w:lang w:val="en-US"/>
        </w:rPr>
        <w:t xml:space="preserve"> opera </w:t>
      </w:r>
      <w:proofErr w:type="spellStart"/>
      <w:r w:rsidRPr="00E85DEE">
        <w:rPr>
          <w:sz w:val="26"/>
          <w:szCs w:val="26"/>
          <w:lang w:val="en-US"/>
        </w:rPr>
        <w:t>sa</w:t>
      </w:r>
      <w:proofErr w:type="spellEnd"/>
      <w:r w:rsidRPr="00E85DEE">
        <w:rPr>
          <w:sz w:val="26"/>
          <w:szCs w:val="26"/>
          <w:lang w:val="en-US"/>
        </w:rPr>
        <w:t xml:space="preserve"> a </w:t>
      </w:r>
      <w:proofErr w:type="spellStart"/>
      <w:r w:rsidRPr="00E85DEE">
        <w:rPr>
          <w:sz w:val="26"/>
          <w:szCs w:val="26"/>
          <w:lang w:val="en-US"/>
        </w:rPr>
        <w:t>fost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publicată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în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Republica</w:t>
      </w:r>
      <w:proofErr w:type="spellEnd"/>
      <w:r w:rsidRPr="00E85DEE">
        <w:rPr>
          <w:sz w:val="26"/>
          <w:szCs w:val="26"/>
          <w:lang w:val="en-US"/>
        </w:rPr>
        <w:t xml:space="preserve"> Moldova </w:t>
      </w:r>
      <w:proofErr w:type="spellStart"/>
      <w:r w:rsidRPr="00E85DEE">
        <w:rPr>
          <w:sz w:val="26"/>
          <w:szCs w:val="26"/>
          <w:lang w:val="en-US"/>
        </w:rPr>
        <w:t>sau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în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România</w:t>
      </w:r>
      <w:proofErr w:type="spellEnd"/>
      <w:r w:rsidRPr="00E85DEE">
        <w:rPr>
          <w:sz w:val="26"/>
          <w:szCs w:val="26"/>
          <w:lang w:val="en-US"/>
        </w:rPr>
        <w:t>;</w:t>
      </w:r>
    </w:p>
    <w:p w14:paraId="71CC0606" w14:textId="77777777" w:rsidR="00E2015A" w:rsidRPr="00E85DEE" w:rsidRDefault="00E2015A" w:rsidP="00E2015A">
      <w:pPr>
        <w:pStyle w:val="a5"/>
        <w:shd w:val="clear" w:color="auto" w:fill="FFFFFF"/>
        <w:ind w:firstLine="851"/>
        <w:rPr>
          <w:sz w:val="26"/>
          <w:szCs w:val="26"/>
          <w:lang w:val="en-US"/>
        </w:rPr>
      </w:pPr>
      <w:r w:rsidRPr="00E85DEE">
        <w:rPr>
          <w:sz w:val="26"/>
          <w:szCs w:val="26"/>
          <w:lang w:val="en-US"/>
        </w:rPr>
        <w:lastRenderedPageBreak/>
        <w:t xml:space="preserve">4) </w:t>
      </w:r>
      <w:proofErr w:type="spellStart"/>
      <w:proofErr w:type="gramStart"/>
      <w:r w:rsidRPr="00E85DEE">
        <w:rPr>
          <w:sz w:val="26"/>
          <w:szCs w:val="26"/>
          <w:lang w:val="en-US"/>
        </w:rPr>
        <w:t>finanțarea</w:t>
      </w:r>
      <w:proofErr w:type="spellEnd"/>
      <w:proofErr w:type="gramEnd"/>
      <w:r w:rsidRPr="00E85DEE">
        <w:rPr>
          <w:sz w:val="26"/>
          <w:szCs w:val="26"/>
          <w:lang w:val="en-US"/>
        </w:rPr>
        <w:t xml:space="preserve"> se </w:t>
      </w:r>
      <w:proofErr w:type="spellStart"/>
      <w:r w:rsidRPr="00E85DEE">
        <w:rPr>
          <w:sz w:val="26"/>
          <w:szCs w:val="26"/>
          <w:lang w:val="en-US"/>
        </w:rPr>
        <w:t>solicită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doar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pentru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cărțile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publicate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în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limba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română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sau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pentru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cele</w:t>
      </w:r>
      <w:proofErr w:type="spellEnd"/>
      <w:r w:rsidRPr="00E85DEE">
        <w:rPr>
          <w:sz w:val="26"/>
          <w:szCs w:val="26"/>
          <w:lang w:val="en-US"/>
        </w:rPr>
        <w:t xml:space="preserve"> elaborate de </w:t>
      </w:r>
      <w:proofErr w:type="spellStart"/>
      <w:r w:rsidRPr="00E85DEE">
        <w:rPr>
          <w:sz w:val="26"/>
          <w:szCs w:val="26"/>
          <w:lang w:val="en-US"/>
        </w:rPr>
        <w:t>editura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străină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până</w:t>
      </w:r>
      <w:proofErr w:type="spellEnd"/>
      <w:r w:rsidRPr="00E85DEE">
        <w:rPr>
          <w:sz w:val="26"/>
          <w:szCs w:val="26"/>
          <w:lang w:val="en-US"/>
        </w:rPr>
        <w:t xml:space="preserve"> la </w:t>
      </w:r>
      <w:proofErr w:type="spellStart"/>
      <w:r w:rsidRPr="00E85DEE">
        <w:rPr>
          <w:sz w:val="26"/>
          <w:szCs w:val="26"/>
          <w:lang w:val="en-US"/>
        </w:rPr>
        <w:t>momentul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depunerii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dosarului</w:t>
      </w:r>
      <w:proofErr w:type="spellEnd"/>
      <w:r w:rsidRPr="00E85DEE">
        <w:rPr>
          <w:sz w:val="26"/>
          <w:szCs w:val="26"/>
          <w:lang w:val="en-US"/>
        </w:rPr>
        <w:t>;</w:t>
      </w:r>
    </w:p>
    <w:p w14:paraId="3B100ACB" w14:textId="77777777" w:rsidR="00E2015A" w:rsidRPr="00E2015A" w:rsidRDefault="00E2015A" w:rsidP="00E2015A">
      <w:pPr>
        <w:pStyle w:val="a5"/>
        <w:shd w:val="clear" w:color="auto" w:fill="FFFFFF"/>
        <w:ind w:firstLine="851"/>
        <w:rPr>
          <w:sz w:val="26"/>
          <w:szCs w:val="26"/>
          <w:lang w:val="en-US"/>
        </w:rPr>
      </w:pPr>
      <w:r w:rsidRPr="00E85DEE">
        <w:rPr>
          <w:sz w:val="26"/>
          <w:szCs w:val="26"/>
          <w:lang w:val="en-US"/>
        </w:rPr>
        <w:t xml:space="preserve">5) se </w:t>
      </w:r>
      <w:proofErr w:type="spellStart"/>
      <w:r w:rsidRPr="00E85DEE">
        <w:rPr>
          <w:sz w:val="26"/>
          <w:szCs w:val="26"/>
          <w:lang w:val="en-US"/>
        </w:rPr>
        <w:t>acordă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prioritate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literaturii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contemporane</w:t>
      </w:r>
      <w:proofErr w:type="spellEnd"/>
      <w:r w:rsidRPr="00E85DEE">
        <w:rPr>
          <w:sz w:val="26"/>
          <w:szCs w:val="26"/>
          <w:lang w:val="en-US"/>
        </w:rPr>
        <w:t xml:space="preserve">, </w:t>
      </w:r>
      <w:proofErr w:type="spellStart"/>
      <w:r w:rsidRPr="00E85DEE">
        <w:rPr>
          <w:sz w:val="26"/>
          <w:szCs w:val="26"/>
          <w:lang w:val="en-US"/>
        </w:rPr>
        <w:t>lucrărilor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autorilor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laureați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ai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Premiului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Uniunii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Europene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pentru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Literatură</w:t>
      </w:r>
      <w:proofErr w:type="spellEnd"/>
      <w:r w:rsidRPr="00E85DEE">
        <w:rPr>
          <w:sz w:val="26"/>
          <w:szCs w:val="26"/>
          <w:lang w:val="en-US"/>
        </w:rPr>
        <w:t xml:space="preserve">, </w:t>
      </w:r>
      <w:proofErr w:type="spellStart"/>
      <w:r w:rsidRPr="00E85DEE">
        <w:rPr>
          <w:sz w:val="26"/>
          <w:szCs w:val="26"/>
          <w:lang w:val="en-US"/>
        </w:rPr>
        <w:t>ai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Premiului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proofErr w:type="spellStart"/>
      <w:r w:rsidRPr="00E85DEE">
        <w:rPr>
          <w:sz w:val="26"/>
          <w:szCs w:val="26"/>
          <w:lang w:val="en-US"/>
        </w:rPr>
        <w:t>Național</w:t>
      </w:r>
      <w:proofErr w:type="spellEnd"/>
      <w:r w:rsidRPr="00E85DEE">
        <w:rPr>
          <w:sz w:val="26"/>
          <w:szCs w:val="26"/>
          <w:lang w:val="en-US"/>
        </w:rPr>
        <w:t xml:space="preserve"> al </w:t>
      </w:r>
      <w:proofErr w:type="spellStart"/>
      <w:r w:rsidRPr="00E85DEE">
        <w:rPr>
          <w:sz w:val="26"/>
          <w:szCs w:val="26"/>
          <w:lang w:val="en-US"/>
        </w:rPr>
        <w:t>Republicii</w:t>
      </w:r>
      <w:proofErr w:type="spellEnd"/>
      <w:r w:rsidRPr="00E85DEE">
        <w:rPr>
          <w:sz w:val="26"/>
          <w:szCs w:val="26"/>
          <w:lang w:val="en-US"/>
        </w:rPr>
        <w:t xml:space="preserve"> </w:t>
      </w:r>
      <w:r w:rsidRPr="00E2015A">
        <w:rPr>
          <w:sz w:val="26"/>
          <w:szCs w:val="26"/>
          <w:lang w:val="en-US"/>
        </w:rPr>
        <w:t xml:space="preserve">Moldova, </w:t>
      </w:r>
      <w:proofErr w:type="spellStart"/>
      <w:r w:rsidRPr="00E2015A">
        <w:rPr>
          <w:sz w:val="26"/>
          <w:szCs w:val="26"/>
          <w:lang w:val="en-US"/>
        </w:rPr>
        <w:t>ai</w:t>
      </w:r>
      <w:proofErr w:type="spellEnd"/>
      <w:r w:rsidRPr="00E2015A">
        <w:rPr>
          <w:sz w:val="26"/>
          <w:szCs w:val="26"/>
          <w:lang w:val="en-US"/>
        </w:rPr>
        <w:t xml:space="preserve"> </w:t>
      </w:r>
      <w:proofErr w:type="spellStart"/>
      <w:r w:rsidRPr="00E2015A">
        <w:rPr>
          <w:sz w:val="26"/>
          <w:szCs w:val="26"/>
          <w:lang w:val="en-US"/>
        </w:rPr>
        <w:t>Premiului</w:t>
      </w:r>
      <w:proofErr w:type="spellEnd"/>
      <w:r w:rsidRPr="00E2015A">
        <w:rPr>
          <w:sz w:val="26"/>
          <w:szCs w:val="26"/>
          <w:lang w:val="en-US"/>
        </w:rPr>
        <w:t xml:space="preserve"> </w:t>
      </w:r>
      <w:proofErr w:type="spellStart"/>
      <w:r w:rsidRPr="00E2015A">
        <w:rPr>
          <w:sz w:val="26"/>
          <w:szCs w:val="26"/>
          <w:lang w:val="en-US"/>
        </w:rPr>
        <w:t>Ministerului</w:t>
      </w:r>
      <w:proofErr w:type="spellEnd"/>
      <w:r w:rsidRPr="00E2015A">
        <w:rPr>
          <w:sz w:val="26"/>
          <w:szCs w:val="26"/>
          <w:lang w:val="en-US"/>
        </w:rPr>
        <w:t xml:space="preserve"> </w:t>
      </w:r>
      <w:proofErr w:type="spellStart"/>
      <w:r w:rsidRPr="00E2015A">
        <w:rPr>
          <w:sz w:val="26"/>
          <w:szCs w:val="26"/>
          <w:lang w:val="en-US"/>
        </w:rPr>
        <w:t>Culturii</w:t>
      </w:r>
      <w:proofErr w:type="spellEnd"/>
      <w:r w:rsidRPr="00E2015A">
        <w:rPr>
          <w:sz w:val="26"/>
          <w:szCs w:val="26"/>
          <w:lang w:val="en-US"/>
        </w:rPr>
        <w:t xml:space="preserve">, </w:t>
      </w:r>
      <w:proofErr w:type="spellStart"/>
      <w:r w:rsidRPr="00E2015A">
        <w:rPr>
          <w:sz w:val="26"/>
          <w:szCs w:val="26"/>
          <w:lang w:val="en-US"/>
        </w:rPr>
        <w:t>ai</w:t>
      </w:r>
      <w:proofErr w:type="spellEnd"/>
      <w:r w:rsidRPr="00E2015A">
        <w:rPr>
          <w:sz w:val="26"/>
          <w:szCs w:val="26"/>
          <w:lang w:val="en-US"/>
        </w:rPr>
        <w:t xml:space="preserve"> </w:t>
      </w:r>
      <w:proofErr w:type="spellStart"/>
      <w:r w:rsidRPr="00E2015A">
        <w:rPr>
          <w:sz w:val="26"/>
          <w:szCs w:val="26"/>
          <w:lang w:val="en-US"/>
        </w:rPr>
        <w:t>premiilor</w:t>
      </w:r>
      <w:proofErr w:type="spellEnd"/>
      <w:r w:rsidRPr="00E2015A">
        <w:rPr>
          <w:sz w:val="26"/>
          <w:szCs w:val="26"/>
          <w:lang w:val="en-US"/>
        </w:rPr>
        <w:t xml:space="preserve"> </w:t>
      </w:r>
      <w:proofErr w:type="spellStart"/>
      <w:r w:rsidRPr="00E2015A">
        <w:rPr>
          <w:sz w:val="26"/>
          <w:szCs w:val="26"/>
          <w:lang w:val="en-US"/>
        </w:rPr>
        <w:t>Uniunii</w:t>
      </w:r>
      <w:proofErr w:type="spellEnd"/>
      <w:r w:rsidRPr="00E2015A">
        <w:rPr>
          <w:sz w:val="26"/>
          <w:szCs w:val="26"/>
          <w:lang w:val="en-US"/>
        </w:rPr>
        <w:t xml:space="preserve"> </w:t>
      </w:r>
      <w:proofErr w:type="spellStart"/>
      <w:r w:rsidRPr="00E2015A">
        <w:rPr>
          <w:sz w:val="26"/>
          <w:szCs w:val="26"/>
          <w:lang w:val="en-US"/>
        </w:rPr>
        <w:t>Scriitorilor</w:t>
      </w:r>
      <w:proofErr w:type="spellEnd"/>
      <w:r w:rsidRPr="00E2015A">
        <w:rPr>
          <w:sz w:val="26"/>
          <w:szCs w:val="26"/>
          <w:lang w:val="en-US"/>
        </w:rPr>
        <w:t xml:space="preserve"> din </w:t>
      </w:r>
      <w:proofErr w:type="spellStart"/>
      <w:r w:rsidRPr="00E2015A">
        <w:rPr>
          <w:sz w:val="26"/>
          <w:szCs w:val="26"/>
          <w:lang w:val="en-US"/>
        </w:rPr>
        <w:t>România</w:t>
      </w:r>
      <w:proofErr w:type="spellEnd"/>
      <w:r w:rsidRPr="00E2015A">
        <w:rPr>
          <w:sz w:val="26"/>
          <w:szCs w:val="26"/>
          <w:lang w:val="en-US"/>
        </w:rPr>
        <w:t xml:space="preserve"> </w:t>
      </w:r>
      <w:proofErr w:type="spellStart"/>
      <w:r w:rsidRPr="00E2015A">
        <w:rPr>
          <w:sz w:val="26"/>
          <w:szCs w:val="26"/>
          <w:lang w:val="en-US"/>
        </w:rPr>
        <w:t>și</w:t>
      </w:r>
      <w:proofErr w:type="spellEnd"/>
      <w:r w:rsidRPr="00E2015A">
        <w:rPr>
          <w:sz w:val="26"/>
          <w:szCs w:val="26"/>
          <w:lang w:val="en-US"/>
        </w:rPr>
        <w:t xml:space="preserve"> </w:t>
      </w:r>
      <w:proofErr w:type="spellStart"/>
      <w:r w:rsidRPr="00E2015A">
        <w:rPr>
          <w:sz w:val="26"/>
          <w:szCs w:val="26"/>
          <w:lang w:val="en-US"/>
        </w:rPr>
        <w:t>Uniunii</w:t>
      </w:r>
      <w:proofErr w:type="spellEnd"/>
      <w:r w:rsidRPr="00E2015A">
        <w:rPr>
          <w:sz w:val="26"/>
          <w:szCs w:val="26"/>
          <w:lang w:val="en-US"/>
        </w:rPr>
        <w:t xml:space="preserve"> </w:t>
      </w:r>
      <w:proofErr w:type="spellStart"/>
      <w:r w:rsidRPr="00E2015A">
        <w:rPr>
          <w:sz w:val="26"/>
          <w:szCs w:val="26"/>
          <w:lang w:val="en-US"/>
        </w:rPr>
        <w:t>Scriitorilor</w:t>
      </w:r>
      <w:proofErr w:type="spellEnd"/>
      <w:r w:rsidRPr="00E2015A">
        <w:rPr>
          <w:sz w:val="26"/>
          <w:szCs w:val="26"/>
          <w:lang w:val="en-US"/>
        </w:rPr>
        <w:t xml:space="preserve"> din Moldova, </w:t>
      </w:r>
      <w:proofErr w:type="spellStart"/>
      <w:r w:rsidRPr="00E2015A">
        <w:rPr>
          <w:sz w:val="26"/>
          <w:szCs w:val="26"/>
          <w:lang w:val="en-US"/>
        </w:rPr>
        <w:t>ai</w:t>
      </w:r>
      <w:proofErr w:type="spellEnd"/>
      <w:r w:rsidRPr="00E2015A">
        <w:rPr>
          <w:sz w:val="26"/>
          <w:szCs w:val="26"/>
          <w:lang w:val="en-US"/>
        </w:rPr>
        <w:t xml:space="preserve"> </w:t>
      </w:r>
      <w:proofErr w:type="spellStart"/>
      <w:r w:rsidRPr="00E2015A">
        <w:rPr>
          <w:sz w:val="26"/>
          <w:szCs w:val="26"/>
          <w:lang w:val="en-US"/>
        </w:rPr>
        <w:t>premiilor</w:t>
      </w:r>
      <w:proofErr w:type="spellEnd"/>
      <w:r w:rsidRPr="00E2015A">
        <w:rPr>
          <w:sz w:val="26"/>
          <w:szCs w:val="26"/>
          <w:lang w:val="en-US"/>
        </w:rPr>
        <w:t xml:space="preserve"> </w:t>
      </w:r>
      <w:proofErr w:type="spellStart"/>
      <w:r w:rsidRPr="00E2015A">
        <w:rPr>
          <w:sz w:val="26"/>
          <w:szCs w:val="26"/>
          <w:lang w:val="en-US"/>
        </w:rPr>
        <w:t>revistelor</w:t>
      </w:r>
      <w:proofErr w:type="spellEnd"/>
      <w:r w:rsidRPr="00E2015A">
        <w:rPr>
          <w:sz w:val="26"/>
          <w:szCs w:val="26"/>
          <w:lang w:val="en-US"/>
        </w:rPr>
        <w:t xml:space="preserve"> de </w:t>
      </w:r>
      <w:proofErr w:type="spellStart"/>
      <w:r w:rsidRPr="00E2015A">
        <w:rPr>
          <w:sz w:val="26"/>
          <w:szCs w:val="26"/>
          <w:lang w:val="en-US"/>
        </w:rPr>
        <w:t>cultură</w:t>
      </w:r>
      <w:proofErr w:type="spellEnd"/>
      <w:r w:rsidRPr="00E2015A">
        <w:rPr>
          <w:sz w:val="26"/>
          <w:szCs w:val="26"/>
          <w:lang w:val="en-US"/>
        </w:rPr>
        <w:t xml:space="preserve"> din </w:t>
      </w:r>
      <w:proofErr w:type="spellStart"/>
      <w:r w:rsidRPr="00E2015A">
        <w:rPr>
          <w:sz w:val="26"/>
          <w:szCs w:val="26"/>
          <w:lang w:val="en-US"/>
        </w:rPr>
        <w:t>România</w:t>
      </w:r>
      <w:proofErr w:type="spellEnd"/>
      <w:r w:rsidRPr="00E2015A">
        <w:rPr>
          <w:sz w:val="26"/>
          <w:szCs w:val="26"/>
          <w:lang w:val="en-US"/>
        </w:rPr>
        <w:t xml:space="preserve"> </w:t>
      </w:r>
      <w:proofErr w:type="spellStart"/>
      <w:r w:rsidRPr="00E2015A">
        <w:rPr>
          <w:sz w:val="26"/>
          <w:szCs w:val="26"/>
          <w:lang w:val="en-US"/>
        </w:rPr>
        <w:t>și</w:t>
      </w:r>
      <w:proofErr w:type="spellEnd"/>
      <w:r w:rsidRPr="00E2015A">
        <w:rPr>
          <w:sz w:val="26"/>
          <w:szCs w:val="26"/>
          <w:lang w:val="en-US"/>
        </w:rPr>
        <w:t xml:space="preserve"> </w:t>
      </w:r>
      <w:proofErr w:type="spellStart"/>
      <w:r w:rsidRPr="00E2015A">
        <w:rPr>
          <w:sz w:val="26"/>
          <w:szCs w:val="26"/>
          <w:lang w:val="en-US"/>
        </w:rPr>
        <w:t>Republica</w:t>
      </w:r>
      <w:proofErr w:type="spellEnd"/>
      <w:r w:rsidRPr="00E2015A">
        <w:rPr>
          <w:sz w:val="26"/>
          <w:szCs w:val="26"/>
          <w:lang w:val="en-US"/>
        </w:rPr>
        <w:t xml:space="preserve"> Moldova;</w:t>
      </w:r>
    </w:p>
    <w:p w14:paraId="515987EE" w14:textId="106CD5B0" w:rsidR="002D3DCB" w:rsidRPr="00E2015A" w:rsidRDefault="00E2015A" w:rsidP="00E2015A">
      <w:pPr>
        <w:pStyle w:val="a5"/>
        <w:shd w:val="clear" w:color="auto" w:fill="FFFFFF"/>
        <w:ind w:firstLine="851"/>
        <w:rPr>
          <w:sz w:val="26"/>
          <w:szCs w:val="26"/>
          <w:lang w:val="en-US"/>
        </w:rPr>
      </w:pPr>
      <w:r w:rsidRPr="00E2015A">
        <w:rPr>
          <w:sz w:val="26"/>
          <w:szCs w:val="26"/>
          <w:lang w:val="en-US"/>
        </w:rPr>
        <w:t xml:space="preserve">6) </w:t>
      </w:r>
      <w:proofErr w:type="spellStart"/>
      <w:r w:rsidRPr="00E2015A">
        <w:rPr>
          <w:sz w:val="26"/>
          <w:szCs w:val="26"/>
          <w:lang w:val="en-US"/>
        </w:rPr>
        <w:t>lucrările</w:t>
      </w:r>
      <w:proofErr w:type="spellEnd"/>
      <w:r w:rsidRPr="00E2015A">
        <w:rPr>
          <w:sz w:val="26"/>
          <w:szCs w:val="26"/>
          <w:lang w:val="en-US"/>
        </w:rPr>
        <w:t xml:space="preserve"> </w:t>
      </w:r>
      <w:proofErr w:type="spellStart"/>
      <w:r w:rsidRPr="00E2015A">
        <w:rPr>
          <w:sz w:val="26"/>
          <w:szCs w:val="26"/>
          <w:lang w:val="en-US"/>
        </w:rPr>
        <w:t>autorilor</w:t>
      </w:r>
      <w:proofErr w:type="spellEnd"/>
      <w:r w:rsidRPr="00E2015A">
        <w:rPr>
          <w:sz w:val="26"/>
          <w:szCs w:val="26"/>
          <w:lang w:val="en-US"/>
        </w:rPr>
        <w:t xml:space="preserve">, </w:t>
      </w:r>
      <w:proofErr w:type="spellStart"/>
      <w:r w:rsidRPr="00E2015A">
        <w:rPr>
          <w:sz w:val="26"/>
          <w:szCs w:val="26"/>
          <w:lang w:val="en-US"/>
        </w:rPr>
        <w:t>cetățeni</w:t>
      </w:r>
      <w:proofErr w:type="spellEnd"/>
      <w:r w:rsidRPr="00E2015A">
        <w:rPr>
          <w:sz w:val="26"/>
          <w:szCs w:val="26"/>
          <w:lang w:val="en-US"/>
        </w:rPr>
        <w:t xml:space="preserve"> </w:t>
      </w:r>
      <w:proofErr w:type="spellStart"/>
      <w:r w:rsidRPr="00E2015A">
        <w:rPr>
          <w:sz w:val="26"/>
          <w:szCs w:val="26"/>
          <w:lang w:val="en-US"/>
        </w:rPr>
        <w:t>ai</w:t>
      </w:r>
      <w:proofErr w:type="spellEnd"/>
      <w:r w:rsidRPr="00E2015A">
        <w:rPr>
          <w:sz w:val="26"/>
          <w:szCs w:val="26"/>
          <w:lang w:val="en-US"/>
        </w:rPr>
        <w:t xml:space="preserve"> </w:t>
      </w:r>
      <w:proofErr w:type="spellStart"/>
      <w:r w:rsidRPr="00E2015A">
        <w:rPr>
          <w:sz w:val="26"/>
          <w:szCs w:val="26"/>
          <w:lang w:val="en-US"/>
        </w:rPr>
        <w:t>Republicii</w:t>
      </w:r>
      <w:proofErr w:type="spellEnd"/>
      <w:r w:rsidRPr="00E2015A">
        <w:rPr>
          <w:sz w:val="26"/>
          <w:szCs w:val="26"/>
          <w:lang w:val="en-US"/>
        </w:rPr>
        <w:t xml:space="preserve"> Moldova, </w:t>
      </w:r>
      <w:proofErr w:type="spellStart"/>
      <w:r w:rsidRPr="00E2015A">
        <w:rPr>
          <w:sz w:val="26"/>
          <w:szCs w:val="26"/>
          <w:lang w:val="en-US"/>
        </w:rPr>
        <w:t>sunt</w:t>
      </w:r>
      <w:proofErr w:type="spellEnd"/>
      <w:r w:rsidRPr="00E2015A">
        <w:rPr>
          <w:sz w:val="26"/>
          <w:szCs w:val="26"/>
          <w:lang w:val="en-US"/>
        </w:rPr>
        <w:t xml:space="preserve"> </w:t>
      </w:r>
      <w:proofErr w:type="spellStart"/>
      <w:r w:rsidRPr="00E2015A">
        <w:rPr>
          <w:sz w:val="26"/>
          <w:szCs w:val="26"/>
          <w:lang w:val="en-US"/>
        </w:rPr>
        <w:t>selectate</w:t>
      </w:r>
      <w:proofErr w:type="spellEnd"/>
      <w:r w:rsidRPr="00E2015A">
        <w:rPr>
          <w:sz w:val="26"/>
          <w:szCs w:val="26"/>
          <w:lang w:val="en-US"/>
        </w:rPr>
        <w:t xml:space="preserve"> de </w:t>
      </w:r>
      <w:proofErr w:type="spellStart"/>
      <w:r w:rsidRPr="00E2015A">
        <w:rPr>
          <w:sz w:val="26"/>
          <w:szCs w:val="26"/>
          <w:lang w:val="en-US"/>
        </w:rPr>
        <w:t>către</w:t>
      </w:r>
      <w:proofErr w:type="spellEnd"/>
      <w:r w:rsidRPr="00E2015A">
        <w:rPr>
          <w:sz w:val="26"/>
          <w:szCs w:val="26"/>
          <w:lang w:val="en-US"/>
        </w:rPr>
        <w:t xml:space="preserve"> </w:t>
      </w:r>
      <w:proofErr w:type="spellStart"/>
      <w:r w:rsidRPr="00E2015A">
        <w:rPr>
          <w:sz w:val="26"/>
          <w:szCs w:val="26"/>
          <w:lang w:val="en-US"/>
        </w:rPr>
        <w:t>editurile</w:t>
      </w:r>
      <w:proofErr w:type="spellEnd"/>
      <w:r w:rsidRPr="00E2015A">
        <w:rPr>
          <w:sz w:val="26"/>
          <w:szCs w:val="26"/>
          <w:lang w:val="en-US"/>
        </w:rPr>
        <w:t xml:space="preserve"> </w:t>
      </w:r>
      <w:proofErr w:type="spellStart"/>
      <w:r w:rsidRPr="00E2015A">
        <w:rPr>
          <w:sz w:val="26"/>
          <w:szCs w:val="26"/>
          <w:lang w:val="en-US"/>
        </w:rPr>
        <w:t>străine</w:t>
      </w:r>
      <w:proofErr w:type="spellEnd"/>
      <w:r w:rsidRPr="00E2015A">
        <w:rPr>
          <w:sz w:val="26"/>
          <w:szCs w:val="26"/>
          <w:lang w:val="en-US"/>
        </w:rPr>
        <w:t xml:space="preserve"> </w:t>
      </w:r>
      <w:proofErr w:type="spellStart"/>
      <w:r w:rsidRPr="00E2015A">
        <w:rPr>
          <w:sz w:val="26"/>
          <w:szCs w:val="26"/>
          <w:lang w:val="en-US"/>
        </w:rPr>
        <w:t>atât</w:t>
      </w:r>
      <w:proofErr w:type="spellEnd"/>
      <w:r w:rsidRPr="00E2015A">
        <w:rPr>
          <w:sz w:val="26"/>
          <w:szCs w:val="26"/>
          <w:lang w:val="en-US"/>
        </w:rPr>
        <w:t xml:space="preserve"> din </w:t>
      </w:r>
      <w:proofErr w:type="spellStart"/>
      <w:r w:rsidRPr="00E2015A">
        <w:rPr>
          <w:sz w:val="26"/>
          <w:szCs w:val="26"/>
          <w:lang w:val="en-US"/>
        </w:rPr>
        <w:t>Lista</w:t>
      </w:r>
      <w:proofErr w:type="spellEnd"/>
      <w:r w:rsidRPr="00E2015A">
        <w:rPr>
          <w:sz w:val="26"/>
          <w:szCs w:val="26"/>
          <w:lang w:val="en-US"/>
        </w:rPr>
        <w:t xml:space="preserve"> </w:t>
      </w:r>
      <w:proofErr w:type="spellStart"/>
      <w:r w:rsidRPr="00E2015A">
        <w:rPr>
          <w:sz w:val="26"/>
          <w:szCs w:val="26"/>
          <w:lang w:val="en-US"/>
        </w:rPr>
        <w:t>orientativă</w:t>
      </w:r>
      <w:proofErr w:type="spellEnd"/>
      <w:r w:rsidRPr="00E2015A">
        <w:rPr>
          <w:sz w:val="26"/>
          <w:szCs w:val="26"/>
          <w:lang w:val="en-US"/>
        </w:rPr>
        <w:t xml:space="preserve"> a </w:t>
      </w:r>
      <w:proofErr w:type="spellStart"/>
      <w:r w:rsidRPr="00E2015A">
        <w:rPr>
          <w:sz w:val="26"/>
          <w:szCs w:val="26"/>
          <w:lang w:val="en-US"/>
        </w:rPr>
        <w:t>operelor</w:t>
      </w:r>
      <w:proofErr w:type="spellEnd"/>
      <w:r w:rsidRPr="00E2015A">
        <w:rPr>
          <w:sz w:val="26"/>
          <w:szCs w:val="26"/>
          <w:lang w:val="en-US"/>
        </w:rPr>
        <w:t xml:space="preserve"> </w:t>
      </w:r>
      <w:proofErr w:type="spellStart"/>
      <w:r w:rsidRPr="00E2015A">
        <w:rPr>
          <w:sz w:val="26"/>
          <w:szCs w:val="26"/>
          <w:lang w:val="en-US"/>
        </w:rPr>
        <w:t>autorilor</w:t>
      </w:r>
      <w:proofErr w:type="spellEnd"/>
      <w:r w:rsidRPr="00E2015A">
        <w:rPr>
          <w:sz w:val="26"/>
          <w:szCs w:val="26"/>
          <w:lang w:val="en-US"/>
        </w:rPr>
        <w:t xml:space="preserve"> </w:t>
      </w:r>
      <w:proofErr w:type="spellStart"/>
      <w:r w:rsidRPr="00E2015A">
        <w:rPr>
          <w:sz w:val="26"/>
          <w:szCs w:val="26"/>
          <w:lang w:val="en-US"/>
        </w:rPr>
        <w:t>autohtoni</w:t>
      </w:r>
      <w:proofErr w:type="spellEnd"/>
      <w:r w:rsidRPr="00E2015A">
        <w:rPr>
          <w:sz w:val="26"/>
          <w:szCs w:val="26"/>
          <w:lang w:val="en-US"/>
        </w:rPr>
        <w:t xml:space="preserve"> </w:t>
      </w:r>
      <w:proofErr w:type="spellStart"/>
      <w:r w:rsidRPr="00E2015A">
        <w:rPr>
          <w:sz w:val="26"/>
          <w:szCs w:val="26"/>
          <w:lang w:val="en-US"/>
        </w:rPr>
        <w:t>spre</w:t>
      </w:r>
      <w:proofErr w:type="spellEnd"/>
      <w:r w:rsidRPr="00E2015A">
        <w:rPr>
          <w:sz w:val="26"/>
          <w:szCs w:val="26"/>
          <w:lang w:val="en-US"/>
        </w:rPr>
        <w:t xml:space="preserve"> a fi </w:t>
      </w:r>
      <w:proofErr w:type="spellStart"/>
      <w:r w:rsidRPr="00E2015A">
        <w:rPr>
          <w:sz w:val="26"/>
          <w:szCs w:val="26"/>
          <w:lang w:val="en-US"/>
        </w:rPr>
        <w:t>traduse</w:t>
      </w:r>
      <w:proofErr w:type="spellEnd"/>
      <w:r w:rsidRPr="00E2015A">
        <w:rPr>
          <w:sz w:val="26"/>
          <w:szCs w:val="26"/>
          <w:lang w:val="en-US"/>
        </w:rPr>
        <w:t xml:space="preserve"> </w:t>
      </w:r>
      <w:proofErr w:type="spellStart"/>
      <w:r w:rsidRPr="00E2015A">
        <w:rPr>
          <w:sz w:val="26"/>
          <w:szCs w:val="26"/>
          <w:lang w:val="en-US"/>
        </w:rPr>
        <w:t>în</w:t>
      </w:r>
      <w:proofErr w:type="spellEnd"/>
      <w:r w:rsidRPr="00E2015A">
        <w:rPr>
          <w:sz w:val="26"/>
          <w:szCs w:val="26"/>
          <w:lang w:val="en-US"/>
        </w:rPr>
        <w:t xml:space="preserve"> </w:t>
      </w:r>
      <w:proofErr w:type="spellStart"/>
      <w:r w:rsidRPr="00E2015A">
        <w:rPr>
          <w:sz w:val="26"/>
          <w:szCs w:val="26"/>
          <w:lang w:val="en-US"/>
        </w:rPr>
        <w:t>străinătate</w:t>
      </w:r>
      <w:proofErr w:type="spellEnd"/>
      <w:r w:rsidRPr="00E2015A">
        <w:rPr>
          <w:sz w:val="26"/>
          <w:szCs w:val="26"/>
          <w:lang w:val="en-US"/>
        </w:rPr>
        <w:t xml:space="preserve">, </w:t>
      </w:r>
      <w:proofErr w:type="spellStart"/>
      <w:r w:rsidRPr="00E2015A">
        <w:rPr>
          <w:sz w:val="26"/>
          <w:szCs w:val="26"/>
          <w:lang w:val="en-US"/>
        </w:rPr>
        <w:t>publicată</w:t>
      </w:r>
      <w:proofErr w:type="spellEnd"/>
      <w:r w:rsidRPr="00E2015A">
        <w:rPr>
          <w:sz w:val="26"/>
          <w:szCs w:val="26"/>
          <w:lang w:val="en-US"/>
        </w:rPr>
        <w:t xml:space="preserve"> </w:t>
      </w:r>
      <w:proofErr w:type="spellStart"/>
      <w:r w:rsidRPr="00E2015A">
        <w:rPr>
          <w:sz w:val="26"/>
          <w:szCs w:val="26"/>
          <w:lang w:val="en-US"/>
        </w:rPr>
        <w:t>în</w:t>
      </w:r>
      <w:proofErr w:type="spellEnd"/>
      <w:r w:rsidRPr="00E2015A">
        <w:rPr>
          <w:sz w:val="26"/>
          <w:szCs w:val="26"/>
          <w:lang w:val="en-US"/>
        </w:rPr>
        <w:t xml:space="preserve"> </w:t>
      </w:r>
      <w:proofErr w:type="spellStart"/>
      <w:r w:rsidRPr="00E2015A">
        <w:rPr>
          <w:sz w:val="26"/>
          <w:szCs w:val="26"/>
          <w:lang w:val="en-US"/>
        </w:rPr>
        <w:t>Catalogul</w:t>
      </w:r>
      <w:proofErr w:type="spellEnd"/>
      <w:r w:rsidRPr="00E2015A">
        <w:rPr>
          <w:sz w:val="26"/>
          <w:szCs w:val="26"/>
          <w:lang w:val="en-US"/>
        </w:rPr>
        <w:t xml:space="preserve"> electronic (format word </w:t>
      </w:r>
      <w:proofErr w:type="spellStart"/>
      <w:r w:rsidRPr="00E2015A">
        <w:rPr>
          <w:sz w:val="26"/>
          <w:szCs w:val="26"/>
          <w:lang w:val="en-US"/>
        </w:rPr>
        <w:t>și</w:t>
      </w:r>
      <w:proofErr w:type="spellEnd"/>
      <w:r w:rsidRPr="00E2015A">
        <w:rPr>
          <w:sz w:val="26"/>
          <w:szCs w:val="26"/>
          <w:lang w:val="en-US"/>
        </w:rPr>
        <w:t>/</w:t>
      </w:r>
      <w:proofErr w:type="spellStart"/>
      <w:r w:rsidRPr="00E2015A">
        <w:rPr>
          <w:sz w:val="26"/>
          <w:szCs w:val="26"/>
          <w:lang w:val="en-US"/>
        </w:rPr>
        <w:t>sau</w:t>
      </w:r>
      <w:proofErr w:type="spellEnd"/>
      <w:r w:rsidRPr="00E2015A">
        <w:rPr>
          <w:sz w:val="26"/>
          <w:szCs w:val="26"/>
          <w:lang w:val="en-US"/>
        </w:rPr>
        <w:t xml:space="preserve"> </w:t>
      </w:r>
      <w:proofErr w:type="spellStart"/>
      <w:r w:rsidRPr="00E2015A">
        <w:rPr>
          <w:sz w:val="26"/>
          <w:szCs w:val="26"/>
          <w:lang w:val="en-US"/>
        </w:rPr>
        <w:t>pdf</w:t>
      </w:r>
      <w:proofErr w:type="spellEnd"/>
      <w:r w:rsidRPr="00E2015A">
        <w:rPr>
          <w:sz w:val="26"/>
          <w:szCs w:val="26"/>
          <w:lang w:val="en-US"/>
        </w:rPr>
        <w:t xml:space="preserve">) al </w:t>
      </w:r>
      <w:proofErr w:type="spellStart"/>
      <w:r w:rsidRPr="00E2015A">
        <w:rPr>
          <w:sz w:val="26"/>
          <w:szCs w:val="26"/>
          <w:lang w:val="en-US"/>
        </w:rPr>
        <w:t>Ministerului</w:t>
      </w:r>
      <w:proofErr w:type="spellEnd"/>
      <w:r w:rsidRPr="00E2015A">
        <w:rPr>
          <w:sz w:val="26"/>
          <w:szCs w:val="26"/>
          <w:lang w:val="en-US"/>
        </w:rPr>
        <w:t xml:space="preserve"> </w:t>
      </w:r>
      <w:proofErr w:type="spellStart"/>
      <w:r w:rsidRPr="00E2015A">
        <w:rPr>
          <w:sz w:val="26"/>
          <w:szCs w:val="26"/>
          <w:lang w:val="en-US"/>
        </w:rPr>
        <w:t>Culturii</w:t>
      </w:r>
      <w:proofErr w:type="spellEnd"/>
      <w:r w:rsidRPr="00E2015A">
        <w:rPr>
          <w:sz w:val="26"/>
          <w:szCs w:val="26"/>
          <w:lang w:val="en-US"/>
        </w:rPr>
        <w:t xml:space="preserve">, </w:t>
      </w:r>
      <w:proofErr w:type="spellStart"/>
      <w:r w:rsidRPr="00E2015A">
        <w:rPr>
          <w:sz w:val="26"/>
          <w:szCs w:val="26"/>
          <w:lang w:val="en-US"/>
        </w:rPr>
        <w:t>cât</w:t>
      </w:r>
      <w:proofErr w:type="spellEnd"/>
      <w:r w:rsidRPr="00E2015A">
        <w:rPr>
          <w:sz w:val="26"/>
          <w:szCs w:val="26"/>
          <w:lang w:val="en-US"/>
        </w:rPr>
        <w:t xml:space="preserve"> </w:t>
      </w:r>
      <w:proofErr w:type="spellStart"/>
      <w:r w:rsidRPr="00E2015A">
        <w:rPr>
          <w:sz w:val="26"/>
          <w:szCs w:val="26"/>
          <w:lang w:val="en-US"/>
        </w:rPr>
        <w:t>și</w:t>
      </w:r>
      <w:proofErr w:type="spellEnd"/>
      <w:r w:rsidRPr="00E2015A">
        <w:rPr>
          <w:sz w:val="26"/>
          <w:szCs w:val="26"/>
          <w:lang w:val="en-US"/>
        </w:rPr>
        <w:t xml:space="preserve"> din </w:t>
      </w:r>
      <w:proofErr w:type="spellStart"/>
      <w:r w:rsidRPr="00E2015A">
        <w:rPr>
          <w:sz w:val="26"/>
          <w:szCs w:val="26"/>
          <w:lang w:val="en-US"/>
        </w:rPr>
        <w:t>cărțile</w:t>
      </w:r>
      <w:proofErr w:type="spellEnd"/>
      <w:r w:rsidRPr="00E2015A">
        <w:rPr>
          <w:sz w:val="26"/>
          <w:szCs w:val="26"/>
          <w:lang w:val="en-US"/>
        </w:rPr>
        <w:t xml:space="preserve"> </w:t>
      </w:r>
      <w:proofErr w:type="spellStart"/>
      <w:r w:rsidRPr="00E2015A">
        <w:rPr>
          <w:sz w:val="26"/>
          <w:szCs w:val="26"/>
          <w:lang w:val="en-US"/>
        </w:rPr>
        <w:t>publicate</w:t>
      </w:r>
      <w:proofErr w:type="spellEnd"/>
      <w:r w:rsidRPr="00E2015A">
        <w:rPr>
          <w:sz w:val="26"/>
          <w:szCs w:val="26"/>
          <w:lang w:val="en-US"/>
        </w:rPr>
        <w:t xml:space="preserve"> </w:t>
      </w:r>
      <w:proofErr w:type="spellStart"/>
      <w:r w:rsidRPr="00E2015A">
        <w:rPr>
          <w:sz w:val="26"/>
          <w:szCs w:val="26"/>
          <w:lang w:val="en-US"/>
        </w:rPr>
        <w:t>în</w:t>
      </w:r>
      <w:proofErr w:type="spellEnd"/>
      <w:r w:rsidRPr="00E2015A">
        <w:rPr>
          <w:sz w:val="26"/>
          <w:szCs w:val="26"/>
          <w:lang w:val="en-US"/>
        </w:rPr>
        <w:t xml:space="preserve"> </w:t>
      </w:r>
      <w:proofErr w:type="spellStart"/>
      <w:r w:rsidRPr="00E2015A">
        <w:rPr>
          <w:sz w:val="26"/>
          <w:szCs w:val="26"/>
          <w:lang w:val="en-US"/>
        </w:rPr>
        <w:t>limba</w:t>
      </w:r>
      <w:proofErr w:type="spellEnd"/>
      <w:r w:rsidRPr="00E2015A">
        <w:rPr>
          <w:sz w:val="26"/>
          <w:szCs w:val="26"/>
          <w:lang w:val="en-US"/>
        </w:rPr>
        <w:t xml:space="preserve"> </w:t>
      </w:r>
      <w:proofErr w:type="spellStart"/>
      <w:r w:rsidRPr="00E2015A">
        <w:rPr>
          <w:sz w:val="26"/>
          <w:szCs w:val="26"/>
          <w:lang w:val="en-US"/>
        </w:rPr>
        <w:t>română</w:t>
      </w:r>
      <w:proofErr w:type="spellEnd"/>
      <w:r w:rsidRPr="00E2015A">
        <w:rPr>
          <w:sz w:val="26"/>
          <w:szCs w:val="26"/>
          <w:lang w:val="en-US"/>
        </w:rPr>
        <w:t xml:space="preserve">, la </w:t>
      </w:r>
      <w:proofErr w:type="spellStart"/>
      <w:r w:rsidRPr="00E2015A">
        <w:rPr>
          <w:sz w:val="26"/>
          <w:szCs w:val="26"/>
          <w:lang w:val="en-US"/>
        </w:rPr>
        <w:t>libera</w:t>
      </w:r>
      <w:proofErr w:type="spellEnd"/>
      <w:r w:rsidRPr="00E2015A">
        <w:rPr>
          <w:sz w:val="26"/>
          <w:szCs w:val="26"/>
          <w:lang w:val="en-US"/>
        </w:rPr>
        <w:t xml:space="preserve"> </w:t>
      </w:r>
      <w:proofErr w:type="spellStart"/>
      <w:r w:rsidRPr="00E2015A">
        <w:rPr>
          <w:sz w:val="26"/>
          <w:szCs w:val="26"/>
          <w:lang w:val="en-US"/>
        </w:rPr>
        <w:t>lor</w:t>
      </w:r>
      <w:proofErr w:type="spellEnd"/>
      <w:r w:rsidRPr="00E2015A">
        <w:rPr>
          <w:sz w:val="26"/>
          <w:szCs w:val="26"/>
          <w:lang w:val="en-US"/>
        </w:rPr>
        <w:t xml:space="preserve"> </w:t>
      </w:r>
      <w:proofErr w:type="spellStart"/>
      <w:r w:rsidRPr="00E2015A">
        <w:rPr>
          <w:sz w:val="26"/>
          <w:szCs w:val="26"/>
          <w:lang w:val="en-US"/>
        </w:rPr>
        <w:t>alegere</w:t>
      </w:r>
      <w:proofErr w:type="spellEnd"/>
      <w:r w:rsidRPr="00E2015A">
        <w:rPr>
          <w:sz w:val="26"/>
          <w:szCs w:val="26"/>
          <w:lang w:val="en-US"/>
        </w:rPr>
        <w:t>.</w:t>
      </w:r>
      <w:r w:rsidR="009811D4" w:rsidRPr="00E2015A">
        <w:rPr>
          <w:sz w:val="26"/>
          <w:szCs w:val="26"/>
          <w:lang w:val="en-US"/>
        </w:rPr>
        <w:t xml:space="preserve">”; </w:t>
      </w:r>
    </w:p>
    <w:p w14:paraId="5452AA5D" w14:textId="68C35BE2" w:rsidR="009811D4" w:rsidRDefault="00791DE6" w:rsidP="009811D4">
      <w:pPr>
        <w:rPr>
          <w:sz w:val="26"/>
          <w:szCs w:val="26"/>
        </w:rPr>
      </w:pPr>
      <w:r w:rsidRPr="000654DC">
        <w:rPr>
          <w:sz w:val="26"/>
          <w:szCs w:val="26"/>
        </w:rPr>
        <w:t>1.</w:t>
      </w:r>
      <w:r w:rsidR="00BD5ED4">
        <w:rPr>
          <w:sz w:val="26"/>
          <w:szCs w:val="26"/>
        </w:rPr>
        <w:t>1</w:t>
      </w:r>
      <w:r w:rsidRPr="000654DC">
        <w:rPr>
          <w:sz w:val="26"/>
          <w:szCs w:val="26"/>
        </w:rPr>
        <w:t>.</w:t>
      </w:r>
      <w:r w:rsidR="00000897">
        <w:rPr>
          <w:sz w:val="26"/>
          <w:szCs w:val="26"/>
        </w:rPr>
        <w:t>5</w:t>
      </w:r>
      <w:r w:rsidRPr="000654DC">
        <w:rPr>
          <w:sz w:val="26"/>
          <w:szCs w:val="26"/>
        </w:rPr>
        <w:t xml:space="preserve">. </w:t>
      </w:r>
      <w:r w:rsidR="00BD5ED4">
        <w:rPr>
          <w:sz w:val="26"/>
          <w:szCs w:val="26"/>
        </w:rPr>
        <w:t xml:space="preserve">la </w:t>
      </w:r>
      <w:proofErr w:type="spellStart"/>
      <w:r w:rsidR="00BD5ED4">
        <w:rPr>
          <w:sz w:val="26"/>
          <w:szCs w:val="26"/>
        </w:rPr>
        <w:t>punctul</w:t>
      </w:r>
      <w:proofErr w:type="spellEnd"/>
      <w:r w:rsidR="00BD5ED4">
        <w:rPr>
          <w:sz w:val="26"/>
          <w:szCs w:val="26"/>
        </w:rPr>
        <w:t xml:space="preserve"> </w:t>
      </w:r>
      <w:r w:rsidR="00BD5ED4" w:rsidRPr="000654DC">
        <w:rPr>
          <w:sz w:val="26"/>
          <w:szCs w:val="26"/>
        </w:rPr>
        <w:t>7</w:t>
      </w:r>
      <w:r w:rsidR="009811D4" w:rsidRPr="000654DC">
        <w:rPr>
          <w:sz w:val="26"/>
          <w:szCs w:val="26"/>
        </w:rPr>
        <w:t>,</w:t>
      </w:r>
      <w:r w:rsidR="00BD5ED4">
        <w:rPr>
          <w:sz w:val="26"/>
          <w:szCs w:val="26"/>
        </w:rPr>
        <w:t xml:space="preserve"> </w:t>
      </w:r>
      <w:proofErr w:type="spellStart"/>
      <w:r w:rsidR="00BD5ED4">
        <w:rPr>
          <w:sz w:val="26"/>
          <w:szCs w:val="26"/>
        </w:rPr>
        <w:t>punctul</w:t>
      </w:r>
      <w:proofErr w:type="spellEnd"/>
      <w:r w:rsidR="00BD5ED4">
        <w:rPr>
          <w:sz w:val="26"/>
          <w:szCs w:val="26"/>
        </w:rPr>
        <w:t xml:space="preserve"> 10, </w:t>
      </w:r>
      <w:proofErr w:type="spellStart"/>
      <w:r w:rsidR="00BD5ED4">
        <w:rPr>
          <w:sz w:val="26"/>
          <w:szCs w:val="26"/>
        </w:rPr>
        <w:t>punctul</w:t>
      </w:r>
      <w:proofErr w:type="spellEnd"/>
      <w:r w:rsidR="00BD5ED4">
        <w:rPr>
          <w:sz w:val="26"/>
          <w:szCs w:val="26"/>
        </w:rPr>
        <w:t xml:space="preserve"> 13, </w:t>
      </w:r>
      <w:proofErr w:type="spellStart"/>
      <w:r w:rsidR="00BD5ED4">
        <w:rPr>
          <w:sz w:val="26"/>
          <w:szCs w:val="26"/>
        </w:rPr>
        <w:t>subpunctul</w:t>
      </w:r>
      <w:proofErr w:type="spellEnd"/>
      <w:r w:rsidR="00BD5ED4">
        <w:rPr>
          <w:sz w:val="26"/>
          <w:szCs w:val="26"/>
        </w:rPr>
        <w:t xml:space="preserve"> 3), </w:t>
      </w:r>
      <w:proofErr w:type="spellStart"/>
      <w:r w:rsidR="00BD5ED4">
        <w:rPr>
          <w:sz w:val="26"/>
          <w:szCs w:val="26"/>
        </w:rPr>
        <w:t>punctul</w:t>
      </w:r>
      <w:proofErr w:type="spellEnd"/>
      <w:r w:rsidR="00BD5ED4">
        <w:rPr>
          <w:sz w:val="26"/>
          <w:szCs w:val="26"/>
        </w:rPr>
        <w:t xml:space="preserve"> 18, </w:t>
      </w:r>
      <w:proofErr w:type="spellStart"/>
      <w:r w:rsidR="00BD5ED4">
        <w:rPr>
          <w:sz w:val="26"/>
          <w:szCs w:val="26"/>
        </w:rPr>
        <w:t>punctul</w:t>
      </w:r>
      <w:proofErr w:type="spellEnd"/>
      <w:r w:rsidR="00BD5ED4">
        <w:rPr>
          <w:sz w:val="26"/>
          <w:szCs w:val="26"/>
        </w:rPr>
        <w:t xml:space="preserve"> 34, </w:t>
      </w:r>
      <w:proofErr w:type="spellStart"/>
      <w:r w:rsidR="00BD5ED4">
        <w:rPr>
          <w:sz w:val="26"/>
          <w:szCs w:val="26"/>
        </w:rPr>
        <w:t>punctul</w:t>
      </w:r>
      <w:proofErr w:type="spellEnd"/>
      <w:r w:rsidR="00BD5ED4">
        <w:rPr>
          <w:sz w:val="26"/>
          <w:szCs w:val="26"/>
        </w:rPr>
        <w:t xml:space="preserve"> 37, </w:t>
      </w:r>
      <w:proofErr w:type="spellStart"/>
      <w:r w:rsidR="00BD5ED4" w:rsidRPr="00BD5ED4">
        <w:rPr>
          <w:sz w:val="26"/>
          <w:szCs w:val="26"/>
        </w:rPr>
        <w:t>punctul</w:t>
      </w:r>
      <w:proofErr w:type="spellEnd"/>
      <w:r w:rsidR="00BD5ED4" w:rsidRPr="00BD5ED4">
        <w:rPr>
          <w:sz w:val="26"/>
          <w:szCs w:val="26"/>
        </w:rPr>
        <w:t xml:space="preserve"> </w:t>
      </w:r>
      <w:r w:rsidR="00BD5ED4">
        <w:rPr>
          <w:sz w:val="26"/>
          <w:szCs w:val="26"/>
        </w:rPr>
        <w:t>42</w:t>
      </w:r>
      <w:r w:rsidR="00BD5ED4" w:rsidRPr="00BD5ED4">
        <w:rPr>
          <w:sz w:val="26"/>
          <w:szCs w:val="26"/>
        </w:rPr>
        <w:t xml:space="preserve">, </w:t>
      </w:r>
      <w:proofErr w:type="spellStart"/>
      <w:r w:rsidR="00BD5ED4">
        <w:rPr>
          <w:sz w:val="26"/>
          <w:szCs w:val="26"/>
        </w:rPr>
        <w:t>punctul</w:t>
      </w:r>
      <w:proofErr w:type="spellEnd"/>
      <w:r w:rsidR="00BD5ED4">
        <w:rPr>
          <w:sz w:val="26"/>
          <w:szCs w:val="26"/>
        </w:rPr>
        <w:t xml:space="preserve"> 43, </w:t>
      </w:r>
      <w:proofErr w:type="spellStart"/>
      <w:r w:rsidR="00BD5ED4">
        <w:rPr>
          <w:sz w:val="26"/>
          <w:szCs w:val="26"/>
        </w:rPr>
        <w:t>punctul</w:t>
      </w:r>
      <w:proofErr w:type="spellEnd"/>
      <w:r w:rsidR="00BD5ED4">
        <w:rPr>
          <w:sz w:val="26"/>
          <w:szCs w:val="26"/>
        </w:rPr>
        <w:t xml:space="preserve"> 44, </w:t>
      </w:r>
      <w:proofErr w:type="spellStart"/>
      <w:r w:rsidR="00BD5ED4">
        <w:rPr>
          <w:sz w:val="26"/>
          <w:szCs w:val="26"/>
        </w:rPr>
        <w:t>punctul</w:t>
      </w:r>
      <w:proofErr w:type="spellEnd"/>
      <w:r w:rsidR="00BD5ED4">
        <w:rPr>
          <w:sz w:val="26"/>
          <w:szCs w:val="26"/>
        </w:rPr>
        <w:t xml:space="preserve"> 48,  </w:t>
      </w:r>
      <w:proofErr w:type="spellStart"/>
      <w:r w:rsidR="00BD5ED4">
        <w:rPr>
          <w:sz w:val="26"/>
          <w:szCs w:val="26"/>
        </w:rPr>
        <w:t>punctul</w:t>
      </w:r>
      <w:proofErr w:type="spellEnd"/>
      <w:r w:rsidR="00BD5ED4">
        <w:rPr>
          <w:sz w:val="26"/>
          <w:szCs w:val="26"/>
        </w:rPr>
        <w:t xml:space="preserve"> 49 </w:t>
      </w:r>
      <w:proofErr w:type="spellStart"/>
      <w:r w:rsidR="00BD5ED4">
        <w:rPr>
          <w:sz w:val="26"/>
          <w:szCs w:val="26"/>
        </w:rPr>
        <w:t>și</w:t>
      </w:r>
      <w:proofErr w:type="spellEnd"/>
      <w:r w:rsidR="00BD5ED4">
        <w:rPr>
          <w:sz w:val="26"/>
          <w:szCs w:val="26"/>
        </w:rPr>
        <w:t xml:space="preserve"> </w:t>
      </w:r>
      <w:proofErr w:type="spellStart"/>
      <w:r w:rsidR="00BD5ED4">
        <w:rPr>
          <w:sz w:val="26"/>
          <w:szCs w:val="26"/>
        </w:rPr>
        <w:t>punctul</w:t>
      </w:r>
      <w:proofErr w:type="spellEnd"/>
      <w:r w:rsidR="00BD5ED4">
        <w:rPr>
          <w:sz w:val="26"/>
          <w:szCs w:val="26"/>
        </w:rPr>
        <w:t xml:space="preserve"> 51, </w:t>
      </w:r>
      <w:proofErr w:type="spellStart"/>
      <w:r w:rsidR="009811D4" w:rsidRPr="000654DC">
        <w:rPr>
          <w:sz w:val="26"/>
          <w:szCs w:val="26"/>
        </w:rPr>
        <w:t>textul</w:t>
      </w:r>
      <w:proofErr w:type="spellEnd"/>
      <w:r w:rsidR="009811D4" w:rsidRPr="000654DC">
        <w:rPr>
          <w:sz w:val="26"/>
          <w:szCs w:val="26"/>
        </w:rPr>
        <w:t xml:space="preserve"> „</w:t>
      </w:r>
      <w:proofErr w:type="spellStart"/>
      <w:r w:rsidR="009811D4" w:rsidRPr="000654DC">
        <w:rPr>
          <w:sz w:val="26"/>
          <w:szCs w:val="26"/>
        </w:rPr>
        <w:t>traducere</w:t>
      </w:r>
      <w:proofErr w:type="spellEnd"/>
      <w:r w:rsidR="009811D4" w:rsidRPr="000654DC">
        <w:rPr>
          <w:sz w:val="26"/>
          <w:szCs w:val="26"/>
        </w:rPr>
        <w:t>/</w:t>
      </w:r>
      <w:proofErr w:type="spellStart"/>
      <w:r w:rsidR="009811D4" w:rsidRPr="000654DC">
        <w:rPr>
          <w:sz w:val="26"/>
          <w:szCs w:val="26"/>
        </w:rPr>
        <w:t>editare</w:t>
      </w:r>
      <w:proofErr w:type="spellEnd"/>
      <w:r w:rsidR="009811D4" w:rsidRPr="000654DC">
        <w:rPr>
          <w:sz w:val="26"/>
          <w:szCs w:val="26"/>
        </w:rPr>
        <w:t xml:space="preserve">” se </w:t>
      </w:r>
      <w:proofErr w:type="spellStart"/>
      <w:r w:rsidR="009811D4" w:rsidRPr="000654DC">
        <w:rPr>
          <w:sz w:val="26"/>
          <w:szCs w:val="26"/>
        </w:rPr>
        <w:t>substituie</w:t>
      </w:r>
      <w:proofErr w:type="spellEnd"/>
      <w:r w:rsidR="009811D4" w:rsidRPr="000654DC">
        <w:rPr>
          <w:sz w:val="26"/>
          <w:szCs w:val="26"/>
        </w:rPr>
        <w:t xml:space="preserve"> cu </w:t>
      </w:r>
      <w:proofErr w:type="spellStart"/>
      <w:r w:rsidR="00BD5ED4">
        <w:rPr>
          <w:sz w:val="26"/>
          <w:szCs w:val="26"/>
        </w:rPr>
        <w:t>cuvântul</w:t>
      </w:r>
      <w:proofErr w:type="spellEnd"/>
      <w:r w:rsidR="00BD5ED4">
        <w:rPr>
          <w:sz w:val="26"/>
          <w:szCs w:val="26"/>
        </w:rPr>
        <w:t xml:space="preserve"> „</w:t>
      </w:r>
      <w:proofErr w:type="spellStart"/>
      <w:r w:rsidR="00BD5ED4">
        <w:rPr>
          <w:sz w:val="26"/>
          <w:szCs w:val="26"/>
        </w:rPr>
        <w:t>traducere</w:t>
      </w:r>
      <w:proofErr w:type="spellEnd"/>
      <w:r w:rsidR="00BD5ED4">
        <w:rPr>
          <w:sz w:val="26"/>
          <w:szCs w:val="26"/>
        </w:rPr>
        <w:t>”</w:t>
      </w:r>
      <w:r w:rsidR="006B7A61">
        <w:rPr>
          <w:sz w:val="26"/>
          <w:szCs w:val="26"/>
        </w:rPr>
        <w:t>;</w:t>
      </w:r>
    </w:p>
    <w:p w14:paraId="2C8F789E" w14:textId="4FCD04B5" w:rsidR="00E616AF" w:rsidRPr="000654DC" w:rsidRDefault="00E616AF" w:rsidP="00E616AF">
      <w:pPr>
        <w:rPr>
          <w:sz w:val="26"/>
          <w:szCs w:val="26"/>
        </w:rPr>
      </w:pPr>
      <w:r w:rsidRPr="000654DC">
        <w:rPr>
          <w:sz w:val="26"/>
          <w:szCs w:val="26"/>
        </w:rPr>
        <w:t>1.</w:t>
      </w:r>
      <w:r>
        <w:rPr>
          <w:sz w:val="26"/>
          <w:szCs w:val="26"/>
        </w:rPr>
        <w:t>1</w:t>
      </w:r>
      <w:r w:rsidRPr="000654DC">
        <w:rPr>
          <w:sz w:val="26"/>
          <w:szCs w:val="26"/>
        </w:rPr>
        <w:t>.</w:t>
      </w:r>
      <w:r w:rsidR="00000897">
        <w:rPr>
          <w:sz w:val="26"/>
          <w:szCs w:val="26"/>
        </w:rPr>
        <w:t>6</w:t>
      </w:r>
      <w:r w:rsidRPr="000654DC"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la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punctul</w:t>
      </w:r>
      <w:proofErr w:type="spellEnd"/>
      <w:r>
        <w:rPr>
          <w:sz w:val="26"/>
          <w:szCs w:val="26"/>
        </w:rPr>
        <w:t xml:space="preserve"> 14</w:t>
      </w:r>
      <w:r w:rsidRPr="000654DC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subpunctul</w:t>
      </w:r>
      <w:proofErr w:type="spellEnd"/>
      <w:r>
        <w:rPr>
          <w:sz w:val="26"/>
          <w:szCs w:val="26"/>
        </w:rPr>
        <w:t xml:space="preserve"> 10), </w:t>
      </w:r>
      <w:proofErr w:type="spellStart"/>
      <w:r>
        <w:rPr>
          <w:sz w:val="26"/>
          <w:szCs w:val="26"/>
        </w:rPr>
        <w:t>cuvintele</w:t>
      </w:r>
      <w:proofErr w:type="spellEnd"/>
      <w:r w:rsidRPr="000654DC">
        <w:rPr>
          <w:sz w:val="26"/>
          <w:szCs w:val="26"/>
        </w:rPr>
        <w:t xml:space="preserve"> „</w:t>
      </w:r>
      <w:proofErr w:type="spellStart"/>
      <w:r>
        <w:rPr>
          <w:sz w:val="26"/>
          <w:szCs w:val="26"/>
        </w:rPr>
        <w:t>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editate</w:t>
      </w:r>
      <w:proofErr w:type="spellEnd"/>
      <w:r w:rsidRPr="000654DC">
        <w:rPr>
          <w:sz w:val="26"/>
          <w:szCs w:val="26"/>
        </w:rPr>
        <w:t xml:space="preserve">” se </w:t>
      </w:r>
      <w:proofErr w:type="spellStart"/>
      <w:r w:rsidRPr="000654DC">
        <w:rPr>
          <w:sz w:val="26"/>
          <w:szCs w:val="26"/>
        </w:rPr>
        <w:t>substituie</w:t>
      </w:r>
      <w:proofErr w:type="spellEnd"/>
      <w:r w:rsidRPr="000654DC">
        <w:rPr>
          <w:sz w:val="26"/>
          <w:szCs w:val="26"/>
        </w:rPr>
        <w:t xml:space="preserve"> cu </w:t>
      </w:r>
      <w:proofErr w:type="spellStart"/>
      <w:r>
        <w:rPr>
          <w:sz w:val="26"/>
          <w:szCs w:val="26"/>
        </w:rPr>
        <w:t>cuvintele</w:t>
      </w:r>
      <w:proofErr w:type="spellEnd"/>
      <w:r>
        <w:rPr>
          <w:sz w:val="26"/>
          <w:szCs w:val="26"/>
        </w:rPr>
        <w:t xml:space="preserve"> „</w:t>
      </w:r>
      <w:proofErr w:type="spellStart"/>
      <w:r>
        <w:rPr>
          <w:sz w:val="26"/>
          <w:szCs w:val="26"/>
        </w:rPr>
        <w:t>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publicate</w:t>
      </w:r>
      <w:proofErr w:type="spellEnd"/>
      <w:r>
        <w:rPr>
          <w:sz w:val="26"/>
          <w:szCs w:val="26"/>
        </w:rPr>
        <w:t>”;</w:t>
      </w:r>
    </w:p>
    <w:p w14:paraId="2030E205" w14:textId="78729671" w:rsidR="00791DE6" w:rsidRPr="00E85DEE" w:rsidRDefault="00B52DC4" w:rsidP="009811D4">
      <w:pPr>
        <w:rPr>
          <w:sz w:val="26"/>
          <w:szCs w:val="26"/>
        </w:rPr>
      </w:pPr>
      <w:r w:rsidRPr="00E85DEE">
        <w:rPr>
          <w:sz w:val="26"/>
          <w:szCs w:val="26"/>
        </w:rPr>
        <w:t>1.</w:t>
      </w:r>
      <w:r w:rsidR="0076683F" w:rsidRPr="00E85DEE">
        <w:rPr>
          <w:sz w:val="26"/>
          <w:szCs w:val="26"/>
        </w:rPr>
        <w:t>1</w:t>
      </w:r>
      <w:r w:rsidRPr="00E85DEE">
        <w:rPr>
          <w:sz w:val="26"/>
          <w:szCs w:val="26"/>
        </w:rPr>
        <w:t>.</w:t>
      </w:r>
      <w:r w:rsidR="00000897">
        <w:rPr>
          <w:sz w:val="26"/>
          <w:szCs w:val="26"/>
        </w:rPr>
        <w:t>7</w:t>
      </w:r>
      <w:r w:rsidR="00A45483" w:rsidRPr="00E85DEE">
        <w:rPr>
          <w:sz w:val="26"/>
          <w:szCs w:val="26"/>
        </w:rPr>
        <w:t xml:space="preserve">. la </w:t>
      </w:r>
      <w:r w:rsidRPr="00E85DEE">
        <w:rPr>
          <w:sz w:val="26"/>
          <w:szCs w:val="26"/>
        </w:rPr>
        <w:t>punctul 27</w:t>
      </w:r>
      <w:r w:rsidR="00FC724D" w:rsidRPr="00E85DEE">
        <w:rPr>
          <w:sz w:val="26"/>
          <w:szCs w:val="26"/>
        </w:rPr>
        <w:t xml:space="preserve"> subpunctul 6) după cuvintele „relevanța planului de distribuție” se </w:t>
      </w:r>
      <w:proofErr w:type="spellStart"/>
      <w:r w:rsidR="00FC724D" w:rsidRPr="00E85DEE">
        <w:rPr>
          <w:sz w:val="26"/>
          <w:szCs w:val="26"/>
        </w:rPr>
        <w:t>complet</w:t>
      </w:r>
      <w:r w:rsidR="00A45483" w:rsidRPr="00E85DEE">
        <w:rPr>
          <w:sz w:val="26"/>
          <w:szCs w:val="26"/>
        </w:rPr>
        <w:t>ează</w:t>
      </w:r>
      <w:proofErr w:type="spellEnd"/>
      <w:r w:rsidR="00FC724D" w:rsidRPr="00E85DEE">
        <w:rPr>
          <w:sz w:val="26"/>
          <w:szCs w:val="26"/>
        </w:rPr>
        <w:t xml:space="preserve"> cu </w:t>
      </w:r>
      <w:proofErr w:type="spellStart"/>
      <w:r w:rsidR="00FC724D" w:rsidRPr="00E85DEE">
        <w:rPr>
          <w:sz w:val="26"/>
          <w:szCs w:val="26"/>
        </w:rPr>
        <w:t>text</w:t>
      </w:r>
      <w:r w:rsidR="00000897">
        <w:rPr>
          <w:sz w:val="26"/>
          <w:szCs w:val="26"/>
        </w:rPr>
        <w:t>ul</w:t>
      </w:r>
      <w:proofErr w:type="spellEnd"/>
      <w:r w:rsidR="00FC724D" w:rsidRPr="00E85DEE">
        <w:rPr>
          <w:sz w:val="26"/>
          <w:szCs w:val="26"/>
        </w:rPr>
        <w:t xml:space="preserve"> „</w:t>
      </w:r>
      <w:proofErr w:type="spellStart"/>
      <w:r w:rsidR="00023910" w:rsidRPr="00E85DEE">
        <w:rPr>
          <w:sz w:val="26"/>
          <w:szCs w:val="26"/>
        </w:rPr>
        <w:t>inclusiv</w:t>
      </w:r>
      <w:proofErr w:type="spellEnd"/>
      <w:r w:rsidR="00023910" w:rsidRPr="00E85DEE">
        <w:rPr>
          <w:sz w:val="26"/>
          <w:szCs w:val="26"/>
        </w:rPr>
        <w:t xml:space="preserve"> cu accent pe </w:t>
      </w:r>
      <w:r w:rsidR="000654DC" w:rsidRPr="00E85DEE">
        <w:rPr>
          <w:sz w:val="26"/>
          <w:szCs w:val="26"/>
        </w:rPr>
        <w:t>distribuția cărții în cadrul activități</w:t>
      </w:r>
      <w:r w:rsidR="00747C53" w:rsidRPr="00E85DEE">
        <w:rPr>
          <w:sz w:val="26"/>
          <w:szCs w:val="26"/>
        </w:rPr>
        <w:t>lor</w:t>
      </w:r>
      <w:r w:rsidR="000654DC" w:rsidRPr="00E85DEE">
        <w:rPr>
          <w:sz w:val="26"/>
          <w:szCs w:val="26"/>
        </w:rPr>
        <w:t xml:space="preserve"> de diplomație culturală ale misiunilor diplomatice </w:t>
      </w:r>
      <w:r w:rsidR="0099355D" w:rsidRPr="00E85DEE">
        <w:rPr>
          <w:sz w:val="26"/>
          <w:szCs w:val="26"/>
        </w:rPr>
        <w:t xml:space="preserve">și oficiilor consulare </w:t>
      </w:r>
      <w:r w:rsidR="00C96A7A" w:rsidRPr="00E85DEE">
        <w:rPr>
          <w:sz w:val="26"/>
          <w:szCs w:val="26"/>
        </w:rPr>
        <w:t>ale</w:t>
      </w:r>
      <w:r w:rsidR="0099355D" w:rsidRPr="00E85DEE">
        <w:rPr>
          <w:sz w:val="26"/>
          <w:szCs w:val="26"/>
        </w:rPr>
        <w:t xml:space="preserve"> Republicii Moldova în străinătate</w:t>
      </w:r>
      <w:r w:rsidR="007B74EB" w:rsidRPr="00E85DEE">
        <w:rPr>
          <w:sz w:val="26"/>
          <w:szCs w:val="26"/>
        </w:rPr>
        <w:t>;</w:t>
      </w:r>
      <w:r w:rsidR="0099355D" w:rsidRPr="00E85DEE">
        <w:rPr>
          <w:sz w:val="26"/>
          <w:szCs w:val="26"/>
        </w:rPr>
        <w:t>”</w:t>
      </w:r>
      <w:r w:rsidR="007B74EB" w:rsidRPr="00E85DEE">
        <w:rPr>
          <w:sz w:val="26"/>
          <w:szCs w:val="26"/>
        </w:rPr>
        <w:t>;</w:t>
      </w:r>
    </w:p>
    <w:p w14:paraId="2BB97CCF" w14:textId="6013543B" w:rsidR="00456B12" w:rsidRPr="00E85DEE" w:rsidRDefault="00456B12" w:rsidP="0024151D">
      <w:pPr>
        <w:rPr>
          <w:sz w:val="26"/>
          <w:szCs w:val="26"/>
        </w:rPr>
      </w:pPr>
      <w:r w:rsidRPr="00E85DEE">
        <w:rPr>
          <w:sz w:val="26"/>
          <w:szCs w:val="26"/>
        </w:rPr>
        <w:t>1.</w:t>
      </w:r>
      <w:r w:rsidR="0076683F" w:rsidRPr="00E85DEE">
        <w:rPr>
          <w:sz w:val="26"/>
          <w:szCs w:val="26"/>
        </w:rPr>
        <w:t>1</w:t>
      </w:r>
      <w:r w:rsidRPr="00E85DEE">
        <w:rPr>
          <w:sz w:val="26"/>
          <w:szCs w:val="26"/>
        </w:rPr>
        <w:t>.</w:t>
      </w:r>
      <w:r w:rsidR="00000897">
        <w:rPr>
          <w:sz w:val="26"/>
          <w:szCs w:val="26"/>
        </w:rPr>
        <w:t>8</w:t>
      </w:r>
      <w:r w:rsidRPr="00E85DEE">
        <w:rPr>
          <w:sz w:val="26"/>
          <w:szCs w:val="26"/>
        </w:rPr>
        <w:t xml:space="preserve">. </w:t>
      </w:r>
      <w:proofErr w:type="gramStart"/>
      <w:r w:rsidR="00D34964" w:rsidRPr="00E85DEE">
        <w:rPr>
          <w:sz w:val="26"/>
          <w:szCs w:val="26"/>
        </w:rPr>
        <w:t>în</w:t>
      </w:r>
      <w:proofErr w:type="gramEnd"/>
      <w:r w:rsidR="00D34964" w:rsidRPr="00E85DEE">
        <w:rPr>
          <w:sz w:val="26"/>
          <w:szCs w:val="26"/>
        </w:rPr>
        <w:t xml:space="preserve"> anexa nr. 1 a Regulamentului</w:t>
      </w:r>
      <w:r w:rsidR="00D6205C" w:rsidRPr="00E85DEE">
        <w:rPr>
          <w:sz w:val="26"/>
          <w:szCs w:val="26"/>
        </w:rPr>
        <w:t>,</w:t>
      </w:r>
      <w:r w:rsidR="00D34964" w:rsidRPr="00E85DEE">
        <w:rPr>
          <w:sz w:val="26"/>
          <w:szCs w:val="26"/>
        </w:rPr>
        <w:t xml:space="preserve"> la secțiunea </w:t>
      </w:r>
      <w:r w:rsidR="001B575E" w:rsidRPr="00E85DEE">
        <w:rPr>
          <w:sz w:val="26"/>
          <w:szCs w:val="26"/>
        </w:rPr>
        <w:t>Descrierea proiectului</w:t>
      </w:r>
      <w:r w:rsidR="00A45483" w:rsidRPr="00E85DEE">
        <w:rPr>
          <w:sz w:val="26"/>
          <w:szCs w:val="26"/>
        </w:rPr>
        <w:t>,</w:t>
      </w:r>
      <w:r w:rsidR="001B575E" w:rsidRPr="00E85DEE">
        <w:rPr>
          <w:sz w:val="26"/>
          <w:szCs w:val="26"/>
        </w:rPr>
        <w:t xml:space="preserve"> după cuvintele „</w:t>
      </w:r>
      <w:r w:rsidR="00747C53" w:rsidRPr="00E85DEE">
        <w:rPr>
          <w:sz w:val="26"/>
          <w:szCs w:val="26"/>
        </w:rPr>
        <w:t>Mijloace de distribuție</w:t>
      </w:r>
      <w:r w:rsidR="00B45A15" w:rsidRPr="00E85DEE">
        <w:rPr>
          <w:sz w:val="26"/>
          <w:szCs w:val="26"/>
          <w:lang w:val="ro-RO"/>
        </w:rPr>
        <w:t>”</w:t>
      </w:r>
      <w:r w:rsidR="00D34964" w:rsidRPr="00E85DEE">
        <w:rPr>
          <w:sz w:val="26"/>
          <w:szCs w:val="26"/>
        </w:rPr>
        <w:t xml:space="preserve"> </w:t>
      </w:r>
      <w:r w:rsidR="00B45A15" w:rsidRPr="00E85DEE">
        <w:rPr>
          <w:sz w:val="26"/>
          <w:szCs w:val="26"/>
        </w:rPr>
        <w:t xml:space="preserve">se </w:t>
      </w:r>
      <w:proofErr w:type="spellStart"/>
      <w:r w:rsidR="00B45A15" w:rsidRPr="00E85DEE">
        <w:rPr>
          <w:sz w:val="26"/>
          <w:szCs w:val="26"/>
        </w:rPr>
        <w:t>complet</w:t>
      </w:r>
      <w:r w:rsidR="001078AE" w:rsidRPr="00E85DEE">
        <w:rPr>
          <w:sz w:val="26"/>
          <w:szCs w:val="26"/>
        </w:rPr>
        <w:t>ează</w:t>
      </w:r>
      <w:proofErr w:type="spellEnd"/>
      <w:r w:rsidR="00B45A15" w:rsidRPr="00E85DEE">
        <w:rPr>
          <w:sz w:val="26"/>
          <w:szCs w:val="26"/>
        </w:rPr>
        <w:t xml:space="preserve"> cu </w:t>
      </w:r>
      <w:proofErr w:type="spellStart"/>
      <w:r w:rsidR="00B45A15" w:rsidRPr="00E85DEE">
        <w:rPr>
          <w:sz w:val="26"/>
          <w:szCs w:val="26"/>
        </w:rPr>
        <w:t>text</w:t>
      </w:r>
      <w:r w:rsidR="00BD5ED4" w:rsidRPr="00E85DEE">
        <w:rPr>
          <w:sz w:val="26"/>
          <w:szCs w:val="26"/>
        </w:rPr>
        <w:t>ul</w:t>
      </w:r>
      <w:proofErr w:type="spellEnd"/>
      <w:r w:rsidR="00B45A15" w:rsidRPr="00E85DEE">
        <w:rPr>
          <w:sz w:val="26"/>
          <w:szCs w:val="26"/>
        </w:rPr>
        <w:t xml:space="preserve"> „</w:t>
      </w:r>
      <w:proofErr w:type="spellStart"/>
      <w:r w:rsidR="00B45A15" w:rsidRPr="00E85DEE">
        <w:rPr>
          <w:sz w:val="26"/>
          <w:szCs w:val="26"/>
        </w:rPr>
        <w:t>inclusiv</w:t>
      </w:r>
      <w:proofErr w:type="spellEnd"/>
      <w:r w:rsidR="00B45A15" w:rsidRPr="00E85DEE">
        <w:rPr>
          <w:sz w:val="26"/>
          <w:szCs w:val="26"/>
        </w:rPr>
        <w:t xml:space="preserve"> cu accent pe distribuția cărții în cadrul activități</w:t>
      </w:r>
      <w:r w:rsidR="00747C53" w:rsidRPr="00E85DEE">
        <w:rPr>
          <w:sz w:val="26"/>
          <w:szCs w:val="26"/>
        </w:rPr>
        <w:t>lor</w:t>
      </w:r>
      <w:r w:rsidR="00B45A15" w:rsidRPr="00E85DEE">
        <w:rPr>
          <w:sz w:val="26"/>
          <w:szCs w:val="26"/>
        </w:rPr>
        <w:t xml:space="preserve"> de diplomație culturală ale misiunilor diplomatice și oficiilor consulare ale Republicii Moldova în străinătate”; </w:t>
      </w:r>
    </w:p>
    <w:p w14:paraId="0AD39739" w14:textId="0D6F0D93" w:rsidR="00E350D4" w:rsidRPr="00E85DEE" w:rsidRDefault="00E350D4" w:rsidP="00A179A6">
      <w:pPr>
        <w:rPr>
          <w:sz w:val="26"/>
          <w:szCs w:val="26"/>
        </w:rPr>
      </w:pPr>
      <w:r w:rsidRPr="00E85DEE">
        <w:rPr>
          <w:sz w:val="26"/>
          <w:szCs w:val="26"/>
        </w:rPr>
        <w:t>1.</w:t>
      </w:r>
      <w:r w:rsidR="0076683F" w:rsidRPr="00E85DEE">
        <w:rPr>
          <w:sz w:val="26"/>
          <w:szCs w:val="26"/>
        </w:rPr>
        <w:t>1</w:t>
      </w:r>
      <w:r w:rsidRPr="00E85DEE">
        <w:rPr>
          <w:sz w:val="26"/>
          <w:szCs w:val="26"/>
        </w:rPr>
        <w:t>.</w:t>
      </w:r>
      <w:r w:rsidR="00000897">
        <w:rPr>
          <w:sz w:val="26"/>
          <w:szCs w:val="26"/>
        </w:rPr>
        <w:t>9</w:t>
      </w:r>
      <w:r w:rsidRPr="00E85DEE">
        <w:rPr>
          <w:sz w:val="26"/>
          <w:szCs w:val="26"/>
        </w:rPr>
        <w:t xml:space="preserve">. </w:t>
      </w:r>
      <w:proofErr w:type="gramStart"/>
      <w:r w:rsidR="00FF3688" w:rsidRPr="00E85DEE">
        <w:rPr>
          <w:sz w:val="26"/>
          <w:szCs w:val="26"/>
        </w:rPr>
        <w:t>în</w:t>
      </w:r>
      <w:proofErr w:type="gramEnd"/>
      <w:r w:rsidR="00FF3688" w:rsidRPr="00E85DEE">
        <w:rPr>
          <w:sz w:val="26"/>
          <w:szCs w:val="26"/>
        </w:rPr>
        <w:t xml:space="preserve"> anexa nr. 2 a Regulamentului, la criteriul</w:t>
      </w:r>
      <w:r w:rsidR="00C912C0" w:rsidRPr="00E85DEE">
        <w:rPr>
          <w:sz w:val="26"/>
          <w:szCs w:val="26"/>
        </w:rPr>
        <w:t xml:space="preserve"> cu numărul 6, după cuvintele „</w:t>
      </w:r>
      <w:r w:rsidR="003A41DD" w:rsidRPr="00E85DEE">
        <w:rPr>
          <w:sz w:val="26"/>
          <w:szCs w:val="26"/>
          <w:lang w:val="ro-RO"/>
        </w:rPr>
        <w:t>Relevanța planului de distribuție”</w:t>
      </w:r>
      <w:r w:rsidR="001078AE" w:rsidRPr="00E85DEE">
        <w:rPr>
          <w:sz w:val="26"/>
          <w:szCs w:val="26"/>
          <w:lang w:val="ro-RO"/>
        </w:rPr>
        <w:t xml:space="preserve"> </w:t>
      </w:r>
      <w:r w:rsidR="00E126DD" w:rsidRPr="00E85DEE">
        <w:rPr>
          <w:sz w:val="26"/>
          <w:szCs w:val="26"/>
        </w:rPr>
        <w:t xml:space="preserve">se </w:t>
      </w:r>
      <w:proofErr w:type="spellStart"/>
      <w:r w:rsidR="00E126DD" w:rsidRPr="00E85DEE">
        <w:rPr>
          <w:sz w:val="26"/>
          <w:szCs w:val="26"/>
        </w:rPr>
        <w:t>complet</w:t>
      </w:r>
      <w:r w:rsidR="001078AE" w:rsidRPr="00E85DEE">
        <w:rPr>
          <w:sz w:val="26"/>
          <w:szCs w:val="26"/>
        </w:rPr>
        <w:t>ează</w:t>
      </w:r>
      <w:proofErr w:type="spellEnd"/>
      <w:r w:rsidR="00E126DD" w:rsidRPr="00E85DEE">
        <w:rPr>
          <w:sz w:val="26"/>
          <w:szCs w:val="26"/>
        </w:rPr>
        <w:t xml:space="preserve"> cu </w:t>
      </w:r>
      <w:proofErr w:type="spellStart"/>
      <w:r w:rsidR="00E126DD" w:rsidRPr="00E85DEE">
        <w:rPr>
          <w:sz w:val="26"/>
          <w:szCs w:val="26"/>
        </w:rPr>
        <w:t>text</w:t>
      </w:r>
      <w:r w:rsidR="00BD5ED4" w:rsidRPr="00E85DEE">
        <w:rPr>
          <w:sz w:val="26"/>
          <w:szCs w:val="26"/>
        </w:rPr>
        <w:t>ul</w:t>
      </w:r>
      <w:proofErr w:type="spellEnd"/>
      <w:r w:rsidR="00E126DD" w:rsidRPr="00E85DEE">
        <w:rPr>
          <w:sz w:val="26"/>
          <w:szCs w:val="26"/>
        </w:rPr>
        <w:t xml:space="preserve"> „</w:t>
      </w:r>
      <w:proofErr w:type="spellStart"/>
      <w:r w:rsidR="00E126DD" w:rsidRPr="00E85DEE">
        <w:rPr>
          <w:sz w:val="26"/>
          <w:szCs w:val="26"/>
        </w:rPr>
        <w:t>inclusiv</w:t>
      </w:r>
      <w:proofErr w:type="spellEnd"/>
      <w:r w:rsidR="00E126DD" w:rsidRPr="00E85DEE">
        <w:rPr>
          <w:sz w:val="26"/>
          <w:szCs w:val="26"/>
        </w:rPr>
        <w:t xml:space="preserve"> cu accent pe distribuția cărții în cadrul activități</w:t>
      </w:r>
      <w:r w:rsidR="00F54B97" w:rsidRPr="00E85DEE">
        <w:rPr>
          <w:sz w:val="26"/>
          <w:szCs w:val="26"/>
        </w:rPr>
        <w:t>lor</w:t>
      </w:r>
      <w:r w:rsidR="00E126DD" w:rsidRPr="00E85DEE">
        <w:rPr>
          <w:sz w:val="26"/>
          <w:szCs w:val="26"/>
        </w:rPr>
        <w:t xml:space="preserve"> de diplomație culturală ale misiunilor diplomatice și oficiilor consulare ale Republicii Moldova în străinătate”. </w:t>
      </w:r>
      <w:r w:rsidR="005B4580" w:rsidRPr="00E85DEE">
        <w:rPr>
          <w:sz w:val="26"/>
          <w:szCs w:val="26"/>
        </w:rPr>
        <w:t xml:space="preserve"> </w:t>
      </w:r>
    </w:p>
    <w:p w14:paraId="641269DB" w14:textId="77777777" w:rsidR="009811D4" w:rsidRPr="00E85DEE" w:rsidRDefault="009811D4" w:rsidP="00A179A6">
      <w:pPr>
        <w:rPr>
          <w:sz w:val="28"/>
          <w:szCs w:val="28"/>
          <w:lang w:eastAsia="ru-RU"/>
        </w:rPr>
      </w:pPr>
    </w:p>
    <w:p w14:paraId="07C29684" w14:textId="72E0E98C" w:rsidR="00A179A6" w:rsidRPr="00E85DEE" w:rsidRDefault="00A179A6" w:rsidP="00A179A6">
      <w:pPr>
        <w:rPr>
          <w:sz w:val="26"/>
          <w:szCs w:val="26"/>
        </w:rPr>
      </w:pPr>
      <w:r w:rsidRPr="00E85DEE">
        <w:rPr>
          <w:b/>
          <w:sz w:val="28"/>
          <w:szCs w:val="28"/>
          <w:lang w:eastAsia="ru-RU"/>
        </w:rPr>
        <w:t>2.</w:t>
      </w:r>
      <w:r w:rsidRPr="00E85DEE">
        <w:rPr>
          <w:sz w:val="28"/>
          <w:szCs w:val="28"/>
          <w:lang w:eastAsia="ru-RU"/>
        </w:rPr>
        <w:t xml:space="preserve"> Prezenta hotărâre intră în vigoare la data publicării în Monitorul Oficial al Republicii Moldova.</w:t>
      </w:r>
    </w:p>
    <w:p w14:paraId="32A0D897" w14:textId="77777777" w:rsidR="00A179A6" w:rsidRPr="000654DC" w:rsidRDefault="00A179A6" w:rsidP="00A179A6">
      <w:pPr>
        <w:rPr>
          <w:sz w:val="26"/>
          <w:szCs w:val="26"/>
        </w:rPr>
      </w:pPr>
    </w:p>
    <w:p w14:paraId="396C9D71" w14:textId="77777777" w:rsidR="00A179A6" w:rsidRPr="000654DC" w:rsidRDefault="00A179A6" w:rsidP="00A179A6">
      <w:pPr>
        <w:rPr>
          <w:sz w:val="26"/>
          <w:szCs w:val="26"/>
        </w:rPr>
      </w:pPr>
    </w:p>
    <w:p w14:paraId="16E0BC03" w14:textId="77777777" w:rsidR="00A179A6" w:rsidRPr="000654DC" w:rsidRDefault="00A179A6" w:rsidP="00A179A6">
      <w:pPr>
        <w:rPr>
          <w:sz w:val="26"/>
          <w:szCs w:val="26"/>
        </w:rPr>
      </w:pPr>
    </w:p>
    <w:p w14:paraId="46998F43" w14:textId="77777777" w:rsidR="00A179A6" w:rsidRPr="000654DC" w:rsidRDefault="00A179A6" w:rsidP="00A179A6">
      <w:pPr>
        <w:rPr>
          <w:sz w:val="26"/>
          <w:szCs w:val="26"/>
        </w:rPr>
      </w:pPr>
    </w:p>
    <w:p w14:paraId="6125074F" w14:textId="1EEB0284" w:rsidR="003B04ED" w:rsidRPr="000654DC" w:rsidRDefault="003B04ED" w:rsidP="009B3608">
      <w:pPr>
        <w:tabs>
          <w:tab w:val="left" w:pos="5812"/>
        </w:tabs>
        <w:rPr>
          <w:rFonts w:asciiTheme="majorBidi" w:hAnsiTheme="majorBidi" w:cstheme="majorBidi"/>
          <w:sz w:val="28"/>
          <w:szCs w:val="28"/>
          <w:lang w:eastAsia="ro-RO"/>
        </w:rPr>
      </w:pPr>
      <w:r w:rsidRPr="000654DC">
        <w:rPr>
          <w:rFonts w:asciiTheme="majorBidi" w:hAnsiTheme="majorBidi" w:cstheme="majorBidi"/>
          <w:b/>
          <w:sz w:val="28"/>
          <w:szCs w:val="28"/>
          <w:lang w:eastAsia="ro-RO"/>
        </w:rPr>
        <w:t>Prim-ministru</w:t>
      </w:r>
      <w:r w:rsidR="008759C5" w:rsidRPr="000654DC">
        <w:rPr>
          <w:rFonts w:asciiTheme="majorBidi" w:hAnsiTheme="majorBidi" w:cstheme="majorBidi"/>
          <w:b/>
          <w:sz w:val="28"/>
          <w:szCs w:val="28"/>
          <w:lang w:eastAsia="ro-RO"/>
        </w:rPr>
        <w:t xml:space="preserve">                </w:t>
      </w:r>
      <w:r w:rsidR="00A179A6" w:rsidRPr="000654DC">
        <w:rPr>
          <w:rFonts w:asciiTheme="majorBidi" w:hAnsiTheme="majorBidi" w:cstheme="majorBidi"/>
          <w:b/>
          <w:sz w:val="28"/>
          <w:szCs w:val="28"/>
          <w:lang w:eastAsia="ro-RO"/>
        </w:rPr>
        <w:t xml:space="preserve">                         Alexandru </w:t>
      </w:r>
      <w:r w:rsidR="008759C5" w:rsidRPr="000654DC">
        <w:rPr>
          <w:rFonts w:asciiTheme="majorBidi" w:hAnsiTheme="majorBidi" w:cstheme="majorBidi"/>
          <w:b/>
          <w:sz w:val="28"/>
          <w:szCs w:val="28"/>
          <w:lang w:eastAsia="ro-RO"/>
        </w:rPr>
        <w:t>MUNTEANU</w:t>
      </w:r>
    </w:p>
    <w:p w14:paraId="64965683" w14:textId="77777777" w:rsidR="0029400E" w:rsidRPr="000654DC" w:rsidRDefault="0029400E" w:rsidP="009B3608">
      <w:pPr>
        <w:tabs>
          <w:tab w:val="left" w:pos="5812"/>
        </w:tabs>
        <w:rPr>
          <w:rFonts w:asciiTheme="majorBidi" w:hAnsiTheme="majorBidi" w:cstheme="majorBidi"/>
          <w:sz w:val="28"/>
          <w:szCs w:val="28"/>
          <w:lang w:eastAsia="ro-RO"/>
        </w:rPr>
      </w:pPr>
    </w:p>
    <w:p w14:paraId="7681C03F" w14:textId="77777777" w:rsidR="00DF7E3E" w:rsidRPr="000654DC" w:rsidRDefault="00DF7E3E" w:rsidP="009B3608">
      <w:pPr>
        <w:tabs>
          <w:tab w:val="left" w:pos="5812"/>
        </w:tabs>
        <w:rPr>
          <w:rFonts w:asciiTheme="majorBidi" w:hAnsiTheme="majorBidi" w:cstheme="majorBidi"/>
          <w:sz w:val="28"/>
          <w:szCs w:val="28"/>
          <w:lang w:eastAsia="ro-RO"/>
        </w:rPr>
      </w:pPr>
    </w:p>
    <w:p w14:paraId="6AB916DD" w14:textId="77777777" w:rsidR="003A4AE6" w:rsidRPr="000654DC" w:rsidRDefault="003A4AE6" w:rsidP="009B3608">
      <w:pPr>
        <w:tabs>
          <w:tab w:val="left" w:pos="5812"/>
          <w:tab w:val="left" w:pos="5954"/>
        </w:tabs>
        <w:rPr>
          <w:rFonts w:asciiTheme="majorBidi" w:hAnsiTheme="majorBidi" w:cstheme="majorBidi"/>
          <w:sz w:val="28"/>
          <w:szCs w:val="28"/>
          <w:lang w:eastAsia="ro-RO"/>
        </w:rPr>
      </w:pPr>
      <w:r w:rsidRPr="000654DC">
        <w:rPr>
          <w:rFonts w:asciiTheme="majorBidi" w:hAnsiTheme="majorBidi" w:cstheme="majorBidi"/>
          <w:sz w:val="28"/>
          <w:szCs w:val="28"/>
          <w:lang w:eastAsia="ro-RO"/>
        </w:rPr>
        <w:t>Contrasemnează:</w:t>
      </w:r>
    </w:p>
    <w:p w14:paraId="29612D13" w14:textId="77777777" w:rsidR="0025392F" w:rsidRPr="000654DC" w:rsidRDefault="0025392F" w:rsidP="009B3608">
      <w:pPr>
        <w:tabs>
          <w:tab w:val="left" w:pos="5812"/>
        </w:tabs>
        <w:rPr>
          <w:rFonts w:asciiTheme="majorBidi" w:hAnsiTheme="majorBidi" w:cstheme="majorBidi"/>
          <w:sz w:val="28"/>
          <w:szCs w:val="28"/>
          <w:lang w:eastAsia="ro-RO"/>
        </w:rPr>
      </w:pPr>
    </w:p>
    <w:p w14:paraId="50BF58EE" w14:textId="5EA79038" w:rsidR="003A4AE6" w:rsidRDefault="008759C5" w:rsidP="009B3608">
      <w:pPr>
        <w:tabs>
          <w:tab w:val="left" w:pos="5812"/>
        </w:tabs>
        <w:rPr>
          <w:rFonts w:asciiTheme="majorBidi" w:hAnsiTheme="majorBidi" w:cstheme="majorBidi"/>
          <w:sz w:val="28"/>
          <w:szCs w:val="28"/>
          <w:lang w:eastAsia="ru-RU"/>
        </w:rPr>
      </w:pPr>
      <w:proofErr w:type="spellStart"/>
      <w:r w:rsidRPr="000654DC">
        <w:rPr>
          <w:rFonts w:asciiTheme="majorBidi" w:hAnsiTheme="majorBidi" w:cstheme="majorBidi"/>
          <w:sz w:val="28"/>
          <w:szCs w:val="28"/>
          <w:lang w:eastAsia="ru-RU"/>
        </w:rPr>
        <w:t>Ministrul</w:t>
      </w:r>
      <w:proofErr w:type="spellEnd"/>
      <w:r w:rsidRPr="000654DC">
        <w:rPr>
          <w:rFonts w:asciiTheme="majorBidi" w:hAnsiTheme="majorBidi" w:cstheme="majorBidi"/>
          <w:sz w:val="28"/>
          <w:szCs w:val="28"/>
          <w:lang w:eastAsia="ru-RU"/>
        </w:rPr>
        <w:t xml:space="preserve"> </w:t>
      </w:r>
      <w:proofErr w:type="spellStart"/>
      <w:r w:rsidRPr="000654DC">
        <w:rPr>
          <w:rFonts w:asciiTheme="majorBidi" w:hAnsiTheme="majorBidi" w:cstheme="majorBidi"/>
          <w:sz w:val="28"/>
          <w:szCs w:val="28"/>
          <w:lang w:eastAsia="ru-RU"/>
        </w:rPr>
        <w:t>culturii</w:t>
      </w:r>
      <w:proofErr w:type="spellEnd"/>
      <w:r w:rsidRPr="000654DC">
        <w:rPr>
          <w:rFonts w:asciiTheme="majorBidi" w:hAnsiTheme="majorBidi" w:cstheme="majorBidi"/>
          <w:sz w:val="28"/>
          <w:szCs w:val="28"/>
          <w:lang w:eastAsia="ru-RU"/>
        </w:rPr>
        <w:t xml:space="preserve">                                              </w:t>
      </w:r>
      <w:proofErr w:type="spellStart"/>
      <w:r w:rsidRPr="000654DC">
        <w:rPr>
          <w:rFonts w:asciiTheme="majorBidi" w:hAnsiTheme="majorBidi" w:cstheme="majorBidi"/>
          <w:sz w:val="28"/>
          <w:szCs w:val="28"/>
          <w:lang w:eastAsia="ru-RU"/>
        </w:rPr>
        <w:t>Cristian</w:t>
      </w:r>
      <w:proofErr w:type="spellEnd"/>
      <w:r w:rsidRPr="000654DC">
        <w:rPr>
          <w:rFonts w:asciiTheme="majorBidi" w:hAnsiTheme="majorBidi" w:cstheme="majorBidi"/>
          <w:sz w:val="28"/>
          <w:szCs w:val="28"/>
          <w:lang w:eastAsia="ru-RU"/>
        </w:rPr>
        <w:t xml:space="preserve"> </w:t>
      </w:r>
      <w:proofErr w:type="spellStart"/>
      <w:r w:rsidRPr="000654DC">
        <w:rPr>
          <w:rFonts w:asciiTheme="majorBidi" w:hAnsiTheme="majorBidi" w:cstheme="majorBidi"/>
          <w:sz w:val="28"/>
          <w:szCs w:val="28"/>
          <w:lang w:eastAsia="ru-RU"/>
        </w:rPr>
        <w:t>J</w:t>
      </w:r>
      <w:r w:rsidR="00A179A6" w:rsidRPr="000654DC">
        <w:rPr>
          <w:rFonts w:asciiTheme="majorBidi" w:hAnsiTheme="majorBidi" w:cstheme="majorBidi"/>
          <w:sz w:val="28"/>
          <w:szCs w:val="28"/>
          <w:lang w:eastAsia="ru-RU"/>
        </w:rPr>
        <w:t>ardan</w:t>
      </w:r>
      <w:proofErr w:type="spellEnd"/>
    </w:p>
    <w:p w14:paraId="2123A148" w14:textId="77777777" w:rsidR="000E0763" w:rsidRDefault="000E0763" w:rsidP="009B3608">
      <w:pPr>
        <w:tabs>
          <w:tab w:val="left" w:pos="5812"/>
        </w:tabs>
        <w:rPr>
          <w:rFonts w:asciiTheme="majorBidi" w:hAnsiTheme="majorBidi" w:cstheme="majorBidi"/>
          <w:sz w:val="28"/>
          <w:szCs w:val="28"/>
          <w:lang w:eastAsia="ru-RU"/>
        </w:rPr>
      </w:pPr>
    </w:p>
    <w:p w14:paraId="6EEF07E4" w14:textId="287D3202" w:rsidR="000E0763" w:rsidRPr="000654DC" w:rsidRDefault="000E0763" w:rsidP="009B3608">
      <w:pPr>
        <w:tabs>
          <w:tab w:val="left" w:pos="5812"/>
        </w:tabs>
        <w:rPr>
          <w:rFonts w:asciiTheme="majorBidi" w:hAnsiTheme="majorBidi" w:cstheme="majorBidi"/>
          <w:sz w:val="28"/>
          <w:szCs w:val="28"/>
          <w:lang w:eastAsia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eastAsia="ru-RU"/>
        </w:rPr>
        <w:t>Ministrul</w:t>
      </w:r>
      <w:proofErr w:type="spellEnd"/>
      <w:r>
        <w:rPr>
          <w:rFonts w:asciiTheme="majorBidi" w:hAnsiTheme="majorBidi" w:cstheme="majorBidi"/>
          <w:sz w:val="28"/>
          <w:szCs w:val="28"/>
          <w:lang w:eastAsia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eastAsia="ru-RU"/>
        </w:rPr>
        <w:t>Finanțelor</w:t>
      </w:r>
      <w:proofErr w:type="spellEnd"/>
      <w:r>
        <w:rPr>
          <w:rFonts w:asciiTheme="majorBidi" w:hAnsiTheme="majorBidi" w:cstheme="majorBidi"/>
          <w:sz w:val="28"/>
          <w:szCs w:val="28"/>
          <w:lang w:eastAsia="ru-RU"/>
        </w:rPr>
        <w:t xml:space="preserve">                                         </w:t>
      </w:r>
      <w:proofErr w:type="spellStart"/>
      <w:r>
        <w:rPr>
          <w:rFonts w:asciiTheme="majorBidi" w:hAnsiTheme="majorBidi" w:cstheme="majorBidi"/>
          <w:sz w:val="28"/>
          <w:szCs w:val="28"/>
          <w:lang w:eastAsia="ru-RU"/>
        </w:rPr>
        <w:t>Andrian</w:t>
      </w:r>
      <w:proofErr w:type="spellEnd"/>
      <w:r>
        <w:rPr>
          <w:rFonts w:asciiTheme="majorBidi" w:hAnsiTheme="majorBidi" w:cstheme="majorBidi"/>
          <w:sz w:val="28"/>
          <w:szCs w:val="28"/>
          <w:lang w:eastAsia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eastAsia="ru-RU"/>
        </w:rPr>
        <w:t>Gavriliță</w:t>
      </w:r>
      <w:proofErr w:type="spellEnd"/>
    </w:p>
    <w:p w14:paraId="650A401F" w14:textId="51E53E17" w:rsidR="00730FEE" w:rsidRPr="000654DC" w:rsidRDefault="00730FEE" w:rsidP="00C7290A">
      <w:pPr>
        <w:ind w:firstLine="0"/>
        <w:rPr>
          <w:rFonts w:asciiTheme="majorBidi" w:hAnsiTheme="majorBidi" w:cstheme="majorBidi"/>
          <w:sz w:val="28"/>
          <w:szCs w:val="28"/>
          <w:lang w:eastAsia="ru-RU"/>
        </w:rPr>
      </w:pPr>
    </w:p>
    <w:sectPr w:rsidR="00730FEE" w:rsidRPr="000654DC" w:rsidSect="00A179A6">
      <w:headerReference w:type="default" r:id="rId9"/>
      <w:headerReference w:type="first" r:id="rId10"/>
      <w:footerReference w:type="first" r:id="rId11"/>
      <w:pgSz w:w="11907" w:h="16840" w:code="9"/>
      <w:pgMar w:top="709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3DED4" w14:textId="77777777" w:rsidR="00BF7657" w:rsidRDefault="00BF7657" w:rsidP="00026B87">
      <w:r>
        <w:separator/>
      </w:r>
    </w:p>
  </w:endnote>
  <w:endnote w:type="continuationSeparator" w:id="0">
    <w:p w14:paraId="2ADF6492" w14:textId="77777777" w:rsidR="00BF7657" w:rsidRDefault="00BF7657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auto"/>
    <w:pitch w:val="default"/>
  </w:font>
  <w:font w:name="$Caslon">
    <w:altName w:val="Times New Roman"/>
    <w:charset w:val="00"/>
    <w:family w:val="auto"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2C94D" w14:textId="77777777" w:rsidR="001D364E" w:rsidRPr="009B3608" w:rsidRDefault="001D364E" w:rsidP="009B3608">
    <w:pPr>
      <w:pStyle w:val="a8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6DA53" w14:textId="77777777" w:rsidR="00BF7657" w:rsidRDefault="00BF7657" w:rsidP="00026B87">
      <w:r>
        <w:separator/>
      </w:r>
    </w:p>
  </w:footnote>
  <w:footnote w:type="continuationSeparator" w:id="0">
    <w:p w14:paraId="393CE0B9" w14:textId="77777777" w:rsidR="00BF7657" w:rsidRDefault="00BF7657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46225" w14:textId="77777777" w:rsidR="000D7A09" w:rsidRDefault="000D7A0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63DFE" w:rsidRPr="00463DFE">
      <w:rPr>
        <w:noProof/>
        <w:lang w:val="ro-RO"/>
      </w:rPr>
      <w:t>2</w:t>
    </w:r>
    <w:r>
      <w:fldChar w:fldCharType="end"/>
    </w:r>
  </w:p>
  <w:p w14:paraId="7975FBE8" w14:textId="77777777" w:rsidR="000D7A09" w:rsidRDefault="000D7A0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45"/>
    </w:tblGrid>
    <w:tr w:rsidR="009168BD" w14:paraId="7D0A33AD" w14:textId="77777777" w:rsidTr="00FC2D2D">
      <w:tc>
        <w:tcPr>
          <w:tcW w:w="5000" w:type="pct"/>
        </w:tcPr>
        <w:p w14:paraId="4D498766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u-RU" w:eastAsia="ru-RU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8DC3E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54603EC4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0B54B814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4C2686B2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5B29A452" w14:textId="77777777" w:rsidTr="00FC2D2D">
      <w:tc>
        <w:tcPr>
          <w:tcW w:w="5000" w:type="pct"/>
        </w:tcPr>
        <w:p w14:paraId="0B6D6BF6" w14:textId="77777777" w:rsidR="00FC2D2D" w:rsidRPr="00633BD9" w:rsidRDefault="00FC2D2D" w:rsidP="00FC2D2D">
          <w:pPr>
            <w:pStyle w:val="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7FD3766F" w14:textId="77777777" w:rsidR="00FC2D2D" w:rsidRPr="00FC2D2D" w:rsidRDefault="00FC2D2D" w:rsidP="00FC2D2D">
          <w:pPr>
            <w:pStyle w:val="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6E7377C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5EC63BFF" w14:textId="77777777" w:rsidR="00FC2D2D" w:rsidRPr="00FC2D2D" w:rsidRDefault="00FC2D2D" w:rsidP="00FC2D2D">
          <w:pPr>
            <w:pStyle w:val="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75F87C7A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58CC422A" w14:textId="1B2089C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2D3DCB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6</w:t>
          </w:r>
        </w:p>
        <w:p w14:paraId="2F132A30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0D46409E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6791BD19" w14:textId="77777777" w:rsidR="000D7A09" w:rsidRPr="00B16328" w:rsidRDefault="000D7A09" w:rsidP="0029400E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EA2DAD"/>
    <w:multiLevelType w:val="multilevel"/>
    <w:tmpl w:val="12AA51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E37431"/>
    <w:multiLevelType w:val="multilevel"/>
    <w:tmpl w:val="BD10A76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3"/>
  </w:num>
  <w:num w:numId="3">
    <w:abstractNumId w:val="2"/>
  </w:num>
  <w:num w:numId="4">
    <w:abstractNumId w:val="23"/>
  </w:num>
  <w:num w:numId="5">
    <w:abstractNumId w:val="19"/>
  </w:num>
  <w:num w:numId="6">
    <w:abstractNumId w:val="26"/>
  </w:num>
  <w:num w:numId="7">
    <w:abstractNumId w:val="6"/>
  </w:num>
  <w:num w:numId="8">
    <w:abstractNumId w:val="20"/>
  </w:num>
  <w:num w:numId="9">
    <w:abstractNumId w:val="34"/>
  </w:num>
  <w:num w:numId="10">
    <w:abstractNumId w:val="36"/>
  </w:num>
  <w:num w:numId="11">
    <w:abstractNumId w:val="16"/>
  </w:num>
  <w:num w:numId="12">
    <w:abstractNumId w:val="29"/>
  </w:num>
  <w:num w:numId="13">
    <w:abstractNumId w:val="5"/>
  </w:num>
  <w:num w:numId="14">
    <w:abstractNumId w:val="4"/>
  </w:num>
  <w:num w:numId="15">
    <w:abstractNumId w:val="9"/>
  </w:num>
  <w:num w:numId="16">
    <w:abstractNumId w:val="28"/>
  </w:num>
  <w:num w:numId="17">
    <w:abstractNumId w:val="27"/>
  </w:num>
  <w:num w:numId="18">
    <w:abstractNumId w:val="3"/>
  </w:num>
  <w:num w:numId="19">
    <w:abstractNumId w:val="10"/>
  </w:num>
  <w:num w:numId="20">
    <w:abstractNumId w:val="13"/>
  </w:num>
  <w:num w:numId="21">
    <w:abstractNumId w:val="31"/>
  </w:num>
  <w:num w:numId="22">
    <w:abstractNumId w:val="25"/>
  </w:num>
  <w:num w:numId="23">
    <w:abstractNumId w:val="37"/>
  </w:num>
  <w:num w:numId="24">
    <w:abstractNumId w:val="17"/>
  </w:num>
  <w:num w:numId="25">
    <w:abstractNumId w:val="32"/>
  </w:num>
  <w:num w:numId="26">
    <w:abstractNumId w:val="21"/>
  </w:num>
  <w:num w:numId="27">
    <w:abstractNumId w:val="22"/>
  </w:num>
  <w:num w:numId="2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30"/>
  </w:num>
  <w:num w:numId="32">
    <w:abstractNumId w:val="14"/>
  </w:num>
  <w:num w:numId="33">
    <w:abstractNumId w:val="38"/>
  </w:num>
  <w:num w:numId="34">
    <w:abstractNumId w:val="35"/>
  </w:num>
  <w:num w:numId="35">
    <w:abstractNumId w:val="11"/>
  </w:num>
  <w:num w:numId="36">
    <w:abstractNumId w:val="12"/>
  </w:num>
  <w:num w:numId="37">
    <w:abstractNumId w:val="24"/>
  </w:num>
  <w:num w:numId="38">
    <w:abstractNumId w:val="7"/>
  </w:num>
  <w:num w:numId="39">
    <w:abstractNumId w:val="15"/>
  </w:num>
  <w:num w:numId="40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CB"/>
    <w:rsid w:val="00000897"/>
    <w:rsid w:val="00000CF4"/>
    <w:rsid w:val="00013EF9"/>
    <w:rsid w:val="00023910"/>
    <w:rsid w:val="00026B87"/>
    <w:rsid w:val="000654DC"/>
    <w:rsid w:val="00075CE0"/>
    <w:rsid w:val="00077246"/>
    <w:rsid w:val="00077B6F"/>
    <w:rsid w:val="0008431B"/>
    <w:rsid w:val="00085DA8"/>
    <w:rsid w:val="000914AA"/>
    <w:rsid w:val="0009503C"/>
    <w:rsid w:val="000B66A7"/>
    <w:rsid w:val="000C3000"/>
    <w:rsid w:val="000D3405"/>
    <w:rsid w:val="000D7A09"/>
    <w:rsid w:val="000E0763"/>
    <w:rsid w:val="000F0FD7"/>
    <w:rsid w:val="001078AE"/>
    <w:rsid w:val="001100A2"/>
    <w:rsid w:val="00111319"/>
    <w:rsid w:val="0014378C"/>
    <w:rsid w:val="00144067"/>
    <w:rsid w:val="001469DB"/>
    <w:rsid w:val="001574DD"/>
    <w:rsid w:val="001614F3"/>
    <w:rsid w:val="001819D5"/>
    <w:rsid w:val="00191F49"/>
    <w:rsid w:val="001B2461"/>
    <w:rsid w:val="001B5608"/>
    <w:rsid w:val="001B575E"/>
    <w:rsid w:val="001D364E"/>
    <w:rsid w:val="001E6EB8"/>
    <w:rsid w:val="00222B19"/>
    <w:rsid w:val="002353B1"/>
    <w:rsid w:val="0024151D"/>
    <w:rsid w:val="00243B9C"/>
    <w:rsid w:val="00251AE0"/>
    <w:rsid w:val="0025392F"/>
    <w:rsid w:val="00256F32"/>
    <w:rsid w:val="00283736"/>
    <w:rsid w:val="0029400E"/>
    <w:rsid w:val="002B4817"/>
    <w:rsid w:val="002D3DCB"/>
    <w:rsid w:val="002D57B6"/>
    <w:rsid w:val="003321A4"/>
    <w:rsid w:val="0034194B"/>
    <w:rsid w:val="003543E9"/>
    <w:rsid w:val="003724B5"/>
    <w:rsid w:val="003852B4"/>
    <w:rsid w:val="003A41DD"/>
    <w:rsid w:val="003A4AE6"/>
    <w:rsid w:val="003B04ED"/>
    <w:rsid w:val="003B596B"/>
    <w:rsid w:val="003D6BC3"/>
    <w:rsid w:val="003F52D4"/>
    <w:rsid w:val="00427274"/>
    <w:rsid w:val="00443FC0"/>
    <w:rsid w:val="0044592D"/>
    <w:rsid w:val="00454CEE"/>
    <w:rsid w:val="00456B12"/>
    <w:rsid w:val="00463DFE"/>
    <w:rsid w:val="004654AB"/>
    <w:rsid w:val="00475494"/>
    <w:rsid w:val="00480561"/>
    <w:rsid w:val="00482BA3"/>
    <w:rsid w:val="00486C62"/>
    <w:rsid w:val="004A228A"/>
    <w:rsid w:val="004A4B59"/>
    <w:rsid w:val="004B00D8"/>
    <w:rsid w:val="004D2DEB"/>
    <w:rsid w:val="004E1000"/>
    <w:rsid w:val="004E22FD"/>
    <w:rsid w:val="00500597"/>
    <w:rsid w:val="0050680A"/>
    <w:rsid w:val="00512A5C"/>
    <w:rsid w:val="005262C2"/>
    <w:rsid w:val="00530592"/>
    <w:rsid w:val="00542E33"/>
    <w:rsid w:val="00542F92"/>
    <w:rsid w:val="005541A1"/>
    <w:rsid w:val="005802DD"/>
    <w:rsid w:val="005850E0"/>
    <w:rsid w:val="00586D2A"/>
    <w:rsid w:val="005B4580"/>
    <w:rsid w:val="005D2ACA"/>
    <w:rsid w:val="005E1FF5"/>
    <w:rsid w:val="005F1999"/>
    <w:rsid w:val="005F2B04"/>
    <w:rsid w:val="00601679"/>
    <w:rsid w:val="00602E93"/>
    <w:rsid w:val="0063090F"/>
    <w:rsid w:val="00632B22"/>
    <w:rsid w:val="00633BD9"/>
    <w:rsid w:val="0067374F"/>
    <w:rsid w:val="00674F91"/>
    <w:rsid w:val="00695959"/>
    <w:rsid w:val="006A53E6"/>
    <w:rsid w:val="006A6168"/>
    <w:rsid w:val="006A71A4"/>
    <w:rsid w:val="006B17C6"/>
    <w:rsid w:val="006B7A61"/>
    <w:rsid w:val="006E3ECB"/>
    <w:rsid w:val="006E74D0"/>
    <w:rsid w:val="00720D0D"/>
    <w:rsid w:val="00723D26"/>
    <w:rsid w:val="007276F9"/>
    <w:rsid w:val="007305B8"/>
    <w:rsid w:val="00730FEE"/>
    <w:rsid w:val="0073380E"/>
    <w:rsid w:val="00737FC1"/>
    <w:rsid w:val="00746067"/>
    <w:rsid w:val="0074640D"/>
    <w:rsid w:val="00747C53"/>
    <w:rsid w:val="00752E46"/>
    <w:rsid w:val="007551A5"/>
    <w:rsid w:val="0075635E"/>
    <w:rsid w:val="0076683F"/>
    <w:rsid w:val="00782601"/>
    <w:rsid w:val="00791DE6"/>
    <w:rsid w:val="007926E4"/>
    <w:rsid w:val="007A2971"/>
    <w:rsid w:val="007A37D5"/>
    <w:rsid w:val="007A4567"/>
    <w:rsid w:val="007B74EB"/>
    <w:rsid w:val="007D0A44"/>
    <w:rsid w:val="007E0B5B"/>
    <w:rsid w:val="00801BCA"/>
    <w:rsid w:val="00814406"/>
    <w:rsid w:val="0083010D"/>
    <w:rsid w:val="00832599"/>
    <w:rsid w:val="0084667B"/>
    <w:rsid w:val="00862AB4"/>
    <w:rsid w:val="0087581E"/>
    <w:rsid w:val="008759C5"/>
    <w:rsid w:val="00882196"/>
    <w:rsid w:val="00893B25"/>
    <w:rsid w:val="008A557E"/>
    <w:rsid w:val="008B533A"/>
    <w:rsid w:val="008C14FC"/>
    <w:rsid w:val="008C1EB3"/>
    <w:rsid w:val="008C53C4"/>
    <w:rsid w:val="008C5F65"/>
    <w:rsid w:val="009159B9"/>
    <w:rsid w:val="009168BD"/>
    <w:rsid w:val="009374A9"/>
    <w:rsid w:val="00941781"/>
    <w:rsid w:val="009423B6"/>
    <w:rsid w:val="00950CEF"/>
    <w:rsid w:val="009512C2"/>
    <w:rsid w:val="0095316D"/>
    <w:rsid w:val="00965406"/>
    <w:rsid w:val="00967B94"/>
    <w:rsid w:val="009811D4"/>
    <w:rsid w:val="0099355D"/>
    <w:rsid w:val="00995784"/>
    <w:rsid w:val="009A3326"/>
    <w:rsid w:val="009B3608"/>
    <w:rsid w:val="009B4C08"/>
    <w:rsid w:val="009B4E5C"/>
    <w:rsid w:val="009C717D"/>
    <w:rsid w:val="009D1C68"/>
    <w:rsid w:val="009D2EC2"/>
    <w:rsid w:val="009D5B26"/>
    <w:rsid w:val="009E20E6"/>
    <w:rsid w:val="009F0562"/>
    <w:rsid w:val="00A0308D"/>
    <w:rsid w:val="00A04621"/>
    <w:rsid w:val="00A06C2F"/>
    <w:rsid w:val="00A1010C"/>
    <w:rsid w:val="00A179A6"/>
    <w:rsid w:val="00A20072"/>
    <w:rsid w:val="00A23620"/>
    <w:rsid w:val="00A24B2F"/>
    <w:rsid w:val="00A32BFE"/>
    <w:rsid w:val="00A35DD9"/>
    <w:rsid w:val="00A45483"/>
    <w:rsid w:val="00A56041"/>
    <w:rsid w:val="00A645F2"/>
    <w:rsid w:val="00A86A18"/>
    <w:rsid w:val="00A87A92"/>
    <w:rsid w:val="00A938D0"/>
    <w:rsid w:val="00A94FEB"/>
    <w:rsid w:val="00A977C3"/>
    <w:rsid w:val="00AA173D"/>
    <w:rsid w:val="00AB67F5"/>
    <w:rsid w:val="00AE7568"/>
    <w:rsid w:val="00AF0010"/>
    <w:rsid w:val="00B05A8B"/>
    <w:rsid w:val="00B07E8B"/>
    <w:rsid w:val="00B16328"/>
    <w:rsid w:val="00B4370D"/>
    <w:rsid w:val="00B45A15"/>
    <w:rsid w:val="00B51090"/>
    <w:rsid w:val="00B52DC4"/>
    <w:rsid w:val="00B71142"/>
    <w:rsid w:val="00B84F25"/>
    <w:rsid w:val="00BD5ED4"/>
    <w:rsid w:val="00BF2373"/>
    <w:rsid w:val="00BF32A6"/>
    <w:rsid w:val="00BF7657"/>
    <w:rsid w:val="00C02DFA"/>
    <w:rsid w:val="00C03113"/>
    <w:rsid w:val="00C2477D"/>
    <w:rsid w:val="00C35492"/>
    <w:rsid w:val="00C55128"/>
    <w:rsid w:val="00C63DC7"/>
    <w:rsid w:val="00C7290A"/>
    <w:rsid w:val="00C74719"/>
    <w:rsid w:val="00C74905"/>
    <w:rsid w:val="00C912C0"/>
    <w:rsid w:val="00C96A7A"/>
    <w:rsid w:val="00C97309"/>
    <w:rsid w:val="00CA57B4"/>
    <w:rsid w:val="00CB05D3"/>
    <w:rsid w:val="00CB0FCF"/>
    <w:rsid w:val="00CC7AFF"/>
    <w:rsid w:val="00CE0DA1"/>
    <w:rsid w:val="00CE49D3"/>
    <w:rsid w:val="00CF2559"/>
    <w:rsid w:val="00D07837"/>
    <w:rsid w:val="00D1121D"/>
    <w:rsid w:val="00D1335A"/>
    <w:rsid w:val="00D30198"/>
    <w:rsid w:val="00D34964"/>
    <w:rsid w:val="00D41305"/>
    <w:rsid w:val="00D45986"/>
    <w:rsid w:val="00D6205C"/>
    <w:rsid w:val="00D64123"/>
    <w:rsid w:val="00D642D3"/>
    <w:rsid w:val="00D8311D"/>
    <w:rsid w:val="00D86B79"/>
    <w:rsid w:val="00D91434"/>
    <w:rsid w:val="00DB1216"/>
    <w:rsid w:val="00DB7468"/>
    <w:rsid w:val="00DC4C6E"/>
    <w:rsid w:val="00DF0E57"/>
    <w:rsid w:val="00DF181A"/>
    <w:rsid w:val="00DF7E3E"/>
    <w:rsid w:val="00E04C14"/>
    <w:rsid w:val="00E11CE2"/>
    <w:rsid w:val="00E126DD"/>
    <w:rsid w:val="00E1584E"/>
    <w:rsid w:val="00E2015A"/>
    <w:rsid w:val="00E216C5"/>
    <w:rsid w:val="00E25218"/>
    <w:rsid w:val="00E350D4"/>
    <w:rsid w:val="00E52F97"/>
    <w:rsid w:val="00E616AF"/>
    <w:rsid w:val="00E82D01"/>
    <w:rsid w:val="00E85DEE"/>
    <w:rsid w:val="00EA1DFC"/>
    <w:rsid w:val="00EA3268"/>
    <w:rsid w:val="00EA7735"/>
    <w:rsid w:val="00EB50D7"/>
    <w:rsid w:val="00EB7F6B"/>
    <w:rsid w:val="00ED22D8"/>
    <w:rsid w:val="00ED2FE3"/>
    <w:rsid w:val="00ED58E7"/>
    <w:rsid w:val="00EE06B2"/>
    <w:rsid w:val="00EF2048"/>
    <w:rsid w:val="00EF5CF5"/>
    <w:rsid w:val="00F019B4"/>
    <w:rsid w:val="00F4110C"/>
    <w:rsid w:val="00F47B79"/>
    <w:rsid w:val="00F54B97"/>
    <w:rsid w:val="00F552B7"/>
    <w:rsid w:val="00F67B04"/>
    <w:rsid w:val="00F76152"/>
    <w:rsid w:val="00F817FC"/>
    <w:rsid w:val="00F864E2"/>
    <w:rsid w:val="00FA194B"/>
    <w:rsid w:val="00FA4334"/>
    <w:rsid w:val="00FA7984"/>
    <w:rsid w:val="00FB176A"/>
    <w:rsid w:val="00FC2D2D"/>
    <w:rsid w:val="00FC4320"/>
    <w:rsid w:val="00FC724D"/>
    <w:rsid w:val="00FD2A3E"/>
    <w:rsid w:val="00FD50C6"/>
    <w:rsid w:val="00FF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D09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uiPriority w:val="99"/>
    <w:rsid w:val="00E216C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E216C5"/>
    <w:rPr>
      <w:lang w:val="ro-RO"/>
    </w:rPr>
  </w:style>
  <w:style w:type="paragraph" w:styleId="af1">
    <w:name w:val="annotation subject"/>
    <w:basedOn w:val="af"/>
    <w:next w:val="af"/>
    <w:link w:val="af2"/>
    <w:uiPriority w:val="99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  <w:style w:type="character" w:styleId="af4">
    <w:name w:val="Emphasis"/>
    <w:basedOn w:val="a0"/>
    <w:uiPriority w:val="20"/>
    <w:qFormat/>
    <w:rsid w:val="00E201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uiPriority w:val="99"/>
    <w:rsid w:val="00E216C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E216C5"/>
    <w:rPr>
      <w:lang w:val="ro-RO"/>
    </w:rPr>
  </w:style>
  <w:style w:type="paragraph" w:styleId="af1">
    <w:name w:val="annotation subject"/>
    <w:basedOn w:val="af"/>
    <w:next w:val="af"/>
    <w:link w:val="af2"/>
    <w:uiPriority w:val="99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  <w:style w:type="character" w:styleId="af4">
    <w:name w:val="Emphasis"/>
    <w:basedOn w:val="a0"/>
    <w:uiPriority w:val="20"/>
    <w:qFormat/>
    <w:rsid w:val="00E201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Ordin\MODIFICARE%20REGULAMENT\Regulament_traducerea\HOT&#258;R&#194;RE%20nr.113-2024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189E9-A8D6-4B6B-9FF9-6E8B12822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HOTĂRÂRE nr.113-2024</Template>
  <TotalTime>177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 Silivestru</cp:lastModifiedBy>
  <cp:revision>48</cp:revision>
  <cp:lastPrinted>2020-01-31T14:51:00Z</cp:lastPrinted>
  <dcterms:created xsi:type="dcterms:W3CDTF">2026-02-16T13:59:00Z</dcterms:created>
  <dcterms:modified xsi:type="dcterms:W3CDTF">2026-04-16T05:31:00Z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3e0979c0-3f80-4e55-81a0-dd7e33994358</vt:lpwstr>
  </property>
</Properties>
</file>