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29916" w14:textId="77777777" w:rsidR="00730FEE" w:rsidRPr="00B84F25" w:rsidRDefault="00730FEE" w:rsidP="00A179A6">
      <w:pPr>
        <w:ind w:firstLine="0"/>
        <w:rPr>
          <w:sz w:val="28"/>
          <w:szCs w:val="28"/>
          <w:u w:val="single"/>
          <w:lang w:val="ro-RO"/>
        </w:rPr>
      </w:pPr>
    </w:p>
    <w:p w14:paraId="32942003" w14:textId="5D0FD834" w:rsidR="002D3DCB" w:rsidRPr="000F59B1" w:rsidRDefault="001819D5" w:rsidP="002D3DCB">
      <w:pPr>
        <w:ind w:firstLine="0"/>
        <w:jc w:val="center"/>
        <w:rPr>
          <w:b/>
          <w:kern w:val="2"/>
          <w:sz w:val="28"/>
          <w:szCs w:val="28"/>
          <w14:ligatures w14:val="standardContextual"/>
        </w:rPr>
      </w:pPr>
      <w:proofErr w:type="spellStart"/>
      <w:proofErr w:type="gramStart"/>
      <w:r>
        <w:rPr>
          <w:b/>
          <w:kern w:val="2"/>
          <w:sz w:val="28"/>
          <w:szCs w:val="28"/>
          <w14:ligatures w14:val="standardContextual"/>
        </w:rPr>
        <w:t>p</w:t>
      </w:r>
      <w:r w:rsidR="002D3DCB" w:rsidRPr="000F59B1">
        <w:rPr>
          <w:b/>
          <w:kern w:val="2"/>
          <w:sz w:val="28"/>
          <w:szCs w:val="28"/>
          <w14:ligatures w14:val="standardContextual"/>
        </w:rPr>
        <w:t>rivind</w:t>
      </w:r>
      <w:proofErr w:type="spellEnd"/>
      <w:proofErr w:type="gramEnd"/>
      <w:r w:rsidR="002D3DCB" w:rsidRPr="000F59B1">
        <w:rPr>
          <w:b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2D3DCB" w:rsidRPr="000F59B1">
        <w:rPr>
          <w:b/>
          <w:kern w:val="2"/>
          <w:sz w:val="28"/>
          <w:szCs w:val="28"/>
          <w14:ligatures w14:val="standardContextual"/>
        </w:rPr>
        <w:t>modif</w:t>
      </w:r>
      <w:r>
        <w:rPr>
          <w:b/>
          <w:kern w:val="2"/>
          <w:sz w:val="28"/>
          <w:szCs w:val="28"/>
          <w14:ligatures w14:val="standardContextual"/>
        </w:rPr>
        <w:t>icarea</w:t>
      </w:r>
      <w:proofErr w:type="spellEnd"/>
      <w:r>
        <w:rPr>
          <w:b/>
          <w:kern w:val="2"/>
          <w:sz w:val="28"/>
          <w:szCs w:val="28"/>
          <w14:ligatures w14:val="standardContextual"/>
        </w:rPr>
        <w:t xml:space="preserve"> </w:t>
      </w:r>
      <w:proofErr w:type="spellStart"/>
      <w:r>
        <w:rPr>
          <w:b/>
          <w:kern w:val="2"/>
          <w:sz w:val="28"/>
          <w:szCs w:val="28"/>
          <w14:ligatures w14:val="standardContextual"/>
        </w:rPr>
        <w:t>Hotărârii</w:t>
      </w:r>
      <w:proofErr w:type="spellEnd"/>
      <w:r>
        <w:rPr>
          <w:b/>
          <w:kern w:val="2"/>
          <w:sz w:val="28"/>
          <w:szCs w:val="28"/>
          <w14:ligatures w14:val="standardContextual"/>
        </w:rPr>
        <w:t xml:space="preserve"> </w:t>
      </w:r>
      <w:proofErr w:type="spellStart"/>
      <w:r>
        <w:rPr>
          <w:b/>
          <w:kern w:val="2"/>
          <w:sz w:val="28"/>
          <w:szCs w:val="28"/>
          <w14:ligatures w14:val="standardContextual"/>
        </w:rPr>
        <w:t>Guvernului</w:t>
      </w:r>
      <w:proofErr w:type="spellEnd"/>
      <w:r>
        <w:rPr>
          <w:b/>
          <w:kern w:val="2"/>
          <w:sz w:val="28"/>
          <w:szCs w:val="28"/>
          <w14:ligatures w14:val="standardContextual"/>
        </w:rPr>
        <w:t xml:space="preserve"> </w:t>
      </w:r>
      <w:r w:rsidR="002D3DCB" w:rsidRPr="000F59B1">
        <w:rPr>
          <w:b/>
          <w:kern w:val="2"/>
          <w:sz w:val="28"/>
          <w:szCs w:val="28"/>
          <w14:ligatures w14:val="standardContextual"/>
        </w:rPr>
        <w:t>nr. 256/2013 cu privire la aprobarea unor acte normative pentru implementarea Legii nr. 228 din 25 noiembrie 2011 pentru modificarea și completarea Legii nr. 939-XIV din 20 aprilie 2000 cu privire la activitatea editorială</w:t>
      </w:r>
    </w:p>
    <w:p w14:paraId="273D0464" w14:textId="77777777" w:rsidR="00730FEE" w:rsidRPr="00FA194B" w:rsidRDefault="00730FEE" w:rsidP="009B3608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FA194B">
        <w:rPr>
          <w:b/>
          <w:sz w:val="28"/>
          <w:szCs w:val="28"/>
          <w:lang w:val="ro-RO"/>
        </w:rPr>
        <w:t>------------------------------------------------------------</w:t>
      </w:r>
    </w:p>
    <w:p w14:paraId="6ADE3F27" w14:textId="77777777" w:rsidR="00730FEE" w:rsidRPr="00FA194B" w:rsidRDefault="00730FEE" w:rsidP="009B3608">
      <w:pPr>
        <w:ind w:firstLine="0"/>
        <w:jc w:val="center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4CDDBB06" w14:textId="732C255F" w:rsidR="002D3DCB" w:rsidRDefault="002D3DCB" w:rsidP="002D3DCB">
      <w:pPr>
        <w:rPr>
          <w:sz w:val="26"/>
          <w:szCs w:val="26"/>
        </w:rPr>
      </w:pPr>
      <w:r w:rsidRPr="00C4066B">
        <w:rPr>
          <w:sz w:val="26"/>
          <w:szCs w:val="26"/>
        </w:rPr>
        <w:t xml:space="preserve">În temeiul art. 22 alin. (10) din Legea nr. 939/2000 cu </w:t>
      </w:r>
      <w:proofErr w:type="spellStart"/>
      <w:r w:rsidRPr="00C4066B">
        <w:rPr>
          <w:sz w:val="26"/>
          <w:szCs w:val="26"/>
        </w:rPr>
        <w:t>privire</w:t>
      </w:r>
      <w:proofErr w:type="spellEnd"/>
      <w:r w:rsidRPr="00C4066B">
        <w:rPr>
          <w:sz w:val="26"/>
          <w:szCs w:val="26"/>
        </w:rPr>
        <w:t xml:space="preserve"> la </w:t>
      </w:r>
      <w:proofErr w:type="spellStart"/>
      <w:r w:rsidRPr="00C4066B">
        <w:rPr>
          <w:sz w:val="26"/>
          <w:szCs w:val="26"/>
        </w:rPr>
        <w:t>activitatea</w:t>
      </w:r>
      <w:proofErr w:type="spellEnd"/>
      <w:r w:rsidRPr="00C4066B">
        <w:rPr>
          <w:sz w:val="26"/>
          <w:szCs w:val="26"/>
        </w:rPr>
        <w:t xml:space="preserve"> </w:t>
      </w:r>
      <w:proofErr w:type="spellStart"/>
      <w:r w:rsidRPr="00C4066B">
        <w:rPr>
          <w:sz w:val="26"/>
          <w:szCs w:val="26"/>
        </w:rPr>
        <w:t>editorial</w:t>
      </w:r>
      <w:r w:rsidR="001819D5">
        <w:rPr>
          <w:sz w:val="26"/>
          <w:szCs w:val="26"/>
        </w:rPr>
        <w:t>ă</w:t>
      </w:r>
      <w:proofErr w:type="spellEnd"/>
      <w:r w:rsidRPr="00C4066B">
        <w:rPr>
          <w:sz w:val="26"/>
          <w:szCs w:val="26"/>
        </w:rPr>
        <w:t xml:space="preserve"> (</w:t>
      </w:r>
      <w:proofErr w:type="spellStart"/>
      <w:r w:rsidRPr="00C4066B">
        <w:rPr>
          <w:sz w:val="26"/>
          <w:szCs w:val="26"/>
        </w:rPr>
        <w:t>Monitorul</w:t>
      </w:r>
      <w:proofErr w:type="spellEnd"/>
      <w:r w:rsidRPr="00C4066B">
        <w:rPr>
          <w:sz w:val="26"/>
          <w:szCs w:val="26"/>
        </w:rPr>
        <w:t xml:space="preserve"> </w:t>
      </w:r>
      <w:proofErr w:type="spellStart"/>
      <w:r w:rsidRPr="00C4066B">
        <w:rPr>
          <w:sz w:val="26"/>
          <w:szCs w:val="26"/>
        </w:rPr>
        <w:t>Oficial</w:t>
      </w:r>
      <w:proofErr w:type="spellEnd"/>
      <w:r w:rsidRPr="00C4066B">
        <w:rPr>
          <w:sz w:val="26"/>
          <w:szCs w:val="26"/>
        </w:rPr>
        <w:t xml:space="preserve"> al </w:t>
      </w:r>
      <w:proofErr w:type="spellStart"/>
      <w:r w:rsidRPr="00C4066B">
        <w:rPr>
          <w:sz w:val="26"/>
          <w:szCs w:val="26"/>
        </w:rPr>
        <w:t>Republicii</w:t>
      </w:r>
      <w:proofErr w:type="spellEnd"/>
      <w:r w:rsidRPr="00C4066B">
        <w:rPr>
          <w:sz w:val="26"/>
          <w:szCs w:val="26"/>
        </w:rPr>
        <w:t xml:space="preserve"> Moldova, 2000, nr. 70-72, art. 511), cu </w:t>
      </w:r>
      <w:proofErr w:type="spellStart"/>
      <w:r w:rsidRPr="00C4066B">
        <w:rPr>
          <w:sz w:val="26"/>
          <w:szCs w:val="26"/>
        </w:rPr>
        <w:t>modificările</w:t>
      </w:r>
      <w:proofErr w:type="spellEnd"/>
      <w:r w:rsidRPr="00C4066B">
        <w:rPr>
          <w:sz w:val="26"/>
          <w:szCs w:val="26"/>
        </w:rPr>
        <w:t xml:space="preserve"> </w:t>
      </w:r>
      <w:proofErr w:type="spellStart"/>
      <w:r w:rsidRPr="00C4066B">
        <w:rPr>
          <w:sz w:val="26"/>
          <w:szCs w:val="26"/>
        </w:rPr>
        <w:t>ulterioare</w:t>
      </w:r>
      <w:proofErr w:type="spellEnd"/>
      <w:r w:rsidRPr="00C4066B">
        <w:rPr>
          <w:sz w:val="26"/>
          <w:szCs w:val="26"/>
        </w:rPr>
        <w:t xml:space="preserve">, </w:t>
      </w:r>
      <w:proofErr w:type="spellStart"/>
      <w:r w:rsidRPr="00C4066B">
        <w:rPr>
          <w:sz w:val="26"/>
          <w:szCs w:val="26"/>
        </w:rPr>
        <w:t>Guvernul</w:t>
      </w:r>
      <w:proofErr w:type="spellEnd"/>
      <w:r w:rsidRPr="00C4066B">
        <w:rPr>
          <w:sz w:val="26"/>
          <w:szCs w:val="26"/>
        </w:rPr>
        <w:t xml:space="preserve"> HOTĂRĂȘTE:</w:t>
      </w:r>
    </w:p>
    <w:p w14:paraId="3173DA5D" w14:textId="77777777" w:rsidR="009811D4" w:rsidRPr="00C4066B" w:rsidRDefault="009811D4" w:rsidP="002D3DCB">
      <w:pPr>
        <w:rPr>
          <w:sz w:val="26"/>
          <w:szCs w:val="26"/>
        </w:rPr>
      </w:pPr>
    </w:p>
    <w:p w14:paraId="715CA7E6" w14:textId="6F4D7E6A" w:rsidR="002D3DCB" w:rsidRPr="00C4066B" w:rsidRDefault="002D3DCB" w:rsidP="002D3DCB">
      <w:pPr>
        <w:rPr>
          <w:sz w:val="26"/>
          <w:szCs w:val="26"/>
        </w:rPr>
      </w:pPr>
      <w:r w:rsidRPr="00C4066B">
        <w:rPr>
          <w:sz w:val="26"/>
          <w:szCs w:val="26"/>
        </w:rPr>
        <w:t xml:space="preserve"> </w:t>
      </w:r>
      <w:proofErr w:type="gramStart"/>
      <w:r w:rsidR="001819D5" w:rsidRPr="001819D5">
        <w:rPr>
          <w:b/>
          <w:sz w:val="26"/>
          <w:szCs w:val="26"/>
        </w:rPr>
        <w:t>1.</w:t>
      </w:r>
      <w:r w:rsidR="009811D4">
        <w:rPr>
          <w:sz w:val="26"/>
          <w:szCs w:val="26"/>
        </w:rPr>
        <w:t xml:space="preserve"> </w:t>
      </w:r>
      <w:proofErr w:type="spellStart"/>
      <w:r w:rsidRPr="00C4066B">
        <w:rPr>
          <w:sz w:val="26"/>
          <w:szCs w:val="26"/>
        </w:rPr>
        <w:t>Hotărârea</w:t>
      </w:r>
      <w:proofErr w:type="spellEnd"/>
      <w:r w:rsidRPr="00C4066B">
        <w:rPr>
          <w:sz w:val="26"/>
          <w:szCs w:val="26"/>
        </w:rPr>
        <w:t xml:space="preserve"> </w:t>
      </w:r>
      <w:proofErr w:type="spellStart"/>
      <w:r w:rsidRPr="00C4066B">
        <w:rPr>
          <w:sz w:val="26"/>
          <w:szCs w:val="26"/>
        </w:rPr>
        <w:t>Guvernului</w:t>
      </w:r>
      <w:proofErr w:type="spellEnd"/>
      <w:r w:rsidRPr="00C4066B">
        <w:rPr>
          <w:sz w:val="26"/>
          <w:szCs w:val="26"/>
        </w:rPr>
        <w:t xml:space="preserve"> nr.</w:t>
      </w:r>
      <w:proofErr w:type="gramEnd"/>
      <w:r w:rsidRPr="00C4066B">
        <w:rPr>
          <w:sz w:val="26"/>
          <w:szCs w:val="26"/>
        </w:rPr>
        <w:t xml:space="preserve"> 256/2013 cu privire la aprobarea unor acte normative pentru implementarea Legii nr. 228 din 25 noiembrie 2011 pentru modificarea și completarea Legii nr.939-XIV din 20 </w:t>
      </w:r>
      <w:proofErr w:type="spellStart"/>
      <w:r w:rsidRPr="00C4066B">
        <w:rPr>
          <w:sz w:val="26"/>
          <w:szCs w:val="26"/>
        </w:rPr>
        <w:t>aprilie</w:t>
      </w:r>
      <w:proofErr w:type="spellEnd"/>
      <w:r w:rsidRPr="00C4066B">
        <w:rPr>
          <w:sz w:val="26"/>
          <w:szCs w:val="26"/>
        </w:rPr>
        <w:t xml:space="preserve"> 2000 cu </w:t>
      </w:r>
      <w:proofErr w:type="spellStart"/>
      <w:r w:rsidRPr="00C4066B">
        <w:rPr>
          <w:sz w:val="26"/>
          <w:szCs w:val="26"/>
        </w:rPr>
        <w:t>privire</w:t>
      </w:r>
      <w:proofErr w:type="spellEnd"/>
      <w:r w:rsidRPr="00C4066B">
        <w:rPr>
          <w:sz w:val="26"/>
          <w:szCs w:val="26"/>
        </w:rPr>
        <w:t xml:space="preserve"> la </w:t>
      </w:r>
      <w:proofErr w:type="spellStart"/>
      <w:r w:rsidRPr="00C4066B">
        <w:rPr>
          <w:sz w:val="26"/>
          <w:szCs w:val="26"/>
        </w:rPr>
        <w:t>activitatea</w:t>
      </w:r>
      <w:proofErr w:type="spellEnd"/>
      <w:r w:rsidRPr="00C4066B">
        <w:rPr>
          <w:sz w:val="26"/>
          <w:szCs w:val="26"/>
        </w:rPr>
        <w:t xml:space="preserve"> </w:t>
      </w:r>
      <w:proofErr w:type="spellStart"/>
      <w:r w:rsidRPr="00C4066B">
        <w:rPr>
          <w:sz w:val="26"/>
          <w:szCs w:val="26"/>
        </w:rPr>
        <w:t>editorial</w:t>
      </w:r>
      <w:r w:rsidR="001819D5">
        <w:rPr>
          <w:sz w:val="26"/>
          <w:szCs w:val="26"/>
        </w:rPr>
        <w:t>ă</w:t>
      </w:r>
      <w:proofErr w:type="spellEnd"/>
      <w:r w:rsidRPr="00C4066B">
        <w:rPr>
          <w:sz w:val="26"/>
          <w:szCs w:val="26"/>
        </w:rPr>
        <w:t xml:space="preserve"> (</w:t>
      </w:r>
      <w:proofErr w:type="spellStart"/>
      <w:r w:rsidRPr="00C4066B">
        <w:rPr>
          <w:sz w:val="26"/>
          <w:szCs w:val="26"/>
        </w:rPr>
        <w:t>Monitorul</w:t>
      </w:r>
      <w:proofErr w:type="spellEnd"/>
      <w:r w:rsidRPr="00C4066B">
        <w:rPr>
          <w:sz w:val="26"/>
          <w:szCs w:val="26"/>
        </w:rPr>
        <w:t xml:space="preserve"> </w:t>
      </w:r>
      <w:proofErr w:type="spellStart"/>
      <w:r w:rsidRPr="00C4066B">
        <w:rPr>
          <w:sz w:val="26"/>
          <w:szCs w:val="26"/>
        </w:rPr>
        <w:t>Oficial</w:t>
      </w:r>
      <w:proofErr w:type="spellEnd"/>
      <w:r w:rsidRPr="00C4066B">
        <w:rPr>
          <w:sz w:val="26"/>
          <w:szCs w:val="26"/>
        </w:rPr>
        <w:t xml:space="preserve"> al </w:t>
      </w:r>
      <w:proofErr w:type="spellStart"/>
      <w:r w:rsidRPr="00C4066B">
        <w:rPr>
          <w:sz w:val="26"/>
          <w:szCs w:val="26"/>
        </w:rPr>
        <w:t>Republicii</w:t>
      </w:r>
      <w:proofErr w:type="spellEnd"/>
      <w:r w:rsidRPr="00C4066B">
        <w:rPr>
          <w:sz w:val="26"/>
          <w:szCs w:val="26"/>
        </w:rPr>
        <w:t xml:space="preserve"> Moldova, 2013, nr. 83-90, art. 311), cu modificările ulterioare, se modifică după cum urmează:</w:t>
      </w:r>
    </w:p>
    <w:p w14:paraId="0AA210C7" w14:textId="77777777" w:rsidR="002D3DCB" w:rsidRPr="00C4066B" w:rsidRDefault="002D3DCB" w:rsidP="002D3DCB">
      <w:pPr>
        <w:rPr>
          <w:sz w:val="26"/>
          <w:szCs w:val="26"/>
        </w:rPr>
      </w:pPr>
    </w:p>
    <w:p w14:paraId="066A5D44" w14:textId="11D89BF8" w:rsidR="002D3DCB" w:rsidRPr="00C4066B" w:rsidRDefault="002D3DCB" w:rsidP="001819D5">
      <w:pPr>
        <w:pStyle w:val="ab"/>
        <w:numPr>
          <w:ilvl w:val="1"/>
          <w:numId w:val="40"/>
        </w:numPr>
        <w:tabs>
          <w:tab w:val="left" w:pos="1134"/>
        </w:tabs>
        <w:ind w:hanging="371"/>
        <w:rPr>
          <w:sz w:val="26"/>
          <w:szCs w:val="26"/>
        </w:rPr>
      </w:pPr>
      <w:proofErr w:type="spellStart"/>
      <w:r w:rsidRPr="00C4066B">
        <w:rPr>
          <w:sz w:val="26"/>
          <w:szCs w:val="26"/>
        </w:rPr>
        <w:t>în</w:t>
      </w:r>
      <w:proofErr w:type="spellEnd"/>
      <w:r w:rsidRPr="00C4066B">
        <w:rPr>
          <w:sz w:val="26"/>
          <w:szCs w:val="26"/>
        </w:rPr>
        <w:t xml:space="preserve"> </w:t>
      </w:r>
      <w:proofErr w:type="spellStart"/>
      <w:r w:rsidRPr="00C4066B">
        <w:rPr>
          <w:sz w:val="26"/>
          <w:szCs w:val="26"/>
        </w:rPr>
        <w:t>hotărâre</w:t>
      </w:r>
      <w:proofErr w:type="spellEnd"/>
      <w:r w:rsidRPr="00C4066B">
        <w:rPr>
          <w:sz w:val="26"/>
          <w:szCs w:val="26"/>
        </w:rPr>
        <w:t>:</w:t>
      </w:r>
    </w:p>
    <w:p w14:paraId="3988AB4E" w14:textId="007DF1C1" w:rsidR="002D3DCB" w:rsidRDefault="00C55128" w:rsidP="00C55128">
      <w:pPr>
        <w:rPr>
          <w:sz w:val="26"/>
          <w:szCs w:val="26"/>
        </w:rPr>
      </w:pPr>
      <w:r>
        <w:rPr>
          <w:sz w:val="26"/>
          <w:szCs w:val="26"/>
        </w:rPr>
        <w:t xml:space="preserve">1.1.1 </w:t>
      </w:r>
      <w:proofErr w:type="gramStart"/>
      <w:r>
        <w:rPr>
          <w:sz w:val="26"/>
          <w:szCs w:val="26"/>
        </w:rPr>
        <w:t>l</w:t>
      </w:r>
      <w:r w:rsidR="002D3DCB" w:rsidRPr="00C4066B">
        <w:rPr>
          <w:sz w:val="26"/>
          <w:szCs w:val="26"/>
        </w:rPr>
        <w:t>a</w:t>
      </w:r>
      <w:proofErr w:type="gramEnd"/>
      <w:r w:rsidR="002D3DCB" w:rsidRPr="00C4066B">
        <w:rPr>
          <w:sz w:val="26"/>
          <w:szCs w:val="26"/>
        </w:rPr>
        <w:t xml:space="preserve"> </w:t>
      </w:r>
      <w:proofErr w:type="spellStart"/>
      <w:r w:rsidR="002D3DCB" w:rsidRPr="00C4066B">
        <w:rPr>
          <w:sz w:val="26"/>
          <w:szCs w:val="26"/>
        </w:rPr>
        <w:t>punctul</w:t>
      </w:r>
      <w:proofErr w:type="spellEnd"/>
      <w:r w:rsidR="002D3DCB" w:rsidRPr="00C4066B">
        <w:rPr>
          <w:sz w:val="26"/>
          <w:szCs w:val="26"/>
        </w:rPr>
        <w:t xml:space="preserve"> 1 </w:t>
      </w:r>
      <w:proofErr w:type="spellStart"/>
      <w:r w:rsidR="002D3DCB" w:rsidRPr="00C4066B">
        <w:rPr>
          <w:sz w:val="26"/>
          <w:szCs w:val="26"/>
        </w:rPr>
        <w:t>alineatul</w:t>
      </w:r>
      <w:proofErr w:type="spellEnd"/>
      <w:r w:rsidR="002D3DCB" w:rsidRPr="00C4066B">
        <w:rPr>
          <w:sz w:val="26"/>
          <w:szCs w:val="26"/>
        </w:rPr>
        <w:t xml:space="preserve"> </w:t>
      </w:r>
      <w:r w:rsidR="00ED58E7">
        <w:rPr>
          <w:sz w:val="26"/>
          <w:szCs w:val="26"/>
        </w:rPr>
        <w:t xml:space="preserve">al </w:t>
      </w:r>
      <w:proofErr w:type="spellStart"/>
      <w:r w:rsidR="00ED58E7">
        <w:rPr>
          <w:sz w:val="26"/>
          <w:szCs w:val="26"/>
        </w:rPr>
        <w:t>patrulea</w:t>
      </w:r>
      <w:proofErr w:type="spellEnd"/>
      <w:r w:rsidR="002D3DCB" w:rsidRPr="00C4066B">
        <w:rPr>
          <w:sz w:val="26"/>
          <w:szCs w:val="26"/>
        </w:rPr>
        <w:t xml:space="preserve">, </w:t>
      </w:r>
      <w:proofErr w:type="spellStart"/>
      <w:r w:rsidR="002D3DCB" w:rsidRPr="00C4066B">
        <w:rPr>
          <w:sz w:val="26"/>
          <w:szCs w:val="26"/>
        </w:rPr>
        <w:t>în</w:t>
      </w:r>
      <w:proofErr w:type="spellEnd"/>
      <w:r w:rsidR="002D3DCB" w:rsidRPr="00C4066B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denumire</w:t>
      </w:r>
      <w:proofErr w:type="spellEnd"/>
      <w:r w:rsidR="002D3DCB" w:rsidRPr="00C4066B">
        <w:rPr>
          <w:sz w:val="26"/>
          <w:szCs w:val="26"/>
        </w:rPr>
        <w:t xml:space="preserve">, </w:t>
      </w:r>
      <w:proofErr w:type="spellStart"/>
      <w:r w:rsidR="002D3DCB" w:rsidRPr="00C4066B">
        <w:rPr>
          <w:sz w:val="26"/>
          <w:szCs w:val="26"/>
        </w:rPr>
        <w:t>cuvintele</w:t>
      </w:r>
      <w:proofErr w:type="spellEnd"/>
      <w:r w:rsidR="002D3DCB" w:rsidRPr="00C4066B">
        <w:rPr>
          <w:sz w:val="26"/>
          <w:szCs w:val="26"/>
        </w:rPr>
        <w:t xml:space="preserve"> „</w:t>
      </w:r>
      <w:proofErr w:type="spellStart"/>
      <w:r w:rsidR="002D3DCB" w:rsidRPr="00C4066B">
        <w:rPr>
          <w:sz w:val="26"/>
          <w:szCs w:val="26"/>
        </w:rPr>
        <w:t>și</w:t>
      </w:r>
      <w:proofErr w:type="spellEnd"/>
      <w:r w:rsidR="002D3DCB" w:rsidRPr="00C4066B">
        <w:rPr>
          <w:sz w:val="26"/>
          <w:szCs w:val="26"/>
        </w:rPr>
        <w:t xml:space="preserve"> </w:t>
      </w:r>
      <w:proofErr w:type="spellStart"/>
      <w:r w:rsidR="002D3DCB" w:rsidRPr="00C4066B">
        <w:rPr>
          <w:sz w:val="26"/>
          <w:szCs w:val="26"/>
        </w:rPr>
        <w:t>editării</w:t>
      </w:r>
      <w:proofErr w:type="spellEnd"/>
      <w:r w:rsidR="002D3DCB" w:rsidRPr="00C4066B">
        <w:rPr>
          <w:sz w:val="26"/>
          <w:szCs w:val="26"/>
        </w:rPr>
        <w:t xml:space="preserve">” se </w:t>
      </w:r>
      <w:proofErr w:type="spellStart"/>
      <w:r w:rsidR="002D3DCB" w:rsidRPr="00C4066B">
        <w:rPr>
          <w:sz w:val="26"/>
          <w:szCs w:val="26"/>
        </w:rPr>
        <w:t>exclud</w:t>
      </w:r>
      <w:proofErr w:type="spellEnd"/>
      <w:r w:rsidR="002D3DCB" w:rsidRPr="00C4066B">
        <w:rPr>
          <w:sz w:val="26"/>
          <w:szCs w:val="26"/>
        </w:rPr>
        <w:t xml:space="preserve">. </w:t>
      </w:r>
    </w:p>
    <w:p w14:paraId="3A1BECA3" w14:textId="77777777" w:rsidR="00C55128" w:rsidRPr="00C4066B" w:rsidRDefault="00C55128" w:rsidP="002D3DCB">
      <w:pPr>
        <w:ind w:firstLine="0"/>
        <w:rPr>
          <w:sz w:val="26"/>
          <w:szCs w:val="26"/>
        </w:rPr>
      </w:pPr>
    </w:p>
    <w:p w14:paraId="4B20B29E" w14:textId="6286A8F5" w:rsidR="002D3DCB" w:rsidRPr="00C4066B" w:rsidRDefault="002D3DCB" w:rsidP="00E1584E">
      <w:pPr>
        <w:autoSpaceDE w:val="0"/>
        <w:autoSpaceDN w:val="0"/>
        <w:adjustRightInd w:val="0"/>
        <w:rPr>
          <w:rFonts w:eastAsiaTheme="minorHAnsi"/>
          <w:sz w:val="26"/>
          <w:szCs w:val="26"/>
        </w:rPr>
      </w:pPr>
      <w:proofErr w:type="gramStart"/>
      <w:r w:rsidRPr="00C4066B">
        <w:rPr>
          <w:rFonts w:eastAsiaTheme="minorHAnsi"/>
          <w:sz w:val="26"/>
          <w:szCs w:val="26"/>
        </w:rPr>
        <w:t xml:space="preserve">1.2 </w:t>
      </w:r>
      <w:proofErr w:type="spellStart"/>
      <w:r w:rsidRPr="00C4066B">
        <w:rPr>
          <w:rFonts w:eastAsiaTheme="minorHAnsi"/>
          <w:sz w:val="26"/>
          <w:szCs w:val="26"/>
        </w:rPr>
        <w:t>în</w:t>
      </w:r>
      <w:proofErr w:type="spellEnd"/>
      <w:r w:rsidRPr="00C4066B">
        <w:rPr>
          <w:rFonts w:eastAsiaTheme="minorHAnsi"/>
          <w:sz w:val="26"/>
          <w:szCs w:val="26"/>
        </w:rPr>
        <w:t xml:space="preserve"> </w:t>
      </w:r>
      <w:proofErr w:type="spellStart"/>
      <w:r w:rsidR="002D57B6">
        <w:rPr>
          <w:rFonts w:eastAsiaTheme="minorHAnsi"/>
          <w:sz w:val="26"/>
          <w:szCs w:val="26"/>
        </w:rPr>
        <w:t>a</w:t>
      </w:r>
      <w:r w:rsidR="00E1584E" w:rsidRPr="00E1584E">
        <w:rPr>
          <w:rFonts w:eastAsiaTheme="minorHAnsi"/>
          <w:sz w:val="26"/>
          <w:szCs w:val="26"/>
        </w:rPr>
        <w:t>nexa</w:t>
      </w:r>
      <w:proofErr w:type="spellEnd"/>
      <w:r w:rsidR="00E1584E" w:rsidRPr="00E1584E">
        <w:rPr>
          <w:rFonts w:eastAsiaTheme="minorHAnsi"/>
          <w:sz w:val="26"/>
          <w:szCs w:val="26"/>
        </w:rPr>
        <w:t xml:space="preserve"> nr.</w:t>
      </w:r>
      <w:proofErr w:type="gramEnd"/>
      <w:r w:rsidR="00E1584E" w:rsidRPr="00E1584E">
        <w:rPr>
          <w:rFonts w:eastAsiaTheme="minorHAnsi"/>
          <w:sz w:val="26"/>
          <w:szCs w:val="26"/>
        </w:rPr>
        <w:t xml:space="preserve"> 2</w:t>
      </w:r>
      <w:r w:rsidR="00E1584E" w:rsidRPr="00E1584E">
        <w:rPr>
          <w:rFonts w:eastAsiaTheme="minorHAnsi"/>
          <w:sz w:val="26"/>
          <w:szCs w:val="26"/>
          <w:vertAlign w:val="superscript"/>
        </w:rPr>
        <w:t>2</w:t>
      </w:r>
      <w:r w:rsidR="002D57B6">
        <w:rPr>
          <w:rFonts w:eastAsiaTheme="minorHAnsi"/>
          <w:sz w:val="26"/>
          <w:szCs w:val="26"/>
        </w:rPr>
        <w:t>:</w:t>
      </w:r>
    </w:p>
    <w:p w14:paraId="407124BA" w14:textId="6498EA63" w:rsidR="002D3DCB" w:rsidRPr="00C4066B" w:rsidRDefault="002D3DCB" w:rsidP="00C55128">
      <w:pPr>
        <w:rPr>
          <w:rFonts w:eastAsiaTheme="minorHAnsi"/>
          <w:sz w:val="26"/>
          <w:szCs w:val="26"/>
        </w:rPr>
      </w:pPr>
      <w:r w:rsidRPr="00C4066B">
        <w:rPr>
          <w:rFonts w:eastAsiaTheme="minorHAnsi"/>
          <w:sz w:val="26"/>
          <w:szCs w:val="26"/>
        </w:rPr>
        <w:t xml:space="preserve">1.2.1 </w:t>
      </w:r>
      <w:proofErr w:type="spellStart"/>
      <w:proofErr w:type="gramStart"/>
      <w:r w:rsidRPr="00C4066B">
        <w:rPr>
          <w:rFonts w:eastAsiaTheme="minorHAnsi"/>
          <w:sz w:val="26"/>
          <w:szCs w:val="26"/>
        </w:rPr>
        <w:t>în</w:t>
      </w:r>
      <w:proofErr w:type="spellEnd"/>
      <w:proofErr w:type="gramEnd"/>
      <w:r w:rsidRPr="00C4066B">
        <w:rPr>
          <w:rFonts w:eastAsiaTheme="minorHAnsi"/>
          <w:sz w:val="26"/>
          <w:szCs w:val="26"/>
        </w:rPr>
        <w:t xml:space="preserve"> </w:t>
      </w:r>
      <w:proofErr w:type="spellStart"/>
      <w:r w:rsidRPr="00C4066B">
        <w:rPr>
          <w:rFonts w:eastAsiaTheme="minorHAnsi"/>
          <w:sz w:val="26"/>
          <w:szCs w:val="26"/>
        </w:rPr>
        <w:t>denumire</w:t>
      </w:r>
      <w:proofErr w:type="spellEnd"/>
      <w:r w:rsidRPr="00C4066B">
        <w:rPr>
          <w:rFonts w:eastAsiaTheme="minorHAnsi"/>
          <w:sz w:val="26"/>
          <w:szCs w:val="26"/>
        </w:rPr>
        <w:t xml:space="preserve">, </w:t>
      </w:r>
      <w:proofErr w:type="spellStart"/>
      <w:r w:rsidRPr="00C4066B">
        <w:rPr>
          <w:rFonts w:eastAsiaTheme="minorHAnsi"/>
          <w:sz w:val="26"/>
          <w:szCs w:val="26"/>
        </w:rPr>
        <w:t>cu</w:t>
      </w:r>
      <w:r w:rsidR="00C55128">
        <w:rPr>
          <w:rFonts w:eastAsiaTheme="minorHAnsi"/>
          <w:sz w:val="26"/>
          <w:szCs w:val="26"/>
        </w:rPr>
        <w:t>vintele</w:t>
      </w:r>
      <w:proofErr w:type="spellEnd"/>
      <w:r w:rsidR="00C55128">
        <w:rPr>
          <w:rFonts w:eastAsiaTheme="minorHAnsi"/>
          <w:sz w:val="26"/>
          <w:szCs w:val="26"/>
        </w:rPr>
        <w:t xml:space="preserve"> „</w:t>
      </w:r>
      <w:proofErr w:type="spellStart"/>
      <w:r w:rsidR="00C55128">
        <w:rPr>
          <w:rFonts w:eastAsiaTheme="minorHAnsi"/>
          <w:sz w:val="26"/>
          <w:szCs w:val="26"/>
        </w:rPr>
        <w:t>și</w:t>
      </w:r>
      <w:proofErr w:type="spellEnd"/>
      <w:r w:rsidR="00C55128">
        <w:rPr>
          <w:rFonts w:eastAsiaTheme="minorHAnsi"/>
          <w:sz w:val="26"/>
          <w:szCs w:val="26"/>
        </w:rPr>
        <w:t xml:space="preserve"> </w:t>
      </w:r>
      <w:proofErr w:type="spellStart"/>
      <w:r w:rsidR="00C55128">
        <w:rPr>
          <w:rFonts w:eastAsiaTheme="minorHAnsi"/>
          <w:sz w:val="26"/>
          <w:szCs w:val="26"/>
        </w:rPr>
        <w:t>editării</w:t>
      </w:r>
      <w:proofErr w:type="spellEnd"/>
      <w:r w:rsidR="00C55128">
        <w:rPr>
          <w:rFonts w:eastAsiaTheme="minorHAnsi"/>
          <w:sz w:val="26"/>
          <w:szCs w:val="26"/>
        </w:rPr>
        <w:t xml:space="preserve">” se </w:t>
      </w:r>
      <w:proofErr w:type="spellStart"/>
      <w:r w:rsidR="00C55128">
        <w:rPr>
          <w:rFonts w:eastAsiaTheme="minorHAnsi"/>
          <w:sz w:val="26"/>
          <w:szCs w:val="26"/>
        </w:rPr>
        <w:t>exclud</w:t>
      </w:r>
      <w:proofErr w:type="spellEnd"/>
      <w:r w:rsidRPr="00C4066B">
        <w:rPr>
          <w:rFonts w:eastAsiaTheme="minorHAnsi"/>
          <w:sz w:val="26"/>
          <w:szCs w:val="26"/>
        </w:rPr>
        <w:t>;</w:t>
      </w:r>
    </w:p>
    <w:p w14:paraId="2F1E5854" w14:textId="71475C40" w:rsidR="009811D4" w:rsidRPr="00C4066B" w:rsidRDefault="009811D4" w:rsidP="009811D4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2D3DCB" w:rsidRPr="00C4066B">
        <w:rPr>
          <w:sz w:val="26"/>
          <w:szCs w:val="26"/>
        </w:rPr>
        <w:t xml:space="preserve">1.2.2 </w:t>
      </w:r>
      <w:proofErr w:type="spellStart"/>
      <w:proofErr w:type="gramStart"/>
      <w:r>
        <w:rPr>
          <w:sz w:val="26"/>
          <w:szCs w:val="26"/>
        </w:rPr>
        <w:t>punctul</w:t>
      </w:r>
      <w:proofErr w:type="spellEnd"/>
      <w:proofErr w:type="gramEnd"/>
      <w:r>
        <w:rPr>
          <w:sz w:val="26"/>
          <w:szCs w:val="26"/>
        </w:rPr>
        <w:t xml:space="preserve"> 1 </w:t>
      </w:r>
      <w:proofErr w:type="spellStart"/>
      <w:r w:rsidRPr="00C4066B">
        <w:rPr>
          <w:sz w:val="26"/>
          <w:szCs w:val="26"/>
        </w:rPr>
        <w:t>va</w:t>
      </w:r>
      <w:proofErr w:type="spellEnd"/>
      <w:r w:rsidRPr="00C4066B">
        <w:rPr>
          <w:sz w:val="26"/>
          <w:szCs w:val="26"/>
        </w:rPr>
        <w:t xml:space="preserve"> </w:t>
      </w:r>
      <w:proofErr w:type="spellStart"/>
      <w:r w:rsidRPr="00C4066B">
        <w:rPr>
          <w:sz w:val="26"/>
          <w:szCs w:val="26"/>
        </w:rPr>
        <w:t>avea</w:t>
      </w:r>
      <w:proofErr w:type="spellEnd"/>
      <w:r w:rsidRPr="00C4066B">
        <w:rPr>
          <w:sz w:val="26"/>
          <w:szCs w:val="26"/>
        </w:rPr>
        <w:t xml:space="preserve"> </w:t>
      </w:r>
      <w:proofErr w:type="spellStart"/>
      <w:r w:rsidRPr="00C4066B">
        <w:rPr>
          <w:sz w:val="26"/>
          <w:szCs w:val="26"/>
        </w:rPr>
        <w:t>următorul</w:t>
      </w:r>
      <w:proofErr w:type="spellEnd"/>
      <w:r w:rsidRPr="00C4066B">
        <w:rPr>
          <w:sz w:val="26"/>
          <w:szCs w:val="26"/>
        </w:rPr>
        <w:t xml:space="preserve"> </w:t>
      </w:r>
      <w:proofErr w:type="spellStart"/>
      <w:r w:rsidRPr="00C4066B">
        <w:rPr>
          <w:sz w:val="26"/>
          <w:szCs w:val="26"/>
        </w:rPr>
        <w:t>cuprins</w:t>
      </w:r>
      <w:proofErr w:type="spellEnd"/>
      <w:r w:rsidRPr="00C4066B">
        <w:rPr>
          <w:sz w:val="26"/>
          <w:szCs w:val="26"/>
        </w:rPr>
        <w:t>:</w:t>
      </w:r>
    </w:p>
    <w:p w14:paraId="3A2F5746" w14:textId="77777777" w:rsidR="009811D4" w:rsidRPr="00C4066B" w:rsidRDefault="009811D4" w:rsidP="009811D4">
      <w:pPr>
        <w:rPr>
          <w:sz w:val="26"/>
          <w:szCs w:val="26"/>
        </w:rPr>
      </w:pPr>
      <w:r>
        <w:rPr>
          <w:sz w:val="26"/>
          <w:szCs w:val="26"/>
        </w:rPr>
        <w:t>„</w:t>
      </w:r>
      <w:r w:rsidRPr="00ED58E7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proofErr w:type="spellStart"/>
      <w:r w:rsidRPr="00C4066B">
        <w:rPr>
          <w:sz w:val="26"/>
          <w:szCs w:val="26"/>
        </w:rPr>
        <w:t>Regulamentul</w:t>
      </w:r>
      <w:proofErr w:type="spellEnd"/>
      <w:r w:rsidRPr="00C4066B">
        <w:rPr>
          <w:sz w:val="26"/>
          <w:szCs w:val="26"/>
        </w:rPr>
        <w:t xml:space="preserve"> cu </w:t>
      </w:r>
      <w:proofErr w:type="spellStart"/>
      <w:r w:rsidRPr="00C4066B">
        <w:rPr>
          <w:sz w:val="26"/>
          <w:szCs w:val="26"/>
        </w:rPr>
        <w:t>privire</w:t>
      </w:r>
      <w:proofErr w:type="spellEnd"/>
      <w:r w:rsidRPr="00C4066B">
        <w:rPr>
          <w:sz w:val="26"/>
          <w:szCs w:val="26"/>
        </w:rPr>
        <w:t xml:space="preserve"> la mecanismul de finanțare a traducerii cărții naționale în străinătate din bugetul de stat (în continuare – </w:t>
      </w:r>
      <w:r w:rsidRPr="00C4066B">
        <w:rPr>
          <w:i/>
          <w:iCs/>
          <w:sz w:val="26"/>
          <w:szCs w:val="26"/>
        </w:rPr>
        <w:t>Regulament</w:t>
      </w:r>
      <w:r w:rsidRPr="00C4066B">
        <w:rPr>
          <w:sz w:val="26"/>
          <w:szCs w:val="26"/>
        </w:rPr>
        <w:t xml:space="preserve">) stabilește modul de atribuire, utilizare și evidență a mijloacelor financiare prevăzute în bugetul de stat pentru finanțarea </w:t>
      </w:r>
      <w:proofErr w:type="spellStart"/>
      <w:r w:rsidRPr="00C4066B">
        <w:rPr>
          <w:sz w:val="26"/>
          <w:szCs w:val="26"/>
        </w:rPr>
        <w:t>proiectelor</w:t>
      </w:r>
      <w:proofErr w:type="spellEnd"/>
      <w:r w:rsidRPr="00C4066B">
        <w:rPr>
          <w:sz w:val="26"/>
          <w:szCs w:val="26"/>
        </w:rPr>
        <w:t xml:space="preserve"> de </w:t>
      </w:r>
      <w:proofErr w:type="spellStart"/>
      <w:r w:rsidRPr="00C4066B">
        <w:rPr>
          <w:sz w:val="26"/>
          <w:szCs w:val="26"/>
        </w:rPr>
        <w:t>traduceri</w:t>
      </w:r>
      <w:proofErr w:type="spellEnd"/>
      <w:r w:rsidRPr="00C4066B">
        <w:rPr>
          <w:sz w:val="26"/>
          <w:szCs w:val="26"/>
        </w:rPr>
        <w:t xml:space="preserve"> </w:t>
      </w:r>
      <w:proofErr w:type="spellStart"/>
      <w:r w:rsidRPr="00C4066B">
        <w:rPr>
          <w:sz w:val="26"/>
          <w:szCs w:val="26"/>
        </w:rPr>
        <w:t>literare</w:t>
      </w:r>
      <w:proofErr w:type="spellEnd"/>
      <w:r w:rsidRPr="00C4066B">
        <w:rPr>
          <w:sz w:val="26"/>
          <w:szCs w:val="26"/>
        </w:rPr>
        <w:t xml:space="preserve"> a </w:t>
      </w:r>
      <w:proofErr w:type="spellStart"/>
      <w:r w:rsidRPr="00C4066B">
        <w:rPr>
          <w:sz w:val="26"/>
          <w:szCs w:val="26"/>
        </w:rPr>
        <w:t>autorilor</w:t>
      </w:r>
      <w:proofErr w:type="spellEnd"/>
      <w:r w:rsidRPr="00C4066B">
        <w:rPr>
          <w:sz w:val="26"/>
          <w:szCs w:val="26"/>
        </w:rPr>
        <w:t xml:space="preserve"> </w:t>
      </w:r>
      <w:proofErr w:type="spellStart"/>
      <w:r w:rsidRPr="00C4066B">
        <w:rPr>
          <w:sz w:val="26"/>
          <w:szCs w:val="26"/>
        </w:rPr>
        <w:t>autohtoni</w:t>
      </w:r>
      <w:proofErr w:type="spellEnd"/>
      <w:r w:rsidRPr="00C4066B">
        <w:rPr>
          <w:sz w:val="26"/>
          <w:szCs w:val="26"/>
        </w:rPr>
        <w:t xml:space="preserve"> </w:t>
      </w:r>
      <w:proofErr w:type="spellStart"/>
      <w:r w:rsidRPr="00C4066B">
        <w:rPr>
          <w:sz w:val="26"/>
          <w:szCs w:val="26"/>
        </w:rPr>
        <w:t>peste</w:t>
      </w:r>
      <w:proofErr w:type="spellEnd"/>
      <w:r w:rsidRPr="00C4066B">
        <w:rPr>
          <w:sz w:val="26"/>
          <w:szCs w:val="26"/>
        </w:rPr>
        <w:t xml:space="preserve"> </w:t>
      </w:r>
      <w:proofErr w:type="spellStart"/>
      <w:r w:rsidRPr="00C4066B">
        <w:rPr>
          <w:sz w:val="26"/>
          <w:szCs w:val="26"/>
        </w:rPr>
        <w:t>hotarele</w:t>
      </w:r>
      <w:proofErr w:type="spellEnd"/>
      <w:r w:rsidRPr="00C4066B">
        <w:rPr>
          <w:sz w:val="26"/>
          <w:szCs w:val="26"/>
        </w:rPr>
        <w:t xml:space="preserve"> </w:t>
      </w:r>
      <w:proofErr w:type="spellStart"/>
      <w:r w:rsidRPr="00C4066B">
        <w:rPr>
          <w:sz w:val="26"/>
          <w:szCs w:val="26"/>
        </w:rPr>
        <w:t>țării</w:t>
      </w:r>
      <w:proofErr w:type="spellEnd"/>
      <w:r>
        <w:rPr>
          <w:sz w:val="26"/>
          <w:szCs w:val="26"/>
        </w:rPr>
        <w:t>.</w:t>
      </w:r>
      <w:proofErr w:type="gramStart"/>
      <w:r>
        <w:rPr>
          <w:sz w:val="26"/>
          <w:szCs w:val="26"/>
        </w:rPr>
        <w:t>”;</w:t>
      </w:r>
      <w:proofErr w:type="gramEnd"/>
    </w:p>
    <w:p w14:paraId="5CFD3D96" w14:textId="77777777" w:rsidR="009811D4" w:rsidRPr="00C4066B" w:rsidRDefault="002D3DCB" w:rsidP="009811D4">
      <w:pPr>
        <w:rPr>
          <w:sz w:val="26"/>
          <w:szCs w:val="26"/>
        </w:rPr>
      </w:pPr>
      <w:r w:rsidRPr="00C4066B">
        <w:rPr>
          <w:sz w:val="26"/>
          <w:szCs w:val="26"/>
        </w:rPr>
        <w:t xml:space="preserve">1.2.3. </w:t>
      </w:r>
      <w:proofErr w:type="spellStart"/>
      <w:proofErr w:type="gramStart"/>
      <w:r w:rsidR="009811D4">
        <w:rPr>
          <w:sz w:val="26"/>
          <w:szCs w:val="26"/>
        </w:rPr>
        <w:t>punctul</w:t>
      </w:r>
      <w:proofErr w:type="spellEnd"/>
      <w:proofErr w:type="gramEnd"/>
      <w:r w:rsidR="009811D4">
        <w:rPr>
          <w:sz w:val="26"/>
          <w:szCs w:val="26"/>
        </w:rPr>
        <w:t xml:space="preserve"> 2 </w:t>
      </w:r>
      <w:proofErr w:type="spellStart"/>
      <w:r w:rsidR="009811D4">
        <w:rPr>
          <w:sz w:val="26"/>
          <w:szCs w:val="26"/>
        </w:rPr>
        <w:t>va</w:t>
      </w:r>
      <w:proofErr w:type="spellEnd"/>
      <w:r w:rsidR="009811D4">
        <w:rPr>
          <w:sz w:val="26"/>
          <w:szCs w:val="26"/>
        </w:rPr>
        <w:t xml:space="preserve"> </w:t>
      </w:r>
      <w:proofErr w:type="spellStart"/>
      <w:r w:rsidR="009811D4">
        <w:rPr>
          <w:sz w:val="26"/>
          <w:szCs w:val="26"/>
        </w:rPr>
        <w:t>avea</w:t>
      </w:r>
      <w:proofErr w:type="spellEnd"/>
      <w:r w:rsidR="009811D4">
        <w:rPr>
          <w:sz w:val="26"/>
          <w:szCs w:val="26"/>
        </w:rPr>
        <w:t xml:space="preserve"> </w:t>
      </w:r>
      <w:proofErr w:type="spellStart"/>
      <w:r w:rsidR="009811D4">
        <w:rPr>
          <w:sz w:val="26"/>
          <w:szCs w:val="26"/>
        </w:rPr>
        <w:t>următorul</w:t>
      </w:r>
      <w:proofErr w:type="spellEnd"/>
      <w:r w:rsidR="009811D4">
        <w:rPr>
          <w:sz w:val="26"/>
          <w:szCs w:val="26"/>
        </w:rPr>
        <w:t xml:space="preserve"> </w:t>
      </w:r>
      <w:proofErr w:type="spellStart"/>
      <w:r w:rsidR="009811D4">
        <w:rPr>
          <w:sz w:val="26"/>
          <w:szCs w:val="26"/>
        </w:rPr>
        <w:t>cuprins</w:t>
      </w:r>
      <w:proofErr w:type="spellEnd"/>
      <w:r w:rsidR="009811D4" w:rsidRPr="00C4066B">
        <w:rPr>
          <w:sz w:val="26"/>
          <w:szCs w:val="26"/>
        </w:rPr>
        <w:t>:</w:t>
      </w:r>
    </w:p>
    <w:p w14:paraId="515987EE" w14:textId="025E8D0D" w:rsidR="002D3DCB" w:rsidRPr="00C4066B" w:rsidRDefault="009811D4" w:rsidP="009811D4">
      <w:pPr>
        <w:rPr>
          <w:sz w:val="26"/>
          <w:szCs w:val="26"/>
        </w:rPr>
      </w:pPr>
      <w:r w:rsidRPr="00C4066B">
        <w:rPr>
          <w:sz w:val="26"/>
          <w:szCs w:val="26"/>
        </w:rPr>
        <w:t>„</w:t>
      </w:r>
      <w:r w:rsidRPr="00ED58E7">
        <w:rPr>
          <w:b/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C4066B">
        <w:rPr>
          <w:sz w:val="26"/>
          <w:szCs w:val="26"/>
          <w:lang w:val="ro-RO"/>
        </w:rPr>
        <w:t xml:space="preserve">Finanțarea traducerii cărții naționale în străinătate (în continuare – </w:t>
      </w:r>
      <w:r w:rsidRPr="00C4066B">
        <w:rPr>
          <w:i/>
          <w:iCs/>
          <w:sz w:val="26"/>
          <w:szCs w:val="26"/>
          <w:lang w:val="ro-RO"/>
        </w:rPr>
        <w:t>traducere</w:t>
      </w:r>
      <w:r w:rsidRPr="00C4066B">
        <w:rPr>
          <w:sz w:val="26"/>
          <w:szCs w:val="26"/>
          <w:lang w:val="ro-RO"/>
        </w:rPr>
        <w:t>) se efectuează din contul și în limitele alocațiilor prevăzute anual în bugetul Ministerului Culturii</w:t>
      </w:r>
      <w:r>
        <w:rPr>
          <w:sz w:val="26"/>
          <w:szCs w:val="26"/>
          <w:lang w:val="ro-RO"/>
        </w:rPr>
        <w:t>.</w:t>
      </w:r>
      <w:r w:rsidRPr="00C4066B">
        <w:rPr>
          <w:sz w:val="26"/>
          <w:szCs w:val="26"/>
          <w:lang w:val="ro-RO"/>
        </w:rPr>
        <w:t>”;</w:t>
      </w:r>
      <w:r w:rsidRPr="00C4066B">
        <w:rPr>
          <w:sz w:val="26"/>
          <w:szCs w:val="26"/>
        </w:rPr>
        <w:t xml:space="preserve"> </w:t>
      </w:r>
    </w:p>
    <w:p w14:paraId="5452AA5D" w14:textId="288FFAFC" w:rsidR="009811D4" w:rsidRDefault="00791DE6" w:rsidP="009811D4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1.2.4. </w:t>
      </w:r>
      <w:proofErr w:type="spellStart"/>
      <w:proofErr w:type="gramStart"/>
      <w:r w:rsidR="009811D4">
        <w:rPr>
          <w:sz w:val="26"/>
          <w:szCs w:val="26"/>
        </w:rPr>
        <w:t>în</w:t>
      </w:r>
      <w:proofErr w:type="spellEnd"/>
      <w:proofErr w:type="gramEnd"/>
      <w:r w:rsidR="009811D4">
        <w:rPr>
          <w:sz w:val="26"/>
          <w:szCs w:val="26"/>
        </w:rPr>
        <w:t xml:space="preserve"> </w:t>
      </w:r>
      <w:proofErr w:type="spellStart"/>
      <w:r w:rsidR="009811D4">
        <w:rPr>
          <w:sz w:val="26"/>
          <w:szCs w:val="26"/>
        </w:rPr>
        <w:t>cuprinsul</w:t>
      </w:r>
      <w:proofErr w:type="spellEnd"/>
      <w:r w:rsidR="009811D4" w:rsidRPr="00C4066B">
        <w:rPr>
          <w:sz w:val="26"/>
          <w:szCs w:val="26"/>
        </w:rPr>
        <w:t xml:space="preserve"> </w:t>
      </w:r>
      <w:proofErr w:type="spellStart"/>
      <w:r w:rsidR="009811D4" w:rsidRPr="00C4066B">
        <w:rPr>
          <w:sz w:val="26"/>
          <w:szCs w:val="26"/>
        </w:rPr>
        <w:t>Regulamentului</w:t>
      </w:r>
      <w:proofErr w:type="spellEnd"/>
      <w:r w:rsidR="009811D4" w:rsidRPr="00C4066B">
        <w:rPr>
          <w:sz w:val="26"/>
          <w:szCs w:val="26"/>
        </w:rPr>
        <w:t xml:space="preserve">, </w:t>
      </w:r>
      <w:proofErr w:type="spellStart"/>
      <w:r w:rsidR="009811D4">
        <w:rPr>
          <w:sz w:val="26"/>
          <w:szCs w:val="26"/>
        </w:rPr>
        <w:t>textul</w:t>
      </w:r>
      <w:proofErr w:type="spellEnd"/>
      <w:r w:rsidR="009811D4">
        <w:rPr>
          <w:sz w:val="26"/>
          <w:szCs w:val="26"/>
        </w:rPr>
        <w:t xml:space="preserve"> „</w:t>
      </w:r>
      <w:proofErr w:type="spellStart"/>
      <w:r w:rsidR="009811D4">
        <w:rPr>
          <w:sz w:val="26"/>
          <w:szCs w:val="26"/>
        </w:rPr>
        <w:t>traducere</w:t>
      </w:r>
      <w:proofErr w:type="spellEnd"/>
      <w:r w:rsidR="009811D4">
        <w:rPr>
          <w:sz w:val="26"/>
          <w:szCs w:val="26"/>
        </w:rPr>
        <w:t>/</w:t>
      </w:r>
      <w:proofErr w:type="spellStart"/>
      <w:r w:rsidR="009811D4">
        <w:rPr>
          <w:sz w:val="26"/>
          <w:szCs w:val="26"/>
        </w:rPr>
        <w:t>editare</w:t>
      </w:r>
      <w:proofErr w:type="spellEnd"/>
      <w:r w:rsidR="009811D4" w:rsidRPr="00C4066B">
        <w:rPr>
          <w:sz w:val="26"/>
          <w:szCs w:val="26"/>
        </w:rPr>
        <w:t xml:space="preserve">” se </w:t>
      </w:r>
      <w:proofErr w:type="spellStart"/>
      <w:r w:rsidR="009811D4" w:rsidRPr="00C4066B">
        <w:rPr>
          <w:sz w:val="26"/>
          <w:szCs w:val="26"/>
        </w:rPr>
        <w:t>substituie</w:t>
      </w:r>
      <w:proofErr w:type="spellEnd"/>
      <w:r w:rsidR="009811D4" w:rsidRPr="00C4066B">
        <w:rPr>
          <w:sz w:val="26"/>
          <w:szCs w:val="26"/>
        </w:rPr>
        <w:t xml:space="preserve"> cu </w:t>
      </w:r>
      <w:proofErr w:type="spellStart"/>
      <w:r w:rsidR="009512C2">
        <w:rPr>
          <w:sz w:val="26"/>
          <w:szCs w:val="26"/>
        </w:rPr>
        <w:t>cuvântul</w:t>
      </w:r>
      <w:proofErr w:type="spellEnd"/>
      <w:r w:rsidR="009512C2">
        <w:rPr>
          <w:sz w:val="26"/>
          <w:szCs w:val="26"/>
        </w:rPr>
        <w:t xml:space="preserve"> „</w:t>
      </w:r>
      <w:proofErr w:type="spellStart"/>
      <w:r w:rsidR="009512C2">
        <w:rPr>
          <w:sz w:val="26"/>
          <w:szCs w:val="26"/>
        </w:rPr>
        <w:t>traducere</w:t>
      </w:r>
      <w:proofErr w:type="spellEnd"/>
      <w:r w:rsidR="009512C2">
        <w:rPr>
          <w:sz w:val="26"/>
          <w:szCs w:val="26"/>
        </w:rPr>
        <w:t xml:space="preserve">”, </w:t>
      </w:r>
      <w:proofErr w:type="spellStart"/>
      <w:r w:rsidR="009512C2">
        <w:rPr>
          <w:sz w:val="26"/>
          <w:szCs w:val="26"/>
        </w:rPr>
        <w:t>iar</w:t>
      </w:r>
      <w:proofErr w:type="spellEnd"/>
      <w:r w:rsidR="009512C2">
        <w:rPr>
          <w:sz w:val="26"/>
          <w:szCs w:val="26"/>
        </w:rPr>
        <w:t xml:space="preserve"> </w:t>
      </w:r>
      <w:proofErr w:type="spellStart"/>
      <w:r w:rsidR="009512C2">
        <w:rPr>
          <w:sz w:val="26"/>
          <w:szCs w:val="26"/>
        </w:rPr>
        <w:t>cuvântul</w:t>
      </w:r>
      <w:proofErr w:type="spellEnd"/>
      <w:r w:rsidR="009512C2">
        <w:rPr>
          <w:sz w:val="26"/>
          <w:szCs w:val="26"/>
        </w:rPr>
        <w:t xml:space="preserve"> „</w:t>
      </w:r>
      <w:proofErr w:type="spellStart"/>
      <w:r w:rsidR="009512C2">
        <w:rPr>
          <w:sz w:val="26"/>
          <w:szCs w:val="26"/>
        </w:rPr>
        <w:t>nerambursabil</w:t>
      </w:r>
      <w:proofErr w:type="spellEnd"/>
      <w:r w:rsidR="009512C2" w:rsidRPr="00C4066B">
        <w:rPr>
          <w:sz w:val="26"/>
          <w:szCs w:val="26"/>
        </w:rPr>
        <w:t xml:space="preserve">” </w:t>
      </w:r>
      <w:r w:rsidR="009512C2" w:rsidRPr="009512C2">
        <w:rPr>
          <w:sz w:val="26"/>
          <w:szCs w:val="26"/>
        </w:rPr>
        <w:t xml:space="preserve">la </w:t>
      </w:r>
      <w:proofErr w:type="spellStart"/>
      <w:r w:rsidR="009512C2" w:rsidRPr="009512C2">
        <w:rPr>
          <w:sz w:val="26"/>
          <w:szCs w:val="26"/>
        </w:rPr>
        <w:t>orice</w:t>
      </w:r>
      <w:proofErr w:type="spellEnd"/>
      <w:r w:rsidR="009512C2" w:rsidRPr="009512C2">
        <w:rPr>
          <w:sz w:val="26"/>
          <w:szCs w:val="26"/>
        </w:rPr>
        <w:t xml:space="preserve"> </w:t>
      </w:r>
      <w:proofErr w:type="spellStart"/>
      <w:r w:rsidR="009512C2" w:rsidRPr="009512C2">
        <w:rPr>
          <w:sz w:val="26"/>
          <w:szCs w:val="26"/>
        </w:rPr>
        <w:t>formă</w:t>
      </w:r>
      <w:proofErr w:type="spellEnd"/>
      <w:r w:rsidR="009512C2" w:rsidRPr="009512C2">
        <w:rPr>
          <w:sz w:val="26"/>
          <w:szCs w:val="26"/>
        </w:rPr>
        <w:t xml:space="preserve"> </w:t>
      </w:r>
      <w:proofErr w:type="spellStart"/>
      <w:r w:rsidR="009512C2" w:rsidRPr="009512C2">
        <w:rPr>
          <w:sz w:val="26"/>
          <w:szCs w:val="26"/>
        </w:rPr>
        <w:t>gramaticală</w:t>
      </w:r>
      <w:proofErr w:type="spellEnd"/>
      <w:r w:rsidR="00720D0D">
        <w:rPr>
          <w:sz w:val="26"/>
          <w:szCs w:val="26"/>
        </w:rPr>
        <w:t>,</w:t>
      </w:r>
      <w:r w:rsidR="009512C2">
        <w:rPr>
          <w:sz w:val="26"/>
          <w:szCs w:val="26"/>
        </w:rPr>
        <w:t xml:space="preserve"> </w:t>
      </w:r>
      <w:r w:rsidR="009512C2" w:rsidRPr="00C4066B">
        <w:rPr>
          <w:sz w:val="26"/>
          <w:szCs w:val="26"/>
        </w:rPr>
        <w:t xml:space="preserve">se </w:t>
      </w:r>
      <w:r w:rsidR="009512C2">
        <w:rPr>
          <w:sz w:val="26"/>
          <w:szCs w:val="26"/>
        </w:rPr>
        <w:t>exclude</w:t>
      </w:r>
      <w:r w:rsidR="009512C2">
        <w:rPr>
          <w:sz w:val="26"/>
          <w:szCs w:val="26"/>
        </w:rPr>
        <w:t>.</w:t>
      </w:r>
      <w:bookmarkStart w:id="0" w:name="_GoBack"/>
      <w:bookmarkEnd w:id="0"/>
    </w:p>
    <w:p w14:paraId="2030E205" w14:textId="33584935" w:rsidR="00791DE6" w:rsidRDefault="00791DE6" w:rsidP="009811D4">
      <w:pPr>
        <w:rPr>
          <w:sz w:val="26"/>
          <w:szCs w:val="26"/>
        </w:rPr>
      </w:pPr>
    </w:p>
    <w:p w14:paraId="3EB281A9" w14:textId="7ED2CD84" w:rsidR="00730FEE" w:rsidRDefault="002D3DCB" w:rsidP="00A179A6">
      <w:pPr>
        <w:rPr>
          <w:sz w:val="26"/>
          <w:szCs w:val="26"/>
          <w:lang w:val="ro-RO"/>
        </w:rPr>
      </w:pPr>
      <w:r w:rsidRPr="00BB0682">
        <w:rPr>
          <w:sz w:val="26"/>
          <w:szCs w:val="26"/>
        </w:rPr>
        <w:t>1.2.</w:t>
      </w:r>
      <w:r w:rsidR="002353B1">
        <w:rPr>
          <w:sz w:val="26"/>
          <w:szCs w:val="26"/>
        </w:rPr>
        <w:t>6</w:t>
      </w:r>
      <w:r w:rsidRPr="00BB0682">
        <w:rPr>
          <w:sz w:val="26"/>
          <w:szCs w:val="26"/>
        </w:rPr>
        <w:t xml:space="preserve">. </w:t>
      </w:r>
      <w:proofErr w:type="spellStart"/>
      <w:proofErr w:type="gramStart"/>
      <w:r w:rsidR="00791DE6">
        <w:rPr>
          <w:sz w:val="26"/>
          <w:szCs w:val="26"/>
        </w:rPr>
        <w:t>în</w:t>
      </w:r>
      <w:proofErr w:type="spellEnd"/>
      <w:proofErr w:type="gramEnd"/>
      <w:r w:rsidR="00791DE6">
        <w:rPr>
          <w:sz w:val="26"/>
          <w:szCs w:val="26"/>
        </w:rPr>
        <w:t xml:space="preserve"> </w:t>
      </w:r>
      <w:proofErr w:type="spellStart"/>
      <w:r w:rsidR="00791DE6">
        <w:rPr>
          <w:sz w:val="26"/>
          <w:szCs w:val="26"/>
        </w:rPr>
        <w:t>denumirile</w:t>
      </w:r>
      <w:proofErr w:type="spellEnd"/>
      <w:r w:rsidRPr="00BB0682">
        <w:rPr>
          <w:sz w:val="26"/>
          <w:szCs w:val="26"/>
        </w:rPr>
        <w:t xml:space="preserve"> </w:t>
      </w:r>
      <w:proofErr w:type="spellStart"/>
      <w:r w:rsidR="00791DE6">
        <w:rPr>
          <w:sz w:val="26"/>
          <w:szCs w:val="26"/>
        </w:rPr>
        <w:t>anexei</w:t>
      </w:r>
      <w:proofErr w:type="spellEnd"/>
      <w:r w:rsidRPr="00BB0682">
        <w:rPr>
          <w:sz w:val="26"/>
          <w:szCs w:val="26"/>
        </w:rPr>
        <w:t xml:space="preserve"> nr. </w:t>
      </w:r>
      <w:proofErr w:type="gramStart"/>
      <w:r w:rsidRPr="00BB0682">
        <w:rPr>
          <w:sz w:val="26"/>
          <w:szCs w:val="26"/>
        </w:rPr>
        <w:t>1</w:t>
      </w:r>
      <w:r w:rsidR="00791DE6">
        <w:rPr>
          <w:sz w:val="26"/>
          <w:szCs w:val="26"/>
        </w:rPr>
        <w:t xml:space="preserve"> </w:t>
      </w:r>
      <w:proofErr w:type="spellStart"/>
      <w:r w:rsidR="00791DE6">
        <w:rPr>
          <w:sz w:val="26"/>
          <w:szCs w:val="26"/>
        </w:rPr>
        <w:t>și</w:t>
      </w:r>
      <w:proofErr w:type="spellEnd"/>
      <w:r w:rsidR="00791DE6">
        <w:rPr>
          <w:sz w:val="26"/>
          <w:szCs w:val="26"/>
        </w:rPr>
        <w:t xml:space="preserve"> 2</w:t>
      </w:r>
      <w:r w:rsidRPr="00BB0682">
        <w:rPr>
          <w:sz w:val="26"/>
          <w:szCs w:val="26"/>
        </w:rPr>
        <w:t xml:space="preserve">, </w:t>
      </w:r>
      <w:proofErr w:type="spellStart"/>
      <w:r w:rsidR="00A179A6">
        <w:rPr>
          <w:sz w:val="26"/>
          <w:szCs w:val="26"/>
        </w:rPr>
        <w:t>cuvintele</w:t>
      </w:r>
      <w:proofErr w:type="spellEnd"/>
      <w:r w:rsidR="00A179A6">
        <w:rPr>
          <w:sz w:val="26"/>
          <w:szCs w:val="26"/>
        </w:rPr>
        <w:t xml:space="preserve"> </w:t>
      </w:r>
      <w:r w:rsidR="00A179A6" w:rsidRPr="00C4066B">
        <w:rPr>
          <w:sz w:val="26"/>
          <w:szCs w:val="26"/>
        </w:rPr>
        <w:t>„</w:t>
      </w:r>
      <w:proofErr w:type="spellStart"/>
      <w:r w:rsidR="00A179A6">
        <w:rPr>
          <w:sz w:val="26"/>
          <w:szCs w:val="26"/>
        </w:rPr>
        <w:t>și</w:t>
      </w:r>
      <w:proofErr w:type="spellEnd"/>
      <w:r w:rsidR="00A179A6">
        <w:rPr>
          <w:sz w:val="26"/>
          <w:szCs w:val="26"/>
        </w:rPr>
        <w:t xml:space="preserve"> </w:t>
      </w:r>
      <w:proofErr w:type="spellStart"/>
      <w:r w:rsidR="00A179A6">
        <w:rPr>
          <w:sz w:val="26"/>
          <w:szCs w:val="26"/>
        </w:rPr>
        <w:t>editării</w:t>
      </w:r>
      <w:proofErr w:type="spellEnd"/>
      <w:r w:rsidR="00A179A6" w:rsidRPr="00C4066B">
        <w:rPr>
          <w:sz w:val="26"/>
          <w:szCs w:val="26"/>
          <w:lang w:val="ro-RO"/>
        </w:rPr>
        <w:t>”</w:t>
      </w:r>
      <w:r w:rsidR="00A179A6">
        <w:rPr>
          <w:sz w:val="26"/>
          <w:szCs w:val="26"/>
        </w:rPr>
        <w:t xml:space="preserve"> se </w:t>
      </w:r>
      <w:proofErr w:type="spellStart"/>
      <w:r w:rsidR="00A179A6">
        <w:rPr>
          <w:sz w:val="26"/>
          <w:szCs w:val="26"/>
        </w:rPr>
        <w:t>exclud</w:t>
      </w:r>
      <w:proofErr w:type="spellEnd"/>
      <w:r w:rsidRPr="00BB0682">
        <w:rPr>
          <w:sz w:val="26"/>
          <w:szCs w:val="26"/>
          <w:lang w:val="ro-RO"/>
        </w:rPr>
        <w:t>.</w:t>
      </w:r>
      <w:proofErr w:type="gramEnd"/>
    </w:p>
    <w:p w14:paraId="641269DB" w14:textId="77777777" w:rsidR="009811D4" w:rsidRDefault="009811D4" w:rsidP="00A179A6">
      <w:pPr>
        <w:rPr>
          <w:sz w:val="28"/>
          <w:szCs w:val="28"/>
          <w:lang w:eastAsia="ru-RU"/>
        </w:rPr>
      </w:pPr>
    </w:p>
    <w:p w14:paraId="07C29684" w14:textId="72E0E98C" w:rsidR="00A179A6" w:rsidRDefault="00A179A6" w:rsidP="00A179A6">
      <w:pPr>
        <w:rPr>
          <w:sz w:val="26"/>
          <w:szCs w:val="26"/>
        </w:rPr>
      </w:pPr>
      <w:r w:rsidRPr="009811D4">
        <w:rPr>
          <w:b/>
          <w:sz w:val="28"/>
          <w:szCs w:val="28"/>
          <w:lang w:eastAsia="ru-RU"/>
        </w:rPr>
        <w:t>2.</w:t>
      </w:r>
      <w:r>
        <w:rPr>
          <w:sz w:val="28"/>
          <w:szCs w:val="28"/>
          <w:lang w:eastAsia="ru-RU"/>
        </w:rPr>
        <w:t xml:space="preserve"> </w:t>
      </w:r>
      <w:proofErr w:type="spellStart"/>
      <w:r w:rsidRPr="00CC79F4">
        <w:rPr>
          <w:sz w:val="28"/>
          <w:szCs w:val="28"/>
          <w:lang w:eastAsia="ru-RU"/>
        </w:rPr>
        <w:t>Prezenta</w:t>
      </w:r>
      <w:proofErr w:type="spellEnd"/>
      <w:r w:rsidRPr="00CC79F4">
        <w:rPr>
          <w:sz w:val="28"/>
          <w:szCs w:val="28"/>
          <w:lang w:eastAsia="ru-RU"/>
        </w:rPr>
        <w:t xml:space="preserve"> </w:t>
      </w:r>
      <w:proofErr w:type="spellStart"/>
      <w:r w:rsidRPr="00CC79F4">
        <w:rPr>
          <w:sz w:val="28"/>
          <w:szCs w:val="28"/>
          <w:lang w:eastAsia="ru-RU"/>
        </w:rPr>
        <w:t>hotărâre</w:t>
      </w:r>
      <w:proofErr w:type="spellEnd"/>
      <w:r w:rsidRPr="00CC79F4">
        <w:rPr>
          <w:sz w:val="28"/>
          <w:szCs w:val="28"/>
          <w:lang w:eastAsia="ru-RU"/>
        </w:rPr>
        <w:t xml:space="preserve"> </w:t>
      </w:r>
      <w:proofErr w:type="spellStart"/>
      <w:r w:rsidRPr="00CC79F4">
        <w:rPr>
          <w:sz w:val="28"/>
          <w:szCs w:val="28"/>
          <w:lang w:eastAsia="ru-RU"/>
        </w:rPr>
        <w:t>intră</w:t>
      </w:r>
      <w:proofErr w:type="spellEnd"/>
      <w:r w:rsidRPr="00CC79F4">
        <w:rPr>
          <w:sz w:val="28"/>
          <w:szCs w:val="28"/>
          <w:lang w:eastAsia="ru-RU"/>
        </w:rPr>
        <w:t xml:space="preserve"> </w:t>
      </w:r>
      <w:proofErr w:type="spellStart"/>
      <w:r w:rsidRPr="00CC79F4">
        <w:rPr>
          <w:sz w:val="28"/>
          <w:szCs w:val="28"/>
          <w:lang w:eastAsia="ru-RU"/>
        </w:rPr>
        <w:t>în</w:t>
      </w:r>
      <w:proofErr w:type="spellEnd"/>
      <w:r w:rsidRPr="00CC79F4">
        <w:rPr>
          <w:sz w:val="28"/>
          <w:szCs w:val="28"/>
          <w:lang w:eastAsia="ru-RU"/>
        </w:rPr>
        <w:t xml:space="preserve"> </w:t>
      </w:r>
      <w:proofErr w:type="spellStart"/>
      <w:r w:rsidRPr="00CC79F4">
        <w:rPr>
          <w:sz w:val="28"/>
          <w:szCs w:val="28"/>
          <w:lang w:eastAsia="ru-RU"/>
        </w:rPr>
        <w:t>vigoare</w:t>
      </w:r>
      <w:proofErr w:type="spellEnd"/>
      <w:r w:rsidRPr="00CC79F4">
        <w:rPr>
          <w:sz w:val="28"/>
          <w:szCs w:val="28"/>
          <w:lang w:eastAsia="ru-RU"/>
        </w:rPr>
        <w:t xml:space="preserve"> la data </w:t>
      </w:r>
      <w:proofErr w:type="spellStart"/>
      <w:r w:rsidRPr="00CC79F4">
        <w:rPr>
          <w:sz w:val="28"/>
          <w:szCs w:val="28"/>
          <w:lang w:eastAsia="ru-RU"/>
        </w:rPr>
        <w:t>publicării</w:t>
      </w:r>
      <w:proofErr w:type="spellEnd"/>
      <w:r w:rsidRPr="00CC79F4">
        <w:rPr>
          <w:sz w:val="28"/>
          <w:szCs w:val="28"/>
          <w:lang w:eastAsia="ru-RU"/>
        </w:rPr>
        <w:t xml:space="preserve"> </w:t>
      </w:r>
      <w:proofErr w:type="spellStart"/>
      <w:r w:rsidRPr="00CC79F4">
        <w:rPr>
          <w:sz w:val="28"/>
          <w:szCs w:val="28"/>
          <w:lang w:eastAsia="ru-RU"/>
        </w:rPr>
        <w:t>în</w:t>
      </w:r>
      <w:proofErr w:type="spellEnd"/>
      <w:r w:rsidRPr="00CC79F4">
        <w:rPr>
          <w:sz w:val="28"/>
          <w:szCs w:val="28"/>
          <w:lang w:eastAsia="ru-RU"/>
        </w:rPr>
        <w:t xml:space="preserve"> </w:t>
      </w:r>
      <w:proofErr w:type="spellStart"/>
      <w:r w:rsidRPr="00CC79F4">
        <w:rPr>
          <w:sz w:val="28"/>
          <w:szCs w:val="28"/>
          <w:lang w:eastAsia="ru-RU"/>
        </w:rPr>
        <w:t>Monitorul</w:t>
      </w:r>
      <w:proofErr w:type="spellEnd"/>
      <w:r w:rsidRPr="00CC79F4">
        <w:rPr>
          <w:sz w:val="28"/>
          <w:szCs w:val="28"/>
          <w:lang w:eastAsia="ru-RU"/>
        </w:rPr>
        <w:t xml:space="preserve"> </w:t>
      </w:r>
      <w:proofErr w:type="spellStart"/>
      <w:r w:rsidRPr="00CC79F4">
        <w:rPr>
          <w:sz w:val="28"/>
          <w:szCs w:val="28"/>
          <w:lang w:eastAsia="ru-RU"/>
        </w:rPr>
        <w:t>Oficial</w:t>
      </w:r>
      <w:proofErr w:type="spellEnd"/>
      <w:r w:rsidRPr="00CC79F4">
        <w:rPr>
          <w:sz w:val="28"/>
          <w:szCs w:val="28"/>
          <w:lang w:eastAsia="ru-RU"/>
        </w:rPr>
        <w:t xml:space="preserve"> al </w:t>
      </w:r>
      <w:proofErr w:type="spellStart"/>
      <w:r w:rsidRPr="00CC79F4">
        <w:rPr>
          <w:sz w:val="28"/>
          <w:szCs w:val="28"/>
          <w:lang w:eastAsia="ru-RU"/>
        </w:rPr>
        <w:t>Republicii</w:t>
      </w:r>
      <w:proofErr w:type="spellEnd"/>
      <w:r w:rsidRPr="00CC79F4">
        <w:rPr>
          <w:sz w:val="28"/>
          <w:szCs w:val="28"/>
          <w:lang w:eastAsia="ru-RU"/>
        </w:rPr>
        <w:t xml:space="preserve"> Moldova.</w:t>
      </w:r>
    </w:p>
    <w:p w14:paraId="32A0D897" w14:textId="77777777" w:rsidR="00A179A6" w:rsidRDefault="00A179A6" w:rsidP="00A179A6">
      <w:pPr>
        <w:rPr>
          <w:sz w:val="26"/>
          <w:szCs w:val="26"/>
        </w:rPr>
      </w:pPr>
    </w:p>
    <w:p w14:paraId="396C9D71" w14:textId="77777777" w:rsidR="00A179A6" w:rsidRDefault="00A179A6" w:rsidP="00A179A6">
      <w:pPr>
        <w:rPr>
          <w:sz w:val="26"/>
          <w:szCs w:val="26"/>
        </w:rPr>
      </w:pPr>
    </w:p>
    <w:p w14:paraId="16E0BC03" w14:textId="77777777" w:rsidR="00A179A6" w:rsidRDefault="00A179A6" w:rsidP="00A179A6">
      <w:pPr>
        <w:rPr>
          <w:sz w:val="26"/>
          <w:szCs w:val="26"/>
        </w:rPr>
      </w:pPr>
    </w:p>
    <w:p w14:paraId="46998F43" w14:textId="77777777" w:rsidR="00A179A6" w:rsidRPr="00A179A6" w:rsidRDefault="00A179A6" w:rsidP="00A179A6">
      <w:pPr>
        <w:rPr>
          <w:sz w:val="26"/>
          <w:szCs w:val="26"/>
        </w:rPr>
      </w:pPr>
    </w:p>
    <w:p w14:paraId="6125074F" w14:textId="1EEB0284" w:rsidR="003B04ED" w:rsidRPr="008759C5" w:rsidRDefault="003B04ED" w:rsidP="009B3608">
      <w:pPr>
        <w:tabs>
          <w:tab w:val="left" w:pos="5812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8759C5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="008759C5">
        <w:rPr>
          <w:rFonts w:asciiTheme="majorBidi" w:hAnsiTheme="majorBidi" w:cstheme="majorBidi"/>
          <w:b/>
          <w:sz w:val="28"/>
          <w:szCs w:val="28"/>
          <w:lang w:val="ro-RO" w:eastAsia="ro-RO"/>
        </w:rPr>
        <w:t xml:space="preserve">                </w:t>
      </w:r>
      <w:r w:rsidR="00A179A6">
        <w:rPr>
          <w:rFonts w:asciiTheme="majorBidi" w:hAnsiTheme="majorBidi" w:cstheme="majorBidi"/>
          <w:b/>
          <w:sz w:val="28"/>
          <w:szCs w:val="28"/>
          <w:lang w:val="ro-RO" w:eastAsia="ro-RO"/>
        </w:rPr>
        <w:t xml:space="preserve">                         A</w:t>
      </w:r>
      <w:r w:rsidR="00A179A6" w:rsidRPr="008759C5">
        <w:rPr>
          <w:rFonts w:asciiTheme="majorBidi" w:hAnsiTheme="majorBidi" w:cstheme="majorBidi"/>
          <w:b/>
          <w:sz w:val="28"/>
          <w:szCs w:val="28"/>
          <w:lang w:val="ro-RO" w:eastAsia="ro-RO"/>
        </w:rPr>
        <w:t xml:space="preserve">lexandru </w:t>
      </w:r>
      <w:r w:rsidR="008759C5" w:rsidRPr="008759C5">
        <w:rPr>
          <w:rFonts w:asciiTheme="majorBidi" w:hAnsiTheme="majorBidi" w:cstheme="majorBidi"/>
          <w:b/>
          <w:sz w:val="28"/>
          <w:szCs w:val="28"/>
          <w:lang w:val="ro-RO" w:eastAsia="ro-RO"/>
        </w:rPr>
        <w:t>MUNTEANU</w:t>
      </w:r>
    </w:p>
    <w:p w14:paraId="64965683" w14:textId="77777777" w:rsidR="0029400E" w:rsidRPr="008759C5" w:rsidRDefault="0029400E" w:rsidP="009B3608">
      <w:pPr>
        <w:tabs>
          <w:tab w:val="left" w:pos="5812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7681C03F" w14:textId="77777777" w:rsidR="00DF7E3E" w:rsidRPr="008759C5" w:rsidRDefault="00DF7E3E" w:rsidP="009B3608">
      <w:pPr>
        <w:tabs>
          <w:tab w:val="left" w:pos="5812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6AB916DD" w14:textId="77777777" w:rsidR="003A4AE6" w:rsidRPr="008759C5" w:rsidRDefault="003A4AE6" w:rsidP="009B3608">
      <w:pPr>
        <w:tabs>
          <w:tab w:val="left" w:pos="5812"/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8759C5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14:paraId="29612D13" w14:textId="77777777" w:rsidR="0025392F" w:rsidRPr="008759C5" w:rsidRDefault="0025392F" w:rsidP="009B3608">
      <w:pPr>
        <w:tabs>
          <w:tab w:val="left" w:pos="5812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0BF58EE" w14:textId="5EA79038" w:rsidR="003A4AE6" w:rsidRPr="008759C5" w:rsidRDefault="008759C5" w:rsidP="009B3608">
      <w:pPr>
        <w:tabs>
          <w:tab w:val="left" w:pos="5812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8759C5">
        <w:rPr>
          <w:rFonts w:asciiTheme="majorBidi" w:hAnsiTheme="majorBidi" w:cstheme="majorBidi"/>
          <w:sz w:val="28"/>
          <w:szCs w:val="28"/>
          <w:lang w:val="ro-RO" w:eastAsia="ru-RU"/>
        </w:rPr>
        <w:t>Ministrul culturii                                              Cristian J</w:t>
      </w:r>
      <w:r w:rsidR="00A179A6">
        <w:rPr>
          <w:rFonts w:asciiTheme="majorBidi" w:hAnsiTheme="majorBidi" w:cstheme="majorBidi"/>
          <w:sz w:val="28"/>
          <w:szCs w:val="28"/>
          <w:lang w:val="ro-RO" w:eastAsia="ru-RU"/>
        </w:rPr>
        <w:t>ardan</w:t>
      </w:r>
    </w:p>
    <w:p w14:paraId="650A401F" w14:textId="51E53E17" w:rsidR="00730FEE" w:rsidRPr="00FA194B" w:rsidRDefault="00730FEE" w:rsidP="00C7290A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sectPr w:rsidR="00730FEE" w:rsidRPr="00FA194B" w:rsidSect="00A179A6">
      <w:headerReference w:type="default" r:id="rId9"/>
      <w:headerReference w:type="first" r:id="rId10"/>
      <w:footerReference w:type="first" r:id="rId11"/>
      <w:pgSz w:w="11907" w:h="16840" w:code="9"/>
      <w:pgMar w:top="709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F27AD" w14:textId="77777777" w:rsidR="00F47B79" w:rsidRDefault="00F47B79" w:rsidP="00026B87">
      <w:r>
        <w:separator/>
      </w:r>
    </w:p>
  </w:endnote>
  <w:endnote w:type="continuationSeparator" w:id="0">
    <w:p w14:paraId="532FABFC" w14:textId="77777777" w:rsidR="00F47B79" w:rsidRDefault="00F47B79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2C94D" w14:textId="77777777" w:rsidR="001D364E" w:rsidRPr="009B3608" w:rsidRDefault="001D364E" w:rsidP="009B3608">
    <w:pPr>
      <w:pStyle w:val="a8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BF4386" w14:textId="77777777" w:rsidR="00F47B79" w:rsidRDefault="00F47B79" w:rsidP="00026B87">
      <w:r>
        <w:separator/>
      </w:r>
    </w:p>
  </w:footnote>
  <w:footnote w:type="continuationSeparator" w:id="0">
    <w:p w14:paraId="2BC05FFE" w14:textId="77777777" w:rsidR="00F47B79" w:rsidRDefault="00F47B79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46225" w14:textId="77777777" w:rsidR="000D7A09" w:rsidRDefault="000D7A0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20D0D" w:rsidRPr="00720D0D">
      <w:rPr>
        <w:noProof/>
        <w:lang w:val="ro-RO"/>
      </w:rPr>
      <w:t>2</w:t>
    </w:r>
    <w:r>
      <w:fldChar w:fldCharType="end"/>
    </w:r>
  </w:p>
  <w:p w14:paraId="7975FBE8" w14:textId="77777777" w:rsidR="000D7A09" w:rsidRDefault="000D7A0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45"/>
    </w:tblGrid>
    <w:tr w:rsidR="009168BD" w14:paraId="7D0A33AD" w14:textId="77777777" w:rsidTr="00FC2D2D">
      <w:tc>
        <w:tcPr>
          <w:tcW w:w="5000" w:type="pct"/>
        </w:tcPr>
        <w:p w14:paraId="4D498766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u-RU" w:eastAsia="ru-RU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8DC3E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54603EC4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0B54B814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4C2686B2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5B29A452" w14:textId="77777777" w:rsidTr="00FC2D2D">
      <w:tc>
        <w:tcPr>
          <w:tcW w:w="5000" w:type="pct"/>
        </w:tcPr>
        <w:p w14:paraId="0B6D6BF6" w14:textId="77777777" w:rsidR="00FC2D2D" w:rsidRPr="00633BD9" w:rsidRDefault="00FC2D2D" w:rsidP="00FC2D2D">
          <w:pPr>
            <w:pStyle w:val="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7FD3766F" w14:textId="77777777" w:rsidR="00FC2D2D" w:rsidRPr="00FC2D2D" w:rsidRDefault="00FC2D2D" w:rsidP="00FC2D2D">
          <w:pPr>
            <w:pStyle w:val="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6E7377C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5EC63BFF" w14:textId="77777777" w:rsidR="00FC2D2D" w:rsidRPr="00FC2D2D" w:rsidRDefault="00FC2D2D" w:rsidP="00FC2D2D">
          <w:pPr>
            <w:pStyle w:val="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75F87C7A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58CC422A" w14:textId="1B2089C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2D3DCB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6</w:t>
          </w:r>
        </w:p>
        <w:p w14:paraId="2F132A30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0D46409E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6791BD19" w14:textId="77777777" w:rsidR="000D7A09" w:rsidRPr="00B16328" w:rsidRDefault="000D7A09" w:rsidP="0029400E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EA2DAD"/>
    <w:multiLevelType w:val="multilevel"/>
    <w:tmpl w:val="12AA51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E37431"/>
    <w:multiLevelType w:val="multilevel"/>
    <w:tmpl w:val="BD10A76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3"/>
  </w:num>
  <w:num w:numId="3">
    <w:abstractNumId w:val="2"/>
  </w:num>
  <w:num w:numId="4">
    <w:abstractNumId w:val="23"/>
  </w:num>
  <w:num w:numId="5">
    <w:abstractNumId w:val="19"/>
  </w:num>
  <w:num w:numId="6">
    <w:abstractNumId w:val="26"/>
  </w:num>
  <w:num w:numId="7">
    <w:abstractNumId w:val="6"/>
  </w:num>
  <w:num w:numId="8">
    <w:abstractNumId w:val="20"/>
  </w:num>
  <w:num w:numId="9">
    <w:abstractNumId w:val="34"/>
  </w:num>
  <w:num w:numId="10">
    <w:abstractNumId w:val="36"/>
  </w:num>
  <w:num w:numId="11">
    <w:abstractNumId w:val="16"/>
  </w:num>
  <w:num w:numId="12">
    <w:abstractNumId w:val="29"/>
  </w:num>
  <w:num w:numId="13">
    <w:abstractNumId w:val="5"/>
  </w:num>
  <w:num w:numId="14">
    <w:abstractNumId w:val="4"/>
  </w:num>
  <w:num w:numId="15">
    <w:abstractNumId w:val="9"/>
  </w:num>
  <w:num w:numId="16">
    <w:abstractNumId w:val="28"/>
  </w:num>
  <w:num w:numId="17">
    <w:abstractNumId w:val="27"/>
  </w:num>
  <w:num w:numId="18">
    <w:abstractNumId w:val="3"/>
  </w:num>
  <w:num w:numId="19">
    <w:abstractNumId w:val="10"/>
  </w:num>
  <w:num w:numId="20">
    <w:abstractNumId w:val="13"/>
  </w:num>
  <w:num w:numId="21">
    <w:abstractNumId w:val="31"/>
  </w:num>
  <w:num w:numId="22">
    <w:abstractNumId w:val="25"/>
  </w:num>
  <w:num w:numId="23">
    <w:abstractNumId w:val="37"/>
  </w:num>
  <w:num w:numId="24">
    <w:abstractNumId w:val="17"/>
  </w:num>
  <w:num w:numId="25">
    <w:abstractNumId w:val="32"/>
  </w:num>
  <w:num w:numId="26">
    <w:abstractNumId w:val="21"/>
  </w:num>
  <w:num w:numId="27">
    <w:abstractNumId w:val="22"/>
  </w:num>
  <w:num w:numId="2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30"/>
  </w:num>
  <w:num w:numId="32">
    <w:abstractNumId w:val="14"/>
  </w:num>
  <w:num w:numId="33">
    <w:abstractNumId w:val="38"/>
  </w:num>
  <w:num w:numId="34">
    <w:abstractNumId w:val="35"/>
  </w:num>
  <w:num w:numId="35">
    <w:abstractNumId w:val="11"/>
  </w:num>
  <w:num w:numId="36">
    <w:abstractNumId w:val="12"/>
  </w:num>
  <w:num w:numId="37">
    <w:abstractNumId w:val="24"/>
  </w:num>
  <w:num w:numId="38">
    <w:abstractNumId w:val="7"/>
  </w:num>
  <w:num w:numId="39">
    <w:abstractNumId w:val="15"/>
  </w:num>
  <w:num w:numId="40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CB"/>
    <w:rsid w:val="00000CF4"/>
    <w:rsid w:val="00026B87"/>
    <w:rsid w:val="00075CE0"/>
    <w:rsid w:val="00077246"/>
    <w:rsid w:val="00077B6F"/>
    <w:rsid w:val="0008431B"/>
    <w:rsid w:val="00085DA8"/>
    <w:rsid w:val="000914AA"/>
    <w:rsid w:val="0009503C"/>
    <w:rsid w:val="000B66A7"/>
    <w:rsid w:val="000C3000"/>
    <w:rsid w:val="000D3405"/>
    <w:rsid w:val="000D7A09"/>
    <w:rsid w:val="000F0FD7"/>
    <w:rsid w:val="001100A2"/>
    <w:rsid w:val="00111319"/>
    <w:rsid w:val="0014378C"/>
    <w:rsid w:val="00144067"/>
    <w:rsid w:val="001469DB"/>
    <w:rsid w:val="001574DD"/>
    <w:rsid w:val="001614F3"/>
    <w:rsid w:val="001819D5"/>
    <w:rsid w:val="00191F49"/>
    <w:rsid w:val="001B2461"/>
    <w:rsid w:val="001B5608"/>
    <w:rsid w:val="001D364E"/>
    <w:rsid w:val="001E6EB8"/>
    <w:rsid w:val="00222B19"/>
    <w:rsid w:val="002353B1"/>
    <w:rsid w:val="00243B9C"/>
    <w:rsid w:val="00251AE0"/>
    <w:rsid w:val="0025392F"/>
    <w:rsid w:val="00256F32"/>
    <w:rsid w:val="00283736"/>
    <w:rsid w:val="0029400E"/>
    <w:rsid w:val="002D3DCB"/>
    <w:rsid w:val="002D57B6"/>
    <w:rsid w:val="003321A4"/>
    <w:rsid w:val="0034194B"/>
    <w:rsid w:val="003543E9"/>
    <w:rsid w:val="003724B5"/>
    <w:rsid w:val="003852B4"/>
    <w:rsid w:val="003A4AE6"/>
    <w:rsid w:val="003B04ED"/>
    <w:rsid w:val="003B596B"/>
    <w:rsid w:val="003D6BC3"/>
    <w:rsid w:val="003F52D4"/>
    <w:rsid w:val="00427274"/>
    <w:rsid w:val="00443FC0"/>
    <w:rsid w:val="0044592D"/>
    <w:rsid w:val="00454CEE"/>
    <w:rsid w:val="004654AB"/>
    <w:rsid w:val="00480561"/>
    <w:rsid w:val="00482BA3"/>
    <w:rsid w:val="00486C62"/>
    <w:rsid w:val="004A228A"/>
    <w:rsid w:val="004A4B59"/>
    <w:rsid w:val="004B00D8"/>
    <w:rsid w:val="004E1000"/>
    <w:rsid w:val="00500597"/>
    <w:rsid w:val="0050680A"/>
    <w:rsid w:val="00512A5C"/>
    <w:rsid w:val="005262C2"/>
    <w:rsid w:val="00530592"/>
    <w:rsid w:val="00542F92"/>
    <w:rsid w:val="005541A1"/>
    <w:rsid w:val="005802DD"/>
    <w:rsid w:val="005850E0"/>
    <w:rsid w:val="00586D2A"/>
    <w:rsid w:val="005E1FF5"/>
    <w:rsid w:val="005F1999"/>
    <w:rsid w:val="005F2B04"/>
    <w:rsid w:val="00601679"/>
    <w:rsid w:val="00602E93"/>
    <w:rsid w:val="0063090F"/>
    <w:rsid w:val="00632B22"/>
    <w:rsid w:val="00633BD9"/>
    <w:rsid w:val="0067374F"/>
    <w:rsid w:val="00695959"/>
    <w:rsid w:val="006A53E6"/>
    <w:rsid w:val="006A6168"/>
    <w:rsid w:val="006B17C6"/>
    <w:rsid w:val="006E3ECB"/>
    <w:rsid w:val="006E74D0"/>
    <w:rsid w:val="00720D0D"/>
    <w:rsid w:val="00723D26"/>
    <w:rsid w:val="007276F9"/>
    <w:rsid w:val="007305B8"/>
    <w:rsid w:val="00730FEE"/>
    <w:rsid w:val="0073380E"/>
    <w:rsid w:val="00737FC1"/>
    <w:rsid w:val="00746067"/>
    <w:rsid w:val="0074640D"/>
    <w:rsid w:val="00752E46"/>
    <w:rsid w:val="007551A5"/>
    <w:rsid w:val="00782601"/>
    <w:rsid w:val="00791DE6"/>
    <w:rsid w:val="007926E4"/>
    <w:rsid w:val="007A2971"/>
    <w:rsid w:val="007A37D5"/>
    <w:rsid w:val="007A4567"/>
    <w:rsid w:val="007E0B5B"/>
    <w:rsid w:val="00814406"/>
    <w:rsid w:val="00832599"/>
    <w:rsid w:val="0084667B"/>
    <w:rsid w:val="00862AB4"/>
    <w:rsid w:val="0087581E"/>
    <w:rsid w:val="008759C5"/>
    <w:rsid w:val="00882196"/>
    <w:rsid w:val="00893B25"/>
    <w:rsid w:val="008B533A"/>
    <w:rsid w:val="008C14FC"/>
    <w:rsid w:val="008C1EB3"/>
    <w:rsid w:val="008C53C4"/>
    <w:rsid w:val="008C5F65"/>
    <w:rsid w:val="009159B9"/>
    <w:rsid w:val="009168BD"/>
    <w:rsid w:val="009374A9"/>
    <w:rsid w:val="00941781"/>
    <w:rsid w:val="009423B6"/>
    <w:rsid w:val="00950CEF"/>
    <w:rsid w:val="009512C2"/>
    <w:rsid w:val="0095316D"/>
    <w:rsid w:val="00965406"/>
    <w:rsid w:val="00967B94"/>
    <w:rsid w:val="009811D4"/>
    <w:rsid w:val="009A3326"/>
    <w:rsid w:val="009B3608"/>
    <w:rsid w:val="009B4C08"/>
    <w:rsid w:val="009B4E5C"/>
    <w:rsid w:val="009C717D"/>
    <w:rsid w:val="009D1C68"/>
    <w:rsid w:val="009D5B26"/>
    <w:rsid w:val="009E20E6"/>
    <w:rsid w:val="00A0308D"/>
    <w:rsid w:val="00A04621"/>
    <w:rsid w:val="00A1010C"/>
    <w:rsid w:val="00A179A6"/>
    <w:rsid w:val="00A20072"/>
    <w:rsid w:val="00A23620"/>
    <w:rsid w:val="00A32BFE"/>
    <w:rsid w:val="00A35DD9"/>
    <w:rsid w:val="00A56041"/>
    <w:rsid w:val="00A645F2"/>
    <w:rsid w:val="00A87A92"/>
    <w:rsid w:val="00A938D0"/>
    <w:rsid w:val="00A94FEB"/>
    <w:rsid w:val="00A977C3"/>
    <w:rsid w:val="00AA173D"/>
    <w:rsid w:val="00AB67F5"/>
    <w:rsid w:val="00AE7568"/>
    <w:rsid w:val="00AF0010"/>
    <w:rsid w:val="00B05A8B"/>
    <w:rsid w:val="00B16328"/>
    <w:rsid w:val="00B4370D"/>
    <w:rsid w:val="00B51090"/>
    <w:rsid w:val="00B71142"/>
    <w:rsid w:val="00B84F25"/>
    <w:rsid w:val="00BF2373"/>
    <w:rsid w:val="00BF32A6"/>
    <w:rsid w:val="00C02DFA"/>
    <w:rsid w:val="00C03113"/>
    <w:rsid w:val="00C2477D"/>
    <w:rsid w:val="00C35492"/>
    <w:rsid w:val="00C55128"/>
    <w:rsid w:val="00C7290A"/>
    <w:rsid w:val="00C74719"/>
    <w:rsid w:val="00C74905"/>
    <w:rsid w:val="00C97309"/>
    <w:rsid w:val="00CB05D3"/>
    <w:rsid w:val="00CB0FCF"/>
    <w:rsid w:val="00CC7AFF"/>
    <w:rsid w:val="00CE0DA1"/>
    <w:rsid w:val="00CE49D3"/>
    <w:rsid w:val="00CF2559"/>
    <w:rsid w:val="00D07837"/>
    <w:rsid w:val="00D1121D"/>
    <w:rsid w:val="00D30198"/>
    <w:rsid w:val="00D41305"/>
    <w:rsid w:val="00D45986"/>
    <w:rsid w:val="00D64123"/>
    <w:rsid w:val="00D642D3"/>
    <w:rsid w:val="00D8311D"/>
    <w:rsid w:val="00D86B79"/>
    <w:rsid w:val="00D91434"/>
    <w:rsid w:val="00DB1216"/>
    <w:rsid w:val="00DB7468"/>
    <w:rsid w:val="00DC4C6E"/>
    <w:rsid w:val="00DF0E57"/>
    <w:rsid w:val="00DF181A"/>
    <w:rsid w:val="00DF7E3E"/>
    <w:rsid w:val="00E04C14"/>
    <w:rsid w:val="00E11CE2"/>
    <w:rsid w:val="00E1584E"/>
    <w:rsid w:val="00E216C5"/>
    <w:rsid w:val="00E25218"/>
    <w:rsid w:val="00E52F97"/>
    <w:rsid w:val="00E82D01"/>
    <w:rsid w:val="00EA1DFC"/>
    <w:rsid w:val="00EA3268"/>
    <w:rsid w:val="00EA7735"/>
    <w:rsid w:val="00EB50D7"/>
    <w:rsid w:val="00EB7F6B"/>
    <w:rsid w:val="00ED2FE3"/>
    <w:rsid w:val="00ED58E7"/>
    <w:rsid w:val="00EE06B2"/>
    <w:rsid w:val="00EF5CF5"/>
    <w:rsid w:val="00F019B4"/>
    <w:rsid w:val="00F4110C"/>
    <w:rsid w:val="00F47B79"/>
    <w:rsid w:val="00F552B7"/>
    <w:rsid w:val="00F67B04"/>
    <w:rsid w:val="00F76152"/>
    <w:rsid w:val="00F817FC"/>
    <w:rsid w:val="00F864E2"/>
    <w:rsid w:val="00FA194B"/>
    <w:rsid w:val="00FA7984"/>
    <w:rsid w:val="00FB176A"/>
    <w:rsid w:val="00FC2D2D"/>
    <w:rsid w:val="00FC4320"/>
    <w:rsid w:val="00FD2A3E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D09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uiPriority w:val="99"/>
    <w:rsid w:val="00E216C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E216C5"/>
    <w:rPr>
      <w:lang w:val="ro-RO"/>
    </w:rPr>
  </w:style>
  <w:style w:type="paragraph" w:styleId="af1">
    <w:name w:val="annotation subject"/>
    <w:basedOn w:val="af"/>
    <w:next w:val="af"/>
    <w:link w:val="af2"/>
    <w:uiPriority w:val="99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uiPriority w:val="99"/>
    <w:rsid w:val="00E216C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E216C5"/>
    <w:rPr>
      <w:lang w:val="ro-RO"/>
    </w:rPr>
  </w:style>
  <w:style w:type="paragraph" w:styleId="af1">
    <w:name w:val="annotation subject"/>
    <w:basedOn w:val="af"/>
    <w:next w:val="af"/>
    <w:link w:val="af2"/>
    <w:uiPriority w:val="99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Ordin\MODIFICARE%20REGULAMENT\Regulament_traducerea\HOT&#258;R&#194;RE%20nr.113-2024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4F56B-4176-4AFD-ABD0-06F7B30CD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HOTĂRÂRE nr.113-2024</Template>
  <TotalTime>58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 Silivestru</cp:lastModifiedBy>
  <cp:revision>9</cp:revision>
  <cp:lastPrinted>2020-01-31T14:51:00Z</cp:lastPrinted>
  <dcterms:created xsi:type="dcterms:W3CDTF">2026-02-16T13:59:00Z</dcterms:created>
  <dcterms:modified xsi:type="dcterms:W3CDTF">2026-02-23T01:22:00Z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3e0979c0-3f80-4e55-81a0-dd7e33994358</vt:lpwstr>
  </property>
</Properties>
</file>