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3780"/>
        <w:gridCol w:w="1800"/>
        <w:gridCol w:w="4343"/>
      </w:tblGrid>
      <w:tr w:rsidR="00C17E66" w:rsidRPr="009A6E49" w14:paraId="15A35C21" w14:textId="77777777" w:rsidTr="00F3585F">
        <w:trPr>
          <w:jc w:val="center"/>
        </w:trPr>
        <w:tc>
          <w:tcPr>
            <w:tcW w:w="3780" w:type="dxa"/>
          </w:tcPr>
          <w:p w14:paraId="69722B81" w14:textId="3A6B28E0" w:rsidR="00C17E66" w:rsidRPr="009A6E49" w:rsidRDefault="0068263F" w:rsidP="00F3585F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5BFBEA79" w14:textId="77777777" w:rsidR="00C17E66" w:rsidRPr="009A6E49" w:rsidRDefault="00C17E66" w:rsidP="00F3585F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A6E49">
              <w:rPr>
                <w:rFonts w:ascii="Times New Roman" w:hAnsi="Times New Roman"/>
                <w:b/>
                <w:szCs w:val="24"/>
              </w:rPr>
              <w:t xml:space="preserve">M  I  N  I  S  T  E  R  U  L </w:t>
            </w:r>
          </w:p>
          <w:p w14:paraId="6A5F1266" w14:textId="77777777" w:rsidR="00C17E66" w:rsidRPr="009A6E49" w:rsidRDefault="00C17E66" w:rsidP="00F3585F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A6E49">
              <w:rPr>
                <w:rFonts w:ascii="Times New Roman" w:hAnsi="Times New Roman"/>
                <w:b/>
                <w:szCs w:val="24"/>
              </w:rPr>
              <w:t>MEDIULUI</w:t>
            </w:r>
          </w:p>
          <w:p w14:paraId="5C51C937" w14:textId="77777777" w:rsidR="00C17E66" w:rsidRPr="009A6E49" w:rsidRDefault="00C17E66" w:rsidP="00F3585F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9A6E49">
              <w:rPr>
                <w:rFonts w:ascii="Times New Roman" w:hAnsi="Times New Roman"/>
                <w:b/>
                <w:szCs w:val="24"/>
              </w:rPr>
              <w:t>AL REPUBLICII MOLDOVA</w:t>
            </w:r>
          </w:p>
          <w:p w14:paraId="48A12DFA" w14:textId="77777777" w:rsidR="00C17E66" w:rsidRPr="009A6E49" w:rsidRDefault="00C17E66" w:rsidP="00F3585F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00" w:type="dxa"/>
          </w:tcPr>
          <w:p w14:paraId="6A6DB858" w14:textId="77777777" w:rsidR="00C17E66" w:rsidRPr="009A6E49" w:rsidRDefault="00000000" w:rsidP="00F3585F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noProof/>
                <w:snapToGrid/>
                <w:szCs w:val="24"/>
              </w:rPr>
              <w:object w:dxaOrig="1440" w:dyaOrig="1440" w14:anchorId="6B52BC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9.35pt;margin-top:0;width:52.75pt;height:64.8pt;z-index:-251658240;mso-wrap-edited:f;mso-position-horizontal-relative:text;mso-position-vertical-relative:text" wrapcoords="-232 0 -232 21412 21600 21412 21600 0 -232 0" fillcolor="window">
                  <v:imagedata r:id="rId8" o:title=""/>
                  <w10:wrap type="tight"/>
                </v:shape>
                <o:OLEObject Type="Embed" ProgID="Word.Picture.8" ShapeID="_x0000_s1026" DrawAspect="Content" ObjectID="_1835937475" r:id="rId9"/>
              </w:object>
            </w:r>
          </w:p>
        </w:tc>
        <w:tc>
          <w:tcPr>
            <w:tcW w:w="4343" w:type="dxa"/>
          </w:tcPr>
          <w:p w14:paraId="0E45F0B9" w14:textId="77777777" w:rsidR="00C17E66" w:rsidRPr="009A6E49" w:rsidRDefault="00C17E66" w:rsidP="00F3585F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C309A23" w14:textId="77777777" w:rsidR="00C17E66" w:rsidRPr="009A6E49" w:rsidRDefault="00C17E66" w:rsidP="00F3585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 I N I S T R Y </w:t>
            </w:r>
          </w:p>
          <w:p w14:paraId="5F95FBA4" w14:textId="77777777" w:rsidR="00C17E66" w:rsidRPr="009A6E49" w:rsidRDefault="00C17E66" w:rsidP="00F3585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ENVIRONMENT  </w:t>
            </w:r>
          </w:p>
          <w:p w14:paraId="17E3B4FF" w14:textId="77777777" w:rsidR="00C17E66" w:rsidRPr="009A6E49" w:rsidRDefault="00C17E66" w:rsidP="00F3585F">
            <w:pPr>
              <w:pStyle w:val="FR2"/>
              <w:spacing w:before="0" w:line="20" w:lineRule="atLeast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A6E49">
              <w:rPr>
                <w:rFonts w:ascii="Times New Roman" w:hAnsi="Times New Roman"/>
                <w:b/>
                <w:szCs w:val="24"/>
              </w:rPr>
              <w:t xml:space="preserve">OF THE REPUBLIC OF MOLDOVA            </w:t>
            </w:r>
          </w:p>
        </w:tc>
      </w:tr>
    </w:tbl>
    <w:p w14:paraId="37120806" w14:textId="77777777" w:rsidR="00C17E66" w:rsidRPr="009A6E49" w:rsidRDefault="00C17E66" w:rsidP="00C17E66">
      <w:pPr>
        <w:pStyle w:val="Titlu4"/>
        <w:shd w:val="clear" w:color="auto" w:fill="FFFFFF"/>
        <w:tabs>
          <w:tab w:val="left" w:pos="540"/>
        </w:tabs>
        <w:spacing w:before="165" w:after="165" w:line="276" w:lineRule="auto"/>
        <w:ind w:left="9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</w:pPr>
      <w:r w:rsidRPr="009A6E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  <w:t>O R D I N </w:t>
      </w:r>
    </w:p>
    <w:p w14:paraId="49CAA432" w14:textId="282470AF" w:rsidR="00C17E66" w:rsidRPr="009A6E49" w:rsidRDefault="00C17E66" w:rsidP="00C17E66">
      <w:pPr>
        <w:pStyle w:val="Titlu4"/>
        <w:shd w:val="clear" w:color="auto" w:fill="FFFFFF"/>
        <w:tabs>
          <w:tab w:val="left" w:pos="540"/>
        </w:tabs>
        <w:spacing w:before="165" w:after="165" w:line="276" w:lineRule="auto"/>
        <w:ind w:left="90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pt-BR"/>
        </w:rPr>
      </w:pPr>
      <w:r w:rsidRPr="009A6E4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pt-BR"/>
        </w:rPr>
        <w:t>,,_____”  ________________</w:t>
      </w:r>
      <w:r w:rsidRPr="009A6E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  <w:t>202</w:t>
      </w:r>
      <w:r w:rsidR="009A6E49" w:rsidRPr="009A6E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  <w:t>6</w:t>
      </w:r>
      <w:r w:rsidRPr="009A6E4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  <w:t xml:space="preserve">                                                                             Nr. </w:t>
      </w:r>
      <w:r w:rsidRPr="009A6E49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pt-BR"/>
        </w:rPr>
        <w:t xml:space="preserve">_____ </w:t>
      </w:r>
    </w:p>
    <w:p w14:paraId="7E0A0015" w14:textId="77777777" w:rsidR="00C17E66" w:rsidRPr="009A6E49" w:rsidRDefault="00C17E66" w:rsidP="00C17E66">
      <w:pPr>
        <w:pStyle w:val="Para"/>
        <w:tabs>
          <w:tab w:val="left" w:pos="540"/>
        </w:tabs>
        <w:ind w:left="90"/>
        <w:rPr>
          <w:sz w:val="24"/>
          <w:szCs w:val="24"/>
          <w:lang w:val="ro-RO"/>
        </w:rPr>
      </w:pPr>
      <w:r w:rsidRPr="009A6E49">
        <w:rPr>
          <w:sz w:val="24"/>
          <w:szCs w:val="24"/>
          <w:lang w:val="ro-RO"/>
        </w:rPr>
        <w:t xml:space="preserve">                                                                  </w:t>
      </w:r>
      <w:r w:rsidRPr="009A6E49">
        <w:rPr>
          <w:rFonts w:eastAsiaTheme="majorEastAsia"/>
          <w:sz w:val="24"/>
          <w:szCs w:val="24"/>
          <w:lang w:val="ro-RO"/>
        </w:rPr>
        <w:t>mun. Chișinău</w:t>
      </w:r>
    </w:p>
    <w:p w14:paraId="60B21160" w14:textId="77777777" w:rsidR="00C17E66" w:rsidRPr="009A6E49" w:rsidRDefault="00C17E66" w:rsidP="00C17E66">
      <w:pPr>
        <w:pStyle w:val="Titlu"/>
        <w:ind w:right="-426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A6E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8269DF" wp14:editId="6A2B4317">
                <wp:simplePos x="0" y="0"/>
                <wp:positionH relativeFrom="margin">
                  <wp:posOffset>-158420</wp:posOffset>
                </wp:positionH>
                <wp:positionV relativeFrom="paragraph">
                  <wp:posOffset>250952</wp:posOffset>
                </wp:positionV>
                <wp:extent cx="2838616" cy="665683"/>
                <wp:effectExtent l="0" t="0" r="0" b="1270"/>
                <wp:wrapNone/>
                <wp:docPr id="2131637149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616" cy="665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7C37F" w14:textId="3ECB57C8" w:rsidR="00C17E66" w:rsidRPr="00B76A0D" w:rsidRDefault="00C17E66" w:rsidP="00C17E66">
                            <w:pPr>
                              <w:pStyle w:val="NormalWeb"/>
                              <w:shd w:val="clear" w:color="auto" w:fill="FFFFFF"/>
                              <w:outlineLvl w:val="4"/>
                              <w:rPr>
                                <w:shd w:val="clear" w:color="auto" w:fill="FFFFFF"/>
                                <w:lang w:val="ro-RO"/>
                              </w:rPr>
                            </w:pPr>
                            <w:r w:rsidRPr="00B76A0D">
                              <w:rPr>
                                <w:rStyle w:val="Robust"/>
                                <w:b w:val="0"/>
                                <w:bCs w:val="0"/>
                                <w:lang w:val="ro-RO"/>
                              </w:rPr>
                              <w:t>Cu privire la aprobarea</w:t>
                            </w:r>
                            <w:r w:rsidR="009A6E49" w:rsidRPr="00B76A0D">
                              <w:rPr>
                                <w:rStyle w:val="Robust"/>
                                <w:b w:val="0"/>
                                <w:bCs w:val="0"/>
                                <w:lang w:val="ro-RO"/>
                              </w:rPr>
                              <w:t xml:space="preserve"> </w:t>
                            </w:r>
                            <w:r w:rsidR="009A6E49" w:rsidRPr="00B76A0D">
                              <w:rPr>
                                <w:rFonts w:asciiTheme="majorBidi" w:hAnsiTheme="majorBidi" w:cstheme="majorBidi"/>
                                <w:lang w:val="ro-MD"/>
                              </w:rPr>
                              <w:t xml:space="preserve">procedurii de analiză </w:t>
                            </w:r>
                            <w:proofErr w:type="spellStart"/>
                            <w:r w:rsidR="009A6E49" w:rsidRPr="00B76A0D">
                              <w:rPr>
                                <w:rFonts w:asciiTheme="majorBidi" w:hAnsiTheme="majorBidi" w:cstheme="majorBidi"/>
                                <w:lang w:val="ro-MD"/>
                              </w:rPr>
                              <w:t>postproiect</w:t>
                            </w:r>
                            <w:proofErr w:type="spellEnd"/>
                            <w:r w:rsidR="009A6E49" w:rsidRPr="00B76A0D">
                              <w:rPr>
                                <w:rFonts w:asciiTheme="majorBidi" w:hAnsiTheme="majorBidi" w:cstheme="majorBidi"/>
                                <w:lang w:val="ro-MD"/>
                              </w:rPr>
                              <w:t xml:space="preserve"> și a formei raportului de analiză </w:t>
                            </w:r>
                            <w:proofErr w:type="spellStart"/>
                            <w:r w:rsidR="009A6E49" w:rsidRPr="00B76A0D">
                              <w:rPr>
                                <w:rFonts w:asciiTheme="majorBidi" w:hAnsiTheme="majorBidi" w:cstheme="majorBidi"/>
                                <w:lang w:val="ro-MD"/>
                              </w:rPr>
                              <w:t>postproiect</w:t>
                            </w:r>
                            <w:proofErr w:type="spellEnd"/>
                            <w:r w:rsidRPr="00B76A0D">
                              <w:rPr>
                                <w:rStyle w:val="Robust"/>
                                <w:lang w:val="ro-RO"/>
                              </w:rPr>
                              <w:t xml:space="preserve"> </w:t>
                            </w:r>
                          </w:p>
                          <w:p w14:paraId="7523BFA4" w14:textId="77777777" w:rsidR="00C17E66" w:rsidRPr="00B9518C" w:rsidRDefault="00C17E66" w:rsidP="00C17E66">
                            <w:pPr>
                              <w:rPr>
                                <w:lang w:val="ro-M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269DF"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margin-left:-12.45pt;margin-top:19.75pt;width:223.5pt;height:52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" stroked="f">
                <v:textbox>
                  <w:txbxContent>
                    <w:p w14:paraId="6D47C37F" w14:textId="3ECB57C8" w:rsidR="00C17E66" w:rsidRPr="00B76A0D" w:rsidRDefault="00C17E66" w:rsidP="00C17E66">
                      <w:pPr>
                        <w:pStyle w:val="NormalWeb"/>
                        <w:shd w:val="clear" w:color="auto" w:fill="FFFFFF"/>
                        <w:outlineLvl w:val="4"/>
                        <w:rPr>
                          <w:shd w:val="clear" w:color="auto" w:fill="FFFFFF"/>
                          <w:lang w:val="ro-RO"/>
                        </w:rPr>
                      </w:pPr>
                      <w:r w:rsidRPr="00B76A0D">
                        <w:rPr>
                          <w:rStyle w:val="Robust"/>
                          <w:b w:val="0"/>
                          <w:bCs w:val="0"/>
                          <w:lang w:val="ro-RO"/>
                        </w:rPr>
                        <w:t>Cu privire la aprobarea</w:t>
                      </w:r>
                      <w:r w:rsidR="009A6E49" w:rsidRPr="00B76A0D">
                        <w:rPr>
                          <w:rStyle w:val="Robust"/>
                          <w:b w:val="0"/>
                          <w:bCs w:val="0"/>
                          <w:lang w:val="ro-RO"/>
                        </w:rPr>
                        <w:t xml:space="preserve"> </w:t>
                      </w:r>
                      <w:r w:rsidR="009A6E49" w:rsidRPr="00B76A0D">
                        <w:rPr>
                          <w:rFonts w:asciiTheme="majorBidi" w:hAnsiTheme="majorBidi" w:cstheme="majorBidi"/>
                          <w:lang w:val="ro-MD"/>
                        </w:rPr>
                        <w:t xml:space="preserve">procedurii de analiză </w:t>
                      </w:r>
                      <w:proofErr w:type="spellStart"/>
                      <w:r w:rsidR="009A6E49" w:rsidRPr="00B76A0D">
                        <w:rPr>
                          <w:rFonts w:asciiTheme="majorBidi" w:hAnsiTheme="majorBidi" w:cstheme="majorBidi"/>
                          <w:lang w:val="ro-MD"/>
                        </w:rPr>
                        <w:t>postproiect</w:t>
                      </w:r>
                      <w:proofErr w:type="spellEnd"/>
                      <w:r w:rsidR="009A6E49" w:rsidRPr="00B76A0D">
                        <w:rPr>
                          <w:rFonts w:asciiTheme="majorBidi" w:hAnsiTheme="majorBidi" w:cstheme="majorBidi"/>
                          <w:lang w:val="ro-MD"/>
                        </w:rPr>
                        <w:t xml:space="preserve"> și a formei raportului de analiză </w:t>
                      </w:r>
                      <w:proofErr w:type="spellStart"/>
                      <w:r w:rsidR="009A6E49" w:rsidRPr="00B76A0D">
                        <w:rPr>
                          <w:rFonts w:asciiTheme="majorBidi" w:hAnsiTheme="majorBidi" w:cstheme="majorBidi"/>
                          <w:lang w:val="ro-MD"/>
                        </w:rPr>
                        <w:t>postproiect</w:t>
                      </w:r>
                      <w:proofErr w:type="spellEnd"/>
                      <w:r w:rsidRPr="00B76A0D">
                        <w:rPr>
                          <w:rStyle w:val="Robust"/>
                          <w:lang w:val="ro-RO"/>
                        </w:rPr>
                        <w:t xml:space="preserve"> </w:t>
                      </w:r>
                    </w:p>
                    <w:p w14:paraId="7523BFA4" w14:textId="77777777" w:rsidR="00C17E66" w:rsidRPr="00B9518C" w:rsidRDefault="00C17E66" w:rsidP="00C17E66">
                      <w:pPr>
                        <w:rPr>
                          <w:lang w:val="ro-M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17182" w14:textId="77777777" w:rsidR="00C17E66" w:rsidRPr="009A6E49" w:rsidRDefault="00C17E66" w:rsidP="00C17E66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17C55B5" w14:textId="77777777" w:rsidR="00C17E66" w:rsidRPr="009A6E49" w:rsidRDefault="00C17E66" w:rsidP="00C17E66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69F0AD2F" w14:textId="77777777" w:rsidR="00C17E66" w:rsidRPr="009A6E49" w:rsidRDefault="00C17E66" w:rsidP="00C17E66">
      <w:pPr>
        <w:spacing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5130D943" w14:textId="7670A32A" w:rsidR="00C17E66" w:rsidRPr="009A6E49" w:rsidRDefault="00C17E66" w:rsidP="00C17E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În temeiul prevederilor pct. 9 subpct.</w:t>
      </w:r>
      <w:r w:rsidR="0040477E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2) și</w:t>
      </w: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11) din Regulamentul cu privire la organizarea și funcționarea Ministerului Mediului, aprobat prin Hotărârea Guvernului nr. 145/2021, </w:t>
      </w:r>
      <w:r w:rsidRPr="009A6E49">
        <w:rPr>
          <w:rFonts w:ascii="Times New Roman" w:eastAsia="Arial" w:hAnsi="Times New Roman" w:cs="Times New Roman"/>
          <w:color w:val="161F23"/>
          <w:kern w:val="0"/>
          <w:sz w:val="24"/>
          <w:szCs w:val="24"/>
          <w:lang w:val="ro-RO"/>
          <w14:ligatures w14:val="none"/>
        </w:rPr>
        <w:t xml:space="preserve">reieșind din prevederile </w:t>
      </w:r>
      <w:r w:rsidRPr="00B76A0D">
        <w:rPr>
          <w:rFonts w:ascii="Times New Roman" w:eastAsia="Arial" w:hAnsi="Times New Roman" w:cs="Times New Roman"/>
          <w:color w:val="161F23"/>
          <w:kern w:val="0"/>
          <w:sz w:val="24"/>
          <w:szCs w:val="24"/>
          <w:lang w:val="ro-RO"/>
          <w14:ligatures w14:val="none"/>
        </w:rPr>
        <w:t>art</w:t>
      </w:r>
      <w:r w:rsidRPr="00B76A0D">
        <w:rPr>
          <w:rFonts w:ascii="Times New Roman" w:eastAsia="Arial" w:hAnsi="Times New Roman" w:cs="Times New Roman"/>
          <w:color w:val="333A3F"/>
          <w:kern w:val="0"/>
          <w:sz w:val="24"/>
          <w:szCs w:val="24"/>
          <w:lang w:val="ro-RO"/>
          <w14:ligatures w14:val="none"/>
        </w:rPr>
        <w:t xml:space="preserve">. </w:t>
      </w:r>
      <w:r w:rsidR="00B76A0D" w:rsidRPr="00B76A0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RO"/>
        </w:rPr>
        <w:t>10</w:t>
      </w:r>
      <w:r w:rsidR="00B76A0D" w:rsidRPr="00B76A0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vertAlign w:val="superscript"/>
          <w:lang w:val="ro-RO"/>
        </w:rPr>
        <w:t>7</w:t>
      </w:r>
      <w:r w:rsidRPr="00B76A0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vertAlign w:val="superscript"/>
          <w:lang w:val="ro-RO"/>
        </w:rPr>
        <w:t xml:space="preserve"> </w:t>
      </w:r>
      <w:r w:rsidRPr="00B76A0D">
        <w:rPr>
          <w:rStyle w:val="Robust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o-MD"/>
        </w:rPr>
        <w:t>din Legea</w:t>
      </w:r>
      <w:r w:rsidRPr="009A6E49">
        <w:rPr>
          <w:rStyle w:val="Robus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B76A0D">
        <w:rPr>
          <w:rFonts w:ascii="Times New Roman" w:hAnsi="Times New Roman" w:cs="Times New Roman"/>
          <w:sz w:val="24"/>
          <w:szCs w:val="24"/>
          <w:lang w:val="ro-RO"/>
        </w:rPr>
        <w:t>86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>/20</w:t>
      </w:r>
      <w:r w:rsidR="00B76A0D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 xml:space="preserve"> privind evaluarea </w:t>
      </w:r>
      <w:r w:rsidR="00B76A0D">
        <w:rPr>
          <w:rFonts w:ascii="Times New Roman" w:hAnsi="Times New Roman" w:cs="Times New Roman"/>
          <w:sz w:val="24"/>
          <w:szCs w:val="24"/>
          <w:lang w:val="ro-RO"/>
        </w:rPr>
        <w:t>impactului asupra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 xml:space="preserve"> mediu</w:t>
      </w:r>
      <w:r w:rsidR="00B76A0D"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B76A0D" w:rsidRPr="002D77EF">
        <w:rPr>
          <w:rFonts w:ascii="Times New Roman" w:eastAsia="Times New Roman" w:hAnsi="Times New Roman"/>
          <w:sz w:val="24"/>
          <w:szCs w:val="24"/>
          <w:lang w:val="pt-BR"/>
        </w:rPr>
        <w:t>republicată în Monitorul Oficial al Republicii Moldova, 2023, nr. 414-417, art. 716</w:t>
      </w:r>
      <w:r w:rsidRPr="009A6E49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9A6E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A0BBC79" w14:textId="77777777" w:rsidR="00C17E66" w:rsidRPr="009A6E49" w:rsidRDefault="00C17E66" w:rsidP="00C17E66">
      <w:pPr>
        <w:pStyle w:val="NormalWeb"/>
        <w:tabs>
          <w:tab w:val="left" w:pos="540"/>
          <w:tab w:val="center" w:pos="4677"/>
          <w:tab w:val="left" w:pos="5940"/>
        </w:tabs>
        <w:spacing w:after="165" w:line="276" w:lineRule="auto"/>
        <w:ind w:left="-142" w:right="-2" w:firstLine="142"/>
        <w:jc w:val="center"/>
        <w:rPr>
          <w:shd w:val="clear" w:color="auto" w:fill="FFFFFF"/>
          <w:lang w:val="ro-RO"/>
        </w:rPr>
      </w:pPr>
      <w:r w:rsidRPr="009A6E49">
        <w:rPr>
          <w:rStyle w:val="Robust"/>
          <w:shd w:val="clear" w:color="auto" w:fill="FFFFFF"/>
          <w:lang w:val="ro-RO"/>
        </w:rPr>
        <w:t>ORDON:</w:t>
      </w:r>
    </w:p>
    <w:p w14:paraId="0F4A65B2" w14:textId="74208615" w:rsidR="00C17E66" w:rsidRPr="009A6E49" w:rsidRDefault="00C17E66" w:rsidP="00C17E66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567" w:right="-2"/>
        <w:jc w:val="both"/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BR"/>
        </w:rPr>
      </w:pP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Se aprobă </w:t>
      </w:r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 xml:space="preserve">procedura de analiză </w:t>
      </w:r>
      <w:proofErr w:type="spellStart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>postproiect</w:t>
      </w:r>
      <w:proofErr w:type="spellEnd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 xml:space="preserve"> și forma raportului de analiză </w:t>
      </w:r>
      <w:proofErr w:type="spellStart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>postproiect</w:t>
      </w:r>
      <w:proofErr w:type="spellEnd"/>
      <w:r w:rsidR="009A6E49"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(se anexează). </w:t>
      </w:r>
    </w:p>
    <w:p w14:paraId="342C1B2E" w14:textId="60C9A632" w:rsidR="00C17E66" w:rsidRPr="009A6E49" w:rsidRDefault="00C17E66" w:rsidP="00C17E66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Agenția de Mediu</w:t>
      </w:r>
      <w:r w:rsidR="009E225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și Inspectoratul pentru Protecția Mediului</w:t>
      </w: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v</w:t>
      </w:r>
      <w:r w:rsidR="009E225A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or</w:t>
      </w: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asigura implementarea prevederilor </w:t>
      </w:r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 xml:space="preserve">procedurii de analiză </w:t>
      </w:r>
      <w:proofErr w:type="spellStart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>postproiect</w:t>
      </w:r>
      <w:proofErr w:type="spellEnd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 xml:space="preserve"> și a formei raportului de analiză </w:t>
      </w:r>
      <w:proofErr w:type="spellStart"/>
      <w:r w:rsidR="009A6E49" w:rsidRPr="009A6E49">
        <w:rPr>
          <w:rFonts w:ascii="Times New Roman" w:hAnsi="Times New Roman" w:cs="Times New Roman"/>
          <w:sz w:val="24"/>
          <w:szCs w:val="24"/>
          <w:lang w:val="ro-MD"/>
        </w:rPr>
        <w:t>postproiect</w:t>
      </w:r>
      <w:proofErr w:type="spellEnd"/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</w:t>
      </w:r>
    </w:p>
    <w:p w14:paraId="1B1B926C" w14:textId="44C4690B" w:rsidR="00C17E66" w:rsidRPr="009A6E49" w:rsidRDefault="00C17E66" w:rsidP="00C17E66">
      <w:pPr>
        <w:pStyle w:val="Listparagraf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Direcția politici de prevenire a poluării asigură publicarea prezentului ordin pe pagina web oficială a Ministerului Mediului.</w:t>
      </w:r>
    </w:p>
    <w:p w14:paraId="0BCD037E" w14:textId="0AFC4AF5" w:rsidR="00C17E66" w:rsidRPr="009A6E49" w:rsidRDefault="00C17E66" w:rsidP="00C17E66">
      <w:pPr>
        <w:pStyle w:val="Listparagraf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9A6E49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Controlul asupra executării prezentului Ordin se pune în sarcina Dnei Aliona RUSNAC, secretar de stat al ministerului mediului. </w:t>
      </w:r>
      <w:r w:rsidRPr="009A6E49">
        <w:rPr>
          <w:rStyle w:val="Robust"/>
          <w:rFonts w:ascii="Times New Roman" w:eastAsiaTheme="majorEastAsia" w:hAnsi="Times New Roman" w:cs="Times New Roman"/>
          <w:sz w:val="24"/>
          <w:szCs w:val="24"/>
          <w:shd w:val="clear" w:color="auto" w:fill="FFFFFF"/>
          <w:lang w:val="pt-BR"/>
        </w:rPr>
        <w:t>           </w:t>
      </w:r>
    </w:p>
    <w:p w14:paraId="530BAC79" w14:textId="77777777" w:rsidR="00C17E66" w:rsidRPr="009A6E49" w:rsidRDefault="00C17E66" w:rsidP="00C17E66">
      <w:pPr>
        <w:tabs>
          <w:tab w:val="left" w:pos="540"/>
          <w:tab w:val="left" w:pos="4077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01E4848A" w14:textId="77777777" w:rsidR="00C17E66" w:rsidRPr="009A6E49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4BC6ED9A" w14:textId="652E2BD1" w:rsidR="00C17E66" w:rsidRPr="009A6E49" w:rsidRDefault="00C17E66" w:rsidP="00C17E66">
      <w:pPr>
        <w:pStyle w:val="NormalWeb"/>
        <w:tabs>
          <w:tab w:val="left" w:pos="540"/>
        </w:tabs>
        <w:spacing w:line="276" w:lineRule="auto"/>
        <w:ind w:left="-142" w:right="-993" w:firstLine="142"/>
        <w:rPr>
          <w:rStyle w:val="Robust"/>
          <w:shd w:val="clear" w:color="auto" w:fill="FFFFFF"/>
          <w:lang w:val="ro-RO"/>
        </w:rPr>
      </w:pPr>
      <w:r w:rsidRPr="009A6E49">
        <w:rPr>
          <w:rStyle w:val="Robust"/>
          <w:shd w:val="clear" w:color="auto" w:fill="FFFFFF"/>
          <w:lang w:val="ro-RO"/>
        </w:rPr>
        <w:t xml:space="preserve">Ministru                                                                      </w:t>
      </w:r>
      <w:r w:rsidR="009A6E49">
        <w:rPr>
          <w:rStyle w:val="Robust"/>
          <w:shd w:val="clear" w:color="auto" w:fill="FFFFFF"/>
          <w:lang w:val="ro-RO"/>
        </w:rPr>
        <w:t xml:space="preserve">      </w:t>
      </w:r>
      <w:r w:rsidRPr="009A6E49">
        <w:rPr>
          <w:rStyle w:val="Robust"/>
          <w:shd w:val="clear" w:color="auto" w:fill="FFFFFF"/>
          <w:lang w:val="ro-RO"/>
        </w:rPr>
        <w:t xml:space="preserve">           </w:t>
      </w:r>
      <w:r w:rsidR="001273CE">
        <w:rPr>
          <w:rStyle w:val="Robust"/>
          <w:shd w:val="clear" w:color="auto" w:fill="FFFFFF"/>
          <w:lang w:val="ro-RO"/>
        </w:rPr>
        <w:t xml:space="preserve">                  </w:t>
      </w:r>
      <w:r w:rsidRPr="009A6E49">
        <w:rPr>
          <w:rStyle w:val="Robust"/>
          <w:shd w:val="clear" w:color="auto" w:fill="FFFFFF"/>
          <w:lang w:val="ro-RO"/>
        </w:rPr>
        <w:t xml:space="preserve">Gheorghe HAJDER                                                          </w:t>
      </w:r>
    </w:p>
    <w:p w14:paraId="7E693DD7" w14:textId="77777777" w:rsidR="00C17E66" w:rsidRPr="009A6E49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24CAF91B" w14:textId="6C34C1C5" w:rsidR="00C17E66" w:rsidRPr="009A6E49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3EFA8ACB" w14:textId="290CD0AC" w:rsidR="00C17E66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6BAE283B" w14:textId="77777777" w:rsidR="009A6E49" w:rsidRPr="009A6E49" w:rsidRDefault="009A6E49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44C34D68" w14:textId="4D8189E2" w:rsidR="00C17E66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7D93790A" w14:textId="77777777" w:rsidR="00DB5176" w:rsidRPr="009A6E49" w:rsidRDefault="00DB5176" w:rsidP="00C17E66">
      <w:pPr>
        <w:pStyle w:val="NormalWeb"/>
        <w:tabs>
          <w:tab w:val="left" w:pos="540"/>
        </w:tabs>
        <w:spacing w:line="276" w:lineRule="auto"/>
        <w:ind w:left="-142" w:right="-2" w:firstLine="142"/>
        <w:rPr>
          <w:rStyle w:val="Robust"/>
          <w:shd w:val="clear" w:color="auto" w:fill="FFFFFF"/>
          <w:lang w:val="ro-RO"/>
        </w:rPr>
      </w:pPr>
    </w:p>
    <w:p w14:paraId="26CD5820" w14:textId="77777777" w:rsidR="00D11FA8" w:rsidRDefault="00C17E66" w:rsidP="00C17E66">
      <w:pPr>
        <w:pStyle w:val="NormalWeb"/>
        <w:tabs>
          <w:tab w:val="left" w:pos="540"/>
        </w:tabs>
        <w:spacing w:line="276" w:lineRule="auto"/>
        <w:ind w:left="-142" w:right="-2" w:firstLine="142"/>
        <w:jc w:val="right"/>
        <w:rPr>
          <w:lang w:val="ro-MD"/>
        </w:rPr>
      </w:pPr>
      <w:r w:rsidRPr="009A6E49">
        <w:rPr>
          <w:lang w:val="ro-MD"/>
        </w:rPr>
        <w:lastRenderedPageBreak/>
        <w:t>Aprobat</w:t>
      </w:r>
    </w:p>
    <w:p w14:paraId="5FF1276D" w14:textId="406C906C" w:rsidR="00C17E66" w:rsidRPr="009A6E49" w:rsidRDefault="00D11FA8" w:rsidP="00D11FA8">
      <w:pPr>
        <w:pStyle w:val="NormalWeb"/>
        <w:tabs>
          <w:tab w:val="left" w:pos="540"/>
        </w:tabs>
        <w:spacing w:line="276" w:lineRule="auto"/>
        <w:ind w:left="-142" w:right="-2" w:firstLine="142"/>
        <w:jc w:val="center"/>
        <w:rPr>
          <w:lang w:val="ro-MD"/>
        </w:rPr>
      </w:pPr>
      <w:r>
        <w:rPr>
          <w:lang w:val="ro-MD"/>
        </w:rPr>
        <w:t xml:space="preserve">                                                                     </w:t>
      </w:r>
      <w:r w:rsidR="00C17E66" w:rsidRPr="009A6E49">
        <w:rPr>
          <w:lang w:val="ro-MD"/>
        </w:rPr>
        <w:t>prin Ordinul ministrului mediului</w:t>
      </w:r>
      <w:r>
        <w:rPr>
          <w:lang w:val="ro-MD"/>
        </w:rPr>
        <w:t xml:space="preserve"> </w:t>
      </w:r>
      <w:r w:rsidR="00C17E66" w:rsidRPr="009A6E49">
        <w:rPr>
          <w:lang w:val="ro-MD"/>
        </w:rPr>
        <w:t>nr.</w:t>
      </w:r>
      <w:r w:rsidR="009C1015">
        <w:rPr>
          <w:u w:val="single"/>
          <w:lang w:val="ro-MD"/>
        </w:rPr>
        <w:t>_______</w:t>
      </w:r>
      <w:r w:rsidR="00C17E66" w:rsidRPr="009A6E49">
        <w:rPr>
          <w:lang w:val="ro-MD"/>
        </w:rPr>
        <w:t>/2026</w:t>
      </w:r>
    </w:p>
    <w:p w14:paraId="5A4AC826" w14:textId="7E0090FC" w:rsidR="00E75AD3" w:rsidRPr="002D77EF" w:rsidRDefault="00E75AD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6C715C5" w14:textId="77777777" w:rsidR="00B76A0D" w:rsidRPr="002D77EF" w:rsidRDefault="00B76A0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5360A9" w14:textId="52B0C097" w:rsidR="009A6E49" w:rsidRDefault="00345C67" w:rsidP="002D7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P</w:t>
      </w:r>
      <w:r w:rsidR="00B76A0D" w:rsidRPr="00B76A0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rocedura de analiză </w:t>
      </w:r>
      <w:proofErr w:type="spellStart"/>
      <w:r w:rsidR="00B76A0D" w:rsidRPr="00B76A0D">
        <w:rPr>
          <w:rFonts w:ascii="Times New Roman" w:hAnsi="Times New Roman" w:cs="Times New Roman"/>
          <w:b/>
          <w:bCs/>
          <w:sz w:val="28"/>
          <w:szCs w:val="28"/>
          <w:lang w:val="ro-MD"/>
        </w:rPr>
        <w:t>postproiect</w:t>
      </w:r>
      <w:proofErr w:type="spellEnd"/>
      <w:r w:rsidR="00B76A0D" w:rsidRPr="00B76A0D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și forma raportului de analiză </w:t>
      </w:r>
      <w:proofErr w:type="spellStart"/>
      <w:r w:rsidR="00B76A0D" w:rsidRPr="00B76A0D">
        <w:rPr>
          <w:rFonts w:ascii="Times New Roman" w:hAnsi="Times New Roman" w:cs="Times New Roman"/>
          <w:b/>
          <w:bCs/>
          <w:sz w:val="28"/>
          <w:szCs w:val="28"/>
          <w:lang w:val="ro-MD"/>
        </w:rPr>
        <w:t>postproiect</w:t>
      </w:r>
      <w:proofErr w:type="spellEnd"/>
    </w:p>
    <w:p w14:paraId="586110EE" w14:textId="77777777" w:rsidR="00DB5176" w:rsidRPr="002D77EF" w:rsidRDefault="00DB5176" w:rsidP="00B76A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129DDCB1" w14:textId="34FD7087" w:rsidR="009A6E49" w:rsidRPr="00345C67" w:rsidRDefault="00D11FA8" w:rsidP="00B76A0D">
      <w:pPr>
        <w:pStyle w:val="Titlu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</w:pPr>
      <w:r w:rsidRPr="00345C67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CAPITOLUL 1.</w:t>
      </w:r>
    </w:p>
    <w:p w14:paraId="56E325F3" w14:textId="21FB1044" w:rsidR="009A6E49" w:rsidRPr="00B76A0D" w:rsidRDefault="00D11FA8" w:rsidP="00B76A0D">
      <w:pPr>
        <w:pStyle w:val="Titlu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  <w:kern w:val="0"/>
          <w:sz w:val="28"/>
          <w:szCs w:val="28"/>
          <w:lang w:val="ro-RO"/>
          <w14:ligatures w14:val="none"/>
        </w:rPr>
      </w:pPr>
      <w:r w:rsidRPr="00345C67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DISPOZIȚII GENERALE</w:t>
      </w:r>
    </w:p>
    <w:p w14:paraId="6333C4B3" w14:textId="0C8EBCD2" w:rsidR="009A6E49" w:rsidRPr="002D77EF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345C67">
        <w:rPr>
          <w:color w:val="000000"/>
          <w:spacing w:val="2"/>
          <w:sz w:val="28"/>
          <w:szCs w:val="28"/>
          <w:lang w:val="pt-BR"/>
        </w:rPr>
        <w:t xml:space="preserve">      </w:t>
      </w:r>
      <w:r w:rsidR="005C5AFC">
        <w:rPr>
          <w:color w:val="000000"/>
          <w:spacing w:val="2"/>
          <w:sz w:val="28"/>
          <w:szCs w:val="28"/>
          <w:lang w:val="pt-BR"/>
        </w:rPr>
        <w:tab/>
      </w:r>
      <w:r w:rsidRPr="00345C67">
        <w:rPr>
          <w:color w:val="000000"/>
          <w:spacing w:val="2"/>
          <w:sz w:val="28"/>
          <w:szCs w:val="28"/>
          <w:lang w:val="pt-BR"/>
        </w:rPr>
        <w:t>1. Prezent</w:t>
      </w:r>
      <w:r w:rsidR="00B6200D">
        <w:rPr>
          <w:color w:val="000000"/>
          <w:spacing w:val="2"/>
          <w:sz w:val="28"/>
          <w:szCs w:val="28"/>
          <w:lang w:val="pt-BR"/>
        </w:rPr>
        <w:t>a procedură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pentru efectuarea analizei postproiect și forma </w:t>
      </w:r>
      <w:r w:rsidR="00236DF6" w:rsidRPr="00345C67">
        <w:rPr>
          <w:color w:val="000000"/>
          <w:spacing w:val="2"/>
          <w:sz w:val="28"/>
          <w:szCs w:val="28"/>
          <w:lang w:val="pt-BR"/>
        </w:rPr>
        <w:t>raportului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bazat pe rezultatele analizei postproiect (denumit</w:t>
      </w:r>
      <w:r w:rsidR="007670C1">
        <w:rPr>
          <w:color w:val="000000"/>
          <w:spacing w:val="2"/>
          <w:sz w:val="28"/>
          <w:szCs w:val="28"/>
          <w:lang w:val="pt-BR"/>
        </w:rPr>
        <w:t>ă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în continuare </w:t>
      </w:r>
      <w:r w:rsidR="007670C1">
        <w:rPr>
          <w:color w:val="000000"/>
          <w:spacing w:val="2"/>
          <w:sz w:val="28"/>
          <w:szCs w:val="28"/>
          <w:lang w:val="pt-BR"/>
        </w:rPr>
        <w:t>Procedură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) </w:t>
      </w:r>
      <w:r w:rsidR="00B6200D">
        <w:rPr>
          <w:color w:val="000000"/>
          <w:spacing w:val="2"/>
          <w:sz w:val="28"/>
          <w:szCs w:val="28"/>
          <w:lang w:val="pt-BR"/>
        </w:rPr>
        <w:t xml:space="preserve">este </w:t>
      </w:r>
      <w:r w:rsidRPr="00345C67">
        <w:rPr>
          <w:color w:val="000000"/>
          <w:spacing w:val="2"/>
          <w:sz w:val="28"/>
          <w:szCs w:val="28"/>
          <w:lang w:val="pt-BR"/>
        </w:rPr>
        <w:t>elaborat</w:t>
      </w:r>
      <w:r w:rsidR="00B6200D">
        <w:rPr>
          <w:color w:val="000000"/>
          <w:spacing w:val="2"/>
          <w:sz w:val="28"/>
          <w:szCs w:val="28"/>
          <w:lang w:val="pt-BR"/>
        </w:rPr>
        <w:t>ă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în conformitate cu</w:t>
      </w:r>
      <w:r w:rsidR="0068263F" w:rsidRPr="00345C67">
        <w:rPr>
          <w:color w:val="000000"/>
          <w:spacing w:val="2"/>
          <w:sz w:val="28"/>
          <w:szCs w:val="28"/>
          <w:lang w:val="pt-BR"/>
        </w:rPr>
        <w:t xml:space="preserve"> prevederile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art</w:t>
      </w:r>
      <w:r w:rsidR="0068263F" w:rsidRPr="00345C67">
        <w:rPr>
          <w:color w:val="000000"/>
          <w:spacing w:val="2"/>
          <w:sz w:val="28"/>
          <w:szCs w:val="28"/>
          <w:lang w:val="pt-BR"/>
        </w:rPr>
        <w:t>icolului</w:t>
      </w:r>
      <w:r w:rsidRPr="00345C67">
        <w:rPr>
          <w:color w:val="000000"/>
          <w:spacing w:val="2"/>
          <w:sz w:val="28"/>
          <w:szCs w:val="28"/>
          <w:lang w:val="pt-BR"/>
        </w:rPr>
        <w:t xml:space="preserve"> </w:t>
      </w:r>
      <w:r w:rsidR="00236DF6" w:rsidRPr="00345C67">
        <w:rPr>
          <w:color w:val="000000"/>
          <w:spacing w:val="2"/>
          <w:sz w:val="28"/>
          <w:szCs w:val="28"/>
          <w:lang w:val="pt-BR"/>
        </w:rPr>
        <w:t>10</w:t>
      </w:r>
      <w:r w:rsidR="00236DF6" w:rsidRPr="00345C67">
        <w:rPr>
          <w:color w:val="000000"/>
          <w:spacing w:val="2"/>
          <w:sz w:val="28"/>
          <w:szCs w:val="28"/>
          <w:vertAlign w:val="superscript"/>
          <w:lang w:val="pt-BR"/>
        </w:rPr>
        <w:t>7</w:t>
      </w:r>
      <w:r w:rsidRPr="00345C67">
        <w:rPr>
          <w:color w:val="000000"/>
          <w:spacing w:val="2"/>
          <w:sz w:val="28"/>
          <w:szCs w:val="28"/>
          <w:lang w:val="pt-BR"/>
        </w:rPr>
        <w:t> </w:t>
      </w:r>
      <w:r>
        <w:fldChar w:fldCharType="begin"/>
      </w:r>
      <w:r w:rsidRPr="0032100B">
        <w:rPr>
          <w:lang w:val="pt-BR"/>
        </w:rPr>
        <w:instrText>HYPERLINK "https://adilet.zan.kz/rus/docs/K2100000400" \l "z1018"</w:instrText>
      </w:r>
      <w:r>
        <w:fldChar w:fldCharType="separate"/>
      </w:r>
      <w:r w:rsidRPr="00CF735D">
        <w:rPr>
          <w:rStyle w:val="Hyperlink"/>
          <w:color w:val="073A5E"/>
          <w:spacing w:val="2"/>
          <w:sz w:val="28"/>
          <w:szCs w:val="28"/>
          <w:u w:val="none"/>
          <w:lang w:val="pt-BR"/>
        </w:rPr>
        <w:t>alin</w:t>
      </w:r>
      <w:r w:rsidR="00345C67" w:rsidRPr="00CF735D">
        <w:rPr>
          <w:rStyle w:val="Hyperlink"/>
          <w:color w:val="073A5E"/>
          <w:spacing w:val="2"/>
          <w:sz w:val="28"/>
          <w:szCs w:val="28"/>
          <w:u w:val="none"/>
          <w:lang w:val="pt-BR"/>
        </w:rPr>
        <w:t xml:space="preserve">. </w:t>
      </w:r>
      <w:r w:rsidRPr="00CF735D">
        <w:rPr>
          <w:rStyle w:val="Hyperlink"/>
          <w:color w:val="073A5E"/>
          <w:spacing w:val="2"/>
          <w:sz w:val="28"/>
          <w:szCs w:val="28"/>
          <w:u w:val="none"/>
          <w:lang w:val="pt-BR"/>
        </w:rPr>
        <w:t>(</w:t>
      </w:r>
      <w:r w:rsidR="00236DF6" w:rsidRPr="00CF735D">
        <w:rPr>
          <w:rStyle w:val="Hyperlink"/>
          <w:color w:val="073A5E"/>
          <w:spacing w:val="2"/>
          <w:sz w:val="28"/>
          <w:szCs w:val="28"/>
          <w:u w:val="none"/>
          <w:lang w:val="pt-BR"/>
        </w:rPr>
        <w:t>4</w:t>
      </w:r>
      <w:r w:rsidRPr="00CF735D">
        <w:rPr>
          <w:rStyle w:val="Hyperlink"/>
          <w:color w:val="073A5E"/>
          <w:spacing w:val="2"/>
          <w:sz w:val="28"/>
          <w:szCs w:val="28"/>
          <w:u w:val="none"/>
          <w:lang w:val="pt-BR"/>
        </w:rPr>
        <w:t>)</w:t>
      </w:r>
      <w:r>
        <w:fldChar w:fldCharType="end"/>
      </w:r>
      <w:r w:rsidRPr="00345C67">
        <w:rPr>
          <w:color w:val="000000"/>
          <w:spacing w:val="2"/>
          <w:sz w:val="28"/>
          <w:szCs w:val="28"/>
          <w:lang w:val="pt-BR"/>
        </w:rPr>
        <w:t xml:space="preserve"> din </w:t>
      </w:r>
      <w:r w:rsidR="00236DF6" w:rsidRPr="00345C67">
        <w:rPr>
          <w:color w:val="000000"/>
          <w:spacing w:val="2"/>
          <w:sz w:val="28"/>
          <w:szCs w:val="28"/>
          <w:lang w:val="pt-BR"/>
        </w:rPr>
        <w:t>Legea nr.</w:t>
      </w:r>
      <w:r w:rsidR="00CF735D">
        <w:rPr>
          <w:color w:val="000000"/>
          <w:spacing w:val="2"/>
          <w:sz w:val="28"/>
          <w:szCs w:val="28"/>
          <w:lang w:val="pt-BR"/>
        </w:rPr>
        <w:t xml:space="preserve"> </w:t>
      </w:r>
      <w:r w:rsidR="00236DF6" w:rsidRPr="00345C67">
        <w:rPr>
          <w:color w:val="000000"/>
          <w:spacing w:val="2"/>
          <w:sz w:val="28"/>
          <w:szCs w:val="28"/>
          <w:lang w:val="pt-BR"/>
        </w:rPr>
        <w:t>86/2014 privind evaluarea impactului asupra mediului</w:t>
      </w:r>
      <w:r w:rsidR="00A90430" w:rsidRPr="00345C67">
        <w:rPr>
          <w:color w:val="000000"/>
          <w:spacing w:val="2"/>
          <w:sz w:val="28"/>
          <w:szCs w:val="28"/>
          <w:lang w:val="pt-BR"/>
        </w:rPr>
        <w:t xml:space="preserve"> (</w:t>
      </w:r>
      <w:r w:rsidR="00A90430" w:rsidRPr="00345C67">
        <w:rPr>
          <w:color w:val="333333"/>
          <w:sz w:val="28"/>
          <w:szCs w:val="28"/>
          <w:shd w:val="clear" w:color="auto" w:fill="FFFFFF"/>
          <w:lang w:val="pt-BR"/>
        </w:rPr>
        <w:t xml:space="preserve">republicată în temeiul art. IV al. </w:t>
      </w:r>
      <w:r w:rsidR="00A90430" w:rsidRPr="002D77EF">
        <w:rPr>
          <w:color w:val="333333"/>
          <w:sz w:val="28"/>
          <w:szCs w:val="28"/>
          <w:shd w:val="clear" w:color="auto" w:fill="FFFFFF"/>
          <w:lang w:val="pt-BR"/>
        </w:rPr>
        <w:t>(4) al Legii nr.</w:t>
      </w:r>
      <w:r w:rsidR="00DF3FA3">
        <w:rPr>
          <w:color w:val="333333"/>
          <w:sz w:val="28"/>
          <w:szCs w:val="28"/>
          <w:shd w:val="clear" w:color="auto" w:fill="FFFFFF"/>
          <w:lang w:val="pt-BR"/>
        </w:rPr>
        <w:t xml:space="preserve"> </w:t>
      </w:r>
      <w:r w:rsidR="00A90430" w:rsidRPr="002D77EF">
        <w:rPr>
          <w:color w:val="333333"/>
          <w:sz w:val="28"/>
          <w:szCs w:val="28"/>
          <w:shd w:val="clear" w:color="auto" w:fill="FFFFFF"/>
          <w:lang w:val="pt-BR"/>
        </w:rPr>
        <w:t>226/2022, Monitorul Oficial al Republicii Moldova, 2022, nr. 326-333, art.626</w:t>
      </w:r>
      <w:r w:rsidR="00A90430" w:rsidRPr="002D77EF">
        <w:rPr>
          <w:color w:val="000000"/>
          <w:spacing w:val="2"/>
          <w:sz w:val="28"/>
          <w:szCs w:val="28"/>
          <w:lang w:val="pt-BR"/>
        </w:rPr>
        <w:t xml:space="preserve">) 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(în continuare </w:t>
      </w:r>
      <w:r w:rsidR="00236DF6" w:rsidRPr="002D77EF">
        <w:rPr>
          <w:color w:val="000000"/>
          <w:spacing w:val="2"/>
          <w:sz w:val="28"/>
          <w:szCs w:val="28"/>
          <w:lang w:val="pt-BR"/>
        </w:rPr>
        <w:t>Legea nr.</w:t>
      </w:r>
      <w:r w:rsidR="00CE3719">
        <w:rPr>
          <w:color w:val="000000"/>
          <w:spacing w:val="2"/>
          <w:sz w:val="28"/>
          <w:szCs w:val="28"/>
          <w:lang w:val="pt-BR"/>
        </w:rPr>
        <w:t xml:space="preserve"> </w:t>
      </w:r>
      <w:r w:rsidR="00236DF6" w:rsidRPr="002D77EF">
        <w:rPr>
          <w:color w:val="000000"/>
          <w:spacing w:val="2"/>
          <w:sz w:val="28"/>
          <w:szCs w:val="28"/>
          <w:lang w:val="pt-BR"/>
        </w:rPr>
        <w:t>86/2014</w:t>
      </w:r>
      <w:r w:rsidRPr="002D77EF">
        <w:rPr>
          <w:color w:val="000000"/>
          <w:spacing w:val="2"/>
          <w:sz w:val="28"/>
          <w:szCs w:val="28"/>
          <w:lang w:val="pt-BR"/>
        </w:rPr>
        <w:t>) și stabile</w:t>
      </w:r>
      <w:r w:rsidR="00A90430" w:rsidRPr="002D77EF">
        <w:rPr>
          <w:color w:val="000000"/>
          <w:spacing w:val="2"/>
          <w:sz w:val="28"/>
          <w:szCs w:val="28"/>
          <w:lang w:val="pt-BR"/>
        </w:rPr>
        <w:t>ște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</w:t>
      </w:r>
      <w:r w:rsidR="002A7F18">
        <w:rPr>
          <w:color w:val="000000"/>
          <w:spacing w:val="2"/>
          <w:sz w:val="28"/>
          <w:szCs w:val="28"/>
          <w:lang w:val="pt-BR"/>
        </w:rPr>
        <w:t>regulile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de efectuare a analizei post-proiect.</w:t>
      </w:r>
    </w:p>
    <w:p w14:paraId="3747B163" w14:textId="2E611ED7" w:rsidR="0069134D" w:rsidRPr="0069134D" w:rsidRDefault="009A6E49" w:rsidP="0069134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sz w:val="28"/>
          <w:szCs w:val="28"/>
          <w:lang w:val="pt-BR"/>
        </w:rPr>
        <w:t xml:space="preserve">      </w:t>
      </w:r>
      <w:r w:rsidR="005C5AFC">
        <w:rPr>
          <w:color w:val="000000"/>
          <w:spacing w:val="2"/>
          <w:sz w:val="28"/>
          <w:szCs w:val="28"/>
          <w:lang w:val="pt-BR"/>
        </w:rPr>
        <w:tab/>
      </w:r>
      <w:r w:rsidRPr="0069134D">
        <w:rPr>
          <w:color w:val="000000"/>
          <w:spacing w:val="2"/>
          <w:sz w:val="28"/>
          <w:szCs w:val="28"/>
          <w:lang w:val="pt-BR"/>
        </w:rPr>
        <w:t>2.</w:t>
      </w:r>
      <w:r w:rsidR="0004242F">
        <w:rPr>
          <w:color w:val="000000"/>
          <w:spacing w:val="2"/>
          <w:sz w:val="28"/>
          <w:szCs w:val="28"/>
          <w:lang w:val="pt-BR"/>
        </w:rPr>
        <w:t xml:space="preserve"> </w:t>
      </w:r>
      <w:r w:rsidRPr="0069134D">
        <w:rPr>
          <w:color w:val="000000"/>
          <w:spacing w:val="2"/>
          <w:sz w:val="28"/>
          <w:szCs w:val="28"/>
          <w:lang w:val="pt-BR"/>
        </w:rPr>
        <w:t xml:space="preserve">Analiza postproiect se efectuează de către </w:t>
      </w:r>
      <w:r w:rsidR="007670C1">
        <w:rPr>
          <w:color w:val="000000"/>
          <w:spacing w:val="2"/>
          <w:sz w:val="28"/>
          <w:szCs w:val="28"/>
          <w:lang w:val="pt-BR"/>
        </w:rPr>
        <w:t>inițiatorul</w:t>
      </w:r>
      <w:r w:rsidR="00B26C81">
        <w:rPr>
          <w:color w:val="000000"/>
          <w:spacing w:val="2"/>
          <w:sz w:val="28"/>
          <w:szCs w:val="28"/>
          <w:lang w:val="pt-BR"/>
        </w:rPr>
        <w:t xml:space="preserve"> </w:t>
      </w:r>
      <w:r w:rsidR="007670C1">
        <w:rPr>
          <w:color w:val="000000"/>
          <w:spacing w:val="2"/>
          <w:sz w:val="28"/>
          <w:szCs w:val="28"/>
          <w:lang w:val="pt-BR"/>
        </w:rPr>
        <w:t>a</w:t>
      </w:r>
      <w:r w:rsidR="00345C67" w:rsidRPr="0069134D">
        <w:rPr>
          <w:color w:val="000000"/>
          <w:spacing w:val="2"/>
          <w:sz w:val="28"/>
          <w:szCs w:val="28"/>
          <w:lang w:val="pt-BR"/>
        </w:rPr>
        <w:t>ctivității planificate</w:t>
      </w:r>
      <w:r w:rsidR="00455226">
        <w:rPr>
          <w:color w:val="000000"/>
          <w:spacing w:val="2"/>
          <w:sz w:val="28"/>
          <w:szCs w:val="28"/>
          <w:lang w:val="pt-BR"/>
        </w:rPr>
        <w:t xml:space="preserve"> </w:t>
      </w:r>
      <w:r w:rsidR="00345C67" w:rsidRPr="0004242F">
        <w:rPr>
          <w:color w:val="000000"/>
          <w:spacing w:val="2"/>
          <w:sz w:val="28"/>
          <w:szCs w:val="28"/>
          <w:lang w:val="pt-BR"/>
        </w:rPr>
        <w:t>cu scopul</w:t>
      </w:r>
      <w:r w:rsidR="0069134D" w:rsidRPr="0004242F">
        <w:rPr>
          <w:color w:val="000000"/>
          <w:spacing w:val="2"/>
          <w:sz w:val="28"/>
          <w:szCs w:val="28"/>
          <w:lang w:val="pt-BR"/>
        </w:rPr>
        <w:t xml:space="preserve"> de a asigura:</w:t>
      </w:r>
    </w:p>
    <w:p w14:paraId="6F1048D7" w14:textId="5ADAE66E" w:rsidR="0069134D" w:rsidRPr="0069134D" w:rsidRDefault="0069134D" w:rsidP="0069134D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</w:pP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monitorizarea conformității</w:t>
      </w:r>
      <w:r w:rsidR="00147BBB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 </w:t>
      </w:r>
      <w:r w:rsidR="00147BBB" w:rsidRPr="00E954CB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cu cerințele de reglementare</w:t>
      </w: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: verificarea respectării condițiilor stabilite în acordul de mediu și alte acte permisive (de exemplu: autorizația de construcție; autorizația pentru folosința specială a apei, autorizația integrată de mediu, autorizața de mediu, etc.);</w:t>
      </w:r>
    </w:p>
    <w:p w14:paraId="5EC74F13" w14:textId="77777777" w:rsidR="0069134D" w:rsidRPr="0069134D" w:rsidRDefault="0069134D" w:rsidP="0069134D">
      <w:pPr>
        <w:numPr>
          <w:ilvl w:val="0"/>
          <w:numId w:val="2"/>
        </w:numPr>
        <w:shd w:val="clear" w:color="auto" w:fill="FFFFFF"/>
        <w:tabs>
          <w:tab w:val="clear" w:pos="720"/>
          <w:tab w:val="left" w:pos="709"/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</w:pP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adaptarea activității sau implementarea măsurilor de diminuare: schimbarea planului de acțiune sau adoptarea unor măsuri pentru contracararea unor efecte negative imprevizibile asupra mediului;</w:t>
      </w:r>
    </w:p>
    <w:p w14:paraId="1F316631" w14:textId="43078157" w:rsidR="0069134D" w:rsidRPr="0069134D" w:rsidRDefault="0069134D" w:rsidP="0069134D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</w:pP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verificarea previziunilor anterioare: evaluarea acurateței previziunilor de impact și eficiența măsurilor de</w:t>
      </w:r>
      <w:r w:rsidR="00147BBB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 xml:space="preserve"> atenuare</w:t>
      </w: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, pentru a îmbunătăți abordările viitoare similare;</w:t>
      </w:r>
    </w:p>
    <w:p w14:paraId="452A3AEB" w14:textId="77777777" w:rsidR="0069134D" w:rsidRDefault="0069134D" w:rsidP="0069134D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</w:pPr>
      <w:r w:rsidRPr="0069134D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revizuirea eficacității gestionării mediului: analiza modului în care s-a gestionat mediul în cadrul activității respective.</w:t>
      </w:r>
    </w:p>
    <w:p w14:paraId="36BCF0B0" w14:textId="5EE8E656" w:rsidR="009A6E49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 w:rsidRPr="00994083">
        <w:rPr>
          <w:spacing w:val="2"/>
          <w:sz w:val="28"/>
          <w:szCs w:val="28"/>
          <w:lang w:val="pt-BR"/>
        </w:rPr>
        <w:t>     </w:t>
      </w:r>
      <w:r w:rsidR="00994083">
        <w:rPr>
          <w:spacing w:val="2"/>
          <w:sz w:val="28"/>
          <w:szCs w:val="28"/>
          <w:lang w:val="pt-BR"/>
        </w:rPr>
        <w:t xml:space="preserve"> </w:t>
      </w:r>
      <w:r w:rsidRPr="00994083">
        <w:rPr>
          <w:spacing w:val="2"/>
          <w:sz w:val="28"/>
          <w:szCs w:val="28"/>
          <w:lang w:val="pt-BR"/>
        </w:rPr>
        <w:t xml:space="preserve"> 3. </w:t>
      </w:r>
      <w:r w:rsidR="0069134D" w:rsidRPr="00994083">
        <w:rPr>
          <w:spacing w:val="2"/>
          <w:sz w:val="28"/>
          <w:szCs w:val="28"/>
          <w:lang w:val="pt-BR"/>
        </w:rPr>
        <w:t>Inițiatorul activității</w:t>
      </w:r>
      <w:r w:rsidR="00BE6BDD">
        <w:rPr>
          <w:spacing w:val="2"/>
          <w:sz w:val="28"/>
          <w:szCs w:val="28"/>
          <w:lang w:val="pt-BR"/>
        </w:rPr>
        <w:t xml:space="preserve"> planificate</w:t>
      </w:r>
      <w:r w:rsidRPr="00994083">
        <w:rPr>
          <w:spacing w:val="2"/>
          <w:sz w:val="28"/>
          <w:szCs w:val="28"/>
          <w:lang w:val="pt-BR"/>
        </w:rPr>
        <w:t>, astfel cum este definit la art</w:t>
      </w:r>
      <w:r w:rsidR="0069134D" w:rsidRPr="00994083">
        <w:rPr>
          <w:spacing w:val="2"/>
          <w:sz w:val="28"/>
          <w:szCs w:val="28"/>
          <w:lang w:val="pt-BR"/>
        </w:rPr>
        <w:t>.</w:t>
      </w:r>
      <w:r w:rsidRPr="00994083">
        <w:rPr>
          <w:spacing w:val="2"/>
          <w:sz w:val="28"/>
          <w:szCs w:val="28"/>
          <w:lang w:val="pt-BR"/>
        </w:rPr>
        <w:t xml:space="preserve"> 2 </w:t>
      </w:r>
      <w:r w:rsidR="0069134D" w:rsidRPr="00994083">
        <w:rPr>
          <w:spacing w:val="2"/>
          <w:sz w:val="28"/>
          <w:szCs w:val="28"/>
          <w:lang w:val="pt-BR"/>
        </w:rPr>
        <w:t>d</w:t>
      </w:r>
      <w:r w:rsidRPr="00994083">
        <w:rPr>
          <w:spacing w:val="2"/>
          <w:sz w:val="28"/>
          <w:szCs w:val="28"/>
          <w:lang w:val="pt-BR"/>
        </w:rPr>
        <w:t xml:space="preserve">in </w:t>
      </w:r>
      <w:r w:rsidR="0069134D" w:rsidRPr="00994083">
        <w:rPr>
          <w:spacing w:val="2"/>
          <w:sz w:val="28"/>
          <w:szCs w:val="28"/>
          <w:lang w:val="pt-BR"/>
        </w:rPr>
        <w:t>Legea nr. 86/2014</w:t>
      </w:r>
      <w:r w:rsidRPr="00994083">
        <w:rPr>
          <w:spacing w:val="2"/>
          <w:sz w:val="28"/>
          <w:szCs w:val="28"/>
          <w:lang w:val="pt-BR"/>
        </w:rPr>
        <w:t>, va oferi sprijinul necesar</w:t>
      </w:r>
      <w:r w:rsidR="00994083" w:rsidRPr="00994083">
        <w:rPr>
          <w:spacing w:val="2"/>
          <w:sz w:val="28"/>
          <w:szCs w:val="28"/>
          <w:lang w:val="pt-BR"/>
        </w:rPr>
        <w:t xml:space="preserve"> experților </w:t>
      </w:r>
      <w:r w:rsidR="00731994">
        <w:rPr>
          <w:spacing w:val="2"/>
          <w:sz w:val="28"/>
          <w:szCs w:val="28"/>
          <w:lang w:val="pt-BR"/>
        </w:rPr>
        <w:t>pentru</w:t>
      </w:r>
      <w:r w:rsidRPr="00994083">
        <w:rPr>
          <w:spacing w:val="2"/>
          <w:sz w:val="28"/>
          <w:szCs w:val="28"/>
          <w:lang w:val="pt-BR"/>
        </w:rPr>
        <w:t xml:space="preserve"> întocmir</w:t>
      </w:r>
      <w:r w:rsidR="00994083" w:rsidRPr="00994083">
        <w:rPr>
          <w:spacing w:val="2"/>
          <w:sz w:val="28"/>
          <w:szCs w:val="28"/>
          <w:lang w:val="pt-BR"/>
        </w:rPr>
        <w:t>ea</w:t>
      </w:r>
      <w:r w:rsidRPr="00994083">
        <w:rPr>
          <w:spacing w:val="2"/>
          <w:sz w:val="28"/>
          <w:szCs w:val="28"/>
          <w:lang w:val="pt-BR"/>
        </w:rPr>
        <w:t xml:space="preserve"> raportului privind </w:t>
      </w:r>
      <w:r w:rsidR="00994083" w:rsidRPr="00994083">
        <w:rPr>
          <w:spacing w:val="2"/>
          <w:sz w:val="28"/>
          <w:szCs w:val="28"/>
          <w:lang w:val="pt-BR"/>
        </w:rPr>
        <w:t>analiza postproiect</w:t>
      </w:r>
      <w:r w:rsidRPr="00994083">
        <w:rPr>
          <w:spacing w:val="2"/>
          <w:sz w:val="28"/>
          <w:szCs w:val="28"/>
          <w:lang w:val="pt-BR"/>
        </w:rPr>
        <w:t xml:space="preserve"> </w:t>
      </w:r>
      <w:r w:rsidR="00994083" w:rsidRPr="00994083">
        <w:rPr>
          <w:spacing w:val="2"/>
          <w:sz w:val="28"/>
          <w:szCs w:val="28"/>
          <w:lang w:val="pt-BR"/>
        </w:rPr>
        <w:t>la</w:t>
      </w:r>
      <w:r w:rsidRPr="00994083">
        <w:rPr>
          <w:spacing w:val="2"/>
          <w:sz w:val="28"/>
          <w:szCs w:val="28"/>
          <w:lang w:val="pt-BR"/>
        </w:rPr>
        <w:t xml:space="preserve"> colectarea materialelor pentru efectuarea analizei ulterioare </w:t>
      </w:r>
      <w:r w:rsidR="00B6200D">
        <w:rPr>
          <w:spacing w:val="2"/>
          <w:sz w:val="28"/>
          <w:szCs w:val="28"/>
          <w:lang w:val="pt-BR"/>
        </w:rPr>
        <w:t xml:space="preserve">a </w:t>
      </w:r>
      <w:r w:rsidRPr="00994083">
        <w:rPr>
          <w:spacing w:val="2"/>
          <w:sz w:val="28"/>
          <w:szCs w:val="28"/>
          <w:lang w:val="pt-BR"/>
        </w:rPr>
        <w:t>proiectului.</w:t>
      </w:r>
    </w:p>
    <w:p w14:paraId="72A020FD" w14:textId="6AE3F654" w:rsidR="0004242F" w:rsidRDefault="0004242F">
      <w:pPr>
        <w:pStyle w:val="NormalWeb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-142" w:firstLine="709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Cheltuielile aferente analizei postproiect sunt în întregime asigurate suportate de către inițiatorul activității planificate.</w:t>
      </w:r>
    </w:p>
    <w:p w14:paraId="72879349" w14:textId="77777777" w:rsidR="00C85CB4" w:rsidRDefault="00C85CB4" w:rsidP="00C85CB4">
      <w:pPr>
        <w:pStyle w:val="NormalWeb"/>
        <w:numPr>
          <w:ilvl w:val="0"/>
          <w:numId w:val="5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-142" w:firstLine="709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Procedura de analiză postproiect include:</w:t>
      </w:r>
    </w:p>
    <w:p w14:paraId="00103403" w14:textId="4D4FEF89" w:rsidR="00C85CB4" w:rsidRDefault="00C85CB4" w:rsidP="00C85CB4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-142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 xml:space="preserve">         </w:t>
      </w:r>
      <w:r w:rsidRPr="0032100B">
        <w:rPr>
          <w:spacing w:val="2"/>
          <w:sz w:val="28"/>
          <w:szCs w:val="28"/>
          <w:lang w:val="pt-BR"/>
        </w:rPr>
        <w:t xml:space="preserve">1) studiul materialelor și concluziilor evaluării impactului asupra mediului realizate în etapele anterioare, cu o vizită la </w:t>
      </w:r>
      <w:r w:rsidR="003F6BB8">
        <w:rPr>
          <w:spacing w:val="2"/>
          <w:sz w:val="28"/>
          <w:szCs w:val="28"/>
          <w:lang w:val="pt-BR"/>
        </w:rPr>
        <w:t>amplasament</w:t>
      </w:r>
      <w:r w:rsidRPr="0032100B">
        <w:rPr>
          <w:spacing w:val="2"/>
          <w:sz w:val="28"/>
          <w:szCs w:val="28"/>
          <w:lang w:val="pt-BR"/>
        </w:rPr>
        <w:t xml:space="preserve">, interviuri cu managerii și specialiștii acesteia; </w:t>
      </w:r>
    </w:p>
    <w:p w14:paraId="599618DE" w14:textId="77777777" w:rsidR="00C85CB4" w:rsidRDefault="00C85CB4" w:rsidP="0032100B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-142" w:firstLine="709"/>
        <w:jc w:val="both"/>
        <w:textAlignment w:val="baseline"/>
        <w:rPr>
          <w:spacing w:val="2"/>
          <w:sz w:val="28"/>
          <w:szCs w:val="28"/>
          <w:lang w:val="pt-BR"/>
        </w:rPr>
      </w:pPr>
      <w:r w:rsidRPr="0032100B">
        <w:rPr>
          <w:spacing w:val="2"/>
          <w:sz w:val="28"/>
          <w:szCs w:val="28"/>
          <w:lang w:val="pt-BR"/>
        </w:rPr>
        <w:t xml:space="preserve">2) efectuarea măsurătorilor și testelor de laborator; </w:t>
      </w:r>
    </w:p>
    <w:p w14:paraId="3279D436" w14:textId="36FAC2D0" w:rsidR="00C85CB4" w:rsidRPr="0032100B" w:rsidRDefault="00C85CB4" w:rsidP="0032100B">
      <w:pPr>
        <w:pStyle w:val="NormalWeb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-142" w:firstLine="709"/>
        <w:jc w:val="both"/>
        <w:textAlignment w:val="baseline"/>
        <w:rPr>
          <w:spacing w:val="2"/>
          <w:sz w:val="28"/>
          <w:szCs w:val="28"/>
        </w:rPr>
      </w:pPr>
      <w:r w:rsidRPr="00C85CB4">
        <w:rPr>
          <w:spacing w:val="2"/>
          <w:sz w:val="28"/>
          <w:szCs w:val="28"/>
        </w:rPr>
        <w:t xml:space="preserve">3) </w:t>
      </w:r>
      <w:proofErr w:type="spellStart"/>
      <w:r w:rsidRPr="00C85CB4">
        <w:rPr>
          <w:spacing w:val="2"/>
          <w:sz w:val="28"/>
          <w:szCs w:val="28"/>
        </w:rPr>
        <w:t>pregătirea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unui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raport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privind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rezultatele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analizei</w:t>
      </w:r>
      <w:proofErr w:type="spellEnd"/>
      <w:r w:rsidRPr="00C85CB4">
        <w:rPr>
          <w:spacing w:val="2"/>
          <w:sz w:val="28"/>
          <w:szCs w:val="28"/>
        </w:rPr>
        <w:t xml:space="preserve"> </w:t>
      </w:r>
      <w:proofErr w:type="spellStart"/>
      <w:r w:rsidRPr="00C85CB4">
        <w:rPr>
          <w:spacing w:val="2"/>
          <w:sz w:val="28"/>
          <w:szCs w:val="28"/>
        </w:rPr>
        <w:t>postproiect</w:t>
      </w:r>
      <w:proofErr w:type="spellEnd"/>
      <w:r w:rsidRPr="00C85CB4">
        <w:rPr>
          <w:spacing w:val="2"/>
          <w:sz w:val="28"/>
          <w:szCs w:val="28"/>
        </w:rPr>
        <w:t>.</w:t>
      </w:r>
    </w:p>
    <w:p w14:paraId="6B863698" w14:textId="4D92470F" w:rsidR="00633280" w:rsidRPr="00633280" w:rsidRDefault="00633280" w:rsidP="00633280">
      <w:pPr>
        <w:pStyle w:val="Listparagraf"/>
        <w:numPr>
          <w:ilvl w:val="0"/>
          <w:numId w:val="5"/>
        </w:numPr>
        <w:shd w:val="clear" w:color="auto" w:fill="FFFFFF"/>
        <w:tabs>
          <w:tab w:val="left" w:pos="993"/>
          <w:tab w:val="left" w:pos="1560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</w:pPr>
      <w:r w:rsidRPr="00633280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lastRenderedPageBreak/>
        <w:t>Analiza postproiect a activității planificate se inițiază nu mai devreme de 12 luni și se finalizează nu mai târziu de 18 luni de la începerea funcționării instalației care afectează semnificativ mediul.</w:t>
      </w:r>
    </w:p>
    <w:p w14:paraId="789CC027" w14:textId="77777777" w:rsidR="00B76A0D" w:rsidRPr="00633280" w:rsidRDefault="00B76A0D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</w:p>
    <w:p w14:paraId="69B86F80" w14:textId="245C0EAA" w:rsidR="009A6E49" w:rsidRPr="00CF735D" w:rsidRDefault="00D11FA8" w:rsidP="00DB5176">
      <w:pPr>
        <w:pStyle w:val="Titlu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</w:pPr>
      <w:r w:rsidRPr="00CF735D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CAPITOLUL 2.</w:t>
      </w:r>
    </w:p>
    <w:p w14:paraId="096A5F5D" w14:textId="56B7AF93" w:rsidR="009A6E49" w:rsidRPr="002D77EF" w:rsidRDefault="00D11FA8" w:rsidP="00DB5176">
      <w:pPr>
        <w:pStyle w:val="Titlu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</w:pPr>
      <w:r w:rsidRPr="002D77EF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 xml:space="preserve">PROCEDURA DE EFECTUARE A UNEI ANALIZE POSTPROIECT A IMPACTULUI </w:t>
      </w:r>
      <w:r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DE FACTO</w:t>
      </w:r>
      <w:r w:rsidRPr="002D77EF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  <w:sz w:val="28"/>
          <w:szCs w:val="28"/>
          <w:lang w:val="ro-MD"/>
        </w:rPr>
        <w:t>ÎN REZULTATUL</w:t>
      </w:r>
      <w:r w:rsidRPr="002D77EF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REALIZ</w:t>
      </w:r>
      <w:r w:rsidRPr="002D77EF">
        <w:rPr>
          <w:rFonts w:ascii="Times New Roman" w:hAnsi="Times New Roman" w:cs="Times New Roman"/>
          <w:b/>
          <w:bCs/>
          <w:color w:val="1E1E1E"/>
          <w:sz w:val="28"/>
          <w:szCs w:val="28"/>
          <w:lang w:val="pt-BR"/>
        </w:rPr>
        <w:t>ĂRII ACTIVITĂȚII PLANIFICATE</w:t>
      </w:r>
    </w:p>
    <w:p w14:paraId="676F21EF" w14:textId="77777777" w:rsidR="00B76A0D" w:rsidRPr="002D77EF" w:rsidRDefault="00B76A0D" w:rsidP="00DB5176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50D93AF1" w14:textId="69E3658D" w:rsidR="009A6E49" w:rsidRPr="00EF1B4C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sz w:val="28"/>
          <w:szCs w:val="28"/>
          <w:lang w:val="pt-BR"/>
        </w:rPr>
        <w:t xml:space="preserve">      </w:t>
      </w:r>
      <w:r w:rsidR="00BE6439">
        <w:rPr>
          <w:color w:val="000000"/>
          <w:spacing w:val="2"/>
          <w:sz w:val="28"/>
          <w:szCs w:val="28"/>
          <w:lang w:val="pt-BR"/>
        </w:rPr>
        <w:t>7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. </w:t>
      </w:r>
      <w:r w:rsidRPr="00EF1B4C">
        <w:rPr>
          <w:color w:val="000000"/>
          <w:spacing w:val="2"/>
          <w:sz w:val="28"/>
          <w:szCs w:val="28"/>
          <w:lang w:val="pt-BR"/>
        </w:rPr>
        <w:t xml:space="preserve">Analiza postproiect </w:t>
      </w:r>
      <w:r w:rsidR="00EF1B4C" w:rsidRPr="00EF1B4C">
        <w:rPr>
          <w:rFonts w:asciiTheme="majorBidi" w:hAnsiTheme="majorBidi" w:cstheme="majorBidi"/>
          <w:color w:val="000000" w:themeColor="text1"/>
          <w:sz w:val="28"/>
          <w:szCs w:val="28"/>
          <w:lang w:val="pt-BR"/>
        </w:rPr>
        <w:t>este un instrument de bază</w:t>
      </w:r>
      <w:r w:rsidR="00491522">
        <w:rPr>
          <w:rFonts w:asciiTheme="majorBidi" w:hAnsiTheme="majorBidi" w:cstheme="majorBidi"/>
          <w:color w:val="000000" w:themeColor="text1"/>
          <w:sz w:val="28"/>
          <w:szCs w:val="28"/>
          <w:lang w:val="pt-BR"/>
        </w:rPr>
        <w:t xml:space="preserve"> obligatoriu</w:t>
      </w:r>
      <w:r w:rsidR="00EF1B4C" w:rsidRPr="00EF1B4C">
        <w:rPr>
          <w:rFonts w:asciiTheme="majorBidi" w:hAnsiTheme="majorBidi" w:cstheme="majorBidi"/>
          <w:color w:val="000000" w:themeColor="text1"/>
          <w:sz w:val="28"/>
          <w:szCs w:val="28"/>
          <w:lang w:val="pt-BR"/>
        </w:rPr>
        <w:t xml:space="preserve"> pentru îmbunătățirea evaluării impactului asupra mediului și </w:t>
      </w:r>
      <w:r w:rsidRPr="00EF1B4C">
        <w:rPr>
          <w:color w:val="000000"/>
          <w:spacing w:val="2"/>
          <w:sz w:val="28"/>
          <w:szCs w:val="28"/>
          <w:lang w:val="pt-BR"/>
        </w:rPr>
        <w:t>se efectuează</w:t>
      </w:r>
      <w:r w:rsidR="00493B46" w:rsidRPr="00EF1B4C">
        <w:rPr>
          <w:color w:val="000000"/>
          <w:spacing w:val="2"/>
          <w:sz w:val="28"/>
          <w:szCs w:val="28"/>
          <w:lang w:val="pt-BR"/>
        </w:rPr>
        <w:t xml:space="preserve"> în următoarele cazuri</w:t>
      </w:r>
      <w:r w:rsidRPr="00EF1B4C">
        <w:rPr>
          <w:color w:val="000000"/>
          <w:spacing w:val="2"/>
          <w:sz w:val="28"/>
          <w:szCs w:val="28"/>
          <w:lang w:val="pt-BR"/>
        </w:rPr>
        <w:t>:</w:t>
      </w:r>
    </w:p>
    <w:p w14:paraId="38B70652" w14:textId="4DBF654A" w:rsidR="009A6E49" w:rsidRPr="002D77EF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sz w:val="28"/>
          <w:szCs w:val="28"/>
          <w:lang w:val="pt-BR"/>
        </w:rPr>
        <w:t xml:space="preserve">      1) când, </w:t>
      </w:r>
      <w:r w:rsidR="00493B46">
        <w:rPr>
          <w:color w:val="000000"/>
          <w:spacing w:val="2"/>
          <w:sz w:val="28"/>
          <w:szCs w:val="28"/>
          <w:lang w:val="pt-BR"/>
        </w:rPr>
        <w:t>la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</w:t>
      </w:r>
      <w:r w:rsidR="00493B46">
        <w:rPr>
          <w:color w:val="000000"/>
          <w:spacing w:val="2"/>
          <w:sz w:val="28"/>
          <w:szCs w:val="28"/>
          <w:lang w:val="pt-BR"/>
        </w:rPr>
        <w:t xml:space="preserve">efectuarea </w:t>
      </w:r>
      <w:r w:rsidRPr="002D77EF">
        <w:rPr>
          <w:color w:val="000000"/>
          <w:spacing w:val="2"/>
          <w:sz w:val="28"/>
          <w:szCs w:val="28"/>
          <w:lang w:val="pt-BR"/>
        </w:rPr>
        <w:t>evalu</w:t>
      </w:r>
      <w:r w:rsidR="00493B46">
        <w:rPr>
          <w:color w:val="000000"/>
          <w:spacing w:val="2"/>
          <w:sz w:val="28"/>
          <w:szCs w:val="28"/>
          <w:lang w:val="pt-BR"/>
        </w:rPr>
        <w:t>ării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impactului asupra mediului, se identifică incertitudini în evaluarea posibilelor impacturi semnificative asupra mediului;</w:t>
      </w:r>
    </w:p>
    <w:p w14:paraId="607A384D" w14:textId="1F1AA6A5" w:rsidR="009A6E49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sz w:val="28"/>
          <w:szCs w:val="28"/>
          <w:lang w:val="pt-BR"/>
        </w:rPr>
        <w:t xml:space="preserve">      2) </w:t>
      </w:r>
      <w:r w:rsidR="00493B46">
        <w:rPr>
          <w:color w:val="000000"/>
          <w:spacing w:val="2"/>
          <w:sz w:val="28"/>
          <w:szCs w:val="28"/>
          <w:lang w:val="pt-BR"/>
        </w:rPr>
        <w:t>cînd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necesitatea </w:t>
      </w:r>
      <w:r w:rsidR="00A83532">
        <w:rPr>
          <w:color w:val="000000"/>
          <w:spacing w:val="2"/>
          <w:sz w:val="28"/>
          <w:szCs w:val="28"/>
          <w:lang w:val="pt-BR"/>
        </w:rPr>
        <w:t>efectu</w:t>
      </w:r>
      <w:r w:rsidRPr="002D77EF">
        <w:rPr>
          <w:color w:val="000000"/>
          <w:spacing w:val="2"/>
          <w:sz w:val="28"/>
          <w:szCs w:val="28"/>
          <w:lang w:val="pt-BR"/>
        </w:rPr>
        <w:t>ării</w:t>
      </w:r>
      <w:r w:rsidR="00493B46">
        <w:rPr>
          <w:color w:val="000000"/>
          <w:spacing w:val="2"/>
          <w:sz w:val="28"/>
          <w:szCs w:val="28"/>
          <w:lang w:val="pt-BR"/>
        </w:rPr>
        <w:t xml:space="preserve"> acesteia 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este stabilită și justificată în raportul privind </w:t>
      </w:r>
      <w:r w:rsidR="00A83532">
        <w:rPr>
          <w:color w:val="000000"/>
          <w:spacing w:val="2"/>
          <w:sz w:val="28"/>
          <w:szCs w:val="28"/>
          <w:lang w:val="pt-BR"/>
        </w:rPr>
        <w:t>evaluarea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impactu</w:t>
      </w:r>
      <w:r w:rsidR="00A83532">
        <w:rPr>
          <w:color w:val="000000"/>
          <w:spacing w:val="2"/>
          <w:sz w:val="28"/>
          <w:szCs w:val="28"/>
          <w:lang w:val="pt-BR"/>
        </w:rPr>
        <w:t>lui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asupra mediului și </w:t>
      </w:r>
      <w:r w:rsidR="00A83532">
        <w:rPr>
          <w:color w:val="000000"/>
          <w:spacing w:val="2"/>
          <w:sz w:val="28"/>
          <w:szCs w:val="28"/>
          <w:lang w:val="pt-BR"/>
        </w:rPr>
        <w:t>acordul de mediu</w:t>
      </w:r>
      <w:r w:rsidRPr="002D77EF">
        <w:rPr>
          <w:color w:val="000000"/>
          <w:spacing w:val="2"/>
          <w:sz w:val="28"/>
          <w:szCs w:val="28"/>
          <w:lang w:val="pt-BR"/>
        </w:rPr>
        <w:t xml:space="preserve"> </w:t>
      </w:r>
      <w:r w:rsidR="00A83532">
        <w:rPr>
          <w:color w:val="000000"/>
          <w:spacing w:val="2"/>
          <w:sz w:val="28"/>
          <w:szCs w:val="28"/>
          <w:lang w:val="pt-BR"/>
        </w:rPr>
        <w:t>prevede măsuri de realizare a analizei postproiect</w:t>
      </w:r>
      <w:r w:rsidRPr="002D77EF">
        <w:rPr>
          <w:color w:val="000000"/>
          <w:spacing w:val="2"/>
          <w:sz w:val="28"/>
          <w:szCs w:val="28"/>
          <w:lang w:val="pt-BR"/>
        </w:rPr>
        <w:t>.</w:t>
      </w:r>
    </w:p>
    <w:p w14:paraId="314CF344" w14:textId="53BBCD07" w:rsidR="00312566" w:rsidRDefault="00BE6439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 xml:space="preserve">       8.</w:t>
      </w:r>
      <w:r w:rsidR="009A6E49" w:rsidRPr="00070B57">
        <w:rPr>
          <w:spacing w:val="2"/>
          <w:sz w:val="28"/>
          <w:szCs w:val="28"/>
          <w:lang w:val="ro-MD"/>
        </w:rPr>
        <w:t xml:space="preserve">Analiza </w:t>
      </w:r>
      <w:proofErr w:type="spellStart"/>
      <w:r w:rsidR="009A6E49" w:rsidRPr="00070B57">
        <w:rPr>
          <w:spacing w:val="2"/>
          <w:sz w:val="28"/>
          <w:szCs w:val="28"/>
          <w:lang w:val="ro-MD"/>
        </w:rPr>
        <w:t>postproiect</w:t>
      </w:r>
      <w:proofErr w:type="spellEnd"/>
      <w:r w:rsidR="009A6E49" w:rsidRPr="00070B57">
        <w:rPr>
          <w:spacing w:val="2"/>
          <w:sz w:val="28"/>
          <w:szCs w:val="28"/>
          <w:lang w:val="ro-MD"/>
        </w:rPr>
        <w:t xml:space="preserve"> </w:t>
      </w:r>
      <w:r w:rsidR="00EF1B4C" w:rsidRPr="00070B57">
        <w:rPr>
          <w:spacing w:val="2"/>
          <w:sz w:val="28"/>
          <w:szCs w:val="28"/>
          <w:lang w:val="ro-MD"/>
        </w:rPr>
        <w:t xml:space="preserve">poate fi realizată de către persoane fizice </w:t>
      </w:r>
      <w:r w:rsidR="00070B57" w:rsidRPr="00070B57">
        <w:rPr>
          <w:spacing w:val="2"/>
          <w:sz w:val="28"/>
          <w:szCs w:val="28"/>
          <w:lang w:val="pt-BR"/>
        </w:rPr>
        <w:t>sau grup de persoane care, cumulativ, îndeplinesc criterii de calificare meționate la art. 10</w:t>
      </w:r>
      <w:r w:rsidR="00070B57" w:rsidRPr="00070B57">
        <w:rPr>
          <w:spacing w:val="2"/>
          <w:sz w:val="28"/>
          <w:szCs w:val="28"/>
          <w:vertAlign w:val="superscript"/>
          <w:lang w:val="pt-BR"/>
        </w:rPr>
        <w:t>2</w:t>
      </w:r>
      <w:r w:rsidR="00070B57" w:rsidRPr="00070B57">
        <w:rPr>
          <w:spacing w:val="2"/>
          <w:sz w:val="28"/>
          <w:szCs w:val="28"/>
          <w:lang w:val="pt-BR"/>
        </w:rPr>
        <w:t xml:space="preserve"> alin. (3) al Legii nr. 86/2014 privind evaluarea impactului asupra mediului.</w:t>
      </w:r>
    </w:p>
    <w:p w14:paraId="4147B736" w14:textId="5FF2B6D6" w:rsidR="009A6E49" w:rsidRPr="0032100B" w:rsidRDefault="00312566" w:rsidP="0032100B">
      <w:pPr>
        <w:pStyle w:val="NormalWeb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ro-MD"/>
        </w:rPr>
      </w:pPr>
      <w:r>
        <w:rPr>
          <w:spacing w:val="2"/>
          <w:sz w:val="28"/>
          <w:szCs w:val="28"/>
          <w:lang w:val="pt-BR"/>
        </w:rPr>
        <w:t xml:space="preserve">       9. </w:t>
      </w:r>
      <w:r w:rsidR="009E225A" w:rsidRPr="0032100B">
        <w:rPr>
          <w:spacing w:val="2"/>
          <w:sz w:val="28"/>
          <w:szCs w:val="28"/>
          <w:lang w:val="ro-MD"/>
        </w:rPr>
        <w:t xml:space="preserve">Raportul privind analiza </w:t>
      </w:r>
      <w:proofErr w:type="spellStart"/>
      <w:r w:rsidR="009E225A" w:rsidRPr="0032100B">
        <w:rPr>
          <w:spacing w:val="2"/>
          <w:sz w:val="28"/>
          <w:szCs w:val="28"/>
          <w:lang w:val="ro-MD"/>
        </w:rPr>
        <w:t>postproiect</w:t>
      </w:r>
      <w:proofErr w:type="spellEnd"/>
      <w:r w:rsidR="009A6E49" w:rsidRPr="0032100B">
        <w:rPr>
          <w:spacing w:val="2"/>
          <w:sz w:val="28"/>
          <w:szCs w:val="28"/>
          <w:lang w:val="ro-MD"/>
        </w:rPr>
        <w:t xml:space="preserve"> bazat pe rezultatele analizei ulterioare</w:t>
      </w:r>
      <w:r w:rsidR="009E225A" w:rsidRPr="0032100B">
        <w:rPr>
          <w:spacing w:val="2"/>
          <w:sz w:val="28"/>
          <w:szCs w:val="28"/>
          <w:lang w:val="ro-MD"/>
        </w:rPr>
        <w:t xml:space="preserve"> a</w:t>
      </w:r>
      <w:r w:rsidR="009A6E49" w:rsidRPr="0032100B">
        <w:rPr>
          <w:spacing w:val="2"/>
          <w:sz w:val="28"/>
          <w:szCs w:val="28"/>
          <w:lang w:val="ro-MD"/>
        </w:rPr>
        <w:t xml:space="preserve"> proiectului se întocmește în </w:t>
      </w:r>
      <w:r w:rsidR="00B037A2" w:rsidRPr="0032100B">
        <w:rPr>
          <w:spacing w:val="2"/>
          <w:sz w:val="28"/>
          <w:szCs w:val="28"/>
          <w:lang w:val="ro-MD"/>
        </w:rPr>
        <w:t>conținutul</w:t>
      </w:r>
      <w:r w:rsidR="00F17C0E">
        <w:rPr>
          <w:spacing w:val="2"/>
          <w:sz w:val="28"/>
          <w:szCs w:val="28"/>
          <w:lang w:val="ro-MD"/>
        </w:rPr>
        <w:t>-</w:t>
      </w:r>
      <w:r w:rsidR="00B037A2" w:rsidRPr="0032100B">
        <w:rPr>
          <w:spacing w:val="2"/>
          <w:sz w:val="28"/>
          <w:szCs w:val="28"/>
          <w:lang w:val="ro-MD"/>
        </w:rPr>
        <w:t>cadru</w:t>
      </w:r>
      <w:r w:rsidR="00B037A2">
        <w:rPr>
          <w:spacing w:val="2"/>
          <w:sz w:val="28"/>
          <w:szCs w:val="28"/>
          <w:lang w:val="ro-MD"/>
        </w:rPr>
        <w:t>,</w:t>
      </w:r>
      <w:r w:rsidR="00B037A2" w:rsidRPr="0032100B">
        <w:rPr>
          <w:spacing w:val="2"/>
          <w:sz w:val="28"/>
          <w:szCs w:val="28"/>
          <w:lang w:val="ro-MD"/>
        </w:rPr>
        <w:t xml:space="preserve"> </w:t>
      </w:r>
      <w:r w:rsidR="009A6E49" w:rsidRPr="0032100B">
        <w:rPr>
          <w:spacing w:val="2"/>
          <w:sz w:val="28"/>
          <w:szCs w:val="28"/>
          <w:lang w:val="ro-MD"/>
        </w:rPr>
        <w:t>conform anexei la prezent</w:t>
      </w:r>
      <w:r w:rsidR="009E225A" w:rsidRPr="0032100B">
        <w:rPr>
          <w:spacing w:val="2"/>
          <w:sz w:val="28"/>
          <w:szCs w:val="28"/>
          <w:lang w:val="ro-MD"/>
        </w:rPr>
        <w:t>a procedură</w:t>
      </w:r>
      <w:r w:rsidR="009A6E49" w:rsidRPr="0032100B">
        <w:rPr>
          <w:spacing w:val="2"/>
          <w:sz w:val="28"/>
          <w:szCs w:val="28"/>
          <w:lang w:val="ro-MD"/>
        </w:rPr>
        <w:t>.</w:t>
      </w:r>
    </w:p>
    <w:p w14:paraId="774C5F6A" w14:textId="1011F911" w:rsidR="009A6E49" w:rsidRPr="005C1006" w:rsidRDefault="009A6E49" w:rsidP="00DB517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 w:rsidRPr="0032100B">
        <w:rPr>
          <w:spacing w:val="2"/>
          <w:sz w:val="28"/>
          <w:szCs w:val="28"/>
          <w:lang w:val="ro-MD"/>
        </w:rPr>
        <w:t xml:space="preserve">      </w:t>
      </w:r>
      <w:r w:rsidR="00070B57" w:rsidRPr="0032100B">
        <w:rPr>
          <w:spacing w:val="2"/>
          <w:sz w:val="28"/>
          <w:szCs w:val="28"/>
          <w:lang w:val="ro-MD"/>
        </w:rPr>
        <w:t xml:space="preserve"> </w:t>
      </w:r>
      <w:r w:rsidR="00312566">
        <w:rPr>
          <w:spacing w:val="2"/>
          <w:sz w:val="28"/>
          <w:szCs w:val="28"/>
          <w:lang w:val="pt-BR"/>
        </w:rPr>
        <w:t>10</w:t>
      </w:r>
      <w:r w:rsidRPr="005C1006">
        <w:rPr>
          <w:spacing w:val="2"/>
          <w:sz w:val="28"/>
          <w:szCs w:val="28"/>
          <w:lang w:val="pt-BR"/>
        </w:rPr>
        <w:t>. La efectuarea analizei postproiect, se utilizează următoarele surse de informații:</w:t>
      </w:r>
    </w:p>
    <w:p w14:paraId="47F56CAE" w14:textId="676A348E" w:rsidR="009A6E49" w:rsidRPr="00272E91" w:rsidRDefault="009A6E49" w:rsidP="00DE013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 w:rsidRPr="00272E91">
        <w:rPr>
          <w:spacing w:val="2"/>
          <w:sz w:val="28"/>
          <w:szCs w:val="28"/>
          <w:lang w:val="pt-BR"/>
        </w:rPr>
        <w:t xml:space="preserve">1) documentația de proiect (proiectare și </w:t>
      </w:r>
      <w:r w:rsidR="00235C80">
        <w:rPr>
          <w:spacing w:val="2"/>
          <w:sz w:val="28"/>
          <w:szCs w:val="28"/>
          <w:lang w:val="ro-MD"/>
        </w:rPr>
        <w:t>deviz</w:t>
      </w:r>
      <w:r w:rsidRPr="00272E91">
        <w:rPr>
          <w:spacing w:val="2"/>
          <w:sz w:val="28"/>
          <w:szCs w:val="28"/>
          <w:lang w:val="pt-BR"/>
        </w:rPr>
        <w:t>) pentru instalație;</w:t>
      </w:r>
    </w:p>
    <w:p w14:paraId="7F9FC6DE" w14:textId="4DDAF47A" w:rsidR="00272E91" w:rsidRPr="00A84ADA" w:rsidRDefault="009A6E49" w:rsidP="0032100B">
      <w:pPr>
        <w:pStyle w:val="NormalWeb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-142" w:firstLine="709"/>
        <w:jc w:val="both"/>
        <w:textAlignment w:val="baseline"/>
        <w:rPr>
          <w:rFonts w:ascii="PT Serif" w:hAnsi="PT Serif"/>
          <w:sz w:val="28"/>
          <w:szCs w:val="28"/>
          <w:lang w:val="pt-BR"/>
        </w:rPr>
      </w:pPr>
      <w:r w:rsidRPr="00272E91">
        <w:rPr>
          <w:spacing w:val="2"/>
          <w:sz w:val="28"/>
          <w:szCs w:val="28"/>
          <w:lang w:val="pt-BR"/>
        </w:rPr>
        <w:t xml:space="preserve">date </w:t>
      </w:r>
      <w:r w:rsidR="00784A4A" w:rsidRPr="00272E91">
        <w:rPr>
          <w:spacing w:val="2"/>
          <w:sz w:val="28"/>
          <w:szCs w:val="28"/>
          <w:lang w:val="pt-BR"/>
        </w:rPr>
        <w:t xml:space="preserve">privind </w:t>
      </w:r>
      <w:r w:rsidRPr="00272E91">
        <w:rPr>
          <w:spacing w:val="2"/>
          <w:sz w:val="28"/>
          <w:szCs w:val="28"/>
          <w:lang w:val="pt-BR"/>
        </w:rPr>
        <w:t>monitoriz</w:t>
      </w:r>
      <w:r w:rsidR="00784A4A" w:rsidRPr="00272E91">
        <w:rPr>
          <w:spacing w:val="2"/>
          <w:sz w:val="28"/>
          <w:szCs w:val="28"/>
          <w:lang w:val="pt-BR"/>
        </w:rPr>
        <w:t>area calității</w:t>
      </w:r>
      <w:r w:rsidRPr="00272E91">
        <w:rPr>
          <w:spacing w:val="2"/>
          <w:sz w:val="28"/>
          <w:szCs w:val="28"/>
          <w:lang w:val="pt-BR"/>
        </w:rPr>
        <w:t xml:space="preserve"> mediu</w:t>
      </w:r>
      <w:r w:rsidR="00784A4A" w:rsidRPr="00272E91">
        <w:rPr>
          <w:spacing w:val="2"/>
          <w:sz w:val="28"/>
          <w:szCs w:val="28"/>
          <w:lang w:val="pt-BR"/>
        </w:rPr>
        <w:t>lui</w:t>
      </w:r>
      <w:r w:rsidRPr="00272E91">
        <w:rPr>
          <w:spacing w:val="2"/>
          <w:sz w:val="28"/>
          <w:szCs w:val="28"/>
          <w:lang w:val="pt-BR"/>
        </w:rPr>
        <w:t>, s</w:t>
      </w:r>
      <w:r w:rsidR="00784A4A" w:rsidRPr="00272E91">
        <w:rPr>
          <w:spacing w:val="2"/>
          <w:sz w:val="28"/>
          <w:szCs w:val="28"/>
          <w:lang w:val="pt-BR"/>
        </w:rPr>
        <w:t>ănătății publice</w:t>
      </w:r>
      <w:r w:rsidRPr="00272E91">
        <w:rPr>
          <w:spacing w:val="2"/>
          <w:sz w:val="28"/>
          <w:szCs w:val="28"/>
          <w:lang w:val="pt-BR"/>
        </w:rPr>
        <w:t xml:space="preserve"> și</w:t>
      </w:r>
      <w:r w:rsidR="00784A4A" w:rsidRPr="00272E91">
        <w:rPr>
          <w:spacing w:val="2"/>
          <w:sz w:val="28"/>
          <w:szCs w:val="28"/>
          <w:lang w:val="pt-BR"/>
        </w:rPr>
        <w:t xml:space="preserve"> </w:t>
      </w:r>
      <w:r w:rsidR="00272E91" w:rsidRPr="00272E91">
        <w:rPr>
          <w:spacing w:val="2"/>
          <w:sz w:val="28"/>
          <w:szCs w:val="28"/>
          <w:lang w:val="pt-BR"/>
        </w:rPr>
        <w:t>d</w:t>
      </w:r>
      <w:r w:rsidR="00784A4A" w:rsidRPr="00272E91">
        <w:rPr>
          <w:spacing w:val="2"/>
          <w:sz w:val="28"/>
          <w:szCs w:val="28"/>
          <w:lang w:val="pt-BR"/>
        </w:rPr>
        <w:t>a</w:t>
      </w:r>
      <w:r w:rsidR="00272E91" w:rsidRPr="00272E91">
        <w:rPr>
          <w:spacing w:val="2"/>
          <w:sz w:val="28"/>
          <w:szCs w:val="28"/>
          <w:lang w:val="pt-BR"/>
        </w:rPr>
        <w:t>te</w:t>
      </w:r>
      <w:r w:rsidRPr="00272E91">
        <w:rPr>
          <w:spacing w:val="2"/>
          <w:sz w:val="28"/>
          <w:szCs w:val="28"/>
          <w:lang w:val="pt-BR"/>
        </w:rPr>
        <w:t xml:space="preserve"> </w:t>
      </w:r>
      <w:r w:rsidR="00272E91" w:rsidRPr="00A84ADA">
        <w:rPr>
          <w:spacing w:val="2"/>
          <w:sz w:val="28"/>
          <w:szCs w:val="28"/>
          <w:lang w:val="pt-BR"/>
        </w:rPr>
        <w:t xml:space="preserve">privind </w:t>
      </w:r>
      <w:r w:rsidR="00272E91" w:rsidRPr="00A84ADA">
        <w:rPr>
          <w:sz w:val="28"/>
          <w:szCs w:val="28"/>
          <w:lang w:val="pt-BR"/>
        </w:rPr>
        <w:t>monitorizarea componentelor de mediu (aer, apă) de la instalațiile industriale);</w:t>
      </w:r>
    </w:p>
    <w:p w14:paraId="05298B04" w14:textId="302B8C09" w:rsidR="009A6E49" w:rsidRPr="00A84ADA" w:rsidRDefault="009A6E49" w:rsidP="00DE01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 w:rsidRPr="00A84ADA">
        <w:rPr>
          <w:spacing w:val="2"/>
          <w:sz w:val="28"/>
          <w:szCs w:val="28"/>
          <w:lang w:val="pt-BR"/>
        </w:rPr>
        <w:t xml:space="preserve">      </w:t>
      </w:r>
      <w:r w:rsidR="00DE0136" w:rsidRPr="00DE0136">
        <w:rPr>
          <w:spacing w:val="2"/>
          <w:sz w:val="28"/>
          <w:szCs w:val="28"/>
          <w:lang w:val="pt-BR"/>
        </w:rPr>
        <w:t xml:space="preserve"> </w:t>
      </w:r>
      <w:r w:rsidR="00A84ADA">
        <w:rPr>
          <w:spacing w:val="2"/>
          <w:sz w:val="28"/>
          <w:szCs w:val="28"/>
          <w:lang w:val="pt-BR"/>
        </w:rPr>
        <w:t>3</w:t>
      </w:r>
      <w:r w:rsidRPr="00A84ADA">
        <w:rPr>
          <w:spacing w:val="2"/>
          <w:sz w:val="28"/>
          <w:szCs w:val="28"/>
          <w:lang w:val="pt-BR"/>
        </w:rPr>
        <w:t xml:space="preserve">) informații obținute în </w:t>
      </w:r>
      <w:r w:rsidR="00A84ADA" w:rsidRPr="00A84ADA">
        <w:rPr>
          <w:spacing w:val="2"/>
          <w:sz w:val="28"/>
          <w:szCs w:val="28"/>
          <w:lang w:val="pt-BR"/>
        </w:rPr>
        <w:t>rezultatul</w:t>
      </w:r>
      <w:r w:rsidRPr="00A84ADA">
        <w:rPr>
          <w:spacing w:val="2"/>
          <w:sz w:val="28"/>
          <w:szCs w:val="28"/>
          <w:lang w:val="pt-BR"/>
        </w:rPr>
        <w:t xml:space="preserve"> vizit</w:t>
      </w:r>
      <w:r w:rsidR="00A84ADA" w:rsidRPr="00A84ADA">
        <w:rPr>
          <w:spacing w:val="2"/>
          <w:sz w:val="28"/>
          <w:szCs w:val="28"/>
          <w:lang w:val="pt-BR"/>
        </w:rPr>
        <w:t>ării</w:t>
      </w:r>
      <w:r w:rsidRPr="00A84ADA">
        <w:rPr>
          <w:spacing w:val="2"/>
          <w:sz w:val="28"/>
          <w:szCs w:val="28"/>
          <w:lang w:val="pt-BR"/>
        </w:rPr>
        <w:t xml:space="preserve"> </w:t>
      </w:r>
      <w:r w:rsidR="00A84ADA" w:rsidRPr="00A84ADA">
        <w:rPr>
          <w:spacing w:val="2"/>
          <w:sz w:val="28"/>
          <w:szCs w:val="28"/>
          <w:lang w:val="pt-BR"/>
        </w:rPr>
        <w:t>amplasamentului</w:t>
      </w:r>
      <w:r w:rsidR="00C85CB4">
        <w:rPr>
          <w:spacing w:val="2"/>
          <w:sz w:val="28"/>
          <w:szCs w:val="28"/>
          <w:lang w:val="pt-BR"/>
        </w:rPr>
        <w:t>, a interviului cu managerii și specialiștii</w:t>
      </w:r>
      <w:r w:rsidRPr="00A84ADA">
        <w:rPr>
          <w:spacing w:val="2"/>
          <w:sz w:val="28"/>
          <w:szCs w:val="28"/>
          <w:lang w:val="pt-BR"/>
        </w:rPr>
        <w:t>;</w:t>
      </w:r>
    </w:p>
    <w:p w14:paraId="25C6CF9B" w14:textId="498B4EDE" w:rsidR="009A6E49" w:rsidRPr="00A84ADA" w:rsidRDefault="009A6E49" w:rsidP="00DE013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 w:rsidRPr="00A84ADA">
        <w:rPr>
          <w:spacing w:val="2"/>
          <w:sz w:val="28"/>
          <w:szCs w:val="28"/>
          <w:lang w:val="pt-BR"/>
        </w:rPr>
        <w:t xml:space="preserve">      </w:t>
      </w:r>
      <w:r w:rsidR="00DE0136" w:rsidRPr="00DE0136">
        <w:rPr>
          <w:spacing w:val="2"/>
          <w:sz w:val="28"/>
          <w:szCs w:val="28"/>
          <w:lang w:val="pt-BR"/>
        </w:rPr>
        <w:t xml:space="preserve"> </w:t>
      </w:r>
      <w:r w:rsidR="00A84ADA">
        <w:rPr>
          <w:spacing w:val="2"/>
          <w:sz w:val="28"/>
          <w:szCs w:val="28"/>
          <w:lang w:val="pt-BR"/>
        </w:rPr>
        <w:t>4</w:t>
      </w:r>
      <w:r w:rsidRPr="00A84ADA">
        <w:rPr>
          <w:spacing w:val="2"/>
          <w:sz w:val="28"/>
          <w:szCs w:val="28"/>
          <w:lang w:val="pt-BR"/>
        </w:rPr>
        <w:t xml:space="preserve">) rezultatele măsurătorilor și </w:t>
      </w:r>
      <w:r w:rsidR="00A84ADA" w:rsidRPr="00A84ADA">
        <w:rPr>
          <w:spacing w:val="2"/>
          <w:sz w:val="28"/>
          <w:szCs w:val="28"/>
          <w:lang w:val="pt-BR"/>
        </w:rPr>
        <w:t>investigațiilor</w:t>
      </w:r>
      <w:r w:rsidRPr="00A84ADA">
        <w:rPr>
          <w:spacing w:val="2"/>
          <w:sz w:val="28"/>
          <w:szCs w:val="28"/>
          <w:lang w:val="pt-BR"/>
        </w:rPr>
        <w:t xml:space="preserve"> de laborator;</w:t>
      </w:r>
    </w:p>
    <w:p w14:paraId="57172BCA" w14:textId="005D66B4" w:rsidR="009A6E49" w:rsidRPr="00A84ADA" w:rsidRDefault="009A6E49" w:rsidP="00A84AD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lang w:val="pt-BR"/>
        </w:rPr>
      </w:pPr>
      <w:r w:rsidRPr="00A84ADA">
        <w:rPr>
          <w:spacing w:val="2"/>
          <w:sz w:val="28"/>
          <w:szCs w:val="28"/>
          <w:lang w:val="pt-BR"/>
        </w:rPr>
        <w:t>     </w:t>
      </w:r>
      <w:r w:rsidR="00DE0136" w:rsidRPr="00DE0136">
        <w:rPr>
          <w:spacing w:val="2"/>
          <w:sz w:val="28"/>
          <w:szCs w:val="28"/>
          <w:lang w:val="pt-BR"/>
        </w:rPr>
        <w:t xml:space="preserve"> </w:t>
      </w:r>
      <w:r w:rsidRPr="00A84ADA">
        <w:rPr>
          <w:spacing w:val="2"/>
          <w:sz w:val="28"/>
          <w:szCs w:val="28"/>
          <w:lang w:val="pt-BR"/>
        </w:rPr>
        <w:t xml:space="preserve"> </w:t>
      </w:r>
      <w:r w:rsidR="00A84ADA">
        <w:rPr>
          <w:spacing w:val="2"/>
          <w:sz w:val="28"/>
          <w:szCs w:val="28"/>
          <w:lang w:val="pt-BR"/>
        </w:rPr>
        <w:t>5</w:t>
      </w:r>
      <w:r w:rsidRPr="00A84ADA">
        <w:rPr>
          <w:spacing w:val="2"/>
          <w:sz w:val="28"/>
          <w:szCs w:val="28"/>
          <w:lang w:val="pt-BR"/>
        </w:rPr>
        <w:t xml:space="preserve">) alte surse de informații, </w:t>
      </w:r>
      <w:r w:rsidR="00A84ADA" w:rsidRPr="00A84ADA">
        <w:rPr>
          <w:spacing w:val="2"/>
          <w:sz w:val="28"/>
          <w:szCs w:val="28"/>
          <w:lang w:val="pt-BR"/>
        </w:rPr>
        <w:t>cu condiția</w:t>
      </w:r>
      <w:r w:rsidRPr="00A84ADA">
        <w:rPr>
          <w:spacing w:val="2"/>
          <w:sz w:val="28"/>
          <w:szCs w:val="28"/>
          <w:lang w:val="pt-BR"/>
        </w:rPr>
        <w:t xml:space="preserve"> confirmării </w:t>
      </w:r>
      <w:r w:rsidR="00A84ADA" w:rsidRPr="00A84ADA">
        <w:rPr>
          <w:spacing w:val="2"/>
          <w:sz w:val="28"/>
          <w:szCs w:val="28"/>
          <w:lang w:val="pt-BR"/>
        </w:rPr>
        <w:t>veridicității</w:t>
      </w:r>
      <w:r w:rsidRPr="00A84ADA">
        <w:rPr>
          <w:spacing w:val="2"/>
          <w:sz w:val="28"/>
          <w:szCs w:val="28"/>
          <w:lang w:val="pt-BR"/>
        </w:rPr>
        <w:t xml:space="preserve"> acestora.</w:t>
      </w:r>
    </w:p>
    <w:p w14:paraId="2EF7C1B5" w14:textId="73EECD37" w:rsidR="009A6E49" w:rsidRDefault="00BE6439" w:rsidP="00DB517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1</w:t>
      </w:r>
      <w:r w:rsidR="00312566">
        <w:rPr>
          <w:spacing w:val="2"/>
          <w:sz w:val="28"/>
          <w:szCs w:val="28"/>
          <w:lang w:val="pt-BR"/>
        </w:rPr>
        <w:t>1</w:t>
      </w:r>
      <w:r w:rsidR="009A6E49" w:rsidRPr="005C1006">
        <w:rPr>
          <w:spacing w:val="2"/>
          <w:sz w:val="28"/>
          <w:szCs w:val="28"/>
          <w:lang w:val="pt-BR"/>
        </w:rPr>
        <w:t xml:space="preserve">. Selectarea surselor de informații pentru efectuarea analizei post-proiect se realizează de către </w:t>
      </w:r>
      <w:r w:rsidR="00760F63">
        <w:rPr>
          <w:spacing w:val="2"/>
          <w:sz w:val="28"/>
          <w:szCs w:val="28"/>
          <w:lang w:val="pt-BR"/>
        </w:rPr>
        <w:t>iniți</w:t>
      </w:r>
      <w:r w:rsidR="005C1006" w:rsidRPr="005C1006">
        <w:rPr>
          <w:spacing w:val="2"/>
          <w:sz w:val="28"/>
          <w:szCs w:val="28"/>
          <w:lang w:val="pt-BR"/>
        </w:rPr>
        <w:t xml:space="preserve">atorul </w:t>
      </w:r>
      <w:r w:rsidR="00BE6BDD">
        <w:rPr>
          <w:spacing w:val="2"/>
          <w:sz w:val="28"/>
          <w:szCs w:val="28"/>
          <w:lang w:val="pt-BR"/>
        </w:rPr>
        <w:t>activității planificate</w:t>
      </w:r>
      <w:r w:rsidR="009A6E49" w:rsidRPr="005C1006">
        <w:rPr>
          <w:spacing w:val="2"/>
          <w:sz w:val="28"/>
          <w:szCs w:val="28"/>
          <w:lang w:val="pt-BR"/>
        </w:rPr>
        <w:t>, care asigură completitudinea, obiectivitatea</w:t>
      </w:r>
      <w:r w:rsidR="00493B46">
        <w:rPr>
          <w:spacing w:val="2"/>
          <w:sz w:val="28"/>
          <w:szCs w:val="28"/>
          <w:lang w:val="pt-BR"/>
        </w:rPr>
        <w:t>/exa</w:t>
      </w:r>
      <w:r w:rsidR="006A454B">
        <w:rPr>
          <w:spacing w:val="2"/>
          <w:sz w:val="28"/>
          <w:szCs w:val="28"/>
          <w:lang w:val="pt-BR"/>
        </w:rPr>
        <w:t>c</w:t>
      </w:r>
      <w:r w:rsidR="00493B46">
        <w:rPr>
          <w:spacing w:val="2"/>
          <w:sz w:val="28"/>
          <w:szCs w:val="28"/>
          <w:lang w:val="pt-BR"/>
        </w:rPr>
        <w:t>titatea</w:t>
      </w:r>
      <w:r w:rsidR="009A6E49" w:rsidRPr="005C1006">
        <w:rPr>
          <w:spacing w:val="2"/>
          <w:sz w:val="28"/>
          <w:szCs w:val="28"/>
          <w:lang w:val="pt-BR"/>
        </w:rPr>
        <w:t xml:space="preserve"> și fiabilitatea informațiilor prezentate în raportul de analiză post-proiect, conformitatea acestora cu nivelul cunoștințelo</w:t>
      </w:r>
      <w:r w:rsidR="005C1006" w:rsidRPr="005C1006">
        <w:rPr>
          <w:spacing w:val="2"/>
          <w:sz w:val="28"/>
          <w:szCs w:val="28"/>
          <w:lang w:val="pt-BR"/>
        </w:rPr>
        <w:t>r și</w:t>
      </w:r>
      <w:r w:rsidR="009A6E49" w:rsidRPr="005C1006">
        <w:rPr>
          <w:spacing w:val="2"/>
          <w:sz w:val="28"/>
          <w:szCs w:val="28"/>
          <w:lang w:val="pt-BR"/>
        </w:rPr>
        <w:t xml:space="preserve"> metodel</w:t>
      </w:r>
      <w:r w:rsidR="005C1006" w:rsidRPr="005C1006">
        <w:rPr>
          <w:spacing w:val="2"/>
          <w:sz w:val="28"/>
          <w:szCs w:val="28"/>
          <w:lang w:val="pt-BR"/>
        </w:rPr>
        <w:t>or</w:t>
      </w:r>
      <w:r w:rsidR="009A6E49" w:rsidRPr="005C1006">
        <w:rPr>
          <w:spacing w:val="2"/>
          <w:sz w:val="28"/>
          <w:szCs w:val="28"/>
          <w:lang w:val="pt-BR"/>
        </w:rPr>
        <w:t xml:space="preserve"> de evaluare</w:t>
      </w:r>
      <w:r w:rsidR="005C1006" w:rsidRPr="005C1006">
        <w:rPr>
          <w:spacing w:val="2"/>
          <w:sz w:val="28"/>
          <w:szCs w:val="28"/>
          <w:lang w:val="pt-BR"/>
        </w:rPr>
        <w:t xml:space="preserve"> actuale</w:t>
      </w:r>
      <w:r w:rsidR="009A6E49" w:rsidRPr="005C1006">
        <w:rPr>
          <w:spacing w:val="2"/>
          <w:sz w:val="28"/>
          <w:szCs w:val="28"/>
          <w:lang w:val="pt-BR"/>
        </w:rPr>
        <w:t>.</w:t>
      </w:r>
    </w:p>
    <w:p w14:paraId="31E2793C" w14:textId="2B43B469" w:rsidR="005671C0" w:rsidRDefault="005671C0" w:rsidP="00DB517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1</w:t>
      </w:r>
      <w:r w:rsidR="00312566">
        <w:rPr>
          <w:spacing w:val="2"/>
          <w:sz w:val="28"/>
          <w:szCs w:val="28"/>
          <w:lang w:val="pt-BR"/>
        </w:rPr>
        <w:t>2</w:t>
      </w:r>
      <w:r>
        <w:rPr>
          <w:spacing w:val="2"/>
          <w:sz w:val="28"/>
          <w:szCs w:val="28"/>
          <w:lang w:val="pt-BR"/>
        </w:rPr>
        <w:t>.Raportul privind analiza postproiect va conține:</w:t>
      </w:r>
    </w:p>
    <w:p w14:paraId="02739856" w14:textId="58AD8023" w:rsidR="005671C0" w:rsidRDefault="005671C0" w:rsidP="00DB517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1)</w:t>
      </w:r>
      <w:r w:rsidR="00AD108C">
        <w:rPr>
          <w:spacing w:val="2"/>
          <w:sz w:val="28"/>
          <w:szCs w:val="28"/>
          <w:lang w:val="pt-BR"/>
        </w:rPr>
        <w:t>informații privind inițiatorul activității planificate;</w:t>
      </w:r>
    </w:p>
    <w:p w14:paraId="1C163784" w14:textId="1E0B1C0D" w:rsidR="00AD108C" w:rsidRDefault="00AD108C" w:rsidP="00DB517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2)descrierea</w:t>
      </w:r>
      <w:r w:rsidR="00BA782A">
        <w:rPr>
          <w:spacing w:val="2"/>
          <w:sz w:val="28"/>
          <w:szCs w:val="28"/>
          <w:lang w:val="pt-BR"/>
        </w:rPr>
        <w:t xml:space="preserve"> caracteristicilor</w:t>
      </w:r>
      <w:r>
        <w:rPr>
          <w:spacing w:val="2"/>
          <w:sz w:val="28"/>
          <w:szCs w:val="28"/>
          <w:lang w:val="pt-BR"/>
        </w:rPr>
        <w:t xml:space="preserve"> instalației</w:t>
      </w:r>
      <w:r w:rsidR="00BA782A">
        <w:rPr>
          <w:spacing w:val="2"/>
          <w:sz w:val="28"/>
          <w:szCs w:val="28"/>
          <w:lang w:val="pt-BR"/>
        </w:rPr>
        <w:t>/proiectului</w:t>
      </w:r>
      <w:r>
        <w:rPr>
          <w:spacing w:val="2"/>
          <w:sz w:val="28"/>
          <w:szCs w:val="28"/>
          <w:lang w:val="pt-BR"/>
        </w:rPr>
        <w:t>;</w:t>
      </w:r>
    </w:p>
    <w:p w14:paraId="5BF5C303" w14:textId="7E2AA4A0" w:rsidR="00AD108C" w:rsidRDefault="00AD108C" w:rsidP="00DB517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3)</w:t>
      </w:r>
      <w:r w:rsidR="00BA782A">
        <w:rPr>
          <w:spacing w:val="2"/>
          <w:sz w:val="28"/>
          <w:szCs w:val="28"/>
          <w:lang w:val="pt-BR"/>
        </w:rPr>
        <w:t>descrierea amplasamentului, a tehnologiilor utilizate, capacitățile de producere;</w:t>
      </w:r>
    </w:p>
    <w:p w14:paraId="2E38DC67" w14:textId="5F6CFCAE" w:rsidR="00BA782A" w:rsidRDefault="00BA782A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lastRenderedPageBreak/>
        <w:t xml:space="preserve">4)informații privind etapele anterioare ale </w:t>
      </w:r>
      <w:r w:rsidR="00D307D4">
        <w:rPr>
          <w:spacing w:val="2"/>
          <w:sz w:val="28"/>
          <w:szCs w:val="28"/>
          <w:lang w:val="pt-BR"/>
        </w:rPr>
        <w:t>evaluării impactului asupra mediului</w:t>
      </w:r>
      <w:r>
        <w:rPr>
          <w:spacing w:val="2"/>
          <w:sz w:val="28"/>
          <w:szCs w:val="28"/>
          <w:lang w:val="pt-BR"/>
        </w:rPr>
        <w:t>;</w:t>
      </w:r>
    </w:p>
    <w:p w14:paraId="60A6B478" w14:textId="27DEC3CD" w:rsidR="00BA782A" w:rsidRDefault="00BA782A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 xml:space="preserve">5)informații privind rezultatele analizei și compararea parametrilor de proiectare, a datelor etapelor anterioare ale </w:t>
      </w:r>
      <w:r w:rsidR="00D307D4">
        <w:rPr>
          <w:spacing w:val="2"/>
          <w:sz w:val="28"/>
          <w:szCs w:val="28"/>
          <w:lang w:val="pt-BR"/>
        </w:rPr>
        <w:t>evaluării impactului asupra mediului</w:t>
      </w:r>
      <w:r>
        <w:rPr>
          <w:spacing w:val="2"/>
          <w:sz w:val="28"/>
          <w:szCs w:val="28"/>
          <w:lang w:val="pt-BR"/>
        </w:rPr>
        <w:t xml:space="preserve"> și situația reală la instalația în exploatare;</w:t>
      </w:r>
    </w:p>
    <w:p w14:paraId="36A59005" w14:textId="3579E32D" w:rsidR="00BA782A" w:rsidRDefault="00BA782A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6)recomandări pentru corectarea neconformităților ide</w:t>
      </w:r>
      <w:r w:rsidR="006F40BB">
        <w:rPr>
          <w:spacing w:val="2"/>
          <w:sz w:val="28"/>
          <w:szCs w:val="28"/>
          <w:lang w:val="pt-BR"/>
        </w:rPr>
        <w:t>n</w:t>
      </w:r>
      <w:r>
        <w:rPr>
          <w:spacing w:val="2"/>
          <w:sz w:val="28"/>
          <w:szCs w:val="28"/>
          <w:lang w:val="pt-BR"/>
        </w:rPr>
        <w:t>tificate;</w:t>
      </w:r>
    </w:p>
    <w:p w14:paraId="2CB9103A" w14:textId="689C5468" w:rsidR="00BA782A" w:rsidRDefault="00BA782A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 xml:space="preserve">7)propuneri de </w:t>
      </w:r>
      <w:r w:rsidR="008A0EEF">
        <w:rPr>
          <w:spacing w:val="2"/>
          <w:sz w:val="28"/>
          <w:szCs w:val="28"/>
          <w:lang w:val="pt-BR"/>
        </w:rPr>
        <w:t>cor</w:t>
      </w:r>
      <w:r w:rsidR="006F40BB">
        <w:rPr>
          <w:spacing w:val="2"/>
          <w:sz w:val="28"/>
          <w:szCs w:val="28"/>
          <w:lang w:val="pt-BR"/>
        </w:rPr>
        <w:t>e</w:t>
      </w:r>
      <w:r w:rsidR="008A0EEF">
        <w:rPr>
          <w:spacing w:val="2"/>
          <w:sz w:val="28"/>
          <w:szCs w:val="28"/>
          <w:lang w:val="pt-BR"/>
        </w:rPr>
        <w:t>ctare a neconformităților depistate;</w:t>
      </w:r>
    </w:p>
    <w:p w14:paraId="3167E0D4" w14:textId="6E809337" w:rsidR="008A0EEF" w:rsidRDefault="008A0EEF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8)propuneri de modificare a valorilor limită de em</w:t>
      </w:r>
      <w:r w:rsidR="006F40BB">
        <w:rPr>
          <w:spacing w:val="2"/>
          <w:sz w:val="28"/>
          <w:szCs w:val="28"/>
          <w:lang w:val="pt-BR"/>
        </w:rPr>
        <w:t>i</w:t>
      </w:r>
      <w:r>
        <w:rPr>
          <w:spacing w:val="2"/>
          <w:sz w:val="28"/>
          <w:szCs w:val="28"/>
          <w:lang w:val="pt-BR"/>
        </w:rPr>
        <w:t>sie stabilite, a condițiilor autorizației;</w:t>
      </w:r>
    </w:p>
    <w:p w14:paraId="49E62041" w14:textId="280A44E6" w:rsidR="0013652D" w:rsidRPr="0032100B" w:rsidRDefault="008A0EEF" w:rsidP="006451B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ro-MD"/>
        </w:rPr>
      </w:pPr>
      <w:r>
        <w:rPr>
          <w:spacing w:val="2"/>
          <w:sz w:val="28"/>
          <w:szCs w:val="28"/>
          <w:lang w:val="pt-BR"/>
        </w:rPr>
        <w:t>9)anexe (date despre măsurători, teste de laborator, materiale fotografice, rezultatele interviurilor etc.)</w:t>
      </w:r>
      <w:r w:rsidR="00F17C0E">
        <w:rPr>
          <w:spacing w:val="2"/>
          <w:sz w:val="28"/>
          <w:szCs w:val="28"/>
          <w:lang w:val="pt-BR"/>
        </w:rPr>
        <w:t>.</w:t>
      </w:r>
      <w:r w:rsidR="00F17C0E">
        <w:rPr>
          <w:spacing w:val="2"/>
          <w:sz w:val="28"/>
          <w:szCs w:val="28"/>
          <w:lang w:val="pt-BR"/>
        </w:rPr>
        <w:br/>
        <w:t xml:space="preserve">        13. </w:t>
      </w:r>
      <w:r w:rsidR="00F17C0E" w:rsidRPr="00F17C0E">
        <w:rPr>
          <w:spacing w:val="2"/>
          <w:sz w:val="28"/>
          <w:szCs w:val="28"/>
          <w:lang w:val="pt-BR"/>
        </w:rPr>
        <w:t>Inițiatorul activității planificate</w:t>
      </w:r>
      <w:r w:rsidR="0013652D">
        <w:rPr>
          <w:spacing w:val="2"/>
          <w:sz w:val="28"/>
          <w:szCs w:val="28"/>
          <w:lang w:val="pt-BR"/>
        </w:rPr>
        <w:t>,</w:t>
      </w:r>
      <w:r w:rsidR="00F17C0E" w:rsidRPr="00F17C0E">
        <w:rPr>
          <w:spacing w:val="2"/>
          <w:sz w:val="28"/>
          <w:szCs w:val="28"/>
          <w:lang w:val="pt-BR"/>
        </w:rPr>
        <w:t xml:space="preserve"> care a obținut acordul de mediu </w:t>
      </w:r>
      <w:r w:rsidR="00F17C0E" w:rsidRPr="00F17C0E">
        <w:rPr>
          <w:spacing w:val="2"/>
          <w:sz w:val="28"/>
          <w:szCs w:val="28"/>
          <w:lang w:val="ro-MD"/>
        </w:rPr>
        <w:t>în rezultatul evaluării prealabile în baza deciziei motivate c</w:t>
      </w:r>
      <w:r w:rsidR="00F17C0E">
        <w:rPr>
          <w:spacing w:val="2"/>
          <w:sz w:val="28"/>
          <w:szCs w:val="28"/>
          <w:lang w:val="ro-MD"/>
        </w:rPr>
        <w:t>ă</w:t>
      </w:r>
      <w:r w:rsidR="00F17C0E" w:rsidRPr="00F17C0E">
        <w:rPr>
          <w:spacing w:val="2"/>
          <w:sz w:val="28"/>
          <w:szCs w:val="28"/>
          <w:lang w:val="ro-MD"/>
        </w:rPr>
        <w:t xml:space="preserve"> nu este necesar</w:t>
      </w:r>
      <w:r w:rsidR="00F17C0E">
        <w:rPr>
          <w:spacing w:val="2"/>
          <w:sz w:val="28"/>
          <w:szCs w:val="28"/>
          <w:lang w:val="ro-MD"/>
        </w:rPr>
        <w:t>ă</w:t>
      </w:r>
      <w:r w:rsidR="00F17C0E" w:rsidRPr="00F17C0E">
        <w:rPr>
          <w:spacing w:val="2"/>
          <w:sz w:val="28"/>
          <w:szCs w:val="28"/>
          <w:lang w:val="ro-MD"/>
        </w:rPr>
        <w:t xml:space="preserve"> evaluarea impactului</w:t>
      </w:r>
      <w:r w:rsidR="00F17C0E">
        <w:rPr>
          <w:spacing w:val="2"/>
          <w:sz w:val="28"/>
          <w:szCs w:val="28"/>
          <w:lang w:val="ro-MD"/>
        </w:rPr>
        <w:t xml:space="preserve"> asupra mediului, </w:t>
      </w:r>
      <w:r w:rsidR="006451B4">
        <w:rPr>
          <w:spacing w:val="2"/>
          <w:sz w:val="28"/>
          <w:szCs w:val="28"/>
          <w:lang w:val="ro-MD"/>
        </w:rPr>
        <w:t xml:space="preserve">în cazul când acordul de mediu prevede măsuri de realizare a analizei </w:t>
      </w:r>
      <w:proofErr w:type="spellStart"/>
      <w:r w:rsidR="006451B4">
        <w:rPr>
          <w:spacing w:val="2"/>
          <w:sz w:val="28"/>
          <w:szCs w:val="28"/>
          <w:lang w:val="ro-MD"/>
        </w:rPr>
        <w:t>postproiect</w:t>
      </w:r>
      <w:proofErr w:type="spellEnd"/>
      <w:r w:rsidR="0013652D">
        <w:rPr>
          <w:spacing w:val="2"/>
          <w:sz w:val="28"/>
          <w:szCs w:val="28"/>
          <w:lang w:val="ro-MD"/>
        </w:rPr>
        <w:t>,</w:t>
      </w:r>
      <w:r w:rsidR="006451B4">
        <w:rPr>
          <w:spacing w:val="2"/>
          <w:sz w:val="28"/>
          <w:szCs w:val="28"/>
          <w:lang w:val="ro-MD"/>
        </w:rPr>
        <w:t xml:space="preserve"> </w:t>
      </w:r>
      <w:r w:rsidR="00F17C0E">
        <w:rPr>
          <w:spacing w:val="2"/>
          <w:sz w:val="28"/>
          <w:szCs w:val="28"/>
          <w:lang w:val="ro-MD"/>
        </w:rPr>
        <w:t xml:space="preserve">va elabora raportul de analiză </w:t>
      </w:r>
      <w:proofErr w:type="spellStart"/>
      <w:r w:rsidR="00F17C0E">
        <w:rPr>
          <w:spacing w:val="2"/>
          <w:sz w:val="28"/>
          <w:szCs w:val="28"/>
          <w:lang w:val="ro-MD"/>
        </w:rPr>
        <w:t>postproiect</w:t>
      </w:r>
      <w:proofErr w:type="spellEnd"/>
      <w:r w:rsidR="006451B4">
        <w:rPr>
          <w:spacing w:val="2"/>
          <w:sz w:val="28"/>
          <w:szCs w:val="28"/>
          <w:lang w:val="ro-MD"/>
        </w:rPr>
        <w:t>.</w:t>
      </w:r>
    </w:p>
    <w:p w14:paraId="71CF0C53" w14:textId="0AB7879F" w:rsidR="009A6E49" w:rsidRPr="00F17C0E" w:rsidRDefault="00616CDA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 w:rsidRPr="00F17C0E">
        <w:rPr>
          <w:spacing w:val="2"/>
          <w:sz w:val="28"/>
          <w:szCs w:val="28"/>
          <w:lang w:val="pt-BR"/>
        </w:rPr>
        <w:t>1</w:t>
      </w:r>
      <w:r w:rsidR="00F17C0E">
        <w:rPr>
          <w:spacing w:val="2"/>
          <w:sz w:val="28"/>
          <w:szCs w:val="28"/>
          <w:lang w:val="pt-BR"/>
        </w:rPr>
        <w:t>4</w:t>
      </w:r>
      <w:r w:rsidR="009A6E49" w:rsidRPr="00F17C0E">
        <w:rPr>
          <w:spacing w:val="2"/>
          <w:sz w:val="28"/>
          <w:szCs w:val="28"/>
          <w:lang w:val="pt-BR"/>
        </w:rPr>
        <w:t xml:space="preserve">. </w:t>
      </w:r>
      <w:r w:rsidR="009E225A" w:rsidRPr="00F17C0E">
        <w:rPr>
          <w:spacing w:val="2"/>
          <w:sz w:val="28"/>
          <w:szCs w:val="28"/>
          <w:lang w:val="pt-BR"/>
        </w:rPr>
        <w:t>Raportul privind</w:t>
      </w:r>
      <w:r w:rsidR="009A6E49" w:rsidRPr="00F17C0E">
        <w:rPr>
          <w:spacing w:val="2"/>
          <w:sz w:val="28"/>
          <w:szCs w:val="28"/>
          <w:lang w:val="pt-BR"/>
        </w:rPr>
        <w:t xml:space="preserve"> analiz</w:t>
      </w:r>
      <w:r w:rsidR="009E225A" w:rsidRPr="00F17C0E">
        <w:rPr>
          <w:spacing w:val="2"/>
          <w:sz w:val="28"/>
          <w:szCs w:val="28"/>
          <w:lang w:val="pt-BR"/>
        </w:rPr>
        <w:t>a</w:t>
      </w:r>
      <w:r w:rsidR="009A6E49" w:rsidRPr="00F17C0E">
        <w:rPr>
          <w:spacing w:val="2"/>
          <w:sz w:val="28"/>
          <w:szCs w:val="28"/>
          <w:lang w:val="pt-BR"/>
        </w:rPr>
        <w:t xml:space="preserve"> postproiect se prezintă </w:t>
      </w:r>
      <w:r w:rsidR="009E225A" w:rsidRPr="00F17C0E">
        <w:rPr>
          <w:spacing w:val="2"/>
          <w:sz w:val="28"/>
          <w:szCs w:val="28"/>
          <w:lang w:val="pt-BR"/>
        </w:rPr>
        <w:t>Agenției de Mediu</w:t>
      </w:r>
      <w:r w:rsidR="009A6E49" w:rsidRPr="00F17C0E">
        <w:rPr>
          <w:spacing w:val="2"/>
          <w:sz w:val="28"/>
          <w:szCs w:val="28"/>
          <w:lang w:val="pt-BR"/>
        </w:rPr>
        <w:t xml:space="preserve"> în termen de cel mult </w:t>
      </w:r>
      <w:r w:rsidR="009E225A" w:rsidRPr="00F17C0E">
        <w:rPr>
          <w:spacing w:val="2"/>
          <w:sz w:val="28"/>
          <w:szCs w:val="28"/>
          <w:lang w:val="pt-BR"/>
        </w:rPr>
        <w:t>18</w:t>
      </w:r>
      <w:r w:rsidR="009A6E49" w:rsidRPr="00F17C0E">
        <w:rPr>
          <w:spacing w:val="2"/>
          <w:sz w:val="28"/>
          <w:szCs w:val="28"/>
          <w:lang w:val="pt-BR"/>
        </w:rPr>
        <w:t xml:space="preserve"> luni de la </w:t>
      </w:r>
      <w:r w:rsidR="00F74451" w:rsidRPr="00F17C0E">
        <w:rPr>
          <w:spacing w:val="2"/>
          <w:sz w:val="28"/>
          <w:szCs w:val="28"/>
          <w:lang w:val="ro-MD"/>
        </w:rPr>
        <w:t>punerea în</w:t>
      </w:r>
      <w:r w:rsidR="009A6E49" w:rsidRPr="00F17C0E">
        <w:rPr>
          <w:spacing w:val="2"/>
          <w:sz w:val="28"/>
          <w:szCs w:val="28"/>
          <w:lang w:val="pt-BR"/>
        </w:rPr>
        <w:t xml:space="preserve"> funcți</w:t>
      </w:r>
      <w:r w:rsidR="00F74451" w:rsidRPr="00F17C0E">
        <w:rPr>
          <w:spacing w:val="2"/>
          <w:sz w:val="28"/>
          <w:szCs w:val="28"/>
          <w:lang w:val="pt-BR"/>
        </w:rPr>
        <w:t>une a</w:t>
      </w:r>
      <w:r w:rsidR="009A6E49" w:rsidRPr="00F17C0E">
        <w:rPr>
          <w:spacing w:val="2"/>
          <w:sz w:val="28"/>
          <w:szCs w:val="28"/>
          <w:lang w:val="pt-BR"/>
        </w:rPr>
        <w:t xml:space="preserve"> instalației relevante care are un impact </w:t>
      </w:r>
      <w:r w:rsidR="009E225A" w:rsidRPr="00F17C0E">
        <w:rPr>
          <w:spacing w:val="2"/>
          <w:sz w:val="28"/>
          <w:szCs w:val="28"/>
          <w:lang w:val="pt-BR"/>
        </w:rPr>
        <w:t xml:space="preserve">semnificativ </w:t>
      </w:r>
      <w:r w:rsidR="009A6E49" w:rsidRPr="00F17C0E">
        <w:rPr>
          <w:spacing w:val="2"/>
          <w:sz w:val="28"/>
          <w:szCs w:val="28"/>
          <w:lang w:val="pt-BR"/>
        </w:rPr>
        <w:t>negativ asupra mediului.</w:t>
      </w:r>
    </w:p>
    <w:p w14:paraId="26693880" w14:textId="579385FE" w:rsidR="007D0602" w:rsidRDefault="00DE0136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 w:rsidRPr="00F17C0E">
        <w:rPr>
          <w:spacing w:val="2"/>
          <w:sz w:val="28"/>
          <w:szCs w:val="28"/>
          <w:lang w:val="pt-BR"/>
        </w:rPr>
        <w:t>1</w:t>
      </w:r>
      <w:r w:rsidR="00F17C0E">
        <w:rPr>
          <w:spacing w:val="2"/>
          <w:sz w:val="28"/>
          <w:szCs w:val="28"/>
          <w:lang w:val="pt-BR"/>
        </w:rPr>
        <w:t>5</w:t>
      </w:r>
      <w:r w:rsidRPr="00F17C0E">
        <w:rPr>
          <w:spacing w:val="2"/>
          <w:sz w:val="28"/>
          <w:szCs w:val="28"/>
          <w:lang w:val="ro-MD"/>
        </w:rPr>
        <w:t xml:space="preserve">. </w:t>
      </w:r>
      <w:r w:rsidR="00DF3FA3" w:rsidRPr="00F17C0E">
        <w:rPr>
          <w:spacing w:val="2"/>
          <w:sz w:val="28"/>
          <w:szCs w:val="28"/>
          <w:lang w:val="pt-BR"/>
        </w:rPr>
        <w:t>Agenția de</w:t>
      </w:r>
      <w:r w:rsidR="00DF3FA3" w:rsidRPr="009E225A">
        <w:rPr>
          <w:spacing w:val="2"/>
          <w:sz w:val="28"/>
          <w:szCs w:val="28"/>
          <w:lang w:val="pt-BR"/>
        </w:rPr>
        <w:t xml:space="preserve"> Mediu</w:t>
      </w:r>
      <w:r w:rsidR="009A6E49" w:rsidRPr="009E225A">
        <w:rPr>
          <w:spacing w:val="2"/>
          <w:sz w:val="28"/>
          <w:szCs w:val="28"/>
          <w:lang w:val="pt-BR"/>
        </w:rPr>
        <w:t xml:space="preserve">, în termen de </w:t>
      </w:r>
      <w:r w:rsidR="007D0602" w:rsidRPr="009E225A">
        <w:rPr>
          <w:spacing w:val="2"/>
          <w:sz w:val="28"/>
          <w:szCs w:val="28"/>
          <w:lang w:val="pt-BR"/>
        </w:rPr>
        <w:t>3</w:t>
      </w:r>
      <w:r w:rsidR="009A6E49" w:rsidRPr="009E225A">
        <w:rPr>
          <w:spacing w:val="2"/>
          <w:sz w:val="28"/>
          <w:szCs w:val="28"/>
          <w:lang w:val="pt-BR"/>
        </w:rPr>
        <w:t xml:space="preserve"> zile lucrătoare </w:t>
      </w:r>
      <w:r w:rsidR="009A6E49" w:rsidRPr="007D0602">
        <w:rPr>
          <w:spacing w:val="2"/>
          <w:sz w:val="28"/>
          <w:szCs w:val="28"/>
          <w:lang w:val="pt-BR"/>
        </w:rPr>
        <w:t xml:space="preserve">de la data primirii </w:t>
      </w:r>
      <w:r w:rsidR="00DF3FA3" w:rsidRPr="007D0602">
        <w:rPr>
          <w:spacing w:val="2"/>
          <w:sz w:val="28"/>
          <w:szCs w:val="28"/>
          <w:lang w:val="pt-BR"/>
        </w:rPr>
        <w:t>raportului</w:t>
      </w:r>
      <w:r w:rsidR="007D0602" w:rsidRPr="007D0602">
        <w:rPr>
          <w:spacing w:val="2"/>
          <w:sz w:val="28"/>
          <w:szCs w:val="28"/>
          <w:lang w:val="pt-BR"/>
        </w:rPr>
        <w:t xml:space="preserve"> de</w:t>
      </w:r>
      <w:r w:rsidR="009A6E49" w:rsidRPr="007D0602">
        <w:rPr>
          <w:spacing w:val="2"/>
          <w:sz w:val="28"/>
          <w:szCs w:val="28"/>
          <w:lang w:val="pt-BR"/>
        </w:rPr>
        <w:t xml:space="preserve"> analiz</w:t>
      </w:r>
      <w:r w:rsidR="007D0602" w:rsidRPr="007D0602">
        <w:rPr>
          <w:spacing w:val="2"/>
          <w:sz w:val="28"/>
          <w:szCs w:val="28"/>
          <w:lang w:val="pt-BR"/>
        </w:rPr>
        <w:t>ă</w:t>
      </w:r>
      <w:r w:rsidR="009A6E49" w:rsidRPr="007D0602">
        <w:rPr>
          <w:spacing w:val="2"/>
          <w:sz w:val="28"/>
          <w:szCs w:val="28"/>
          <w:lang w:val="pt-BR"/>
        </w:rPr>
        <w:t xml:space="preserve"> postproiect, </w:t>
      </w:r>
      <w:r w:rsidR="007D0602" w:rsidRPr="007D0602">
        <w:rPr>
          <w:spacing w:val="2"/>
          <w:sz w:val="28"/>
          <w:szCs w:val="28"/>
          <w:lang w:val="pt-BR"/>
        </w:rPr>
        <w:t>îl</w:t>
      </w:r>
      <w:r w:rsidR="009A6E49" w:rsidRPr="007D0602">
        <w:rPr>
          <w:spacing w:val="2"/>
          <w:sz w:val="28"/>
          <w:szCs w:val="28"/>
          <w:lang w:val="pt-BR"/>
        </w:rPr>
        <w:t xml:space="preserve"> publică pe </w:t>
      </w:r>
      <w:r w:rsidR="007D0602" w:rsidRPr="007D0602">
        <w:rPr>
          <w:spacing w:val="2"/>
          <w:sz w:val="28"/>
          <w:szCs w:val="28"/>
          <w:lang w:val="pt-BR"/>
        </w:rPr>
        <w:t xml:space="preserve">pagina sa web </w:t>
      </w:r>
      <w:r w:rsidR="009A6E49" w:rsidRPr="007D0602">
        <w:rPr>
          <w:spacing w:val="2"/>
          <w:sz w:val="28"/>
          <w:szCs w:val="28"/>
          <w:lang w:val="pt-BR"/>
        </w:rPr>
        <w:t>oficială și transmite o copie a acest</w:t>
      </w:r>
      <w:r w:rsidR="007D0602" w:rsidRPr="007D0602">
        <w:rPr>
          <w:spacing w:val="2"/>
          <w:sz w:val="28"/>
          <w:szCs w:val="28"/>
          <w:lang w:val="pt-BR"/>
        </w:rPr>
        <w:t>uia</w:t>
      </w:r>
      <w:r w:rsidR="009A6E49" w:rsidRPr="007D0602">
        <w:rPr>
          <w:spacing w:val="2"/>
          <w:sz w:val="28"/>
          <w:szCs w:val="28"/>
          <w:lang w:val="pt-BR"/>
        </w:rPr>
        <w:t xml:space="preserve"> </w:t>
      </w:r>
      <w:r w:rsidR="007D0602" w:rsidRPr="007D0602">
        <w:rPr>
          <w:spacing w:val="2"/>
          <w:sz w:val="28"/>
          <w:szCs w:val="28"/>
          <w:lang w:val="pt-BR"/>
        </w:rPr>
        <w:t>Inspectoratului pentru Protecția Mediului.</w:t>
      </w:r>
    </w:p>
    <w:p w14:paraId="2F18C89C" w14:textId="28E511B1" w:rsidR="009A6E49" w:rsidRPr="007D0602" w:rsidRDefault="00DE0136" w:rsidP="00F17C0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spacing w:val="2"/>
          <w:sz w:val="28"/>
          <w:szCs w:val="28"/>
          <w:lang w:val="pt-BR"/>
        </w:rPr>
        <w:t>1</w:t>
      </w:r>
      <w:r w:rsidR="00F17C0E">
        <w:rPr>
          <w:spacing w:val="2"/>
          <w:sz w:val="28"/>
          <w:szCs w:val="28"/>
          <w:lang w:val="pt-BR"/>
        </w:rPr>
        <w:t>6</w:t>
      </w:r>
      <w:r>
        <w:rPr>
          <w:spacing w:val="2"/>
          <w:sz w:val="28"/>
          <w:szCs w:val="28"/>
          <w:lang w:val="pt-BR"/>
        </w:rPr>
        <w:t xml:space="preserve">. </w:t>
      </w:r>
      <w:r w:rsidR="007D0602" w:rsidRPr="007D0602">
        <w:rPr>
          <w:spacing w:val="2"/>
          <w:sz w:val="28"/>
          <w:szCs w:val="28"/>
          <w:lang w:val="pt-BR"/>
        </w:rPr>
        <w:t>Inspectoratul pentru Protecția Mediului efectuează controlul de mediu la amplasament în vederea stabilirii conformitățiii</w:t>
      </w:r>
      <w:r w:rsidR="009A6E49" w:rsidRPr="007D0602">
        <w:rPr>
          <w:spacing w:val="2"/>
          <w:sz w:val="28"/>
          <w:szCs w:val="28"/>
          <w:lang w:val="pt-BR"/>
        </w:rPr>
        <w:t>.</w:t>
      </w:r>
    </w:p>
    <w:p w14:paraId="60FC997E" w14:textId="77777777" w:rsidR="00DF3FA3" w:rsidRDefault="00DF3FA3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01749768" w14:textId="77777777" w:rsidR="00994083" w:rsidRDefault="00994083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6A867485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3600D824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5326528D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46718425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4436AC47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2D7E0089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2753A976" w14:textId="77777777" w:rsidR="008A0EEF" w:rsidRDefault="008A0EEF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519EFF94" w14:textId="77777777" w:rsidR="006451B4" w:rsidRDefault="006451B4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</w:p>
    <w:p w14:paraId="6F6B29DA" w14:textId="39BF7439" w:rsidR="00B76A0D" w:rsidRPr="002D77EF" w:rsidRDefault="00DF3FA3" w:rsidP="009A6E49">
      <w:pPr>
        <w:pStyle w:val="NormalWeb"/>
        <w:shd w:val="clear" w:color="auto" w:fill="FFFFFF"/>
        <w:spacing w:before="0" w:beforeAutospacing="0" w:after="360" w:afterAutospacing="0" w:line="285" w:lineRule="atLeast"/>
        <w:jc w:val="right"/>
        <w:textAlignment w:val="baseline"/>
        <w:rPr>
          <w:color w:val="000000"/>
          <w:lang w:val="pt-BR"/>
        </w:rPr>
      </w:pPr>
      <w:r>
        <w:rPr>
          <w:color w:val="000000"/>
          <w:lang w:val="pt-BR"/>
        </w:rPr>
        <w:lastRenderedPageBreak/>
        <w:t>A</w:t>
      </w:r>
      <w:r w:rsidR="009A6E49" w:rsidRPr="002D77EF">
        <w:rPr>
          <w:color w:val="000000"/>
          <w:lang w:val="pt-BR"/>
        </w:rPr>
        <w:t>nexă</w:t>
      </w:r>
      <w:r w:rsidR="00B76A0D" w:rsidRPr="002D77EF">
        <w:rPr>
          <w:color w:val="000000"/>
          <w:lang w:val="pt-BR"/>
        </w:rPr>
        <w:br/>
      </w:r>
      <w:r w:rsidR="00B76A0D" w:rsidRPr="00B76A0D">
        <w:rPr>
          <w:lang w:val="ro-MD"/>
        </w:rPr>
        <w:t xml:space="preserve">Procedura de analiză </w:t>
      </w:r>
      <w:proofErr w:type="spellStart"/>
      <w:r w:rsidR="00B76A0D" w:rsidRPr="00B76A0D">
        <w:rPr>
          <w:lang w:val="ro-MD"/>
        </w:rPr>
        <w:t>postproiect</w:t>
      </w:r>
      <w:proofErr w:type="spellEnd"/>
      <w:r w:rsidR="00B76A0D" w:rsidRPr="00B76A0D">
        <w:rPr>
          <w:lang w:val="ro-MD"/>
        </w:rPr>
        <w:t xml:space="preserve"> </w:t>
      </w:r>
      <w:r w:rsidR="00B76A0D" w:rsidRPr="00B76A0D">
        <w:rPr>
          <w:lang w:val="ro-MD"/>
        </w:rPr>
        <w:br/>
        <w:t xml:space="preserve">și forma raportului de analiză </w:t>
      </w:r>
      <w:proofErr w:type="spellStart"/>
      <w:r w:rsidR="00B76A0D" w:rsidRPr="00B76A0D">
        <w:rPr>
          <w:lang w:val="ro-MD"/>
        </w:rPr>
        <w:t>postproiect</w:t>
      </w:r>
      <w:proofErr w:type="spellEnd"/>
    </w:p>
    <w:p w14:paraId="5F1D67A0" w14:textId="38092C40" w:rsidR="00374F67" w:rsidRPr="0032100B" w:rsidRDefault="006451B4" w:rsidP="00374F6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E1E1E"/>
          <w:sz w:val="28"/>
          <w:szCs w:val="28"/>
          <w:lang w:val="pt-BR"/>
        </w:rPr>
      </w:pPr>
      <w:r w:rsidRPr="0032100B">
        <w:rPr>
          <w:b/>
          <w:bCs/>
          <w:color w:val="1E1E1E"/>
          <w:sz w:val="28"/>
          <w:szCs w:val="28"/>
          <w:lang w:val="pt-BR"/>
        </w:rPr>
        <w:t xml:space="preserve">CONȚINUTUL-CADRU </w:t>
      </w:r>
    </w:p>
    <w:p w14:paraId="3F27B35E" w14:textId="76E473A9" w:rsidR="00AD75D0" w:rsidRPr="009E083D" w:rsidRDefault="006451B4" w:rsidP="00AD75D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E1E1E"/>
          <w:sz w:val="28"/>
          <w:szCs w:val="28"/>
          <w:lang w:val="pt-BR"/>
        </w:rPr>
      </w:pPr>
      <w:r>
        <w:rPr>
          <w:b/>
          <w:bCs/>
          <w:color w:val="1E1E1E"/>
          <w:sz w:val="28"/>
          <w:szCs w:val="28"/>
          <w:lang w:val="pt-BR"/>
        </w:rPr>
        <w:t xml:space="preserve">al </w:t>
      </w:r>
      <w:r w:rsidR="00AD75D0" w:rsidRPr="009E083D">
        <w:rPr>
          <w:b/>
          <w:bCs/>
          <w:color w:val="1E1E1E"/>
          <w:sz w:val="28"/>
          <w:szCs w:val="28"/>
          <w:lang w:val="pt-BR"/>
        </w:rPr>
        <w:t>Raport</w:t>
      </w:r>
      <w:r w:rsidR="00374F67">
        <w:rPr>
          <w:b/>
          <w:bCs/>
          <w:color w:val="1E1E1E"/>
          <w:sz w:val="28"/>
          <w:szCs w:val="28"/>
          <w:lang w:val="pt-BR"/>
        </w:rPr>
        <w:t>ului</w:t>
      </w:r>
      <w:r w:rsidR="00AD75D0" w:rsidRPr="009E083D">
        <w:rPr>
          <w:b/>
          <w:bCs/>
          <w:color w:val="1E1E1E"/>
          <w:sz w:val="28"/>
          <w:szCs w:val="28"/>
          <w:lang w:val="pt-BR"/>
        </w:rPr>
        <w:t xml:space="preserve"> de analiză postproiect</w:t>
      </w:r>
    </w:p>
    <w:p w14:paraId="72813C66" w14:textId="77777777" w:rsidR="00AD75D0" w:rsidRDefault="00AD75D0" w:rsidP="00235C8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E1E1E"/>
          <w:sz w:val="28"/>
          <w:szCs w:val="28"/>
          <w:lang w:val="pt-BR"/>
        </w:rPr>
      </w:pPr>
    </w:p>
    <w:p w14:paraId="3A062640" w14:textId="37DE934A" w:rsidR="00684F2F" w:rsidRPr="002A7F18" w:rsidRDefault="009A6E49" w:rsidP="00684F2F">
      <w:pPr>
        <w:pStyle w:val="NormalWeb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A7F18">
        <w:rPr>
          <w:color w:val="000000"/>
          <w:spacing w:val="2"/>
          <w:sz w:val="28"/>
          <w:szCs w:val="28"/>
          <w:lang w:val="pt-BR"/>
        </w:rPr>
        <w:t xml:space="preserve">Nr. __________________ </w:t>
      </w:r>
      <w:r w:rsidRPr="002A7F18">
        <w:rPr>
          <w:color w:val="000000"/>
          <w:spacing w:val="2"/>
          <w:sz w:val="28"/>
          <w:szCs w:val="28"/>
          <w:lang w:val="pt-BR"/>
        </w:rPr>
        <w:br/>
        <w:t xml:space="preserve">Data: </w:t>
      </w:r>
      <w:r w:rsidR="00D21B29">
        <w:rPr>
          <w:color w:val="000000"/>
          <w:spacing w:val="2"/>
          <w:sz w:val="28"/>
          <w:szCs w:val="28"/>
          <w:u w:val="single"/>
          <w:lang w:val="pt-BR"/>
        </w:rPr>
        <w:t xml:space="preserve"> </w:t>
      </w:r>
      <w:r w:rsidR="005F18D7">
        <w:rPr>
          <w:color w:val="000000"/>
          <w:spacing w:val="2"/>
          <w:sz w:val="28"/>
          <w:szCs w:val="28"/>
          <w:u w:val="single"/>
          <w:lang w:val="pt-BR"/>
        </w:rPr>
        <w:t xml:space="preserve">                     </w:t>
      </w:r>
      <w:r w:rsidR="00D21B29">
        <w:rPr>
          <w:color w:val="000000"/>
          <w:spacing w:val="2"/>
          <w:sz w:val="28"/>
          <w:szCs w:val="28"/>
          <w:u w:val="single"/>
          <w:lang w:val="pt-BR"/>
        </w:rPr>
        <w:t xml:space="preserve">          </w:t>
      </w:r>
      <w:r w:rsidRPr="002A7F18">
        <w:rPr>
          <w:color w:val="000000"/>
          <w:spacing w:val="2"/>
          <w:sz w:val="28"/>
          <w:szCs w:val="28"/>
          <w:lang w:val="pt-BR"/>
        </w:rPr>
        <w:t>_____</w:t>
      </w:r>
      <w:r w:rsidRPr="002A7F18">
        <w:rPr>
          <w:color w:val="000000"/>
          <w:spacing w:val="2"/>
          <w:sz w:val="28"/>
          <w:szCs w:val="28"/>
          <w:lang w:val="pt-BR"/>
        </w:rPr>
        <w:br/>
        <w:t xml:space="preserve">(locul întocmirii </w:t>
      </w:r>
      <w:r w:rsidR="00994083" w:rsidRPr="002A7F18">
        <w:rPr>
          <w:color w:val="000000"/>
          <w:spacing w:val="2"/>
          <w:sz w:val="28"/>
          <w:szCs w:val="28"/>
          <w:lang w:val="pt-BR"/>
        </w:rPr>
        <w:t>raportului</w:t>
      </w:r>
      <w:r w:rsidRPr="002A7F18">
        <w:rPr>
          <w:color w:val="000000"/>
          <w:spacing w:val="2"/>
          <w:sz w:val="28"/>
          <w:szCs w:val="28"/>
          <w:lang w:val="pt-BR"/>
        </w:rPr>
        <w:t>)</w:t>
      </w:r>
    </w:p>
    <w:p w14:paraId="01533089" w14:textId="70C55EC3" w:rsidR="00E954CB" w:rsidRPr="0032100B" w:rsidRDefault="009A6E49" w:rsidP="004750D0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>1.</w:t>
      </w:r>
      <w:r w:rsidR="00412265" w:rsidRPr="004177FD">
        <w:rPr>
          <w:color w:val="000000"/>
          <w:spacing w:val="2"/>
          <w:sz w:val="28"/>
          <w:szCs w:val="28"/>
          <w:lang w:val="pt-BR"/>
        </w:rPr>
        <w:t>Elaborator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ul </w:t>
      </w:r>
      <w:r w:rsidR="00B41724" w:rsidRPr="004177FD">
        <w:rPr>
          <w:color w:val="000000"/>
          <w:spacing w:val="2"/>
          <w:sz w:val="28"/>
          <w:szCs w:val="28"/>
          <w:lang w:val="pt-BR"/>
        </w:rPr>
        <w:t>raportului privind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analiz</w:t>
      </w:r>
      <w:r w:rsidR="00B41724" w:rsidRPr="004177FD">
        <w:rPr>
          <w:color w:val="000000"/>
          <w:spacing w:val="2"/>
          <w:sz w:val="28"/>
          <w:szCs w:val="28"/>
          <w:lang w:val="pt-BR"/>
        </w:rPr>
        <w:t>a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postproiect:</w:t>
      </w:r>
      <w:r w:rsidRPr="004177FD">
        <w:rPr>
          <w:color w:val="000000"/>
          <w:spacing w:val="2"/>
          <w:sz w:val="28"/>
          <w:szCs w:val="28"/>
          <w:lang w:val="pt-BR"/>
        </w:rPr>
        <w:br/>
      </w:r>
      <w:r w:rsidRPr="002D77EF">
        <w:rPr>
          <w:color w:val="000000"/>
          <w:spacing w:val="2"/>
          <w:lang w:val="pt-BR"/>
        </w:rPr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</w:r>
      <w:r w:rsidRPr="0032100B">
        <w:rPr>
          <w:color w:val="000000"/>
          <w:spacing w:val="2"/>
          <w:sz w:val="28"/>
          <w:szCs w:val="28"/>
          <w:lang w:val="pt-BR"/>
        </w:rPr>
        <w:t>(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>denumire</w:t>
      </w:r>
      <w:r w:rsidR="00AD75D0" w:rsidRPr="0032100B">
        <w:rPr>
          <w:color w:val="000000"/>
          <w:spacing w:val="2"/>
          <w:sz w:val="28"/>
          <w:szCs w:val="28"/>
          <w:lang w:val="pt-BR"/>
        </w:rPr>
        <w:t>a</w:t>
      </w:r>
      <w:r w:rsidRPr="0032100B">
        <w:rPr>
          <w:color w:val="000000"/>
          <w:spacing w:val="2"/>
          <w:sz w:val="28"/>
          <w:szCs w:val="28"/>
          <w:lang w:val="pt-BR"/>
        </w:rPr>
        <w:t>, adres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>a (juridic</w:t>
      </w:r>
      <w:r w:rsidR="00B6200D" w:rsidRPr="0032100B">
        <w:rPr>
          <w:color w:val="000000"/>
          <w:spacing w:val="2"/>
          <w:sz w:val="28"/>
          <w:szCs w:val="28"/>
          <w:lang w:val="pt-BR"/>
        </w:rPr>
        <w:t xml:space="preserve">ă, 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>poștală)</w:t>
      </w:r>
      <w:r w:rsidRPr="0032100B">
        <w:rPr>
          <w:color w:val="000000"/>
          <w:spacing w:val="2"/>
          <w:sz w:val="28"/>
          <w:szCs w:val="28"/>
          <w:lang w:val="pt-BR"/>
        </w:rPr>
        <w:t>,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 xml:space="preserve"> </w:t>
      </w:r>
      <w:r w:rsidRPr="0032100B">
        <w:rPr>
          <w:color w:val="000000"/>
          <w:spacing w:val="2"/>
          <w:sz w:val="28"/>
          <w:szCs w:val="28"/>
          <w:lang w:val="pt-BR"/>
        </w:rPr>
        <w:t>telefon,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 xml:space="preserve"> fax,</w:t>
      </w:r>
      <w:r w:rsidRPr="0032100B">
        <w:rPr>
          <w:color w:val="000000"/>
          <w:spacing w:val="2"/>
          <w:sz w:val="28"/>
          <w:szCs w:val="28"/>
          <w:lang w:val="pt-BR"/>
        </w:rPr>
        <w:br/>
        <w:t>adresa</w:t>
      </w:r>
      <w:r w:rsidR="00412265" w:rsidRPr="0032100B">
        <w:rPr>
          <w:color w:val="000000"/>
          <w:spacing w:val="2"/>
          <w:sz w:val="28"/>
          <w:szCs w:val="28"/>
          <w:lang w:val="pt-BR"/>
        </w:rPr>
        <w:t xml:space="preserve"> electr</w:t>
      </w:r>
      <w:r w:rsidR="00E954CB" w:rsidRPr="0032100B">
        <w:rPr>
          <w:color w:val="000000"/>
          <w:spacing w:val="2"/>
          <w:sz w:val="28"/>
          <w:szCs w:val="28"/>
          <w:lang w:val="pt-BR"/>
        </w:rPr>
        <w:t>onică</w:t>
      </w:r>
      <w:r w:rsidR="007224A4" w:rsidRPr="0032100B">
        <w:rPr>
          <w:color w:val="000000"/>
          <w:spacing w:val="2"/>
          <w:sz w:val="28"/>
          <w:szCs w:val="28"/>
          <w:lang w:val="pt-BR"/>
        </w:rPr>
        <w:t>)</w:t>
      </w:r>
    </w:p>
    <w:p w14:paraId="052DB14A" w14:textId="5ED159B8" w:rsidR="002A7F18" w:rsidRDefault="004750D0" w:rsidP="00E954CB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>2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. Informații despre specialiștii implicați în efectuarea analizei postproiect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  <w:t>(nume, prenume, informații despre experiența profesională</w:t>
      </w:r>
      <w:r w:rsidR="000D04ED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în domeniul mediului):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</w:t>
      </w:r>
    </w:p>
    <w:p w14:paraId="4DDD1628" w14:textId="6610ED45" w:rsidR="002A7F18" w:rsidRDefault="009A6E49" w:rsidP="004177FD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4750D0" w:rsidRPr="004177FD">
        <w:rPr>
          <w:color w:val="000000"/>
          <w:spacing w:val="2"/>
          <w:sz w:val="28"/>
          <w:szCs w:val="28"/>
          <w:lang w:val="pt-BR"/>
        </w:rPr>
        <w:t xml:space="preserve">        3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. Informații despre </w:t>
      </w:r>
      <w:r w:rsidR="00BE6BDD">
        <w:rPr>
          <w:color w:val="000000"/>
          <w:spacing w:val="2"/>
          <w:sz w:val="28"/>
          <w:szCs w:val="28"/>
          <w:lang w:val="pt-BR"/>
        </w:rPr>
        <w:t>iniți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atorul </w:t>
      </w:r>
      <w:r w:rsidR="00BE6BDD">
        <w:rPr>
          <w:color w:val="000000"/>
          <w:spacing w:val="2"/>
          <w:sz w:val="28"/>
          <w:szCs w:val="28"/>
          <w:lang w:val="pt-BR"/>
        </w:rPr>
        <w:t>activității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(denumire, adresa</w:t>
      </w:r>
      <w:r w:rsidR="00AA5871" w:rsidRPr="004177FD">
        <w:rPr>
          <w:color w:val="000000"/>
          <w:spacing w:val="2"/>
          <w:sz w:val="28"/>
          <w:szCs w:val="28"/>
          <w:lang w:val="pt-BR"/>
        </w:rPr>
        <w:t xml:space="preserve"> (juridică, poștală)</w:t>
      </w:r>
      <w:r w:rsidRPr="004177FD">
        <w:rPr>
          <w:color w:val="000000"/>
          <w:spacing w:val="2"/>
          <w:sz w:val="28"/>
          <w:szCs w:val="28"/>
          <w:lang w:val="pt-BR"/>
        </w:rPr>
        <w:t>, telefon,</w:t>
      </w:r>
      <w:r w:rsidR="00FA5F41" w:rsidRPr="004177FD">
        <w:rPr>
          <w:color w:val="000000"/>
          <w:spacing w:val="2"/>
          <w:sz w:val="28"/>
          <w:szCs w:val="28"/>
          <w:lang w:val="pt-BR"/>
        </w:rPr>
        <w:t xml:space="preserve"> fax,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adresa </w:t>
      </w:r>
      <w:r w:rsidR="00AA5871" w:rsidRPr="004177FD">
        <w:rPr>
          <w:color w:val="000000"/>
          <w:spacing w:val="2"/>
          <w:sz w:val="28"/>
          <w:szCs w:val="28"/>
          <w:lang w:val="pt-BR"/>
        </w:rPr>
        <w:t>electronică</w:t>
      </w:r>
      <w:r w:rsidRPr="004177FD">
        <w:rPr>
          <w:color w:val="000000"/>
          <w:spacing w:val="2"/>
          <w:sz w:val="28"/>
          <w:szCs w:val="28"/>
          <w:lang w:val="pt-BR"/>
        </w:rPr>
        <w:t>):</w:t>
      </w:r>
      <w:r w:rsidR="00E954CB" w:rsidRPr="004177FD">
        <w:rPr>
          <w:color w:val="000000"/>
          <w:spacing w:val="2"/>
          <w:sz w:val="28"/>
          <w:szCs w:val="28"/>
          <w:lang w:val="pt-BR"/>
        </w:rPr>
        <w:br/>
      </w:r>
      <w:r w:rsidRPr="002D77EF">
        <w:rPr>
          <w:color w:val="000000"/>
          <w:spacing w:val="2"/>
          <w:lang w:val="pt-BR"/>
        </w:rPr>
        <w:t>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</w:t>
      </w:r>
      <w:r w:rsidR="002A7F18">
        <w:rPr>
          <w:color w:val="000000"/>
          <w:spacing w:val="2"/>
          <w:u w:val="single"/>
          <w:lang w:val="pt-BR"/>
        </w:rPr>
        <w:t xml:space="preserve">         </w:t>
      </w:r>
      <w:r w:rsidRPr="002D77EF">
        <w:rPr>
          <w:color w:val="000000"/>
          <w:spacing w:val="2"/>
          <w:lang w:val="pt-BR"/>
        </w:rPr>
        <w:t>____________________</w:t>
      </w:r>
    </w:p>
    <w:p w14:paraId="53889AB0" w14:textId="371A77D5" w:rsidR="004177FD" w:rsidRDefault="009A6E49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FA5F41" w:rsidRPr="004177FD">
        <w:rPr>
          <w:color w:val="000000"/>
          <w:spacing w:val="2"/>
          <w:sz w:val="28"/>
          <w:szCs w:val="28"/>
          <w:lang w:val="pt-BR"/>
        </w:rPr>
        <w:t xml:space="preserve">         4</w:t>
      </w:r>
      <w:r w:rsidRPr="004177FD">
        <w:rPr>
          <w:color w:val="000000"/>
          <w:spacing w:val="2"/>
          <w:sz w:val="28"/>
          <w:szCs w:val="28"/>
          <w:lang w:val="pt-BR"/>
        </w:rPr>
        <w:t>.</w:t>
      </w:r>
      <w:r w:rsidR="00C85CB4">
        <w:rPr>
          <w:color w:val="000000"/>
          <w:spacing w:val="2"/>
          <w:sz w:val="28"/>
          <w:szCs w:val="28"/>
          <w:lang w:val="pt-BR"/>
        </w:rPr>
        <w:t>Descrierea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BE6BDD">
        <w:rPr>
          <w:color w:val="000000"/>
          <w:spacing w:val="2"/>
          <w:sz w:val="28"/>
          <w:szCs w:val="28"/>
          <w:lang w:val="pt-BR"/>
        </w:rPr>
        <w:t>activit</w:t>
      </w:r>
      <w:r w:rsidR="00C85CB4">
        <w:rPr>
          <w:color w:val="000000"/>
          <w:spacing w:val="2"/>
          <w:sz w:val="28"/>
          <w:szCs w:val="28"/>
          <w:lang w:val="pt-BR"/>
        </w:rPr>
        <w:t>ății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(denumire</w:t>
      </w:r>
      <w:r w:rsidR="00AD0695">
        <w:rPr>
          <w:color w:val="000000"/>
          <w:spacing w:val="2"/>
          <w:sz w:val="28"/>
          <w:szCs w:val="28"/>
          <w:lang w:val="pt-BR"/>
        </w:rPr>
        <w:t>a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instalație</w:t>
      </w:r>
      <w:r w:rsidR="00AD0695">
        <w:rPr>
          <w:color w:val="000000"/>
          <w:spacing w:val="2"/>
          <w:sz w:val="28"/>
          <w:szCs w:val="28"/>
          <w:lang w:val="pt-BR"/>
        </w:rPr>
        <w:t>i</w:t>
      </w:r>
      <w:r w:rsidRPr="004177FD">
        <w:rPr>
          <w:color w:val="000000"/>
          <w:spacing w:val="2"/>
          <w:sz w:val="28"/>
          <w:szCs w:val="28"/>
          <w:lang w:val="pt-BR"/>
        </w:rPr>
        <w:t>, adresa</w:t>
      </w:r>
      <w:r w:rsidR="00FA5F41" w:rsidRPr="004177FD">
        <w:rPr>
          <w:color w:val="000000"/>
          <w:spacing w:val="2"/>
          <w:sz w:val="28"/>
          <w:szCs w:val="28"/>
          <w:lang w:val="pt-BR"/>
        </w:rPr>
        <w:t xml:space="preserve"> amplasamentului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, alte caracteristici de identificare a </w:t>
      </w:r>
      <w:r w:rsidR="00FA5F41" w:rsidRPr="004177FD">
        <w:rPr>
          <w:color w:val="000000"/>
          <w:spacing w:val="2"/>
          <w:sz w:val="28"/>
          <w:szCs w:val="28"/>
          <w:lang w:val="pt-BR"/>
        </w:rPr>
        <w:t>amplasamentului</w:t>
      </w:r>
      <w:r w:rsidR="00B6200D" w:rsidRPr="004177FD">
        <w:rPr>
          <w:color w:val="000000"/>
          <w:spacing w:val="2"/>
          <w:sz w:val="28"/>
          <w:szCs w:val="28"/>
          <w:lang w:val="pt-BR"/>
        </w:rPr>
        <w:t xml:space="preserve"> instalației</w:t>
      </w:r>
      <w:r w:rsidRPr="004177FD">
        <w:rPr>
          <w:color w:val="000000"/>
          <w:spacing w:val="2"/>
          <w:sz w:val="28"/>
          <w:szCs w:val="28"/>
          <w:lang w:val="pt-BR"/>
        </w:rPr>
        <w:t>):</w:t>
      </w:r>
      <w:r w:rsidR="004177FD">
        <w:rPr>
          <w:color w:val="000000"/>
          <w:spacing w:val="2"/>
          <w:sz w:val="28"/>
          <w:szCs w:val="28"/>
          <w:lang w:val="pt-BR"/>
        </w:rPr>
        <w:br/>
      </w:r>
      <w:r w:rsidRPr="002D77EF">
        <w:rPr>
          <w:color w:val="000000"/>
          <w:spacing w:val="2"/>
          <w:lang w:val="pt-BR"/>
        </w:rPr>
        <w:t>_______________________________________________________</w:t>
      </w:r>
      <w:r w:rsidR="002A7F18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</w:t>
      </w:r>
      <w:r w:rsidR="00785A62">
        <w:rPr>
          <w:color w:val="000000"/>
          <w:spacing w:val="2"/>
          <w:u w:val="single"/>
          <w:lang w:val="pt-BR"/>
        </w:rPr>
        <w:t xml:space="preserve">      </w:t>
      </w:r>
      <w:r w:rsidRPr="002D77EF">
        <w:rPr>
          <w:color w:val="000000"/>
          <w:spacing w:val="2"/>
          <w:lang w:val="pt-BR"/>
        </w:rPr>
        <w:t>___________</w:t>
      </w:r>
    </w:p>
    <w:p w14:paraId="57BB245D" w14:textId="0D73F55B" w:rsidR="00785A62" w:rsidRDefault="00AD75D0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E954CB" w:rsidRPr="000B7F85">
        <w:rPr>
          <w:color w:val="000000"/>
          <w:spacing w:val="2"/>
          <w:sz w:val="28"/>
          <w:szCs w:val="28"/>
          <w:lang w:val="pt-BR"/>
        </w:rPr>
        <w:t>5.D</w:t>
      </w:r>
      <w:r w:rsidR="009A6E49" w:rsidRPr="000B7F85">
        <w:rPr>
          <w:color w:val="000000"/>
          <w:spacing w:val="2"/>
          <w:sz w:val="28"/>
          <w:szCs w:val="28"/>
          <w:lang w:val="pt-BR"/>
        </w:rPr>
        <w:t>escrierea</w:t>
      </w:r>
      <w:r w:rsidR="00B6200D" w:rsidRPr="000B7F85">
        <w:rPr>
          <w:color w:val="000000"/>
          <w:spacing w:val="2"/>
          <w:sz w:val="28"/>
          <w:szCs w:val="28"/>
          <w:lang w:val="pt-BR"/>
        </w:rPr>
        <w:t xml:space="preserve"> instalației</w:t>
      </w:r>
      <w:r w:rsidR="009A6E49" w:rsidRPr="000B7F85">
        <w:rPr>
          <w:color w:val="000000"/>
          <w:spacing w:val="2"/>
          <w:sz w:val="28"/>
          <w:szCs w:val="28"/>
          <w:lang w:val="pt-BR"/>
        </w:rPr>
        <w:t xml:space="preserve"> și a activități</w:t>
      </w:r>
      <w:r w:rsidR="00207676">
        <w:rPr>
          <w:color w:val="000000"/>
          <w:spacing w:val="2"/>
          <w:sz w:val="28"/>
          <w:szCs w:val="28"/>
          <w:lang w:val="pt-BR"/>
        </w:rPr>
        <w:t>i</w:t>
      </w:r>
      <w:r w:rsidR="009A6E49" w:rsidRPr="000B7F85">
        <w:rPr>
          <w:color w:val="000000"/>
          <w:spacing w:val="2"/>
          <w:sz w:val="28"/>
          <w:szCs w:val="28"/>
          <w:lang w:val="pt-BR"/>
        </w:rPr>
        <w:t xml:space="preserve"> desfășurate: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</w:r>
      <w:r w:rsidRPr="004177FD">
        <w:rPr>
          <w:color w:val="000000"/>
          <w:spacing w:val="2"/>
          <w:sz w:val="28"/>
          <w:szCs w:val="28"/>
          <w:lang w:val="pt-BR"/>
        </w:rPr>
        <w:t xml:space="preserve">          </w:t>
      </w:r>
    </w:p>
    <w:p w14:paraId="44C8AA4E" w14:textId="5E0D636A" w:rsidR="004177FD" w:rsidRDefault="00AD75D0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>6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.Condiții pentru efectuarea analizei postproiect st</w:t>
      </w:r>
      <w:r w:rsidR="00207676">
        <w:rPr>
          <w:color w:val="000000"/>
          <w:spacing w:val="2"/>
          <w:sz w:val="28"/>
          <w:szCs w:val="28"/>
          <w:lang w:val="pt-BR"/>
        </w:rPr>
        <w:t>abilite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564E1F">
        <w:rPr>
          <w:color w:val="000000"/>
          <w:spacing w:val="2"/>
          <w:sz w:val="28"/>
          <w:szCs w:val="28"/>
          <w:lang w:val="pt-BR"/>
        </w:rPr>
        <w:t>î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n 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acordul de mediu emis în rezultatul </w:t>
      </w:r>
      <w:r w:rsidR="000710BF">
        <w:rPr>
          <w:color w:val="000000"/>
          <w:spacing w:val="2"/>
          <w:sz w:val="28"/>
          <w:szCs w:val="28"/>
          <w:lang w:val="pt-BR"/>
        </w:rPr>
        <w:t xml:space="preserve">procedurii de </w:t>
      </w:r>
      <w:r w:rsidRPr="004177FD">
        <w:rPr>
          <w:color w:val="000000"/>
          <w:spacing w:val="2"/>
          <w:sz w:val="28"/>
          <w:szCs w:val="28"/>
          <w:lang w:val="pt-BR"/>
        </w:rPr>
        <w:t>evalu</w:t>
      </w:r>
      <w:r w:rsidR="000710BF">
        <w:rPr>
          <w:color w:val="000000"/>
          <w:spacing w:val="2"/>
          <w:sz w:val="28"/>
          <w:szCs w:val="28"/>
          <w:lang w:val="pt-BR"/>
        </w:rPr>
        <w:t>are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6A454B">
        <w:rPr>
          <w:color w:val="000000"/>
          <w:spacing w:val="2"/>
          <w:sz w:val="28"/>
          <w:szCs w:val="28"/>
          <w:lang w:val="pt-BR"/>
        </w:rPr>
        <w:t xml:space="preserve">a </w:t>
      </w:r>
      <w:r w:rsidRPr="004177FD">
        <w:rPr>
          <w:color w:val="000000"/>
          <w:spacing w:val="2"/>
          <w:sz w:val="28"/>
          <w:szCs w:val="28"/>
          <w:lang w:val="pt-BR"/>
        </w:rPr>
        <w:t>impactului asupra mediului</w:t>
      </w:r>
      <w:r w:rsidR="005B6556">
        <w:rPr>
          <w:color w:val="000000"/>
          <w:spacing w:val="2"/>
          <w:sz w:val="28"/>
          <w:szCs w:val="28"/>
          <w:lang w:val="pt-BR"/>
        </w:rPr>
        <w:t xml:space="preserve"> sau </w:t>
      </w:r>
      <w:r w:rsidR="005B6556">
        <w:rPr>
          <w:color w:val="000000"/>
          <w:spacing w:val="2"/>
          <w:sz w:val="28"/>
          <w:szCs w:val="28"/>
          <w:lang w:val="pt-BR"/>
        </w:rPr>
        <w:lastRenderedPageBreak/>
        <w:t>evaluării prealabile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(obiective, domeniu de aplicare și termen</w:t>
      </w:r>
      <w:r w:rsidR="00207676">
        <w:rPr>
          <w:color w:val="000000"/>
          <w:spacing w:val="2"/>
          <w:sz w:val="28"/>
          <w:szCs w:val="28"/>
          <w:lang w:val="pt-BR"/>
        </w:rPr>
        <w:t>ii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pentru efectuarea analizei postproiect,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cerințe privind conținutul acesteia, termene limită pentru depunerea rapoartelor privind analiza post-proiect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către </w:t>
      </w:r>
      <w:r w:rsidRPr="004177FD">
        <w:rPr>
          <w:color w:val="000000"/>
          <w:spacing w:val="2"/>
          <w:sz w:val="28"/>
          <w:szCs w:val="28"/>
          <w:lang w:val="pt-BR"/>
        </w:rPr>
        <w:t>autoritatea competentă de mediu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):</w:t>
      </w:r>
    </w:p>
    <w:p w14:paraId="12EE1E84" w14:textId="15DA4CAC" w:rsidR="004177FD" w:rsidRDefault="009A6E49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</w:t>
      </w:r>
      <w:r w:rsidR="004177FD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_____________________</w:t>
      </w:r>
      <w:r w:rsidR="00F344B6" w:rsidRPr="002D77EF">
        <w:rPr>
          <w:color w:val="000000"/>
          <w:spacing w:val="2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</w:p>
    <w:p w14:paraId="3732B28E" w14:textId="42ABB751" w:rsidR="004177FD" w:rsidRDefault="009A6E49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AD75D0" w:rsidRPr="004177FD">
        <w:rPr>
          <w:color w:val="000000"/>
          <w:spacing w:val="2"/>
          <w:sz w:val="28"/>
          <w:szCs w:val="28"/>
          <w:lang w:val="pt-BR"/>
        </w:rPr>
        <w:t xml:space="preserve">          7</w:t>
      </w:r>
      <w:r w:rsidRPr="004177FD">
        <w:rPr>
          <w:color w:val="000000"/>
          <w:spacing w:val="2"/>
          <w:sz w:val="28"/>
          <w:szCs w:val="28"/>
          <w:lang w:val="pt-BR"/>
        </w:rPr>
        <w:t>. Metode de cercetare și surse de informații utilizate în timpul</w:t>
      </w:r>
      <w:r w:rsidR="00A90430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Pr="004177FD">
        <w:rPr>
          <w:color w:val="000000"/>
          <w:spacing w:val="2"/>
          <w:sz w:val="28"/>
          <w:szCs w:val="28"/>
          <w:lang w:val="pt-BR"/>
        </w:rPr>
        <w:t>analizei postproiect:</w:t>
      </w:r>
      <w:r w:rsidRPr="002D77EF">
        <w:rPr>
          <w:color w:val="000000"/>
          <w:spacing w:val="2"/>
          <w:lang w:val="pt-BR"/>
        </w:rPr>
        <w:t xml:space="preserve"> </w:t>
      </w:r>
    </w:p>
    <w:p w14:paraId="504F53FC" w14:textId="72BC270A" w:rsidR="00AD75D0" w:rsidRDefault="009A6E49" w:rsidP="004177FD">
      <w:pPr>
        <w:pStyle w:val="NormalWeb"/>
        <w:shd w:val="clear" w:color="auto" w:fill="FFFFFF"/>
        <w:tabs>
          <w:tab w:val="left" w:pos="851"/>
        </w:tabs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___________________________________________________</w:t>
      </w:r>
      <w:r w:rsidR="00DE0136" w:rsidRPr="00DE0136">
        <w:rPr>
          <w:color w:val="000000"/>
          <w:spacing w:val="2"/>
          <w:u w:val="single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t>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</w:r>
      <w:r w:rsidR="00AD75D0">
        <w:rPr>
          <w:color w:val="000000"/>
          <w:spacing w:val="2"/>
          <w:lang w:val="pt-BR"/>
        </w:rPr>
        <w:t xml:space="preserve">            </w:t>
      </w:r>
    </w:p>
    <w:p w14:paraId="16C10761" w14:textId="5307FEF5" w:rsidR="004177FD" w:rsidRDefault="00AD75D0" w:rsidP="00E5109A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>8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. Evaluarea conformității amplasamentului </w:t>
      </w:r>
      <w:r w:rsidR="000710BF">
        <w:rPr>
          <w:color w:val="000000"/>
          <w:spacing w:val="2"/>
          <w:sz w:val="28"/>
          <w:szCs w:val="28"/>
          <w:lang w:val="pt-BR"/>
        </w:rPr>
        <w:t>activității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cu</w:t>
      </w:r>
      <w:r w:rsidR="000D04ED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coordonatele sale geografice </w:t>
      </w:r>
      <w:r w:rsidR="00207676">
        <w:rPr>
          <w:color w:val="000000"/>
          <w:spacing w:val="2"/>
          <w:sz w:val="28"/>
          <w:szCs w:val="28"/>
          <w:lang w:val="pt-BR"/>
        </w:rPr>
        <w:t>indicate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în raportul privind 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evaluarea impactului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asupra mediului</w:t>
      </w:r>
      <w:r w:rsidR="00105C77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: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</w:r>
      <w:r>
        <w:rPr>
          <w:color w:val="000000"/>
          <w:spacing w:val="2"/>
          <w:lang w:val="pt-BR"/>
        </w:rPr>
        <w:t xml:space="preserve">       </w:t>
      </w:r>
    </w:p>
    <w:p w14:paraId="5E484E59" w14:textId="74CCDF15" w:rsidR="004177FD" w:rsidRDefault="00AD75D0" w:rsidP="004177FD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 w:rsidRPr="004177FD">
        <w:rPr>
          <w:color w:val="000000"/>
          <w:spacing w:val="2"/>
          <w:sz w:val="28"/>
          <w:szCs w:val="28"/>
          <w:lang w:val="pt-BR"/>
        </w:rPr>
        <w:t xml:space="preserve">  9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.Evaluarea conformității indicatorilor 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>de facto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ai </w:t>
      </w:r>
      <w:r w:rsidR="000710BF">
        <w:rPr>
          <w:color w:val="000000"/>
          <w:spacing w:val="2"/>
          <w:sz w:val="28"/>
          <w:szCs w:val="28"/>
          <w:lang w:val="pt-BR"/>
        </w:rPr>
        <w:t>activității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cu informațiile prezentate</w:t>
      </w:r>
      <w:r w:rsid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în raportul privind 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>evaluarea</w:t>
      </w:r>
      <w:r w:rsidR="00BC169F">
        <w:rPr>
          <w:color w:val="000000"/>
          <w:spacing w:val="2"/>
          <w:sz w:val="28"/>
          <w:szCs w:val="28"/>
          <w:lang w:val="pt-BR"/>
        </w:rPr>
        <w:t xml:space="preserve"> 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>impactului as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upra mediului</w:t>
      </w:r>
      <w:r w:rsidR="00105C77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: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</w:t>
      </w:r>
      <w:r w:rsidR="009A6E49" w:rsidRPr="002D77EF">
        <w:rPr>
          <w:color w:val="000000"/>
          <w:spacing w:val="2"/>
          <w:lang w:val="pt-BR"/>
        </w:rPr>
        <w:br/>
      </w:r>
      <w:r w:rsidR="00E5109A">
        <w:rPr>
          <w:color w:val="000000"/>
          <w:spacing w:val="2"/>
          <w:lang w:val="pt-BR"/>
        </w:rPr>
        <w:t xml:space="preserve">        </w:t>
      </w:r>
    </w:p>
    <w:p w14:paraId="7325DFBA" w14:textId="46200780" w:rsidR="004177FD" w:rsidRDefault="00E5109A" w:rsidP="004F0C3B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>
        <w:rPr>
          <w:color w:val="000000"/>
          <w:spacing w:val="2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1</w:t>
      </w:r>
      <w:r w:rsidRPr="004177FD">
        <w:rPr>
          <w:color w:val="000000"/>
          <w:spacing w:val="2"/>
          <w:sz w:val="28"/>
          <w:szCs w:val="28"/>
          <w:lang w:val="pt-BR"/>
        </w:rPr>
        <w:t>0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. Evaluarea conformității lucrărilor efectuate în </w:t>
      </w:r>
      <w:r w:rsidR="006F320B">
        <w:rPr>
          <w:color w:val="000000"/>
          <w:spacing w:val="2"/>
          <w:sz w:val="28"/>
          <w:szCs w:val="28"/>
          <w:lang w:val="pt-BR"/>
        </w:rPr>
        <w:t>cursul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6F320B">
        <w:rPr>
          <w:color w:val="000000"/>
          <w:spacing w:val="2"/>
          <w:sz w:val="28"/>
          <w:szCs w:val="28"/>
          <w:lang w:val="pt-BR"/>
        </w:rPr>
        <w:t>desfășur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ării activității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0710BF">
        <w:rPr>
          <w:color w:val="000000"/>
          <w:spacing w:val="2"/>
          <w:sz w:val="28"/>
          <w:szCs w:val="28"/>
          <w:lang w:val="pt-BR"/>
        </w:rPr>
        <w:t xml:space="preserve">în raport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cu informațiile prezentate în raportul privind </w:t>
      </w:r>
      <w:r w:rsidR="00AD4775">
        <w:rPr>
          <w:color w:val="000000"/>
          <w:spacing w:val="2"/>
          <w:sz w:val="28"/>
          <w:szCs w:val="28"/>
          <w:lang w:val="pt-BR"/>
        </w:rPr>
        <w:t>evaluarea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impactu</w:t>
      </w:r>
      <w:r w:rsidR="00AD4775">
        <w:rPr>
          <w:color w:val="000000"/>
          <w:spacing w:val="2"/>
          <w:sz w:val="28"/>
          <w:szCs w:val="28"/>
          <w:lang w:val="pt-BR"/>
        </w:rPr>
        <w:t>lui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asupra mediului</w:t>
      </w:r>
      <w:r w:rsidR="00105C77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:</w:t>
      </w:r>
      <w:r w:rsidR="009A6E49" w:rsidRPr="004177FD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</w:p>
    <w:p w14:paraId="4A26301F" w14:textId="15E8930D" w:rsidR="004177FD" w:rsidRDefault="00E5109A" w:rsidP="006F320B">
      <w:pPr>
        <w:pStyle w:val="NormalWeb"/>
        <w:shd w:val="clear" w:color="auto" w:fill="FFFFFF"/>
        <w:spacing w:before="0" w:beforeAutospacing="0" w:after="360" w:afterAutospacing="0" w:line="285" w:lineRule="atLeast"/>
        <w:ind w:firstLine="567"/>
        <w:jc w:val="both"/>
        <w:textAlignment w:val="baseline"/>
        <w:rPr>
          <w:color w:val="000000"/>
          <w:spacing w:val="2"/>
          <w:lang w:val="pt-BR"/>
        </w:rPr>
      </w:pPr>
      <w:r>
        <w:rPr>
          <w:color w:val="000000"/>
          <w:spacing w:val="2"/>
          <w:lang w:val="pt-BR"/>
        </w:rPr>
        <w:lastRenderedPageBreak/>
        <w:t xml:space="preserve"> 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1</w:t>
      </w:r>
      <w:r w:rsidRPr="004177FD">
        <w:rPr>
          <w:color w:val="000000"/>
          <w:spacing w:val="2"/>
          <w:sz w:val="28"/>
          <w:szCs w:val="28"/>
          <w:lang w:val="pt-BR"/>
        </w:rPr>
        <w:t>1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. Evaluarea conformității indicatorilor cantitativi și calitativi reali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ai impactului antrop</w:t>
      </w:r>
      <w:r w:rsidR="006F320B">
        <w:rPr>
          <w:color w:val="000000"/>
          <w:spacing w:val="2"/>
          <w:sz w:val="28"/>
          <w:szCs w:val="28"/>
          <w:lang w:val="pt-BR"/>
        </w:rPr>
        <w:t>ogen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asupra mediului </w:t>
      </w:r>
      <w:r w:rsidR="006F320B">
        <w:rPr>
          <w:color w:val="000000"/>
          <w:spacing w:val="2"/>
          <w:sz w:val="28"/>
          <w:szCs w:val="28"/>
          <w:lang w:val="pt-BR"/>
        </w:rPr>
        <w:t>exercitat în cursul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activit</w:t>
      </w:r>
      <w:r w:rsidR="006F320B">
        <w:rPr>
          <w:color w:val="000000"/>
          <w:spacing w:val="2"/>
          <w:sz w:val="28"/>
          <w:szCs w:val="28"/>
          <w:lang w:val="pt-BR"/>
        </w:rPr>
        <w:t>ății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(emisii în mediu, </w:t>
      </w:r>
      <w:r w:rsidR="00BC169F">
        <w:rPr>
          <w:color w:val="000000"/>
          <w:spacing w:val="2"/>
          <w:sz w:val="28"/>
          <w:szCs w:val="28"/>
          <w:lang w:val="pt-BR"/>
        </w:rPr>
        <w:t xml:space="preserve">deversări în mediu,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impacturi fizice dăunătoare,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acumularea și eliminarea deșeurilor) cu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valorile</w:t>
      </w:r>
      <w:r w:rsidR="006F320B">
        <w:rPr>
          <w:color w:val="000000"/>
          <w:spacing w:val="2"/>
          <w:sz w:val="28"/>
          <w:szCs w:val="28"/>
          <w:lang w:val="pt-BR"/>
        </w:rPr>
        <w:t xml:space="preserve"> lor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limită stabilite în raportul privind </w:t>
      </w:r>
      <w:r w:rsidRPr="004177FD">
        <w:rPr>
          <w:color w:val="000000"/>
          <w:spacing w:val="2"/>
          <w:sz w:val="28"/>
          <w:szCs w:val="28"/>
          <w:lang w:val="pt-BR"/>
        </w:rPr>
        <w:t>evaluarea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impactu</w:t>
      </w:r>
      <w:r w:rsidRPr="004177FD">
        <w:rPr>
          <w:color w:val="000000"/>
          <w:spacing w:val="2"/>
          <w:sz w:val="28"/>
          <w:szCs w:val="28"/>
          <w:lang w:val="pt-BR"/>
        </w:rPr>
        <w:t>lui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asupra mediului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și </w:t>
      </w:r>
      <w:r w:rsidRPr="004177FD">
        <w:rPr>
          <w:color w:val="000000"/>
          <w:spacing w:val="2"/>
          <w:sz w:val="28"/>
          <w:szCs w:val="28"/>
          <w:lang w:val="pt-BR"/>
        </w:rPr>
        <w:t>acordul de mediu emis în baza acestuia</w:t>
      </w:r>
      <w:r w:rsidR="00105C77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:</w:t>
      </w:r>
      <w:r>
        <w:rPr>
          <w:color w:val="000000"/>
          <w:spacing w:val="2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</w:p>
    <w:p w14:paraId="41CA0076" w14:textId="191C495B" w:rsidR="00B360DB" w:rsidRDefault="006F320B" w:rsidP="006F320B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>
        <w:rPr>
          <w:color w:val="000000"/>
          <w:spacing w:val="2"/>
          <w:lang w:val="pt-BR"/>
        </w:rPr>
        <w:t xml:space="preserve">          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1</w:t>
      </w:r>
      <w:r w:rsidR="00622B7F" w:rsidRPr="004177FD">
        <w:rPr>
          <w:color w:val="000000"/>
          <w:spacing w:val="2"/>
          <w:sz w:val="28"/>
          <w:szCs w:val="28"/>
          <w:lang w:val="pt-BR"/>
        </w:rPr>
        <w:t>2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. Evaluarea conformității</w:t>
      </w:r>
      <w:r w:rsidR="00B360DB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stării </w:t>
      </w:r>
      <w:r w:rsidR="00B360DB">
        <w:rPr>
          <w:color w:val="000000"/>
          <w:spacing w:val="2"/>
          <w:sz w:val="28"/>
          <w:szCs w:val="28"/>
          <w:lang w:val="pt-BR"/>
        </w:rPr>
        <w:t>reale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 componentelor</w:t>
      </w:r>
      <w:r w:rsidR="006971B3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mediu</w:t>
      </w:r>
      <w:r w:rsidR="00B360DB">
        <w:rPr>
          <w:color w:val="000000"/>
          <w:spacing w:val="2"/>
          <w:sz w:val="28"/>
          <w:szCs w:val="28"/>
          <w:lang w:val="pt-BR"/>
        </w:rPr>
        <w:t>lui</w:t>
      </w:r>
      <w:r w:rsidR="009F4697">
        <w:rPr>
          <w:color w:val="000000"/>
          <w:spacing w:val="2"/>
          <w:sz w:val="28"/>
          <w:szCs w:val="28"/>
          <w:lang w:val="pt-BR"/>
        </w:rPr>
        <w:t xml:space="preserve"> (</w:t>
      </w:r>
      <w:r w:rsidR="00B360DB">
        <w:rPr>
          <w:color w:val="000000"/>
          <w:spacing w:val="2"/>
          <w:sz w:val="28"/>
          <w:szCs w:val="28"/>
          <w:lang w:val="pt-BR"/>
        </w:rPr>
        <w:t xml:space="preserve">terenuri, </w:t>
      </w:r>
      <w:r w:rsidR="009F4697">
        <w:rPr>
          <w:color w:val="000000"/>
          <w:spacing w:val="2"/>
          <w:sz w:val="28"/>
          <w:szCs w:val="28"/>
          <w:lang w:val="pt-BR"/>
        </w:rPr>
        <w:t>sol, ape de suprafață și subterane, aer atmosferic ș.a.)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și</w:t>
      </w:r>
      <w:r w:rsidR="00A90430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 altor obiecte supuse impacturilor semnificative</w:t>
      </w:r>
      <w:r w:rsidR="006971B3">
        <w:rPr>
          <w:color w:val="000000"/>
          <w:spacing w:val="2"/>
          <w:sz w:val="28"/>
          <w:szCs w:val="28"/>
          <w:lang w:val="pt-BR"/>
        </w:rPr>
        <w:t xml:space="preserve"> </w:t>
      </w:r>
      <w:r w:rsidR="00B360DB">
        <w:rPr>
          <w:color w:val="000000"/>
          <w:spacing w:val="2"/>
          <w:sz w:val="28"/>
          <w:szCs w:val="28"/>
          <w:lang w:val="pt-BR"/>
        </w:rPr>
        <w:t>produse de</w:t>
      </w:r>
      <w:r w:rsidR="006971B3">
        <w:rPr>
          <w:color w:val="000000"/>
          <w:spacing w:val="2"/>
          <w:sz w:val="28"/>
          <w:szCs w:val="28"/>
          <w:lang w:val="pt-BR"/>
        </w:rPr>
        <w:t xml:space="preserve"> </w:t>
      </w:r>
      <w:r w:rsidR="000710BF">
        <w:rPr>
          <w:color w:val="000000"/>
          <w:spacing w:val="2"/>
          <w:sz w:val="28"/>
          <w:szCs w:val="28"/>
          <w:lang w:val="pt-BR"/>
        </w:rPr>
        <w:t>activitat</w:t>
      </w:r>
      <w:r w:rsidR="006971B3">
        <w:rPr>
          <w:color w:val="000000"/>
          <w:spacing w:val="2"/>
          <w:sz w:val="28"/>
          <w:szCs w:val="28"/>
          <w:lang w:val="pt-BR"/>
        </w:rPr>
        <w:t>e,</w:t>
      </w:r>
      <w:r w:rsidR="000710BF">
        <w:rPr>
          <w:color w:val="000000"/>
          <w:spacing w:val="2"/>
          <w:sz w:val="28"/>
          <w:szCs w:val="28"/>
          <w:lang w:val="pt-BR"/>
        </w:rPr>
        <w:t xml:space="preserve"> în conformitate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cu</w:t>
      </w:r>
      <w:r w:rsidR="006971B3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legislația Republicii 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>Moldova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, standardele d</w:t>
      </w:r>
      <w:r w:rsidR="00B360DB">
        <w:rPr>
          <w:color w:val="000000"/>
          <w:spacing w:val="2"/>
          <w:sz w:val="28"/>
          <w:szCs w:val="28"/>
          <w:lang w:val="pt-BR"/>
        </w:rPr>
        <w:t>e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calitate</w:t>
      </w:r>
      <w:r w:rsidR="00B360DB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a mediului, indicatorii</w:t>
      </w:r>
      <w:r w:rsidR="00B360DB">
        <w:rPr>
          <w:color w:val="000000"/>
          <w:spacing w:val="2"/>
          <w:sz w:val="28"/>
          <w:szCs w:val="28"/>
          <w:lang w:val="pt-BR"/>
        </w:rPr>
        <w:t>-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țintă ai calității mediului, precum și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indicatorii fundamentați în raportul privind 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 xml:space="preserve">evaluarea 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>impactu</w:t>
      </w:r>
      <w:r w:rsidR="00E5109A" w:rsidRPr="004177FD">
        <w:rPr>
          <w:color w:val="000000"/>
          <w:spacing w:val="2"/>
          <w:sz w:val="28"/>
          <w:szCs w:val="28"/>
          <w:lang w:val="pt-BR"/>
        </w:rPr>
        <w:t>lui</w:t>
      </w:r>
      <w:r w:rsidR="009A6E49" w:rsidRPr="004177FD">
        <w:rPr>
          <w:color w:val="000000"/>
          <w:spacing w:val="2"/>
          <w:sz w:val="28"/>
          <w:szCs w:val="28"/>
          <w:lang w:val="pt-BR"/>
        </w:rPr>
        <w:t xml:space="preserve"> asupra mediului:</w:t>
      </w:r>
    </w:p>
    <w:p w14:paraId="038B3EA7" w14:textId="4B95BAEC" w:rsidR="00E5109A" w:rsidRPr="004177FD" w:rsidRDefault="009A6E49" w:rsidP="0032100B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</w:t>
      </w:r>
      <w:r w:rsidRPr="002D77EF">
        <w:rPr>
          <w:color w:val="000000"/>
          <w:spacing w:val="2"/>
          <w:lang w:val="pt-BR"/>
        </w:rPr>
        <w:br/>
      </w:r>
      <w:r w:rsidR="00E5109A">
        <w:rPr>
          <w:color w:val="000000"/>
          <w:spacing w:val="2"/>
          <w:lang w:val="pt-BR"/>
        </w:rPr>
        <w:t xml:space="preserve">      </w:t>
      </w:r>
      <w:r w:rsidR="004177FD">
        <w:rPr>
          <w:color w:val="000000"/>
          <w:spacing w:val="2"/>
          <w:lang w:val="pt-BR"/>
        </w:rPr>
        <w:br/>
        <w:t xml:space="preserve">       </w:t>
      </w:r>
      <w:r w:rsidR="00E5109A">
        <w:rPr>
          <w:color w:val="000000"/>
          <w:spacing w:val="2"/>
          <w:lang w:val="pt-BR"/>
        </w:rPr>
        <w:t xml:space="preserve"> </w:t>
      </w:r>
      <w:r w:rsidRPr="004177FD">
        <w:rPr>
          <w:color w:val="000000"/>
          <w:spacing w:val="2"/>
          <w:sz w:val="28"/>
          <w:szCs w:val="28"/>
          <w:lang w:val="pt-BR"/>
        </w:rPr>
        <w:t>1</w:t>
      </w:r>
      <w:r w:rsidR="00622B7F" w:rsidRPr="004177FD">
        <w:rPr>
          <w:color w:val="000000"/>
          <w:spacing w:val="2"/>
          <w:sz w:val="28"/>
          <w:szCs w:val="28"/>
          <w:lang w:val="pt-BR"/>
        </w:rPr>
        <w:t>3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. Prezența sau absența </w:t>
      </w:r>
      <w:r w:rsidR="00200A71">
        <w:rPr>
          <w:color w:val="000000"/>
          <w:spacing w:val="2"/>
          <w:sz w:val="28"/>
          <w:szCs w:val="28"/>
          <w:lang w:val="pt-BR"/>
        </w:rPr>
        <w:t>faptelor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de producere a accidentelor și</w:t>
      </w:r>
      <w:r w:rsidR="000D04ED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Pr="004177FD">
        <w:rPr>
          <w:color w:val="000000"/>
          <w:spacing w:val="2"/>
          <w:sz w:val="28"/>
          <w:szCs w:val="28"/>
          <w:lang w:val="pt-BR"/>
        </w:rPr>
        <w:t>fenomenelor naturale periculoase</w:t>
      </w:r>
      <w:r w:rsidR="00D34734">
        <w:rPr>
          <w:color w:val="000000"/>
          <w:spacing w:val="2"/>
          <w:sz w:val="28"/>
          <w:szCs w:val="28"/>
          <w:lang w:val="pt-BR"/>
        </w:rPr>
        <w:t xml:space="preserve">, precum și </w:t>
      </w:r>
      <w:r w:rsidRPr="004177FD">
        <w:rPr>
          <w:color w:val="000000"/>
          <w:spacing w:val="2"/>
          <w:sz w:val="28"/>
          <w:szCs w:val="28"/>
          <w:lang w:val="pt-BR"/>
        </w:rPr>
        <w:t>a impacturilor negative semnificative</w:t>
      </w:r>
      <w:r w:rsidR="00D34734">
        <w:rPr>
          <w:color w:val="000000"/>
          <w:spacing w:val="2"/>
          <w:sz w:val="28"/>
          <w:szCs w:val="28"/>
          <w:lang w:val="pt-BR"/>
        </w:rPr>
        <w:t xml:space="preserve"> asociate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asupra mediului</w:t>
      </w:r>
      <w:r w:rsidR="00F344B6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Pr="004177FD">
        <w:rPr>
          <w:color w:val="000000"/>
          <w:spacing w:val="2"/>
          <w:sz w:val="28"/>
          <w:szCs w:val="28"/>
          <w:lang w:val="pt-BR"/>
        </w:rPr>
        <w:t>și sănătății p</w:t>
      </w:r>
      <w:r w:rsidR="00D34734">
        <w:rPr>
          <w:color w:val="000000"/>
          <w:spacing w:val="2"/>
          <w:sz w:val="28"/>
          <w:szCs w:val="28"/>
          <w:lang w:val="pt-BR"/>
        </w:rPr>
        <w:t>opulației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; evaluarea măsurilor </w:t>
      </w:r>
      <w:r w:rsidR="00D34734">
        <w:rPr>
          <w:color w:val="000000"/>
          <w:spacing w:val="2"/>
          <w:sz w:val="28"/>
          <w:szCs w:val="28"/>
          <w:lang w:val="pt-BR"/>
        </w:rPr>
        <w:t>întreprinse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pentru prevenirea</w:t>
      </w:r>
      <w:r w:rsidR="000D04ED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accidentelor, limitarea și </w:t>
      </w:r>
      <w:r w:rsidR="00B50C89">
        <w:rPr>
          <w:color w:val="000000"/>
          <w:spacing w:val="2"/>
          <w:sz w:val="28"/>
          <w:szCs w:val="28"/>
          <w:lang w:val="pt-BR"/>
        </w:rPr>
        <w:t>lichidarea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consecințelor acestora; </w:t>
      </w:r>
      <w:r w:rsidR="003315CD">
        <w:rPr>
          <w:color w:val="000000"/>
          <w:spacing w:val="2"/>
          <w:sz w:val="28"/>
          <w:szCs w:val="28"/>
          <w:lang w:val="pt-BR"/>
        </w:rPr>
        <w:t>exist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ența </w:t>
      </w:r>
      <w:r w:rsidR="003315CD">
        <w:rPr>
          <w:color w:val="000000"/>
          <w:spacing w:val="2"/>
          <w:sz w:val="28"/>
          <w:szCs w:val="28"/>
          <w:lang w:val="pt-BR"/>
        </w:rPr>
        <w:t>posib</w:t>
      </w:r>
      <w:r w:rsidRPr="004177FD">
        <w:rPr>
          <w:color w:val="000000"/>
          <w:spacing w:val="2"/>
          <w:sz w:val="28"/>
          <w:szCs w:val="28"/>
          <w:lang w:val="pt-BR"/>
        </w:rPr>
        <w:t>i</w:t>
      </w:r>
      <w:r w:rsidR="003315CD">
        <w:rPr>
          <w:color w:val="000000"/>
          <w:spacing w:val="2"/>
          <w:sz w:val="28"/>
          <w:szCs w:val="28"/>
          <w:lang w:val="pt-BR"/>
        </w:rPr>
        <w:t>li</w:t>
      </w:r>
      <w:r w:rsidRPr="004177FD">
        <w:rPr>
          <w:color w:val="000000"/>
          <w:spacing w:val="2"/>
          <w:sz w:val="28"/>
          <w:szCs w:val="28"/>
          <w:lang w:val="pt-BR"/>
        </w:rPr>
        <w:t>tăților de</w:t>
      </w:r>
      <w:r w:rsidR="000D04ED" w:rsidRPr="004177FD">
        <w:rPr>
          <w:color w:val="000000"/>
          <w:spacing w:val="2"/>
          <w:sz w:val="28"/>
          <w:szCs w:val="28"/>
          <w:lang w:val="pt-BR"/>
        </w:rPr>
        <w:t xml:space="preserve"> </w:t>
      </w:r>
      <w:r w:rsidR="003315CD">
        <w:rPr>
          <w:color w:val="000000"/>
          <w:spacing w:val="2"/>
          <w:sz w:val="28"/>
          <w:szCs w:val="28"/>
          <w:lang w:val="pt-BR"/>
        </w:rPr>
        <w:t>spor</w:t>
      </w:r>
      <w:r w:rsidRPr="004177FD">
        <w:rPr>
          <w:color w:val="000000"/>
          <w:spacing w:val="2"/>
          <w:sz w:val="28"/>
          <w:szCs w:val="28"/>
          <w:lang w:val="pt-BR"/>
        </w:rPr>
        <w:t>ire a efic</w:t>
      </w:r>
      <w:r w:rsidR="003315CD">
        <w:rPr>
          <w:color w:val="000000"/>
          <w:spacing w:val="2"/>
          <w:sz w:val="28"/>
          <w:szCs w:val="28"/>
          <w:lang w:val="pt-BR"/>
        </w:rPr>
        <w:t>ienței</w:t>
      </w:r>
      <w:r w:rsidRPr="004177FD">
        <w:rPr>
          <w:color w:val="000000"/>
          <w:spacing w:val="2"/>
          <w:sz w:val="28"/>
          <w:szCs w:val="28"/>
          <w:lang w:val="pt-BR"/>
        </w:rPr>
        <w:t xml:space="preserve"> acestor măsuri:</w:t>
      </w:r>
    </w:p>
    <w:p w14:paraId="31C76D82" w14:textId="4A30CEF8" w:rsidR="004177FD" w:rsidRDefault="009A6E49" w:rsidP="00200A71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t>_______ </w:t>
      </w:r>
      <w:r w:rsidR="005E1398">
        <w:rPr>
          <w:color w:val="000000"/>
          <w:spacing w:val="2"/>
          <w:lang w:val="pt-BR"/>
        </w:rPr>
        <w:t xml:space="preserve">                    </w:t>
      </w:r>
    </w:p>
    <w:p w14:paraId="550C8DC7" w14:textId="626F206B" w:rsidR="00F471FA" w:rsidRPr="00F471FA" w:rsidRDefault="004177FD" w:rsidP="005819E4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>
        <w:rPr>
          <w:color w:val="000000"/>
          <w:spacing w:val="2"/>
          <w:lang w:val="pt-BR"/>
        </w:rPr>
        <w:t xml:space="preserve">       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1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4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. Evaluarea conformității tuturor impacturilor semnificative asupra mediului și sănătății p</w:t>
      </w:r>
      <w:r w:rsidR="003315CD">
        <w:rPr>
          <w:color w:val="000000"/>
          <w:spacing w:val="2"/>
          <w:sz w:val="28"/>
          <w:szCs w:val="28"/>
          <w:lang w:val="pt-BR"/>
        </w:rPr>
        <w:t>opulației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cu informațiile prezentate în raportul privind 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 xml:space="preserve">evaluarea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impactu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>lui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asupra mediului și în 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>acordul de mediu emis în baza acestuia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:</w:t>
      </w:r>
    </w:p>
    <w:p w14:paraId="0CE8BCB5" w14:textId="5C3B9212" w:rsidR="00F471FA" w:rsidRDefault="009A6E49" w:rsidP="0032100B">
      <w:pPr>
        <w:pStyle w:val="NormalWeb"/>
        <w:spacing w:after="36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 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t>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  </w:t>
      </w:r>
      <w:r w:rsidRPr="002D77EF">
        <w:rPr>
          <w:color w:val="000000"/>
          <w:spacing w:val="2"/>
          <w:lang w:val="pt-BR"/>
        </w:rPr>
        <w:t>________</w:t>
      </w:r>
    </w:p>
    <w:p w14:paraId="1D9D32A1" w14:textId="6F1375AB" w:rsidR="00F471FA" w:rsidRDefault="005E1398" w:rsidP="005819E4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F471FA">
        <w:rPr>
          <w:color w:val="000000"/>
          <w:spacing w:val="2"/>
          <w:sz w:val="28"/>
          <w:szCs w:val="28"/>
          <w:lang w:val="pt-BR"/>
        </w:rPr>
        <w:lastRenderedPageBreak/>
        <w:t xml:space="preserve">        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1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5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. Evaluarea îndeplinirii tuturor condițiilor </w:t>
      </w:r>
      <w:r w:rsidR="00B42613">
        <w:rPr>
          <w:color w:val="000000"/>
          <w:spacing w:val="2"/>
          <w:sz w:val="28"/>
          <w:szCs w:val="28"/>
          <w:lang w:val="pt-BR"/>
        </w:rPr>
        <w:t xml:space="preserve">stipulate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în </w:t>
      </w:r>
      <w:r w:rsidRPr="00F471FA">
        <w:rPr>
          <w:color w:val="000000"/>
          <w:spacing w:val="2"/>
          <w:sz w:val="28"/>
          <w:szCs w:val="28"/>
          <w:lang w:val="pt-BR"/>
        </w:rPr>
        <w:t>acordul de mediu emis în baza raportului privind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evalu</w:t>
      </w:r>
      <w:r w:rsidRPr="00F471FA">
        <w:rPr>
          <w:color w:val="000000"/>
          <w:spacing w:val="2"/>
          <w:sz w:val="28"/>
          <w:szCs w:val="28"/>
          <w:lang w:val="pt-BR"/>
        </w:rPr>
        <w:t>area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impactului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asupra mediului</w:t>
      </w:r>
      <w:r w:rsidR="005343FE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:</w:t>
      </w:r>
      <w:r w:rsidR="009A6E49" w:rsidRPr="00F471FA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</w:p>
    <w:p w14:paraId="0AF2041A" w14:textId="6993C596" w:rsidR="00F471FA" w:rsidRPr="0032100B" w:rsidRDefault="009A6E49" w:rsidP="006A454B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5E1398">
        <w:rPr>
          <w:color w:val="000000"/>
          <w:spacing w:val="2"/>
          <w:lang w:val="pt-BR"/>
        </w:rPr>
        <w:t xml:space="preserve">        </w:t>
      </w:r>
      <w:r w:rsidRPr="00F471FA">
        <w:rPr>
          <w:color w:val="000000"/>
          <w:spacing w:val="2"/>
          <w:sz w:val="28"/>
          <w:szCs w:val="28"/>
          <w:lang w:val="pt-BR"/>
        </w:rPr>
        <w:t>1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6</w:t>
      </w:r>
      <w:r w:rsidRPr="00F471FA">
        <w:rPr>
          <w:color w:val="000000"/>
          <w:spacing w:val="2"/>
          <w:sz w:val="28"/>
          <w:szCs w:val="28"/>
          <w:lang w:val="pt-BR"/>
        </w:rPr>
        <w:t xml:space="preserve">. </w:t>
      </w:r>
      <w:r w:rsidRPr="0032100B">
        <w:rPr>
          <w:spacing w:val="2"/>
          <w:sz w:val="28"/>
          <w:szCs w:val="28"/>
          <w:lang w:val="pt-BR"/>
        </w:rPr>
        <w:t>Prezența unor impacturi semnificative asupra mediului și sănătății p</w:t>
      </w:r>
      <w:r w:rsidR="00731F6F" w:rsidRPr="0032100B">
        <w:rPr>
          <w:spacing w:val="2"/>
          <w:sz w:val="28"/>
          <w:szCs w:val="28"/>
          <w:lang w:val="pt-BR"/>
        </w:rPr>
        <w:t>opulației</w:t>
      </w:r>
      <w:r w:rsidR="00382BB8" w:rsidRPr="0032100B">
        <w:rPr>
          <w:spacing w:val="2"/>
          <w:sz w:val="28"/>
          <w:szCs w:val="28"/>
          <w:lang w:val="pt-BR"/>
        </w:rPr>
        <w:t>,</w:t>
      </w:r>
      <w:r w:rsidR="00F471FA" w:rsidRPr="0032100B">
        <w:rPr>
          <w:spacing w:val="2"/>
          <w:sz w:val="28"/>
          <w:szCs w:val="28"/>
          <w:lang w:val="pt-BR"/>
        </w:rPr>
        <w:t xml:space="preserve"> </w:t>
      </w:r>
      <w:r w:rsidRPr="0032100B">
        <w:rPr>
          <w:spacing w:val="2"/>
          <w:sz w:val="28"/>
          <w:szCs w:val="28"/>
          <w:lang w:val="pt-BR"/>
        </w:rPr>
        <w:t>care nu au fost identificate în etapele anterioare ale evaluării impactului asupra mediului;</w:t>
      </w:r>
      <w:r w:rsidR="00F471FA" w:rsidRPr="0032100B">
        <w:rPr>
          <w:spacing w:val="2"/>
          <w:sz w:val="28"/>
          <w:szCs w:val="28"/>
          <w:lang w:val="pt-BR"/>
        </w:rPr>
        <w:t xml:space="preserve"> </w:t>
      </w:r>
      <w:r w:rsidRPr="0032100B">
        <w:rPr>
          <w:spacing w:val="2"/>
          <w:sz w:val="28"/>
          <w:szCs w:val="28"/>
          <w:lang w:val="pt-BR"/>
        </w:rPr>
        <w:t>studi</w:t>
      </w:r>
      <w:r w:rsidR="00CC28A4" w:rsidRPr="0032100B">
        <w:rPr>
          <w:spacing w:val="2"/>
          <w:sz w:val="28"/>
          <w:szCs w:val="28"/>
          <w:lang w:val="pt-BR"/>
        </w:rPr>
        <w:t>erea</w:t>
      </w:r>
      <w:r w:rsidRPr="0032100B">
        <w:rPr>
          <w:spacing w:val="2"/>
          <w:sz w:val="28"/>
          <w:szCs w:val="28"/>
          <w:lang w:val="pt-BR"/>
        </w:rPr>
        <w:t xml:space="preserve">, descrierea și evaluarea unor astfel de impacturi, </w:t>
      </w:r>
      <w:r w:rsidR="00CC28A4" w:rsidRPr="0032100B">
        <w:rPr>
          <w:spacing w:val="2"/>
          <w:sz w:val="28"/>
          <w:szCs w:val="28"/>
          <w:lang w:val="pt-BR"/>
        </w:rPr>
        <w:t xml:space="preserve">în cazul </w:t>
      </w:r>
      <w:r w:rsidRPr="0032100B">
        <w:rPr>
          <w:spacing w:val="2"/>
          <w:sz w:val="28"/>
          <w:szCs w:val="28"/>
          <w:lang w:val="pt-BR"/>
        </w:rPr>
        <w:t>identific</w:t>
      </w:r>
      <w:r w:rsidR="00CC28A4" w:rsidRPr="0032100B">
        <w:rPr>
          <w:spacing w:val="2"/>
          <w:sz w:val="28"/>
          <w:szCs w:val="28"/>
          <w:lang w:val="pt-BR"/>
        </w:rPr>
        <w:t>ării lor</w:t>
      </w:r>
      <w:r w:rsidRPr="0032100B">
        <w:rPr>
          <w:spacing w:val="2"/>
          <w:sz w:val="28"/>
          <w:szCs w:val="28"/>
          <w:lang w:val="pt-BR"/>
        </w:rPr>
        <w:t>:</w:t>
      </w:r>
    </w:p>
    <w:p w14:paraId="5FDC993F" w14:textId="31FCB017" w:rsidR="00F471FA" w:rsidRDefault="00B42613" w:rsidP="00B42613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B42613">
        <w:rPr>
          <w:color w:val="000000"/>
          <w:spacing w:val="2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t>________________________________________</w:t>
      </w:r>
      <w:r w:rsidR="00CC28A4">
        <w:rPr>
          <w:color w:val="000000"/>
          <w:spacing w:val="2"/>
          <w:u w:val="single"/>
          <w:lang w:val="pt-BR"/>
        </w:rPr>
        <w:t xml:space="preserve">  </w:t>
      </w:r>
      <w:r w:rsidR="009A6E49" w:rsidRPr="002D77EF">
        <w:rPr>
          <w:color w:val="000000"/>
          <w:spacing w:val="2"/>
          <w:lang w:val="pt-BR"/>
        </w:rPr>
        <w:t>_</w:t>
      </w:r>
      <w:r w:rsidR="00CC28A4">
        <w:rPr>
          <w:color w:val="000000"/>
          <w:spacing w:val="2"/>
          <w:lang w:val="pt-BR"/>
        </w:rPr>
        <w:t xml:space="preserve"> </w:t>
      </w:r>
      <w:r w:rsidR="00CC28A4">
        <w:rPr>
          <w:color w:val="000000"/>
          <w:spacing w:val="2"/>
          <w:u w:val="single"/>
          <w:lang w:val="pt-BR"/>
        </w:rPr>
        <w:t xml:space="preserve"> 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</w:p>
    <w:p w14:paraId="0A7937EF" w14:textId="45FC2B7C" w:rsidR="00F471FA" w:rsidRDefault="009A6E49" w:rsidP="005819E4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5E1398">
        <w:rPr>
          <w:color w:val="000000"/>
          <w:spacing w:val="2"/>
          <w:lang w:val="pt-BR"/>
        </w:rPr>
        <w:t xml:space="preserve">         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>1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7</w:t>
      </w:r>
      <w:r w:rsidRPr="00F471FA">
        <w:rPr>
          <w:color w:val="000000"/>
          <w:spacing w:val="2"/>
          <w:sz w:val="28"/>
          <w:szCs w:val="28"/>
          <w:lang w:val="pt-BR"/>
        </w:rPr>
        <w:t>. Eliminarea incertitudinilor descrise în raport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>ul privind evaluarea</w:t>
      </w:r>
      <w:r w:rsidRPr="00F471FA">
        <w:rPr>
          <w:color w:val="000000"/>
          <w:spacing w:val="2"/>
          <w:sz w:val="28"/>
          <w:szCs w:val="28"/>
          <w:lang w:val="pt-BR"/>
        </w:rPr>
        <w:t xml:space="preserve"> impactu</w:t>
      </w:r>
      <w:r w:rsidR="005E1398" w:rsidRPr="00F471FA">
        <w:rPr>
          <w:color w:val="000000"/>
          <w:spacing w:val="2"/>
          <w:sz w:val="28"/>
          <w:szCs w:val="28"/>
          <w:lang w:val="pt-BR"/>
        </w:rPr>
        <w:t>lui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Pr="00F471FA">
        <w:rPr>
          <w:color w:val="000000"/>
          <w:spacing w:val="2"/>
          <w:sz w:val="28"/>
          <w:szCs w:val="28"/>
          <w:lang w:val="pt-BR"/>
        </w:rPr>
        <w:t>referitoare la semnificația impacturilor individuale asupra mediului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Pr="00F471FA">
        <w:rPr>
          <w:color w:val="000000"/>
          <w:spacing w:val="2"/>
          <w:sz w:val="28"/>
          <w:szCs w:val="28"/>
          <w:lang w:val="pt-BR"/>
        </w:rPr>
        <w:t>și sănătății p</w:t>
      </w:r>
      <w:r w:rsidR="00731F6F">
        <w:rPr>
          <w:color w:val="000000"/>
          <w:spacing w:val="2"/>
          <w:sz w:val="28"/>
          <w:szCs w:val="28"/>
          <w:lang w:val="pt-BR"/>
        </w:rPr>
        <w:t>opulației</w:t>
      </w:r>
      <w:r w:rsidRPr="00F471FA">
        <w:rPr>
          <w:color w:val="000000"/>
          <w:spacing w:val="2"/>
          <w:sz w:val="28"/>
          <w:szCs w:val="28"/>
          <w:lang w:val="pt-BR"/>
        </w:rPr>
        <w:t xml:space="preserve"> prin studierea, descrierea și evaluarea acestor impacturi:</w:t>
      </w:r>
      <w:r w:rsidRPr="00F471FA">
        <w:rPr>
          <w:color w:val="000000"/>
          <w:spacing w:val="2"/>
          <w:sz w:val="28"/>
          <w:szCs w:val="28"/>
          <w:lang w:val="pt-BR"/>
        </w:rPr>
        <w:br/>
      </w:r>
      <w:r w:rsidRPr="002D77EF">
        <w:rPr>
          <w:color w:val="000000"/>
          <w:spacing w:val="2"/>
          <w:lang w:val="pt-BR"/>
        </w:rPr>
        <w:t>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 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</w:p>
    <w:p w14:paraId="6E0F0A8A" w14:textId="0613A034" w:rsidR="00F471FA" w:rsidRDefault="005E1398" w:rsidP="005819E4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F471FA">
        <w:rPr>
          <w:color w:val="000000"/>
          <w:spacing w:val="2"/>
          <w:sz w:val="28"/>
          <w:szCs w:val="28"/>
          <w:lang w:val="pt-BR"/>
        </w:rPr>
        <w:t xml:space="preserve">         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18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.Alte informații relevante în scopul </w:t>
      </w:r>
      <w:r w:rsidR="0040102B">
        <w:rPr>
          <w:color w:val="000000"/>
          <w:spacing w:val="2"/>
          <w:sz w:val="28"/>
          <w:szCs w:val="28"/>
          <w:lang w:val="pt-BR"/>
        </w:rPr>
        <w:t xml:space="preserve">efectuării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analizei postproiect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(dacă există):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</w:t>
      </w:r>
    </w:p>
    <w:p w14:paraId="16784D73" w14:textId="39F5941A" w:rsidR="00BB5E8F" w:rsidRDefault="005E1398" w:rsidP="00BB5E8F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>
        <w:rPr>
          <w:color w:val="000000"/>
          <w:spacing w:val="2"/>
          <w:lang w:val="pt-BR"/>
        </w:rPr>
        <w:t xml:space="preserve">         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19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. Evaluarea conformității activității planificate </w:t>
      </w:r>
      <w:r w:rsidR="00731F6F">
        <w:rPr>
          <w:color w:val="000000"/>
          <w:spacing w:val="2"/>
          <w:sz w:val="28"/>
          <w:szCs w:val="28"/>
          <w:lang w:val="pt-BR"/>
        </w:rPr>
        <w:t>realiz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ate cu raportul</w:t>
      </w:r>
      <w:r w:rsidR="00684F2F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privind </w:t>
      </w:r>
      <w:r w:rsidR="0040102B">
        <w:rPr>
          <w:color w:val="000000"/>
          <w:spacing w:val="2"/>
          <w:sz w:val="28"/>
          <w:szCs w:val="28"/>
          <w:lang w:val="pt-BR"/>
        </w:rPr>
        <w:t>evaluarea impactului asupra mediului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5343FE">
        <w:rPr>
          <w:color w:val="000000"/>
          <w:spacing w:val="2"/>
          <w:sz w:val="28"/>
          <w:szCs w:val="28"/>
          <w:lang w:val="pt-BR"/>
        </w:rPr>
        <w:t>sau cererea privind emiterea acordului de mediu, după caz</w:t>
      </w:r>
      <w:r w:rsidR="005343FE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și</w:t>
      </w:r>
      <w:r w:rsidRPr="00F471FA">
        <w:rPr>
          <w:color w:val="000000"/>
          <w:spacing w:val="2"/>
          <w:sz w:val="28"/>
          <w:szCs w:val="28"/>
          <w:lang w:val="pt-BR"/>
        </w:rPr>
        <w:t xml:space="preserve"> acordul de mediu</w:t>
      </w:r>
      <w:r w:rsidR="005343FE">
        <w:rPr>
          <w:color w:val="000000"/>
          <w:spacing w:val="2"/>
          <w:sz w:val="28"/>
          <w:szCs w:val="28"/>
          <w:lang w:val="pt-BR"/>
        </w:rPr>
        <w:t xml:space="preserve"> emis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:</w:t>
      </w:r>
    </w:p>
    <w:p w14:paraId="6F9D0D86" w14:textId="08E7EC47" w:rsidR="00F471FA" w:rsidRPr="00BB5E8F" w:rsidRDefault="009A6E49" w:rsidP="00BB5E8F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t>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  </w:t>
      </w:r>
      <w:r w:rsidRPr="002D77EF">
        <w:rPr>
          <w:color w:val="000000"/>
          <w:spacing w:val="2"/>
          <w:lang w:val="pt-BR"/>
        </w:rPr>
        <w:t>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Pr="002D77EF">
        <w:rPr>
          <w:color w:val="000000"/>
          <w:spacing w:val="2"/>
          <w:lang w:val="pt-BR"/>
        </w:rPr>
        <w:br/>
      </w:r>
      <w:r w:rsidR="00D352EF">
        <w:rPr>
          <w:color w:val="000000"/>
          <w:spacing w:val="2"/>
          <w:lang w:val="pt-BR"/>
        </w:rPr>
        <w:t xml:space="preserve">          </w:t>
      </w:r>
    </w:p>
    <w:p w14:paraId="4F1C9885" w14:textId="5FDCC717" w:rsidR="00D352EF" w:rsidRPr="0032100B" w:rsidRDefault="00F471FA" w:rsidP="00F471FA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spacing w:val="2"/>
          <w:sz w:val="28"/>
          <w:szCs w:val="28"/>
          <w:lang w:val="pt-BR"/>
        </w:rPr>
      </w:pPr>
      <w:r>
        <w:rPr>
          <w:color w:val="000000"/>
          <w:spacing w:val="2"/>
          <w:lang w:val="pt-BR"/>
        </w:rPr>
        <w:lastRenderedPageBreak/>
        <w:t xml:space="preserve">       </w:t>
      </w:r>
      <w:r w:rsidR="00D352EF">
        <w:rPr>
          <w:color w:val="000000"/>
          <w:spacing w:val="2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2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0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. </w:t>
      </w:r>
      <w:r w:rsidR="009A6E49" w:rsidRPr="0032100B">
        <w:rPr>
          <w:spacing w:val="2"/>
          <w:sz w:val="28"/>
          <w:szCs w:val="28"/>
          <w:lang w:val="pt-BR"/>
        </w:rPr>
        <w:t>Informații privind prezența unor impacturi semnificative asupra mediului și</w:t>
      </w:r>
      <w:r w:rsidRPr="0032100B">
        <w:rPr>
          <w:spacing w:val="2"/>
          <w:sz w:val="28"/>
          <w:szCs w:val="28"/>
          <w:lang w:val="pt-BR"/>
        </w:rPr>
        <w:t xml:space="preserve"> </w:t>
      </w:r>
      <w:r w:rsidR="009A6E49" w:rsidRPr="0032100B">
        <w:rPr>
          <w:spacing w:val="2"/>
          <w:sz w:val="28"/>
          <w:szCs w:val="28"/>
          <w:lang w:val="pt-BR"/>
        </w:rPr>
        <w:t>sănătății p</w:t>
      </w:r>
      <w:r w:rsidR="002B6FAC" w:rsidRPr="0032100B">
        <w:rPr>
          <w:spacing w:val="2"/>
          <w:sz w:val="28"/>
          <w:szCs w:val="28"/>
          <w:lang w:val="pt-BR"/>
        </w:rPr>
        <w:t>opulației</w:t>
      </w:r>
      <w:r w:rsidR="009A6E49" w:rsidRPr="0032100B">
        <w:rPr>
          <w:spacing w:val="2"/>
          <w:sz w:val="28"/>
          <w:szCs w:val="28"/>
          <w:lang w:val="pt-BR"/>
        </w:rPr>
        <w:t xml:space="preserve"> care nu au fost identificate în etapele anterioare ale</w:t>
      </w:r>
      <w:r w:rsidR="00F344B6" w:rsidRPr="0032100B">
        <w:rPr>
          <w:spacing w:val="2"/>
          <w:sz w:val="28"/>
          <w:szCs w:val="28"/>
          <w:lang w:val="pt-BR"/>
        </w:rPr>
        <w:t xml:space="preserve"> </w:t>
      </w:r>
      <w:r w:rsidR="009A6E49" w:rsidRPr="0032100B">
        <w:rPr>
          <w:spacing w:val="2"/>
          <w:sz w:val="28"/>
          <w:szCs w:val="28"/>
          <w:lang w:val="pt-BR"/>
        </w:rPr>
        <w:t>evaluării impactului asupra mediului, precum și rezultatele evaluării acestor impacturi:</w:t>
      </w:r>
    </w:p>
    <w:p w14:paraId="00005A36" w14:textId="26983067" w:rsidR="00F471FA" w:rsidRDefault="009A6E49" w:rsidP="00D352EF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</w:t>
      </w:r>
      <w:r w:rsidRPr="002D77EF">
        <w:rPr>
          <w:color w:val="000000"/>
          <w:spacing w:val="2"/>
          <w:lang w:val="pt-BR"/>
        </w:rPr>
        <w:t>_</w:t>
      </w:r>
      <w:r w:rsidRPr="002D77EF">
        <w:rPr>
          <w:color w:val="000000"/>
          <w:spacing w:val="2"/>
          <w:lang w:val="pt-BR"/>
        </w:rPr>
        <w:br/>
        <w:t>_____________________________________________________________________</w:t>
      </w:r>
      <w:r w:rsidR="000A1BBF">
        <w:rPr>
          <w:color w:val="000000"/>
          <w:spacing w:val="2"/>
          <w:u w:val="single"/>
          <w:lang w:val="pt-BR"/>
        </w:rPr>
        <w:t xml:space="preserve">    </w:t>
      </w:r>
      <w:r w:rsidRPr="002D77EF">
        <w:rPr>
          <w:color w:val="000000"/>
          <w:spacing w:val="2"/>
          <w:lang w:val="pt-BR"/>
        </w:rPr>
        <w:t>___</w:t>
      </w:r>
    </w:p>
    <w:p w14:paraId="32939031" w14:textId="76BA67A2" w:rsidR="00A5325A" w:rsidRPr="003B24D7" w:rsidRDefault="009A6E49" w:rsidP="00D352EF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2D77EF">
        <w:rPr>
          <w:color w:val="000000"/>
          <w:spacing w:val="2"/>
          <w:lang w:val="pt-BR"/>
        </w:rPr>
        <w:br/>
      </w:r>
      <w:r w:rsidR="00622B7F" w:rsidRPr="00F471FA">
        <w:rPr>
          <w:color w:val="000000"/>
          <w:spacing w:val="2"/>
          <w:sz w:val="28"/>
          <w:szCs w:val="28"/>
          <w:lang w:val="pt-BR"/>
        </w:rPr>
        <w:t xml:space="preserve">          </w:t>
      </w:r>
      <w:r w:rsidRPr="00F471FA">
        <w:rPr>
          <w:color w:val="000000"/>
          <w:spacing w:val="2"/>
          <w:sz w:val="28"/>
          <w:szCs w:val="28"/>
          <w:lang w:val="pt-BR"/>
        </w:rPr>
        <w:t>2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1</w:t>
      </w:r>
      <w:r w:rsidRPr="00F471FA">
        <w:rPr>
          <w:color w:val="000000"/>
          <w:spacing w:val="2"/>
          <w:sz w:val="28"/>
          <w:szCs w:val="28"/>
          <w:lang w:val="pt-BR"/>
        </w:rPr>
        <w:t>.</w:t>
      </w:r>
      <w:r w:rsidR="00CC28A4">
        <w:rPr>
          <w:color w:val="000000"/>
          <w:spacing w:val="2"/>
          <w:sz w:val="28"/>
          <w:szCs w:val="28"/>
          <w:lang w:val="pt-BR"/>
        </w:rPr>
        <w:t xml:space="preserve"> </w:t>
      </w:r>
      <w:r w:rsidR="00CC28A4" w:rsidRPr="003B24D7">
        <w:rPr>
          <w:color w:val="000000"/>
          <w:spacing w:val="2"/>
          <w:sz w:val="28"/>
          <w:szCs w:val="28"/>
          <w:lang w:val="pt-BR"/>
        </w:rPr>
        <w:t>E</w:t>
      </w:r>
      <w:r w:rsidRPr="003B24D7">
        <w:rPr>
          <w:color w:val="000000"/>
          <w:spacing w:val="2"/>
          <w:sz w:val="28"/>
          <w:szCs w:val="28"/>
          <w:lang w:val="pt-BR"/>
        </w:rPr>
        <w:t>liminarea</w:t>
      </w:r>
      <w:r w:rsidR="00F344B6" w:rsidRPr="003B24D7">
        <w:rPr>
          <w:color w:val="000000"/>
          <w:spacing w:val="2"/>
          <w:sz w:val="28"/>
          <w:szCs w:val="28"/>
          <w:lang w:val="pt-BR"/>
        </w:rPr>
        <w:t xml:space="preserve"> </w:t>
      </w:r>
      <w:r w:rsidRPr="003B24D7">
        <w:rPr>
          <w:color w:val="000000"/>
          <w:spacing w:val="2"/>
          <w:sz w:val="28"/>
          <w:szCs w:val="28"/>
          <w:lang w:val="pt-BR"/>
        </w:rPr>
        <w:t xml:space="preserve">incertitudinilor </w:t>
      </w:r>
      <w:r w:rsidR="003B24D7" w:rsidRPr="003B24D7">
        <w:rPr>
          <w:color w:val="000000"/>
          <w:spacing w:val="2"/>
          <w:sz w:val="28"/>
          <w:szCs w:val="28"/>
          <w:lang w:val="pt-BR"/>
        </w:rPr>
        <w:t xml:space="preserve">cu privire la semnificația unor impacturi individuale asupra mediului și sănătății populației, </w:t>
      </w:r>
      <w:r w:rsidRPr="003B24D7">
        <w:rPr>
          <w:color w:val="000000"/>
          <w:spacing w:val="2"/>
          <w:sz w:val="28"/>
          <w:szCs w:val="28"/>
          <w:lang w:val="pt-BR"/>
        </w:rPr>
        <w:t>descrise în raport</w:t>
      </w:r>
      <w:r w:rsidR="00D352EF" w:rsidRPr="003B24D7">
        <w:rPr>
          <w:color w:val="000000"/>
          <w:spacing w:val="2"/>
          <w:sz w:val="28"/>
          <w:szCs w:val="28"/>
          <w:lang w:val="pt-BR"/>
        </w:rPr>
        <w:t>ul</w:t>
      </w:r>
      <w:r w:rsidRPr="003B24D7">
        <w:rPr>
          <w:color w:val="000000"/>
          <w:spacing w:val="2"/>
          <w:sz w:val="28"/>
          <w:szCs w:val="28"/>
          <w:lang w:val="pt-BR"/>
        </w:rPr>
        <w:t xml:space="preserve"> privind </w:t>
      </w:r>
      <w:r w:rsidR="00D352EF" w:rsidRPr="003B24D7">
        <w:rPr>
          <w:color w:val="000000"/>
          <w:spacing w:val="2"/>
          <w:sz w:val="28"/>
          <w:szCs w:val="28"/>
          <w:lang w:val="pt-BR"/>
        </w:rPr>
        <w:t xml:space="preserve">evaluarea </w:t>
      </w:r>
      <w:r w:rsidRPr="003B24D7">
        <w:rPr>
          <w:color w:val="000000"/>
          <w:spacing w:val="2"/>
          <w:sz w:val="28"/>
          <w:szCs w:val="28"/>
          <w:lang w:val="pt-BR"/>
        </w:rPr>
        <w:t>impactu</w:t>
      </w:r>
      <w:r w:rsidR="00D352EF" w:rsidRPr="003B24D7">
        <w:rPr>
          <w:color w:val="000000"/>
          <w:spacing w:val="2"/>
          <w:sz w:val="28"/>
          <w:szCs w:val="28"/>
          <w:lang w:val="pt-BR"/>
        </w:rPr>
        <w:t>lui</w:t>
      </w:r>
      <w:r w:rsidRPr="003B24D7">
        <w:rPr>
          <w:color w:val="000000"/>
          <w:spacing w:val="2"/>
          <w:sz w:val="28"/>
          <w:szCs w:val="28"/>
          <w:lang w:val="pt-BR"/>
        </w:rPr>
        <w:t xml:space="preserve"> </w:t>
      </w:r>
      <w:r w:rsidR="00D352EF" w:rsidRPr="003B24D7">
        <w:rPr>
          <w:color w:val="000000"/>
          <w:spacing w:val="2"/>
          <w:sz w:val="28"/>
          <w:szCs w:val="28"/>
          <w:lang w:val="pt-BR"/>
        </w:rPr>
        <w:t>asupra mediului</w:t>
      </w:r>
      <w:r w:rsidR="00CC28A4" w:rsidRPr="003B24D7">
        <w:rPr>
          <w:color w:val="000000"/>
          <w:spacing w:val="2"/>
          <w:sz w:val="28"/>
          <w:szCs w:val="28"/>
          <w:lang w:val="pt-BR"/>
        </w:rPr>
        <w:t xml:space="preserve">, </w:t>
      </w:r>
      <w:r w:rsidR="00CC28A4" w:rsidRPr="0032100B">
        <w:rPr>
          <w:color w:val="000000"/>
          <w:spacing w:val="2"/>
          <w:sz w:val="28"/>
          <w:szCs w:val="28"/>
          <w:lang w:val="pt-BR"/>
        </w:rPr>
        <w:t>prin studierea, descrierea și evaluarea acestor impacturi</w:t>
      </w:r>
      <w:r w:rsidRPr="003B24D7">
        <w:rPr>
          <w:color w:val="000000"/>
          <w:spacing w:val="2"/>
          <w:sz w:val="28"/>
          <w:szCs w:val="28"/>
          <w:lang w:val="pt-BR"/>
        </w:rPr>
        <w:t>:</w:t>
      </w:r>
    </w:p>
    <w:p w14:paraId="1B801E59" w14:textId="2CC95498" w:rsidR="00F471FA" w:rsidRPr="006D79D6" w:rsidRDefault="00A5325A" w:rsidP="003B24D7">
      <w:pPr>
        <w:pStyle w:val="NormalWeb"/>
        <w:shd w:val="clear" w:color="auto" w:fill="FFFFFF"/>
        <w:spacing w:after="36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6D79D6">
        <w:rPr>
          <w:color w:val="000000"/>
          <w:spacing w:val="2"/>
          <w:lang w:val="pt-BR"/>
        </w:rPr>
        <w:t>_____________________________________________________</w:t>
      </w:r>
      <w:r w:rsidR="002D1652">
        <w:rPr>
          <w:color w:val="000000"/>
          <w:spacing w:val="2"/>
          <w:u w:val="single"/>
          <w:lang w:val="pt-BR"/>
        </w:rPr>
        <w:t xml:space="preserve">  </w:t>
      </w:r>
      <w:r w:rsidRPr="006D79D6">
        <w:rPr>
          <w:color w:val="000000"/>
          <w:spacing w:val="2"/>
          <w:lang w:val="pt-BR"/>
        </w:rPr>
        <w:t>_</w:t>
      </w:r>
      <w:r w:rsidRPr="006D79D6">
        <w:rPr>
          <w:color w:val="000000"/>
          <w:spacing w:val="2"/>
          <w:lang w:val="pt-BR"/>
        </w:rPr>
        <w:br/>
      </w:r>
      <w:r w:rsidR="009A6E49" w:rsidRPr="006D79D6">
        <w:rPr>
          <w:color w:val="000000"/>
          <w:spacing w:val="2"/>
          <w:lang w:val="pt-BR"/>
        </w:rPr>
        <w:t>________________________________________________________________________</w:t>
      </w:r>
      <w:r w:rsidR="009A6E49" w:rsidRPr="006D79D6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6D79D6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6D79D6">
        <w:rPr>
          <w:color w:val="000000"/>
          <w:spacing w:val="2"/>
          <w:lang w:val="pt-BR"/>
        </w:rPr>
        <w:br/>
        <w:t>________________________________________________________________________</w:t>
      </w:r>
      <w:r w:rsidR="009A6E49" w:rsidRPr="006D79D6">
        <w:rPr>
          <w:color w:val="000000"/>
          <w:spacing w:val="2"/>
          <w:lang w:val="pt-BR"/>
        </w:rPr>
        <w:br/>
      </w:r>
      <w:r w:rsidR="00622B7F" w:rsidRPr="006D79D6">
        <w:rPr>
          <w:color w:val="000000"/>
          <w:spacing w:val="2"/>
          <w:lang w:val="pt-BR"/>
        </w:rPr>
        <w:t xml:space="preserve">        </w:t>
      </w:r>
    </w:p>
    <w:p w14:paraId="2155A3C0" w14:textId="00F9D122" w:rsidR="00C102D0" w:rsidRDefault="00F471FA" w:rsidP="006D79D6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6D79D6">
        <w:rPr>
          <w:color w:val="000000"/>
          <w:spacing w:val="2"/>
          <w:sz w:val="28"/>
          <w:szCs w:val="28"/>
          <w:lang w:val="pt-BR"/>
        </w:rPr>
        <w:t xml:space="preserve">         </w:t>
      </w:r>
      <w:r w:rsidR="00622B7F" w:rsidRPr="006D79D6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2</w:t>
      </w:r>
      <w:r w:rsidR="00622B7F" w:rsidRPr="00F471FA">
        <w:rPr>
          <w:color w:val="000000"/>
          <w:spacing w:val="2"/>
          <w:sz w:val="28"/>
          <w:szCs w:val="28"/>
          <w:lang w:val="pt-BR"/>
        </w:rPr>
        <w:t>2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.</w:t>
      </w:r>
      <w:r w:rsidR="003B24D7">
        <w:rPr>
          <w:color w:val="000000"/>
          <w:spacing w:val="2"/>
          <w:sz w:val="28"/>
          <w:szCs w:val="28"/>
          <w:lang w:val="pt-BR"/>
        </w:rPr>
        <w:t>Altă informație</w:t>
      </w:r>
      <w:r w:rsidRPr="00F471FA">
        <w:rPr>
          <w:color w:val="000000"/>
          <w:spacing w:val="2"/>
          <w:sz w:val="28"/>
          <w:szCs w:val="28"/>
          <w:lang w:val="pt-BR"/>
        </w:rPr>
        <w:t xml:space="preserve"> relevant</w:t>
      </w:r>
      <w:r w:rsidR="003B24D7">
        <w:rPr>
          <w:color w:val="000000"/>
          <w:spacing w:val="2"/>
          <w:sz w:val="28"/>
          <w:szCs w:val="28"/>
          <w:lang w:val="pt-BR"/>
        </w:rPr>
        <w:t>ă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pentru analiza postproiect (dacă există):</w:t>
      </w:r>
      <w:r w:rsidR="009A6E49" w:rsidRPr="00F471FA">
        <w:rPr>
          <w:color w:val="000000"/>
          <w:spacing w:val="2"/>
          <w:sz w:val="28"/>
          <w:szCs w:val="28"/>
          <w:lang w:val="pt-BR"/>
        </w:rPr>
        <w:br/>
      </w:r>
      <w:r w:rsidR="009A6E49" w:rsidRPr="002D77EF">
        <w:rPr>
          <w:color w:val="000000"/>
          <w:spacing w:val="2"/>
          <w:lang w:val="pt-BR"/>
        </w:rPr>
        <w:t>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 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__________________________________________________________________________</w:t>
      </w:r>
      <w:r w:rsidR="009A6E49" w:rsidRPr="002D77EF">
        <w:rPr>
          <w:color w:val="000000"/>
          <w:spacing w:val="2"/>
          <w:lang w:val="pt-BR"/>
        </w:rPr>
        <w:br/>
        <w:t>_________________________________________________________________________.</w:t>
      </w:r>
    </w:p>
    <w:p w14:paraId="35799416" w14:textId="3ECE532C" w:rsidR="006D79D6" w:rsidRDefault="00622B7F" w:rsidP="006D79D6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pt-BR"/>
        </w:rPr>
      </w:pPr>
      <w:r w:rsidRPr="005819E4">
        <w:rPr>
          <w:color w:val="000000"/>
          <w:spacing w:val="2"/>
          <w:lang w:val="pt-BR"/>
        </w:rPr>
        <w:t xml:space="preserve">        </w:t>
      </w:r>
      <w:r w:rsidR="00F471FA">
        <w:rPr>
          <w:color w:val="000000"/>
          <w:spacing w:val="2"/>
          <w:lang w:val="pt-BR"/>
        </w:rPr>
        <w:t xml:space="preserve">  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2</w:t>
      </w:r>
      <w:r w:rsidRPr="00F471FA">
        <w:rPr>
          <w:color w:val="000000"/>
          <w:spacing w:val="2"/>
          <w:sz w:val="28"/>
          <w:szCs w:val="28"/>
          <w:lang w:val="pt-BR"/>
        </w:rPr>
        <w:t>3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. Recomandări pentru eliminarea </w:t>
      </w:r>
      <w:r w:rsidR="006D79D6">
        <w:rPr>
          <w:color w:val="000000"/>
          <w:spacing w:val="2"/>
          <w:sz w:val="28"/>
          <w:szCs w:val="28"/>
          <w:lang w:val="pt-BR"/>
        </w:rPr>
        <w:t>neconformităților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identificate între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activitatea planificată </w:t>
      </w:r>
      <w:r w:rsidR="002B6FAC">
        <w:rPr>
          <w:color w:val="000000"/>
          <w:spacing w:val="2"/>
          <w:sz w:val="28"/>
          <w:szCs w:val="28"/>
          <w:lang w:val="pt-BR"/>
        </w:rPr>
        <w:t>realiz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ată și raportul privind </w:t>
      </w:r>
      <w:r w:rsidR="00D352EF" w:rsidRPr="00F471FA">
        <w:rPr>
          <w:color w:val="000000"/>
          <w:spacing w:val="2"/>
          <w:sz w:val="28"/>
          <w:szCs w:val="28"/>
          <w:lang w:val="pt-BR"/>
        </w:rPr>
        <w:t xml:space="preserve">evaluarea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impactu</w:t>
      </w:r>
      <w:r w:rsidR="00D352EF" w:rsidRPr="00F471FA">
        <w:rPr>
          <w:color w:val="000000"/>
          <w:spacing w:val="2"/>
          <w:sz w:val="28"/>
          <w:szCs w:val="28"/>
          <w:lang w:val="pt-BR"/>
        </w:rPr>
        <w:t>lui asupra mediului</w:t>
      </w:r>
      <w:r w:rsidR="005343FE">
        <w:rPr>
          <w:color w:val="000000"/>
          <w:spacing w:val="2"/>
          <w:sz w:val="28"/>
          <w:szCs w:val="28"/>
          <w:lang w:val="pt-BR"/>
        </w:rPr>
        <w:t xml:space="preserve"> sau cererea privind emiterea acordului de mediu, după caz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 și </w:t>
      </w:r>
      <w:r w:rsidR="00D352EF" w:rsidRPr="00F471FA">
        <w:rPr>
          <w:color w:val="000000"/>
          <w:spacing w:val="2"/>
          <w:sz w:val="28"/>
          <w:szCs w:val="28"/>
          <w:lang w:val="pt-BR"/>
        </w:rPr>
        <w:t>acordul de mediu emis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în conformitate cu legislația Republici</w:t>
      </w:r>
      <w:r w:rsidR="0083757E" w:rsidRPr="00F471FA">
        <w:rPr>
          <w:color w:val="000000"/>
          <w:spacing w:val="2"/>
          <w:sz w:val="28"/>
          <w:szCs w:val="28"/>
          <w:lang w:val="pt-BR"/>
        </w:rPr>
        <w:t>i Moldova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, precum și pentru selectarea și implementarea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măsurilor care vizează prevenirea, eliminarea și reducerea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 xml:space="preserve">impacturilor semnificative nou identificate ale activității </w:t>
      </w:r>
      <w:r w:rsidR="002B6FAC">
        <w:rPr>
          <w:color w:val="000000"/>
          <w:spacing w:val="2"/>
          <w:sz w:val="28"/>
          <w:szCs w:val="28"/>
          <w:lang w:val="pt-BR"/>
        </w:rPr>
        <w:t>realiz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ate</w:t>
      </w:r>
      <w:r w:rsidR="00F344B6" w:rsidRPr="00F471FA">
        <w:rPr>
          <w:color w:val="000000"/>
          <w:spacing w:val="2"/>
          <w:sz w:val="28"/>
          <w:szCs w:val="28"/>
          <w:lang w:val="pt-BR"/>
        </w:rPr>
        <w:t xml:space="preserve"> 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asupra mediului și sănătății p</w:t>
      </w:r>
      <w:r w:rsidR="002B6FAC">
        <w:rPr>
          <w:color w:val="000000"/>
          <w:spacing w:val="2"/>
          <w:sz w:val="28"/>
          <w:szCs w:val="28"/>
          <w:lang w:val="pt-BR"/>
        </w:rPr>
        <w:t>opulației</w:t>
      </w:r>
      <w:r w:rsidR="009A6E49" w:rsidRPr="00F471FA">
        <w:rPr>
          <w:color w:val="000000"/>
          <w:spacing w:val="2"/>
          <w:sz w:val="28"/>
          <w:szCs w:val="28"/>
          <w:lang w:val="pt-BR"/>
        </w:rPr>
        <w:t>:</w:t>
      </w:r>
    </w:p>
    <w:p w14:paraId="6411A7AA" w14:textId="68270AC4" w:rsidR="0083757E" w:rsidRDefault="009A6E49" w:rsidP="006D79D6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lang w:val="pt-BR"/>
        </w:rPr>
      </w:pPr>
      <w:r w:rsidRPr="002D77EF">
        <w:rPr>
          <w:color w:val="000000"/>
          <w:spacing w:val="2"/>
          <w:lang w:val="pt-BR"/>
        </w:rPr>
        <w:t>________________________________________________</w:t>
      </w:r>
      <w:r w:rsidR="002D1652">
        <w:rPr>
          <w:color w:val="000000"/>
          <w:spacing w:val="2"/>
          <w:u w:val="single"/>
          <w:lang w:val="pt-BR"/>
        </w:rPr>
        <w:t xml:space="preserve">  </w:t>
      </w:r>
      <w:r w:rsidRPr="002D77EF">
        <w:rPr>
          <w:color w:val="000000"/>
          <w:spacing w:val="2"/>
          <w:lang w:val="pt-BR"/>
        </w:rPr>
        <w:t>_________________</w:t>
      </w:r>
      <w:r w:rsidRPr="002D77EF">
        <w:rPr>
          <w:color w:val="000000"/>
          <w:spacing w:val="2"/>
          <w:lang w:val="pt-BR"/>
        </w:rPr>
        <w:br/>
        <w:t>____________________________________________________________</w:t>
      </w:r>
      <w:r w:rsidR="002D1652">
        <w:rPr>
          <w:color w:val="000000"/>
          <w:spacing w:val="2"/>
          <w:u w:val="single"/>
          <w:lang w:val="pt-BR"/>
        </w:rPr>
        <w:t xml:space="preserve">               </w:t>
      </w:r>
      <w:r w:rsidRPr="002D77EF">
        <w:rPr>
          <w:color w:val="000000"/>
          <w:spacing w:val="2"/>
          <w:lang w:val="pt-BR"/>
        </w:rPr>
        <w:t xml:space="preserve">_______ </w:t>
      </w:r>
    </w:p>
    <w:p w14:paraId="0F805A97" w14:textId="39E427E5" w:rsidR="00105C77" w:rsidRDefault="00105C77" w:rsidP="00D11FA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2100B">
        <w:rPr>
          <w:rFonts w:ascii="Times New Roman" w:hAnsi="Times New Roman" w:cs="Times New Roman"/>
          <w:i/>
          <w:iCs/>
          <w:sz w:val="28"/>
          <w:szCs w:val="28"/>
          <w:lang w:val="ro-MD"/>
        </w:rPr>
        <w:t>Notă: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Inițiatorul activității care deține acordul de mediu emis în rezultatul procedurii de evaluare prealabilă va completa punctele 1-</w:t>
      </w:r>
      <w:r w:rsidR="005343FE">
        <w:rPr>
          <w:rFonts w:ascii="Times New Roman" w:hAnsi="Times New Roman" w:cs="Times New Roman"/>
          <w:sz w:val="28"/>
          <w:szCs w:val="28"/>
          <w:lang w:val="ro-MD"/>
        </w:rPr>
        <w:t>11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, 13, </w:t>
      </w:r>
      <w:r w:rsidR="005343FE">
        <w:rPr>
          <w:rFonts w:ascii="Times New Roman" w:hAnsi="Times New Roman" w:cs="Times New Roman"/>
          <w:sz w:val="28"/>
          <w:szCs w:val="28"/>
          <w:lang w:val="ro-MD"/>
        </w:rPr>
        <w:t xml:space="preserve">15, </w:t>
      </w:r>
      <w:r w:rsidR="001E1AE3">
        <w:rPr>
          <w:rFonts w:ascii="Times New Roman" w:hAnsi="Times New Roman" w:cs="Times New Roman"/>
          <w:sz w:val="28"/>
          <w:szCs w:val="28"/>
          <w:lang w:val="ro-MD"/>
        </w:rPr>
        <w:t xml:space="preserve">16, </w:t>
      </w:r>
      <w:r w:rsidR="005343FE">
        <w:rPr>
          <w:rFonts w:ascii="Times New Roman" w:hAnsi="Times New Roman" w:cs="Times New Roman"/>
          <w:sz w:val="28"/>
          <w:szCs w:val="28"/>
          <w:lang w:val="ro-MD"/>
        </w:rPr>
        <w:t>18, 19, 22 și 23.</w:t>
      </w:r>
    </w:p>
    <w:p w14:paraId="1DA7DFF5" w14:textId="675052AB" w:rsidR="00D11FA8" w:rsidRPr="00C52482" w:rsidRDefault="00D11FA8" w:rsidP="00D11FA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52482">
        <w:rPr>
          <w:rFonts w:ascii="Times New Roman" w:hAnsi="Times New Roman" w:cs="Times New Roman"/>
          <w:sz w:val="28"/>
          <w:szCs w:val="28"/>
          <w:lang w:val="ro-MD"/>
        </w:rPr>
        <w:lastRenderedPageBreak/>
        <w:t>Anexe (după caz):</w:t>
      </w:r>
    </w:p>
    <w:p w14:paraId="4C476935" w14:textId="77777777" w:rsidR="00D11FA8" w:rsidRPr="00C52482" w:rsidRDefault="00D11FA8" w:rsidP="00D11FA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52482">
        <w:rPr>
          <w:rFonts w:ascii="Times New Roman" w:hAnsi="Times New Roman" w:cs="Times New Roman"/>
          <w:sz w:val="28"/>
          <w:szCs w:val="28"/>
          <w:lang w:val="ro-MD"/>
        </w:rPr>
        <w:t>Planul amplasamentului</w:t>
      </w:r>
    </w:p>
    <w:p w14:paraId="0AE0581C" w14:textId="77777777" w:rsidR="00D11FA8" w:rsidRPr="00C52482" w:rsidRDefault="00D11FA8" w:rsidP="00D11FA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52482">
        <w:rPr>
          <w:rFonts w:ascii="Times New Roman" w:hAnsi="Times New Roman" w:cs="Times New Roman"/>
          <w:sz w:val="28"/>
          <w:szCs w:val="28"/>
          <w:lang w:val="ro-MD"/>
        </w:rPr>
        <w:t xml:space="preserve">Raport de încercare nr. din … , emis de ….; </w:t>
      </w:r>
    </w:p>
    <w:p w14:paraId="4ED8A75E" w14:textId="2B573C07" w:rsidR="00D11FA8" w:rsidRPr="00C52482" w:rsidRDefault="00D11FA8" w:rsidP="006D79D6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lang w:val="ro-MD"/>
        </w:rPr>
      </w:pPr>
      <w:r w:rsidRPr="00C52482">
        <w:rPr>
          <w:color w:val="000000"/>
          <w:spacing w:val="2"/>
          <w:sz w:val="28"/>
          <w:szCs w:val="28"/>
          <w:lang w:val="ro-MD"/>
        </w:rPr>
        <w:t>Fotografii</w:t>
      </w:r>
      <w:r w:rsidR="00C52482" w:rsidRPr="00C52482">
        <w:rPr>
          <w:color w:val="000000"/>
          <w:spacing w:val="2"/>
          <w:sz w:val="28"/>
          <w:szCs w:val="28"/>
          <w:lang w:val="ro-MD"/>
        </w:rPr>
        <w:t>, grafice, hărți</w:t>
      </w:r>
      <w:r w:rsidR="00246414">
        <w:rPr>
          <w:color w:val="000000"/>
          <w:spacing w:val="2"/>
          <w:sz w:val="28"/>
          <w:szCs w:val="28"/>
          <w:lang w:val="ro-MD"/>
        </w:rPr>
        <w:t>.</w:t>
      </w:r>
    </w:p>
    <w:p w14:paraId="01600356" w14:textId="474A9146" w:rsidR="009A6E49" w:rsidRPr="002D77EF" w:rsidRDefault="0083757E" w:rsidP="001E4206">
      <w:pPr>
        <w:pStyle w:val="NormalWeb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lang w:val="pt-BR"/>
        </w:rPr>
      </w:pPr>
      <w:r w:rsidRPr="00F471FA">
        <w:rPr>
          <w:color w:val="000000"/>
          <w:spacing w:val="2"/>
          <w:sz w:val="28"/>
          <w:szCs w:val="28"/>
          <w:lang w:val="pt-BR"/>
        </w:rPr>
        <w:t>Semnătura și ștampila inițiatorului activității</w:t>
      </w:r>
      <w:r w:rsidR="00C97657">
        <w:rPr>
          <w:rFonts w:asciiTheme="majorBidi" w:hAnsiTheme="majorBidi" w:cstheme="majorBidi"/>
          <w:color w:val="000000"/>
          <w:spacing w:val="2"/>
          <w:sz w:val="28"/>
          <w:szCs w:val="28"/>
          <w:lang w:val="pt-BR"/>
        </w:rPr>
        <w:t xml:space="preserve"> </w:t>
      </w:r>
    </w:p>
    <w:sectPr w:rsidR="009A6E49" w:rsidRPr="002D77EF" w:rsidSect="0032100B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2FA1" w14:textId="77777777" w:rsidR="005A4D40" w:rsidRDefault="005A4D40" w:rsidP="00DB5176">
      <w:pPr>
        <w:spacing w:after="0" w:line="240" w:lineRule="auto"/>
      </w:pPr>
      <w:r>
        <w:separator/>
      </w:r>
    </w:p>
  </w:endnote>
  <w:endnote w:type="continuationSeparator" w:id="0">
    <w:p w14:paraId="6786CE23" w14:textId="77777777" w:rsidR="005A4D40" w:rsidRDefault="005A4D40" w:rsidP="00DB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129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96CC8" w14:textId="4C7B331D" w:rsidR="00DB5176" w:rsidRDefault="00DB5176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04848" w14:textId="77777777" w:rsidR="00DB5176" w:rsidRDefault="00DB517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B389" w14:textId="77777777" w:rsidR="005A4D40" w:rsidRDefault="005A4D40" w:rsidP="00DB5176">
      <w:pPr>
        <w:spacing w:after="0" w:line="240" w:lineRule="auto"/>
      </w:pPr>
      <w:r>
        <w:separator/>
      </w:r>
    </w:p>
  </w:footnote>
  <w:footnote w:type="continuationSeparator" w:id="0">
    <w:p w14:paraId="2D91B601" w14:textId="77777777" w:rsidR="005A4D40" w:rsidRDefault="005A4D40" w:rsidP="00DB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92"/>
    <w:multiLevelType w:val="multilevel"/>
    <w:tmpl w:val="238E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97541"/>
    <w:multiLevelType w:val="multilevel"/>
    <w:tmpl w:val="FF3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20D67"/>
    <w:multiLevelType w:val="multilevel"/>
    <w:tmpl w:val="A4E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E5F3F"/>
    <w:multiLevelType w:val="hybridMultilevel"/>
    <w:tmpl w:val="AFBA0000"/>
    <w:lvl w:ilvl="0" w:tplc="08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D7736"/>
    <w:multiLevelType w:val="hybridMultilevel"/>
    <w:tmpl w:val="DD80F89E"/>
    <w:lvl w:ilvl="0" w:tplc="4E1281AE">
      <w:start w:val="4"/>
      <w:numFmt w:val="decimal"/>
      <w:lvlText w:val="%1."/>
      <w:lvlJc w:val="left"/>
      <w:pPr>
        <w:ind w:left="720" w:hanging="360"/>
      </w:pPr>
      <w:rPr>
        <w:rFonts w:hint="default"/>
        <w:lang w:val="pt-BR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1D9"/>
    <w:multiLevelType w:val="multilevel"/>
    <w:tmpl w:val="A74A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D76D2"/>
    <w:multiLevelType w:val="hybridMultilevel"/>
    <w:tmpl w:val="29227FC8"/>
    <w:lvl w:ilvl="0" w:tplc="08180011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5D25"/>
    <w:multiLevelType w:val="hybridMultilevel"/>
    <w:tmpl w:val="C7CEA11C"/>
    <w:lvl w:ilvl="0" w:tplc="15D020D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/>
        <w:i w:val="0"/>
        <w:iCs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pStyle w:val="StyleHeading212ptJustifiedFirstline127cmBefore"/>
      <w:lvlText w:val="%2."/>
      <w:lvlJc w:val="left"/>
      <w:pPr>
        <w:ind w:left="1156" w:hanging="360"/>
      </w:pPr>
    </w:lvl>
    <w:lvl w:ilvl="2" w:tplc="0418001B">
      <w:start w:val="1"/>
      <w:numFmt w:val="lowerRoman"/>
      <w:lvlText w:val="%3."/>
      <w:lvlJc w:val="right"/>
      <w:pPr>
        <w:ind w:left="1876" w:hanging="180"/>
      </w:pPr>
    </w:lvl>
    <w:lvl w:ilvl="3" w:tplc="0418000F" w:tentative="1">
      <w:start w:val="1"/>
      <w:numFmt w:val="decimal"/>
      <w:lvlText w:val="%4."/>
      <w:lvlJc w:val="left"/>
      <w:pPr>
        <w:ind w:left="2596" w:hanging="360"/>
      </w:pPr>
    </w:lvl>
    <w:lvl w:ilvl="4" w:tplc="04180019" w:tentative="1">
      <w:start w:val="1"/>
      <w:numFmt w:val="lowerLetter"/>
      <w:lvlText w:val="%5."/>
      <w:lvlJc w:val="left"/>
      <w:pPr>
        <w:ind w:left="3316" w:hanging="360"/>
      </w:pPr>
    </w:lvl>
    <w:lvl w:ilvl="5" w:tplc="0418001B" w:tentative="1">
      <w:start w:val="1"/>
      <w:numFmt w:val="lowerRoman"/>
      <w:lvlText w:val="%6."/>
      <w:lvlJc w:val="right"/>
      <w:pPr>
        <w:ind w:left="4036" w:hanging="180"/>
      </w:pPr>
    </w:lvl>
    <w:lvl w:ilvl="6" w:tplc="0418000F" w:tentative="1">
      <w:start w:val="1"/>
      <w:numFmt w:val="decimal"/>
      <w:lvlText w:val="%7."/>
      <w:lvlJc w:val="left"/>
      <w:pPr>
        <w:ind w:left="4756" w:hanging="360"/>
      </w:pPr>
    </w:lvl>
    <w:lvl w:ilvl="7" w:tplc="04180019" w:tentative="1">
      <w:start w:val="1"/>
      <w:numFmt w:val="lowerLetter"/>
      <w:lvlText w:val="%8."/>
      <w:lvlJc w:val="left"/>
      <w:pPr>
        <w:ind w:left="5476" w:hanging="360"/>
      </w:pPr>
    </w:lvl>
    <w:lvl w:ilvl="8" w:tplc="041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51F1954"/>
    <w:multiLevelType w:val="multilevel"/>
    <w:tmpl w:val="C91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A62B6"/>
    <w:multiLevelType w:val="multilevel"/>
    <w:tmpl w:val="3834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455BF"/>
    <w:multiLevelType w:val="hybridMultilevel"/>
    <w:tmpl w:val="2DB4CBBC"/>
    <w:lvl w:ilvl="0" w:tplc="842AD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32B8"/>
    <w:multiLevelType w:val="multilevel"/>
    <w:tmpl w:val="DEAAA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546AC"/>
    <w:multiLevelType w:val="multilevel"/>
    <w:tmpl w:val="05BE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40E82"/>
    <w:multiLevelType w:val="multilevel"/>
    <w:tmpl w:val="A330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C40DF"/>
    <w:multiLevelType w:val="multilevel"/>
    <w:tmpl w:val="B9E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978D3"/>
    <w:multiLevelType w:val="hybridMultilevel"/>
    <w:tmpl w:val="0B0049C4"/>
    <w:lvl w:ilvl="0" w:tplc="768664AC">
      <w:start w:val="1"/>
      <w:numFmt w:val="decimal"/>
      <w:lvlText w:val="%1)"/>
      <w:lvlJc w:val="left"/>
      <w:pPr>
        <w:ind w:left="720" w:hanging="360"/>
      </w:pPr>
      <w:rPr>
        <w:rFonts w:hint="default"/>
        <w:lang w:val="ro-MD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A05D7"/>
    <w:multiLevelType w:val="hybridMultilevel"/>
    <w:tmpl w:val="D82EE026"/>
    <w:lvl w:ilvl="0" w:tplc="EB8CF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871F82"/>
    <w:multiLevelType w:val="hybridMultilevel"/>
    <w:tmpl w:val="3BE2A34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6324952">
    <w:abstractNumId w:val="10"/>
  </w:num>
  <w:num w:numId="2" w16cid:durableId="156115929">
    <w:abstractNumId w:val="11"/>
  </w:num>
  <w:num w:numId="3" w16cid:durableId="2033728614">
    <w:abstractNumId w:val="15"/>
  </w:num>
  <w:num w:numId="4" w16cid:durableId="1915040608">
    <w:abstractNumId w:val="7"/>
  </w:num>
  <w:num w:numId="5" w16cid:durableId="852493228">
    <w:abstractNumId w:val="4"/>
  </w:num>
  <w:num w:numId="6" w16cid:durableId="1565137672">
    <w:abstractNumId w:val="17"/>
  </w:num>
  <w:num w:numId="7" w16cid:durableId="905192236">
    <w:abstractNumId w:val="16"/>
  </w:num>
  <w:num w:numId="8" w16cid:durableId="1354453454">
    <w:abstractNumId w:val="6"/>
  </w:num>
  <w:num w:numId="9" w16cid:durableId="190462950">
    <w:abstractNumId w:val="13"/>
  </w:num>
  <w:num w:numId="10" w16cid:durableId="340468727">
    <w:abstractNumId w:val="9"/>
  </w:num>
  <w:num w:numId="11" w16cid:durableId="1109741387">
    <w:abstractNumId w:val="1"/>
  </w:num>
  <w:num w:numId="12" w16cid:durableId="1313950920">
    <w:abstractNumId w:val="5"/>
  </w:num>
  <w:num w:numId="13" w16cid:durableId="1334410786">
    <w:abstractNumId w:val="14"/>
  </w:num>
  <w:num w:numId="14" w16cid:durableId="388722376">
    <w:abstractNumId w:val="12"/>
  </w:num>
  <w:num w:numId="15" w16cid:durableId="1116028241">
    <w:abstractNumId w:val="8"/>
  </w:num>
  <w:num w:numId="16" w16cid:durableId="147870451">
    <w:abstractNumId w:val="2"/>
  </w:num>
  <w:num w:numId="17" w16cid:durableId="267545141">
    <w:abstractNumId w:val="0"/>
  </w:num>
  <w:num w:numId="18" w16cid:durableId="171843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3"/>
    <w:rsid w:val="00032032"/>
    <w:rsid w:val="0004242F"/>
    <w:rsid w:val="00045FA3"/>
    <w:rsid w:val="00051F1F"/>
    <w:rsid w:val="000574AD"/>
    <w:rsid w:val="00070B57"/>
    <w:rsid w:val="000710BF"/>
    <w:rsid w:val="000A1BBF"/>
    <w:rsid w:val="000B7F85"/>
    <w:rsid w:val="000D04ED"/>
    <w:rsid w:val="000E18FE"/>
    <w:rsid w:val="000E2CC6"/>
    <w:rsid w:val="000F50D6"/>
    <w:rsid w:val="00105C77"/>
    <w:rsid w:val="00106677"/>
    <w:rsid w:val="00107F58"/>
    <w:rsid w:val="001273CE"/>
    <w:rsid w:val="0013652D"/>
    <w:rsid w:val="00136D60"/>
    <w:rsid w:val="00147BBB"/>
    <w:rsid w:val="001549D1"/>
    <w:rsid w:val="001603F6"/>
    <w:rsid w:val="00193099"/>
    <w:rsid w:val="00193A88"/>
    <w:rsid w:val="001A2D65"/>
    <w:rsid w:val="001E1AE3"/>
    <w:rsid w:val="001E4206"/>
    <w:rsid w:val="00200A71"/>
    <w:rsid w:val="00204537"/>
    <w:rsid w:val="00207676"/>
    <w:rsid w:val="00235C80"/>
    <w:rsid w:val="00236DF6"/>
    <w:rsid w:val="00246414"/>
    <w:rsid w:val="00272E91"/>
    <w:rsid w:val="00285E53"/>
    <w:rsid w:val="00294177"/>
    <w:rsid w:val="002A7F18"/>
    <w:rsid w:val="002B6FAC"/>
    <w:rsid w:val="002C6F45"/>
    <w:rsid w:val="002D1652"/>
    <w:rsid w:val="002D77EF"/>
    <w:rsid w:val="002F62A3"/>
    <w:rsid w:val="00312566"/>
    <w:rsid w:val="0032100B"/>
    <w:rsid w:val="003300D9"/>
    <w:rsid w:val="003315CD"/>
    <w:rsid w:val="00345C67"/>
    <w:rsid w:val="0035621F"/>
    <w:rsid w:val="00356AA3"/>
    <w:rsid w:val="00374F67"/>
    <w:rsid w:val="00382BB8"/>
    <w:rsid w:val="003A6073"/>
    <w:rsid w:val="003B24D7"/>
    <w:rsid w:val="003D66FC"/>
    <w:rsid w:val="003E38F9"/>
    <w:rsid w:val="003E73DC"/>
    <w:rsid w:val="003F6BB8"/>
    <w:rsid w:val="0040102B"/>
    <w:rsid w:val="0040477E"/>
    <w:rsid w:val="00411C67"/>
    <w:rsid w:val="00412265"/>
    <w:rsid w:val="004145B1"/>
    <w:rsid w:val="004177FD"/>
    <w:rsid w:val="00417F90"/>
    <w:rsid w:val="004335ED"/>
    <w:rsid w:val="00455226"/>
    <w:rsid w:val="004750D0"/>
    <w:rsid w:val="00475CDC"/>
    <w:rsid w:val="00491522"/>
    <w:rsid w:val="00493B46"/>
    <w:rsid w:val="004A09FD"/>
    <w:rsid w:val="004E5CBD"/>
    <w:rsid w:val="004F0C3B"/>
    <w:rsid w:val="00505ED0"/>
    <w:rsid w:val="005072B4"/>
    <w:rsid w:val="005140ED"/>
    <w:rsid w:val="00517B7C"/>
    <w:rsid w:val="005343FE"/>
    <w:rsid w:val="00564E1F"/>
    <w:rsid w:val="005671C0"/>
    <w:rsid w:val="005819E4"/>
    <w:rsid w:val="005A4D40"/>
    <w:rsid w:val="005B23F5"/>
    <w:rsid w:val="005B6556"/>
    <w:rsid w:val="005B6783"/>
    <w:rsid w:val="005C1006"/>
    <w:rsid w:val="005C5AFC"/>
    <w:rsid w:val="005D59CB"/>
    <w:rsid w:val="005E1398"/>
    <w:rsid w:val="005E1E15"/>
    <w:rsid w:val="005F18D7"/>
    <w:rsid w:val="00607BAD"/>
    <w:rsid w:val="00616CDA"/>
    <w:rsid w:val="00622B7F"/>
    <w:rsid w:val="00626331"/>
    <w:rsid w:val="00633280"/>
    <w:rsid w:val="006451B4"/>
    <w:rsid w:val="00646AFC"/>
    <w:rsid w:val="006729FC"/>
    <w:rsid w:val="006769CD"/>
    <w:rsid w:val="0068263F"/>
    <w:rsid w:val="006838FE"/>
    <w:rsid w:val="00684F2F"/>
    <w:rsid w:val="0069134D"/>
    <w:rsid w:val="006919D9"/>
    <w:rsid w:val="006971B3"/>
    <w:rsid w:val="006A454B"/>
    <w:rsid w:val="006D79D6"/>
    <w:rsid w:val="006E2F46"/>
    <w:rsid w:val="006F320B"/>
    <w:rsid w:val="006F40BB"/>
    <w:rsid w:val="007224A4"/>
    <w:rsid w:val="00724CAE"/>
    <w:rsid w:val="00731994"/>
    <w:rsid w:val="00731F6F"/>
    <w:rsid w:val="00760F63"/>
    <w:rsid w:val="007670C1"/>
    <w:rsid w:val="00784A4A"/>
    <w:rsid w:val="00785876"/>
    <w:rsid w:val="00785A62"/>
    <w:rsid w:val="00797A2B"/>
    <w:rsid w:val="007D0602"/>
    <w:rsid w:val="007D6143"/>
    <w:rsid w:val="007E327C"/>
    <w:rsid w:val="00803FAE"/>
    <w:rsid w:val="00832F1F"/>
    <w:rsid w:val="0083757E"/>
    <w:rsid w:val="008405AC"/>
    <w:rsid w:val="00872093"/>
    <w:rsid w:val="00883B8B"/>
    <w:rsid w:val="0088411B"/>
    <w:rsid w:val="008A0EEF"/>
    <w:rsid w:val="008B7067"/>
    <w:rsid w:val="0090592A"/>
    <w:rsid w:val="00916364"/>
    <w:rsid w:val="00960321"/>
    <w:rsid w:val="009667C5"/>
    <w:rsid w:val="009702B9"/>
    <w:rsid w:val="00987A80"/>
    <w:rsid w:val="00994083"/>
    <w:rsid w:val="009A270E"/>
    <w:rsid w:val="009A6E49"/>
    <w:rsid w:val="009C1015"/>
    <w:rsid w:val="009C3615"/>
    <w:rsid w:val="009D74FF"/>
    <w:rsid w:val="009E083D"/>
    <w:rsid w:val="009E225A"/>
    <w:rsid w:val="009E5694"/>
    <w:rsid w:val="009F4697"/>
    <w:rsid w:val="009F729D"/>
    <w:rsid w:val="00A5325A"/>
    <w:rsid w:val="00A75C0C"/>
    <w:rsid w:val="00A83532"/>
    <w:rsid w:val="00A84ADA"/>
    <w:rsid w:val="00A90430"/>
    <w:rsid w:val="00A94930"/>
    <w:rsid w:val="00AA5871"/>
    <w:rsid w:val="00AB2828"/>
    <w:rsid w:val="00AD0695"/>
    <w:rsid w:val="00AD108C"/>
    <w:rsid w:val="00AD4775"/>
    <w:rsid w:val="00AD75D0"/>
    <w:rsid w:val="00B037A2"/>
    <w:rsid w:val="00B26C81"/>
    <w:rsid w:val="00B360DB"/>
    <w:rsid w:val="00B41724"/>
    <w:rsid w:val="00B42613"/>
    <w:rsid w:val="00B50C89"/>
    <w:rsid w:val="00B6200D"/>
    <w:rsid w:val="00B76A0D"/>
    <w:rsid w:val="00B81C11"/>
    <w:rsid w:val="00B944E6"/>
    <w:rsid w:val="00BA782A"/>
    <w:rsid w:val="00BB5E8F"/>
    <w:rsid w:val="00BC169F"/>
    <w:rsid w:val="00BE6439"/>
    <w:rsid w:val="00BE6BDD"/>
    <w:rsid w:val="00C102D0"/>
    <w:rsid w:val="00C17E66"/>
    <w:rsid w:val="00C212F7"/>
    <w:rsid w:val="00C37556"/>
    <w:rsid w:val="00C43048"/>
    <w:rsid w:val="00C52482"/>
    <w:rsid w:val="00C656CB"/>
    <w:rsid w:val="00C75046"/>
    <w:rsid w:val="00C85CB4"/>
    <w:rsid w:val="00C97657"/>
    <w:rsid w:val="00CA1686"/>
    <w:rsid w:val="00CC28A4"/>
    <w:rsid w:val="00CE3719"/>
    <w:rsid w:val="00CF40E5"/>
    <w:rsid w:val="00CF735D"/>
    <w:rsid w:val="00D11FA8"/>
    <w:rsid w:val="00D15E76"/>
    <w:rsid w:val="00D21B29"/>
    <w:rsid w:val="00D307D4"/>
    <w:rsid w:val="00D34734"/>
    <w:rsid w:val="00D352EF"/>
    <w:rsid w:val="00D62F9D"/>
    <w:rsid w:val="00D95CAD"/>
    <w:rsid w:val="00DB5176"/>
    <w:rsid w:val="00DE0136"/>
    <w:rsid w:val="00DF2DC3"/>
    <w:rsid w:val="00DF3FA3"/>
    <w:rsid w:val="00E03CFF"/>
    <w:rsid w:val="00E10ACD"/>
    <w:rsid w:val="00E2082C"/>
    <w:rsid w:val="00E37949"/>
    <w:rsid w:val="00E500EA"/>
    <w:rsid w:val="00E5109A"/>
    <w:rsid w:val="00E75AD3"/>
    <w:rsid w:val="00E83DD1"/>
    <w:rsid w:val="00E954CB"/>
    <w:rsid w:val="00EA5B92"/>
    <w:rsid w:val="00EB4A09"/>
    <w:rsid w:val="00EC6E06"/>
    <w:rsid w:val="00ED04C3"/>
    <w:rsid w:val="00ED2918"/>
    <w:rsid w:val="00ED7093"/>
    <w:rsid w:val="00EE4F08"/>
    <w:rsid w:val="00EF1B4C"/>
    <w:rsid w:val="00EF34B1"/>
    <w:rsid w:val="00F11C49"/>
    <w:rsid w:val="00F17C0E"/>
    <w:rsid w:val="00F31A13"/>
    <w:rsid w:val="00F344B6"/>
    <w:rsid w:val="00F363E0"/>
    <w:rsid w:val="00F471FA"/>
    <w:rsid w:val="00F74451"/>
    <w:rsid w:val="00F8368A"/>
    <w:rsid w:val="00F90790"/>
    <w:rsid w:val="00F9300F"/>
    <w:rsid w:val="00FA5F41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19098E"/>
  <w15:chartTrackingRefBased/>
  <w15:docId w15:val="{0767B113-5D0A-4DF2-B41C-67C5F57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66"/>
    <w:rPr>
      <w:kern w:val="2"/>
      <w:lang w:val="en-US"/>
      <w14:ligatures w14:val="standardContextual"/>
    </w:rPr>
  </w:style>
  <w:style w:type="paragraph" w:styleId="Titlu1">
    <w:name w:val="heading 1"/>
    <w:basedOn w:val="Normal"/>
    <w:next w:val="Normal"/>
    <w:link w:val="Titlu1Caracter"/>
    <w:uiPriority w:val="9"/>
    <w:qFormat/>
    <w:rsid w:val="00884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3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A6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C1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1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E66"/>
    <w:rPr>
      <w:rFonts w:ascii="Segoe UI" w:hAnsi="Segoe UI" w:cs="Segoe UI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uiPriority w:val="9"/>
    <w:rsid w:val="00C17E66"/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Titlu">
    <w:name w:val="Title"/>
    <w:basedOn w:val="Normal"/>
    <w:next w:val="Normal"/>
    <w:link w:val="TitluCaracter"/>
    <w:qFormat/>
    <w:rsid w:val="00C1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C17E6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Listparagraf">
    <w:name w:val="List Paragraph"/>
    <w:aliases w:val="Bullet Points,Liste Paragraf,Normal bullet 2,body 2,List Paragraph1,List Paragraph2,List Bullet-OpsManual,References,Title Style 1,List Paragraph (numbered (a)),List_Paragraph,Multilevel para_II,MC Paragraphe Liste,Header bold,Heading two"/>
    <w:basedOn w:val="Normal"/>
    <w:link w:val="ListparagrafCaracter"/>
    <w:uiPriority w:val="34"/>
    <w:qFormat/>
    <w:rsid w:val="00C17E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obust">
    <w:name w:val="Strong"/>
    <w:aliases w:val="de completat,Arial,strong"/>
    <w:basedOn w:val="Fontdeparagrafimplicit"/>
    <w:uiPriority w:val="22"/>
    <w:qFormat/>
    <w:rsid w:val="00C17E66"/>
    <w:rPr>
      <w:b/>
      <w:bCs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List Bullet-OpsManual Caracter,References Caracter,Title Style 1 Caracter"/>
    <w:basedOn w:val="Fontdeparagrafimplicit"/>
    <w:link w:val="Listparagraf"/>
    <w:uiPriority w:val="1"/>
    <w:qFormat/>
    <w:locked/>
    <w:rsid w:val="00C17E66"/>
    <w:rPr>
      <w:kern w:val="2"/>
      <w:lang w:val="en-US"/>
      <w14:ligatures w14:val="standardContextual"/>
    </w:rPr>
  </w:style>
  <w:style w:type="paragraph" w:customStyle="1" w:styleId="Para">
    <w:name w:val="Para"/>
    <w:basedOn w:val="Normal"/>
    <w:link w:val="ParaChar"/>
    <w:uiPriority w:val="3"/>
    <w:qFormat/>
    <w:rsid w:val="00C17E66"/>
    <w:pPr>
      <w:spacing w:before="120" w:after="120" w:line="240" w:lineRule="auto"/>
      <w:ind w:left="680" w:right="680"/>
      <w:jc w:val="both"/>
    </w:pPr>
    <w:rPr>
      <w:rFonts w:ascii="Times New Roman" w:eastAsia="SimSun" w:hAnsi="Times New Roman" w:cs="Times New Roman"/>
      <w:kern w:val="0"/>
      <w:szCs w:val="20"/>
      <w:lang w:val="en-GB"/>
      <w14:ligatures w14:val="none"/>
    </w:rPr>
  </w:style>
  <w:style w:type="character" w:customStyle="1" w:styleId="ParaChar">
    <w:name w:val="Para Char"/>
    <w:basedOn w:val="Fontdeparagrafimplicit"/>
    <w:link w:val="Para"/>
    <w:uiPriority w:val="3"/>
    <w:rsid w:val="00C17E66"/>
    <w:rPr>
      <w:rFonts w:ascii="Times New Roman" w:eastAsia="SimSun" w:hAnsi="Times New Roman" w:cs="Times New Roman"/>
      <w:szCs w:val="20"/>
      <w:lang w:val="en-GB"/>
    </w:rPr>
  </w:style>
  <w:style w:type="paragraph" w:customStyle="1" w:styleId="FR2">
    <w:name w:val="FR2"/>
    <w:rsid w:val="00C17E66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eastAsia="ru-RU"/>
      <w14:ligatures w14:val="standardContextual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A6E49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Fontdeparagrafimplicit"/>
    <w:uiPriority w:val="99"/>
    <w:semiHidden/>
    <w:unhideWhenUsed/>
    <w:rsid w:val="009A6E49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176"/>
    <w:rPr>
      <w:kern w:val="2"/>
      <w:lang w:val="en-US"/>
      <w14:ligatures w14:val="standardContextual"/>
    </w:rPr>
  </w:style>
  <w:style w:type="paragraph" w:styleId="Subsol">
    <w:name w:val="footer"/>
    <w:basedOn w:val="Normal"/>
    <w:link w:val="SubsolCaracter"/>
    <w:uiPriority w:val="99"/>
    <w:unhideWhenUsed/>
    <w:rsid w:val="00DB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5176"/>
    <w:rPr>
      <w:kern w:val="2"/>
      <w:lang w:val="en-US"/>
      <w14:ligatures w14:val="standardContextual"/>
    </w:rPr>
  </w:style>
  <w:style w:type="paragraph" w:customStyle="1" w:styleId="StyleHeading212ptJustifiedFirstline127cmBefore">
    <w:name w:val="Style Heading 2 + 12 pt Justified First line:  1.27 cm Before:  ..."/>
    <w:basedOn w:val="Titlu2"/>
    <w:rsid w:val="00633280"/>
    <w:pPr>
      <w:widowControl w:val="0"/>
      <w:numPr>
        <w:ilvl w:val="1"/>
        <w:numId w:val="4"/>
      </w:numPr>
      <w:autoSpaceDE w:val="0"/>
      <w:autoSpaceDN w:val="0"/>
      <w:spacing w:line="240" w:lineRule="auto"/>
      <w:ind w:left="0" w:firstLine="0"/>
    </w:pPr>
    <w:rPr>
      <w:kern w:val="0"/>
      <w:lang w:val="ro-RO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33280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Revizuire">
    <w:name w:val="Revision"/>
    <w:hidden/>
    <w:uiPriority w:val="99"/>
    <w:semiHidden/>
    <w:rsid w:val="002F62A3"/>
    <w:pPr>
      <w:spacing w:after="0" w:line="240" w:lineRule="auto"/>
    </w:pPr>
    <w:rPr>
      <w:kern w:val="2"/>
      <w:lang w:val="en-US"/>
      <w14:ligatures w14:val="standardContextual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62A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F62A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F62A3"/>
    <w:rPr>
      <w:kern w:val="2"/>
      <w:sz w:val="20"/>
      <w:szCs w:val="20"/>
      <w:lang w:val="en-US"/>
      <w14:ligatures w14:val="standardContextual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62A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62A3"/>
    <w:rPr>
      <w:b/>
      <w:bCs/>
      <w:kern w:val="2"/>
      <w:sz w:val="20"/>
      <w:szCs w:val="20"/>
      <w:lang w:val="en-US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rsid w:val="0088411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60FC-4DBA-4E31-B640-1AEBA805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3026</Words>
  <Characters>17553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Direcția politici de prevenire a poluării</cp:lastModifiedBy>
  <cp:revision>4</cp:revision>
  <cp:lastPrinted>2026-03-02T08:51:00Z</cp:lastPrinted>
  <dcterms:created xsi:type="dcterms:W3CDTF">2026-03-25T07:46:00Z</dcterms:created>
  <dcterms:modified xsi:type="dcterms:W3CDTF">2026-03-25T07:51:00Z</dcterms:modified>
</cp:coreProperties>
</file>