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70" w:rsidRPr="00BD626D" w:rsidRDefault="005D1D70" w:rsidP="005D1D70">
      <w:pPr>
        <w:spacing w:line="360" w:lineRule="auto"/>
        <w:jc w:val="right"/>
        <w:rPr>
          <w:lang w:val="ro-RO"/>
        </w:rPr>
      </w:pPr>
      <w:r w:rsidRPr="00BD626D">
        <w:rPr>
          <w:lang w:val="ro-RO"/>
        </w:rPr>
        <w:t>Proiect</w:t>
      </w:r>
    </w:p>
    <w:p w:rsidR="005D1D70" w:rsidRDefault="005D1D70" w:rsidP="005D1D70">
      <w:pPr>
        <w:spacing w:line="360" w:lineRule="auto"/>
        <w:jc w:val="center"/>
        <w:rPr>
          <w:b/>
          <w:lang w:val="ro-RO"/>
        </w:rPr>
      </w:pPr>
    </w:p>
    <w:p w:rsidR="005E418F" w:rsidRDefault="005E418F" w:rsidP="005D1D70">
      <w:pPr>
        <w:spacing w:line="360" w:lineRule="auto"/>
        <w:jc w:val="center"/>
        <w:rPr>
          <w:b/>
          <w:lang w:val="ro-RO"/>
        </w:rPr>
      </w:pPr>
    </w:p>
    <w:p w:rsidR="005E418F" w:rsidRDefault="005E418F" w:rsidP="005D1D70">
      <w:pPr>
        <w:spacing w:line="360" w:lineRule="auto"/>
        <w:jc w:val="center"/>
        <w:rPr>
          <w:b/>
          <w:lang w:val="ro-RO"/>
        </w:rPr>
      </w:pPr>
    </w:p>
    <w:p w:rsidR="005E418F" w:rsidRPr="00BD626D" w:rsidRDefault="005E418F" w:rsidP="005D1D70">
      <w:pPr>
        <w:spacing w:line="360" w:lineRule="auto"/>
        <w:jc w:val="center"/>
        <w:rPr>
          <w:b/>
          <w:lang w:val="ro-RO"/>
        </w:rPr>
      </w:pPr>
    </w:p>
    <w:p w:rsidR="005D1D70" w:rsidRPr="00BD626D" w:rsidRDefault="005D1D70" w:rsidP="005D1D70">
      <w:pPr>
        <w:spacing w:line="360" w:lineRule="auto"/>
        <w:jc w:val="center"/>
        <w:rPr>
          <w:b/>
          <w:lang w:val="ro-RO"/>
        </w:rPr>
      </w:pPr>
      <w:r w:rsidRPr="00BD626D">
        <w:rPr>
          <w:b/>
          <w:lang w:val="ro-RO"/>
        </w:rPr>
        <w:t>GUVERNUL REPUBLICII MOLDOVA</w:t>
      </w:r>
    </w:p>
    <w:p w:rsidR="005D1D70" w:rsidRPr="00BD626D" w:rsidRDefault="005D1D70" w:rsidP="005D1D70">
      <w:pPr>
        <w:spacing w:line="360" w:lineRule="auto"/>
        <w:jc w:val="center"/>
        <w:rPr>
          <w:b/>
          <w:lang w:val="ro-RO"/>
        </w:rPr>
      </w:pPr>
      <w:r w:rsidRPr="00BD626D">
        <w:rPr>
          <w:b/>
          <w:lang w:val="ro-RO"/>
        </w:rPr>
        <w:t>HOTARÎRE Nr. ______</w:t>
      </w:r>
    </w:p>
    <w:p w:rsidR="005D1D70" w:rsidRPr="00BD626D" w:rsidRDefault="005E418F" w:rsidP="005D1D70">
      <w:pPr>
        <w:spacing w:line="360" w:lineRule="auto"/>
        <w:jc w:val="center"/>
        <w:rPr>
          <w:b/>
          <w:lang w:val="ro-RO"/>
        </w:rPr>
      </w:pPr>
      <w:r>
        <w:rPr>
          <w:b/>
          <w:lang w:val="ro-RO"/>
        </w:rPr>
        <w:t>din ______ _______________ 2014</w:t>
      </w:r>
    </w:p>
    <w:p w:rsidR="005D1D70" w:rsidRPr="00BD626D" w:rsidRDefault="005D1D70" w:rsidP="005D1D70">
      <w:pPr>
        <w:spacing w:line="360" w:lineRule="auto"/>
        <w:jc w:val="center"/>
        <w:rPr>
          <w:b/>
          <w:lang w:val="ro-RO"/>
        </w:rPr>
      </w:pPr>
    </w:p>
    <w:p w:rsidR="005D1D70" w:rsidRPr="00BD626D" w:rsidRDefault="005D1D70" w:rsidP="005D1D70">
      <w:pPr>
        <w:spacing w:line="360" w:lineRule="auto"/>
        <w:rPr>
          <w:lang w:val="ro-RO"/>
        </w:rPr>
      </w:pPr>
    </w:p>
    <w:p w:rsidR="005E418F" w:rsidRPr="005E418F" w:rsidRDefault="005E418F" w:rsidP="005E418F">
      <w:pPr>
        <w:spacing w:line="276" w:lineRule="auto"/>
        <w:jc w:val="center"/>
        <w:rPr>
          <w:rStyle w:val="docheader"/>
          <w:b/>
          <w:bCs/>
          <w:lang w:val="ro-RO"/>
        </w:rPr>
      </w:pPr>
      <w:r w:rsidRPr="005E418F">
        <w:rPr>
          <w:rStyle w:val="docheader"/>
          <w:b/>
          <w:bCs/>
          <w:lang w:val="ro-RO"/>
        </w:rPr>
        <w:t>cu privire la listele candidaţilor la acordarea Bursei</w:t>
      </w:r>
    </w:p>
    <w:p w:rsidR="005E418F" w:rsidRPr="005E418F" w:rsidRDefault="005E418F" w:rsidP="005E418F">
      <w:pPr>
        <w:spacing w:line="276" w:lineRule="auto"/>
        <w:jc w:val="center"/>
        <w:rPr>
          <w:rStyle w:val="apple-converted-space"/>
          <w:b/>
          <w:bCs/>
          <w:color w:val="000000"/>
          <w:lang w:val="ro-RO"/>
        </w:rPr>
      </w:pPr>
      <w:r w:rsidRPr="005E418F">
        <w:rPr>
          <w:rStyle w:val="docheader"/>
          <w:b/>
          <w:bCs/>
          <w:lang w:val="ro-RO"/>
        </w:rPr>
        <w:t>Preşedintelui Republicii Moldova pentru anul</w:t>
      </w:r>
      <w:r w:rsidRPr="005E418F">
        <w:rPr>
          <w:rStyle w:val="apple-converted-space"/>
          <w:b/>
          <w:bCs/>
          <w:color w:val="000000"/>
          <w:lang w:val="ro-RO"/>
        </w:rPr>
        <w:t> </w:t>
      </w:r>
    </w:p>
    <w:p w:rsidR="005E418F" w:rsidRPr="005E418F" w:rsidRDefault="005E418F" w:rsidP="005E418F">
      <w:pPr>
        <w:spacing w:line="276" w:lineRule="auto"/>
        <w:jc w:val="center"/>
        <w:rPr>
          <w:b/>
          <w:bCs/>
          <w:color w:val="000000"/>
          <w:lang w:val="ro-RO"/>
        </w:rPr>
      </w:pPr>
      <w:r w:rsidRPr="005E418F">
        <w:rPr>
          <w:rStyle w:val="docheader"/>
          <w:b/>
          <w:bCs/>
          <w:lang w:val="ro-RO"/>
        </w:rPr>
        <w:t>de studii 2014-2015</w:t>
      </w:r>
    </w:p>
    <w:p w:rsidR="005D1D70" w:rsidRPr="005B1A33" w:rsidRDefault="005D1D70" w:rsidP="005D1D70">
      <w:pPr>
        <w:spacing w:line="360" w:lineRule="auto"/>
        <w:rPr>
          <w:lang w:val="en-US"/>
        </w:rPr>
      </w:pPr>
    </w:p>
    <w:p w:rsidR="005E418F" w:rsidRPr="005B1A33" w:rsidRDefault="005E418F" w:rsidP="005E418F">
      <w:pPr>
        <w:spacing w:line="360" w:lineRule="auto"/>
        <w:ind w:firstLine="720"/>
        <w:jc w:val="both"/>
        <w:rPr>
          <w:color w:val="000000"/>
          <w:lang w:val="en-US"/>
        </w:rPr>
      </w:pPr>
      <w:r w:rsidRPr="005E418F">
        <w:rPr>
          <w:color w:val="000000"/>
          <w:lang w:val="ro-RO"/>
        </w:rPr>
        <w:t xml:space="preserve"> În temeiul Decretului Preşedintelui Republicii Moldova nr. 1641-III din  17 ianuarie 2004 privind instituirea Bursei Preşedintelui Republicii Moldova (Monitorul Oficial al Republicii Moldova, 2004, nr. 16-18, art. 120), Guvernul HOTĂRĂŞTE:</w:t>
      </w:r>
      <w:r w:rsidRPr="005E418F">
        <w:rPr>
          <w:rStyle w:val="apple-converted-space"/>
          <w:color w:val="000000"/>
          <w:lang w:val="ro-RO"/>
        </w:rPr>
        <w:t> </w:t>
      </w:r>
    </w:p>
    <w:p w:rsidR="005E418F" w:rsidRDefault="005E418F" w:rsidP="005E418F">
      <w:pPr>
        <w:spacing w:line="360" w:lineRule="auto"/>
        <w:ind w:firstLine="720"/>
        <w:jc w:val="both"/>
        <w:rPr>
          <w:color w:val="000000"/>
          <w:lang w:val="ro-RO"/>
        </w:rPr>
      </w:pPr>
      <w:r w:rsidRPr="005E418F">
        <w:rPr>
          <w:color w:val="000000"/>
          <w:lang w:val="ro-RO"/>
        </w:rPr>
        <w:t xml:space="preserve"> Se acceptă, conform anexelor nr.1 şi nr.2, listele candidaţilor din rîndul studenţilor din instituţiile de învăţămînt superior</w:t>
      </w:r>
      <w:r w:rsidR="00915113">
        <w:rPr>
          <w:color w:val="000000"/>
          <w:lang w:val="ro-RO"/>
        </w:rPr>
        <w:t xml:space="preserve"> de stat</w:t>
      </w:r>
      <w:r w:rsidRPr="005E418F">
        <w:rPr>
          <w:color w:val="000000"/>
          <w:lang w:val="ro-RO"/>
        </w:rPr>
        <w:t xml:space="preserve"> </w:t>
      </w:r>
      <w:r w:rsidRPr="005B1A33">
        <w:rPr>
          <w:lang w:val="ro-RO"/>
        </w:rPr>
        <w:t>(</w:t>
      </w:r>
      <w:r w:rsidR="005B1A33" w:rsidRPr="005B1A33">
        <w:rPr>
          <w:lang w:val="ro-RO"/>
        </w:rPr>
        <w:t>ciclurile I și II</w:t>
      </w:r>
      <w:r w:rsidRPr="005B1A33">
        <w:rPr>
          <w:lang w:val="ro-RO"/>
        </w:rPr>
        <w:t>) şi</w:t>
      </w:r>
      <w:r w:rsidRPr="005E418F">
        <w:rPr>
          <w:color w:val="000000"/>
          <w:lang w:val="ro-RO"/>
        </w:rPr>
        <w:t xml:space="preserve"> elevilor din instituţiile de învăţămînt mediu de specialitate pentru acordarea Bursei Preşedintelui Republicii Moldova pentru anul d</w:t>
      </w:r>
      <w:r w:rsidR="002D3669">
        <w:rPr>
          <w:color w:val="000000"/>
          <w:lang w:val="ro-RO"/>
        </w:rPr>
        <w:t>e studii 2014-2015</w:t>
      </w:r>
      <w:r>
        <w:rPr>
          <w:color w:val="000000"/>
          <w:lang w:val="ro-RO"/>
        </w:rPr>
        <w:t>, înaintî</w:t>
      </w:r>
      <w:r w:rsidRPr="005E418F">
        <w:rPr>
          <w:color w:val="000000"/>
          <w:lang w:val="ro-RO"/>
        </w:rPr>
        <w:t>ndu-le Preşedintelui Republicii Moldova spre examinare.</w:t>
      </w:r>
      <w:r w:rsidRPr="005E418F">
        <w:rPr>
          <w:color w:val="000000"/>
          <w:lang w:val="ro-RO"/>
        </w:rPr>
        <w:br/>
      </w:r>
    </w:p>
    <w:p w:rsidR="005E418F" w:rsidRDefault="005E418F" w:rsidP="005E418F">
      <w:pPr>
        <w:spacing w:line="360" w:lineRule="auto"/>
        <w:ind w:firstLine="720"/>
        <w:jc w:val="both"/>
        <w:rPr>
          <w:b/>
          <w:bCs/>
          <w:color w:val="000000"/>
          <w:sz w:val="22"/>
          <w:szCs w:val="22"/>
          <w:lang w:val="ro-RO"/>
        </w:rPr>
      </w:pPr>
      <w:r w:rsidRPr="005E418F">
        <w:rPr>
          <w:color w:val="000000"/>
          <w:lang w:val="ro-RO"/>
        </w:rPr>
        <w:br/>
        <w:t>   </w:t>
      </w:r>
      <w:r w:rsidRPr="005E418F">
        <w:rPr>
          <w:rStyle w:val="apple-converted-space"/>
          <w:b/>
          <w:bCs/>
          <w:color w:val="000000"/>
          <w:sz w:val="22"/>
          <w:szCs w:val="22"/>
          <w:lang w:val="ro-RO"/>
        </w:rPr>
        <w:t> </w:t>
      </w:r>
      <w:r w:rsidRPr="005E418F">
        <w:rPr>
          <w:rStyle w:val="docsign1"/>
          <w:b/>
          <w:bCs/>
          <w:lang w:val="ro-RO"/>
        </w:rPr>
        <w:t>PRIM-MINISTRU                                                                      Iurie LEANCĂ</w:t>
      </w:r>
      <w:r w:rsidRPr="005E418F">
        <w:rPr>
          <w:rStyle w:val="apple-converted-space"/>
          <w:b/>
          <w:bCs/>
          <w:color w:val="000000"/>
          <w:sz w:val="22"/>
          <w:szCs w:val="22"/>
          <w:lang w:val="ro-RO"/>
        </w:rPr>
        <w:t> </w:t>
      </w:r>
    </w:p>
    <w:p w:rsidR="00EA5FDE" w:rsidRDefault="005E418F" w:rsidP="002D3669">
      <w:pPr>
        <w:spacing w:line="720" w:lineRule="auto"/>
        <w:ind w:firstLine="720"/>
        <w:rPr>
          <w:rStyle w:val="docsign1"/>
          <w:b/>
          <w:bCs/>
          <w:lang w:val="ro-RO"/>
        </w:rPr>
      </w:pPr>
      <w:r w:rsidRPr="005E418F">
        <w:rPr>
          <w:b/>
          <w:bCs/>
          <w:color w:val="000000"/>
          <w:sz w:val="22"/>
          <w:szCs w:val="22"/>
          <w:lang w:val="ro-RO"/>
        </w:rPr>
        <w:br/>
      </w:r>
      <w:r w:rsidRPr="005E418F">
        <w:rPr>
          <w:rStyle w:val="docsign1"/>
          <w:b/>
          <w:bCs/>
          <w:lang w:val="ro-RO"/>
        </w:rPr>
        <w:t>    Contrasemnează:</w:t>
      </w:r>
    </w:p>
    <w:p w:rsidR="00EA5FDE" w:rsidRPr="00EA5FDE" w:rsidRDefault="00EA5FDE" w:rsidP="00EA5FDE">
      <w:pPr>
        <w:spacing w:line="720" w:lineRule="auto"/>
        <w:rPr>
          <w:rStyle w:val="Strong"/>
          <w:b w:val="0"/>
          <w:lang w:val="ro-RO"/>
        </w:rPr>
      </w:pPr>
      <w:r w:rsidRPr="00EA5FDE">
        <w:rPr>
          <w:rStyle w:val="Strong"/>
          <w:lang w:val="ro-RO"/>
        </w:rPr>
        <w:t xml:space="preserve">Viceprim </w:t>
      </w:r>
      <w:r>
        <w:rPr>
          <w:rStyle w:val="Strong"/>
          <w:lang w:val="ro-RO"/>
        </w:rPr>
        <w:t>–</w:t>
      </w:r>
      <w:r w:rsidRPr="00EA5FDE">
        <w:rPr>
          <w:rStyle w:val="Strong"/>
          <w:lang w:val="ro-RO"/>
        </w:rPr>
        <w:t xml:space="preserve"> ministru</w:t>
      </w:r>
      <w:r>
        <w:rPr>
          <w:rStyle w:val="Strong"/>
          <w:lang w:val="ro-RO"/>
        </w:rPr>
        <w:t xml:space="preserve">                                                             </w:t>
      </w:r>
      <w:r w:rsidR="00A84407">
        <w:rPr>
          <w:rStyle w:val="Strong"/>
          <w:lang w:val="ro-RO"/>
        </w:rPr>
        <w:t xml:space="preserve">  </w:t>
      </w:r>
      <w:r>
        <w:rPr>
          <w:rStyle w:val="Strong"/>
          <w:lang w:val="ro-RO"/>
        </w:rPr>
        <w:t xml:space="preserve"> </w:t>
      </w:r>
      <w:r w:rsidR="00CA36C1">
        <w:rPr>
          <w:rStyle w:val="Strong"/>
          <w:lang w:val="ro-RO"/>
        </w:rPr>
        <w:t xml:space="preserve">  </w:t>
      </w:r>
      <w:r>
        <w:rPr>
          <w:rStyle w:val="Strong"/>
          <w:lang w:val="ro-RO"/>
        </w:rPr>
        <w:t xml:space="preserve">  </w:t>
      </w:r>
      <w:r w:rsidR="00A84407">
        <w:rPr>
          <w:rStyle w:val="Strong"/>
          <w:lang w:val="ro-RO"/>
        </w:rPr>
        <w:t xml:space="preserve"> </w:t>
      </w:r>
      <w:hyperlink r:id="rId6" w:history="1">
        <w:r w:rsidRPr="00A84407">
          <w:rPr>
            <w:rStyle w:val="Hyperlink"/>
            <w:b/>
            <w:color w:val="auto"/>
            <w:u w:val="none"/>
            <w:lang w:val="en-US"/>
          </w:rPr>
          <w:t>Adrian CANDU</w:t>
        </w:r>
      </w:hyperlink>
    </w:p>
    <w:p w:rsidR="004379DF" w:rsidRPr="005E418F" w:rsidRDefault="005E418F" w:rsidP="00EA5FDE">
      <w:pPr>
        <w:spacing w:line="720" w:lineRule="auto"/>
        <w:rPr>
          <w:lang w:val="ro-RO"/>
        </w:rPr>
      </w:pPr>
      <w:r w:rsidRPr="005E418F">
        <w:rPr>
          <w:rStyle w:val="docsign1"/>
          <w:b/>
          <w:bCs/>
          <w:lang w:val="ro-RO"/>
        </w:rPr>
        <w:t xml:space="preserve">Ministrul educaţiei                                                                      </w:t>
      </w:r>
      <w:r w:rsidR="00A84407">
        <w:rPr>
          <w:rStyle w:val="docsign1"/>
          <w:b/>
          <w:bCs/>
          <w:lang w:val="ro-RO"/>
        </w:rPr>
        <w:t xml:space="preserve"> </w:t>
      </w:r>
      <w:r w:rsidRPr="005E418F">
        <w:rPr>
          <w:rStyle w:val="docsign1"/>
          <w:b/>
          <w:bCs/>
          <w:lang w:val="ro-RO"/>
        </w:rPr>
        <w:t>Maia S</w:t>
      </w:r>
      <w:r w:rsidR="002D3669" w:rsidRPr="005E418F">
        <w:rPr>
          <w:rStyle w:val="docsign1"/>
          <w:b/>
          <w:bCs/>
          <w:lang w:val="ro-RO"/>
        </w:rPr>
        <w:t>ANDU</w:t>
      </w:r>
      <w:r w:rsidRPr="005E418F">
        <w:rPr>
          <w:b/>
          <w:bCs/>
          <w:color w:val="000000"/>
          <w:sz w:val="22"/>
          <w:szCs w:val="22"/>
          <w:lang w:val="ro-RO"/>
        </w:rPr>
        <w:br/>
      </w:r>
      <w:r w:rsidRPr="005E418F">
        <w:rPr>
          <w:rStyle w:val="docsign1"/>
          <w:b/>
          <w:bCs/>
          <w:lang w:val="ro-RO"/>
        </w:rPr>
        <w:t>Ministrul finanţelor                                                                     Anatol A</w:t>
      </w:r>
      <w:r w:rsidR="002D3669" w:rsidRPr="005E418F">
        <w:rPr>
          <w:rStyle w:val="docsign1"/>
          <w:b/>
          <w:bCs/>
          <w:lang w:val="ro-RO"/>
        </w:rPr>
        <w:t>RAPU</w:t>
      </w:r>
      <w:r w:rsidR="002D3669" w:rsidRPr="005E418F">
        <w:rPr>
          <w:rStyle w:val="apple-converted-space"/>
          <w:b/>
          <w:bCs/>
          <w:color w:val="000000"/>
          <w:sz w:val="22"/>
          <w:szCs w:val="22"/>
          <w:lang w:val="ro-RO"/>
        </w:rPr>
        <w:t> </w:t>
      </w:r>
    </w:p>
    <w:p w:rsidR="006652F1" w:rsidRPr="005E418F" w:rsidRDefault="006652F1" w:rsidP="005E418F">
      <w:pPr>
        <w:spacing w:line="480" w:lineRule="auto"/>
        <w:ind w:firstLine="720"/>
        <w:jc w:val="both"/>
        <w:rPr>
          <w:rStyle w:val="docsign11"/>
          <w:color w:val="auto"/>
          <w:sz w:val="24"/>
          <w:szCs w:val="24"/>
          <w:lang w:val="ro-RO"/>
        </w:rPr>
      </w:pPr>
    </w:p>
    <w:p w:rsidR="002D3669" w:rsidRDefault="002D3669" w:rsidP="00CA36C1">
      <w:pPr>
        <w:rPr>
          <w:sz w:val="20"/>
          <w:szCs w:val="20"/>
          <w:lang w:val="ro-RO"/>
        </w:rPr>
      </w:pPr>
    </w:p>
    <w:p w:rsidR="002D3669" w:rsidRDefault="002D3669" w:rsidP="002D3669">
      <w:pPr>
        <w:rPr>
          <w:sz w:val="20"/>
          <w:szCs w:val="20"/>
          <w:lang w:val="ro-RO"/>
        </w:rPr>
      </w:pPr>
    </w:p>
    <w:p w:rsidR="005D1D70" w:rsidRPr="00BD626D" w:rsidRDefault="005D1D70" w:rsidP="00CF5828">
      <w:pPr>
        <w:jc w:val="right"/>
        <w:rPr>
          <w:sz w:val="20"/>
          <w:szCs w:val="20"/>
          <w:lang w:val="ro-RO"/>
        </w:rPr>
      </w:pPr>
      <w:r w:rsidRPr="00BD626D">
        <w:rPr>
          <w:sz w:val="20"/>
          <w:szCs w:val="20"/>
          <w:lang w:val="ro-RO"/>
        </w:rPr>
        <w:t xml:space="preserve">Anexa nr. 1 </w:t>
      </w:r>
    </w:p>
    <w:p w:rsidR="005D1D70" w:rsidRPr="00BD626D" w:rsidRDefault="005D1D70" w:rsidP="00CF5828">
      <w:pPr>
        <w:jc w:val="right"/>
        <w:rPr>
          <w:sz w:val="20"/>
          <w:szCs w:val="20"/>
          <w:lang w:val="ro-RO"/>
        </w:rPr>
      </w:pPr>
      <w:r w:rsidRPr="00BD626D">
        <w:rPr>
          <w:sz w:val="20"/>
          <w:szCs w:val="20"/>
          <w:lang w:val="ro-RO"/>
        </w:rPr>
        <w:t>la Decretul Preşedintelui Republicii Moldova</w:t>
      </w:r>
    </w:p>
    <w:p w:rsidR="005D1D70" w:rsidRPr="00BD626D" w:rsidRDefault="005D1D70" w:rsidP="00CF5828">
      <w:pPr>
        <w:jc w:val="right"/>
        <w:rPr>
          <w:sz w:val="20"/>
          <w:szCs w:val="20"/>
          <w:lang w:val="ro-RO"/>
        </w:rPr>
      </w:pPr>
      <w:r w:rsidRPr="00BD626D">
        <w:rPr>
          <w:sz w:val="20"/>
          <w:szCs w:val="20"/>
          <w:lang w:val="ro-RO"/>
        </w:rPr>
        <w:t xml:space="preserve"> nr. ___ din __</w:t>
      </w:r>
      <w:r w:rsidR="002D3669">
        <w:rPr>
          <w:sz w:val="20"/>
          <w:szCs w:val="20"/>
          <w:lang w:val="ro-RO"/>
        </w:rPr>
        <w:t>______ 2014</w:t>
      </w:r>
    </w:p>
    <w:p w:rsidR="005D1D70" w:rsidRDefault="005D1D70" w:rsidP="005D1D70">
      <w:pPr>
        <w:spacing w:line="360" w:lineRule="auto"/>
        <w:jc w:val="right"/>
        <w:rPr>
          <w:lang w:val="ro-RO"/>
        </w:rPr>
      </w:pPr>
    </w:p>
    <w:p w:rsidR="003C6892" w:rsidRPr="00BD626D" w:rsidRDefault="003C6892" w:rsidP="005D1D70">
      <w:pPr>
        <w:spacing w:line="360" w:lineRule="auto"/>
        <w:jc w:val="right"/>
        <w:rPr>
          <w:lang w:val="ro-RO"/>
        </w:rPr>
      </w:pPr>
    </w:p>
    <w:p w:rsidR="005D1D70" w:rsidRPr="00BD626D" w:rsidRDefault="005D1D70" w:rsidP="005D1D70">
      <w:pPr>
        <w:spacing w:line="360" w:lineRule="auto"/>
        <w:jc w:val="center"/>
        <w:rPr>
          <w:b/>
          <w:lang w:val="ro-RO"/>
        </w:rPr>
      </w:pPr>
      <w:r w:rsidRPr="00BD626D">
        <w:rPr>
          <w:b/>
          <w:lang w:val="ro-RO"/>
        </w:rPr>
        <w:t>LISTA</w:t>
      </w:r>
    </w:p>
    <w:p w:rsidR="004379DF" w:rsidRPr="00BD626D" w:rsidRDefault="005D1D70" w:rsidP="004379DF">
      <w:pPr>
        <w:spacing w:line="360" w:lineRule="auto"/>
        <w:jc w:val="center"/>
        <w:rPr>
          <w:b/>
          <w:lang w:val="ro-RO"/>
        </w:rPr>
      </w:pPr>
      <w:r w:rsidRPr="00BD626D">
        <w:rPr>
          <w:b/>
          <w:lang w:val="ro-RO"/>
        </w:rPr>
        <w:t>candidaţilor din rîndul studenţilor din instituţiile de învăţă</w:t>
      </w:r>
      <w:r w:rsidR="004379DF" w:rsidRPr="00BD626D">
        <w:rPr>
          <w:b/>
          <w:lang w:val="ro-RO"/>
        </w:rPr>
        <w:t xml:space="preserve">mînt </w:t>
      </w:r>
    </w:p>
    <w:p w:rsidR="004379DF" w:rsidRPr="00BD626D" w:rsidRDefault="004379DF" w:rsidP="004379DF">
      <w:pPr>
        <w:spacing w:line="360" w:lineRule="auto"/>
        <w:jc w:val="center"/>
        <w:rPr>
          <w:b/>
          <w:lang w:val="ro-RO"/>
        </w:rPr>
      </w:pPr>
      <w:r w:rsidRPr="00BD626D">
        <w:rPr>
          <w:b/>
          <w:lang w:val="ro-RO"/>
        </w:rPr>
        <w:t xml:space="preserve">superior de stat </w:t>
      </w:r>
      <w:r w:rsidR="005B1A33" w:rsidRPr="005B1A33">
        <w:rPr>
          <w:b/>
          <w:lang w:val="ro-RO"/>
        </w:rPr>
        <w:t>(ciclurile I și</w:t>
      </w:r>
      <w:r w:rsidRPr="005B1A33">
        <w:rPr>
          <w:b/>
          <w:lang w:val="ro-RO"/>
        </w:rPr>
        <w:t xml:space="preserve"> </w:t>
      </w:r>
      <w:r w:rsidR="005B1A33" w:rsidRPr="005B1A33">
        <w:rPr>
          <w:b/>
          <w:lang w:val="ro-RO"/>
        </w:rPr>
        <w:t>I</w:t>
      </w:r>
      <w:r w:rsidRPr="005B1A33">
        <w:rPr>
          <w:b/>
          <w:lang w:val="ro-RO"/>
        </w:rPr>
        <w:t>I)</w:t>
      </w:r>
      <w:r w:rsidRPr="00BD626D">
        <w:rPr>
          <w:b/>
          <w:lang w:val="ro-RO"/>
        </w:rPr>
        <w:t xml:space="preserve"> pentru acordarea Bursei</w:t>
      </w:r>
      <w:r w:rsidR="005D1D70" w:rsidRPr="00BD626D">
        <w:rPr>
          <w:b/>
          <w:lang w:val="ro-RO"/>
        </w:rPr>
        <w:t xml:space="preserve"> Preşedintelui </w:t>
      </w:r>
    </w:p>
    <w:p w:rsidR="005D1D70" w:rsidRDefault="005D1D70" w:rsidP="00886A3D">
      <w:pPr>
        <w:spacing w:line="360" w:lineRule="auto"/>
        <w:jc w:val="center"/>
        <w:rPr>
          <w:b/>
          <w:lang w:val="ro-RO"/>
        </w:rPr>
      </w:pPr>
      <w:r w:rsidRPr="00BD626D">
        <w:rPr>
          <w:b/>
          <w:lang w:val="ro-RO"/>
        </w:rPr>
        <w:t>Republicii Moldova</w:t>
      </w:r>
      <w:r w:rsidR="004379DF" w:rsidRPr="00BD626D">
        <w:rPr>
          <w:lang w:val="ro-RO"/>
        </w:rPr>
        <w:t xml:space="preserve"> </w:t>
      </w:r>
      <w:r w:rsidR="002D3669">
        <w:rPr>
          <w:b/>
          <w:lang w:val="ro-RO"/>
        </w:rPr>
        <w:t>pentru anul de studii 2014-2015</w:t>
      </w:r>
    </w:p>
    <w:p w:rsidR="00104157" w:rsidRPr="00886A3D" w:rsidRDefault="00104157" w:rsidP="00886A3D">
      <w:pPr>
        <w:spacing w:line="360" w:lineRule="auto"/>
        <w:jc w:val="center"/>
        <w:rPr>
          <w:b/>
          <w:lang w:val="ro-RO"/>
        </w:rPr>
      </w:pPr>
    </w:p>
    <w:p w:rsidR="00A84407" w:rsidRPr="00BD626D" w:rsidRDefault="00A84407" w:rsidP="00003FFF">
      <w:pPr>
        <w:spacing w:line="360" w:lineRule="auto"/>
        <w:jc w:val="both"/>
        <w:rPr>
          <w:lang w:val="ro-RO"/>
        </w:rPr>
      </w:pPr>
      <w:r>
        <w:rPr>
          <w:lang w:val="ro-RO"/>
        </w:rPr>
        <w:t>AMARFII Andrei</w:t>
      </w:r>
      <w:r w:rsidRPr="00BD626D">
        <w:rPr>
          <w:lang w:val="ro-RO"/>
        </w:rPr>
        <w:t xml:space="preserve"> - Universitatea de Stat din Moldova, ciclul I, anul IV, specialitatea </w:t>
      </w:r>
      <w:r>
        <w:rPr>
          <w:lang w:val="ro-RO"/>
        </w:rPr>
        <w:t>Tehnologii informaționale</w:t>
      </w:r>
    </w:p>
    <w:p w:rsidR="00A84407" w:rsidRDefault="00A84407" w:rsidP="00003FFF">
      <w:pPr>
        <w:spacing w:line="360" w:lineRule="auto"/>
        <w:jc w:val="both"/>
        <w:rPr>
          <w:lang w:val="ro-RO"/>
        </w:rPr>
      </w:pPr>
      <w:r>
        <w:rPr>
          <w:lang w:val="ro-RO"/>
        </w:rPr>
        <w:t>ANDRONIC Ion</w:t>
      </w:r>
      <w:r w:rsidRPr="00BD626D">
        <w:rPr>
          <w:lang w:val="ro-RO"/>
        </w:rPr>
        <w:t xml:space="preserve"> - Universitatea Tehnică a Moldovei, ciclul I, anul IV, specialitatea </w:t>
      </w:r>
      <w:r w:rsidRPr="00B61446">
        <w:rPr>
          <w:lang w:val="ro-RO"/>
        </w:rPr>
        <w:t>Electroenergetică</w:t>
      </w:r>
      <w:r w:rsidRPr="00BD626D">
        <w:rPr>
          <w:lang w:val="ro-RO"/>
        </w:rPr>
        <w:t xml:space="preserve"> </w:t>
      </w:r>
    </w:p>
    <w:p w:rsidR="00A84407" w:rsidRPr="00112C2F" w:rsidRDefault="00A84407" w:rsidP="00003FFF">
      <w:pPr>
        <w:spacing w:line="360" w:lineRule="auto"/>
        <w:jc w:val="both"/>
        <w:rPr>
          <w:lang w:val="ro-RO"/>
        </w:rPr>
      </w:pPr>
      <w:r>
        <w:rPr>
          <w:lang w:val="ro-RO"/>
        </w:rPr>
        <w:t>BELAIA Anastasia</w:t>
      </w:r>
      <w:r w:rsidRPr="00BD626D">
        <w:rPr>
          <w:lang w:val="ro-RO"/>
        </w:rPr>
        <w:t xml:space="preserve"> - Academia de Muzică, Teatru şi </w:t>
      </w:r>
      <w:r>
        <w:rPr>
          <w:lang w:val="ro-RO"/>
        </w:rPr>
        <w:t>Arte Plastice, ciclul I, anul IV</w:t>
      </w:r>
      <w:r w:rsidRPr="00BD626D">
        <w:rPr>
          <w:lang w:val="ro-RO"/>
        </w:rPr>
        <w:t>, specialitatea Interpretare instrumentală</w:t>
      </w:r>
    </w:p>
    <w:p w:rsidR="00A84407" w:rsidRDefault="00A84407" w:rsidP="00003FFF">
      <w:pPr>
        <w:spacing w:line="360" w:lineRule="auto"/>
        <w:jc w:val="both"/>
        <w:rPr>
          <w:lang w:val="ro-RO"/>
        </w:rPr>
      </w:pPr>
      <w:r>
        <w:rPr>
          <w:lang w:val="ro-RO"/>
        </w:rPr>
        <w:t>CHICIUC Ana</w:t>
      </w:r>
      <w:r w:rsidRPr="00542311">
        <w:rPr>
          <w:lang w:val="ro-RO"/>
        </w:rPr>
        <w:t xml:space="preserve"> - Universitatea de Stat “B.P. Hasd</w:t>
      </w:r>
      <w:r>
        <w:rPr>
          <w:lang w:val="ro-RO"/>
        </w:rPr>
        <w:t xml:space="preserve">eu” din Cahul, ciclul I, anul IV, specialitatea </w:t>
      </w:r>
      <w:r w:rsidRPr="00B61446">
        <w:rPr>
          <w:lang w:val="ro-RO"/>
        </w:rPr>
        <w:t>Limbi moderne</w:t>
      </w:r>
      <w:r>
        <w:rPr>
          <w:lang w:val="ro-RO"/>
        </w:rPr>
        <w:t xml:space="preserve"> </w:t>
      </w:r>
    </w:p>
    <w:p w:rsidR="00A84407" w:rsidRPr="00BD626D" w:rsidRDefault="00A84407" w:rsidP="00003FFF">
      <w:pPr>
        <w:spacing w:line="360" w:lineRule="auto"/>
        <w:jc w:val="both"/>
        <w:rPr>
          <w:lang w:val="ro-RO"/>
        </w:rPr>
      </w:pPr>
      <w:r>
        <w:rPr>
          <w:lang w:val="ro-RO"/>
        </w:rPr>
        <w:t>GALERU Maria</w:t>
      </w:r>
      <w:r w:rsidRPr="00BD626D">
        <w:rPr>
          <w:lang w:val="ro-RO"/>
        </w:rPr>
        <w:t xml:space="preserve"> - Academia de Studii Economice din Moldova, ciclul I, anul III, specialitatea </w:t>
      </w:r>
      <w:r w:rsidRPr="00B61446">
        <w:rPr>
          <w:lang w:val="ro-RO"/>
        </w:rPr>
        <w:t>Economie mondială şi relaţii economice internaţionale</w:t>
      </w:r>
    </w:p>
    <w:p w:rsidR="00A84407" w:rsidRPr="00D804FC" w:rsidRDefault="00A84407" w:rsidP="00003FFF">
      <w:pPr>
        <w:spacing w:line="360" w:lineRule="auto"/>
        <w:jc w:val="both"/>
        <w:rPr>
          <w:lang w:val="ro-RO"/>
        </w:rPr>
      </w:pPr>
      <w:r>
        <w:rPr>
          <w:lang w:val="ro-RO"/>
        </w:rPr>
        <w:t>GROZAVU Anastasia – Institutul de Relații Internaționale din Moldova,</w:t>
      </w:r>
      <w:r w:rsidRPr="004E06EF">
        <w:rPr>
          <w:lang w:val="ro-RO"/>
        </w:rPr>
        <w:t xml:space="preserve"> </w:t>
      </w:r>
      <w:r>
        <w:rPr>
          <w:lang w:val="ro-RO"/>
        </w:rPr>
        <w:t>ciclul II, anul II, specializarea Administra</w:t>
      </w:r>
      <w:r>
        <w:rPr>
          <w:lang w:val="en-US"/>
        </w:rPr>
        <w:t>re</w:t>
      </w:r>
      <w:r>
        <w:rPr>
          <w:lang w:val="ro-RO"/>
        </w:rPr>
        <w:t xml:space="preserve"> publică europeană</w:t>
      </w:r>
    </w:p>
    <w:p w:rsidR="00A84407" w:rsidRPr="00104157" w:rsidRDefault="00A84407" w:rsidP="00003FFF">
      <w:pPr>
        <w:spacing w:line="360" w:lineRule="auto"/>
        <w:jc w:val="both"/>
        <w:rPr>
          <w:lang w:val="ro-RO"/>
        </w:rPr>
      </w:pPr>
      <w:r>
        <w:rPr>
          <w:lang w:val="ro-RO"/>
        </w:rPr>
        <w:t>MACARI Alina</w:t>
      </w:r>
      <w:r w:rsidRPr="00BD626D">
        <w:rPr>
          <w:lang w:val="ro-RO"/>
        </w:rPr>
        <w:t xml:space="preserve"> - Universitatea de Stat de Medicină şi Farmacie “Nicolae Testemiţanu”, ciclul I, anul V,</w:t>
      </w:r>
      <w:r>
        <w:rPr>
          <w:lang w:val="ro-RO"/>
        </w:rPr>
        <w:t xml:space="preserve"> specialitatea Farmacie</w:t>
      </w:r>
    </w:p>
    <w:p w:rsidR="00A84407" w:rsidRPr="00104157" w:rsidRDefault="00A84407" w:rsidP="00003FFF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SLESARENCO Marina - </w:t>
      </w:r>
      <w:r w:rsidRPr="00542311">
        <w:rPr>
          <w:lang w:val="ro-RO"/>
        </w:rPr>
        <w:t>Universitatea de St</w:t>
      </w:r>
      <w:r>
        <w:rPr>
          <w:lang w:val="ro-RO"/>
        </w:rPr>
        <w:t>at din Comrat, ciclul I, anul III</w:t>
      </w:r>
      <w:r w:rsidRPr="00542311">
        <w:rPr>
          <w:lang w:val="ro-RO"/>
        </w:rPr>
        <w:t xml:space="preserve">, specialitatea </w:t>
      </w:r>
      <w:r w:rsidRPr="00B61446">
        <w:rPr>
          <w:lang w:val="ro-RO"/>
        </w:rPr>
        <w:t>Pedagogie în învăţămîntul primar</w:t>
      </w:r>
    </w:p>
    <w:p w:rsidR="00A84407" w:rsidRDefault="00A84407" w:rsidP="00003FFF">
      <w:pPr>
        <w:spacing w:line="360" w:lineRule="auto"/>
        <w:jc w:val="both"/>
        <w:rPr>
          <w:lang w:val="ro-RO"/>
        </w:rPr>
      </w:pPr>
      <w:r>
        <w:rPr>
          <w:lang w:val="ro-RO"/>
        </w:rPr>
        <w:t>SPĂTARU Natalia</w:t>
      </w:r>
      <w:r w:rsidRPr="00BD626D">
        <w:rPr>
          <w:lang w:val="ro-RO"/>
        </w:rPr>
        <w:t xml:space="preserve"> - Universitatea de Stat „Alecu Russo” din Bălţi, ciclul I, anul IV, spe</w:t>
      </w:r>
      <w:r>
        <w:rPr>
          <w:lang w:val="ro-RO"/>
        </w:rPr>
        <w:t>cialitatea Drept</w:t>
      </w:r>
    </w:p>
    <w:p w:rsidR="00A84407" w:rsidRDefault="00A84407" w:rsidP="00003FFF">
      <w:pPr>
        <w:spacing w:line="360" w:lineRule="auto"/>
        <w:jc w:val="both"/>
        <w:rPr>
          <w:lang w:val="ro-MO"/>
        </w:rPr>
      </w:pPr>
      <w:r>
        <w:rPr>
          <w:lang w:val="it-IT"/>
        </w:rPr>
        <w:t>TELEVCA Veronica</w:t>
      </w:r>
      <w:r w:rsidRPr="00BD626D">
        <w:rPr>
          <w:lang w:val="it-IT"/>
        </w:rPr>
        <w:t xml:space="preserve"> – Universitatea Pedagogică de Stat “Ion Creangă” din Chişinău, </w:t>
      </w:r>
      <w:r w:rsidRPr="00BD626D">
        <w:rPr>
          <w:lang w:val="pt-BR"/>
        </w:rPr>
        <w:t xml:space="preserve">ciclul I, anul III, </w:t>
      </w:r>
      <w:r w:rsidRPr="00BD626D">
        <w:rPr>
          <w:lang w:val="it-IT"/>
        </w:rPr>
        <w:t>specialitatea</w:t>
      </w:r>
      <w:r w:rsidRPr="00BD626D">
        <w:rPr>
          <w:lang w:val="ro-MO"/>
        </w:rPr>
        <w:t xml:space="preserve"> </w:t>
      </w:r>
      <w:r>
        <w:rPr>
          <w:lang w:val="ro-MO"/>
        </w:rPr>
        <w:t>Istorie</w:t>
      </w:r>
    </w:p>
    <w:p w:rsidR="009E0EE4" w:rsidRPr="00BD626D" w:rsidRDefault="009E0EE4" w:rsidP="004B71EC">
      <w:pPr>
        <w:spacing w:line="360" w:lineRule="auto"/>
        <w:rPr>
          <w:lang w:val="ro-RO"/>
        </w:rPr>
      </w:pPr>
    </w:p>
    <w:p w:rsidR="00B917D6" w:rsidRPr="00BD626D" w:rsidRDefault="00B917D6" w:rsidP="004B71EC">
      <w:pPr>
        <w:spacing w:line="360" w:lineRule="auto"/>
        <w:rPr>
          <w:sz w:val="20"/>
          <w:szCs w:val="20"/>
          <w:lang w:val="ro-RO"/>
        </w:rPr>
      </w:pPr>
    </w:p>
    <w:p w:rsidR="003C6892" w:rsidRDefault="003C6892" w:rsidP="005D1D70">
      <w:pPr>
        <w:spacing w:line="360" w:lineRule="auto"/>
        <w:jc w:val="right"/>
        <w:rPr>
          <w:sz w:val="20"/>
          <w:szCs w:val="20"/>
          <w:lang w:val="ro-RO"/>
        </w:rPr>
      </w:pPr>
    </w:p>
    <w:p w:rsidR="003C6892" w:rsidRDefault="003C6892" w:rsidP="005D1D70">
      <w:pPr>
        <w:spacing w:line="360" w:lineRule="auto"/>
        <w:jc w:val="right"/>
        <w:rPr>
          <w:sz w:val="20"/>
          <w:szCs w:val="20"/>
          <w:lang w:val="ro-RO"/>
        </w:rPr>
      </w:pPr>
    </w:p>
    <w:p w:rsidR="003C6892" w:rsidRDefault="003C6892" w:rsidP="005D1D70">
      <w:pPr>
        <w:spacing w:line="360" w:lineRule="auto"/>
        <w:jc w:val="right"/>
        <w:rPr>
          <w:sz w:val="20"/>
          <w:szCs w:val="20"/>
          <w:lang w:val="ro-RO"/>
        </w:rPr>
      </w:pPr>
    </w:p>
    <w:p w:rsidR="003C6892" w:rsidRDefault="003C6892" w:rsidP="00380702">
      <w:pPr>
        <w:spacing w:line="360" w:lineRule="auto"/>
        <w:rPr>
          <w:sz w:val="20"/>
          <w:szCs w:val="20"/>
          <w:lang w:val="ro-RO"/>
        </w:rPr>
      </w:pPr>
    </w:p>
    <w:p w:rsidR="003C6892" w:rsidRDefault="003C6892" w:rsidP="005D1D70">
      <w:pPr>
        <w:spacing w:line="360" w:lineRule="auto"/>
        <w:jc w:val="right"/>
        <w:rPr>
          <w:sz w:val="20"/>
          <w:szCs w:val="20"/>
          <w:lang w:val="ro-RO"/>
        </w:rPr>
      </w:pPr>
    </w:p>
    <w:p w:rsidR="005D1D70" w:rsidRPr="00BD626D" w:rsidRDefault="005D1D70" w:rsidP="005D1D70">
      <w:pPr>
        <w:spacing w:line="360" w:lineRule="auto"/>
        <w:jc w:val="right"/>
        <w:rPr>
          <w:sz w:val="20"/>
          <w:szCs w:val="20"/>
          <w:lang w:val="ro-RO"/>
        </w:rPr>
      </w:pPr>
      <w:r w:rsidRPr="00BD626D">
        <w:rPr>
          <w:sz w:val="20"/>
          <w:szCs w:val="20"/>
          <w:lang w:val="ro-RO"/>
        </w:rPr>
        <w:lastRenderedPageBreak/>
        <w:t xml:space="preserve">Anexa nr. 2 </w:t>
      </w:r>
    </w:p>
    <w:p w:rsidR="005D1D70" w:rsidRPr="00BD626D" w:rsidRDefault="00BE2F16" w:rsidP="005D1D70">
      <w:pPr>
        <w:spacing w:line="360" w:lineRule="auto"/>
        <w:jc w:val="right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la </w:t>
      </w:r>
      <w:r w:rsidR="005D1D70" w:rsidRPr="00BD626D">
        <w:rPr>
          <w:sz w:val="20"/>
          <w:szCs w:val="20"/>
          <w:lang w:val="ro-RO"/>
        </w:rPr>
        <w:t>Decretul Preşedintelui Republicii Moldova</w:t>
      </w:r>
    </w:p>
    <w:p w:rsidR="005D1D70" w:rsidRPr="00BD626D" w:rsidRDefault="00380702" w:rsidP="005D1D70">
      <w:pPr>
        <w:spacing w:line="360" w:lineRule="auto"/>
        <w:jc w:val="right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nr. ___ din ________ 2014</w:t>
      </w:r>
    </w:p>
    <w:p w:rsidR="005D1D70" w:rsidRPr="00BD626D" w:rsidRDefault="005D1D70" w:rsidP="005D1D70">
      <w:pPr>
        <w:spacing w:line="360" w:lineRule="auto"/>
        <w:jc w:val="right"/>
        <w:rPr>
          <w:lang w:val="ro-RO"/>
        </w:rPr>
      </w:pPr>
    </w:p>
    <w:p w:rsidR="005D1D70" w:rsidRPr="00380702" w:rsidRDefault="005D1D70" w:rsidP="0001651C">
      <w:pPr>
        <w:spacing w:line="480" w:lineRule="auto"/>
        <w:jc w:val="center"/>
        <w:rPr>
          <w:lang w:val="ro-RO"/>
        </w:rPr>
      </w:pPr>
    </w:p>
    <w:p w:rsidR="003C6892" w:rsidRPr="00380702" w:rsidRDefault="003C6892" w:rsidP="0001651C">
      <w:pPr>
        <w:spacing w:line="480" w:lineRule="auto"/>
        <w:jc w:val="center"/>
        <w:rPr>
          <w:b/>
          <w:lang w:val="ro-RO"/>
        </w:rPr>
      </w:pPr>
    </w:p>
    <w:p w:rsidR="003C6892" w:rsidRPr="00380702" w:rsidRDefault="003C6892" w:rsidP="00532B20">
      <w:pPr>
        <w:spacing w:line="360" w:lineRule="auto"/>
        <w:jc w:val="center"/>
        <w:rPr>
          <w:b/>
          <w:lang w:val="ro-RO"/>
        </w:rPr>
      </w:pPr>
      <w:r w:rsidRPr="00380702">
        <w:rPr>
          <w:b/>
          <w:lang w:val="ro-RO"/>
        </w:rPr>
        <w:t xml:space="preserve">Lista elevilor din </w:t>
      </w:r>
      <w:r w:rsidR="00370B64" w:rsidRPr="00380702">
        <w:rPr>
          <w:b/>
          <w:lang w:val="ro-RO"/>
        </w:rPr>
        <w:t>instituțiile</w:t>
      </w:r>
      <w:r w:rsidRPr="00380702">
        <w:rPr>
          <w:b/>
          <w:lang w:val="ro-RO"/>
        </w:rPr>
        <w:t xml:space="preserve"> de învățămînt mediu de specialitate, </w:t>
      </w:r>
    </w:p>
    <w:p w:rsidR="003C6892" w:rsidRDefault="003C6892" w:rsidP="00532B20">
      <w:pPr>
        <w:spacing w:line="360" w:lineRule="auto"/>
        <w:jc w:val="center"/>
        <w:rPr>
          <w:b/>
          <w:lang w:val="ro-RO"/>
        </w:rPr>
      </w:pPr>
      <w:r w:rsidRPr="00380702">
        <w:rPr>
          <w:b/>
          <w:lang w:val="ro-RO"/>
        </w:rPr>
        <w:t>cărora li se acordă Bursa Președintelui</w:t>
      </w:r>
    </w:p>
    <w:p w:rsidR="008910B2" w:rsidRDefault="008910B2" w:rsidP="00532B20">
      <w:pPr>
        <w:spacing w:line="360" w:lineRule="auto"/>
        <w:jc w:val="center"/>
        <w:rPr>
          <w:b/>
          <w:lang w:val="ro-RO"/>
        </w:rPr>
      </w:pPr>
      <w:r w:rsidRPr="00BD626D">
        <w:rPr>
          <w:b/>
          <w:lang w:val="ro-RO"/>
        </w:rPr>
        <w:t>Republicii Moldova</w:t>
      </w:r>
      <w:r w:rsidRPr="00BD626D">
        <w:rPr>
          <w:lang w:val="ro-RO"/>
        </w:rPr>
        <w:t xml:space="preserve"> </w:t>
      </w:r>
      <w:r>
        <w:rPr>
          <w:b/>
          <w:lang w:val="ro-RO"/>
        </w:rPr>
        <w:t>pentru anul de studii 2014-2015</w:t>
      </w:r>
    </w:p>
    <w:p w:rsidR="008910B2" w:rsidRPr="00380702" w:rsidRDefault="008910B2" w:rsidP="0001651C">
      <w:pPr>
        <w:spacing w:line="480" w:lineRule="auto"/>
        <w:jc w:val="center"/>
        <w:rPr>
          <w:b/>
          <w:lang w:val="ro-RO"/>
        </w:rPr>
      </w:pPr>
    </w:p>
    <w:p w:rsidR="003C6892" w:rsidRPr="00380702" w:rsidRDefault="003C6892" w:rsidP="0001651C">
      <w:pPr>
        <w:spacing w:line="480" w:lineRule="auto"/>
        <w:rPr>
          <w:lang w:val="ro-RO"/>
        </w:rPr>
      </w:pPr>
    </w:p>
    <w:p w:rsidR="0001651C" w:rsidRPr="00380702" w:rsidRDefault="0001651C" w:rsidP="0001651C">
      <w:pPr>
        <w:spacing w:line="480" w:lineRule="auto"/>
        <w:jc w:val="both"/>
        <w:rPr>
          <w:lang w:val="ro-RO"/>
        </w:rPr>
      </w:pPr>
      <w:r w:rsidRPr="00380702">
        <w:rPr>
          <w:lang w:val="ro-RO"/>
        </w:rPr>
        <w:t>BUJOR Marcel - Colegiul de Medicină din Bălţi, anul III, specialitatea</w:t>
      </w:r>
      <w:r>
        <w:rPr>
          <w:lang w:val="ro-RO"/>
        </w:rPr>
        <w:t xml:space="preserve"> </w:t>
      </w:r>
      <w:r w:rsidRPr="00380702">
        <w:rPr>
          <w:lang w:val="ro-RO"/>
        </w:rPr>
        <w:t>Stomatologie</w:t>
      </w:r>
    </w:p>
    <w:p w:rsidR="0001651C" w:rsidRPr="00380702" w:rsidRDefault="0001651C" w:rsidP="0001651C">
      <w:pPr>
        <w:tabs>
          <w:tab w:val="left" w:pos="8222"/>
        </w:tabs>
        <w:spacing w:line="480" w:lineRule="auto"/>
        <w:jc w:val="both"/>
        <w:rPr>
          <w:lang w:val="ro-RO"/>
        </w:rPr>
      </w:pPr>
      <w:r w:rsidRPr="00380702">
        <w:rPr>
          <w:lang w:val="ro-RO"/>
        </w:rPr>
        <w:t xml:space="preserve">GANEV Daniel </w:t>
      </w:r>
      <w:r>
        <w:rPr>
          <w:lang w:val="ro-RO"/>
        </w:rPr>
        <w:t>–</w:t>
      </w:r>
      <w:r w:rsidRPr="00380702">
        <w:rPr>
          <w:lang w:val="ro-RO"/>
        </w:rPr>
        <w:t xml:space="preserve"> Colegiul</w:t>
      </w:r>
      <w:r>
        <w:rPr>
          <w:lang w:val="ro-RO"/>
        </w:rPr>
        <w:t xml:space="preserve"> </w:t>
      </w:r>
      <w:r w:rsidRPr="00380702">
        <w:rPr>
          <w:lang w:val="ro-RO"/>
        </w:rPr>
        <w:t>Politehnic din Chişinău, anul IV, specialitatea</w:t>
      </w:r>
      <w:r>
        <w:rPr>
          <w:lang w:val="ro-RO"/>
        </w:rPr>
        <w:t xml:space="preserve"> </w:t>
      </w:r>
      <w:r w:rsidRPr="00380702">
        <w:rPr>
          <w:lang w:val="ro-RO"/>
        </w:rPr>
        <w:t>Electroenergetică</w:t>
      </w:r>
    </w:p>
    <w:p w:rsidR="0001651C" w:rsidRPr="00380702" w:rsidRDefault="0001651C" w:rsidP="0001651C">
      <w:pPr>
        <w:spacing w:line="480" w:lineRule="auto"/>
        <w:jc w:val="both"/>
        <w:rPr>
          <w:lang w:val="ro-RO"/>
        </w:rPr>
      </w:pPr>
      <w:r w:rsidRPr="00380702">
        <w:rPr>
          <w:lang w:val="ro-RO"/>
        </w:rPr>
        <w:t>OROȘAN Irina – Colegiul Naţional de Comerţ al Academiei de Studii</w:t>
      </w:r>
      <w:r>
        <w:rPr>
          <w:lang w:val="ro-RO"/>
        </w:rPr>
        <w:t xml:space="preserve"> </w:t>
      </w:r>
      <w:r w:rsidRPr="00380702">
        <w:rPr>
          <w:lang w:val="ro-RO"/>
        </w:rPr>
        <w:t>Economice din Moldova, anul IV, specialitatea</w:t>
      </w:r>
      <w:r>
        <w:rPr>
          <w:lang w:val="ro-RO"/>
        </w:rPr>
        <w:t xml:space="preserve"> </w:t>
      </w:r>
      <w:r w:rsidRPr="00380702">
        <w:rPr>
          <w:lang w:val="ro-RO"/>
        </w:rPr>
        <w:t>Contabilitate </w:t>
      </w:r>
    </w:p>
    <w:p w:rsidR="0001651C" w:rsidRPr="00380702" w:rsidRDefault="0001651C" w:rsidP="0001651C">
      <w:pPr>
        <w:tabs>
          <w:tab w:val="left" w:pos="8222"/>
        </w:tabs>
        <w:spacing w:line="480" w:lineRule="auto"/>
        <w:jc w:val="both"/>
        <w:rPr>
          <w:lang w:val="ro-RO"/>
        </w:rPr>
      </w:pPr>
      <w:r w:rsidRPr="00380702">
        <w:rPr>
          <w:lang w:val="ro-RO"/>
        </w:rPr>
        <w:t>RABADJI Timur - Colegiul Industrial</w:t>
      </w:r>
      <w:r>
        <w:rPr>
          <w:lang w:val="ro-RO"/>
        </w:rPr>
        <w:t xml:space="preserve"> </w:t>
      </w:r>
      <w:r w:rsidRPr="00380702">
        <w:rPr>
          <w:lang w:val="ro-RO"/>
        </w:rPr>
        <w:t>-</w:t>
      </w:r>
      <w:r>
        <w:rPr>
          <w:lang w:val="ro-RO"/>
        </w:rPr>
        <w:t xml:space="preserve"> </w:t>
      </w:r>
      <w:r w:rsidRPr="00380702">
        <w:rPr>
          <w:lang w:val="ro-RO"/>
        </w:rPr>
        <w:t>Pedagogic din Cahul, anul IV, specialitatea</w:t>
      </w:r>
      <w:r>
        <w:rPr>
          <w:lang w:val="ro-RO"/>
        </w:rPr>
        <w:t xml:space="preserve"> Informatică</w:t>
      </w:r>
    </w:p>
    <w:p w:rsidR="0001651C" w:rsidRPr="00380702" w:rsidRDefault="0001651C" w:rsidP="0001651C">
      <w:pPr>
        <w:spacing w:line="480" w:lineRule="auto"/>
        <w:jc w:val="both"/>
        <w:rPr>
          <w:lang w:val="ro-RO"/>
        </w:rPr>
      </w:pPr>
      <w:r w:rsidRPr="00380702">
        <w:rPr>
          <w:lang w:val="ro-RO"/>
        </w:rPr>
        <w:t xml:space="preserve">TONU Maria </w:t>
      </w:r>
      <w:r>
        <w:rPr>
          <w:lang w:val="ro-RO"/>
        </w:rPr>
        <w:t>–</w:t>
      </w:r>
      <w:r w:rsidRPr="00380702">
        <w:rPr>
          <w:lang w:val="ro-RO"/>
        </w:rPr>
        <w:t xml:space="preserve"> Colegiul</w:t>
      </w:r>
      <w:r>
        <w:rPr>
          <w:lang w:val="ro-RO"/>
        </w:rPr>
        <w:t xml:space="preserve"> </w:t>
      </w:r>
      <w:r w:rsidRPr="00380702">
        <w:rPr>
          <w:lang w:val="ro-RO"/>
        </w:rPr>
        <w:t>Financiar</w:t>
      </w:r>
      <w:r>
        <w:rPr>
          <w:lang w:val="ro-RO"/>
        </w:rPr>
        <w:t xml:space="preserve"> </w:t>
      </w:r>
      <w:r w:rsidRPr="00380702">
        <w:rPr>
          <w:lang w:val="ro-RO"/>
        </w:rPr>
        <w:t>-</w:t>
      </w:r>
      <w:r>
        <w:rPr>
          <w:lang w:val="ro-RO"/>
        </w:rPr>
        <w:t xml:space="preserve"> </w:t>
      </w:r>
      <w:r w:rsidRPr="00380702">
        <w:rPr>
          <w:lang w:val="ro-RO"/>
        </w:rPr>
        <w:t>Bancar din Chişinău, anul IV, specialitatea Contabilitate</w:t>
      </w:r>
    </w:p>
    <w:p w:rsidR="003C6892" w:rsidRPr="00380702" w:rsidRDefault="003C6892" w:rsidP="0001651C">
      <w:pPr>
        <w:spacing w:line="480" w:lineRule="auto"/>
        <w:ind w:firstLine="720"/>
        <w:jc w:val="both"/>
        <w:rPr>
          <w:lang w:val="en-US"/>
        </w:rPr>
      </w:pPr>
    </w:p>
    <w:p w:rsidR="00BA0B5A" w:rsidRPr="003C6892" w:rsidRDefault="00BA0B5A" w:rsidP="0001651C">
      <w:pPr>
        <w:spacing w:line="480" w:lineRule="auto"/>
        <w:ind w:firstLine="720"/>
        <w:jc w:val="both"/>
        <w:rPr>
          <w:b/>
          <w:lang w:val="ro-RO"/>
        </w:rPr>
      </w:pPr>
    </w:p>
    <w:p w:rsidR="00BA0B5A" w:rsidRPr="003C6892" w:rsidRDefault="00BA0B5A" w:rsidP="0081667A">
      <w:pPr>
        <w:spacing w:line="360" w:lineRule="auto"/>
        <w:ind w:firstLine="720"/>
        <w:jc w:val="both"/>
        <w:rPr>
          <w:lang w:val="ro-RO"/>
        </w:rPr>
      </w:pPr>
    </w:p>
    <w:p w:rsidR="005D1D70" w:rsidRPr="003C6892" w:rsidRDefault="005D1D70" w:rsidP="005D1D70">
      <w:pPr>
        <w:spacing w:line="360" w:lineRule="auto"/>
        <w:jc w:val="center"/>
        <w:rPr>
          <w:lang w:val="ro-RO"/>
        </w:rPr>
      </w:pPr>
    </w:p>
    <w:p w:rsidR="00F40170" w:rsidRPr="003C6892" w:rsidRDefault="00F40170">
      <w:pPr>
        <w:rPr>
          <w:lang w:val="ro-RO"/>
        </w:rPr>
      </w:pPr>
    </w:p>
    <w:sectPr w:rsidR="00F40170" w:rsidRPr="003C6892" w:rsidSect="00410543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F0F"/>
    <w:multiLevelType w:val="hybridMultilevel"/>
    <w:tmpl w:val="01CA0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E37BD"/>
    <w:multiLevelType w:val="hybridMultilevel"/>
    <w:tmpl w:val="32E0204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CEA7FC9"/>
    <w:multiLevelType w:val="hybridMultilevel"/>
    <w:tmpl w:val="2F402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57D7B"/>
    <w:multiLevelType w:val="hybridMultilevel"/>
    <w:tmpl w:val="69C04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1D538D"/>
    <w:multiLevelType w:val="hybridMultilevel"/>
    <w:tmpl w:val="28D01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76440"/>
    <w:multiLevelType w:val="hybridMultilevel"/>
    <w:tmpl w:val="503C9D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155530"/>
    <w:multiLevelType w:val="hybridMultilevel"/>
    <w:tmpl w:val="A912A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54318"/>
    <w:multiLevelType w:val="hybridMultilevel"/>
    <w:tmpl w:val="7B56F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DF3E1E"/>
    <w:multiLevelType w:val="hybridMultilevel"/>
    <w:tmpl w:val="75361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58690F"/>
    <w:multiLevelType w:val="hybridMultilevel"/>
    <w:tmpl w:val="67F81A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87"/>
  <w:displayVerticalDrawingGridEvery w:val="2"/>
  <w:characterSpacingControl w:val="doNotCompress"/>
  <w:compat/>
  <w:rsids>
    <w:rsidRoot w:val="005D1D70"/>
    <w:rsid w:val="00003FFF"/>
    <w:rsid w:val="00004975"/>
    <w:rsid w:val="0001651C"/>
    <w:rsid w:val="00017E7E"/>
    <w:rsid w:val="00030E9F"/>
    <w:rsid w:val="000328FB"/>
    <w:rsid w:val="0003668A"/>
    <w:rsid w:val="000646B8"/>
    <w:rsid w:val="0007618B"/>
    <w:rsid w:val="00081C69"/>
    <w:rsid w:val="000869A7"/>
    <w:rsid w:val="00086CAE"/>
    <w:rsid w:val="0009416B"/>
    <w:rsid w:val="000B246F"/>
    <w:rsid w:val="000C197A"/>
    <w:rsid w:val="000D2247"/>
    <w:rsid w:val="000E21EB"/>
    <w:rsid w:val="000E2EBC"/>
    <w:rsid w:val="00104157"/>
    <w:rsid w:val="00106F43"/>
    <w:rsid w:val="00112C2F"/>
    <w:rsid w:val="00126890"/>
    <w:rsid w:val="00153D86"/>
    <w:rsid w:val="00157006"/>
    <w:rsid w:val="00165B99"/>
    <w:rsid w:val="00174FBD"/>
    <w:rsid w:val="001B20A7"/>
    <w:rsid w:val="001B7459"/>
    <w:rsid w:val="001C2D09"/>
    <w:rsid w:val="001C5796"/>
    <w:rsid w:val="00211478"/>
    <w:rsid w:val="00226FAF"/>
    <w:rsid w:val="00236712"/>
    <w:rsid w:val="00237261"/>
    <w:rsid w:val="002403E9"/>
    <w:rsid w:val="00257746"/>
    <w:rsid w:val="00275D9E"/>
    <w:rsid w:val="002B7B83"/>
    <w:rsid w:val="002D3669"/>
    <w:rsid w:val="002E2222"/>
    <w:rsid w:val="002F2C36"/>
    <w:rsid w:val="002F4C93"/>
    <w:rsid w:val="003257D5"/>
    <w:rsid w:val="00334C7C"/>
    <w:rsid w:val="00344946"/>
    <w:rsid w:val="003476E0"/>
    <w:rsid w:val="00353732"/>
    <w:rsid w:val="0035667C"/>
    <w:rsid w:val="00356BBB"/>
    <w:rsid w:val="00370B64"/>
    <w:rsid w:val="00380702"/>
    <w:rsid w:val="003A19BD"/>
    <w:rsid w:val="003C4C78"/>
    <w:rsid w:val="003C64C1"/>
    <w:rsid w:val="003C6892"/>
    <w:rsid w:val="003C6EC6"/>
    <w:rsid w:val="003D2640"/>
    <w:rsid w:val="003D7B22"/>
    <w:rsid w:val="003E217B"/>
    <w:rsid w:val="003E3F4B"/>
    <w:rsid w:val="003F0F67"/>
    <w:rsid w:val="00410543"/>
    <w:rsid w:val="00420873"/>
    <w:rsid w:val="00430255"/>
    <w:rsid w:val="004379DF"/>
    <w:rsid w:val="00456970"/>
    <w:rsid w:val="004705CA"/>
    <w:rsid w:val="004A1F68"/>
    <w:rsid w:val="004B385F"/>
    <w:rsid w:val="004B71EC"/>
    <w:rsid w:val="004E06EF"/>
    <w:rsid w:val="004E10DC"/>
    <w:rsid w:val="004E3F1A"/>
    <w:rsid w:val="00505CF7"/>
    <w:rsid w:val="00516358"/>
    <w:rsid w:val="00517314"/>
    <w:rsid w:val="00520708"/>
    <w:rsid w:val="00532B20"/>
    <w:rsid w:val="00550C72"/>
    <w:rsid w:val="00550CE3"/>
    <w:rsid w:val="0058698C"/>
    <w:rsid w:val="00590D6A"/>
    <w:rsid w:val="005B1A33"/>
    <w:rsid w:val="005D1D70"/>
    <w:rsid w:val="005E418F"/>
    <w:rsid w:val="005F43A0"/>
    <w:rsid w:val="005F5B81"/>
    <w:rsid w:val="006256B0"/>
    <w:rsid w:val="006268C9"/>
    <w:rsid w:val="006408E4"/>
    <w:rsid w:val="00654A2E"/>
    <w:rsid w:val="006652F1"/>
    <w:rsid w:val="00671A58"/>
    <w:rsid w:val="006A57A4"/>
    <w:rsid w:val="006B57DA"/>
    <w:rsid w:val="006C3E1C"/>
    <w:rsid w:val="006E1845"/>
    <w:rsid w:val="006E4362"/>
    <w:rsid w:val="006E734C"/>
    <w:rsid w:val="00716679"/>
    <w:rsid w:val="0073172D"/>
    <w:rsid w:val="007431DD"/>
    <w:rsid w:val="00751387"/>
    <w:rsid w:val="007543D6"/>
    <w:rsid w:val="00774D02"/>
    <w:rsid w:val="007A025D"/>
    <w:rsid w:val="007A62FC"/>
    <w:rsid w:val="007A630C"/>
    <w:rsid w:val="007B39FF"/>
    <w:rsid w:val="007B64FC"/>
    <w:rsid w:val="007F3A35"/>
    <w:rsid w:val="00812462"/>
    <w:rsid w:val="0081667A"/>
    <w:rsid w:val="0083105C"/>
    <w:rsid w:val="008504A0"/>
    <w:rsid w:val="00886A3D"/>
    <w:rsid w:val="008910B2"/>
    <w:rsid w:val="00894F87"/>
    <w:rsid w:val="008B51E9"/>
    <w:rsid w:val="008D536F"/>
    <w:rsid w:val="008F0732"/>
    <w:rsid w:val="008F514D"/>
    <w:rsid w:val="00914E46"/>
    <w:rsid w:val="00915113"/>
    <w:rsid w:val="00915AC4"/>
    <w:rsid w:val="00916EAF"/>
    <w:rsid w:val="00923053"/>
    <w:rsid w:val="00925ABE"/>
    <w:rsid w:val="00960F8E"/>
    <w:rsid w:val="00966B9F"/>
    <w:rsid w:val="009803D8"/>
    <w:rsid w:val="00986783"/>
    <w:rsid w:val="00990B9A"/>
    <w:rsid w:val="009D4EE5"/>
    <w:rsid w:val="009D55EA"/>
    <w:rsid w:val="009E0EE4"/>
    <w:rsid w:val="009F1D21"/>
    <w:rsid w:val="009F2288"/>
    <w:rsid w:val="00A2671D"/>
    <w:rsid w:val="00A43B3A"/>
    <w:rsid w:val="00A463F8"/>
    <w:rsid w:val="00A678DA"/>
    <w:rsid w:val="00A746AC"/>
    <w:rsid w:val="00A82AC4"/>
    <w:rsid w:val="00A84407"/>
    <w:rsid w:val="00A9288F"/>
    <w:rsid w:val="00AA1C2A"/>
    <w:rsid w:val="00AB19AE"/>
    <w:rsid w:val="00AB6C64"/>
    <w:rsid w:val="00AC75B3"/>
    <w:rsid w:val="00AE0198"/>
    <w:rsid w:val="00AF58D8"/>
    <w:rsid w:val="00B00FC4"/>
    <w:rsid w:val="00B22105"/>
    <w:rsid w:val="00B3690C"/>
    <w:rsid w:val="00B42D63"/>
    <w:rsid w:val="00B4375B"/>
    <w:rsid w:val="00B50A0C"/>
    <w:rsid w:val="00B558B0"/>
    <w:rsid w:val="00B77D28"/>
    <w:rsid w:val="00B81CFA"/>
    <w:rsid w:val="00B83C09"/>
    <w:rsid w:val="00B90B5F"/>
    <w:rsid w:val="00B917D6"/>
    <w:rsid w:val="00B96C15"/>
    <w:rsid w:val="00BA0B5A"/>
    <w:rsid w:val="00BA5B2A"/>
    <w:rsid w:val="00BC1C77"/>
    <w:rsid w:val="00BD46BE"/>
    <w:rsid w:val="00BD626D"/>
    <w:rsid w:val="00BE2F16"/>
    <w:rsid w:val="00BF641E"/>
    <w:rsid w:val="00C27B7A"/>
    <w:rsid w:val="00C51F0B"/>
    <w:rsid w:val="00C802FC"/>
    <w:rsid w:val="00C93240"/>
    <w:rsid w:val="00C93407"/>
    <w:rsid w:val="00CA36C1"/>
    <w:rsid w:val="00CB3F3F"/>
    <w:rsid w:val="00CD2209"/>
    <w:rsid w:val="00CF5173"/>
    <w:rsid w:val="00CF5828"/>
    <w:rsid w:val="00D01792"/>
    <w:rsid w:val="00D520AE"/>
    <w:rsid w:val="00D73896"/>
    <w:rsid w:val="00D804FC"/>
    <w:rsid w:val="00D87058"/>
    <w:rsid w:val="00D92E8C"/>
    <w:rsid w:val="00DD0599"/>
    <w:rsid w:val="00DD5293"/>
    <w:rsid w:val="00E20E8E"/>
    <w:rsid w:val="00E46B0B"/>
    <w:rsid w:val="00E56E3F"/>
    <w:rsid w:val="00E62690"/>
    <w:rsid w:val="00E63203"/>
    <w:rsid w:val="00EA5FDE"/>
    <w:rsid w:val="00EB418E"/>
    <w:rsid w:val="00EB6844"/>
    <w:rsid w:val="00F3583C"/>
    <w:rsid w:val="00F36104"/>
    <w:rsid w:val="00F3766C"/>
    <w:rsid w:val="00F40170"/>
    <w:rsid w:val="00F52E69"/>
    <w:rsid w:val="00F539C2"/>
    <w:rsid w:val="00F64375"/>
    <w:rsid w:val="00F71582"/>
    <w:rsid w:val="00F7375E"/>
    <w:rsid w:val="00F86621"/>
    <w:rsid w:val="00F9141D"/>
    <w:rsid w:val="00FA238F"/>
    <w:rsid w:val="00FA37BF"/>
    <w:rsid w:val="00FB123E"/>
    <w:rsid w:val="00FD1B0B"/>
    <w:rsid w:val="00FE0C0F"/>
    <w:rsid w:val="00FE792F"/>
    <w:rsid w:val="00FE7F53"/>
    <w:rsid w:val="00FF0BE8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D70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"/>
    <w:basedOn w:val="Normal"/>
    <w:next w:val="Normal"/>
    <w:rsid w:val="005D1D70"/>
    <w:pPr>
      <w:spacing w:after="160" w:line="240" w:lineRule="exact"/>
    </w:pPr>
    <w:rPr>
      <w:rFonts w:ascii="Tahoma" w:hAnsi="Tahoma"/>
      <w:szCs w:val="20"/>
      <w:lang w:val="ro-RO" w:eastAsia="en-US"/>
    </w:rPr>
  </w:style>
  <w:style w:type="character" w:customStyle="1" w:styleId="docsign11">
    <w:name w:val="doc_sign11"/>
    <w:basedOn w:val="DefaultParagraphFont"/>
    <w:rsid w:val="005D1D70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BalloonText">
    <w:name w:val="Balloon Text"/>
    <w:basedOn w:val="Normal"/>
    <w:semiHidden/>
    <w:rsid w:val="00165B99"/>
    <w:rPr>
      <w:rFonts w:ascii="Tahoma" w:hAnsi="Tahoma" w:cs="Tahoma"/>
      <w:sz w:val="16"/>
      <w:szCs w:val="16"/>
    </w:rPr>
  </w:style>
  <w:style w:type="character" w:customStyle="1" w:styleId="docheader">
    <w:name w:val="doc_header"/>
    <w:basedOn w:val="DefaultParagraphFont"/>
    <w:rsid w:val="005E418F"/>
  </w:style>
  <w:style w:type="character" w:customStyle="1" w:styleId="apple-converted-space">
    <w:name w:val="apple-converted-space"/>
    <w:basedOn w:val="DefaultParagraphFont"/>
    <w:rsid w:val="005E418F"/>
  </w:style>
  <w:style w:type="character" w:customStyle="1" w:styleId="docsign1">
    <w:name w:val="doc_sign1"/>
    <w:basedOn w:val="DefaultParagraphFont"/>
    <w:rsid w:val="005E418F"/>
  </w:style>
  <w:style w:type="character" w:styleId="Strong">
    <w:name w:val="Strong"/>
    <w:basedOn w:val="DefaultParagraphFont"/>
    <w:uiPriority w:val="22"/>
    <w:qFormat/>
    <w:rsid w:val="00EA5FDE"/>
    <w:rPr>
      <w:b/>
      <w:bCs/>
    </w:rPr>
  </w:style>
  <w:style w:type="character" w:styleId="Hyperlink">
    <w:name w:val="Hyperlink"/>
    <w:basedOn w:val="DefaultParagraphFont"/>
    <w:uiPriority w:val="99"/>
    <w:unhideWhenUsed/>
    <w:rsid w:val="00EA5F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0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v.md/pageview.php?l=ro&amp;idc=5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1DB4-AA5C-469D-98EC-6D2F409A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Proiect</vt:lpstr>
    </vt:vector>
  </TitlesOfParts>
  <Company>MET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creator>Doina</dc:creator>
  <cp:lastModifiedBy>dan perciun</cp:lastModifiedBy>
  <cp:revision>2</cp:revision>
  <cp:lastPrinted>2013-08-13T07:42:00Z</cp:lastPrinted>
  <dcterms:created xsi:type="dcterms:W3CDTF">2014-08-15T10:04:00Z</dcterms:created>
  <dcterms:modified xsi:type="dcterms:W3CDTF">2014-08-15T10:04:00Z</dcterms:modified>
</cp:coreProperties>
</file>