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5706E" w14:textId="61F7110A" w:rsidR="00AB5669" w:rsidRPr="00951874" w:rsidRDefault="00AB5669" w:rsidP="00AB5669">
      <w:pPr>
        <w:tabs>
          <w:tab w:val="left" w:pos="1276"/>
        </w:tabs>
        <w:spacing w:after="120" w:line="240" w:lineRule="auto"/>
        <w:jc w:val="right"/>
        <w:rPr>
          <w:rFonts w:ascii="Times New Roman" w:eastAsia="Arial Unicode MS" w:hAnsi="Times New Roman" w:cs="Times New Roman"/>
          <w:kern w:val="0"/>
          <w:sz w:val="28"/>
          <w:szCs w:val="28"/>
          <w:bdr w:val="none" w:sz="0" w:space="0" w:color="auto" w:frame="1"/>
          <w14:ligatures w14:val="none"/>
        </w:rPr>
      </w:pPr>
      <w:r w:rsidRPr="00951874">
        <w:rPr>
          <w:rFonts w:ascii="Times New Roman" w:eastAsia="Arial Unicode MS" w:hAnsi="Times New Roman" w:cs="Times New Roman"/>
          <w:kern w:val="0"/>
          <w:sz w:val="28"/>
          <w:szCs w:val="28"/>
          <w:bdr w:val="none" w:sz="0" w:space="0" w:color="auto" w:frame="1"/>
          <w14:ligatures w14:val="none"/>
        </w:rPr>
        <w:t>Proiect UE</w:t>
      </w:r>
    </w:p>
    <w:p w14:paraId="68ECAD9F" w14:textId="77777777" w:rsidR="00AB5669" w:rsidRPr="00951874" w:rsidRDefault="00AB5669" w:rsidP="00AB5669">
      <w:pPr>
        <w:tabs>
          <w:tab w:val="left" w:pos="1276"/>
        </w:tabs>
        <w:spacing w:after="120" w:line="240" w:lineRule="auto"/>
        <w:jc w:val="center"/>
        <w:rPr>
          <w:rFonts w:ascii="Times New Roman" w:eastAsia="Arial Unicode MS" w:hAnsi="Times New Roman" w:cs="Times New Roman"/>
          <w:b/>
          <w:kern w:val="0"/>
          <w:sz w:val="28"/>
          <w:szCs w:val="28"/>
          <w:bdr w:val="none" w:sz="0" w:space="0" w:color="auto" w:frame="1"/>
          <w14:ligatures w14:val="none"/>
        </w:rPr>
      </w:pPr>
      <w:r w:rsidRPr="00951874">
        <w:rPr>
          <w:rFonts w:ascii="Times New Roman" w:eastAsia="Arial Unicode MS" w:hAnsi="Times New Roman" w:cs="Times New Roman"/>
          <w:b/>
          <w:kern w:val="0"/>
          <w:sz w:val="28"/>
          <w:szCs w:val="28"/>
          <w:bdr w:val="none" w:sz="0" w:space="0" w:color="auto" w:frame="1"/>
          <w14:ligatures w14:val="none"/>
        </w:rPr>
        <w:t>L E G E</w:t>
      </w:r>
    </w:p>
    <w:p w14:paraId="5ACD992F" w14:textId="4D343044" w:rsidR="00AB5669" w:rsidRPr="00951874" w:rsidRDefault="00AB5669" w:rsidP="00AB5669">
      <w:pPr>
        <w:tabs>
          <w:tab w:val="left" w:pos="0"/>
          <w:tab w:val="left" w:pos="1276"/>
          <w:tab w:val="left" w:pos="1985"/>
        </w:tabs>
        <w:spacing w:after="120" w:line="240" w:lineRule="auto"/>
        <w:jc w:val="center"/>
        <w:rPr>
          <w:rFonts w:ascii="Times New Roman" w:eastAsia="Arial Unicode MS" w:hAnsi="Times New Roman" w:cs="Times New Roman"/>
          <w:bCs/>
          <w:kern w:val="0"/>
          <w:sz w:val="28"/>
          <w:szCs w:val="28"/>
          <w:bdr w:val="none" w:sz="0" w:space="0" w:color="auto" w:frame="1"/>
          <w:lang w:bidi="ro-RO"/>
          <w14:ligatures w14:val="none"/>
        </w:rPr>
      </w:pPr>
      <w:r w:rsidRPr="00951874">
        <w:rPr>
          <w:rFonts w:ascii="Times New Roman" w:eastAsia="Arial Unicode MS" w:hAnsi="Times New Roman" w:cs="Times New Roman"/>
          <w:b/>
          <w:kern w:val="0"/>
          <w:sz w:val="28"/>
          <w:szCs w:val="28"/>
          <w:bdr w:val="none" w:sz="0" w:space="0" w:color="auto" w:frame="1"/>
          <w14:ligatures w14:val="none"/>
        </w:rPr>
        <w:t xml:space="preserve">pentru modificarea </w:t>
      </w:r>
      <w:r w:rsidR="00805951" w:rsidRPr="00951874">
        <w:rPr>
          <w:rFonts w:ascii="Times New Roman" w:eastAsia="Arial Unicode MS" w:hAnsi="Times New Roman" w:cs="Times New Roman"/>
          <w:b/>
          <w:kern w:val="0"/>
          <w:sz w:val="28"/>
          <w:szCs w:val="28"/>
          <w:bdr w:val="none" w:sz="0" w:space="0" w:color="auto" w:frame="1"/>
          <w14:ligatures w14:val="none"/>
        </w:rPr>
        <w:t xml:space="preserve">unor </w:t>
      </w:r>
      <w:r w:rsidR="00A664D6" w:rsidRPr="00951874">
        <w:rPr>
          <w:rFonts w:ascii="Times New Roman" w:eastAsia="Arial Unicode MS" w:hAnsi="Times New Roman" w:cs="Times New Roman"/>
          <w:b/>
          <w:kern w:val="0"/>
          <w:sz w:val="28"/>
          <w:szCs w:val="28"/>
          <w:bdr w:val="none" w:sz="0" w:space="0" w:color="auto" w:frame="1"/>
          <w14:ligatures w14:val="none"/>
        </w:rPr>
        <w:t xml:space="preserve">acte </w:t>
      </w:r>
      <w:r w:rsidR="00805951" w:rsidRPr="00951874">
        <w:rPr>
          <w:rFonts w:ascii="Times New Roman" w:eastAsia="Arial Unicode MS" w:hAnsi="Times New Roman" w:cs="Times New Roman"/>
          <w:b/>
          <w:kern w:val="0"/>
          <w:sz w:val="28"/>
          <w:szCs w:val="28"/>
          <w:bdr w:val="none" w:sz="0" w:space="0" w:color="auto" w:frame="1"/>
          <w14:ligatures w14:val="none"/>
        </w:rPr>
        <w:t xml:space="preserve">normative </w:t>
      </w:r>
      <w:r w:rsidR="00391579" w:rsidRPr="00951874">
        <w:rPr>
          <w:rFonts w:ascii="Times New Roman" w:eastAsia="Arial Unicode MS" w:hAnsi="Times New Roman" w:cs="Times New Roman"/>
          <w:b/>
          <w:kern w:val="0"/>
          <w:sz w:val="28"/>
          <w:szCs w:val="28"/>
          <w:bdr w:val="none" w:sz="0" w:space="0" w:color="auto" w:frame="1"/>
          <w14:ligatures w14:val="none"/>
        </w:rPr>
        <w:t>(modificarea legislației în domeniul concurenței)</w:t>
      </w:r>
    </w:p>
    <w:p w14:paraId="392751EC" w14:textId="77777777" w:rsidR="0052212F" w:rsidRPr="00951874" w:rsidRDefault="0052212F" w:rsidP="00AB5669">
      <w:pPr>
        <w:tabs>
          <w:tab w:val="left" w:pos="0"/>
          <w:tab w:val="left" w:pos="1843"/>
          <w:tab w:val="left" w:pos="1985"/>
        </w:tabs>
        <w:spacing w:after="120" w:line="240" w:lineRule="auto"/>
        <w:ind w:firstLine="630"/>
        <w:jc w:val="both"/>
        <w:rPr>
          <w:rFonts w:ascii="Times New Roman" w:eastAsia="Arial Unicode MS" w:hAnsi="Times New Roman" w:cs="Times New Roman"/>
          <w:bCs/>
          <w:kern w:val="0"/>
          <w:sz w:val="28"/>
          <w:szCs w:val="28"/>
          <w:bdr w:val="none" w:sz="0" w:space="0" w:color="auto" w:frame="1"/>
          <w:lang w:bidi="ro-RO"/>
          <w14:ligatures w14:val="none"/>
        </w:rPr>
      </w:pPr>
    </w:p>
    <w:p w14:paraId="1C7A738C" w14:textId="77777777" w:rsidR="00AB5669" w:rsidRPr="00951874" w:rsidRDefault="00AB5669" w:rsidP="00AB5669">
      <w:pPr>
        <w:tabs>
          <w:tab w:val="left" w:pos="0"/>
          <w:tab w:val="left" w:pos="1843"/>
          <w:tab w:val="left" w:pos="1985"/>
        </w:tabs>
        <w:spacing w:after="120" w:line="240" w:lineRule="auto"/>
        <w:ind w:firstLine="630"/>
        <w:jc w:val="both"/>
        <w:rPr>
          <w:rFonts w:ascii="Times New Roman" w:eastAsia="Arial Unicode MS" w:hAnsi="Times New Roman" w:cs="Times New Roman"/>
          <w:bCs/>
          <w:kern w:val="0"/>
          <w:sz w:val="28"/>
          <w:szCs w:val="28"/>
          <w:bdr w:val="none" w:sz="0" w:space="0" w:color="auto" w:frame="1"/>
          <w:lang w:bidi="ro-RO"/>
          <w14:ligatures w14:val="none"/>
        </w:rPr>
      </w:pPr>
      <w:r w:rsidRPr="00951874">
        <w:rPr>
          <w:rFonts w:ascii="Times New Roman" w:eastAsia="Arial Unicode MS" w:hAnsi="Times New Roman" w:cs="Times New Roman"/>
          <w:bCs/>
          <w:kern w:val="0"/>
          <w:sz w:val="28"/>
          <w:szCs w:val="28"/>
          <w:bdr w:val="none" w:sz="0" w:space="0" w:color="auto" w:frame="1"/>
          <w:lang w:bidi="ro-RO"/>
          <w14:ligatures w14:val="none"/>
        </w:rPr>
        <w:t>Parlamentul adoptă prezenta lege organică.</w:t>
      </w:r>
    </w:p>
    <w:p w14:paraId="20AF82AD" w14:textId="77777777" w:rsidR="00AB5669" w:rsidRPr="00951874" w:rsidRDefault="00AB5669" w:rsidP="00AB5669">
      <w:pPr>
        <w:spacing w:after="120" w:line="240" w:lineRule="auto"/>
        <w:ind w:firstLine="567"/>
        <w:jc w:val="both"/>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pPr>
      <w:r w:rsidRPr="00951874">
        <w:rPr>
          <w:rFonts w:ascii="Times New Roman" w:eastAsia="Calibri" w:hAnsi="Times New Roman" w:cs="Times New Roman"/>
          <w:b/>
          <w:bCs/>
          <w:sz w:val="28"/>
          <w:szCs w:val="28"/>
        </w:rPr>
        <w:t>Art. I</w:t>
      </w:r>
      <w:r w:rsidRPr="00951874">
        <w:rPr>
          <w:rFonts w:ascii="Times New Roman" w:eastAsia="Calibri" w:hAnsi="Times New Roman" w:cs="Times New Roman"/>
          <w:b/>
          <w:sz w:val="28"/>
          <w:szCs w:val="28"/>
        </w:rPr>
        <w:t xml:space="preserve"> - </w:t>
      </w:r>
      <w:r w:rsidRPr="00951874">
        <w:rPr>
          <w:rFonts w:ascii="Times New Roman" w:eastAsia="Calibri" w:hAnsi="Times New Roman" w:cs="Times New Roman"/>
          <w:sz w:val="28"/>
          <w:szCs w:val="28"/>
        </w:rPr>
        <w:t xml:space="preserve">Legea concurenței nr. 183/2012 </w:t>
      </w:r>
      <w:r w:rsidRPr="00951874">
        <w:rPr>
          <w:rFonts w:ascii="Times New Roman" w:eastAsia="Times New Roman" w:hAnsi="Times New Roman" w:cs="Times New Roman"/>
          <w:iCs/>
          <w:sz w:val="28"/>
          <w:szCs w:val="28"/>
          <w:bdr w:val="none" w:sz="0" w:space="0" w:color="auto" w:frame="1"/>
          <w:lang w:eastAsia="ru-RU"/>
          <w14:textOutline w14:w="0" w14:cap="flat" w14:cmpd="sng" w14:algn="ctr">
            <w14:noFill/>
            <w14:prstDash w14:val="solid"/>
            <w14:round/>
          </w14:textOutline>
        </w:rPr>
        <w:t>(Monitorul Oficial al Republicii Moldova, 2012, n</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r.193-197, art.667), cu modificările ulterioare, se modifică după cum urmează:</w:t>
      </w:r>
    </w:p>
    <w:p w14:paraId="3BCE9476" w14:textId="77777777" w:rsidR="00170C09" w:rsidRPr="00951874" w:rsidRDefault="00170C09" w:rsidP="00AB5669">
      <w:pPr>
        <w:spacing w:after="120" w:line="240" w:lineRule="auto"/>
        <w:ind w:firstLine="630"/>
        <w:jc w:val="both"/>
        <w:rPr>
          <w:rFonts w:ascii="Times New Roman" w:eastAsia="Calibri" w:hAnsi="Times New Roman" w:cs="Times New Roman"/>
          <w:b/>
          <w:bCs/>
          <w:kern w:val="0"/>
          <w:sz w:val="28"/>
          <w:szCs w:val="28"/>
          <w14:ligatures w14:val="none"/>
        </w:rPr>
      </w:pPr>
    </w:p>
    <w:p w14:paraId="347EAC4B" w14:textId="18515DE9" w:rsidR="00E44560" w:rsidRPr="00951874" w:rsidRDefault="00AB5669" w:rsidP="00E44560">
      <w:pPr>
        <w:spacing w:after="120" w:line="276" w:lineRule="auto"/>
        <w:ind w:firstLine="630"/>
        <w:jc w:val="both"/>
        <w:rPr>
          <w:rFonts w:ascii="Times New Roman" w:eastAsia="Calibri" w:hAnsi="Times New Roman" w:cs="Times New Roman"/>
          <w:bCs/>
          <w:kern w:val="0"/>
          <w:sz w:val="28"/>
          <w:szCs w:val="28"/>
          <w:lang w:val="fr-FR"/>
          <w14:ligatures w14:val="none"/>
        </w:rPr>
      </w:pPr>
      <w:r w:rsidRPr="00951874">
        <w:rPr>
          <w:rFonts w:ascii="Times New Roman" w:eastAsia="Calibri" w:hAnsi="Times New Roman" w:cs="Times New Roman"/>
          <w:b/>
          <w:bCs/>
          <w:kern w:val="0"/>
          <w:sz w:val="28"/>
          <w:szCs w:val="28"/>
          <w14:ligatures w14:val="none"/>
        </w:rPr>
        <w:t>1</w:t>
      </w:r>
      <w:r w:rsidRPr="00951874">
        <w:rPr>
          <w:rFonts w:ascii="Times New Roman" w:eastAsia="Calibri" w:hAnsi="Times New Roman" w:cs="Times New Roman"/>
          <w:bCs/>
          <w:kern w:val="0"/>
          <w:sz w:val="28"/>
          <w:szCs w:val="28"/>
          <w14:ligatures w14:val="none"/>
        </w:rPr>
        <w:t>.</w:t>
      </w:r>
      <w:r w:rsidR="0052212F" w:rsidRPr="00951874">
        <w:rPr>
          <w:rFonts w:ascii="Times New Roman" w:hAnsi="Times New Roman" w:cs="Times New Roman"/>
          <w:sz w:val="28"/>
          <w:szCs w:val="28"/>
          <w:shd w:val="clear" w:color="auto" w:fill="FFFFFF"/>
        </w:rPr>
        <w:t xml:space="preserve"> </w:t>
      </w:r>
      <w:r w:rsidR="0052212F" w:rsidRPr="00951874">
        <w:rPr>
          <w:rFonts w:ascii="Times New Roman" w:eastAsia="Calibri" w:hAnsi="Times New Roman" w:cs="Times New Roman"/>
          <w:bCs/>
          <w:kern w:val="0"/>
          <w:sz w:val="28"/>
          <w:szCs w:val="28"/>
          <w14:ligatures w14:val="none"/>
        </w:rPr>
        <w:t xml:space="preserve"> Clauza de armonizare </w:t>
      </w:r>
      <w:r w:rsidR="00E44560" w:rsidRPr="00951874">
        <w:rPr>
          <w:rFonts w:ascii="Times New Roman" w:eastAsia="Calibri" w:hAnsi="Times New Roman" w:cs="Times New Roman"/>
          <w:bCs/>
          <w:kern w:val="0"/>
          <w:sz w:val="28"/>
          <w:szCs w:val="28"/>
          <w14:ligatures w14:val="none"/>
        </w:rPr>
        <w:t xml:space="preserve">se completează cu următorul cuprins: </w:t>
      </w:r>
    </w:p>
    <w:p w14:paraId="4D9E74DE" w14:textId="3C41B6B2" w:rsidR="0052212F" w:rsidRPr="00951874" w:rsidRDefault="00E44560" w:rsidP="00E44560">
      <w:pPr>
        <w:spacing w:after="120" w:line="276" w:lineRule="auto"/>
        <w:ind w:firstLine="708"/>
        <w:jc w:val="both"/>
        <w:rPr>
          <w:rFonts w:ascii="Times New Roman" w:eastAsia="Calibri" w:hAnsi="Times New Roman" w:cs="Times New Roman"/>
          <w:bCs/>
          <w:kern w:val="0"/>
          <w:sz w:val="28"/>
          <w:szCs w:val="28"/>
          <w14:ligatures w14:val="none"/>
        </w:rPr>
      </w:pPr>
      <w:r w:rsidRPr="00951874">
        <w:rPr>
          <w:rFonts w:ascii="Times New Roman" w:eastAsia="Calibri" w:hAnsi="Times New Roman" w:cs="Times New Roman"/>
          <w:bCs/>
          <w:kern w:val="0"/>
          <w:sz w:val="28"/>
          <w:szCs w:val="28"/>
          <w:lang w:val="fr-FR"/>
          <w14:ligatures w14:val="none"/>
        </w:rPr>
        <w:t>„</w:t>
      </w:r>
      <w:proofErr w:type="spellStart"/>
      <w:r w:rsidRPr="00951874">
        <w:rPr>
          <w:rFonts w:ascii="Times New Roman" w:eastAsia="Calibri" w:hAnsi="Times New Roman" w:cs="Times New Roman"/>
          <w:bCs/>
          <w:kern w:val="0"/>
          <w:sz w:val="28"/>
          <w:szCs w:val="28"/>
          <w:lang w:val="fr-FR"/>
          <w14:ligatures w14:val="none"/>
        </w:rPr>
        <w:t>tra</w:t>
      </w:r>
      <w:r w:rsidR="000E11B6">
        <w:rPr>
          <w:rFonts w:ascii="Times New Roman" w:eastAsia="Calibri" w:hAnsi="Times New Roman" w:cs="Times New Roman"/>
          <w:bCs/>
          <w:kern w:val="0"/>
          <w:sz w:val="28"/>
          <w:szCs w:val="28"/>
          <w:lang w:val="fr-FR"/>
          <w14:ligatures w14:val="none"/>
        </w:rPr>
        <w:t>n</w:t>
      </w:r>
      <w:r w:rsidRPr="00951874">
        <w:rPr>
          <w:rFonts w:ascii="Times New Roman" w:eastAsia="Calibri" w:hAnsi="Times New Roman" w:cs="Times New Roman"/>
          <w:bCs/>
          <w:kern w:val="0"/>
          <w:sz w:val="28"/>
          <w:szCs w:val="28"/>
          <w:lang w:val="fr-FR"/>
          <w14:ligatures w14:val="none"/>
        </w:rPr>
        <w:t>spune</w:t>
      </w:r>
      <w:proofErr w:type="spellEnd"/>
      <w:r w:rsidRPr="00951874">
        <w:rPr>
          <w:rFonts w:ascii="Times New Roman" w:eastAsia="Calibri" w:hAnsi="Times New Roman" w:cs="Times New Roman"/>
          <w:bCs/>
          <w:kern w:val="0"/>
          <w:sz w:val="28"/>
          <w:szCs w:val="28"/>
          <w:lang w:val="fr-FR"/>
          <w14:ligatures w14:val="none"/>
        </w:rPr>
        <w:t xml:space="preserve"> </w:t>
      </w:r>
      <w:proofErr w:type="spellStart"/>
      <w:r w:rsidRPr="00951874">
        <w:rPr>
          <w:rFonts w:ascii="Times New Roman" w:eastAsia="Calibri" w:hAnsi="Times New Roman" w:cs="Times New Roman"/>
          <w:bCs/>
          <w:kern w:val="0"/>
          <w:sz w:val="28"/>
          <w:szCs w:val="28"/>
          <w:lang w:val="fr-FR"/>
          <w14:ligatures w14:val="none"/>
        </w:rPr>
        <w:t>parțial</w:t>
      </w:r>
      <w:proofErr w:type="spellEnd"/>
      <w:r w:rsidRPr="00951874">
        <w:rPr>
          <w:rFonts w:ascii="Times New Roman" w:eastAsia="Calibri" w:hAnsi="Times New Roman" w:cs="Times New Roman"/>
          <w:bCs/>
          <w:kern w:val="0"/>
          <w:sz w:val="28"/>
          <w:szCs w:val="28"/>
          <w:lang w:val="fr-FR"/>
          <w14:ligatures w14:val="none"/>
        </w:rPr>
        <w:t xml:space="preserve"> </w:t>
      </w:r>
      <w:proofErr w:type="spellStart"/>
      <w:r w:rsidR="00000142" w:rsidRPr="00951874">
        <w:rPr>
          <w:rFonts w:ascii="Times New Roman" w:eastAsia="Calibri" w:hAnsi="Times New Roman" w:cs="Times New Roman"/>
          <w:bCs/>
          <w:kern w:val="0"/>
          <w:sz w:val="28"/>
          <w:szCs w:val="28"/>
          <w:lang w:val="fr-FR"/>
          <w14:ligatures w14:val="none"/>
        </w:rPr>
        <w:t>Regulamentul</w:t>
      </w:r>
      <w:proofErr w:type="spellEnd"/>
      <w:r w:rsidR="00000142" w:rsidRPr="00951874">
        <w:rPr>
          <w:rFonts w:ascii="Times New Roman" w:eastAsia="Calibri" w:hAnsi="Times New Roman" w:cs="Times New Roman"/>
          <w:bCs/>
          <w:kern w:val="0"/>
          <w:sz w:val="28"/>
          <w:szCs w:val="28"/>
          <w:lang w:val="fr-FR"/>
          <w14:ligatures w14:val="none"/>
        </w:rPr>
        <w:t xml:space="preserve"> (CE) nr. 773/2004 al </w:t>
      </w:r>
      <w:proofErr w:type="spellStart"/>
      <w:r w:rsidR="00000142" w:rsidRPr="00951874">
        <w:rPr>
          <w:rFonts w:ascii="Times New Roman" w:eastAsia="Calibri" w:hAnsi="Times New Roman" w:cs="Times New Roman"/>
          <w:bCs/>
          <w:kern w:val="0"/>
          <w:sz w:val="28"/>
          <w:szCs w:val="28"/>
          <w:lang w:val="fr-FR"/>
          <w14:ligatures w14:val="none"/>
        </w:rPr>
        <w:t>Comisiei</w:t>
      </w:r>
      <w:proofErr w:type="spellEnd"/>
      <w:r w:rsidR="00000142" w:rsidRPr="00951874">
        <w:rPr>
          <w:rFonts w:ascii="Times New Roman" w:eastAsia="Calibri" w:hAnsi="Times New Roman" w:cs="Times New Roman"/>
          <w:bCs/>
          <w:kern w:val="0"/>
          <w:sz w:val="28"/>
          <w:szCs w:val="28"/>
          <w:lang w:val="fr-FR"/>
          <w14:ligatures w14:val="none"/>
        </w:rPr>
        <w:t xml:space="preserve"> </w:t>
      </w:r>
      <w:proofErr w:type="spellStart"/>
      <w:r w:rsidR="00000142" w:rsidRPr="00951874">
        <w:rPr>
          <w:rFonts w:ascii="Times New Roman" w:eastAsia="Calibri" w:hAnsi="Times New Roman" w:cs="Times New Roman"/>
          <w:bCs/>
          <w:kern w:val="0"/>
          <w:sz w:val="28"/>
          <w:szCs w:val="28"/>
          <w:lang w:val="fr-FR"/>
          <w14:ligatures w14:val="none"/>
        </w:rPr>
        <w:t>din</w:t>
      </w:r>
      <w:proofErr w:type="spellEnd"/>
      <w:r w:rsidR="00000142" w:rsidRPr="00951874">
        <w:rPr>
          <w:rFonts w:ascii="Times New Roman" w:eastAsia="Calibri" w:hAnsi="Times New Roman" w:cs="Times New Roman"/>
          <w:bCs/>
          <w:kern w:val="0"/>
          <w:sz w:val="28"/>
          <w:szCs w:val="28"/>
          <w:lang w:val="fr-FR"/>
          <w14:ligatures w14:val="none"/>
        </w:rPr>
        <w:t xml:space="preserve"> 7 </w:t>
      </w:r>
      <w:proofErr w:type="spellStart"/>
      <w:r w:rsidR="00000142" w:rsidRPr="00951874">
        <w:rPr>
          <w:rFonts w:ascii="Times New Roman" w:eastAsia="Calibri" w:hAnsi="Times New Roman" w:cs="Times New Roman"/>
          <w:bCs/>
          <w:kern w:val="0"/>
          <w:sz w:val="28"/>
          <w:szCs w:val="28"/>
          <w:lang w:val="fr-FR"/>
          <w14:ligatures w14:val="none"/>
        </w:rPr>
        <w:t>aprilie</w:t>
      </w:r>
      <w:proofErr w:type="spellEnd"/>
      <w:r w:rsidR="00000142" w:rsidRPr="00951874">
        <w:rPr>
          <w:rFonts w:ascii="Times New Roman" w:eastAsia="Calibri" w:hAnsi="Times New Roman" w:cs="Times New Roman"/>
          <w:bCs/>
          <w:kern w:val="0"/>
          <w:sz w:val="28"/>
          <w:szCs w:val="28"/>
          <w:lang w:val="fr-FR"/>
          <w14:ligatures w14:val="none"/>
        </w:rPr>
        <w:t xml:space="preserve"> 2004 </w:t>
      </w:r>
      <w:proofErr w:type="spellStart"/>
      <w:r w:rsidR="00000142" w:rsidRPr="00951874">
        <w:rPr>
          <w:rFonts w:ascii="Times New Roman" w:eastAsia="Calibri" w:hAnsi="Times New Roman" w:cs="Times New Roman"/>
          <w:bCs/>
          <w:kern w:val="0"/>
          <w:sz w:val="28"/>
          <w:szCs w:val="28"/>
          <w:lang w:val="fr-FR"/>
          <w14:ligatures w14:val="none"/>
        </w:rPr>
        <w:t>privind</w:t>
      </w:r>
      <w:proofErr w:type="spellEnd"/>
      <w:r w:rsidR="00000142" w:rsidRPr="00951874">
        <w:rPr>
          <w:rFonts w:ascii="Times New Roman" w:eastAsia="Calibri" w:hAnsi="Times New Roman" w:cs="Times New Roman"/>
          <w:bCs/>
          <w:kern w:val="0"/>
          <w:sz w:val="28"/>
          <w:szCs w:val="28"/>
          <w:lang w:val="fr-FR"/>
          <w14:ligatures w14:val="none"/>
        </w:rPr>
        <w:t xml:space="preserve"> </w:t>
      </w:r>
      <w:proofErr w:type="spellStart"/>
      <w:r w:rsidR="00000142" w:rsidRPr="00951874">
        <w:rPr>
          <w:rFonts w:ascii="Times New Roman" w:eastAsia="Calibri" w:hAnsi="Times New Roman" w:cs="Times New Roman"/>
          <w:bCs/>
          <w:kern w:val="0"/>
          <w:sz w:val="28"/>
          <w:szCs w:val="28"/>
          <w:lang w:val="fr-FR"/>
          <w14:ligatures w14:val="none"/>
        </w:rPr>
        <w:t>desfășurarea</w:t>
      </w:r>
      <w:proofErr w:type="spellEnd"/>
      <w:r w:rsidR="00000142" w:rsidRPr="00951874">
        <w:rPr>
          <w:rFonts w:ascii="Times New Roman" w:eastAsia="Calibri" w:hAnsi="Times New Roman" w:cs="Times New Roman"/>
          <w:bCs/>
          <w:kern w:val="0"/>
          <w:sz w:val="28"/>
          <w:szCs w:val="28"/>
          <w:lang w:val="fr-FR"/>
          <w14:ligatures w14:val="none"/>
        </w:rPr>
        <w:t xml:space="preserve"> </w:t>
      </w:r>
      <w:proofErr w:type="spellStart"/>
      <w:r w:rsidR="00000142" w:rsidRPr="00951874">
        <w:rPr>
          <w:rFonts w:ascii="Times New Roman" w:eastAsia="Calibri" w:hAnsi="Times New Roman" w:cs="Times New Roman"/>
          <w:bCs/>
          <w:kern w:val="0"/>
          <w:sz w:val="28"/>
          <w:szCs w:val="28"/>
          <w:lang w:val="fr-FR"/>
          <w14:ligatures w14:val="none"/>
        </w:rPr>
        <w:t>procedurilor</w:t>
      </w:r>
      <w:proofErr w:type="spellEnd"/>
      <w:r w:rsidR="00000142" w:rsidRPr="00951874">
        <w:rPr>
          <w:rFonts w:ascii="Times New Roman" w:eastAsia="Calibri" w:hAnsi="Times New Roman" w:cs="Times New Roman"/>
          <w:bCs/>
          <w:kern w:val="0"/>
          <w:sz w:val="28"/>
          <w:szCs w:val="28"/>
          <w:lang w:val="fr-FR"/>
          <w14:ligatures w14:val="none"/>
        </w:rPr>
        <w:t xml:space="preserve"> </w:t>
      </w:r>
      <w:proofErr w:type="spellStart"/>
      <w:r w:rsidR="00000142" w:rsidRPr="00951874">
        <w:rPr>
          <w:rFonts w:ascii="Times New Roman" w:eastAsia="Calibri" w:hAnsi="Times New Roman" w:cs="Times New Roman"/>
          <w:bCs/>
          <w:kern w:val="0"/>
          <w:sz w:val="28"/>
          <w:szCs w:val="28"/>
          <w:lang w:val="fr-FR"/>
          <w14:ligatures w14:val="none"/>
        </w:rPr>
        <w:t>puse</w:t>
      </w:r>
      <w:proofErr w:type="spellEnd"/>
      <w:r w:rsidR="00000142" w:rsidRPr="00951874">
        <w:rPr>
          <w:rFonts w:ascii="Times New Roman" w:eastAsia="Calibri" w:hAnsi="Times New Roman" w:cs="Times New Roman"/>
          <w:bCs/>
          <w:kern w:val="0"/>
          <w:sz w:val="28"/>
          <w:szCs w:val="28"/>
          <w:lang w:val="fr-FR"/>
          <w14:ligatures w14:val="none"/>
        </w:rPr>
        <w:t xml:space="preserve"> </w:t>
      </w:r>
      <w:proofErr w:type="spellStart"/>
      <w:r w:rsidR="00000142" w:rsidRPr="00951874">
        <w:rPr>
          <w:rFonts w:ascii="Times New Roman" w:eastAsia="Calibri" w:hAnsi="Times New Roman" w:cs="Times New Roman"/>
          <w:bCs/>
          <w:kern w:val="0"/>
          <w:sz w:val="28"/>
          <w:szCs w:val="28"/>
          <w:lang w:val="fr-FR"/>
          <w14:ligatures w14:val="none"/>
        </w:rPr>
        <w:t>în</w:t>
      </w:r>
      <w:proofErr w:type="spellEnd"/>
      <w:r w:rsidR="00000142" w:rsidRPr="00951874">
        <w:rPr>
          <w:rFonts w:ascii="Times New Roman" w:eastAsia="Calibri" w:hAnsi="Times New Roman" w:cs="Times New Roman"/>
          <w:bCs/>
          <w:kern w:val="0"/>
          <w:sz w:val="28"/>
          <w:szCs w:val="28"/>
          <w:lang w:val="fr-FR"/>
          <w14:ligatures w14:val="none"/>
        </w:rPr>
        <w:t xml:space="preserve"> </w:t>
      </w:r>
      <w:proofErr w:type="spellStart"/>
      <w:r w:rsidR="00000142" w:rsidRPr="00951874">
        <w:rPr>
          <w:rFonts w:ascii="Times New Roman" w:eastAsia="Calibri" w:hAnsi="Times New Roman" w:cs="Times New Roman"/>
          <w:bCs/>
          <w:kern w:val="0"/>
          <w:sz w:val="28"/>
          <w:szCs w:val="28"/>
          <w:lang w:val="fr-FR"/>
          <w14:ligatures w14:val="none"/>
        </w:rPr>
        <w:t>aplicare</w:t>
      </w:r>
      <w:proofErr w:type="spellEnd"/>
      <w:r w:rsidR="00000142" w:rsidRPr="00951874">
        <w:rPr>
          <w:rFonts w:ascii="Times New Roman" w:eastAsia="Calibri" w:hAnsi="Times New Roman" w:cs="Times New Roman"/>
          <w:bCs/>
          <w:kern w:val="0"/>
          <w:sz w:val="28"/>
          <w:szCs w:val="28"/>
          <w:lang w:val="fr-FR"/>
          <w14:ligatures w14:val="none"/>
        </w:rPr>
        <w:t xml:space="preserve"> de </w:t>
      </w:r>
      <w:proofErr w:type="spellStart"/>
      <w:r w:rsidR="00000142" w:rsidRPr="00951874">
        <w:rPr>
          <w:rFonts w:ascii="Times New Roman" w:eastAsia="Calibri" w:hAnsi="Times New Roman" w:cs="Times New Roman"/>
          <w:bCs/>
          <w:kern w:val="0"/>
          <w:sz w:val="28"/>
          <w:szCs w:val="28"/>
          <w:lang w:val="fr-FR"/>
          <w14:ligatures w14:val="none"/>
        </w:rPr>
        <w:t>Comisie</w:t>
      </w:r>
      <w:proofErr w:type="spellEnd"/>
      <w:r w:rsidR="00000142" w:rsidRPr="00951874">
        <w:rPr>
          <w:rFonts w:ascii="Times New Roman" w:eastAsia="Calibri" w:hAnsi="Times New Roman" w:cs="Times New Roman"/>
          <w:bCs/>
          <w:kern w:val="0"/>
          <w:sz w:val="28"/>
          <w:szCs w:val="28"/>
          <w:lang w:val="fr-FR"/>
          <w14:ligatures w14:val="none"/>
        </w:rPr>
        <w:t xml:space="preserve"> </w:t>
      </w:r>
      <w:proofErr w:type="spellStart"/>
      <w:r w:rsidR="00000142" w:rsidRPr="00951874">
        <w:rPr>
          <w:rFonts w:ascii="Times New Roman" w:eastAsia="Calibri" w:hAnsi="Times New Roman" w:cs="Times New Roman"/>
          <w:bCs/>
          <w:kern w:val="0"/>
          <w:sz w:val="28"/>
          <w:szCs w:val="28"/>
          <w:lang w:val="fr-FR"/>
          <w14:ligatures w14:val="none"/>
        </w:rPr>
        <w:t>în</w:t>
      </w:r>
      <w:proofErr w:type="spellEnd"/>
      <w:r w:rsidR="00000142" w:rsidRPr="00951874">
        <w:rPr>
          <w:rFonts w:ascii="Times New Roman" w:eastAsia="Calibri" w:hAnsi="Times New Roman" w:cs="Times New Roman"/>
          <w:bCs/>
          <w:kern w:val="0"/>
          <w:sz w:val="28"/>
          <w:szCs w:val="28"/>
          <w:lang w:val="fr-FR"/>
          <w14:ligatures w14:val="none"/>
        </w:rPr>
        <w:t xml:space="preserve"> </w:t>
      </w:r>
      <w:proofErr w:type="spellStart"/>
      <w:r w:rsidR="00000142" w:rsidRPr="00951874">
        <w:rPr>
          <w:rFonts w:ascii="Times New Roman" w:eastAsia="Calibri" w:hAnsi="Times New Roman" w:cs="Times New Roman"/>
          <w:bCs/>
          <w:kern w:val="0"/>
          <w:sz w:val="28"/>
          <w:szCs w:val="28"/>
          <w:lang w:val="fr-FR"/>
          <w14:ligatures w14:val="none"/>
        </w:rPr>
        <w:t>temeiul</w:t>
      </w:r>
      <w:proofErr w:type="spellEnd"/>
      <w:r w:rsidR="00000142" w:rsidRPr="00951874">
        <w:rPr>
          <w:rFonts w:ascii="Times New Roman" w:eastAsia="Calibri" w:hAnsi="Times New Roman" w:cs="Times New Roman"/>
          <w:bCs/>
          <w:kern w:val="0"/>
          <w:sz w:val="28"/>
          <w:szCs w:val="28"/>
          <w:lang w:val="fr-FR"/>
          <w14:ligatures w14:val="none"/>
        </w:rPr>
        <w:t xml:space="preserve"> </w:t>
      </w:r>
      <w:proofErr w:type="spellStart"/>
      <w:r w:rsidR="00000142" w:rsidRPr="00951874">
        <w:rPr>
          <w:rFonts w:ascii="Times New Roman" w:eastAsia="Calibri" w:hAnsi="Times New Roman" w:cs="Times New Roman"/>
          <w:bCs/>
          <w:kern w:val="0"/>
          <w:sz w:val="28"/>
          <w:szCs w:val="28"/>
          <w:lang w:val="fr-FR"/>
          <w14:ligatures w14:val="none"/>
        </w:rPr>
        <w:t>articolelor</w:t>
      </w:r>
      <w:proofErr w:type="spellEnd"/>
      <w:r w:rsidR="00000142" w:rsidRPr="00951874">
        <w:rPr>
          <w:rFonts w:ascii="Times New Roman" w:eastAsia="Calibri" w:hAnsi="Times New Roman" w:cs="Times New Roman"/>
          <w:bCs/>
          <w:kern w:val="0"/>
          <w:sz w:val="28"/>
          <w:szCs w:val="28"/>
          <w:lang w:val="fr-FR"/>
          <w14:ligatures w14:val="none"/>
        </w:rPr>
        <w:t xml:space="preserve"> 81 și 82 </w:t>
      </w:r>
      <w:proofErr w:type="spellStart"/>
      <w:r w:rsidR="00000142" w:rsidRPr="00951874">
        <w:rPr>
          <w:rFonts w:ascii="Times New Roman" w:eastAsia="Calibri" w:hAnsi="Times New Roman" w:cs="Times New Roman"/>
          <w:bCs/>
          <w:kern w:val="0"/>
          <w:sz w:val="28"/>
          <w:szCs w:val="28"/>
          <w:lang w:val="fr-FR"/>
          <w14:ligatures w14:val="none"/>
        </w:rPr>
        <w:t>din</w:t>
      </w:r>
      <w:proofErr w:type="spellEnd"/>
      <w:r w:rsidR="00000142" w:rsidRPr="00951874">
        <w:rPr>
          <w:rFonts w:ascii="Times New Roman" w:eastAsia="Calibri" w:hAnsi="Times New Roman" w:cs="Times New Roman"/>
          <w:bCs/>
          <w:kern w:val="0"/>
          <w:sz w:val="28"/>
          <w:szCs w:val="28"/>
          <w:lang w:val="fr-FR"/>
          <w14:ligatures w14:val="none"/>
        </w:rPr>
        <w:t xml:space="preserve"> </w:t>
      </w:r>
      <w:proofErr w:type="spellStart"/>
      <w:r w:rsidR="00000142" w:rsidRPr="00951874">
        <w:rPr>
          <w:rFonts w:ascii="Times New Roman" w:eastAsia="Calibri" w:hAnsi="Times New Roman" w:cs="Times New Roman"/>
          <w:bCs/>
          <w:kern w:val="0"/>
          <w:sz w:val="28"/>
          <w:szCs w:val="28"/>
          <w:lang w:val="fr-FR"/>
          <w14:ligatures w14:val="none"/>
        </w:rPr>
        <w:t>Tratatul</w:t>
      </w:r>
      <w:proofErr w:type="spellEnd"/>
      <w:r w:rsidR="00000142" w:rsidRPr="00951874">
        <w:rPr>
          <w:rFonts w:ascii="Times New Roman" w:eastAsia="Calibri" w:hAnsi="Times New Roman" w:cs="Times New Roman"/>
          <w:bCs/>
          <w:kern w:val="0"/>
          <w:sz w:val="28"/>
          <w:szCs w:val="28"/>
          <w:lang w:val="fr-FR"/>
          <w14:ligatures w14:val="none"/>
        </w:rPr>
        <w:t xml:space="preserve"> CE, </w:t>
      </w:r>
      <w:proofErr w:type="spellStart"/>
      <w:r w:rsidR="00000142" w:rsidRPr="00951874">
        <w:rPr>
          <w:rFonts w:ascii="Times New Roman" w:eastAsia="Calibri" w:hAnsi="Times New Roman" w:cs="Times New Roman"/>
          <w:bCs/>
          <w:kern w:val="0"/>
          <w:sz w:val="28"/>
          <w:szCs w:val="28"/>
          <w:lang w:val="fr-FR"/>
          <w14:ligatures w14:val="none"/>
        </w:rPr>
        <w:t>publicat</w:t>
      </w:r>
      <w:proofErr w:type="spellEnd"/>
      <w:r w:rsidR="00000142" w:rsidRPr="00951874">
        <w:rPr>
          <w:rFonts w:ascii="Times New Roman" w:eastAsia="Calibri" w:hAnsi="Times New Roman" w:cs="Times New Roman"/>
          <w:bCs/>
          <w:kern w:val="0"/>
          <w:sz w:val="28"/>
          <w:szCs w:val="28"/>
          <w:lang w:val="fr-FR"/>
          <w14:ligatures w14:val="none"/>
        </w:rPr>
        <w:t xml:space="preserve"> </w:t>
      </w:r>
      <w:proofErr w:type="spellStart"/>
      <w:r w:rsidR="00000142" w:rsidRPr="00951874">
        <w:rPr>
          <w:rFonts w:ascii="Times New Roman" w:eastAsia="Calibri" w:hAnsi="Times New Roman" w:cs="Times New Roman"/>
          <w:bCs/>
          <w:kern w:val="0"/>
          <w:sz w:val="28"/>
          <w:szCs w:val="28"/>
          <w:lang w:val="fr-FR"/>
          <w14:ligatures w14:val="none"/>
        </w:rPr>
        <w:t>în</w:t>
      </w:r>
      <w:proofErr w:type="spellEnd"/>
      <w:r w:rsidR="00000142" w:rsidRPr="00951874">
        <w:rPr>
          <w:rFonts w:ascii="Times New Roman" w:eastAsia="Calibri" w:hAnsi="Times New Roman" w:cs="Times New Roman"/>
          <w:bCs/>
          <w:kern w:val="0"/>
          <w:sz w:val="28"/>
          <w:szCs w:val="28"/>
          <w:lang w:val="fr-FR"/>
          <w14:ligatures w14:val="none"/>
        </w:rPr>
        <w:t xml:space="preserve"> </w:t>
      </w:r>
      <w:proofErr w:type="spellStart"/>
      <w:r w:rsidR="00000142" w:rsidRPr="00951874">
        <w:rPr>
          <w:rFonts w:ascii="Times New Roman" w:eastAsia="Calibri" w:hAnsi="Times New Roman" w:cs="Times New Roman"/>
          <w:bCs/>
          <w:kern w:val="0"/>
          <w:sz w:val="28"/>
          <w:szCs w:val="28"/>
          <w:lang w:val="fr-FR"/>
          <w14:ligatures w14:val="none"/>
        </w:rPr>
        <w:t>Jurnalul</w:t>
      </w:r>
      <w:proofErr w:type="spellEnd"/>
      <w:r w:rsidR="00000142" w:rsidRPr="00951874">
        <w:rPr>
          <w:rFonts w:ascii="Times New Roman" w:eastAsia="Calibri" w:hAnsi="Times New Roman" w:cs="Times New Roman"/>
          <w:bCs/>
          <w:kern w:val="0"/>
          <w:sz w:val="28"/>
          <w:szCs w:val="28"/>
          <w:lang w:val="fr-FR"/>
          <w14:ligatures w14:val="none"/>
        </w:rPr>
        <w:t xml:space="preserve"> </w:t>
      </w:r>
      <w:proofErr w:type="spellStart"/>
      <w:r w:rsidR="00000142" w:rsidRPr="00951874">
        <w:rPr>
          <w:rFonts w:ascii="Times New Roman" w:eastAsia="Calibri" w:hAnsi="Times New Roman" w:cs="Times New Roman"/>
          <w:bCs/>
          <w:kern w:val="0"/>
          <w:sz w:val="28"/>
          <w:szCs w:val="28"/>
          <w:lang w:val="fr-FR"/>
          <w14:ligatures w14:val="none"/>
        </w:rPr>
        <w:t>Oficial</w:t>
      </w:r>
      <w:proofErr w:type="spellEnd"/>
      <w:r w:rsidR="00000142" w:rsidRPr="00951874">
        <w:rPr>
          <w:rFonts w:ascii="Times New Roman" w:eastAsia="Calibri" w:hAnsi="Times New Roman" w:cs="Times New Roman"/>
          <w:bCs/>
          <w:kern w:val="0"/>
          <w:sz w:val="28"/>
          <w:szCs w:val="28"/>
          <w:lang w:val="fr-FR"/>
          <w14:ligatures w14:val="none"/>
        </w:rPr>
        <w:t xml:space="preserve"> al </w:t>
      </w:r>
      <w:proofErr w:type="spellStart"/>
      <w:r w:rsidR="00000142" w:rsidRPr="00951874">
        <w:rPr>
          <w:rFonts w:ascii="Times New Roman" w:eastAsia="Calibri" w:hAnsi="Times New Roman" w:cs="Times New Roman"/>
          <w:bCs/>
          <w:kern w:val="0"/>
          <w:sz w:val="28"/>
          <w:szCs w:val="28"/>
          <w:lang w:val="fr-FR"/>
          <w14:ligatures w14:val="none"/>
        </w:rPr>
        <w:t>Uniunii</w:t>
      </w:r>
      <w:proofErr w:type="spellEnd"/>
      <w:r w:rsidR="00000142" w:rsidRPr="00951874">
        <w:rPr>
          <w:rFonts w:ascii="Times New Roman" w:eastAsia="Calibri" w:hAnsi="Times New Roman" w:cs="Times New Roman"/>
          <w:bCs/>
          <w:kern w:val="0"/>
          <w:sz w:val="28"/>
          <w:szCs w:val="28"/>
          <w:lang w:val="fr-FR"/>
          <w14:ligatures w14:val="none"/>
        </w:rPr>
        <w:t xml:space="preserve"> </w:t>
      </w:r>
      <w:proofErr w:type="spellStart"/>
      <w:r w:rsidR="00000142" w:rsidRPr="00951874">
        <w:rPr>
          <w:rFonts w:ascii="Times New Roman" w:eastAsia="Calibri" w:hAnsi="Times New Roman" w:cs="Times New Roman"/>
          <w:bCs/>
          <w:kern w:val="0"/>
          <w:sz w:val="28"/>
          <w:szCs w:val="28"/>
          <w:lang w:val="fr-FR"/>
          <w14:ligatures w14:val="none"/>
        </w:rPr>
        <w:t>Europene</w:t>
      </w:r>
      <w:proofErr w:type="spellEnd"/>
      <w:r w:rsidR="00000142" w:rsidRPr="00951874">
        <w:rPr>
          <w:rFonts w:ascii="Times New Roman" w:eastAsia="Calibri" w:hAnsi="Times New Roman" w:cs="Times New Roman"/>
          <w:bCs/>
          <w:kern w:val="0"/>
          <w:sz w:val="28"/>
          <w:szCs w:val="28"/>
          <w:lang w:val="fr-FR"/>
          <w14:ligatures w14:val="none"/>
        </w:rPr>
        <w:t xml:space="preserve"> nr. L 123 </w:t>
      </w:r>
      <w:proofErr w:type="spellStart"/>
      <w:r w:rsidR="00000142" w:rsidRPr="00951874">
        <w:rPr>
          <w:rFonts w:ascii="Times New Roman" w:eastAsia="Calibri" w:hAnsi="Times New Roman" w:cs="Times New Roman"/>
          <w:bCs/>
          <w:kern w:val="0"/>
          <w:sz w:val="28"/>
          <w:szCs w:val="28"/>
          <w:lang w:val="fr-FR"/>
          <w14:ligatures w14:val="none"/>
        </w:rPr>
        <w:t>din</w:t>
      </w:r>
      <w:proofErr w:type="spellEnd"/>
      <w:r w:rsidR="00000142" w:rsidRPr="00951874">
        <w:rPr>
          <w:rFonts w:ascii="Times New Roman" w:eastAsia="Calibri" w:hAnsi="Times New Roman" w:cs="Times New Roman"/>
          <w:bCs/>
          <w:kern w:val="0"/>
          <w:sz w:val="28"/>
          <w:szCs w:val="28"/>
          <w:lang w:val="fr-FR"/>
          <w14:ligatures w14:val="none"/>
        </w:rPr>
        <w:t xml:space="preserve"> 27 </w:t>
      </w:r>
      <w:proofErr w:type="spellStart"/>
      <w:r w:rsidR="00000142" w:rsidRPr="00951874">
        <w:rPr>
          <w:rFonts w:ascii="Times New Roman" w:eastAsia="Calibri" w:hAnsi="Times New Roman" w:cs="Times New Roman"/>
          <w:bCs/>
          <w:kern w:val="0"/>
          <w:sz w:val="28"/>
          <w:szCs w:val="28"/>
          <w:lang w:val="fr-FR"/>
          <w14:ligatures w14:val="none"/>
        </w:rPr>
        <w:t>aprilie</w:t>
      </w:r>
      <w:proofErr w:type="spellEnd"/>
      <w:r w:rsidR="00000142" w:rsidRPr="00951874">
        <w:rPr>
          <w:rFonts w:ascii="Times New Roman" w:eastAsia="Calibri" w:hAnsi="Times New Roman" w:cs="Times New Roman"/>
          <w:bCs/>
          <w:kern w:val="0"/>
          <w:sz w:val="28"/>
          <w:szCs w:val="28"/>
          <w:lang w:val="fr-FR"/>
          <w14:ligatures w14:val="none"/>
        </w:rPr>
        <w:t xml:space="preserve"> 2004,</w:t>
      </w:r>
      <w:r w:rsidR="0052212F" w:rsidRPr="00951874">
        <w:rPr>
          <w:rFonts w:ascii="Times New Roman" w:eastAsia="Calibri" w:hAnsi="Times New Roman" w:cs="Times New Roman"/>
          <w:bCs/>
          <w:kern w:val="0"/>
          <w:sz w:val="28"/>
          <w:szCs w:val="28"/>
          <w14:ligatures w14:val="none"/>
        </w:rPr>
        <w:t xml:space="preserve"> </w:t>
      </w:r>
      <w:r w:rsidR="00000142" w:rsidRPr="00951874">
        <w:rPr>
          <w:rFonts w:ascii="Times New Roman" w:eastAsia="Calibri" w:hAnsi="Times New Roman" w:cs="Times New Roman"/>
          <w:bCs/>
          <w:kern w:val="0"/>
          <w:sz w:val="28"/>
          <w:szCs w:val="28"/>
          <w14:ligatures w14:val="none"/>
        </w:rPr>
        <w:t>și ale Regulamentul (UE) nr.2023/914 al Comisiei din 20 aprilie 2023 de punere în aplicare a Regulamentului (CE) nr. 139/2004 al Consiliului privind controlul concentrărilor economice între întreprinderi și de abrogare a Regulamentului (CE) nr. 802/2004 al Comisiei, CELEX: 32023R0914, publicat în Jurnalul Oficial al Uniunii Europene L 119 din 5 mai 2023, astfel cum a fost modificat ultima dată prin Regulamentul de punere în aplicare (UE) 2024/2776 al Comisiei din 31 octombrie 2024</w:t>
      </w:r>
      <w:r w:rsidR="0052212F" w:rsidRPr="00951874">
        <w:rPr>
          <w:rFonts w:ascii="Times New Roman" w:eastAsia="Calibri" w:hAnsi="Times New Roman" w:cs="Times New Roman"/>
          <w:bCs/>
          <w:kern w:val="0"/>
          <w:sz w:val="28"/>
          <w:szCs w:val="28"/>
          <w14:ligatures w14:val="none"/>
        </w:rPr>
        <w:t>.”</w:t>
      </w:r>
    </w:p>
    <w:p w14:paraId="7D0BE8FC" w14:textId="13C5E608" w:rsidR="0013427A" w:rsidRPr="00951874" w:rsidRDefault="0052212F" w:rsidP="00C401BB">
      <w:pPr>
        <w:spacing w:after="120" w:line="276" w:lineRule="auto"/>
        <w:ind w:firstLine="630"/>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Calibri" w:hAnsi="Times New Roman" w:cs="Times New Roman"/>
          <w:b/>
          <w:bCs/>
          <w:kern w:val="0"/>
          <w:sz w:val="28"/>
          <w:szCs w:val="28"/>
          <w14:ligatures w14:val="none"/>
        </w:rPr>
        <w:t>2.</w:t>
      </w:r>
      <w:r w:rsidR="00AB5669" w:rsidRPr="00951874">
        <w:rPr>
          <w:rFonts w:ascii="Times New Roman" w:eastAsia="Calibri" w:hAnsi="Times New Roman" w:cs="Times New Roman"/>
          <w:bCs/>
          <w:kern w:val="0"/>
          <w:sz w:val="28"/>
          <w:szCs w:val="28"/>
          <w:lang w:eastAsia="ro-RO"/>
          <w14:ligatures w14:val="none"/>
        </w:rPr>
        <w:t xml:space="preserve"> </w:t>
      </w:r>
      <w:r w:rsidR="00815264" w:rsidRPr="00951874">
        <w:rPr>
          <w:rFonts w:ascii="Times New Roman" w:eastAsia="Times New Roman" w:hAnsi="Times New Roman" w:cs="Times New Roman"/>
          <w:kern w:val="0"/>
          <w:sz w:val="28"/>
          <w:szCs w:val="28"/>
          <w:shd w:val="clear" w:color="auto" w:fill="FFFFFF"/>
          <w14:ligatures w14:val="none"/>
        </w:rPr>
        <w:t>A</w:t>
      </w:r>
      <w:r w:rsidR="0013427A" w:rsidRPr="00951874">
        <w:rPr>
          <w:rFonts w:ascii="Times New Roman" w:eastAsia="Times New Roman" w:hAnsi="Times New Roman" w:cs="Times New Roman"/>
          <w:bCs/>
          <w:kern w:val="0"/>
          <w:sz w:val="28"/>
          <w:szCs w:val="28"/>
          <w:shd w:val="clear" w:color="auto" w:fill="FFFFFF"/>
          <w:lang w:eastAsia="ro-RO"/>
          <w14:ligatures w14:val="none"/>
        </w:rPr>
        <w:t>rticolul 4</w:t>
      </w:r>
      <w:r w:rsidR="00AB5669" w:rsidRPr="00951874">
        <w:rPr>
          <w:rFonts w:ascii="Times New Roman" w:eastAsia="Times New Roman" w:hAnsi="Times New Roman" w:cs="Times New Roman"/>
          <w:bCs/>
          <w:kern w:val="0"/>
          <w:sz w:val="28"/>
          <w:szCs w:val="28"/>
          <w:shd w:val="clear" w:color="auto" w:fill="FFFFFF"/>
          <w:lang w:eastAsia="ro-RO"/>
          <w14:ligatures w14:val="none"/>
        </w:rPr>
        <w:t xml:space="preserve">: </w:t>
      </w:r>
    </w:p>
    <w:p w14:paraId="2E693187" w14:textId="6778790E" w:rsidR="006533C0" w:rsidRPr="00951874" w:rsidRDefault="00AB5669" w:rsidP="00C401BB">
      <w:pPr>
        <w:tabs>
          <w:tab w:val="left" w:pos="720"/>
        </w:tabs>
        <w:spacing w:after="120" w:line="276" w:lineRule="auto"/>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b/>
      </w:r>
      <w:r w:rsidR="006533C0" w:rsidRPr="00951874">
        <w:rPr>
          <w:rFonts w:ascii="Times New Roman" w:eastAsia="Times New Roman" w:hAnsi="Times New Roman" w:cs="Times New Roman"/>
          <w:kern w:val="0"/>
          <w:sz w:val="28"/>
          <w:szCs w:val="28"/>
          <w:shd w:val="clear" w:color="auto" w:fill="FFFFFF"/>
          <w:lang w:eastAsia="ro-RO"/>
          <w14:ligatures w14:val="none"/>
        </w:rPr>
        <w:t xml:space="preserve">din cuprinsul noțiunilor de </w:t>
      </w:r>
      <w:r w:rsidR="006533C0" w:rsidRPr="00951874">
        <w:rPr>
          <w:rFonts w:ascii="Times New Roman" w:eastAsia="Times New Roman" w:hAnsi="Times New Roman" w:cs="Times New Roman"/>
          <w:i/>
          <w:kern w:val="0"/>
          <w:sz w:val="28"/>
          <w:szCs w:val="28"/>
          <w:shd w:val="clear" w:color="auto" w:fill="FFFFFF"/>
          <w:lang w:eastAsia="ro-RO"/>
          <w14:ligatures w14:val="none"/>
        </w:rPr>
        <w:t>acord, acord orizont</w:t>
      </w:r>
      <w:r w:rsidR="00DF33D8" w:rsidRPr="00951874">
        <w:rPr>
          <w:rFonts w:ascii="Times New Roman" w:eastAsia="Times New Roman" w:hAnsi="Times New Roman" w:cs="Times New Roman"/>
          <w:i/>
          <w:kern w:val="0"/>
          <w:sz w:val="28"/>
          <w:szCs w:val="28"/>
          <w:shd w:val="clear" w:color="auto" w:fill="FFFFFF"/>
          <w:lang w:eastAsia="ro-RO"/>
          <w14:ligatures w14:val="none"/>
        </w:rPr>
        <w:t>a</w:t>
      </w:r>
      <w:r w:rsidR="006533C0" w:rsidRPr="00951874">
        <w:rPr>
          <w:rFonts w:ascii="Times New Roman" w:eastAsia="Times New Roman" w:hAnsi="Times New Roman" w:cs="Times New Roman"/>
          <w:i/>
          <w:kern w:val="0"/>
          <w:sz w:val="28"/>
          <w:szCs w:val="28"/>
          <w:shd w:val="clear" w:color="auto" w:fill="FFFFFF"/>
          <w:lang w:eastAsia="ro-RO"/>
          <w14:ligatures w14:val="none"/>
        </w:rPr>
        <w:t xml:space="preserve">l, acord vertical, concurent potențial, concurență, practică concertată, </w:t>
      </w:r>
      <w:r w:rsidR="006533C0" w:rsidRPr="00951874">
        <w:rPr>
          <w:rFonts w:ascii="Times New Roman" w:eastAsia="Times New Roman" w:hAnsi="Times New Roman" w:cs="Times New Roman"/>
          <w:kern w:val="0"/>
          <w:sz w:val="28"/>
          <w:szCs w:val="28"/>
          <w:shd w:val="clear" w:color="auto" w:fill="FFFFFF"/>
          <w:lang w:eastAsia="ro-RO"/>
          <w14:ligatures w14:val="none"/>
        </w:rPr>
        <w:t xml:space="preserve">cuvântul „independentă” </w:t>
      </w:r>
      <w:r w:rsidR="006533C0" w:rsidRPr="00951874">
        <w:rPr>
          <w:rFonts w:ascii="Times New Roman" w:eastAsia="Calibri" w:hAnsi="Times New Roman" w:cs="Times New Roman"/>
          <w:sz w:val="28"/>
          <w:szCs w:val="28"/>
        </w:rPr>
        <w:t>la toate formele gramaticale corespunzătoare</w:t>
      </w:r>
      <w:r w:rsidR="006533C0" w:rsidRPr="00951874">
        <w:rPr>
          <w:rFonts w:ascii="Times New Roman" w:eastAsia="Times New Roman" w:hAnsi="Times New Roman" w:cs="Times New Roman"/>
          <w:kern w:val="0"/>
          <w:sz w:val="28"/>
          <w:szCs w:val="28"/>
          <w:shd w:val="clear" w:color="auto" w:fill="FFFFFF"/>
          <w:lang w:eastAsia="ro-RO"/>
          <w14:ligatures w14:val="none"/>
        </w:rPr>
        <w:t xml:space="preserve"> se exclude; </w:t>
      </w:r>
    </w:p>
    <w:p w14:paraId="5A79EC1B" w14:textId="1A3CC21B" w:rsidR="006533C0" w:rsidRPr="00951874" w:rsidRDefault="0010489C" w:rsidP="00C401BB">
      <w:pPr>
        <w:tabs>
          <w:tab w:val="left" w:pos="720"/>
        </w:tabs>
        <w:spacing w:after="120" w:line="276" w:lineRule="auto"/>
        <w:jc w:val="both"/>
        <w:rPr>
          <w:rFonts w:ascii="Times New Roman" w:eastAsia="Calibri" w:hAnsi="Times New Roman" w:cs="Times New Roman"/>
          <w:sz w:val="28"/>
          <w:szCs w:val="28"/>
          <w:shd w:val="clear" w:color="auto" w:fill="FFFFFF"/>
        </w:rPr>
      </w:pPr>
      <w:r w:rsidRPr="00951874">
        <w:rPr>
          <w:rFonts w:ascii="Times New Roman" w:eastAsia="Times New Roman" w:hAnsi="Times New Roman" w:cs="Times New Roman"/>
          <w:kern w:val="0"/>
          <w:sz w:val="28"/>
          <w:szCs w:val="28"/>
          <w:shd w:val="clear" w:color="auto" w:fill="FFFFFF"/>
          <w:lang w:eastAsia="ro-RO"/>
          <w14:ligatures w14:val="none"/>
        </w:rPr>
        <w:tab/>
      </w:r>
      <w:r w:rsidR="007A5E50" w:rsidRPr="00951874">
        <w:rPr>
          <w:rFonts w:ascii="Times New Roman" w:eastAsia="Times New Roman" w:hAnsi="Times New Roman" w:cs="Times New Roman"/>
          <w:kern w:val="0"/>
          <w:sz w:val="28"/>
          <w:szCs w:val="28"/>
          <w:shd w:val="clear" w:color="auto" w:fill="FFFFFF"/>
          <w:lang w:eastAsia="ro-RO"/>
          <w14:ligatures w14:val="none"/>
        </w:rPr>
        <w:t>n</w:t>
      </w:r>
      <w:r w:rsidR="00E54FFD" w:rsidRPr="00951874">
        <w:rPr>
          <w:rFonts w:ascii="Times New Roman" w:eastAsia="Calibri" w:hAnsi="Times New Roman" w:cs="Times New Roman"/>
          <w:sz w:val="28"/>
          <w:szCs w:val="28"/>
          <w:shd w:val="clear" w:color="auto" w:fill="FFFFFF"/>
        </w:rPr>
        <w:t xml:space="preserve">oțiunea </w:t>
      </w:r>
      <w:r w:rsidR="007A5E50" w:rsidRPr="00951874">
        <w:rPr>
          <w:rFonts w:ascii="Times New Roman" w:eastAsia="Calibri" w:hAnsi="Times New Roman" w:cs="Times New Roman"/>
          <w:sz w:val="28"/>
          <w:szCs w:val="28"/>
          <w:shd w:val="clear" w:color="auto" w:fill="FFFFFF"/>
        </w:rPr>
        <w:t xml:space="preserve">de </w:t>
      </w:r>
      <w:r w:rsidR="00E54FFD" w:rsidRPr="00951874">
        <w:rPr>
          <w:rFonts w:ascii="Times New Roman" w:eastAsia="Calibri" w:hAnsi="Times New Roman" w:cs="Times New Roman"/>
          <w:i/>
          <w:sz w:val="28"/>
          <w:szCs w:val="28"/>
          <w:shd w:val="clear" w:color="auto" w:fill="FFFFFF"/>
        </w:rPr>
        <w:t xml:space="preserve">cerere </w:t>
      </w:r>
      <w:r w:rsidR="00E54FFD" w:rsidRPr="00951874">
        <w:rPr>
          <w:rFonts w:ascii="Times New Roman" w:eastAsia="Calibri" w:hAnsi="Times New Roman" w:cs="Times New Roman"/>
          <w:i/>
          <w:iCs/>
          <w:sz w:val="28"/>
          <w:szCs w:val="28"/>
          <w:shd w:val="clear" w:color="auto" w:fill="FFFFFF"/>
        </w:rPr>
        <w:t>de clemență</w:t>
      </w:r>
      <w:r w:rsidR="00E54FFD" w:rsidRPr="00951874">
        <w:rPr>
          <w:rFonts w:ascii="Times New Roman" w:eastAsia="Calibri" w:hAnsi="Times New Roman" w:cs="Times New Roman"/>
          <w:iCs/>
          <w:sz w:val="28"/>
          <w:szCs w:val="28"/>
          <w:shd w:val="clear" w:color="auto" w:fill="FFFFFF"/>
        </w:rPr>
        <w:t xml:space="preserve"> </w:t>
      </w:r>
      <w:r w:rsidR="00E54FFD" w:rsidRPr="00951874">
        <w:rPr>
          <w:rFonts w:ascii="Times New Roman" w:eastAsia="Calibri" w:hAnsi="Times New Roman" w:cs="Times New Roman"/>
          <w:sz w:val="28"/>
          <w:szCs w:val="28"/>
          <w:shd w:val="clear" w:color="auto" w:fill="FFFFFF"/>
        </w:rPr>
        <w:t xml:space="preserve">se completează </w:t>
      </w:r>
      <w:r w:rsidR="00815264" w:rsidRPr="00951874">
        <w:rPr>
          <w:rFonts w:ascii="Times New Roman" w:eastAsia="Calibri" w:hAnsi="Times New Roman" w:cs="Times New Roman"/>
          <w:sz w:val="28"/>
          <w:szCs w:val="28"/>
          <w:shd w:val="clear" w:color="auto" w:fill="FFFFFF"/>
        </w:rPr>
        <w:t xml:space="preserve">după sintagma „cu privire la un cartel” </w:t>
      </w:r>
      <w:r w:rsidR="00E54FFD" w:rsidRPr="00951874">
        <w:rPr>
          <w:rFonts w:ascii="Times New Roman" w:eastAsia="Calibri" w:hAnsi="Times New Roman" w:cs="Times New Roman"/>
          <w:sz w:val="28"/>
          <w:szCs w:val="28"/>
          <w:shd w:val="clear" w:color="auto" w:fill="FFFFFF"/>
        </w:rPr>
        <w:t>cu sintagma</w:t>
      </w:r>
      <w:r w:rsidR="00D30E49" w:rsidRPr="00951874">
        <w:rPr>
          <w:rFonts w:ascii="Times New Roman" w:eastAsia="Calibri" w:hAnsi="Times New Roman" w:cs="Times New Roman"/>
          <w:sz w:val="28"/>
          <w:szCs w:val="28"/>
          <w:shd w:val="clear" w:color="auto" w:fill="FFFFFF"/>
        </w:rPr>
        <w:t xml:space="preserve"> </w:t>
      </w:r>
      <w:r w:rsidR="00E54FFD" w:rsidRPr="00951874">
        <w:rPr>
          <w:rFonts w:ascii="Times New Roman" w:eastAsia="Calibri" w:hAnsi="Times New Roman" w:cs="Times New Roman"/>
          <w:sz w:val="28"/>
          <w:szCs w:val="28"/>
          <w:shd w:val="clear" w:color="auto" w:fill="FFFFFF"/>
        </w:rPr>
        <w:t>„</w:t>
      </w:r>
      <w:r w:rsidR="00D30E49" w:rsidRPr="00951874">
        <w:rPr>
          <w:rFonts w:ascii="Times New Roman" w:eastAsia="Calibri" w:hAnsi="Times New Roman" w:cs="Times New Roman"/>
          <w:sz w:val="28"/>
          <w:szCs w:val="28"/>
          <w:shd w:val="clear" w:color="auto" w:fill="FFFFFF"/>
        </w:rPr>
        <w:t xml:space="preserve">sau alt </w:t>
      </w:r>
      <w:r w:rsidR="003A4105" w:rsidRPr="00951874">
        <w:rPr>
          <w:rFonts w:ascii="Times New Roman" w:eastAsia="Calibri" w:hAnsi="Times New Roman" w:cs="Times New Roman"/>
          <w:sz w:val="28"/>
          <w:szCs w:val="28"/>
          <w:shd w:val="clear" w:color="auto" w:fill="FFFFFF"/>
        </w:rPr>
        <w:t>acord anticoncurențial</w:t>
      </w:r>
      <w:r w:rsidR="00E54FFD" w:rsidRPr="00951874">
        <w:rPr>
          <w:rFonts w:ascii="Times New Roman" w:eastAsia="Calibri" w:hAnsi="Times New Roman" w:cs="Times New Roman"/>
          <w:sz w:val="28"/>
          <w:szCs w:val="28"/>
          <w:shd w:val="clear" w:color="auto" w:fill="FFFFFF"/>
        </w:rPr>
        <w:t>”</w:t>
      </w:r>
      <w:r w:rsidR="00752583" w:rsidRPr="00951874">
        <w:rPr>
          <w:rFonts w:ascii="Times New Roman" w:eastAsia="Calibri" w:hAnsi="Times New Roman" w:cs="Times New Roman"/>
          <w:sz w:val="28"/>
          <w:szCs w:val="28"/>
          <w:shd w:val="clear" w:color="auto" w:fill="FFFFFF"/>
        </w:rPr>
        <w:t>;</w:t>
      </w:r>
    </w:p>
    <w:p w14:paraId="69C2F2D6" w14:textId="77777777" w:rsidR="00A477C2" w:rsidRPr="00951874" w:rsidRDefault="006533C0" w:rsidP="00C401BB">
      <w:pPr>
        <w:tabs>
          <w:tab w:val="left" w:pos="720"/>
        </w:tabs>
        <w:spacing w:after="120" w:line="276" w:lineRule="auto"/>
        <w:jc w:val="both"/>
        <w:rPr>
          <w:rFonts w:ascii="Times New Roman" w:eastAsia="Calibri" w:hAnsi="Times New Roman" w:cs="Times New Roman"/>
          <w:sz w:val="28"/>
          <w:szCs w:val="28"/>
          <w:shd w:val="clear" w:color="auto" w:fill="FFFFFF"/>
        </w:rPr>
      </w:pPr>
      <w:r w:rsidRPr="00951874">
        <w:rPr>
          <w:rFonts w:ascii="Times New Roman" w:eastAsia="Calibri" w:hAnsi="Times New Roman" w:cs="Times New Roman"/>
          <w:sz w:val="28"/>
          <w:szCs w:val="28"/>
          <w:shd w:val="clear" w:color="auto" w:fill="FFFFFF"/>
        </w:rPr>
        <w:tab/>
        <w:t xml:space="preserve">noțiunea de </w:t>
      </w:r>
      <w:r w:rsidRPr="00951874">
        <w:rPr>
          <w:rFonts w:ascii="Times New Roman" w:eastAsia="Calibri" w:hAnsi="Times New Roman" w:cs="Times New Roman"/>
          <w:i/>
          <w:sz w:val="28"/>
          <w:szCs w:val="28"/>
          <w:shd w:val="clear" w:color="auto" w:fill="FFFFFF"/>
        </w:rPr>
        <w:t>concurent</w:t>
      </w:r>
      <w:r w:rsidRPr="00951874">
        <w:rPr>
          <w:rFonts w:ascii="Times New Roman" w:eastAsia="Calibri" w:hAnsi="Times New Roman" w:cs="Times New Roman"/>
          <w:sz w:val="28"/>
          <w:szCs w:val="28"/>
          <w:shd w:val="clear" w:color="auto" w:fill="FFFFFF"/>
        </w:rPr>
        <w:t xml:space="preserve"> se substituie cu noțiunea de </w:t>
      </w:r>
      <w:r w:rsidRPr="00951874">
        <w:rPr>
          <w:rFonts w:ascii="Times New Roman" w:eastAsia="Calibri" w:hAnsi="Times New Roman" w:cs="Times New Roman"/>
          <w:i/>
          <w:sz w:val="28"/>
          <w:szCs w:val="28"/>
          <w:shd w:val="clear" w:color="auto" w:fill="FFFFFF"/>
        </w:rPr>
        <w:t xml:space="preserve">concurenți </w:t>
      </w:r>
      <w:r w:rsidRPr="00951874">
        <w:rPr>
          <w:rFonts w:ascii="Times New Roman" w:eastAsia="Calibri" w:hAnsi="Times New Roman" w:cs="Times New Roman"/>
          <w:sz w:val="28"/>
          <w:szCs w:val="28"/>
          <w:shd w:val="clear" w:color="auto" w:fill="FFFFFF"/>
        </w:rPr>
        <w:t xml:space="preserve">cu următorul cuprins: </w:t>
      </w:r>
    </w:p>
    <w:p w14:paraId="3D66D4EF" w14:textId="5BCDD0FE" w:rsidR="006533C0" w:rsidRPr="00951874" w:rsidRDefault="00A477C2" w:rsidP="00C401BB">
      <w:pPr>
        <w:tabs>
          <w:tab w:val="left" w:pos="720"/>
        </w:tabs>
        <w:spacing w:after="120" w:line="276" w:lineRule="auto"/>
        <w:jc w:val="both"/>
        <w:rPr>
          <w:rFonts w:ascii="Times New Roman" w:eastAsia="Calibri" w:hAnsi="Times New Roman" w:cs="Times New Roman"/>
          <w:sz w:val="28"/>
          <w:szCs w:val="28"/>
          <w:shd w:val="clear" w:color="auto" w:fill="FFFFFF"/>
        </w:rPr>
      </w:pPr>
      <w:r w:rsidRPr="00951874">
        <w:rPr>
          <w:rFonts w:ascii="Times New Roman" w:eastAsia="Calibri" w:hAnsi="Times New Roman" w:cs="Times New Roman"/>
          <w:sz w:val="28"/>
          <w:szCs w:val="28"/>
          <w:shd w:val="clear" w:color="auto" w:fill="FFFFFF"/>
        </w:rPr>
        <w:tab/>
      </w:r>
      <w:r w:rsidR="006533C0" w:rsidRPr="00951874">
        <w:rPr>
          <w:rFonts w:ascii="Times New Roman" w:eastAsia="Calibri" w:hAnsi="Times New Roman" w:cs="Times New Roman"/>
          <w:sz w:val="28"/>
          <w:szCs w:val="28"/>
          <w:shd w:val="clear" w:color="auto" w:fill="FFFFFF"/>
        </w:rPr>
        <w:t>„</w:t>
      </w:r>
      <w:r w:rsidR="006533C0" w:rsidRPr="00951874">
        <w:rPr>
          <w:rFonts w:ascii="Times New Roman" w:eastAsia="Calibri" w:hAnsi="Times New Roman" w:cs="Times New Roman"/>
          <w:i/>
          <w:sz w:val="28"/>
          <w:szCs w:val="28"/>
          <w:shd w:val="clear" w:color="auto" w:fill="FFFFFF"/>
        </w:rPr>
        <w:t xml:space="preserve">concurenți </w:t>
      </w:r>
      <w:r w:rsidR="006533C0" w:rsidRPr="00951874">
        <w:rPr>
          <w:rFonts w:ascii="Times New Roman" w:eastAsia="Calibri" w:hAnsi="Times New Roman" w:cs="Times New Roman"/>
          <w:sz w:val="28"/>
          <w:szCs w:val="28"/>
          <w:shd w:val="clear" w:color="auto" w:fill="FFFFFF"/>
        </w:rPr>
        <w:t xml:space="preserve">- </w:t>
      </w:r>
      <w:r w:rsidR="006533C0" w:rsidRPr="00951874">
        <w:rPr>
          <w:rFonts w:ascii="Times New Roman" w:eastAsia="Times New Roman" w:hAnsi="Times New Roman" w:cs="Times New Roman"/>
          <w:kern w:val="0"/>
          <w:sz w:val="28"/>
          <w:szCs w:val="28"/>
          <w:shd w:val="clear" w:color="auto" w:fill="FFFFFF"/>
          <w:lang w:eastAsia="ro-RO"/>
          <w14:ligatures w14:val="none"/>
        </w:rPr>
        <w:t>întreprinderi care sunt sau pot fi expuse concurenței una față de alta pe o piață relevantă”;</w:t>
      </w:r>
    </w:p>
    <w:p w14:paraId="7077FF6A" w14:textId="15C02740" w:rsidR="00ED0D87" w:rsidRPr="00951874" w:rsidRDefault="00752583" w:rsidP="00C401BB">
      <w:pPr>
        <w:spacing w:after="120" w:line="276" w:lineRule="auto"/>
        <w:jc w:val="both"/>
        <w:rPr>
          <w:rFonts w:ascii="Times New Roman" w:eastAsia="Calibri" w:hAnsi="Times New Roman" w:cs="Times New Roman"/>
          <w:sz w:val="28"/>
          <w:szCs w:val="28"/>
        </w:rPr>
      </w:pPr>
      <w:r w:rsidRPr="00951874">
        <w:rPr>
          <w:rFonts w:ascii="Times New Roman" w:eastAsia="Calibri" w:hAnsi="Times New Roman" w:cs="Times New Roman"/>
          <w:sz w:val="28"/>
          <w:szCs w:val="28"/>
        </w:rPr>
        <w:t xml:space="preserve">        </w:t>
      </w:r>
      <w:r w:rsidR="003E005C" w:rsidRPr="00951874">
        <w:rPr>
          <w:rFonts w:ascii="Times New Roman" w:eastAsia="Calibri" w:hAnsi="Times New Roman" w:cs="Times New Roman"/>
          <w:sz w:val="28"/>
          <w:szCs w:val="28"/>
        </w:rPr>
        <w:tab/>
      </w:r>
    </w:p>
    <w:p w14:paraId="31D34D9C" w14:textId="41D321DF" w:rsidR="00A477C2" w:rsidRPr="00951874" w:rsidRDefault="00A477C2" w:rsidP="00ED0D87">
      <w:pPr>
        <w:spacing w:after="120" w:line="276" w:lineRule="auto"/>
        <w:ind w:firstLine="708"/>
        <w:jc w:val="both"/>
        <w:rPr>
          <w:rFonts w:ascii="Times New Roman" w:eastAsia="Calibri" w:hAnsi="Times New Roman" w:cs="Times New Roman"/>
          <w:sz w:val="28"/>
          <w:szCs w:val="28"/>
        </w:rPr>
      </w:pPr>
      <w:r w:rsidRPr="00951874">
        <w:rPr>
          <w:rFonts w:ascii="Times New Roman" w:eastAsia="Calibri" w:hAnsi="Times New Roman" w:cs="Times New Roman"/>
          <w:sz w:val="28"/>
          <w:szCs w:val="28"/>
        </w:rPr>
        <w:lastRenderedPageBreak/>
        <w:t xml:space="preserve">noțiunea de </w:t>
      </w:r>
      <w:r w:rsidRPr="00951874">
        <w:rPr>
          <w:rFonts w:ascii="Times New Roman" w:eastAsia="Calibri" w:hAnsi="Times New Roman" w:cs="Times New Roman"/>
          <w:i/>
          <w:sz w:val="28"/>
          <w:szCs w:val="28"/>
        </w:rPr>
        <w:t>întrepri</w:t>
      </w:r>
      <w:r w:rsidR="0003015F" w:rsidRPr="00951874">
        <w:rPr>
          <w:rFonts w:ascii="Times New Roman" w:eastAsia="Calibri" w:hAnsi="Times New Roman" w:cs="Times New Roman"/>
          <w:i/>
          <w:sz w:val="28"/>
          <w:szCs w:val="28"/>
        </w:rPr>
        <w:t>n</w:t>
      </w:r>
      <w:r w:rsidRPr="00951874">
        <w:rPr>
          <w:rFonts w:ascii="Times New Roman" w:eastAsia="Calibri" w:hAnsi="Times New Roman" w:cs="Times New Roman"/>
          <w:i/>
          <w:sz w:val="28"/>
          <w:szCs w:val="28"/>
        </w:rPr>
        <w:t>d</w:t>
      </w:r>
      <w:r w:rsidR="00DF33D8" w:rsidRPr="00951874">
        <w:rPr>
          <w:rFonts w:ascii="Times New Roman" w:eastAsia="Calibri" w:hAnsi="Times New Roman" w:cs="Times New Roman"/>
          <w:i/>
          <w:sz w:val="28"/>
          <w:szCs w:val="28"/>
        </w:rPr>
        <w:t>e</w:t>
      </w:r>
      <w:r w:rsidRPr="00951874">
        <w:rPr>
          <w:rFonts w:ascii="Times New Roman" w:eastAsia="Calibri" w:hAnsi="Times New Roman" w:cs="Times New Roman"/>
          <w:i/>
          <w:sz w:val="28"/>
          <w:szCs w:val="28"/>
        </w:rPr>
        <w:t xml:space="preserve">re </w:t>
      </w:r>
      <w:r w:rsidRPr="00951874">
        <w:rPr>
          <w:rFonts w:ascii="Times New Roman" w:eastAsia="Calibri" w:hAnsi="Times New Roman" w:cs="Times New Roman"/>
          <w:sz w:val="28"/>
          <w:szCs w:val="28"/>
        </w:rPr>
        <w:t xml:space="preserve">se </w:t>
      </w:r>
      <w:proofErr w:type="spellStart"/>
      <w:r w:rsidRPr="00951874">
        <w:rPr>
          <w:rFonts w:ascii="Times New Roman" w:eastAsia="Calibri" w:hAnsi="Times New Roman" w:cs="Times New Roman"/>
          <w:sz w:val="28"/>
          <w:szCs w:val="28"/>
        </w:rPr>
        <w:t>completeză</w:t>
      </w:r>
      <w:proofErr w:type="spellEnd"/>
      <w:r w:rsidRPr="00951874">
        <w:rPr>
          <w:rFonts w:ascii="Times New Roman" w:eastAsia="Calibri" w:hAnsi="Times New Roman" w:cs="Times New Roman"/>
          <w:sz w:val="28"/>
          <w:szCs w:val="28"/>
        </w:rPr>
        <w:t xml:space="preserve"> cu următorul enunț: „Noțiunea de întreprindere se aplică, în ceea ce privește impunerea de amenzi, societăților-mamă și succesorilor legali și economici ai întreprinderilor;”</w:t>
      </w:r>
    </w:p>
    <w:p w14:paraId="67CEE0BA" w14:textId="290CCDE4" w:rsidR="002F1C24" w:rsidRDefault="002F1C24" w:rsidP="00ED0D87">
      <w:pPr>
        <w:spacing w:after="120" w:line="276" w:lineRule="auto"/>
        <w:ind w:firstLine="708"/>
        <w:jc w:val="both"/>
        <w:rPr>
          <w:rFonts w:ascii="Times New Roman" w:eastAsia="Calibri" w:hAnsi="Times New Roman" w:cs="Times New Roman"/>
          <w:sz w:val="28"/>
          <w:szCs w:val="28"/>
        </w:rPr>
      </w:pPr>
      <w:r w:rsidRPr="00951874">
        <w:rPr>
          <w:rFonts w:ascii="Times New Roman" w:eastAsia="Calibri" w:hAnsi="Times New Roman" w:cs="Times New Roman"/>
          <w:sz w:val="28"/>
          <w:szCs w:val="28"/>
        </w:rPr>
        <w:t xml:space="preserve">noțiunea de </w:t>
      </w:r>
      <w:r w:rsidR="00696F95" w:rsidRPr="00951874">
        <w:rPr>
          <w:rFonts w:ascii="Times New Roman" w:eastAsia="Calibri" w:hAnsi="Times New Roman" w:cs="Times New Roman"/>
          <w:sz w:val="28"/>
          <w:szCs w:val="28"/>
        </w:rPr>
        <w:tab/>
        <w:t>„</w:t>
      </w:r>
      <w:r w:rsidRPr="00951874">
        <w:rPr>
          <w:rFonts w:ascii="Times New Roman" w:eastAsia="Calibri" w:hAnsi="Times New Roman" w:cs="Times New Roman"/>
          <w:i/>
          <w:sz w:val="28"/>
          <w:szCs w:val="28"/>
        </w:rPr>
        <w:t>întreprinderi dependente</w:t>
      </w:r>
      <w:r w:rsidR="00696F95" w:rsidRPr="00951874">
        <w:rPr>
          <w:rFonts w:ascii="Times New Roman" w:eastAsia="Calibri" w:hAnsi="Times New Roman" w:cs="Times New Roman"/>
          <w:i/>
          <w:sz w:val="28"/>
          <w:szCs w:val="28"/>
        </w:rPr>
        <w:t>”</w:t>
      </w:r>
      <w:r w:rsidRPr="00951874">
        <w:rPr>
          <w:rFonts w:ascii="Times New Roman" w:eastAsia="Calibri" w:hAnsi="Times New Roman" w:cs="Times New Roman"/>
          <w:sz w:val="28"/>
          <w:szCs w:val="28"/>
        </w:rPr>
        <w:t xml:space="preserve"> se exclude</w:t>
      </w:r>
      <w:r w:rsidR="00752376" w:rsidRPr="00951874">
        <w:rPr>
          <w:rFonts w:ascii="Times New Roman" w:eastAsia="Calibri" w:hAnsi="Times New Roman" w:cs="Times New Roman"/>
          <w:sz w:val="28"/>
          <w:szCs w:val="28"/>
        </w:rPr>
        <w:t>;</w:t>
      </w:r>
    </w:p>
    <w:p w14:paraId="0802382E" w14:textId="61A18A40" w:rsidR="00464F23" w:rsidRPr="00464F23" w:rsidRDefault="00464F23" w:rsidP="00ED0D87">
      <w:pPr>
        <w:spacing w:after="120" w:line="276" w:lineRule="auto"/>
        <w:ind w:firstLine="708"/>
        <w:jc w:val="both"/>
        <w:rPr>
          <w:rFonts w:ascii="Times New Roman" w:eastAsia="Calibri" w:hAnsi="Times New Roman" w:cs="Times New Roman"/>
          <w:sz w:val="28"/>
          <w:szCs w:val="28"/>
        </w:rPr>
      </w:pPr>
      <w:r w:rsidRPr="00FA381A">
        <w:rPr>
          <w:rFonts w:ascii="Times New Roman" w:eastAsia="Calibri" w:hAnsi="Times New Roman" w:cs="Times New Roman"/>
          <w:sz w:val="28"/>
          <w:szCs w:val="28"/>
        </w:rPr>
        <w:t xml:space="preserve">în cuprinsul noțiunii de </w:t>
      </w:r>
      <w:r w:rsidRPr="00FA381A">
        <w:rPr>
          <w:rFonts w:ascii="Times New Roman" w:eastAsia="Calibri" w:hAnsi="Times New Roman" w:cs="Times New Roman"/>
          <w:i/>
          <w:sz w:val="28"/>
          <w:szCs w:val="28"/>
        </w:rPr>
        <w:t xml:space="preserve">legislație concurențială, </w:t>
      </w:r>
      <w:r w:rsidRPr="00FA381A">
        <w:rPr>
          <w:rFonts w:ascii="Times New Roman" w:eastAsia="Calibri" w:hAnsi="Times New Roman" w:cs="Times New Roman"/>
          <w:sz w:val="28"/>
          <w:szCs w:val="28"/>
        </w:rPr>
        <w:t xml:space="preserve">sintagma </w:t>
      </w:r>
      <w:r w:rsidRPr="00FA381A">
        <w:rPr>
          <w:rFonts w:ascii="Times New Roman" w:eastAsia="Calibri" w:hAnsi="Times New Roman" w:cs="Times New Roman"/>
          <w:i/>
          <w:sz w:val="28"/>
          <w:szCs w:val="28"/>
        </w:rPr>
        <w:t xml:space="preserve">„nr. 139/2012” </w:t>
      </w:r>
      <w:r w:rsidRPr="00FA381A">
        <w:rPr>
          <w:rFonts w:ascii="Times New Roman" w:eastAsia="Calibri" w:hAnsi="Times New Roman" w:cs="Times New Roman"/>
          <w:sz w:val="28"/>
          <w:szCs w:val="28"/>
        </w:rPr>
        <w:t>se exclude;</w:t>
      </w:r>
    </w:p>
    <w:p w14:paraId="1113801F" w14:textId="5BC74C6A" w:rsidR="00752583" w:rsidRPr="00951874" w:rsidRDefault="003E005C" w:rsidP="00ED0D87">
      <w:pPr>
        <w:spacing w:after="120" w:line="276" w:lineRule="auto"/>
        <w:ind w:firstLine="708"/>
        <w:jc w:val="both"/>
        <w:rPr>
          <w:rFonts w:ascii="Times New Roman" w:eastAsia="Calibri" w:hAnsi="Times New Roman" w:cs="Times New Roman"/>
          <w:sz w:val="28"/>
          <w:szCs w:val="28"/>
          <w:shd w:val="clear" w:color="auto" w:fill="FFFFFF"/>
        </w:rPr>
      </w:pPr>
      <w:r w:rsidRPr="00951874">
        <w:rPr>
          <w:rFonts w:ascii="Times New Roman" w:eastAsia="Calibri" w:hAnsi="Times New Roman" w:cs="Times New Roman"/>
          <w:sz w:val="28"/>
          <w:szCs w:val="28"/>
        </w:rPr>
        <w:t xml:space="preserve">în cuprinsul noțiunii de </w:t>
      </w:r>
      <w:r w:rsidRPr="00951874">
        <w:rPr>
          <w:rFonts w:ascii="Times New Roman" w:eastAsia="Calibri" w:hAnsi="Times New Roman" w:cs="Times New Roman"/>
          <w:i/>
          <w:iCs/>
          <w:sz w:val="28"/>
          <w:szCs w:val="28"/>
        </w:rPr>
        <w:t>politică de clemență</w:t>
      </w:r>
      <w:r w:rsidRPr="00951874">
        <w:rPr>
          <w:rFonts w:ascii="Times New Roman" w:eastAsia="Calibri" w:hAnsi="Times New Roman" w:cs="Times New Roman"/>
          <w:sz w:val="28"/>
          <w:szCs w:val="28"/>
        </w:rPr>
        <w:t>, cuvântul „cartel”, la orice formă gramaticală, se substituie cu sintagma „acord anticoncurențial” la forma gramaticală corespunzătoare</w:t>
      </w:r>
      <w:r w:rsidR="00752583" w:rsidRPr="00951874">
        <w:rPr>
          <w:rFonts w:ascii="Times New Roman" w:eastAsia="Calibri" w:hAnsi="Times New Roman" w:cs="Times New Roman"/>
          <w:sz w:val="28"/>
          <w:szCs w:val="28"/>
          <w:shd w:val="clear" w:color="auto" w:fill="FFFFFF"/>
        </w:rPr>
        <w:t>;</w:t>
      </w:r>
    </w:p>
    <w:p w14:paraId="6AA82547" w14:textId="07CB67A3" w:rsidR="00DA17E7" w:rsidRPr="00951874" w:rsidRDefault="003E005C" w:rsidP="00C401BB">
      <w:pPr>
        <w:shd w:val="clear" w:color="auto" w:fill="FFFFFF"/>
        <w:spacing w:after="120" w:line="276" w:lineRule="auto"/>
        <w:ind w:firstLine="709"/>
        <w:jc w:val="both"/>
        <w:rPr>
          <w:rFonts w:ascii="Times New Roman" w:eastAsia="Calibri" w:hAnsi="Times New Roman" w:cs="Times New Roman"/>
          <w:sz w:val="28"/>
          <w:szCs w:val="28"/>
          <w:shd w:val="clear" w:color="auto" w:fill="FFFFFF"/>
        </w:rPr>
      </w:pPr>
      <w:r w:rsidRPr="00951874">
        <w:rPr>
          <w:rFonts w:ascii="Times New Roman" w:eastAsia="Calibri" w:hAnsi="Times New Roman" w:cs="Times New Roman"/>
          <w:iCs/>
          <w:sz w:val="28"/>
          <w:szCs w:val="28"/>
          <w:shd w:val="clear" w:color="auto" w:fill="FFFFFF"/>
        </w:rPr>
        <w:t>după</w:t>
      </w:r>
      <w:r w:rsidR="00AB5669" w:rsidRPr="00951874">
        <w:rPr>
          <w:rFonts w:ascii="Times New Roman" w:eastAsia="Calibri" w:hAnsi="Times New Roman" w:cs="Times New Roman"/>
          <w:iCs/>
          <w:sz w:val="28"/>
          <w:szCs w:val="28"/>
          <w:shd w:val="clear" w:color="auto" w:fill="FFFFFF"/>
        </w:rPr>
        <w:t xml:space="preserve"> noțiune</w:t>
      </w:r>
      <w:r w:rsidRPr="00951874">
        <w:rPr>
          <w:rFonts w:ascii="Times New Roman" w:eastAsia="Calibri" w:hAnsi="Times New Roman" w:cs="Times New Roman"/>
          <w:iCs/>
          <w:sz w:val="28"/>
          <w:szCs w:val="28"/>
          <w:shd w:val="clear" w:color="auto" w:fill="FFFFFF"/>
        </w:rPr>
        <w:t>a de „</w:t>
      </w:r>
      <w:r w:rsidRPr="00951874">
        <w:rPr>
          <w:rFonts w:ascii="Times New Roman" w:eastAsia="Calibri" w:hAnsi="Times New Roman" w:cs="Times New Roman"/>
          <w:i/>
          <w:iCs/>
          <w:sz w:val="28"/>
          <w:szCs w:val="28"/>
          <w:shd w:val="clear" w:color="auto" w:fill="FFFFFF"/>
        </w:rPr>
        <w:t>servicii de interes economic general</w:t>
      </w:r>
      <w:r w:rsidRPr="00951874">
        <w:rPr>
          <w:rFonts w:ascii="Times New Roman" w:eastAsia="Calibri" w:hAnsi="Times New Roman" w:cs="Times New Roman"/>
          <w:iCs/>
          <w:sz w:val="28"/>
          <w:szCs w:val="28"/>
          <w:shd w:val="clear" w:color="auto" w:fill="FFFFFF"/>
        </w:rPr>
        <w:t>”</w:t>
      </w:r>
      <w:r w:rsidRPr="00951874">
        <w:rPr>
          <w:rFonts w:ascii="Times New Roman" w:hAnsi="Times New Roman" w:cs="Times New Roman"/>
          <w:sz w:val="28"/>
          <w:szCs w:val="28"/>
          <w:shd w:val="clear" w:color="auto" w:fill="FFFFFF"/>
        </w:rPr>
        <w:t xml:space="preserve"> se introduce noțiune</w:t>
      </w:r>
      <w:r w:rsidR="00696F95" w:rsidRPr="00951874">
        <w:rPr>
          <w:rFonts w:ascii="Times New Roman" w:hAnsi="Times New Roman" w:cs="Times New Roman"/>
          <w:sz w:val="28"/>
          <w:szCs w:val="28"/>
          <w:shd w:val="clear" w:color="auto" w:fill="FFFFFF"/>
        </w:rPr>
        <w:t>a de „solicitant”</w:t>
      </w:r>
      <w:r w:rsidRPr="00951874">
        <w:rPr>
          <w:rFonts w:ascii="Times New Roman" w:hAnsi="Times New Roman" w:cs="Times New Roman"/>
          <w:sz w:val="28"/>
          <w:szCs w:val="28"/>
          <w:shd w:val="clear" w:color="auto" w:fill="FFFFFF"/>
        </w:rPr>
        <w:t>:</w:t>
      </w:r>
      <w:r w:rsidRPr="00951874">
        <w:rPr>
          <w:rFonts w:ascii="Times New Roman" w:eastAsia="Calibri" w:hAnsi="Times New Roman" w:cs="Times New Roman"/>
          <w:iCs/>
          <w:sz w:val="28"/>
          <w:szCs w:val="28"/>
          <w:shd w:val="clear" w:color="auto" w:fill="FFFFFF"/>
        </w:rPr>
        <w:t xml:space="preserve"> </w:t>
      </w:r>
      <w:r w:rsidR="00DA17E7" w:rsidRPr="00951874">
        <w:rPr>
          <w:rFonts w:ascii="Times New Roman" w:eastAsia="Calibri" w:hAnsi="Times New Roman" w:cs="Times New Roman"/>
          <w:iCs/>
          <w:sz w:val="28"/>
          <w:szCs w:val="28"/>
          <w:shd w:val="clear" w:color="auto" w:fill="FFFFFF"/>
        </w:rPr>
        <w:t xml:space="preserve"> </w:t>
      </w:r>
    </w:p>
    <w:p w14:paraId="231997D7" w14:textId="215385A0" w:rsidR="0013427A" w:rsidRPr="00951874" w:rsidRDefault="00DA17E7" w:rsidP="00C401BB">
      <w:pPr>
        <w:shd w:val="clear" w:color="auto" w:fill="FFFFFF"/>
        <w:spacing w:after="12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Calibri" w:hAnsi="Times New Roman" w:cs="Times New Roman"/>
          <w:sz w:val="28"/>
          <w:szCs w:val="28"/>
          <w:shd w:val="clear" w:color="auto" w:fill="FFFFFF"/>
        </w:rPr>
        <w:t>„</w:t>
      </w:r>
      <w:r w:rsidRPr="00951874">
        <w:rPr>
          <w:rFonts w:ascii="Times New Roman" w:eastAsia="Calibri" w:hAnsi="Times New Roman" w:cs="Times New Roman"/>
          <w:i/>
          <w:sz w:val="28"/>
          <w:szCs w:val="28"/>
          <w:shd w:val="clear" w:color="auto" w:fill="FFFFFF"/>
        </w:rPr>
        <w:t>solicitant</w:t>
      </w:r>
      <w:r w:rsidRPr="00951874">
        <w:rPr>
          <w:rFonts w:ascii="Times New Roman" w:eastAsia="Calibri" w:hAnsi="Times New Roman" w:cs="Times New Roman"/>
          <w:sz w:val="28"/>
          <w:szCs w:val="28"/>
          <w:shd w:val="clear" w:color="auto" w:fill="FFFFFF"/>
        </w:rPr>
        <w:t xml:space="preserve"> </w:t>
      </w:r>
      <w:r w:rsidR="002555CB" w:rsidRPr="00951874">
        <w:rPr>
          <w:rFonts w:ascii="Times New Roman" w:eastAsia="Calibri" w:hAnsi="Times New Roman" w:cs="Times New Roman"/>
          <w:sz w:val="28"/>
          <w:szCs w:val="28"/>
          <w:shd w:val="clear" w:color="auto" w:fill="FFFFFF"/>
        </w:rPr>
        <w:t>- o întreprindere</w:t>
      </w:r>
      <w:r w:rsidRPr="00951874">
        <w:rPr>
          <w:rFonts w:ascii="Times New Roman" w:eastAsia="Calibri" w:hAnsi="Times New Roman" w:cs="Times New Roman"/>
          <w:sz w:val="28"/>
          <w:szCs w:val="28"/>
          <w:shd w:val="clear" w:color="auto" w:fill="FFFFFF"/>
        </w:rPr>
        <w:t xml:space="preserve"> sau asociere de întreprindere</w:t>
      </w:r>
      <w:r w:rsidR="002555CB" w:rsidRPr="00951874">
        <w:rPr>
          <w:rFonts w:ascii="Times New Roman" w:eastAsia="Calibri" w:hAnsi="Times New Roman" w:cs="Times New Roman"/>
          <w:sz w:val="28"/>
          <w:szCs w:val="28"/>
          <w:shd w:val="clear" w:color="auto" w:fill="FFFFFF"/>
        </w:rPr>
        <w:t xml:space="preserve"> care depune o cerere de imunitate sau de reducere a amenzilor în cadrul </w:t>
      </w:r>
      <w:r w:rsidRPr="00951874">
        <w:rPr>
          <w:rFonts w:ascii="Times New Roman" w:eastAsia="Calibri" w:hAnsi="Times New Roman" w:cs="Times New Roman"/>
          <w:sz w:val="28"/>
          <w:szCs w:val="28"/>
          <w:shd w:val="clear" w:color="auto" w:fill="FFFFFF"/>
        </w:rPr>
        <w:t>politicii</w:t>
      </w:r>
      <w:r w:rsidR="002555CB" w:rsidRPr="00951874">
        <w:rPr>
          <w:rFonts w:ascii="Times New Roman" w:eastAsia="Calibri" w:hAnsi="Times New Roman" w:cs="Times New Roman"/>
          <w:sz w:val="28"/>
          <w:szCs w:val="28"/>
          <w:shd w:val="clear" w:color="auto" w:fill="FFFFFF"/>
        </w:rPr>
        <w:t xml:space="preserve"> de clemență</w:t>
      </w:r>
      <w:r w:rsidR="00815264" w:rsidRPr="00951874">
        <w:rPr>
          <w:rFonts w:ascii="Times New Roman" w:eastAsia="Calibri" w:hAnsi="Times New Roman" w:cs="Times New Roman"/>
          <w:sz w:val="28"/>
          <w:szCs w:val="28"/>
          <w:shd w:val="clear" w:color="auto" w:fill="FFFFFF"/>
        </w:rPr>
        <w:t>;</w:t>
      </w:r>
      <w:r w:rsidRPr="00951874">
        <w:rPr>
          <w:rFonts w:ascii="Times New Roman" w:eastAsia="Calibri" w:hAnsi="Times New Roman" w:cs="Times New Roman"/>
          <w:sz w:val="28"/>
          <w:szCs w:val="28"/>
          <w:shd w:val="clear" w:color="auto" w:fill="FFFFFF"/>
        </w:rPr>
        <w:t>”</w:t>
      </w:r>
      <w:r w:rsidRPr="00951874">
        <w:rPr>
          <w:rFonts w:ascii="Times New Roman" w:eastAsia="Calibri" w:hAnsi="Times New Roman" w:cs="Times New Roman"/>
          <w:sz w:val="28"/>
          <w:szCs w:val="28"/>
          <w:shd w:val="clear" w:color="auto" w:fill="FFFFFF"/>
        </w:rPr>
        <w:tab/>
      </w:r>
      <w:r w:rsidR="00E54FFD" w:rsidRPr="00951874">
        <w:rPr>
          <w:rFonts w:ascii="Times New Roman" w:eastAsia="Times New Roman" w:hAnsi="Times New Roman" w:cs="Times New Roman"/>
          <w:iCs/>
          <w:kern w:val="0"/>
          <w:sz w:val="28"/>
          <w:szCs w:val="28"/>
          <w:shd w:val="clear" w:color="auto" w:fill="FFFFFF"/>
          <w:lang w:eastAsia="ro-RO"/>
          <w14:ligatures w14:val="none"/>
        </w:rPr>
        <w:t>n</w:t>
      </w:r>
      <w:r w:rsidRPr="00951874">
        <w:rPr>
          <w:rFonts w:ascii="Times New Roman" w:eastAsia="Times New Roman" w:hAnsi="Times New Roman" w:cs="Times New Roman"/>
          <w:iCs/>
          <w:kern w:val="0"/>
          <w:sz w:val="28"/>
          <w:szCs w:val="28"/>
          <w:shd w:val="clear" w:color="auto" w:fill="FFFFFF"/>
          <w:lang w:eastAsia="ro-RO"/>
          <w14:ligatures w14:val="none"/>
        </w:rPr>
        <w:t xml:space="preserve">oțiunea de </w:t>
      </w:r>
      <w:r w:rsidR="00696F95" w:rsidRPr="00951874">
        <w:rPr>
          <w:rFonts w:ascii="Times New Roman" w:eastAsia="Times New Roman" w:hAnsi="Times New Roman" w:cs="Times New Roman"/>
          <w:iCs/>
          <w:kern w:val="0"/>
          <w:sz w:val="28"/>
          <w:szCs w:val="28"/>
          <w:shd w:val="clear" w:color="auto" w:fill="FFFFFF"/>
          <w:lang w:eastAsia="ro-RO"/>
          <w14:ligatures w14:val="none"/>
        </w:rPr>
        <w:tab/>
        <w:t>„</w:t>
      </w:r>
      <w:r w:rsidR="0013427A" w:rsidRPr="00951874">
        <w:rPr>
          <w:rFonts w:ascii="Times New Roman" w:eastAsia="Times New Roman" w:hAnsi="Times New Roman" w:cs="Times New Roman"/>
          <w:i/>
          <w:iCs/>
          <w:kern w:val="0"/>
          <w:sz w:val="28"/>
          <w:szCs w:val="28"/>
          <w:shd w:val="clear" w:color="auto" w:fill="FFFFFF"/>
          <w:lang w:eastAsia="ro-RO"/>
          <w14:ligatures w14:val="none"/>
        </w:rPr>
        <w:t>trucare a ofertelor</w:t>
      </w:r>
      <w:r w:rsidR="00696F95" w:rsidRPr="00951874">
        <w:rPr>
          <w:rFonts w:ascii="Times New Roman" w:eastAsia="Times New Roman" w:hAnsi="Times New Roman" w:cs="Times New Roman"/>
          <w:i/>
          <w:iCs/>
          <w:kern w:val="0"/>
          <w:sz w:val="28"/>
          <w:szCs w:val="28"/>
          <w:shd w:val="clear" w:color="auto" w:fill="FFFFFF"/>
          <w:lang w:eastAsia="ro-RO"/>
          <w14:ligatures w14:val="none"/>
        </w:rPr>
        <w:t>”</w:t>
      </w:r>
      <w:r w:rsidR="00AD2242" w:rsidRPr="00951874">
        <w:rPr>
          <w:rFonts w:ascii="Times New Roman" w:eastAsia="Times New Roman" w:hAnsi="Times New Roman" w:cs="Times New Roman"/>
          <w:iCs/>
          <w:kern w:val="0"/>
          <w:sz w:val="28"/>
          <w:szCs w:val="28"/>
          <w:shd w:val="clear" w:color="auto" w:fill="FFFFFF"/>
          <w:lang w:eastAsia="ro-RO"/>
          <w14:ligatures w14:val="none"/>
        </w:rPr>
        <w:t xml:space="preserve"> se </w:t>
      </w:r>
      <w:r w:rsidR="00696F95" w:rsidRPr="00951874">
        <w:rPr>
          <w:rFonts w:ascii="Times New Roman" w:eastAsia="Times New Roman" w:hAnsi="Times New Roman" w:cs="Times New Roman"/>
          <w:iCs/>
          <w:kern w:val="0"/>
          <w:sz w:val="28"/>
          <w:szCs w:val="28"/>
          <w:shd w:val="clear" w:color="auto" w:fill="FFFFFF"/>
          <w:lang w:eastAsia="ro-RO"/>
          <w14:ligatures w14:val="none"/>
        </w:rPr>
        <w:t>exclude</w:t>
      </w:r>
      <w:r w:rsidRPr="00951874">
        <w:rPr>
          <w:rFonts w:ascii="Times New Roman" w:eastAsia="Times New Roman" w:hAnsi="Times New Roman" w:cs="Times New Roman"/>
          <w:kern w:val="0"/>
          <w:sz w:val="28"/>
          <w:szCs w:val="28"/>
          <w:shd w:val="clear" w:color="auto" w:fill="FFFFFF"/>
          <w:lang w:eastAsia="ro-RO"/>
          <w14:ligatures w14:val="none"/>
        </w:rPr>
        <w:t>.</w:t>
      </w:r>
    </w:p>
    <w:p w14:paraId="4031FA6F" w14:textId="3FE07C3C" w:rsidR="00195865" w:rsidRPr="00951874" w:rsidRDefault="00000142" w:rsidP="00C401BB">
      <w:pPr>
        <w:spacing w:after="120" w:line="276" w:lineRule="auto"/>
        <w:ind w:firstLine="630"/>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3</w:t>
      </w:r>
      <w:r w:rsidR="00DA17E7"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E54FFD" w:rsidRPr="00951874">
        <w:rPr>
          <w:rFonts w:ascii="Times New Roman" w:eastAsia="Times New Roman" w:hAnsi="Times New Roman" w:cs="Times New Roman"/>
          <w:bCs/>
          <w:kern w:val="0"/>
          <w:sz w:val="28"/>
          <w:szCs w:val="28"/>
          <w:shd w:val="clear" w:color="auto" w:fill="FFFFFF"/>
          <w:lang w:eastAsia="ro-RO"/>
          <w14:ligatures w14:val="none"/>
        </w:rPr>
        <w:t>La a</w:t>
      </w:r>
      <w:r w:rsidR="00DA17E7" w:rsidRPr="00951874">
        <w:rPr>
          <w:rFonts w:ascii="Times New Roman" w:eastAsia="Times New Roman" w:hAnsi="Times New Roman" w:cs="Times New Roman"/>
          <w:bCs/>
          <w:kern w:val="0"/>
          <w:sz w:val="28"/>
          <w:szCs w:val="28"/>
          <w:shd w:val="clear" w:color="auto" w:fill="FFFFFF"/>
          <w:lang w:eastAsia="ro-RO"/>
          <w14:ligatures w14:val="none"/>
        </w:rPr>
        <w:t xml:space="preserve">rticolul 5 </w:t>
      </w:r>
      <w:r w:rsidR="00E54FFD" w:rsidRPr="00951874">
        <w:rPr>
          <w:rFonts w:ascii="Times New Roman" w:eastAsia="Times New Roman" w:hAnsi="Times New Roman" w:cs="Times New Roman"/>
          <w:bCs/>
          <w:kern w:val="0"/>
          <w:sz w:val="28"/>
          <w:szCs w:val="28"/>
          <w:shd w:val="clear" w:color="auto" w:fill="FFFFFF"/>
          <w:lang w:eastAsia="ro-RO"/>
          <w14:ligatures w14:val="none"/>
        </w:rPr>
        <w:t xml:space="preserve">alineatul (1) </w:t>
      </w:r>
      <w:r w:rsidR="00E54FFD" w:rsidRPr="00951874">
        <w:rPr>
          <w:rFonts w:ascii="Times New Roman" w:eastAsia="Times New Roman" w:hAnsi="Times New Roman" w:cs="Times New Roman"/>
          <w:kern w:val="0"/>
          <w:sz w:val="28"/>
          <w:szCs w:val="28"/>
          <w14:ligatures w14:val="none"/>
        </w:rPr>
        <w:t>litera d)</w:t>
      </w:r>
      <w:r w:rsidR="00AF1DFB" w:rsidRPr="00951874">
        <w:rPr>
          <w:rFonts w:ascii="Times New Roman" w:eastAsia="Times New Roman" w:hAnsi="Times New Roman" w:cs="Times New Roman"/>
          <w:kern w:val="0"/>
          <w:sz w:val="28"/>
          <w:szCs w:val="28"/>
          <w14:ligatures w14:val="none"/>
        </w:rPr>
        <w:t xml:space="preserve"> se </w:t>
      </w:r>
      <w:r w:rsidR="003E005C" w:rsidRPr="00951874">
        <w:rPr>
          <w:rFonts w:ascii="Times New Roman" w:eastAsia="Times New Roman" w:hAnsi="Times New Roman" w:cs="Times New Roman"/>
          <w:kern w:val="0"/>
          <w:sz w:val="28"/>
          <w:szCs w:val="28"/>
          <w14:ligatures w14:val="none"/>
        </w:rPr>
        <w:t>abrogă</w:t>
      </w:r>
      <w:r w:rsidR="00E54FFD" w:rsidRPr="00951874">
        <w:rPr>
          <w:rFonts w:ascii="Times New Roman" w:eastAsia="Times New Roman" w:hAnsi="Times New Roman" w:cs="Times New Roman"/>
          <w:kern w:val="0"/>
          <w:sz w:val="28"/>
          <w:szCs w:val="28"/>
          <w14:ligatures w14:val="none"/>
        </w:rPr>
        <w:t>;</w:t>
      </w:r>
    </w:p>
    <w:p w14:paraId="24BE83AF" w14:textId="13845BA7" w:rsidR="00170C09" w:rsidRPr="00951874" w:rsidRDefault="00000142" w:rsidP="00C401BB">
      <w:pPr>
        <w:shd w:val="clear" w:color="auto" w:fill="FFFFFF"/>
        <w:spacing w:after="120" w:line="276" w:lineRule="auto"/>
        <w:ind w:firstLine="630"/>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4</w:t>
      </w:r>
      <w:r w:rsidR="00195865"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C401BB" w:rsidRPr="00951874">
        <w:rPr>
          <w:rFonts w:ascii="Times New Roman" w:eastAsia="Times New Roman" w:hAnsi="Times New Roman" w:cs="Times New Roman"/>
          <w:bCs/>
          <w:kern w:val="0"/>
          <w:sz w:val="28"/>
          <w:szCs w:val="28"/>
          <w:shd w:val="clear" w:color="auto" w:fill="FFFFFF"/>
          <w:lang w:eastAsia="ro-RO"/>
          <w14:ligatures w14:val="none"/>
        </w:rPr>
        <w:t>A</w:t>
      </w:r>
      <w:r w:rsidR="00195865" w:rsidRPr="00951874">
        <w:rPr>
          <w:rFonts w:ascii="Times New Roman" w:eastAsia="Times New Roman" w:hAnsi="Times New Roman" w:cs="Times New Roman"/>
          <w:bCs/>
          <w:kern w:val="0"/>
          <w:sz w:val="28"/>
          <w:szCs w:val="28"/>
          <w:shd w:val="clear" w:color="auto" w:fill="FFFFFF"/>
          <w:lang w:eastAsia="ro-RO"/>
          <w14:ligatures w14:val="none"/>
        </w:rPr>
        <w:t xml:space="preserve">rticolul 6: </w:t>
      </w:r>
    </w:p>
    <w:p w14:paraId="58614878" w14:textId="6BB91605" w:rsidR="00195865" w:rsidRPr="00951874" w:rsidRDefault="00E54FFD" w:rsidP="00C401BB">
      <w:pPr>
        <w:shd w:val="clear" w:color="auto" w:fill="FFFFFF"/>
        <w:spacing w:after="12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w:t>
      </w:r>
      <w:r w:rsidR="00195865" w:rsidRPr="00951874">
        <w:rPr>
          <w:rFonts w:ascii="Times New Roman" w:eastAsia="Times New Roman" w:hAnsi="Times New Roman" w:cs="Times New Roman"/>
          <w:bCs/>
          <w:kern w:val="0"/>
          <w:sz w:val="28"/>
          <w:szCs w:val="28"/>
          <w:shd w:val="clear" w:color="auto" w:fill="FFFFFF"/>
          <w:lang w:eastAsia="ro-RO"/>
          <w14:ligatures w14:val="none"/>
        </w:rPr>
        <w:t xml:space="preserve">lineatul (4) </w:t>
      </w:r>
      <w:r w:rsidR="00EA1FFA" w:rsidRPr="00951874">
        <w:rPr>
          <w:rFonts w:ascii="Times New Roman" w:eastAsia="Times New Roman" w:hAnsi="Times New Roman" w:cs="Times New Roman"/>
          <w:kern w:val="0"/>
          <w:sz w:val="28"/>
          <w:szCs w:val="28"/>
          <w:shd w:val="clear" w:color="auto" w:fill="FFFFFF"/>
          <w:lang w:eastAsia="ro-RO"/>
          <w14:ligatures w14:val="none"/>
        </w:rPr>
        <w:t>se complet</w:t>
      </w:r>
      <w:r w:rsidR="00AF1DFB" w:rsidRPr="00951874">
        <w:rPr>
          <w:rFonts w:ascii="Times New Roman" w:eastAsia="Times New Roman" w:hAnsi="Times New Roman" w:cs="Times New Roman"/>
          <w:kern w:val="0"/>
          <w:sz w:val="28"/>
          <w:szCs w:val="28"/>
          <w:shd w:val="clear" w:color="auto" w:fill="FFFFFF"/>
          <w:lang w:eastAsia="ro-RO"/>
          <w14:ligatures w14:val="none"/>
        </w:rPr>
        <w:t xml:space="preserve">ează </w:t>
      </w:r>
      <w:r w:rsidR="00C401BB" w:rsidRPr="00951874">
        <w:rPr>
          <w:rFonts w:ascii="Times New Roman" w:eastAsia="Times New Roman" w:hAnsi="Times New Roman" w:cs="Times New Roman"/>
          <w:kern w:val="0"/>
          <w:sz w:val="28"/>
          <w:szCs w:val="28"/>
          <w:shd w:val="clear" w:color="auto" w:fill="FFFFFF"/>
          <w:lang w:eastAsia="ro-RO"/>
          <w14:ligatures w14:val="none"/>
        </w:rPr>
        <w:t xml:space="preserve">după sintagma „în condițiile alin. (1)” </w:t>
      </w:r>
      <w:r w:rsidR="00AF1DFB" w:rsidRPr="00951874">
        <w:rPr>
          <w:rFonts w:ascii="Times New Roman" w:eastAsia="Times New Roman" w:hAnsi="Times New Roman" w:cs="Times New Roman"/>
          <w:kern w:val="0"/>
          <w:sz w:val="28"/>
          <w:szCs w:val="28"/>
          <w:shd w:val="clear" w:color="auto" w:fill="FFFFFF"/>
          <w:lang w:eastAsia="ro-RO"/>
          <w14:ligatures w14:val="none"/>
        </w:rPr>
        <w:t>cu textul „</w:t>
      </w:r>
      <w:r w:rsidR="00F87D8B" w:rsidRPr="00951874">
        <w:rPr>
          <w:rFonts w:ascii="Times New Roman" w:eastAsia="Times New Roman" w:hAnsi="Times New Roman" w:cs="Times New Roman"/>
          <w:kern w:val="0"/>
          <w:sz w:val="28"/>
          <w:szCs w:val="28"/>
          <w:shd w:val="clear" w:color="auto" w:fill="FFFFFF"/>
          <w:lang w:eastAsia="ro-RO"/>
          <w14:ligatures w14:val="none"/>
        </w:rPr>
        <w:t>sau se încadrează în una din categoriile prevăzute în alin. (2)”</w:t>
      </w:r>
      <w:r w:rsidRPr="00951874">
        <w:rPr>
          <w:rFonts w:ascii="Times New Roman" w:eastAsia="Times New Roman" w:hAnsi="Times New Roman" w:cs="Times New Roman"/>
          <w:kern w:val="0"/>
          <w:sz w:val="28"/>
          <w:szCs w:val="28"/>
          <w:shd w:val="clear" w:color="auto" w:fill="FFFFFF"/>
          <w:lang w:eastAsia="ro-RO"/>
          <w14:ligatures w14:val="none"/>
        </w:rPr>
        <w:t>;</w:t>
      </w:r>
    </w:p>
    <w:p w14:paraId="43784E4A" w14:textId="157D0771" w:rsidR="00195865" w:rsidRPr="00951874" w:rsidRDefault="00E54FFD" w:rsidP="00C401BB">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w:t>
      </w:r>
      <w:r w:rsidR="00195865" w:rsidRPr="00951874">
        <w:rPr>
          <w:rFonts w:ascii="Times New Roman" w:eastAsia="Times New Roman" w:hAnsi="Times New Roman" w:cs="Times New Roman"/>
          <w:bCs/>
          <w:kern w:val="0"/>
          <w:sz w:val="28"/>
          <w:szCs w:val="28"/>
          <w:shd w:val="clear" w:color="auto" w:fill="FFFFFF"/>
          <w:lang w:eastAsia="ro-RO"/>
          <w14:ligatures w14:val="none"/>
        </w:rPr>
        <w:t xml:space="preserve">lineatul (6) se </w:t>
      </w:r>
      <w:r w:rsidR="00C401BB" w:rsidRPr="00951874">
        <w:rPr>
          <w:rFonts w:ascii="Times New Roman" w:eastAsia="Times New Roman" w:hAnsi="Times New Roman" w:cs="Times New Roman"/>
          <w:bCs/>
          <w:kern w:val="0"/>
          <w:sz w:val="28"/>
          <w:szCs w:val="28"/>
          <w:shd w:val="clear" w:color="auto" w:fill="FFFFFF"/>
          <w:lang w:eastAsia="ro-RO"/>
          <w14:ligatures w14:val="none"/>
        </w:rPr>
        <w:t>abrogă</w:t>
      </w:r>
      <w:r w:rsidR="00195865" w:rsidRPr="00951874">
        <w:rPr>
          <w:rFonts w:ascii="Times New Roman" w:eastAsia="Times New Roman" w:hAnsi="Times New Roman" w:cs="Times New Roman"/>
          <w:bCs/>
          <w:kern w:val="0"/>
          <w:sz w:val="28"/>
          <w:szCs w:val="28"/>
          <w:shd w:val="clear" w:color="auto" w:fill="FFFFFF"/>
          <w:lang w:eastAsia="ro-RO"/>
          <w14:ligatures w14:val="none"/>
        </w:rPr>
        <w:t>.</w:t>
      </w:r>
    </w:p>
    <w:p w14:paraId="395D707A" w14:textId="02888A94" w:rsidR="00F87D8B" w:rsidRPr="00951874" w:rsidRDefault="00000142" w:rsidP="00C401BB">
      <w:pPr>
        <w:shd w:val="clear" w:color="auto" w:fill="FFFFFF"/>
        <w:spacing w:before="120" w:after="0" w:line="276" w:lineRule="auto"/>
        <w:ind w:firstLine="630"/>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5</w:t>
      </w:r>
      <w:r w:rsidR="00195865" w:rsidRPr="00951874">
        <w:rPr>
          <w:rFonts w:ascii="Times New Roman" w:eastAsia="Times New Roman" w:hAnsi="Times New Roman" w:cs="Times New Roman"/>
          <w:b/>
          <w:bCs/>
          <w:kern w:val="0"/>
          <w:sz w:val="28"/>
          <w:szCs w:val="28"/>
          <w:shd w:val="clear" w:color="auto" w:fill="FFFFFF"/>
          <w:lang w:eastAsia="ro-RO"/>
          <w14:ligatures w14:val="none"/>
        </w:rPr>
        <w:t>.</w:t>
      </w:r>
      <w:r w:rsidR="00C401BB" w:rsidRPr="00951874">
        <w:rPr>
          <w:rFonts w:ascii="Times New Roman" w:eastAsia="Times New Roman" w:hAnsi="Times New Roman" w:cs="Times New Roman"/>
          <w:bCs/>
          <w:kern w:val="0"/>
          <w:sz w:val="28"/>
          <w:szCs w:val="28"/>
          <w:shd w:val="clear" w:color="auto" w:fill="FFFFFF"/>
          <w:lang w:eastAsia="ro-RO"/>
          <w14:ligatures w14:val="none"/>
        </w:rPr>
        <w:t xml:space="preserve"> A</w:t>
      </w:r>
      <w:r w:rsidR="00E54FFD" w:rsidRPr="00951874">
        <w:rPr>
          <w:rFonts w:ascii="Times New Roman" w:eastAsia="Times New Roman" w:hAnsi="Times New Roman" w:cs="Times New Roman"/>
          <w:bCs/>
          <w:kern w:val="0"/>
          <w:sz w:val="28"/>
          <w:szCs w:val="28"/>
          <w:shd w:val="clear" w:color="auto" w:fill="FFFFFF"/>
          <w:lang w:eastAsia="ro-RO"/>
          <w14:ligatures w14:val="none"/>
        </w:rPr>
        <w:t>rticolul 7:</w:t>
      </w:r>
    </w:p>
    <w:p w14:paraId="21A17DE0" w14:textId="786A8A26" w:rsidR="00A83CDE" w:rsidRPr="00951874" w:rsidRDefault="00EA1FFA" w:rsidP="00C401BB">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denumirea articolului va avea următorul cuprins:</w:t>
      </w:r>
    </w:p>
    <w:p w14:paraId="25673F6B" w14:textId="2A42C865" w:rsidR="00F87D8B" w:rsidRPr="00951874" w:rsidRDefault="00F87D8B" w:rsidP="00C11FDB">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w:t>
      </w:r>
      <w:r w:rsidRPr="00951874">
        <w:rPr>
          <w:rFonts w:ascii="Times New Roman" w:eastAsia="Times New Roman" w:hAnsi="Times New Roman" w:cs="Times New Roman"/>
          <w:b/>
          <w:bCs/>
          <w:kern w:val="0"/>
          <w:sz w:val="28"/>
          <w:szCs w:val="28"/>
          <w:shd w:val="clear" w:color="auto" w:fill="FFFFFF"/>
          <w:lang w:eastAsia="ro-RO"/>
          <w14:ligatures w14:val="none"/>
        </w:rPr>
        <w:t>Articolul 7.</w:t>
      </w:r>
      <w:r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Retragerea exceptărilor în cazuri</w:t>
      </w:r>
      <w:r w:rsidR="00AF1DFB" w:rsidRPr="00951874">
        <w:rPr>
          <w:rFonts w:ascii="Times New Roman" w:eastAsia="Times New Roman" w:hAnsi="Times New Roman" w:cs="Times New Roman"/>
          <w:kern w:val="0"/>
          <w:sz w:val="28"/>
          <w:szCs w:val="28"/>
          <w:shd w:val="clear" w:color="auto" w:fill="FFFFFF"/>
          <w:lang w:eastAsia="ro-RO"/>
          <w14:ligatures w14:val="none"/>
        </w:rPr>
        <w:t>le</w:t>
      </w:r>
      <w:r w:rsidRPr="00951874">
        <w:rPr>
          <w:rFonts w:ascii="Times New Roman" w:eastAsia="Times New Roman" w:hAnsi="Times New Roman" w:cs="Times New Roman"/>
          <w:kern w:val="0"/>
          <w:sz w:val="28"/>
          <w:szCs w:val="28"/>
          <w:shd w:val="clear" w:color="auto" w:fill="FFFFFF"/>
          <w:lang w:eastAsia="ro-RO"/>
          <w14:ligatures w14:val="none"/>
        </w:rPr>
        <w:t xml:space="preserve"> individuale”;</w:t>
      </w:r>
    </w:p>
    <w:p w14:paraId="2B54A5CE" w14:textId="7A2C490E" w:rsidR="00195865" w:rsidRPr="00951874" w:rsidRDefault="00F92EEC" w:rsidP="00C11FDB">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în</w:t>
      </w:r>
      <w:r w:rsidR="00E54FFD" w:rsidRPr="00951874">
        <w:rPr>
          <w:rFonts w:ascii="Times New Roman" w:eastAsia="Times New Roman" w:hAnsi="Times New Roman" w:cs="Times New Roman"/>
          <w:kern w:val="0"/>
          <w:sz w:val="28"/>
          <w:szCs w:val="28"/>
          <w:shd w:val="clear" w:color="auto" w:fill="FFFFFF"/>
          <w:lang w:eastAsia="ro-RO"/>
          <w14:ligatures w14:val="none"/>
        </w:rPr>
        <w:t xml:space="preserve"> a</w:t>
      </w:r>
      <w:r w:rsidR="00F87D8B" w:rsidRPr="00951874">
        <w:rPr>
          <w:rFonts w:ascii="Times New Roman" w:eastAsia="Times New Roman" w:hAnsi="Times New Roman" w:cs="Times New Roman"/>
          <w:kern w:val="0"/>
          <w:sz w:val="28"/>
          <w:szCs w:val="28"/>
          <w:shd w:val="clear" w:color="auto" w:fill="FFFFFF"/>
          <w:lang w:eastAsia="ro-RO"/>
          <w14:ligatures w14:val="none"/>
        </w:rPr>
        <w:t xml:space="preserve">lineatul </w:t>
      </w:r>
      <w:r w:rsidR="00C401BB" w:rsidRPr="00951874">
        <w:rPr>
          <w:rFonts w:ascii="Times New Roman" w:eastAsia="Times New Roman" w:hAnsi="Times New Roman" w:cs="Times New Roman"/>
          <w:kern w:val="0"/>
          <w:sz w:val="28"/>
          <w:szCs w:val="28"/>
          <w:shd w:val="clear" w:color="auto" w:fill="FFFFFF"/>
          <w:lang w:eastAsia="ro-RO"/>
          <w14:ligatures w14:val="none"/>
        </w:rPr>
        <w:t xml:space="preserve">unic </w:t>
      </w:r>
      <w:r w:rsidRPr="00951874">
        <w:rPr>
          <w:rFonts w:ascii="Times New Roman" w:eastAsia="Times New Roman" w:hAnsi="Times New Roman" w:cs="Times New Roman"/>
          <w:kern w:val="0"/>
          <w:sz w:val="28"/>
          <w:szCs w:val="28"/>
          <w:shd w:val="clear" w:color="auto" w:fill="FFFFFF"/>
          <w:lang w:eastAsia="ro-RO"/>
          <w14:ligatures w14:val="none"/>
        </w:rPr>
        <w:t>se substituie</w:t>
      </w:r>
      <w:r w:rsidR="00F87D8B" w:rsidRPr="00951874">
        <w:rPr>
          <w:rFonts w:ascii="Times New Roman" w:eastAsia="Times New Roman" w:hAnsi="Times New Roman" w:cs="Times New Roman"/>
          <w:kern w:val="0"/>
          <w:sz w:val="28"/>
          <w:szCs w:val="28"/>
          <w:shd w:val="clear" w:color="auto" w:fill="FFFFFF"/>
          <w:lang w:eastAsia="ro-RO"/>
          <w14:ligatures w14:val="none"/>
        </w:rPr>
        <w:t xml:space="preserve"> </w:t>
      </w:r>
      <w:r w:rsidR="00C401BB" w:rsidRPr="00951874">
        <w:rPr>
          <w:rFonts w:ascii="Times New Roman" w:eastAsia="Times New Roman" w:hAnsi="Times New Roman" w:cs="Times New Roman"/>
          <w:bCs/>
          <w:kern w:val="0"/>
          <w:sz w:val="28"/>
          <w:szCs w:val="28"/>
          <w:shd w:val="clear" w:color="auto" w:fill="FFFFFF"/>
          <w:lang w:eastAsia="ro-RO"/>
          <w14:ligatures w14:val="none"/>
        </w:rPr>
        <w:t>textul</w:t>
      </w:r>
      <w:r w:rsidR="00C401BB" w:rsidRPr="00951874">
        <w:rPr>
          <w:rFonts w:ascii="Times New Roman" w:eastAsia="Times New Roman" w:hAnsi="Times New Roman" w:cs="Times New Roman"/>
          <w:kern w:val="0"/>
          <w:sz w:val="28"/>
          <w:szCs w:val="28"/>
          <w:shd w:val="clear" w:color="auto" w:fill="FFFFFF"/>
          <w:lang w:eastAsia="ro-RO"/>
          <w14:ligatures w14:val="none"/>
        </w:rPr>
        <w:t xml:space="preserve"> „provoacă sau pot provoca” </w:t>
      </w:r>
      <w:r w:rsidR="00F87D8B" w:rsidRPr="00951874">
        <w:rPr>
          <w:rFonts w:ascii="Times New Roman" w:eastAsia="Times New Roman" w:hAnsi="Times New Roman" w:cs="Times New Roman"/>
          <w:kern w:val="0"/>
          <w:sz w:val="28"/>
          <w:szCs w:val="28"/>
          <w:shd w:val="clear" w:color="auto" w:fill="FFFFFF"/>
          <w:lang w:eastAsia="ro-RO"/>
          <w14:ligatures w14:val="none"/>
        </w:rPr>
        <w:t xml:space="preserve">cu </w:t>
      </w:r>
      <w:proofErr w:type="spellStart"/>
      <w:r w:rsidR="00C401BB"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00C401BB" w:rsidRPr="00951874">
        <w:rPr>
          <w:rFonts w:ascii="Times New Roman" w:eastAsia="Times New Roman" w:hAnsi="Times New Roman" w:cs="Times New Roman"/>
          <w:kern w:val="0"/>
          <w:sz w:val="28"/>
          <w:szCs w:val="28"/>
          <w:shd w:val="clear" w:color="auto" w:fill="FFFFFF"/>
          <w:lang w:eastAsia="ro-RO"/>
          <w14:ligatures w14:val="none"/>
        </w:rPr>
        <w:t xml:space="preserve"> </w:t>
      </w:r>
      <w:r w:rsidR="00195865" w:rsidRPr="00951874">
        <w:rPr>
          <w:rFonts w:ascii="Times New Roman" w:eastAsia="Times New Roman" w:hAnsi="Times New Roman" w:cs="Times New Roman"/>
          <w:bCs/>
          <w:kern w:val="0"/>
          <w:sz w:val="28"/>
          <w:szCs w:val="28"/>
          <w:shd w:val="clear" w:color="auto" w:fill="FFFFFF"/>
          <w:lang w:eastAsia="ro-RO"/>
          <w14:ligatures w14:val="none"/>
        </w:rPr>
        <w:t>„</w:t>
      </w:r>
      <w:r w:rsidR="00A83CDE" w:rsidRPr="00951874">
        <w:rPr>
          <w:rFonts w:ascii="Times New Roman" w:eastAsia="Times New Roman" w:hAnsi="Times New Roman" w:cs="Times New Roman"/>
          <w:bCs/>
          <w:kern w:val="0"/>
          <w:sz w:val="28"/>
          <w:szCs w:val="28"/>
          <w:shd w:val="clear" w:color="auto" w:fill="FFFFFF"/>
          <w:lang w:eastAsia="ro-RO"/>
          <w14:ligatures w14:val="none"/>
        </w:rPr>
        <w:t>produc</w:t>
      </w:r>
      <w:r w:rsidR="00C401BB" w:rsidRPr="00951874">
        <w:rPr>
          <w:rFonts w:ascii="Times New Roman" w:eastAsia="Times New Roman" w:hAnsi="Times New Roman" w:cs="Times New Roman"/>
          <w:bCs/>
          <w:kern w:val="0"/>
          <w:sz w:val="28"/>
          <w:szCs w:val="28"/>
          <w:shd w:val="clear" w:color="auto" w:fill="FFFFFF"/>
          <w:lang w:eastAsia="ro-RO"/>
          <w14:ligatures w14:val="none"/>
        </w:rPr>
        <w:t>”.</w:t>
      </w:r>
    </w:p>
    <w:p w14:paraId="1DBE1A38" w14:textId="67C2163A" w:rsidR="00F92EEC" w:rsidRPr="00951874" w:rsidRDefault="00000142" w:rsidP="00C11FDB">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6</w:t>
      </w:r>
      <w:r w:rsidR="00795A4C" w:rsidRPr="00951874">
        <w:rPr>
          <w:rFonts w:ascii="Times New Roman" w:eastAsia="Times New Roman" w:hAnsi="Times New Roman" w:cs="Times New Roman"/>
          <w:b/>
          <w:bCs/>
          <w:kern w:val="0"/>
          <w:sz w:val="28"/>
          <w:szCs w:val="28"/>
          <w:shd w:val="clear" w:color="auto" w:fill="FFFFFF"/>
          <w:lang w:eastAsia="ro-RO"/>
          <w14:ligatures w14:val="none"/>
        </w:rPr>
        <w:t>.</w:t>
      </w:r>
      <w:r w:rsidR="00DF2B63"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F92EEC" w:rsidRPr="00951874">
        <w:rPr>
          <w:rFonts w:ascii="Times New Roman" w:eastAsia="Times New Roman" w:hAnsi="Times New Roman" w:cs="Times New Roman"/>
          <w:bCs/>
          <w:kern w:val="0"/>
          <w:sz w:val="28"/>
          <w:szCs w:val="28"/>
          <w:shd w:val="clear" w:color="auto" w:fill="FFFFFF"/>
          <w:lang w:eastAsia="ro-RO"/>
          <w14:ligatures w14:val="none"/>
        </w:rPr>
        <w:t>A</w:t>
      </w:r>
      <w:r w:rsidR="00AF1DFB" w:rsidRPr="00951874">
        <w:rPr>
          <w:rFonts w:ascii="Times New Roman" w:eastAsia="Times New Roman" w:hAnsi="Times New Roman" w:cs="Times New Roman"/>
          <w:bCs/>
          <w:kern w:val="0"/>
          <w:sz w:val="28"/>
          <w:szCs w:val="28"/>
          <w:shd w:val="clear" w:color="auto" w:fill="FFFFFF"/>
          <w:lang w:eastAsia="ro-RO"/>
          <w14:ligatures w14:val="none"/>
        </w:rPr>
        <w:t>rticolul 9</w:t>
      </w:r>
      <w:r w:rsidR="00F92EEC" w:rsidRPr="00951874">
        <w:rPr>
          <w:rFonts w:ascii="Times New Roman" w:eastAsia="Times New Roman" w:hAnsi="Times New Roman" w:cs="Times New Roman"/>
          <w:bCs/>
          <w:kern w:val="0"/>
          <w:sz w:val="28"/>
          <w:szCs w:val="28"/>
          <w:shd w:val="clear" w:color="auto" w:fill="FFFFFF"/>
          <w:lang w:eastAsia="ro-RO"/>
          <w14:ligatures w14:val="none"/>
        </w:rPr>
        <w:t xml:space="preserve">: </w:t>
      </w:r>
    </w:p>
    <w:p w14:paraId="0DC02871" w14:textId="1766A705" w:rsidR="00AF1DFB" w:rsidRPr="00951874" w:rsidRDefault="00C401BB" w:rsidP="00C11FDB">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la </w:t>
      </w:r>
      <w:r w:rsidR="00F92EEC" w:rsidRPr="00951874">
        <w:rPr>
          <w:rFonts w:ascii="Times New Roman" w:eastAsia="Times New Roman" w:hAnsi="Times New Roman" w:cs="Times New Roman"/>
          <w:bCs/>
          <w:kern w:val="0"/>
          <w:sz w:val="28"/>
          <w:szCs w:val="28"/>
          <w:shd w:val="clear" w:color="auto" w:fill="FFFFFF"/>
          <w:lang w:eastAsia="ro-RO"/>
          <w14:ligatures w14:val="none"/>
        </w:rPr>
        <w:t xml:space="preserve">alineatul (1), </w:t>
      </w:r>
      <w:proofErr w:type="spellStart"/>
      <w:r w:rsidR="00AF1DFB" w:rsidRPr="00951874">
        <w:rPr>
          <w:rFonts w:ascii="Times New Roman" w:eastAsia="Times New Roman" w:hAnsi="Times New Roman" w:cs="Times New Roman"/>
          <w:bCs/>
          <w:kern w:val="0"/>
          <w:sz w:val="28"/>
          <w:szCs w:val="28"/>
          <w:shd w:val="clear" w:color="auto" w:fill="FFFFFF"/>
          <w:lang w:eastAsia="ro-RO"/>
          <w14:ligatures w14:val="none"/>
        </w:rPr>
        <w:t>subpuctul</w:t>
      </w:r>
      <w:proofErr w:type="spellEnd"/>
      <w:r w:rsidR="00AF1DFB" w:rsidRPr="00951874">
        <w:rPr>
          <w:rFonts w:ascii="Times New Roman" w:eastAsia="Times New Roman" w:hAnsi="Times New Roman" w:cs="Times New Roman"/>
          <w:bCs/>
          <w:kern w:val="0"/>
          <w:sz w:val="28"/>
          <w:szCs w:val="28"/>
          <w:shd w:val="clear" w:color="auto" w:fill="FFFFFF"/>
          <w:lang w:eastAsia="ro-RO"/>
          <w14:ligatures w14:val="none"/>
        </w:rPr>
        <w:t xml:space="preserve"> 1) </w:t>
      </w:r>
      <w:r w:rsidR="00F92EEC" w:rsidRPr="00951874">
        <w:rPr>
          <w:rFonts w:ascii="Times New Roman" w:eastAsia="Times New Roman" w:hAnsi="Times New Roman" w:cs="Times New Roman"/>
          <w:bCs/>
          <w:kern w:val="0"/>
          <w:sz w:val="28"/>
          <w:szCs w:val="28"/>
          <w:shd w:val="clear" w:color="auto" w:fill="FFFFFF"/>
          <w:lang w:eastAsia="ro-RO"/>
          <w14:ligatures w14:val="none"/>
        </w:rPr>
        <w:t>litera d)</w:t>
      </w:r>
      <w:r w:rsidRPr="00951874">
        <w:rPr>
          <w:rFonts w:ascii="Times New Roman" w:eastAsia="Times New Roman" w:hAnsi="Times New Roman" w:cs="Times New Roman"/>
          <w:bCs/>
          <w:kern w:val="0"/>
          <w:sz w:val="28"/>
          <w:szCs w:val="28"/>
          <w:shd w:val="clear" w:color="auto" w:fill="FFFFFF"/>
          <w:lang w:eastAsia="ro-RO"/>
          <w14:ligatures w14:val="none"/>
        </w:rPr>
        <w:t xml:space="preserve"> se abrogă</w:t>
      </w:r>
      <w:r w:rsidR="00F92EEC" w:rsidRPr="00951874">
        <w:rPr>
          <w:rFonts w:ascii="Times New Roman" w:eastAsia="Times New Roman" w:hAnsi="Times New Roman" w:cs="Times New Roman"/>
          <w:bCs/>
          <w:kern w:val="0"/>
          <w:sz w:val="28"/>
          <w:szCs w:val="28"/>
          <w:shd w:val="clear" w:color="auto" w:fill="FFFFFF"/>
          <w:lang w:eastAsia="ro-RO"/>
          <w14:ligatures w14:val="none"/>
        </w:rPr>
        <w:t>;</w:t>
      </w:r>
    </w:p>
    <w:p w14:paraId="5248FAAA" w14:textId="060C5D0E" w:rsidR="00AF1DFB" w:rsidRPr="00951874" w:rsidRDefault="00C401BB" w:rsidP="00C11FDB">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articolul </w:t>
      </w:r>
      <w:r w:rsidR="00AF1DFB" w:rsidRPr="00951874">
        <w:rPr>
          <w:rFonts w:ascii="Times New Roman" w:eastAsia="Times New Roman" w:hAnsi="Times New Roman" w:cs="Times New Roman"/>
          <w:bCs/>
          <w:kern w:val="0"/>
          <w:sz w:val="28"/>
          <w:szCs w:val="28"/>
          <w:shd w:val="clear" w:color="auto" w:fill="FFFFFF"/>
          <w:lang w:eastAsia="ro-RO"/>
          <w14:ligatures w14:val="none"/>
        </w:rPr>
        <w:t>se completează cu alineat (1</w:t>
      </w:r>
      <w:r w:rsidR="00AF1DFB" w:rsidRPr="00951874">
        <w:rPr>
          <w:rFonts w:ascii="Times New Roman" w:eastAsia="Times New Roman" w:hAnsi="Times New Roman" w:cs="Times New Roman"/>
          <w:bCs/>
          <w:kern w:val="0"/>
          <w:sz w:val="28"/>
          <w:szCs w:val="28"/>
          <w:shd w:val="clear" w:color="auto" w:fill="FFFFFF"/>
          <w:vertAlign w:val="superscript"/>
          <w:lang w:eastAsia="ro-RO"/>
          <w14:ligatures w14:val="none"/>
        </w:rPr>
        <w:t>1</w:t>
      </w:r>
      <w:r w:rsidR="00AF1DFB" w:rsidRPr="00951874">
        <w:rPr>
          <w:rFonts w:ascii="Times New Roman" w:eastAsia="Times New Roman" w:hAnsi="Times New Roman" w:cs="Times New Roman"/>
          <w:bCs/>
          <w:kern w:val="0"/>
          <w:sz w:val="28"/>
          <w:szCs w:val="28"/>
          <w:shd w:val="clear" w:color="auto" w:fill="FFFFFF"/>
          <w:lang w:eastAsia="ro-RO"/>
          <w14:ligatures w14:val="none"/>
        </w:rPr>
        <w:t>) cu următorul c</w:t>
      </w:r>
      <w:r w:rsidRPr="00951874">
        <w:rPr>
          <w:rFonts w:ascii="Times New Roman" w:eastAsia="Times New Roman" w:hAnsi="Times New Roman" w:cs="Times New Roman"/>
          <w:bCs/>
          <w:kern w:val="0"/>
          <w:sz w:val="28"/>
          <w:szCs w:val="28"/>
          <w:shd w:val="clear" w:color="auto" w:fill="FFFFFF"/>
          <w:lang w:eastAsia="ro-RO"/>
          <w14:ligatures w14:val="none"/>
        </w:rPr>
        <w:t>uprins</w:t>
      </w:r>
      <w:r w:rsidR="00AF1DFB" w:rsidRPr="00951874">
        <w:rPr>
          <w:rFonts w:ascii="Times New Roman" w:eastAsia="Times New Roman" w:hAnsi="Times New Roman" w:cs="Times New Roman"/>
          <w:bCs/>
          <w:kern w:val="0"/>
          <w:sz w:val="28"/>
          <w:szCs w:val="28"/>
          <w:shd w:val="clear" w:color="auto" w:fill="FFFFFF"/>
          <w:lang w:eastAsia="ro-RO"/>
          <w14:ligatures w14:val="none"/>
        </w:rPr>
        <w:t>:</w:t>
      </w:r>
    </w:p>
    <w:p w14:paraId="450F39D8" w14:textId="7CC91E45" w:rsidR="00AF1DFB" w:rsidRPr="00951874" w:rsidRDefault="00AF1DFB" w:rsidP="00C11FDB">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w:t>
      </w:r>
      <w:r w:rsidR="00F92EEC" w:rsidRPr="00951874">
        <w:rPr>
          <w:rFonts w:ascii="Times New Roman" w:eastAsia="Times New Roman" w:hAnsi="Times New Roman" w:cs="Times New Roman"/>
          <w:bCs/>
          <w:kern w:val="0"/>
          <w:sz w:val="28"/>
          <w:szCs w:val="28"/>
          <w:shd w:val="clear" w:color="auto" w:fill="FFFFFF"/>
          <w:lang w:eastAsia="ro-RO"/>
          <w14:ligatures w14:val="none"/>
        </w:rPr>
        <w:t>(1</w:t>
      </w:r>
      <w:r w:rsidR="00F92EEC" w:rsidRPr="00951874">
        <w:rPr>
          <w:rFonts w:ascii="Times New Roman" w:eastAsia="Times New Roman" w:hAnsi="Times New Roman" w:cs="Times New Roman"/>
          <w:bCs/>
          <w:kern w:val="0"/>
          <w:sz w:val="28"/>
          <w:szCs w:val="28"/>
          <w:shd w:val="clear" w:color="auto" w:fill="FFFFFF"/>
          <w:vertAlign w:val="superscript"/>
          <w:lang w:eastAsia="ro-RO"/>
          <w14:ligatures w14:val="none"/>
        </w:rPr>
        <w:t>1</w:t>
      </w:r>
      <w:r w:rsidR="00F92EEC"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CB11DA" w:rsidRPr="00951874">
        <w:rPr>
          <w:rFonts w:ascii="Times New Roman" w:eastAsia="Times New Roman" w:hAnsi="Times New Roman" w:cs="Times New Roman"/>
          <w:kern w:val="0"/>
          <w:sz w:val="28"/>
          <w:szCs w:val="28"/>
          <w:shd w:val="clear" w:color="auto" w:fill="FFFFFF"/>
          <w:lang w:eastAsia="ro-RO"/>
          <w14:ligatures w14:val="none"/>
        </w:rPr>
        <w:t>Prevederile art. 8 nu se aplică acordurilor anticoncurențiale încheiate în legătură cu participarea la proceduri de achiziții publice</w:t>
      </w:r>
      <w:r w:rsidR="009D0303" w:rsidRPr="00951874">
        <w:rPr>
          <w:rFonts w:ascii="Times New Roman" w:hAnsi="Times New Roman" w:cs="Times New Roman"/>
          <w:sz w:val="28"/>
          <w:szCs w:val="28"/>
        </w:rPr>
        <w:t xml:space="preserve"> </w:t>
      </w:r>
      <w:r w:rsidR="009D0303" w:rsidRPr="00951874">
        <w:rPr>
          <w:rFonts w:ascii="Times New Roman" w:eastAsia="Times New Roman" w:hAnsi="Times New Roman" w:cs="Times New Roman"/>
          <w:kern w:val="0"/>
          <w:sz w:val="28"/>
          <w:szCs w:val="28"/>
          <w:shd w:val="clear" w:color="auto" w:fill="FFFFFF"/>
          <w:lang w:eastAsia="ro-RO"/>
          <w14:ligatures w14:val="none"/>
        </w:rPr>
        <w:t>sau la orice alte forme de concurs de oferte</w:t>
      </w:r>
      <w:r w:rsidR="00CB11DA"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bCs/>
          <w:kern w:val="0"/>
          <w:sz w:val="28"/>
          <w:szCs w:val="28"/>
          <w:shd w:val="clear" w:color="auto" w:fill="FFFFFF"/>
          <w:lang w:eastAsia="ro-RO"/>
          <w14:ligatures w14:val="none"/>
        </w:rPr>
        <w:t>”</w:t>
      </w:r>
      <w:r w:rsidR="00EA1FFA" w:rsidRPr="00951874">
        <w:rPr>
          <w:rFonts w:ascii="Times New Roman" w:eastAsia="Times New Roman" w:hAnsi="Times New Roman" w:cs="Times New Roman"/>
          <w:bCs/>
          <w:kern w:val="0"/>
          <w:sz w:val="28"/>
          <w:szCs w:val="28"/>
          <w:shd w:val="clear" w:color="auto" w:fill="FFFFFF"/>
          <w:lang w:eastAsia="ro-RO"/>
          <w14:ligatures w14:val="none"/>
        </w:rPr>
        <w:t>.</w:t>
      </w:r>
      <w:r w:rsidRPr="00951874">
        <w:rPr>
          <w:rFonts w:ascii="Times New Roman" w:eastAsia="Times New Roman" w:hAnsi="Times New Roman" w:cs="Times New Roman"/>
          <w:bCs/>
          <w:kern w:val="0"/>
          <w:sz w:val="28"/>
          <w:szCs w:val="28"/>
          <w:shd w:val="clear" w:color="auto" w:fill="FFFFFF"/>
          <w:lang w:eastAsia="ro-RO"/>
          <w14:ligatures w14:val="none"/>
        </w:rPr>
        <w:t xml:space="preserve"> </w:t>
      </w:r>
    </w:p>
    <w:p w14:paraId="036CBC7E" w14:textId="53256187" w:rsidR="00F92EEC" w:rsidRPr="00951874" w:rsidRDefault="00000142" w:rsidP="00C11FDB">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7</w:t>
      </w:r>
      <w:r w:rsidR="00AF1DFB" w:rsidRPr="00951874">
        <w:rPr>
          <w:rFonts w:ascii="Times New Roman" w:eastAsia="Times New Roman" w:hAnsi="Times New Roman" w:cs="Times New Roman"/>
          <w:b/>
          <w:bCs/>
          <w:kern w:val="0"/>
          <w:sz w:val="28"/>
          <w:szCs w:val="28"/>
          <w:shd w:val="clear" w:color="auto" w:fill="FFFFFF"/>
          <w:lang w:eastAsia="ro-RO"/>
          <w14:ligatures w14:val="none"/>
        </w:rPr>
        <w:t>.</w:t>
      </w:r>
      <w:r w:rsidR="007A5E50"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F92EEC" w:rsidRPr="00951874">
        <w:rPr>
          <w:rFonts w:ascii="Times New Roman" w:eastAsia="Times New Roman" w:hAnsi="Times New Roman" w:cs="Times New Roman"/>
          <w:bCs/>
          <w:kern w:val="0"/>
          <w:sz w:val="28"/>
          <w:szCs w:val="28"/>
          <w:shd w:val="clear" w:color="auto" w:fill="FFFFFF"/>
          <w:lang w:eastAsia="ro-RO"/>
          <w14:ligatures w14:val="none"/>
        </w:rPr>
        <w:t>La articolul 10:</w:t>
      </w:r>
    </w:p>
    <w:p w14:paraId="3234CFCF" w14:textId="3BAC9E92" w:rsidR="0013427A" w:rsidRPr="00951874" w:rsidRDefault="00F92EEC" w:rsidP="00C11FDB">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lastRenderedPageBreak/>
        <w:t>alineatul</w:t>
      </w:r>
      <w:r w:rsidR="00DF2B63" w:rsidRPr="00951874">
        <w:rPr>
          <w:rFonts w:ascii="Times New Roman" w:eastAsia="Times New Roman" w:hAnsi="Times New Roman" w:cs="Times New Roman"/>
          <w:bCs/>
          <w:kern w:val="0"/>
          <w:sz w:val="28"/>
          <w:szCs w:val="28"/>
          <w:shd w:val="clear" w:color="auto" w:fill="FFFFFF"/>
          <w:lang w:eastAsia="ro-RO"/>
          <w14:ligatures w14:val="none"/>
        </w:rPr>
        <w:t xml:space="preserve"> (3) </w:t>
      </w:r>
      <w:r w:rsidR="00C401BB" w:rsidRPr="00951874">
        <w:rPr>
          <w:rFonts w:ascii="Times New Roman" w:eastAsia="Times New Roman" w:hAnsi="Times New Roman" w:cs="Times New Roman"/>
          <w:bCs/>
          <w:kern w:val="0"/>
          <w:sz w:val="28"/>
          <w:szCs w:val="28"/>
          <w:shd w:val="clear" w:color="auto" w:fill="FFFFFF"/>
          <w:lang w:eastAsia="ro-RO"/>
          <w14:ligatures w14:val="none"/>
        </w:rPr>
        <w:t>va avea</w:t>
      </w:r>
      <w:r w:rsidR="00DF2B63" w:rsidRPr="00951874">
        <w:rPr>
          <w:rFonts w:ascii="Times New Roman" w:eastAsia="Times New Roman" w:hAnsi="Times New Roman" w:cs="Times New Roman"/>
          <w:bCs/>
          <w:kern w:val="0"/>
          <w:sz w:val="28"/>
          <w:szCs w:val="28"/>
          <w:shd w:val="clear" w:color="auto" w:fill="FFFFFF"/>
          <w:lang w:eastAsia="ro-RO"/>
          <w14:ligatures w14:val="none"/>
        </w:rPr>
        <w:t xml:space="preserve"> următo</w:t>
      </w:r>
      <w:r w:rsidR="00C401BB" w:rsidRPr="00951874">
        <w:rPr>
          <w:rFonts w:ascii="Times New Roman" w:eastAsia="Times New Roman" w:hAnsi="Times New Roman" w:cs="Times New Roman"/>
          <w:bCs/>
          <w:kern w:val="0"/>
          <w:sz w:val="28"/>
          <w:szCs w:val="28"/>
          <w:shd w:val="clear" w:color="auto" w:fill="FFFFFF"/>
          <w:lang w:eastAsia="ro-RO"/>
          <w14:ligatures w14:val="none"/>
        </w:rPr>
        <w:t>rul cuprins</w:t>
      </w:r>
      <w:r w:rsidR="00DF2B63" w:rsidRPr="00951874">
        <w:rPr>
          <w:rFonts w:ascii="Times New Roman" w:eastAsia="Times New Roman" w:hAnsi="Times New Roman" w:cs="Times New Roman"/>
          <w:bCs/>
          <w:kern w:val="0"/>
          <w:sz w:val="28"/>
          <w:szCs w:val="28"/>
          <w:shd w:val="clear" w:color="auto" w:fill="FFFFFF"/>
          <w:lang w:eastAsia="ro-RO"/>
          <w14:ligatures w14:val="none"/>
        </w:rPr>
        <w:t>:</w:t>
      </w:r>
    </w:p>
    <w:p w14:paraId="7B95AF10" w14:textId="4D2D4E81" w:rsidR="000F36E5" w:rsidRPr="00951874" w:rsidRDefault="00B577C8" w:rsidP="000F36E5">
      <w:pPr>
        <w:spacing w:after="0" w:line="240"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DF2B63" w:rsidRPr="00951874">
        <w:rPr>
          <w:rFonts w:ascii="Times New Roman" w:eastAsia="Times New Roman" w:hAnsi="Times New Roman" w:cs="Times New Roman"/>
          <w:kern w:val="0"/>
          <w:sz w:val="28"/>
          <w:szCs w:val="28"/>
          <w:shd w:val="clear" w:color="auto" w:fill="FFFFFF"/>
          <w:lang w:eastAsia="ro-RO"/>
          <w14:ligatures w14:val="none"/>
        </w:rPr>
        <w:t>„</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(3) </w:t>
      </w:r>
      <w:r w:rsidR="00F92EEC" w:rsidRPr="00951874">
        <w:rPr>
          <w:rFonts w:ascii="Times New Roman" w:eastAsia="Times New Roman" w:hAnsi="Times New Roman" w:cs="Times New Roman"/>
          <w:kern w:val="0"/>
          <w:sz w:val="28"/>
          <w:szCs w:val="28"/>
          <w:shd w:val="clear" w:color="auto" w:fill="FFFFFF"/>
          <w:lang w:eastAsia="ro-RO"/>
          <w14:ligatures w14:val="none"/>
        </w:rPr>
        <w:t>Poziţia dominantă rezultă dintr-o combinaţie de mai mulţi factori care, luaţi separat, nu sunt neapărat hotărâtori</w:t>
      </w:r>
      <w:r w:rsidR="000F36E5" w:rsidRPr="00951874">
        <w:rPr>
          <w:rFonts w:ascii="Times New Roman" w:eastAsia="Times New Roman" w:hAnsi="Times New Roman" w:cs="Times New Roman"/>
          <w:kern w:val="0"/>
          <w:sz w:val="28"/>
          <w:szCs w:val="28"/>
          <w:shd w:val="clear" w:color="auto" w:fill="FFFFFF"/>
          <w:lang w:eastAsia="ro-RO"/>
          <w14:ligatures w14:val="none"/>
        </w:rPr>
        <w:t>. Evaluarea unei poziţii dominante va ţine seama de structura  concurenţială a pieţei şi în special de următorii factori:</w:t>
      </w:r>
    </w:p>
    <w:p w14:paraId="3869F006" w14:textId="77777777" w:rsidR="000F36E5" w:rsidRPr="00951874" w:rsidRDefault="000F36E5" w:rsidP="000F36E5">
      <w:pPr>
        <w:spacing w:after="0" w:line="240"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  presiunea exercitată de ofertele existente ale concurenţilor actuali şi de poziţia pe piaţă a acestora (poziţia pe piaţă a întreprinderii dominante şi a concurenţilor ei). </w:t>
      </w:r>
    </w:p>
    <w:p w14:paraId="5329EFB8" w14:textId="77777777" w:rsidR="000F36E5" w:rsidRPr="00951874" w:rsidRDefault="000F36E5" w:rsidP="000F36E5">
      <w:pPr>
        <w:spacing w:after="0" w:line="240"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b)  presiunea exercitată de ameninţarea credibilă a unei viitoare expansiuni a concurenţilor actuali sau a intrării pe piaţă a unor concurenţi potenţiali (expansiunea şi intrarea pe piaţă). </w:t>
      </w:r>
    </w:p>
    <w:p w14:paraId="634E1C97" w14:textId="7F773755" w:rsidR="00F92EEC" w:rsidRPr="00951874" w:rsidRDefault="000F36E5" w:rsidP="000F36E5">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c) presiunea exercitată de puterea de negociere a clienţilor întreprinderii (puterea compensatorie a cumpărătorilor).</w:t>
      </w:r>
      <w:r w:rsidR="00EA1FFA" w:rsidRPr="00951874">
        <w:rPr>
          <w:rFonts w:ascii="Times New Roman" w:eastAsia="Times New Roman" w:hAnsi="Times New Roman" w:cs="Times New Roman"/>
          <w:kern w:val="0"/>
          <w:sz w:val="28"/>
          <w:szCs w:val="28"/>
          <w:shd w:val="clear" w:color="auto" w:fill="FFFFFF"/>
          <w:lang w:eastAsia="ro-RO"/>
          <w14:ligatures w14:val="none"/>
        </w:rPr>
        <w:t>”</w:t>
      </w:r>
      <w:r w:rsidR="00F92EEC" w:rsidRPr="00951874">
        <w:rPr>
          <w:rFonts w:ascii="Times New Roman" w:eastAsia="Times New Roman" w:hAnsi="Times New Roman" w:cs="Times New Roman"/>
          <w:kern w:val="0"/>
          <w:sz w:val="28"/>
          <w:szCs w:val="28"/>
          <w:shd w:val="clear" w:color="auto" w:fill="FFFFFF"/>
          <w:lang w:eastAsia="ro-RO"/>
          <w14:ligatures w14:val="none"/>
        </w:rPr>
        <w:t>;</w:t>
      </w:r>
    </w:p>
    <w:p w14:paraId="74A85847" w14:textId="68B32C48" w:rsidR="00F92EEC" w:rsidRPr="00951874" w:rsidRDefault="00EA1FFA" w:rsidP="00C11FDB">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la alineatul (4</w:t>
      </w:r>
      <w:r w:rsidR="00F92EEC" w:rsidRPr="00951874">
        <w:rPr>
          <w:rFonts w:ascii="Times New Roman" w:eastAsia="Times New Roman" w:hAnsi="Times New Roman" w:cs="Times New Roman"/>
          <w:kern w:val="0"/>
          <w:sz w:val="28"/>
          <w:szCs w:val="28"/>
          <w:shd w:val="clear" w:color="auto" w:fill="FFFFFF"/>
          <w:lang w:eastAsia="ro-RO"/>
          <w14:ligatures w14:val="none"/>
        </w:rPr>
        <w:t xml:space="preserve">) </w:t>
      </w:r>
      <w:r w:rsidR="00C401BB" w:rsidRPr="00951874">
        <w:rPr>
          <w:rFonts w:ascii="Times New Roman" w:eastAsia="Times New Roman" w:hAnsi="Times New Roman" w:cs="Times New Roman"/>
          <w:kern w:val="0"/>
          <w:sz w:val="28"/>
          <w:szCs w:val="28"/>
          <w:shd w:val="clear" w:color="auto" w:fill="FFFFFF"/>
          <w:lang w:eastAsia="ro-RO"/>
          <w14:ligatures w14:val="none"/>
        </w:rPr>
        <w:t>textul „</w:t>
      </w:r>
      <w:r w:rsidR="00F92EEC" w:rsidRPr="00951874">
        <w:rPr>
          <w:rFonts w:ascii="Times New Roman" w:eastAsia="Times New Roman" w:hAnsi="Times New Roman" w:cs="Times New Roman"/>
          <w:kern w:val="0"/>
          <w:sz w:val="28"/>
          <w:szCs w:val="28"/>
          <w:shd w:val="clear" w:color="auto" w:fill="FFFFFF"/>
          <w:lang w:eastAsia="ro-RO"/>
          <w14:ligatures w14:val="none"/>
        </w:rPr>
        <w:t>50%</w:t>
      </w:r>
      <w:r w:rsidR="00C401BB" w:rsidRPr="00951874">
        <w:rPr>
          <w:rFonts w:ascii="Times New Roman" w:eastAsia="Times New Roman" w:hAnsi="Times New Roman" w:cs="Times New Roman"/>
          <w:kern w:val="0"/>
          <w:sz w:val="28"/>
          <w:szCs w:val="28"/>
          <w:shd w:val="clear" w:color="auto" w:fill="FFFFFF"/>
          <w:lang w:eastAsia="ro-RO"/>
          <w14:ligatures w14:val="none"/>
        </w:rPr>
        <w:t>”</w:t>
      </w:r>
      <w:r w:rsidR="00F92EEC" w:rsidRPr="00951874">
        <w:rPr>
          <w:rFonts w:ascii="Times New Roman" w:eastAsia="Times New Roman" w:hAnsi="Times New Roman" w:cs="Times New Roman"/>
          <w:kern w:val="0"/>
          <w:sz w:val="28"/>
          <w:szCs w:val="28"/>
          <w:shd w:val="clear" w:color="auto" w:fill="FFFFFF"/>
          <w:lang w:eastAsia="ro-RO"/>
          <w14:ligatures w14:val="none"/>
        </w:rPr>
        <w:t xml:space="preserve"> se su</w:t>
      </w:r>
      <w:r w:rsidRPr="00951874">
        <w:rPr>
          <w:rFonts w:ascii="Times New Roman" w:eastAsia="Times New Roman" w:hAnsi="Times New Roman" w:cs="Times New Roman"/>
          <w:kern w:val="0"/>
          <w:sz w:val="28"/>
          <w:szCs w:val="28"/>
          <w:shd w:val="clear" w:color="auto" w:fill="FFFFFF"/>
          <w:lang w:eastAsia="ro-RO"/>
          <w14:ligatures w14:val="none"/>
        </w:rPr>
        <w:t>b</w:t>
      </w:r>
      <w:r w:rsidR="00F92EEC" w:rsidRPr="00951874">
        <w:rPr>
          <w:rFonts w:ascii="Times New Roman" w:eastAsia="Times New Roman" w:hAnsi="Times New Roman" w:cs="Times New Roman"/>
          <w:kern w:val="0"/>
          <w:sz w:val="28"/>
          <w:szCs w:val="28"/>
          <w:shd w:val="clear" w:color="auto" w:fill="FFFFFF"/>
          <w:lang w:eastAsia="ro-RO"/>
          <w14:ligatures w14:val="none"/>
        </w:rPr>
        <w:t xml:space="preserve">stituie cu </w:t>
      </w:r>
      <w:r w:rsidRPr="00951874">
        <w:rPr>
          <w:rFonts w:ascii="Times New Roman" w:eastAsia="Times New Roman" w:hAnsi="Times New Roman" w:cs="Times New Roman"/>
          <w:kern w:val="0"/>
          <w:sz w:val="28"/>
          <w:szCs w:val="28"/>
          <w:shd w:val="clear" w:color="auto" w:fill="FFFFFF"/>
          <w:lang w:eastAsia="ro-RO"/>
          <w14:ligatures w14:val="none"/>
        </w:rPr>
        <w:t xml:space="preserve">textul </w:t>
      </w:r>
      <w:r w:rsidR="00C401BB" w:rsidRPr="00951874">
        <w:rPr>
          <w:rFonts w:ascii="Times New Roman" w:eastAsia="Times New Roman" w:hAnsi="Times New Roman" w:cs="Times New Roman"/>
          <w:kern w:val="0"/>
          <w:sz w:val="28"/>
          <w:szCs w:val="28"/>
          <w:shd w:val="clear" w:color="auto" w:fill="FFFFFF"/>
          <w:lang w:eastAsia="ro-RO"/>
          <w14:ligatures w14:val="none"/>
        </w:rPr>
        <w:t>„</w:t>
      </w:r>
      <w:r w:rsidR="00F92EEC" w:rsidRPr="00951874">
        <w:rPr>
          <w:rFonts w:ascii="Times New Roman" w:eastAsia="Times New Roman" w:hAnsi="Times New Roman" w:cs="Times New Roman"/>
          <w:kern w:val="0"/>
          <w:sz w:val="28"/>
          <w:szCs w:val="28"/>
          <w:shd w:val="clear" w:color="auto" w:fill="FFFFFF"/>
          <w:lang w:eastAsia="ro-RO"/>
          <w14:ligatures w14:val="none"/>
        </w:rPr>
        <w:t>40%</w:t>
      </w:r>
      <w:r w:rsidR="00C401BB" w:rsidRPr="00951874">
        <w:rPr>
          <w:rFonts w:ascii="Times New Roman" w:eastAsia="Times New Roman" w:hAnsi="Times New Roman" w:cs="Times New Roman"/>
          <w:kern w:val="0"/>
          <w:sz w:val="28"/>
          <w:szCs w:val="28"/>
          <w:shd w:val="clear" w:color="auto" w:fill="FFFFFF"/>
          <w:lang w:eastAsia="ro-RO"/>
          <w14:ligatures w14:val="none"/>
        </w:rPr>
        <w:t>”</w:t>
      </w:r>
      <w:r w:rsidR="00F92EEC" w:rsidRPr="00951874">
        <w:rPr>
          <w:rFonts w:ascii="Times New Roman" w:eastAsia="Times New Roman" w:hAnsi="Times New Roman" w:cs="Times New Roman"/>
          <w:kern w:val="0"/>
          <w:sz w:val="28"/>
          <w:szCs w:val="28"/>
          <w:shd w:val="clear" w:color="auto" w:fill="FFFFFF"/>
          <w:lang w:eastAsia="ro-RO"/>
          <w14:ligatures w14:val="none"/>
        </w:rPr>
        <w:t>;</w:t>
      </w:r>
    </w:p>
    <w:p w14:paraId="406328A7" w14:textId="10B1EB6C" w:rsidR="00195865" w:rsidRPr="00951874" w:rsidRDefault="007A5E50" w:rsidP="00C11FDB">
      <w:pPr>
        <w:spacing w:before="120" w:after="0" w:line="276" w:lineRule="auto"/>
        <w:ind w:firstLine="709"/>
        <w:jc w:val="both"/>
        <w:rPr>
          <w:rFonts w:ascii="Times New Roman" w:eastAsia="Times New Roman" w:hAnsi="Times New Roman" w:cs="Times New Roman"/>
          <w:b/>
          <w:bCs/>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alineatul </w:t>
      </w:r>
      <w:r w:rsidR="00557A31" w:rsidRPr="00951874">
        <w:rPr>
          <w:rFonts w:ascii="Times New Roman" w:eastAsia="Times New Roman" w:hAnsi="Times New Roman" w:cs="Times New Roman"/>
          <w:kern w:val="0"/>
          <w:sz w:val="28"/>
          <w:szCs w:val="28"/>
          <w:shd w:val="clear" w:color="auto" w:fill="FFFFFF"/>
          <w:lang w:eastAsia="ro-RO"/>
          <w14:ligatures w14:val="none"/>
        </w:rPr>
        <w:t xml:space="preserve">6) </w:t>
      </w:r>
      <w:r w:rsidRPr="00951874">
        <w:rPr>
          <w:rFonts w:ascii="Times New Roman" w:eastAsia="Times New Roman" w:hAnsi="Times New Roman" w:cs="Times New Roman"/>
          <w:kern w:val="0"/>
          <w:sz w:val="28"/>
          <w:szCs w:val="28"/>
          <w:shd w:val="clear" w:color="auto" w:fill="FFFFFF"/>
          <w:lang w:eastAsia="ro-RO"/>
          <w14:ligatures w14:val="none"/>
        </w:rPr>
        <w:t>se su</w:t>
      </w:r>
      <w:r w:rsidR="00EA1FFA" w:rsidRPr="00951874">
        <w:rPr>
          <w:rFonts w:ascii="Times New Roman" w:eastAsia="Times New Roman" w:hAnsi="Times New Roman" w:cs="Times New Roman"/>
          <w:kern w:val="0"/>
          <w:sz w:val="28"/>
          <w:szCs w:val="28"/>
          <w:shd w:val="clear" w:color="auto" w:fill="FFFFFF"/>
          <w:lang w:eastAsia="ro-RO"/>
          <w14:ligatures w14:val="none"/>
        </w:rPr>
        <w:t>b</w:t>
      </w:r>
      <w:r w:rsidRPr="00951874">
        <w:rPr>
          <w:rFonts w:ascii="Times New Roman" w:eastAsia="Times New Roman" w:hAnsi="Times New Roman" w:cs="Times New Roman"/>
          <w:kern w:val="0"/>
          <w:sz w:val="28"/>
          <w:szCs w:val="28"/>
          <w:shd w:val="clear" w:color="auto" w:fill="FFFFFF"/>
          <w:lang w:eastAsia="ro-RO"/>
          <w14:ligatures w14:val="none"/>
        </w:rPr>
        <w:t xml:space="preserve">stituie </w:t>
      </w:r>
      <w:r w:rsidR="00EA1FFA" w:rsidRPr="00951874">
        <w:rPr>
          <w:rFonts w:ascii="Times New Roman" w:eastAsia="Times New Roman" w:hAnsi="Times New Roman" w:cs="Times New Roman"/>
          <w:kern w:val="0"/>
          <w:sz w:val="28"/>
          <w:szCs w:val="28"/>
          <w:shd w:val="clear" w:color="auto" w:fill="FFFFFF"/>
          <w:lang w:eastAsia="ro-RO"/>
          <w14:ligatures w14:val="none"/>
        </w:rPr>
        <w:t>textul</w:t>
      </w:r>
      <w:r w:rsidR="00C401BB" w:rsidRPr="00951874">
        <w:rPr>
          <w:rFonts w:ascii="Times New Roman" w:eastAsia="Times New Roman" w:hAnsi="Times New Roman" w:cs="Times New Roman"/>
          <w:kern w:val="0"/>
          <w:sz w:val="28"/>
          <w:szCs w:val="28"/>
          <w:shd w:val="clear" w:color="auto" w:fill="FFFFFF"/>
          <w:lang w:eastAsia="ro-RO"/>
          <w14:ligatures w14:val="none"/>
        </w:rPr>
        <w:t xml:space="preserve"> „va adopta Regulamentul” </w:t>
      </w:r>
      <w:r w:rsidRPr="00951874">
        <w:rPr>
          <w:rFonts w:ascii="Times New Roman" w:eastAsia="Times New Roman" w:hAnsi="Times New Roman" w:cs="Times New Roman"/>
          <w:kern w:val="0"/>
          <w:sz w:val="28"/>
          <w:szCs w:val="28"/>
          <w:shd w:val="clear" w:color="auto" w:fill="FFFFFF"/>
          <w:lang w:eastAsia="ro-RO"/>
          <w14:ligatures w14:val="none"/>
        </w:rPr>
        <w:t>cu textul „</w:t>
      </w:r>
      <w:r w:rsidR="00557A31" w:rsidRPr="00951874">
        <w:rPr>
          <w:rFonts w:ascii="Times New Roman" w:eastAsia="Times New Roman" w:hAnsi="Times New Roman" w:cs="Times New Roman"/>
          <w:kern w:val="0"/>
          <w:sz w:val="28"/>
          <w:szCs w:val="28"/>
          <w:shd w:val="clear" w:color="auto" w:fill="FFFFFF"/>
          <w:lang w:eastAsia="ro-RO"/>
          <w14:ligatures w14:val="none"/>
        </w:rPr>
        <w:t>are dreptul să adopte acte normative</w:t>
      </w:r>
      <w:r w:rsidRPr="00951874">
        <w:rPr>
          <w:rFonts w:ascii="Times New Roman" w:eastAsia="Times New Roman" w:hAnsi="Times New Roman" w:cs="Times New Roman"/>
          <w:kern w:val="0"/>
          <w:sz w:val="28"/>
          <w:szCs w:val="28"/>
          <w:shd w:val="clear" w:color="auto" w:fill="FFFFFF"/>
          <w:lang w:eastAsia="ro-RO"/>
          <w14:ligatures w14:val="none"/>
        </w:rPr>
        <w:t>”</w:t>
      </w:r>
      <w:r w:rsidR="00557A31" w:rsidRPr="00951874">
        <w:rPr>
          <w:rFonts w:ascii="Times New Roman" w:eastAsia="Times New Roman" w:hAnsi="Times New Roman" w:cs="Times New Roman"/>
          <w:kern w:val="0"/>
          <w:sz w:val="28"/>
          <w:szCs w:val="28"/>
          <w:shd w:val="clear" w:color="auto" w:fill="FFFFFF"/>
          <w:lang w:eastAsia="ro-RO"/>
          <w14:ligatures w14:val="none"/>
        </w:rPr>
        <w:t>.</w:t>
      </w:r>
    </w:p>
    <w:p w14:paraId="38346F27" w14:textId="1FA836B3" w:rsidR="00E90A8C" w:rsidRPr="00951874" w:rsidRDefault="00000142" w:rsidP="00CB11DA">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8</w:t>
      </w:r>
      <w:r w:rsidR="00E90A8C"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E90A8C" w:rsidRPr="00951874">
        <w:rPr>
          <w:rFonts w:ascii="Times New Roman" w:eastAsia="Times New Roman" w:hAnsi="Times New Roman" w:cs="Times New Roman"/>
          <w:bCs/>
          <w:kern w:val="0"/>
          <w:sz w:val="28"/>
          <w:szCs w:val="28"/>
          <w:shd w:val="clear" w:color="auto" w:fill="FFFFFF"/>
          <w:lang w:eastAsia="ro-RO"/>
          <w14:ligatures w14:val="none"/>
        </w:rPr>
        <w:t>Articolul 11</w:t>
      </w:r>
      <w:r w:rsidR="00B577C8" w:rsidRPr="00951874">
        <w:rPr>
          <w:rFonts w:ascii="Times New Roman" w:eastAsia="Times New Roman" w:hAnsi="Times New Roman" w:cs="Times New Roman"/>
          <w:bCs/>
          <w:kern w:val="0"/>
          <w:sz w:val="28"/>
          <w:szCs w:val="28"/>
          <w:shd w:val="clear" w:color="auto" w:fill="FFFFFF"/>
          <w:lang w:eastAsia="ro-RO"/>
          <w14:ligatures w14:val="none"/>
        </w:rPr>
        <w:t>:</w:t>
      </w:r>
    </w:p>
    <w:p w14:paraId="4A76FBB1" w14:textId="77777777" w:rsidR="006F42A4" w:rsidRPr="00951874" w:rsidRDefault="00EA1FFA" w:rsidP="00EA1FFA">
      <w:pPr>
        <w:shd w:val="clear" w:color="auto" w:fill="FFFFFF"/>
        <w:tabs>
          <w:tab w:val="left" w:pos="720"/>
        </w:tabs>
        <w:spacing w:before="120" w:after="0" w:line="276" w:lineRule="auto"/>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b/>
      </w:r>
      <w:r w:rsidR="00C11FDB" w:rsidRPr="00951874">
        <w:rPr>
          <w:rFonts w:ascii="Times New Roman" w:eastAsia="Times New Roman" w:hAnsi="Times New Roman" w:cs="Times New Roman"/>
          <w:bCs/>
          <w:kern w:val="0"/>
          <w:sz w:val="28"/>
          <w:szCs w:val="28"/>
          <w:shd w:val="clear" w:color="auto" w:fill="FFFFFF"/>
          <w:lang w:eastAsia="ro-RO"/>
          <w14:ligatures w14:val="none"/>
        </w:rPr>
        <w:t>a</w:t>
      </w:r>
      <w:r w:rsidR="007A5E50" w:rsidRPr="00951874">
        <w:rPr>
          <w:rFonts w:ascii="Times New Roman" w:eastAsia="Times New Roman" w:hAnsi="Times New Roman" w:cs="Times New Roman"/>
          <w:bCs/>
          <w:kern w:val="0"/>
          <w:sz w:val="28"/>
          <w:szCs w:val="28"/>
          <w:shd w:val="clear" w:color="auto" w:fill="FFFFFF"/>
          <w:lang w:eastAsia="ro-RO"/>
          <w14:ligatures w14:val="none"/>
        </w:rPr>
        <w:t>l</w:t>
      </w:r>
      <w:r w:rsidR="00B577C8" w:rsidRPr="00951874">
        <w:rPr>
          <w:rFonts w:ascii="Times New Roman" w:eastAsia="Times New Roman" w:hAnsi="Times New Roman" w:cs="Times New Roman"/>
          <w:bCs/>
          <w:kern w:val="0"/>
          <w:sz w:val="28"/>
          <w:szCs w:val="28"/>
          <w:shd w:val="clear" w:color="auto" w:fill="FFFFFF"/>
          <w:lang w:eastAsia="ro-RO"/>
          <w14:ligatures w14:val="none"/>
        </w:rPr>
        <w:t>ineatul (1)</w:t>
      </w:r>
      <w:r w:rsidR="006F42A4" w:rsidRPr="00951874">
        <w:rPr>
          <w:rFonts w:ascii="Times New Roman" w:eastAsia="Times New Roman" w:hAnsi="Times New Roman" w:cs="Times New Roman"/>
          <w:bCs/>
          <w:kern w:val="0"/>
          <w:sz w:val="28"/>
          <w:szCs w:val="28"/>
          <w:shd w:val="clear" w:color="auto" w:fill="FFFFFF"/>
          <w:lang w:eastAsia="ro-RO"/>
          <w14:ligatures w14:val="none"/>
        </w:rPr>
        <w:t>:</w:t>
      </w:r>
    </w:p>
    <w:p w14:paraId="61F61411" w14:textId="39C5E290" w:rsidR="00B577C8" w:rsidRPr="00951874" w:rsidRDefault="00B577C8" w:rsidP="00EA1FFA">
      <w:pPr>
        <w:shd w:val="clear" w:color="auto" w:fill="FFFFFF"/>
        <w:tabs>
          <w:tab w:val="left" w:pos="720"/>
        </w:tabs>
        <w:spacing w:before="120" w:after="0" w:line="276" w:lineRule="auto"/>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6F42A4" w:rsidRPr="00951874">
        <w:rPr>
          <w:rFonts w:ascii="Times New Roman" w:eastAsia="Times New Roman" w:hAnsi="Times New Roman" w:cs="Times New Roman"/>
          <w:bCs/>
          <w:kern w:val="0"/>
          <w:sz w:val="28"/>
          <w:szCs w:val="28"/>
          <w:shd w:val="clear" w:color="auto" w:fill="FFFFFF"/>
          <w:lang w:eastAsia="ro-RO"/>
          <w14:ligatures w14:val="none"/>
        </w:rPr>
        <w:tab/>
        <w:t xml:space="preserve">în partea introductivă, </w:t>
      </w:r>
      <w:r w:rsidR="006A6DB8" w:rsidRPr="00951874">
        <w:rPr>
          <w:rFonts w:ascii="Times New Roman" w:eastAsia="Times New Roman" w:hAnsi="Times New Roman" w:cs="Times New Roman"/>
          <w:kern w:val="0"/>
          <w:sz w:val="28"/>
          <w:szCs w:val="28"/>
          <w:shd w:val="clear" w:color="auto" w:fill="FFFFFF"/>
          <w:lang w:eastAsia="ro-RO"/>
          <w14:ligatures w14:val="none"/>
        </w:rPr>
        <w:t>se completează</w:t>
      </w:r>
      <w:r w:rsidR="007A5E50" w:rsidRPr="00951874">
        <w:rPr>
          <w:rFonts w:ascii="Times New Roman" w:eastAsia="Times New Roman" w:hAnsi="Times New Roman" w:cs="Times New Roman"/>
          <w:kern w:val="0"/>
          <w:sz w:val="28"/>
          <w:szCs w:val="28"/>
          <w:shd w:val="clear" w:color="auto" w:fill="FFFFFF"/>
          <w:lang w:eastAsia="ro-RO"/>
          <w14:ligatures w14:val="none"/>
        </w:rPr>
        <w:t xml:space="preserve"> cu textul </w:t>
      </w:r>
      <w:r w:rsidR="006A6DB8" w:rsidRPr="00951874">
        <w:rPr>
          <w:rFonts w:ascii="Times New Roman" w:eastAsia="Times New Roman" w:hAnsi="Times New Roman" w:cs="Times New Roman"/>
          <w:kern w:val="0"/>
          <w:sz w:val="28"/>
          <w:szCs w:val="28"/>
          <w:shd w:val="clear" w:color="auto" w:fill="FFFFFF"/>
          <w:lang w:eastAsia="ro-RO"/>
          <w14:ligatures w14:val="none"/>
        </w:rPr>
        <w:t>„</w:t>
      </w:r>
      <w:r w:rsidR="003F7D7F" w:rsidRPr="00951874">
        <w:rPr>
          <w:rFonts w:ascii="Times New Roman" w:eastAsia="Times New Roman" w:hAnsi="Times New Roman" w:cs="Times New Roman"/>
          <w:kern w:val="0"/>
          <w:sz w:val="28"/>
          <w:szCs w:val="28"/>
          <w:shd w:val="clear" w:color="auto" w:fill="FFFFFF"/>
          <w14:ligatures w14:val="none"/>
        </w:rPr>
        <w:t>fără a fi nevoie de o decizie prealabilă în acest sens.</w:t>
      </w:r>
      <w:r w:rsidR="00C11FDB" w:rsidRPr="00951874">
        <w:rPr>
          <w:rFonts w:ascii="Times New Roman" w:eastAsia="Times New Roman" w:hAnsi="Times New Roman" w:cs="Times New Roman"/>
          <w:kern w:val="0"/>
          <w:sz w:val="28"/>
          <w:szCs w:val="28"/>
          <w:shd w:val="clear" w:color="auto" w:fill="FFFFFF"/>
          <w14:ligatures w14:val="none"/>
        </w:rPr>
        <w:t>”;</w:t>
      </w:r>
      <w:r w:rsidR="003F7D7F" w:rsidRPr="00951874">
        <w:rPr>
          <w:rFonts w:ascii="Times New Roman" w:eastAsia="Times New Roman" w:hAnsi="Times New Roman" w:cs="Times New Roman"/>
          <w:kern w:val="0"/>
          <w:sz w:val="28"/>
          <w:szCs w:val="28"/>
          <w:shd w:val="clear" w:color="auto" w:fill="FFFFFF"/>
          <w14:ligatures w14:val="none"/>
        </w:rPr>
        <w:t xml:space="preserve"> </w:t>
      </w:r>
    </w:p>
    <w:p w14:paraId="22DA5E0F" w14:textId="52D6285C" w:rsidR="006F42A4" w:rsidRPr="00951874" w:rsidRDefault="006F42A4" w:rsidP="00EA1FFA">
      <w:pPr>
        <w:shd w:val="clear" w:color="auto" w:fill="FFFFFF"/>
        <w:tabs>
          <w:tab w:val="left" w:pos="720"/>
        </w:tabs>
        <w:spacing w:before="120" w:after="0" w:line="276" w:lineRule="auto"/>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14:ligatures w14:val="none"/>
        </w:rPr>
        <w:tab/>
        <w:t>litera a) se completează cu textul „ , inclusiv practicarea unui preț excesiv sau a unui preț de ruinare în scopul înlăturării concurenților;”;</w:t>
      </w:r>
    </w:p>
    <w:p w14:paraId="0EF8150E" w14:textId="4F782D97" w:rsidR="006A6DB8" w:rsidRPr="00951874" w:rsidRDefault="006A6DB8" w:rsidP="00EA1FFA">
      <w:pPr>
        <w:pStyle w:val="Listparagraf"/>
        <w:shd w:val="clear" w:color="auto" w:fill="FFFFFF"/>
        <w:spacing w:before="120" w:after="0" w:line="276" w:lineRule="auto"/>
        <w:ind w:left="0" w:firstLine="720"/>
        <w:contextualSpacing w:val="0"/>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lit</w:t>
      </w:r>
      <w:r w:rsidR="00C11FDB" w:rsidRPr="00951874">
        <w:rPr>
          <w:rFonts w:ascii="Times New Roman" w:eastAsia="Times New Roman" w:hAnsi="Times New Roman" w:cs="Times New Roman"/>
          <w:kern w:val="0"/>
          <w:sz w:val="28"/>
          <w:szCs w:val="28"/>
          <w:shd w:val="clear" w:color="auto" w:fill="FFFFFF"/>
          <w:lang w:eastAsia="ro-RO"/>
          <w14:ligatures w14:val="none"/>
        </w:rPr>
        <w:t>erele</w:t>
      </w: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7A5E50" w:rsidRPr="00951874">
        <w:rPr>
          <w:rFonts w:ascii="Times New Roman" w:eastAsia="Times New Roman" w:hAnsi="Times New Roman" w:cs="Times New Roman"/>
          <w:kern w:val="0"/>
          <w:sz w:val="28"/>
          <w:szCs w:val="28"/>
          <w:shd w:val="clear" w:color="auto" w:fill="FFFFFF"/>
          <w:lang w:eastAsia="ro-RO"/>
          <w14:ligatures w14:val="none"/>
        </w:rPr>
        <w:t xml:space="preserve">e), </w:t>
      </w:r>
      <w:r w:rsidRPr="00951874">
        <w:rPr>
          <w:rFonts w:ascii="Times New Roman" w:eastAsia="Times New Roman" w:hAnsi="Times New Roman" w:cs="Times New Roman"/>
          <w:kern w:val="0"/>
          <w:sz w:val="28"/>
          <w:szCs w:val="28"/>
          <w:shd w:val="clear" w:color="auto" w:fill="FFFFFF"/>
          <w:lang w:eastAsia="ro-RO"/>
          <w14:ligatures w14:val="none"/>
        </w:rPr>
        <w:t xml:space="preserve">f) și g) se </w:t>
      </w:r>
      <w:r w:rsidR="006F42A4" w:rsidRPr="00951874">
        <w:rPr>
          <w:rFonts w:ascii="Times New Roman" w:eastAsia="Times New Roman" w:hAnsi="Times New Roman" w:cs="Times New Roman"/>
          <w:kern w:val="0"/>
          <w:sz w:val="28"/>
          <w:szCs w:val="28"/>
          <w:shd w:val="clear" w:color="auto" w:fill="FFFFFF"/>
          <w:lang w:eastAsia="ro-RO"/>
          <w14:ligatures w14:val="none"/>
        </w:rPr>
        <w:t>abrogă;</w:t>
      </w:r>
    </w:p>
    <w:p w14:paraId="7DD74532" w14:textId="17756319" w:rsidR="006025D6" w:rsidRPr="00951874" w:rsidRDefault="00C11FDB" w:rsidP="006F42A4">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w:t>
      </w:r>
      <w:r w:rsidR="00B577C8" w:rsidRPr="00951874">
        <w:rPr>
          <w:rFonts w:ascii="Times New Roman" w:eastAsia="Times New Roman" w:hAnsi="Times New Roman" w:cs="Times New Roman"/>
          <w:kern w:val="0"/>
          <w:sz w:val="28"/>
          <w:szCs w:val="28"/>
          <w:shd w:val="clear" w:color="auto" w:fill="FFFFFF"/>
          <w:lang w:eastAsia="ro-RO"/>
          <w14:ligatures w14:val="none"/>
        </w:rPr>
        <w:t>lineatele (</w:t>
      </w:r>
      <w:r w:rsidR="006025D6" w:rsidRPr="00951874">
        <w:rPr>
          <w:rFonts w:ascii="Times New Roman" w:eastAsia="Times New Roman" w:hAnsi="Times New Roman" w:cs="Times New Roman"/>
          <w:kern w:val="0"/>
          <w:sz w:val="28"/>
          <w:szCs w:val="28"/>
          <w:shd w:val="clear" w:color="auto" w:fill="FFFFFF"/>
          <w:lang w:eastAsia="ro-RO"/>
          <w14:ligatures w14:val="none"/>
        </w:rPr>
        <w:t>2</w:t>
      </w:r>
      <w:r w:rsidR="00B577C8" w:rsidRPr="00951874">
        <w:rPr>
          <w:rFonts w:ascii="Times New Roman" w:eastAsia="Times New Roman" w:hAnsi="Times New Roman" w:cs="Times New Roman"/>
          <w:kern w:val="0"/>
          <w:sz w:val="28"/>
          <w:szCs w:val="28"/>
          <w:shd w:val="clear" w:color="auto" w:fill="FFFFFF"/>
          <w:lang w:eastAsia="ro-RO"/>
          <w14:ligatures w14:val="none"/>
        </w:rPr>
        <w:t>) – (</w:t>
      </w:r>
      <w:r w:rsidR="006025D6" w:rsidRPr="00951874">
        <w:rPr>
          <w:rFonts w:ascii="Times New Roman" w:eastAsia="Times New Roman" w:hAnsi="Times New Roman" w:cs="Times New Roman"/>
          <w:kern w:val="0"/>
          <w:sz w:val="28"/>
          <w:szCs w:val="28"/>
          <w:shd w:val="clear" w:color="auto" w:fill="FFFFFF"/>
          <w:lang w:eastAsia="ro-RO"/>
          <w14:ligatures w14:val="none"/>
        </w:rPr>
        <w:t>4</w:t>
      </w:r>
      <w:r w:rsidRPr="00951874">
        <w:rPr>
          <w:rFonts w:ascii="Times New Roman" w:eastAsia="Times New Roman" w:hAnsi="Times New Roman" w:cs="Times New Roman"/>
          <w:kern w:val="0"/>
          <w:sz w:val="28"/>
          <w:szCs w:val="28"/>
          <w:shd w:val="clear" w:color="auto" w:fill="FFFFFF"/>
          <w:lang w:eastAsia="ro-RO"/>
          <w14:ligatures w14:val="none"/>
        </w:rPr>
        <w:t xml:space="preserve">) se </w:t>
      </w:r>
      <w:r w:rsidR="00CB11DA" w:rsidRPr="00951874">
        <w:rPr>
          <w:rFonts w:ascii="Times New Roman" w:eastAsia="Times New Roman" w:hAnsi="Times New Roman" w:cs="Times New Roman"/>
          <w:kern w:val="0"/>
          <w:sz w:val="28"/>
          <w:szCs w:val="28"/>
          <w:shd w:val="clear" w:color="auto" w:fill="FFFFFF"/>
          <w:lang w:eastAsia="ro-RO"/>
          <w14:ligatures w14:val="none"/>
        </w:rPr>
        <w:t>abrogă</w:t>
      </w:r>
      <w:r w:rsidR="002A44C7" w:rsidRPr="00951874">
        <w:rPr>
          <w:rFonts w:ascii="Times New Roman" w:eastAsia="Times New Roman" w:hAnsi="Times New Roman" w:cs="Times New Roman"/>
          <w:kern w:val="0"/>
          <w:sz w:val="28"/>
          <w:szCs w:val="28"/>
          <w:shd w:val="clear" w:color="auto" w:fill="FFFFFF"/>
          <w:lang w:eastAsia="ro-RO"/>
          <w14:ligatures w14:val="none"/>
        </w:rPr>
        <w:t>;</w:t>
      </w:r>
    </w:p>
    <w:p w14:paraId="64C5173E" w14:textId="016C51C8" w:rsidR="002A44C7" w:rsidRPr="00951874" w:rsidRDefault="006F42A4" w:rsidP="006F42A4">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w:t>
      </w:r>
      <w:r w:rsidR="002A44C7" w:rsidRPr="00951874">
        <w:rPr>
          <w:rFonts w:ascii="Times New Roman" w:eastAsia="Times New Roman" w:hAnsi="Times New Roman" w:cs="Times New Roman"/>
          <w:kern w:val="0"/>
          <w:sz w:val="28"/>
          <w:szCs w:val="28"/>
          <w:shd w:val="clear" w:color="auto" w:fill="FFFFFF"/>
          <w:lang w:eastAsia="ro-RO"/>
          <w14:ligatures w14:val="none"/>
        </w:rPr>
        <w:t xml:space="preserve">a alineatul (6) </w:t>
      </w:r>
      <w:r w:rsidRPr="00951874">
        <w:rPr>
          <w:rFonts w:ascii="Times New Roman" w:eastAsia="Times New Roman" w:hAnsi="Times New Roman" w:cs="Times New Roman"/>
          <w:kern w:val="0"/>
          <w:sz w:val="28"/>
          <w:szCs w:val="28"/>
          <w:shd w:val="clear" w:color="auto" w:fill="FFFFFF"/>
          <w:lang w:eastAsia="ro-RO"/>
          <w14:ligatures w14:val="none"/>
        </w:rPr>
        <w:t>textul</w:t>
      </w:r>
      <w:r w:rsidR="002A44C7"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2A44C7" w:rsidRPr="00951874">
        <w:rPr>
          <w:rFonts w:ascii="Times New Roman" w:eastAsia="Times New Roman" w:hAnsi="Times New Roman" w:cs="Times New Roman"/>
          <w:kern w:val="0"/>
          <w:sz w:val="28"/>
          <w:szCs w:val="28"/>
          <w:shd w:val="clear" w:color="auto" w:fill="FFFFFF"/>
          <w:lang w:eastAsia="ro-RO"/>
          <w14:ligatures w14:val="none"/>
        </w:rPr>
        <w:t>, cum ar fi motivele de sănătate sau de siguranţă legate de natura produsului respectiv” se exclude.</w:t>
      </w:r>
    </w:p>
    <w:p w14:paraId="21FD5B72" w14:textId="68DE461A" w:rsidR="00167562" w:rsidRPr="00951874" w:rsidRDefault="005204CF" w:rsidP="00060B30">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9</w:t>
      </w:r>
      <w:r w:rsidR="00017D4C"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017D4C" w:rsidRPr="00951874">
        <w:rPr>
          <w:rFonts w:ascii="Times New Roman" w:eastAsia="Times New Roman" w:hAnsi="Times New Roman" w:cs="Times New Roman"/>
          <w:bCs/>
          <w:kern w:val="0"/>
          <w:sz w:val="28"/>
          <w:szCs w:val="28"/>
          <w:shd w:val="clear" w:color="auto" w:fill="FFFFFF"/>
          <w:lang w:eastAsia="ro-RO"/>
          <w14:ligatures w14:val="none"/>
        </w:rPr>
        <w:t>Articolul 20</w:t>
      </w:r>
      <w:r w:rsidR="000D3346" w:rsidRPr="00951874">
        <w:rPr>
          <w:rFonts w:ascii="Times New Roman" w:eastAsia="Times New Roman" w:hAnsi="Times New Roman" w:cs="Times New Roman"/>
          <w:bCs/>
          <w:kern w:val="0"/>
          <w:sz w:val="28"/>
          <w:szCs w:val="28"/>
          <w:shd w:val="clear" w:color="auto" w:fill="FFFFFF"/>
          <w:lang w:eastAsia="ro-RO"/>
          <w14:ligatures w14:val="none"/>
        </w:rPr>
        <w:t>:</w:t>
      </w:r>
    </w:p>
    <w:p w14:paraId="70D7EFA1" w14:textId="77777777" w:rsidR="00000142" w:rsidRPr="00951874" w:rsidRDefault="00246096" w:rsidP="00000142">
      <w:pPr>
        <w:pStyle w:val="Listparagraf"/>
        <w:tabs>
          <w:tab w:val="left" w:pos="993"/>
        </w:tabs>
        <w:spacing w:before="120" w:after="0" w:line="276" w:lineRule="auto"/>
        <w:ind w:left="0" w:firstLine="720"/>
        <w:contextualSpacing w:val="0"/>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alineatul (2) la litera b) după sintagma „fie prin contract ori prin” se completează cu </w:t>
      </w:r>
      <w:proofErr w:type="spellStart"/>
      <w:r w:rsidRPr="00951874">
        <w:rPr>
          <w:rFonts w:ascii="Times New Roman" w:eastAsia="Times New Roman" w:hAnsi="Times New Roman" w:cs="Times New Roman"/>
          <w:bCs/>
          <w:kern w:val="0"/>
          <w:sz w:val="28"/>
          <w:szCs w:val="28"/>
          <w:shd w:val="clear" w:color="auto" w:fill="FFFFFF"/>
          <w:lang w:eastAsia="ro-RO"/>
          <w14:ligatures w14:val="none"/>
        </w:rPr>
        <w:t>cuvîntul</w:t>
      </w:r>
      <w:proofErr w:type="spellEnd"/>
      <w:r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Pr="00951874">
        <w:rPr>
          <w:rFonts w:ascii="Times New Roman" w:eastAsia="Times New Roman" w:hAnsi="Times New Roman" w:cs="Times New Roman"/>
          <w:bCs/>
          <w:kern w:val="0"/>
          <w:sz w:val="28"/>
          <w:szCs w:val="28"/>
          <w:shd w:val="clear" w:color="auto" w:fill="FFFFFF"/>
          <w:lang w:eastAsia="ro-RO"/>
          <w14:ligatures w14:val="none"/>
        </w:rPr>
        <w:tab/>
        <w:t>„orice”;</w:t>
      </w:r>
    </w:p>
    <w:p w14:paraId="1B7C080C" w14:textId="2710E408" w:rsidR="000E2E69" w:rsidRPr="00951874" w:rsidRDefault="00E41406" w:rsidP="00000142">
      <w:pPr>
        <w:pStyle w:val="Listparagraf"/>
        <w:tabs>
          <w:tab w:val="left" w:pos="993"/>
        </w:tabs>
        <w:spacing w:before="120" w:after="0" w:line="276" w:lineRule="auto"/>
        <w:ind w:left="0" w:firstLine="720"/>
        <w:contextualSpacing w:val="0"/>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w:t>
      </w:r>
      <w:r w:rsidR="00167562" w:rsidRPr="00951874">
        <w:rPr>
          <w:rFonts w:ascii="Times New Roman" w:eastAsia="Times New Roman" w:hAnsi="Times New Roman" w:cs="Times New Roman"/>
          <w:bCs/>
          <w:kern w:val="0"/>
          <w:sz w:val="28"/>
          <w:szCs w:val="28"/>
          <w:shd w:val="clear" w:color="auto" w:fill="FFFFFF"/>
          <w:lang w:eastAsia="ro-RO"/>
          <w14:ligatures w14:val="none"/>
        </w:rPr>
        <w:t>lineat</w:t>
      </w:r>
      <w:r w:rsidR="00246096" w:rsidRPr="00951874">
        <w:rPr>
          <w:rFonts w:ascii="Times New Roman" w:eastAsia="Times New Roman" w:hAnsi="Times New Roman" w:cs="Times New Roman"/>
          <w:bCs/>
          <w:kern w:val="0"/>
          <w:sz w:val="28"/>
          <w:szCs w:val="28"/>
          <w:shd w:val="clear" w:color="auto" w:fill="FFFFFF"/>
          <w:lang w:eastAsia="ro-RO"/>
          <w14:ligatures w14:val="none"/>
        </w:rPr>
        <w:t>ul (3) se completează cu textul</w:t>
      </w:r>
      <w:r w:rsidR="00167562"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167562" w:rsidRPr="00951874">
        <w:rPr>
          <w:rFonts w:ascii="Times New Roman" w:eastAsia="Times New Roman" w:hAnsi="Times New Roman" w:cs="Times New Roman"/>
          <w:kern w:val="0"/>
          <w:sz w:val="28"/>
          <w:szCs w:val="28"/>
          <w:shd w:val="clear" w:color="auto" w:fill="FFFFFF"/>
          <w:lang w:eastAsia="ro-RO"/>
          <w14:ligatures w14:val="none"/>
        </w:rPr>
        <w:t>pentru a se stabili dacă operațiunea este sau nu compatibilă cu mediul concurențial.”</w:t>
      </w:r>
      <w:r w:rsidR="00246096" w:rsidRPr="00951874">
        <w:rPr>
          <w:rFonts w:ascii="Times New Roman" w:eastAsia="Times New Roman" w:hAnsi="Times New Roman" w:cs="Times New Roman"/>
          <w:kern w:val="0"/>
          <w:sz w:val="28"/>
          <w:szCs w:val="28"/>
          <w:shd w:val="clear" w:color="auto" w:fill="FFFFFF"/>
          <w:lang w:eastAsia="ro-RO"/>
          <w14:ligatures w14:val="none"/>
        </w:rPr>
        <w:t>;</w:t>
      </w:r>
    </w:p>
    <w:p w14:paraId="6882D4A0" w14:textId="405235D3" w:rsidR="0013427A" w:rsidRPr="00951874" w:rsidRDefault="00B54C90" w:rsidP="00060B30">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articolul </w:t>
      </w:r>
      <w:r w:rsidR="00060B30" w:rsidRPr="00951874">
        <w:rPr>
          <w:rFonts w:ascii="Times New Roman" w:eastAsia="Times New Roman" w:hAnsi="Times New Roman" w:cs="Times New Roman"/>
          <w:bCs/>
          <w:kern w:val="0"/>
          <w:sz w:val="28"/>
          <w:szCs w:val="28"/>
          <w:shd w:val="clear" w:color="auto" w:fill="FFFFFF"/>
          <w:lang w:eastAsia="ro-RO"/>
          <w14:ligatures w14:val="none"/>
        </w:rPr>
        <w:t>s</w:t>
      </w:r>
      <w:r w:rsidR="00017D4C" w:rsidRPr="00951874">
        <w:rPr>
          <w:rFonts w:ascii="Times New Roman" w:eastAsia="Times New Roman" w:hAnsi="Times New Roman" w:cs="Times New Roman"/>
          <w:bCs/>
          <w:kern w:val="0"/>
          <w:sz w:val="28"/>
          <w:szCs w:val="28"/>
          <w:shd w:val="clear" w:color="auto" w:fill="FFFFFF"/>
          <w:lang w:eastAsia="ro-RO"/>
          <w14:ligatures w14:val="none"/>
        </w:rPr>
        <w:t>e completează cu</w:t>
      </w:r>
      <w:r w:rsidR="00167562"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017D4C" w:rsidRPr="00951874">
        <w:rPr>
          <w:rFonts w:ascii="Times New Roman" w:eastAsia="Times New Roman" w:hAnsi="Times New Roman" w:cs="Times New Roman"/>
          <w:bCs/>
          <w:kern w:val="0"/>
          <w:sz w:val="28"/>
          <w:szCs w:val="28"/>
          <w:shd w:val="clear" w:color="auto" w:fill="FFFFFF"/>
          <w:lang w:eastAsia="ro-RO"/>
          <w14:ligatures w14:val="none"/>
        </w:rPr>
        <w:t>alineat</w:t>
      </w:r>
      <w:r w:rsidR="00E41406" w:rsidRPr="00951874">
        <w:rPr>
          <w:rFonts w:ascii="Times New Roman" w:eastAsia="Times New Roman" w:hAnsi="Times New Roman" w:cs="Times New Roman"/>
          <w:bCs/>
          <w:kern w:val="0"/>
          <w:sz w:val="28"/>
          <w:szCs w:val="28"/>
          <w:shd w:val="clear" w:color="auto" w:fill="FFFFFF"/>
          <w:lang w:eastAsia="ro-RO"/>
          <w14:ligatures w14:val="none"/>
        </w:rPr>
        <w:t>ul</w:t>
      </w:r>
      <w:r w:rsidR="00017D4C" w:rsidRPr="00951874">
        <w:rPr>
          <w:rFonts w:ascii="Times New Roman" w:eastAsia="Times New Roman" w:hAnsi="Times New Roman" w:cs="Times New Roman"/>
          <w:bCs/>
          <w:kern w:val="0"/>
          <w:sz w:val="28"/>
          <w:szCs w:val="28"/>
          <w:shd w:val="clear" w:color="auto" w:fill="FFFFFF"/>
          <w:lang w:eastAsia="ro-RO"/>
          <w14:ligatures w14:val="none"/>
        </w:rPr>
        <w:t xml:space="preserve"> (9), </w:t>
      </w:r>
      <w:r w:rsidR="00E41406" w:rsidRPr="00951874">
        <w:rPr>
          <w:rFonts w:ascii="Times New Roman" w:eastAsia="Times New Roman" w:hAnsi="Times New Roman" w:cs="Times New Roman"/>
          <w:bCs/>
          <w:kern w:val="0"/>
          <w:sz w:val="28"/>
          <w:szCs w:val="28"/>
          <w:shd w:val="clear" w:color="auto" w:fill="FFFFFF"/>
          <w:lang w:eastAsia="ro-RO"/>
          <w14:ligatures w14:val="none"/>
        </w:rPr>
        <w:t>cu</w:t>
      </w:r>
      <w:r w:rsidR="00017D4C" w:rsidRPr="00951874">
        <w:rPr>
          <w:rFonts w:ascii="Times New Roman" w:eastAsia="Times New Roman" w:hAnsi="Times New Roman" w:cs="Times New Roman"/>
          <w:bCs/>
          <w:kern w:val="0"/>
          <w:sz w:val="28"/>
          <w:szCs w:val="28"/>
          <w:shd w:val="clear" w:color="auto" w:fill="FFFFFF"/>
          <w:lang w:eastAsia="ro-RO"/>
          <w14:ligatures w14:val="none"/>
        </w:rPr>
        <w:t xml:space="preserve"> următorul c</w:t>
      </w:r>
      <w:r w:rsidR="001A2288" w:rsidRPr="00951874">
        <w:rPr>
          <w:rFonts w:ascii="Times New Roman" w:eastAsia="Times New Roman" w:hAnsi="Times New Roman" w:cs="Times New Roman"/>
          <w:bCs/>
          <w:kern w:val="0"/>
          <w:sz w:val="28"/>
          <w:szCs w:val="28"/>
          <w:shd w:val="clear" w:color="auto" w:fill="FFFFFF"/>
          <w:lang w:eastAsia="ro-RO"/>
          <w14:ligatures w14:val="none"/>
        </w:rPr>
        <w:t>uprins</w:t>
      </w:r>
      <w:r w:rsidR="00017D4C" w:rsidRPr="00951874">
        <w:rPr>
          <w:rFonts w:ascii="Times New Roman" w:eastAsia="Times New Roman" w:hAnsi="Times New Roman" w:cs="Times New Roman"/>
          <w:bCs/>
          <w:kern w:val="0"/>
          <w:sz w:val="28"/>
          <w:szCs w:val="28"/>
          <w:shd w:val="clear" w:color="auto" w:fill="FFFFFF"/>
          <w:lang w:eastAsia="ro-RO"/>
          <w14:ligatures w14:val="none"/>
        </w:rPr>
        <w:t>:</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 </w:t>
      </w:r>
    </w:p>
    <w:p w14:paraId="5389C635" w14:textId="712117BA" w:rsidR="00181521" w:rsidRPr="00951874" w:rsidRDefault="00017D4C" w:rsidP="00181521">
      <w:pPr>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„(9) </w:t>
      </w:r>
      <w:r w:rsidR="00117E04" w:rsidRPr="00951874">
        <w:rPr>
          <w:rFonts w:ascii="Times New Roman" w:eastAsia="Times New Roman" w:hAnsi="Times New Roman" w:cs="Times New Roman"/>
          <w:kern w:val="0"/>
          <w:sz w:val="28"/>
          <w:szCs w:val="28"/>
          <w:shd w:val="clear" w:color="auto" w:fill="FFFFFF"/>
          <w:lang w:eastAsia="ro-RO"/>
          <w14:ligatures w14:val="none"/>
        </w:rPr>
        <w:t xml:space="preserve">În cazul în care Consiliul Concurenței inițiază o investigație privind nenotificarea unei operațiuni de concentrare economică sau punerea în aplicare a acesteia înainte ca operațiunea să fie declarată compatibilă cu mediul concurențial, </w:t>
      </w:r>
      <w:r w:rsidR="00117E04" w:rsidRPr="00951874">
        <w:rPr>
          <w:rFonts w:ascii="Times New Roman" w:eastAsia="Times New Roman" w:hAnsi="Times New Roman" w:cs="Times New Roman"/>
          <w:kern w:val="0"/>
          <w:sz w:val="28"/>
          <w:szCs w:val="28"/>
          <w:shd w:val="clear" w:color="auto" w:fill="FFFFFF"/>
          <w:lang w:eastAsia="ro-RO"/>
          <w14:ligatures w14:val="none"/>
        </w:rPr>
        <w:lastRenderedPageBreak/>
        <w:t xml:space="preserve">Consiliul va evalua, în cadrul aceleiași investigații, compatibilitatea concentrării cu mediul concurențial și se va pronunța asupra acesteia în decizia prin care se va fi finaliza </w:t>
      </w:r>
      <w:proofErr w:type="spellStart"/>
      <w:r w:rsidR="00117E04" w:rsidRPr="00951874">
        <w:rPr>
          <w:rFonts w:ascii="Times New Roman" w:eastAsia="Times New Roman" w:hAnsi="Times New Roman" w:cs="Times New Roman"/>
          <w:kern w:val="0"/>
          <w:sz w:val="28"/>
          <w:szCs w:val="28"/>
          <w:shd w:val="clear" w:color="auto" w:fill="FFFFFF"/>
          <w:lang w:eastAsia="ro-RO"/>
          <w14:ligatures w14:val="none"/>
        </w:rPr>
        <w:t>învestigația</w:t>
      </w:r>
      <w:proofErr w:type="spellEnd"/>
      <w:r w:rsidR="00117E04" w:rsidRPr="00951874">
        <w:rPr>
          <w:rFonts w:ascii="Times New Roman" w:eastAsia="Times New Roman" w:hAnsi="Times New Roman" w:cs="Times New Roman"/>
          <w:kern w:val="0"/>
          <w:sz w:val="28"/>
          <w:szCs w:val="28"/>
          <w:shd w:val="clear" w:color="auto" w:fill="FFFFFF"/>
          <w:lang w:eastAsia="ro-RO"/>
          <w14:ligatures w14:val="none"/>
        </w:rPr>
        <w:t>. Dacă, după inițierea investigației prevăzute în prezentul alineat, partea implicată depune notificarea cu privire la concentrarea economică investigată, Consiliul Concurenței va examina notificarea depusă în cadrul investigației deja inițiate, fără a fi obligat să respecte termenele prevăzute la art. 25. În acest caz, depunerea notificării poate fi considerată ca circumstanța atenuantă la aplicarea sancțiunilor de către Consiliul Concurenței</w:t>
      </w:r>
      <w:r w:rsidR="00181521" w:rsidRPr="00951874">
        <w:rPr>
          <w:rFonts w:ascii="Times New Roman" w:eastAsia="Times New Roman" w:hAnsi="Times New Roman" w:cs="Times New Roman"/>
          <w:kern w:val="0"/>
          <w:sz w:val="28"/>
          <w:szCs w:val="28"/>
          <w:shd w:val="clear" w:color="auto" w:fill="FFFFFF"/>
          <w:lang w:eastAsia="ro-RO"/>
          <w14:ligatures w14:val="none"/>
        </w:rPr>
        <w:t xml:space="preserve">.”. </w:t>
      </w:r>
    </w:p>
    <w:p w14:paraId="677BA04F" w14:textId="4D222BD8" w:rsidR="001A2B1B" w:rsidRPr="00951874" w:rsidRDefault="00000142" w:rsidP="00060B30">
      <w:pPr>
        <w:spacing w:before="120" w:after="0" w:line="276" w:lineRule="auto"/>
        <w:ind w:firstLine="709"/>
        <w:jc w:val="both"/>
        <w:rPr>
          <w:rFonts w:ascii="Times New Roman" w:eastAsia="Times New Roman" w:hAnsi="Times New Roman" w:cs="Times New Roman"/>
          <w:b/>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1</w:t>
      </w:r>
      <w:r w:rsidR="005204CF" w:rsidRPr="00951874">
        <w:rPr>
          <w:rFonts w:ascii="Times New Roman" w:eastAsia="Times New Roman" w:hAnsi="Times New Roman" w:cs="Times New Roman"/>
          <w:b/>
          <w:kern w:val="0"/>
          <w:sz w:val="28"/>
          <w:szCs w:val="28"/>
          <w:shd w:val="clear" w:color="auto" w:fill="FFFFFF"/>
          <w:lang w:eastAsia="ro-RO"/>
          <w14:ligatures w14:val="none"/>
        </w:rPr>
        <w:t>0</w:t>
      </w:r>
      <w:r w:rsidR="001A2B1B" w:rsidRPr="00951874">
        <w:rPr>
          <w:rFonts w:ascii="Times New Roman" w:eastAsia="Times New Roman" w:hAnsi="Times New Roman" w:cs="Times New Roman"/>
          <w:b/>
          <w:kern w:val="0"/>
          <w:sz w:val="28"/>
          <w:szCs w:val="28"/>
          <w:shd w:val="clear" w:color="auto" w:fill="FFFFFF"/>
          <w:lang w:eastAsia="ro-RO"/>
          <w14:ligatures w14:val="none"/>
        </w:rPr>
        <w:t xml:space="preserve">. </w:t>
      </w:r>
      <w:r w:rsidR="00060B30" w:rsidRPr="00951874">
        <w:rPr>
          <w:rFonts w:ascii="Times New Roman" w:eastAsia="Times New Roman" w:hAnsi="Times New Roman" w:cs="Times New Roman"/>
          <w:kern w:val="0"/>
          <w:sz w:val="28"/>
          <w:szCs w:val="28"/>
          <w:shd w:val="clear" w:color="auto" w:fill="FFFFFF"/>
          <w:lang w:eastAsia="ro-RO"/>
          <w14:ligatures w14:val="none"/>
        </w:rPr>
        <w:t>La a</w:t>
      </w:r>
      <w:r w:rsidR="001A2B1B" w:rsidRPr="00951874">
        <w:rPr>
          <w:rFonts w:ascii="Times New Roman" w:eastAsia="Times New Roman" w:hAnsi="Times New Roman" w:cs="Times New Roman"/>
          <w:kern w:val="0"/>
          <w:sz w:val="28"/>
          <w:szCs w:val="28"/>
          <w:shd w:val="clear" w:color="auto" w:fill="FFFFFF"/>
          <w:lang w:eastAsia="ro-RO"/>
          <w14:ligatures w14:val="none"/>
        </w:rPr>
        <w:t>rticolul 21</w:t>
      </w:r>
      <w:r w:rsidR="00060B30" w:rsidRPr="00951874">
        <w:rPr>
          <w:rFonts w:ascii="Times New Roman" w:eastAsia="Times New Roman" w:hAnsi="Times New Roman" w:cs="Times New Roman"/>
          <w:b/>
          <w:kern w:val="0"/>
          <w:sz w:val="28"/>
          <w:szCs w:val="28"/>
          <w:shd w:val="clear" w:color="auto" w:fill="FFFFFF"/>
          <w:lang w:eastAsia="ro-RO"/>
          <w14:ligatures w14:val="none"/>
        </w:rPr>
        <w:t xml:space="preserve"> </w:t>
      </w:r>
      <w:r w:rsidR="00356B85" w:rsidRPr="00951874">
        <w:rPr>
          <w:rFonts w:ascii="Times New Roman" w:eastAsia="Times New Roman" w:hAnsi="Times New Roman" w:cs="Times New Roman"/>
          <w:kern w:val="0"/>
          <w:sz w:val="28"/>
          <w:szCs w:val="28"/>
          <w:shd w:val="clear" w:color="auto" w:fill="FFFFFF"/>
          <w:lang w:eastAsia="ro-RO"/>
          <w14:ligatures w14:val="none"/>
        </w:rPr>
        <w:t xml:space="preserve">se </w:t>
      </w:r>
      <w:proofErr w:type="spellStart"/>
      <w:r w:rsidR="00356B85" w:rsidRPr="00951874">
        <w:rPr>
          <w:rFonts w:ascii="Times New Roman" w:eastAsia="Times New Roman" w:hAnsi="Times New Roman" w:cs="Times New Roman"/>
          <w:kern w:val="0"/>
          <w:sz w:val="28"/>
          <w:szCs w:val="28"/>
          <w:shd w:val="clear" w:color="auto" w:fill="FFFFFF"/>
          <w:lang w:eastAsia="ro-RO"/>
          <w14:ligatures w14:val="none"/>
        </w:rPr>
        <w:t>compltează</w:t>
      </w:r>
      <w:proofErr w:type="spellEnd"/>
      <w:r w:rsidR="00356B85" w:rsidRPr="00951874">
        <w:rPr>
          <w:rFonts w:ascii="Times New Roman" w:eastAsia="Times New Roman" w:hAnsi="Times New Roman" w:cs="Times New Roman"/>
          <w:kern w:val="0"/>
          <w:sz w:val="28"/>
          <w:szCs w:val="28"/>
          <w:shd w:val="clear" w:color="auto" w:fill="FFFFFF"/>
          <w:lang w:eastAsia="ro-RO"/>
          <w14:ligatures w14:val="none"/>
        </w:rPr>
        <w:t xml:space="preserve"> cu litera d) cu următorul </w:t>
      </w:r>
      <w:r w:rsidR="00060B30" w:rsidRPr="00951874">
        <w:rPr>
          <w:rFonts w:ascii="Times New Roman" w:eastAsia="Times New Roman" w:hAnsi="Times New Roman" w:cs="Times New Roman"/>
          <w:kern w:val="0"/>
          <w:sz w:val="28"/>
          <w:szCs w:val="28"/>
          <w:shd w:val="clear" w:color="auto" w:fill="FFFFFF"/>
          <w:lang w:eastAsia="ro-RO"/>
          <w14:ligatures w14:val="none"/>
        </w:rPr>
        <w:t>cuprins</w:t>
      </w:r>
      <w:r w:rsidR="00356B85" w:rsidRPr="00951874">
        <w:rPr>
          <w:rFonts w:ascii="Times New Roman" w:eastAsia="Times New Roman" w:hAnsi="Times New Roman" w:cs="Times New Roman"/>
          <w:kern w:val="0"/>
          <w:sz w:val="28"/>
          <w:szCs w:val="28"/>
          <w:shd w:val="clear" w:color="auto" w:fill="FFFFFF"/>
          <w:lang w:eastAsia="ro-RO"/>
          <w14:ligatures w14:val="none"/>
        </w:rPr>
        <w:t>:</w:t>
      </w:r>
    </w:p>
    <w:p w14:paraId="0CEBF956" w14:textId="117C97CA" w:rsidR="00356B85" w:rsidRPr="00951874" w:rsidRDefault="00181521" w:rsidP="004F4A32">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hAnsi="Times New Roman" w:cs="Times New Roman"/>
          <w:sz w:val="28"/>
          <w:szCs w:val="28"/>
        </w:rPr>
        <w:t>„d) controlul, potrivit prevederilor art. 20 alin. (2) lit. b), este dobândit de o întreprindere al cărei obiect unic de activitate este de a achiziționa participații la alte întreprinderi, de a gestiona și valorifica respectivele participații, fără a se implica direct sau indirect în gestionarea întreprinderilor în cauză, aceasta fără a aduce însă atingere drepturilor pe care întreprinderea le deține în calitate de acționar, cu condiția ca drepturile de vot legate de participațiile deținute să fie exercitate, în special în ceea ce privește numirea membrilor organelor de conducere și supraveghere ale întreprinderilor la care deține participațiile, doar pentru a menține valoarea integrală a investițiilor în cauză și nu pentru a determina, direct sau indirect, comportamentul concurențial al acelor întreprinderi.</w:t>
      </w:r>
      <w:r w:rsidR="00356B85" w:rsidRPr="00951874">
        <w:rPr>
          <w:rFonts w:ascii="Times New Roman" w:hAnsi="Times New Roman" w:cs="Times New Roman"/>
          <w:sz w:val="28"/>
          <w:szCs w:val="28"/>
        </w:rPr>
        <w:t>”</w:t>
      </w:r>
    </w:p>
    <w:p w14:paraId="5E9097B3" w14:textId="65E1A690" w:rsidR="0013427A" w:rsidRPr="00951874" w:rsidRDefault="00000142"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1</w:t>
      </w:r>
      <w:r w:rsidR="005204CF" w:rsidRPr="00951874">
        <w:rPr>
          <w:rFonts w:ascii="Times New Roman" w:eastAsia="Times New Roman" w:hAnsi="Times New Roman" w:cs="Times New Roman"/>
          <w:b/>
          <w:bCs/>
          <w:kern w:val="0"/>
          <w:sz w:val="28"/>
          <w:szCs w:val="28"/>
          <w:shd w:val="clear" w:color="auto" w:fill="FFFFFF"/>
          <w:lang w:eastAsia="ro-RO"/>
          <w14:ligatures w14:val="none"/>
        </w:rPr>
        <w:t>1</w:t>
      </w:r>
      <w:r w:rsidR="00A86F35"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181521" w:rsidRPr="00951874">
        <w:rPr>
          <w:rFonts w:ascii="Times New Roman" w:eastAsia="Times New Roman" w:hAnsi="Times New Roman" w:cs="Times New Roman"/>
          <w:bCs/>
          <w:kern w:val="0"/>
          <w:sz w:val="28"/>
          <w:szCs w:val="28"/>
          <w:shd w:val="clear" w:color="auto" w:fill="FFFFFF"/>
          <w:lang w:eastAsia="ro-RO"/>
          <w14:ligatures w14:val="none"/>
        </w:rPr>
        <w:t>Articolul 22:</w:t>
      </w:r>
      <w:r w:rsidR="0013427A" w:rsidRPr="00951874">
        <w:rPr>
          <w:rFonts w:ascii="Times New Roman" w:eastAsia="Times New Roman" w:hAnsi="Times New Roman" w:cs="Times New Roman"/>
          <w:kern w:val="0"/>
          <w:sz w:val="28"/>
          <w:szCs w:val="28"/>
          <w:shd w:val="clear" w:color="auto" w:fill="FFFFFF"/>
          <w:lang w:eastAsia="ro-RO"/>
          <w14:ligatures w14:val="none"/>
        </w:rPr>
        <w:t> </w:t>
      </w:r>
    </w:p>
    <w:p w14:paraId="41B81E95" w14:textId="63FC9408" w:rsidR="00A503AF" w:rsidRPr="00951874" w:rsidRDefault="00A86F35"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060B30" w:rsidRPr="00951874">
        <w:rPr>
          <w:rFonts w:ascii="Times New Roman" w:eastAsia="Times New Roman" w:hAnsi="Times New Roman" w:cs="Times New Roman"/>
          <w:kern w:val="0"/>
          <w:sz w:val="28"/>
          <w:szCs w:val="28"/>
          <w:shd w:val="clear" w:color="auto" w:fill="FFFFFF"/>
          <w:lang w:eastAsia="ro-RO"/>
          <w14:ligatures w14:val="none"/>
        </w:rPr>
        <w:t xml:space="preserve">alineatul </w:t>
      </w:r>
      <w:r w:rsidR="00A503AF" w:rsidRPr="00951874">
        <w:rPr>
          <w:rFonts w:ascii="Times New Roman" w:eastAsia="Times New Roman" w:hAnsi="Times New Roman" w:cs="Times New Roman"/>
          <w:kern w:val="0"/>
          <w:sz w:val="28"/>
          <w:szCs w:val="28"/>
          <w:shd w:val="clear" w:color="auto" w:fill="FFFFFF"/>
          <w:lang w:eastAsia="ro-RO"/>
          <w14:ligatures w14:val="none"/>
        </w:rPr>
        <w:t>(1</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 </w:t>
      </w:r>
      <w:r w:rsidR="00A503AF" w:rsidRPr="00951874">
        <w:rPr>
          <w:rFonts w:ascii="Times New Roman" w:eastAsia="Times New Roman" w:hAnsi="Times New Roman" w:cs="Times New Roman"/>
          <w:kern w:val="0"/>
          <w:sz w:val="28"/>
          <w:szCs w:val="28"/>
          <w:shd w:val="clear" w:color="auto" w:fill="FFFFFF"/>
          <w:lang w:eastAsia="ro-RO"/>
          <w14:ligatures w14:val="none"/>
        </w:rPr>
        <w:t xml:space="preserve">se completează </w:t>
      </w:r>
      <w:r w:rsidR="00060B30" w:rsidRPr="00951874">
        <w:rPr>
          <w:rFonts w:ascii="Times New Roman" w:eastAsia="Times New Roman" w:hAnsi="Times New Roman" w:cs="Times New Roman"/>
          <w:kern w:val="0"/>
          <w:sz w:val="28"/>
          <w:szCs w:val="28"/>
          <w:shd w:val="clear" w:color="auto" w:fill="FFFFFF"/>
          <w:lang w:eastAsia="ro-RO"/>
          <w14:ligatures w14:val="none"/>
        </w:rPr>
        <w:t xml:space="preserve">după </w:t>
      </w:r>
      <w:r w:rsidR="00181521" w:rsidRPr="00951874">
        <w:rPr>
          <w:rFonts w:ascii="Times New Roman" w:eastAsia="Times New Roman" w:hAnsi="Times New Roman" w:cs="Times New Roman"/>
          <w:kern w:val="0"/>
          <w:sz w:val="28"/>
          <w:szCs w:val="28"/>
          <w:shd w:val="clear" w:color="auto" w:fill="FFFFFF"/>
          <w:lang w:eastAsia="ro-RO"/>
          <w14:ligatures w14:val="none"/>
        </w:rPr>
        <w:t>textul</w:t>
      </w:r>
      <w:r w:rsidR="00060B30" w:rsidRPr="00951874">
        <w:rPr>
          <w:rFonts w:ascii="Times New Roman" w:eastAsia="Times New Roman" w:hAnsi="Times New Roman" w:cs="Times New Roman"/>
          <w:kern w:val="0"/>
          <w:sz w:val="28"/>
          <w:szCs w:val="28"/>
          <w:shd w:val="clear" w:color="auto" w:fill="FFFFFF"/>
          <w:lang w:eastAsia="ro-RO"/>
          <w14:ligatures w14:val="none"/>
        </w:rPr>
        <w:t xml:space="preserve"> „înainte de punerea în aplicare” </w:t>
      </w:r>
      <w:r w:rsidR="00A503AF" w:rsidRPr="00951874">
        <w:rPr>
          <w:rFonts w:ascii="Times New Roman" w:eastAsia="Times New Roman" w:hAnsi="Times New Roman" w:cs="Times New Roman"/>
          <w:kern w:val="0"/>
          <w:sz w:val="28"/>
          <w:szCs w:val="28"/>
          <w:shd w:val="clear" w:color="auto" w:fill="FFFFFF"/>
          <w:lang w:eastAsia="ro-RO"/>
          <w14:ligatures w14:val="none"/>
        </w:rPr>
        <w:t>cu</w:t>
      </w:r>
      <w:r w:rsidR="00060B30" w:rsidRPr="00951874">
        <w:rPr>
          <w:rFonts w:ascii="Times New Roman" w:eastAsia="Times New Roman" w:hAnsi="Times New Roman" w:cs="Times New Roman"/>
          <w:kern w:val="0"/>
          <w:sz w:val="28"/>
          <w:szCs w:val="28"/>
          <w:shd w:val="clear" w:color="auto" w:fill="FFFFFF"/>
          <w:lang w:eastAsia="ro-RO"/>
          <w14:ligatures w14:val="none"/>
        </w:rPr>
        <w:t xml:space="preserve"> textul</w:t>
      </w:r>
      <w:r w:rsidR="00A503AF" w:rsidRPr="00951874">
        <w:rPr>
          <w:rFonts w:ascii="Times New Roman" w:eastAsia="Times New Roman" w:hAnsi="Times New Roman" w:cs="Times New Roman"/>
          <w:kern w:val="0"/>
          <w:sz w:val="28"/>
          <w:szCs w:val="28"/>
          <w:shd w:val="clear" w:color="auto" w:fill="FFFFFF"/>
          <w:lang w:eastAsia="ro-RO"/>
          <w14:ligatures w14:val="none"/>
        </w:rPr>
        <w:t xml:space="preserve"> „și după încheierea acordului, anunțarea ofertei publice sau după preluarea pachetului de control”</w:t>
      </w:r>
      <w:r w:rsidR="00060B30" w:rsidRPr="00951874">
        <w:rPr>
          <w:rFonts w:ascii="Times New Roman" w:eastAsia="Times New Roman" w:hAnsi="Times New Roman" w:cs="Times New Roman"/>
          <w:kern w:val="0"/>
          <w:sz w:val="28"/>
          <w:szCs w:val="28"/>
          <w:shd w:val="clear" w:color="auto" w:fill="FFFFFF"/>
          <w:lang w:eastAsia="ro-RO"/>
          <w14:ligatures w14:val="none"/>
        </w:rPr>
        <w:t>;</w:t>
      </w:r>
    </w:p>
    <w:p w14:paraId="5AC8E186" w14:textId="192E90A9" w:rsidR="00060B30" w:rsidRPr="00951874" w:rsidRDefault="00060B30"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alineatul </w:t>
      </w:r>
      <w:r w:rsidR="00A503AF" w:rsidRPr="00951874">
        <w:rPr>
          <w:rFonts w:ascii="Times New Roman" w:eastAsia="Times New Roman" w:hAnsi="Times New Roman" w:cs="Times New Roman"/>
          <w:kern w:val="0"/>
          <w:sz w:val="28"/>
          <w:szCs w:val="28"/>
          <w:shd w:val="clear" w:color="auto" w:fill="FFFFFF"/>
          <w:lang w:eastAsia="ro-RO"/>
          <w14:ligatures w14:val="none"/>
        </w:rPr>
        <w:t xml:space="preserve">(2) </w:t>
      </w:r>
      <w:r w:rsidRPr="00951874">
        <w:rPr>
          <w:rFonts w:ascii="Times New Roman" w:eastAsia="Times New Roman" w:hAnsi="Times New Roman" w:cs="Times New Roman"/>
          <w:kern w:val="0"/>
          <w:sz w:val="28"/>
          <w:szCs w:val="28"/>
          <w:shd w:val="clear" w:color="auto" w:fill="FFFFFF"/>
          <w:lang w:eastAsia="ro-RO"/>
          <w14:ligatures w14:val="none"/>
        </w:rPr>
        <w:t>va avea următorul cuprins:</w:t>
      </w:r>
    </w:p>
    <w:p w14:paraId="073A4E61" w14:textId="477E717F" w:rsidR="00A503AF" w:rsidRPr="00951874" w:rsidRDefault="00060B30" w:rsidP="004F4A32">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„(2) </w:t>
      </w:r>
      <w:r w:rsidR="00181521" w:rsidRPr="00951874">
        <w:rPr>
          <w:rFonts w:ascii="Times New Roman" w:eastAsia="Times New Roman" w:hAnsi="Times New Roman" w:cs="Times New Roman"/>
          <w:kern w:val="0"/>
          <w:sz w:val="28"/>
          <w:szCs w:val="28"/>
          <w:shd w:val="clear" w:color="auto" w:fill="FFFFFF"/>
          <w:lang w:eastAsia="ro-RO"/>
          <w14:ligatures w14:val="none"/>
        </w:rPr>
        <w:t>Notificarea poate fi efectuată și în cazurile în care întreprinderile implicate demonstrează Consiliului Concurenței intenția de bună credință de a încheia un acord sau, în cazul unei oferte publice, în cazul în care și-au anunțat public intenția de a face o astfel de ofertă, cu condiția ca acordul sau oferta planificată să aibă ca rezultat o concentrare economică conform prezentei legi.</w:t>
      </w:r>
      <w:r w:rsidR="00A503AF" w:rsidRPr="00951874">
        <w:rPr>
          <w:rFonts w:ascii="Times New Roman" w:eastAsia="Times New Roman" w:hAnsi="Times New Roman" w:cs="Times New Roman"/>
          <w:kern w:val="0"/>
          <w:sz w:val="28"/>
          <w:szCs w:val="28"/>
          <w:shd w:val="clear" w:color="auto" w:fill="FFFFFF"/>
          <w:lang w:eastAsia="ro-RO"/>
          <w14:ligatures w14:val="none"/>
        </w:rPr>
        <w:t>”</w:t>
      </w:r>
      <w:r w:rsidR="00DA0B0B" w:rsidRPr="00951874">
        <w:rPr>
          <w:rFonts w:ascii="Times New Roman" w:eastAsia="Times New Roman" w:hAnsi="Times New Roman" w:cs="Times New Roman"/>
          <w:kern w:val="0"/>
          <w:sz w:val="28"/>
          <w:szCs w:val="28"/>
          <w:shd w:val="clear" w:color="auto" w:fill="FFFFFF"/>
          <w:lang w:eastAsia="ro-RO"/>
          <w14:ligatures w14:val="none"/>
        </w:rPr>
        <w:t>;</w:t>
      </w:r>
    </w:p>
    <w:p w14:paraId="06F41216" w14:textId="3AF8199C" w:rsidR="00A503AF" w:rsidRPr="00951874" w:rsidRDefault="00060B30"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w:t>
      </w:r>
      <w:r w:rsidR="00A503AF" w:rsidRPr="00951874">
        <w:rPr>
          <w:rFonts w:ascii="Times New Roman" w:eastAsia="Times New Roman" w:hAnsi="Times New Roman" w:cs="Times New Roman"/>
          <w:kern w:val="0"/>
          <w:sz w:val="28"/>
          <w:szCs w:val="28"/>
          <w:shd w:val="clear" w:color="auto" w:fill="FFFFFF"/>
          <w:lang w:eastAsia="ro-RO"/>
          <w14:ligatures w14:val="none"/>
        </w:rPr>
        <w:t xml:space="preserve"> 2</w:t>
      </w:r>
      <w:r w:rsidR="00A503AF"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00DA0B0B" w:rsidRPr="00951874">
        <w:rPr>
          <w:rFonts w:ascii="Times New Roman" w:eastAsia="Times New Roman" w:hAnsi="Times New Roman" w:cs="Times New Roman"/>
          <w:kern w:val="0"/>
          <w:sz w:val="28"/>
          <w:szCs w:val="28"/>
          <w:shd w:val="clear" w:color="auto" w:fill="FFFFFF"/>
          <w:lang w:eastAsia="ro-RO"/>
          <w14:ligatures w14:val="none"/>
        </w:rPr>
        <w:t>) se abrogă;</w:t>
      </w:r>
    </w:p>
    <w:p w14:paraId="328D19FB" w14:textId="111B38A1" w:rsidR="00060B30" w:rsidRPr="00951874" w:rsidRDefault="00060B30" w:rsidP="00EE1DDC">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alineatul (4) </w:t>
      </w:r>
      <w:r w:rsidR="002B4771" w:rsidRPr="00951874">
        <w:rPr>
          <w:rFonts w:ascii="Times New Roman" w:eastAsia="Times New Roman" w:hAnsi="Times New Roman" w:cs="Times New Roman"/>
          <w:kern w:val="0"/>
          <w:sz w:val="28"/>
          <w:szCs w:val="28"/>
          <w:shd w:val="clear" w:color="auto" w:fill="FFFFFF"/>
          <w:lang w:eastAsia="ro-RO"/>
          <w14:ligatures w14:val="none"/>
        </w:rPr>
        <w:t>va avea următorul</w:t>
      </w:r>
      <w:r w:rsidRPr="00951874">
        <w:rPr>
          <w:rFonts w:ascii="Times New Roman" w:eastAsia="Times New Roman" w:hAnsi="Times New Roman" w:cs="Times New Roman"/>
          <w:kern w:val="0"/>
          <w:sz w:val="28"/>
          <w:szCs w:val="28"/>
          <w:shd w:val="clear" w:color="auto" w:fill="FFFFFF"/>
          <w:lang w:eastAsia="ro-RO"/>
          <w14:ligatures w14:val="none"/>
        </w:rPr>
        <w:t xml:space="preserve"> cuprins:</w:t>
      </w:r>
    </w:p>
    <w:p w14:paraId="5D29FBDF" w14:textId="144A4EB3" w:rsidR="002B4771" w:rsidRPr="00951874" w:rsidRDefault="002B4771" w:rsidP="004F4A32">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„(4) </w:t>
      </w:r>
      <w:r w:rsidR="00D8796F" w:rsidRPr="00951874">
        <w:rPr>
          <w:rFonts w:ascii="Times New Roman" w:eastAsia="Times New Roman" w:hAnsi="Times New Roman" w:cs="Times New Roman"/>
          <w:kern w:val="0"/>
          <w:sz w:val="28"/>
          <w:szCs w:val="28"/>
          <w:shd w:val="clear" w:color="auto" w:fill="FFFFFF"/>
          <w:lang w:eastAsia="ro-RO"/>
          <w14:ligatures w14:val="none"/>
        </w:rPr>
        <w:t xml:space="preserve">Notificările conțin informațiile, inclusiv documentele, solicitate  în </w:t>
      </w:r>
      <w:r w:rsidR="00181521" w:rsidRPr="00951874">
        <w:rPr>
          <w:rFonts w:ascii="Times New Roman" w:eastAsia="Times New Roman" w:hAnsi="Times New Roman" w:cs="Times New Roman"/>
          <w:kern w:val="0"/>
          <w:sz w:val="28"/>
          <w:szCs w:val="28"/>
          <w:shd w:val="clear" w:color="auto" w:fill="FFFFFF"/>
          <w:lang w:eastAsia="ro-RO"/>
          <w14:ligatures w14:val="none"/>
        </w:rPr>
        <w:t>Formularul</w:t>
      </w:r>
      <w:r w:rsidR="00D8796F" w:rsidRPr="00951874">
        <w:rPr>
          <w:rFonts w:ascii="Times New Roman" w:eastAsia="Times New Roman" w:hAnsi="Times New Roman" w:cs="Times New Roman"/>
          <w:kern w:val="0"/>
          <w:sz w:val="28"/>
          <w:szCs w:val="28"/>
          <w:shd w:val="clear" w:color="auto" w:fill="FFFFFF"/>
          <w:lang w:eastAsia="ro-RO"/>
          <w14:ligatures w14:val="none"/>
        </w:rPr>
        <w:t xml:space="preserve"> compl</w:t>
      </w:r>
      <w:r w:rsidR="00181521" w:rsidRPr="00951874">
        <w:rPr>
          <w:rFonts w:ascii="Times New Roman" w:eastAsia="Times New Roman" w:hAnsi="Times New Roman" w:cs="Times New Roman"/>
          <w:kern w:val="0"/>
          <w:sz w:val="28"/>
          <w:szCs w:val="28"/>
          <w:shd w:val="clear" w:color="auto" w:fill="FFFFFF"/>
          <w:lang w:eastAsia="ro-RO"/>
          <w14:ligatures w14:val="none"/>
        </w:rPr>
        <w:t>et sau Formularul</w:t>
      </w:r>
      <w:r w:rsidR="00D8796F" w:rsidRPr="00951874">
        <w:rPr>
          <w:rFonts w:ascii="Times New Roman" w:eastAsia="Times New Roman" w:hAnsi="Times New Roman" w:cs="Times New Roman"/>
          <w:kern w:val="0"/>
          <w:sz w:val="28"/>
          <w:szCs w:val="28"/>
          <w:shd w:val="clear" w:color="auto" w:fill="FFFFFF"/>
          <w:lang w:eastAsia="ro-RO"/>
          <w14:ligatures w14:val="none"/>
        </w:rPr>
        <w:t xml:space="preserve"> simplificat</w:t>
      </w:r>
      <w:r w:rsidR="00B95A80" w:rsidRPr="00951874">
        <w:rPr>
          <w:rFonts w:ascii="Times New Roman" w:eastAsia="Times New Roman" w:hAnsi="Times New Roman" w:cs="Times New Roman"/>
          <w:kern w:val="0"/>
          <w:sz w:val="28"/>
          <w:szCs w:val="28"/>
          <w:shd w:val="clear" w:color="auto" w:fill="FFFFFF"/>
          <w:lang w:eastAsia="ro-RO"/>
          <w14:ligatures w14:val="none"/>
        </w:rPr>
        <w:t xml:space="preserve"> de notificare</w:t>
      </w:r>
      <w:r w:rsidR="00181521" w:rsidRPr="00951874">
        <w:rPr>
          <w:rFonts w:ascii="Times New Roman" w:eastAsia="Times New Roman" w:hAnsi="Times New Roman" w:cs="Times New Roman"/>
          <w:kern w:val="0"/>
          <w:sz w:val="28"/>
          <w:szCs w:val="28"/>
          <w:shd w:val="clear" w:color="auto" w:fill="FFFFFF"/>
          <w:lang w:eastAsia="ro-RO"/>
          <w14:ligatures w14:val="none"/>
        </w:rPr>
        <w:t>,</w:t>
      </w:r>
      <w:r w:rsidR="00B95A80" w:rsidRPr="00951874">
        <w:rPr>
          <w:rFonts w:ascii="Times New Roman" w:eastAsia="Times New Roman" w:hAnsi="Times New Roman" w:cs="Times New Roman"/>
          <w:kern w:val="0"/>
          <w:sz w:val="28"/>
          <w:szCs w:val="28"/>
          <w:shd w:val="clear" w:color="auto" w:fill="FFFFFF"/>
          <w:lang w:eastAsia="ro-RO"/>
          <w14:ligatures w14:val="none"/>
        </w:rPr>
        <w:t xml:space="preserve"> aprobate prin actele normative ale </w:t>
      </w:r>
      <w:r w:rsidR="00D8796F" w:rsidRPr="00951874">
        <w:rPr>
          <w:rFonts w:ascii="Times New Roman" w:eastAsia="Times New Roman" w:hAnsi="Times New Roman" w:cs="Times New Roman"/>
          <w:kern w:val="0"/>
          <w:sz w:val="28"/>
          <w:szCs w:val="28"/>
          <w:shd w:val="clear" w:color="auto" w:fill="FFFFFF"/>
          <w:lang w:eastAsia="ro-RO"/>
          <w14:ligatures w14:val="none"/>
        </w:rPr>
        <w:t>Consiliului Concurenţei.</w:t>
      </w:r>
      <w:r w:rsidR="00CA69F9" w:rsidRPr="00951874">
        <w:rPr>
          <w:rFonts w:ascii="Times New Roman" w:eastAsia="Times New Roman" w:hAnsi="Times New Roman" w:cs="Times New Roman"/>
          <w:kern w:val="0"/>
          <w:sz w:val="28"/>
          <w:szCs w:val="28"/>
          <w:shd w:val="clear" w:color="auto" w:fill="FFFFFF"/>
          <w:lang w:eastAsia="ro-RO"/>
          <w14:ligatures w14:val="none"/>
        </w:rPr>
        <w:t xml:space="preserve"> Informațiile trebuie să fie corecte și complete.</w:t>
      </w:r>
      <w:r w:rsidRPr="00951874">
        <w:rPr>
          <w:rFonts w:ascii="Times New Roman" w:eastAsia="Times New Roman" w:hAnsi="Times New Roman" w:cs="Times New Roman"/>
          <w:kern w:val="0"/>
          <w:sz w:val="28"/>
          <w:szCs w:val="28"/>
          <w:shd w:val="clear" w:color="auto" w:fill="FFFFFF"/>
          <w:lang w:eastAsia="ro-RO"/>
          <w14:ligatures w14:val="none"/>
        </w:rPr>
        <w:t>”;</w:t>
      </w:r>
    </w:p>
    <w:p w14:paraId="1FCE30C2" w14:textId="750675D3" w:rsidR="00A503AF" w:rsidRPr="00951874" w:rsidRDefault="00181521" w:rsidP="004F4A32">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lastRenderedPageBreak/>
        <w:t xml:space="preserve">la </w:t>
      </w:r>
      <w:r w:rsidR="00DA0B0B" w:rsidRPr="00951874">
        <w:rPr>
          <w:rFonts w:ascii="Times New Roman" w:eastAsia="Times New Roman" w:hAnsi="Times New Roman" w:cs="Times New Roman"/>
          <w:kern w:val="0"/>
          <w:sz w:val="28"/>
          <w:szCs w:val="28"/>
          <w:shd w:val="clear" w:color="auto" w:fill="FFFFFF"/>
          <w:lang w:eastAsia="ro-RO"/>
          <w14:ligatures w14:val="none"/>
        </w:rPr>
        <w:t xml:space="preserve">alineatul (7) </w:t>
      </w:r>
      <w:r w:rsidRPr="00951874">
        <w:rPr>
          <w:rFonts w:ascii="Times New Roman" w:eastAsia="Times New Roman" w:hAnsi="Times New Roman" w:cs="Times New Roman"/>
          <w:kern w:val="0"/>
          <w:sz w:val="28"/>
          <w:szCs w:val="28"/>
          <w:shd w:val="clear" w:color="auto" w:fill="FFFFFF"/>
          <w:lang w:eastAsia="ro-RO"/>
          <w14:ligatures w14:val="none"/>
        </w:rPr>
        <w:t>cuvintele</w:t>
      </w:r>
      <w:r w:rsidR="00D8796F" w:rsidRPr="00951874">
        <w:rPr>
          <w:rFonts w:ascii="Times New Roman" w:eastAsia="Times New Roman" w:hAnsi="Times New Roman" w:cs="Times New Roman"/>
          <w:kern w:val="0"/>
          <w:sz w:val="28"/>
          <w:szCs w:val="28"/>
          <w:shd w:val="clear" w:color="auto" w:fill="FFFFFF"/>
          <w:lang w:eastAsia="ro-RO"/>
          <w14:ligatures w14:val="none"/>
        </w:rPr>
        <w:t xml:space="preserve"> „valabil depusă” se substituie cu </w:t>
      </w:r>
      <w:proofErr w:type="spellStart"/>
      <w:r w:rsidR="00D8796F"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00D8796F" w:rsidRPr="00951874">
        <w:rPr>
          <w:rFonts w:ascii="Times New Roman" w:eastAsia="Times New Roman" w:hAnsi="Times New Roman" w:cs="Times New Roman"/>
          <w:kern w:val="0"/>
          <w:sz w:val="28"/>
          <w:szCs w:val="28"/>
          <w:shd w:val="clear" w:color="auto" w:fill="FFFFFF"/>
          <w:lang w:eastAsia="ro-RO"/>
          <w14:ligatures w14:val="none"/>
        </w:rPr>
        <w:t xml:space="preserve"> „efectivă” și </w:t>
      </w:r>
      <w:r w:rsidR="00DA0B0B" w:rsidRPr="00951874">
        <w:rPr>
          <w:rFonts w:ascii="Times New Roman" w:eastAsia="Times New Roman" w:hAnsi="Times New Roman" w:cs="Times New Roman"/>
          <w:kern w:val="0"/>
          <w:sz w:val="28"/>
          <w:szCs w:val="28"/>
          <w:shd w:val="clear" w:color="auto" w:fill="FFFFFF"/>
          <w:lang w:eastAsia="ro-RO"/>
          <w14:ligatures w14:val="none"/>
        </w:rPr>
        <w:t>se completează cu textul „sau va solicita informațiile sau documentele suplimentare conform alin. (8).”;</w:t>
      </w:r>
    </w:p>
    <w:p w14:paraId="79939806" w14:textId="6314F1C8" w:rsidR="00DA0B0B" w:rsidRPr="00951874" w:rsidRDefault="00DA0B0B"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alineatul (8) </w:t>
      </w:r>
      <w:r w:rsidR="00F072F7" w:rsidRPr="00951874">
        <w:rPr>
          <w:rFonts w:ascii="Times New Roman" w:eastAsia="Times New Roman" w:hAnsi="Times New Roman" w:cs="Times New Roman"/>
          <w:kern w:val="0"/>
          <w:sz w:val="28"/>
          <w:szCs w:val="28"/>
          <w:shd w:val="clear" w:color="auto" w:fill="FFFFFF"/>
          <w:lang w:eastAsia="ro-RO"/>
          <w14:ligatures w14:val="none"/>
        </w:rPr>
        <w:t xml:space="preserve">va avea </w:t>
      </w:r>
      <w:r w:rsidRPr="00951874">
        <w:rPr>
          <w:rFonts w:ascii="Times New Roman" w:eastAsia="Times New Roman" w:hAnsi="Times New Roman" w:cs="Times New Roman"/>
          <w:kern w:val="0"/>
          <w:sz w:val="28"/>
          <w:szCs w:val="28"/>
          <w:shd w:val="clear" w:color="auto" w:fill="FFFFFF"/>
          <w:lang w:eastAsia="ro-RO"/>
          <w14:ligatures w14:val="none"/>
        </w:rPr>
        <w:t>următorul cuprins:</w:t>
      </w:r>
    </w:p>
    <w:p w14:paraId="4B4F644B" w14:textId="528E8F0A" w:rsidR="00DA0B0B" w:rsidRPr="00951874" w:rsidRDefault="00DA0B0B"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w:t>
      </w:r>
      <w:r w:rsidR="00F072F7" w:rsidRPr="00951874">
        <w:rPr>
          <w:rFonts w:ascii="Times New Roman" w:eastAsia="Times New Roman" w:hAnsi="Times New Roman" w:cs="Times New Roman"/>
          <w:kern w:val="0"/>
          <w:sz w:val="28"/>
          <w:szCs w:val="28"/>
          <w:shd w:val="clear" w:color="auto" w:fill="FFFFFF"/>
          <w:lang w:eastAsia="ro-RO"/>
          <w14:ligatures w14:val="none"/>
        </w:rPr>
        <w:t xml:space="preserve">(8) </w:t>
      </w:r>
      <w:r w:rsidR="002E662F" w:rsidRPr="00951874">
        <w:rPr>
          <w:rFonts w:ascii="Times New Roman" w:eastAsia="Times New Roman" w:hAnsi="Times New Roman" w:cs="Times New Roman"/>
          <w:kern w:val="0"/>
          <w:sz w:val="28"/>
          <w:szCs w:val="28"/>
          <w:shd w:val="clear" w:color="auto" w:fill="FFFFFF"/>
          <w:lang w:eastAsia="ro-RO"/>
          <w14:ligatures w14:val="none"/>
        </w:rPr>
        <w:t>În situația în care informațiile prezentate de către partea/părțile notificatoare nu sunt complete pentru ca notificarea să fie considerată efectivă, în termen de 10 zile lucrătoare de la înregistrarea sau ultima completare a notificării, Consiliul Concurenţei va putea solicita părţii/părţilor notificatoare sau reprezentanţilor acestora completarea informaţiilor transmise şi/sau confirmarea caracterului exact şi complet al acestora.</w:t>
      </w:r>
      <w:r w:rsidRPr="00951874">
        <w:rPr>
          <w:rFonts w:ascii="Times New Roman" w:eastAsia="Times New Roman" w:hAnsi="Times New Roman" w:cs="Times New Roman"/>
          <w:kern w:val="0"/>
          <w:sz w:val="28"/>
          <w:szCs w:val="28"/>
          <w:shd w:val="clear" w:color="auto" w:fill="FFFFFF"/>
          <w:lang w:eastAsia="ro-RO"/>
          <w14:ligatures w14:val="none"/>
        </w:rPr>
        <w:t>”;</w:t>
      </w:r>
    </w:p>
    <w:p w14:paraId="57A2B9E2" w14:textId="64FFEBD3" w:rsidR="00875587" w:rsidRPr="00951874" w:rsidRDefault="00875587"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 (10) va avea următorul cuprins:</w:t>
      </w:r>
    </w:p>
    <w:p w14:paraId="025AB8F9" w14:textId="5DD6DB48" w:rsidR="00875587" w:rsidRPr="00951874" w:rsidRDefault="00875587"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„(10)</w:t>
      </w:r>
      <w:r w:rsidRPr="00951874">
        <w:rPr>
          <w:rFonts w:ascii="Times New Roman" w:hAnsi="Times New Roman" w:cs="Times New Roman"/>
          <w:sz w:val="28"/>
          <w:szCs w:val="28"/>
        </w:rPr>
        <w:t xml:space="preserve"> </w:t>
      </w:r>
      <w:r w:rsidRPr="00951874">
        <w:rPr>
          <w:rFonts w:ascii="Times New Roman" w:eastAsia="Times New Roman" w:hAnsi="Times New Roman" w:cs="Times New Roman"/>
          <w:kern w:val="0"/>
          <w:sz w:val="28"/>
          <w:szCs w:val="28"/>
          <w:shd w:val="clear" w:color="auto" w:fill="FFFFFF"/>
          <w:lang w:eastAsia="ro-RO"/>
          <w14:ligatures w14:val="none"/>
        </w:rPr>
        <w:t>Sub rezerva alin. (8) și (9), notificarea de</w:t>
      </w:r>
      <w:r w:rsidR="00C84A2F" w:rsidRPr="00951874">
        <w:rPr>
          <w:rFonts w:ascii="Times New Roman" w:eastAsia="Times New Roman" w:hAnsi="Times New Roman" w:cs="Times New Roman"/>
          <w:kern w:val="0"/>
          <w:sz w:val="28"/>
          <w:szCs w:val="28"/>
          <w:shd w:val="clear" w:color="auto" w:fill="FFFFFF"/>
          <w:lang w:eastAsia="ro-RO"/>
          <w14:ligatures w14:val="none"/>
        </w:rPr>
        <w:t>vine efectivă la data la care a</w:t>
      </w:r>
      <w:r w:rsidRPr="00951874">
        <w:rPr>
          <w:rFonts w:ascii="Times New Roman" w:eastAsia="Times New Roman" w:hAnsi="Times New Roman" w:cs="Times New Roman"/>
          <w:kern w:val="0"/>
          <w:sz w:val="28"/>
          <w:szCs w:val="28"/>
          <w:shd w:val="clear" w:color="auto" w:fill="FFFFFF"/>
          <w:lang w:eastAsia="ro-RO"/>
          <w14:ligatures w14:val="none"/>
        </w:rPr>
        <w:t xml:space="preserve"> fost primită de Consiliul Concurenţei. În cazul în care informațiile, inclusiv documentele, din notificare sunt incomplete sub orice aspect, notificarea devine efectivă la data la care Consiliul Concurenţei primește informațiile complete. În sensul prezentului articol, informațiile incorecte sau care induc în eroare sunt considerate informații incomplete.”</w:t>
      </w:r>
      <w:r w:rsidR="009F5B80" w:rsidRPr="00951874">
        <w:rPr>
          <w:rFonts w:ascii="Times New Roman" w:eastAsia="Times New Roman" w:hAnsi="Times New Roman" w:cs="Times New Roman"/>
          <w:kern w:val="0"/>
          <w:sz w:val="28"/>
          <w:szCs w:val="28"/>
          <w:shd w:val="clear" w:color="auto" w:fill="FFFFFF"/>
          <w:lang w:eastAsia="ro-RO"/>
          <w14:ligatures w14:val="none"/>
        </w:rPr>
        <w:t>;</w:t>
      </w:r>
    </w:p>
    <w:p w14:paraId="3FD2EFB9" w14:textId="70AD3835" w:rsidR="00A9296F" w:rsidRPr="00951874" w:rsidRDefault="00B54C90"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articolul </w:t>
      </w:r>
      <w:r w:rsidR="00A9296F" w:rsidRPr="00951874">
        <w:rPr>
          <w:rFonts w:ascii="Times New Roman" w:eastAsia="Times New Roman" w:hAnsi="Times New Roman" w:cs="Times New Roman"/>
          <w:kern w:val="0"/>
          <w:sz w:val="28"/>
          <w:szCs w:val="28"/>
          <w:shd w:val="clear" w:color="auto" w:fill="FFFFFF"/>
          <w:lang w:eastAsia="ro-RO"/>
          <w14:ligatures w14:val="none"/>
        </w:rPr>
        <w:t>se completează cu alineatul 10</w:t>
      </w:r>
      <w:r w:rsidR="00A9296F"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00A9296F" w:rsidRPr="00951874">
        <w:rPr>
          <w:rFonts w:ascii="Times New Roman" w:eastAsia="Times New Roman" w:hAnsi="Times New Roman" w:cs="Times New Roman"/>
          <w:kern w:val="0"/>
          <w:sz w:val="28"/>
          <w:szCs w:val="28"/>
          <w:shd w:val="clear" w:color="auto" w:fill="FFFFFF"/>
          <w:lang w:eastAsia="ro-RO"/>
          <w14:ligatures w14:val="none"/>
        </w:rPr>
        <w:t xml:space="preserve"> cu următorul cuprins:</w:t>
      </w:r>
    </w:p>
    <w:p w14:paraId="6D2C82E5" w14:textId="1057627C" w:rsidR="00A9296F" w:rsidRPr="00951874" w:rsidRDefault="00A9296F"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„(10</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Modificările faptelor conținute de notificare, apărute ulterior notificării, de care părțile care fac notificarea au cunoștință sau ar trebui să aibă cunoștință sau orice informații noi apărute ulterior notificării de care părțile au cunoștință sau ar trebui să aibă cunoștință și care ar fi trebuit să fie notificate dacă ar fi fost cunoscute la data notificării sunt comunicate Consiliului Concurenței fără întârziere. În aceste cazuri, dacă modificările sau informațiile noi ar putea avea efecte semnificative asupra evaluării concentrării, Consiliului Concurenței poate considera notificarea ca fiind efectivă la data la care aceasta primește informațiile relevante. Consiliului Concurenței informează în acest sens părțile care fac notificarea sau reprezentanții lor în scris, fără întârziere.”</w:t>
      </w:r>
      <w:r w:rsidR="0064468D" w:rsidRPr="00951874">
        <w:rPr>
          <w:rFonts w:ascii="Times New Roman" w:eastAsia="Times New Roman" w:hAnsi="Times New Roman" w:cs="Times New Roman"/>
          <w:kern w:val="0"/>
          <w:sz w:val="28"/>
          <w:szCs w:val="28"/>
          <w:shd w:val="clear" w:color="auto" w:fill="FFFFFF"/>
          <w:lang w:eastAsia="ro-RO"/>
          <w14:ligatures w14:val="none"/>
        </w:rPr>
        <w:t>;</w:t>
      </w:r>
    </w:p>
    <w:p w14:paraId="556295EC" w14:textId="23474070" w:rsidR="00A9296F" w:rsidRPr="00951874" w:rsidRDefault="00A9296F"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alineatul (11) se completează după </w:t>
      </w:r>
      <w:r w:rsidR="00A60512" w:rsidRPr="00951874">
        <w:rPr>
          <w:rFonts w:ascii="Times New Roman" w:eastAsia="Times New Roman" w:hAnsi="Times New Roman" w:cs="Times New Roman"/>
          <w:kern w:val="0"/>
          <w:sz w:val="28"/>
          <w:szCs w:val="28"/>
          <w:shd w:val="clear" w:color="auto" w:fill="FFFFFF"/>
          <w:lang w:eastAsia="ro-RO"/>
          <w14:ligatures w14:val="none"/>
        </w:rPr>
        <w:t>textul</w:t>
      </w: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hAnsi="Times New Roman" w:cs="Times New Roman"/>
          <w:sz w:val="28"/>
          <w:szCs w:val="28"/>
          <w:shd w:val="clear" w:color="auto" w:fill="FFFFFF"/>
        </w:rPr>
        <w:t>informaţia despre efectuarea notificării</w:t>
      </w:r>
      <w:r w:rsidRPr="00951874">
        <w:rPr>
          <w:rFonts w:ascii="Times New Roman" w:eastAsia="Times New Roman" w:hAnsi="Times New Roman" w:cs="Times New Roman"/>
          <w:kern w:val="0"/>
          <w:sz w:val="28"/>
          <w:szCs w:val="28"/>
          <w:shd w:val="clear" w:color="auto" w:fill="FFFFFF"/>
          <w:lang w:eastAsia="ro-RO"/>
          <w14:ligatures w14:val="none"/>
        </w:rPr>
        <w:t>” cu textul „</w:t>
      </w:r>
      <w:r w:rsidR="00543586" w:rsidRPr="00951874">
        <w:rPr>
          <w:rFonts w:ascii="Times New Roman" w:eastAsia="Times New Roman" w:hAnsi="Times New Roman" w:cs="Times New Roman"/>
          <w:kern w:val="0"/>
          <w:sz w:val="28"/>
          <w:szCs w:val="28"/>
          <w:shd w:val="clear" w:color="auto" w:fill="FFFFFF"/>
          <w:lang w:eastAsia="ro-RO"/>
          <w14:ligatures w14:val="none"/>
        </w:rPr>
        <w:t>inclusiv sp</w:t>
      </w:r>
      <w:r w:rsidRPr="00951874">
        <w:rPr>
          <w:rFonts w:ascii="Times New Roman" w:eastAsia="Times New Roman" w:hAnsi="Times New Roman" w:cs="Times New Roman"/>
          <w:kern w:val="0"/>
          <w:sz w:val="28"/>
          <w:szCs w:val="28"/>
          <w:shd w:val="clear" w:color="auto" w:fill="FFFFFF"/>
          <w:lang w:eastAsia="ro-RO"/>
          <w14:ligatures w14:val="none"/>
        </w:rPr>
        <w:t>ecifică data la care a fost primită notificarea”</w:t>
      </w:r>
      <w:r w:rsidR="00543586" w:rsidRPr="00951874">
        <w:rPr>
          <w:rFonts w:ascii="Times New Roman" w:eastAsia="Times New Roman" w:hAnsi="Times New Roman" w:cs="Times New Roman"/>
          <w:kern w:val="0"/>
          <w:sz w:val="28"/>
          <w:szCs w:val="28"/>
          <w:shd w:val="clear" w:color="auto" w:fill="FFFFFF"/>
          <w:lang w:eastAsia="ro-RO"/>
          <w14:ligatures w14:val="none"/>
        </w:rPr>
        <w:t>.</w:t>
      </w:r>
    </w:p>
    <w:p w14:paraId="66A7CF57" w14:textId="766F1F81" w:rsidR="002A2FD5" w:rsidRPr="00951874" w:rsidRDefault="00000142"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1</w:t>
      </w:r>
      <w:r w:rsidR="005204CF" w:rsidRPr="00951874">
        <w:rPr>
          <w:rFonts w:ascii="Times New Roman" w:eastAsia="Times New Roman" w:hAnsi="Times New Roman" w:cs="Times New Roman"/>
          <w:b/>
          <w:kern w:val="0"/>
          <w:sz w:val="28"/>
          <w:szCs w:val="28"/>
          <w:shd w:val="clear" w:color="auto" w:fill="FFFFFF"/>
          <w:lang w:eastAsia="ro-RO"/>
          <w14:ligatures w14:val="none"/>
        </w:rPr>
        <w:t>2</w:t>
      </w:r>
      <w:r w:rsidR="002A2FD5" w:rsidRPr="00951874">
        <w:rPr>
          <w:rFonts w:ascii="Times New Roman" w:eastAsia="Times New Roman" w:hAnsi="Times New Roman" w:cs="Times New Roman"/>
          <w:b/>
          <w:kern w:val="0"/>
          <w:sz w:val="28"/>
          <w:szCs w:val="28"/>
          <w:shd w:val="clear" w:color="auto" w:fill="FFFFFF"/>
          <w:lang w:eastAsia="ro-RO"/>
          <w14:ligatures w14:val="none"/>
        </w:rPr>
        <w:t>.</w:t>
      </w:r>
      <w:r w:rsidR="002A2FD5" w:rsidRPr="00951874">
        <w:rPr>
          <w:rFonts w:ascii="Times New Roman" w:eastAsia="Times New Roman" w:hAnsi="Times New Roman" w:cs="Times New Roman"/>
          <w:kern w:val="0"/>
          <w:sz w:val="28"/>
          <w:szCs w:val="28"/>
          <w:shd w:val="clear" w:color="auto" w:fill="FFFFFF"/>
          <w:lang w:eastAsia="ro-RO"/>
          <w14:ligatures w14:val="none"/>
        </w:rPr>
        <w:t xml:space="preserve"> Legea se completează cu articolul 22</w:t>
      </w:r>
      <w:r w:rsidR="002A2FD5"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002A2FD5" w:rsidRPr="00951874">
        <w:rPr>
          <w:rFonts w:ascii="Times New Roman" w:eastAsia="Times New Roman" w:hAnsi="Times New Roman" w:cs="Times New Roman"/>
          <w:b/>
          <w:kern w:val="0"/>
          <w:sz w:val="28"/>
          <w:szCs w:val="28"/>
          <w:shd w:val="clear" w:color="auto" w:fill="FFFFFF"/>
          <w:vertAlign w:val="superscript"/>
          <w:lang w:eastAsia="ro-RO"/>
          <w14:ligatures w14:val="none"/>
        </w:rPr>
        <w:t xml:space="preserve"> </w:t>
      </w:r>
      <w:r w:rsidR="002A2FD5" w:rsidRPr="00951874">
        <w:rPr>
          <w:rFonts w:ascii="Times New Roman" w:eastAsia="Times New Roman" w:hAnsi="Times New Roman" w:cs="Times New Roman"/>
          <w:kern w:val="0"/>
          <w:sz w:val="28"/>
          <w:szCs w:val="28"/>
          <w:shd w:val="clear" w:color="auto" w:fill="FFFFFF"/>
          <w:lang w:eastAsia="ro-RO"/>
          <w14:ligatures w14:val="none"/>
        </w:rPr>
        <w:t>cu următorul cuprins:</w:t>
      </w:r>
    </w:p>
    <w:p w14:paraId="3C56042F" w14:textId="77777777" w:rsidR="000B44BE" w:rsidRPr="00951874" w:rsidRDefault="00543586" w:rsidP="000B44BE">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„Articolul 22</w:t>
      </w:r>
      <w:r w:rsidRPr="00951874">
        <w:rPr>
          <w:rFonts w:ascii="Times New Roman" w:eastAsia="Times New Roman" w:hAnsi="Times New Roman" w:cs="Times New Roman"/>
          <w:b/>
          <w:bCs/>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0B44BE" w:rsidRPr="00951874">
        <w:rPr>
          <w:rFonts w:ascii="Times New Roman" w:eastAsia="Times New Roman" w:hAnsi="Times New Roman" w:cs="Times New Roman"/>
          <w:bCs/>
          <w:kern w:val="0"/>
          <w:sz w:val="28"/>
          <w:szCs w:val="28"/>
          <w:shd w:val="clear" w:color="auto" w:fill="FFFFFF"/>
          <w:lang w:eastAsia="ro-RO"/>
          <w14:ligatures w14:val="none"/>
        </w:rPr>
        <w:t xml:space="preserve">Consultări prealabile și procedura de </w:t>
      </w:r>
      <w:proofErr w:type="spellStart"/>
      <w:r w:rsidR="000B44BE" w:rsidRPr="00951874">
        <w:rPr>
          <w:rFonts w:ascii="Times New Roman" w:eastAsia="Times New Roman" w:hAnsi="Times New Roman" w:cs="Times New Roman"/>
          <w:bCs/>
          <w:kern w:val="0"/>
          <w:sz w:val="28"/>
          <w:szCs w:val="28"/>
          <w:shd w:val="clear" w:color="auto" w:fill="FFFFFF"/>
          <w:lang w:eastAsia="ro-RO"/>
          <w14:ligatures w14:val="none"/>
        </w:rPr>
        <w:t>prenotificare</w:t>
      </w:r>
      <w:proofErr w:type="spellEnd"/>
    </w:p>
    <w:p w14:paraId="560CEB1D" w14:textId="6756D0F3" w:rsidR="00C84A2F" w:rsidRPr="00951874" w:rsidRDefault="000B44BE" w:rsidP="000B44BE">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(1) Părţile care intenţionează să depună o notificare pot solicita Consiliului Concurenţei consultări prealabile pentru discutarea unor aspecte juridice sau </w:t>
      </w:r>
      <w:r w:rsidRPr="00951874">
        <w:rPr>
          <w:rFonts w:ascii="Times New Roman" w:eastAsia="Times New Roman" w:hAnsi="Times New Roman" w:cs="Times New Roman"/>
          <w:bCs/>
          <w:kern w:val="0"/>
          <w:sz w:val="28"/>
          <w:szCs w:val="28"/>
          <w:shd w:val="clear" w:color="auto" w:fill="FFFFFF"/>
          <w:lang w:eastAsia="ro-RO"/>
          <w14:ligatures w14:val="none"/>
        </w:rPr>
        <w:lastRenderedPageBreak/>
        <w:t xml:space="preserve">practice esenţiale privind concentrarea economică. </w:t>
      </w:r>
      <w:r w:rsidR="00C84A2F" w:rsidRPr="00951874">
        <w:rPr>
          <w:rFonts w:ascii="Times New Roman" w:eastAsia="Times New Roman" w:hAnsi="Times New Roman" w:cs="Times New Roman"/>
          <w:bCs/>
          <w:kern w:val="0"/>
          <w:sz w:val="28"/>
          <w:szCs w:val="28"/>
          <w:shd w:val="clear" w:color="auto" w:fill="FFFFFF"/>
          <w:lang w:eastAsia="ro-RO"/>
          <w14:ligatures w14:val="none"/>
        </w:rPr>
        <w:t xml:space="preserve">În acest scop, părţile vor furniza Consiliului Concurenţei, cu cel puţin 3 zile lucrătoare anterior datei stabilite pentru consultare, informaţii relevante privind concentrarea economică, </w:t>
      </w:r>
      <w:r w:rsidR="00A60512" w:rsidRPr="00951874">
        <w:rPr>
          <w:rFonts w:ascii="Times New Roman" w:eastAsia="Times New Roman" w:hAnsi="Times New Roman" w:cs="Times New Roman"/>
          <w:bCs/>
          <w:kern w:val="0"/>
          <w:sz w:val="28"/>
          <w:szCs w:val="28"/>
          <w:shd w:val="clear" w:color="auto" w:fill="FFFFFF"/>
          <w:lang w:eastAsia="ro-RO"/>
          <w14:ligatures w14:val="none"/>
        </w:rPr>
        <w:t>în special</w:t>
      </w:r>
      <w:r w:rsidR="00C84A2F" w:rsidRPr="00951874">
        <w:rPr>
          <w:rFonts w:ascii="Times New Roman" w:eastAsia="Times New Roman" w:hAnsi="Times New Roman" w:cs="Times New Roman"/>
          <w:bCs/>
          <w:kern w:val="0"/>
          <w:sz w:val="28"/>
          <w:szCs w:val="28"/>
          <w:shd w:val="clear" w:color="auto" w:fill="FFFFFF"/>
          <w:lang w:eastAsia="ro-RO"/>
          <w14:ligatures w14:val="none"/>
        </w:rPr>
        <w:t xml:space="preserve">: părţile implicate în concentrare, pieţele pe care acestea activează, descrierea sumară a concentrării economice respective şi a modalităţii de preluare a controlului. </w:t>
      </w:r>
    </w:p>
    <w:p w14:paraId="30F19B7D" w14:textId="2B5B27E2" w:rsidR="00C84A2F" w:rsidRPr="00951874" w:rsidRDefault="000B44BE" w:rsidP="000B44BE">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(2) </w:t>
      </w:r>
      <w:r w:rsidR="00C84A2F" w:rsidRPr="00951874">
        <w:rPr>
          <w:rFonts w:ascii="Times New Roman" w:eastAsia="Times New Roman" w:hAnsi="Times New Roman" w:cs="Times New Roman"/>
          <w:bCs/>
          <w:kern w:val="0"/>
          <w:sz w:val="28"/>
          <w:szCs w:val="28"/>
          <w:shd w:val="clear" w:color="auto" w:fill="FFFFFF"/>
          <w:lang w:eastAsia="ro-RO"/>
          <w14:ligatures w14:val="none"/>
        </w:rPr>
        <w:t xml:space="preserve">Pentru eficientizarea procesului de examinare a operațiunii de concentrare economică, Consiliul Concurenței poate, la solicitarea părților, desfășura procedura de pre-notificare. Procedura de pre-notificare constă în schimbul de informații și discuții între Consiliul Concurenței și părțile implicate într-o concentrare economică, anterior înregistrării notificării, în vederea clarificării aspectelor relevante pentru evaluarea </w:t>
      </w:r>
      <w:r w:rsidR="00A60512" w:rsidRPr="00951874">
        <w:rPr>
          <w:rFonts w:ascii="Times New Roman" w:eastAsia="Times New Roman" w:hAnsi="Times New Roman" w:cs="Times New Roman"/>
          <w:bCs/>
          <w:kern w:val="0"/>
          <w:sz w:val="28"/>
          <w:szCs w:val="28"/>
          <w:shd w:val="clear" w:color="auto" w:fill="FFFFFF"/>
          <w:lang w:eastAsia="ro-RO"/>
          <w14:ligatures w14:val="none"/>
        </w:rPr>
        <w:t xml:space="preserve">operațiunii de </w:t>
      </w:r>
      <w:proofErr w:type="spellStart"/>
      <w:r w:rsidR="00C84A2F" w:rsidRPr="00951874">
        <w:rPr>
          <w:rFonts w:ascii="Times New Roman" w:eastAsia="Times New Roman" w:hAnsi="Times New Roman" w:cs="Times New Roman"/>
          <w:bCs/>
          <w:kern w:val="0"/>
          <w:sz w:val="28"/>
          <w:szCs w:val="28"/>
          <w:shd w:val="clear" w:color="auto" w:fill="FFFFFF"/>
          <w:lang w:eastAsia="ro-RO"/>
          <w14:ligatures w14:val="none"/>
        </w:rPr>
        <w:t>concetr</w:t>
      </w:r>
      <w:r w:rsidR="00A60512" w:rsidRPr="00951874">
        <w:rPr>
          <w:rFonts w:ascii="Times New Roman" w:eastAsia="Times New Roman" w:hAnsi="Times New Roman" w:cs="Times New Roman"/>
          <w:bCs/>
          <w:kern w:val="0"/>
          <w:sz w:val="28"/>
          <w:szCs w:val="28"/>
          <w:shd w:val="clear" w:color="auto" w:fill="FFFFFF"/>
          <w:lang w:eastAsia="ro-RO"/>
          <w14:ligatures w14:val="none"/>
        </w:rPr>
        <w:t>are</w:t>
      </w:r>
      <w:proofErr w:type="spellEnd"/>
      <w:r w:rsidR="00A60512" w:rsidRPr="00951874">
        <w:rPr>
          <w:rFonts w:ascii="Times New Roman" w:eastAsia="Times New Roman" w:hAnsi="Times New Roman" w:cs="Times New Roman"/>
          <w:bCs/>
          <w:kern w:val="0"/>
          <w:sz w:val="28"/>
          <w:szCs w:val="28"/>
          <w:shd w:val="clear" w:color="auto" w:fill="FFFFFF"/>
          <w:lang w:eastAsia="ro-RO"/>
          <w14:ligatures w14:val="none"/>
        </w:rPr>
        <w:t xml:space="preserve"> economică</w:t>
      </w:r>
      <w:r w:rsidR="00C84A2F" w:rsidRPr="00951874">
        <w:rPr>
          <w:rFonts w:ascii="Times New Roman" w:eastAsia="Times New Roman" w:hAnsi="Times New Roman" w:cs="Times New Roman"/>
          <w:bCs/>
          <w:kern w:val="0"/>
          <w:sz w:val="28"/>
          <w:szCs w:val="28"/>
          <w:shd w:val="clear" w:color="auto" w:fill="FFFFFF"/>
          <w:lang w:eastAsia="ro-RO"/>
          <w14:ligatures w14:val="none"/>
        </w:rPr>
        <w:t>. În cadrul acestei proceduri pot avea loc una sau mai multe reuniuni între reprezentanți ai Con</w:t>
      </w:r>
      <w:r w:rsidR="00A60512" w:rsidRPr="00951874">
        <w:rPr>
          <w:rFonts w:ascii="Times New Roman" w:eastAsia="Times New Roman" w:hAnsi="Times New Roman" w:cs="Times New Roman"/>
          <w:bCs/>
          <w:kern w:val="0"/>
          <w:sz w:val="28"/>
          <w:szCs w:val="28"/>
          <w:shd w:val="clear" w:color="auto" w:fill="FFFFFF"/>
          <w:lang w:eastAsia="ro-RO"/>
          <w14:ligatures w14:val="none"/>
        </w:rPr>
        <w:t>siliului Concurenței și părțile</w:t>
      </w:r>
      <w:r w:rsidR="00C84A2F" w:rsidRPr="00951874">
        <w:rPr>
          <w:rFonts w:ascii="Times New Roman" w:eastAsia="Times New Roman" w:hAnsi="Times New Roman" w:cs="Times New Roman"/>
          <w:bCs/>
          <w:kern w:val="0"/>
          <w:sz w:val="28"/>
          <w:szCs w:val="28"/>
          <w:shd w:val="clear" w:color="auto" w:fill="FFFFFF"/>
          <w:lang w:eastAsia="ro-RO"/>
          <w14:ligatures w14:val="none"/>
        </w:rPr>
        <w:t xml:space="preserve"> notificatoare</w:t>
      </w:r>
      <w:r w:rsidR="00A60512" w:rsidRPr="00951874">
        <w:rPr>
          <w:rFonts w:ascii="Times New Roman" w:eastAsia="Times New Roman" w:hAnsi="Times New Roman" w:cs="Times New Roman"/>
          <w:bCs/>
          <w:kern w:val="0"/>
          <w:sz w:val="28"/>
          <w:szCs w:val="28"/>
          <w:shd w:val="clear" w:color="auto" w:fill="FFFFFF"/>
          <w:lang w:eastAsia="ro-RO"/>
          <w14:ligatures w14:val="none"/>
        </w:rPr>
        <w:t>. Părțile</w:t>
      </w:r>
      <w:r w:rsidR="00C84A2F" w:rsidRPr="00951874">
        <w:rPr>
          <w:rFonts w:ascii="Times New Roman" w:eastAsia="Times New Roman" w:hAnsi="Times New Roman" w:cs="Times New Roman"/>
          <w:bCs/>
          <w:kern w:val="0"/>
          <w:sz w:val="28"/>
          <w:szCs w:val="28"/>
          <w:shd w:val="clear" w:color="auto" w:fill="FFFFFF"/>
          <w:lang w:eastAsia="ro-RO"/>
          <w14:ligatures w14:val="none"/>
        </w:rPr>
        <w:t xml:space="preserve"> pot prezenta </w:t>
      </w:r>
      <w:r w:rsidR="00A60512" w:rsidRPr="00951874">
        <w:rPr>
          <w:rFonts w:ascii="Times New Roman" w:eastAsia="Times New Roman" w:hAnsi="Times New Roman" w:cs="Times New Roman"/>
          <w:bCs/>
          <w:kern w:val="0"/>
          <w:sz w:val="28"/>
          <w:szCs w:val="28"/>
          <w:shd w:val="clear" w:color="auto" w:fill="FFFFFF"/>
          <w:lang w:eastAsia="ro-RO"/>
          <w14:ligatures w14:val="none"/>
        </w:rPr>
        <w:t xml:space="preserve">și </w:t>
      </w:r>
      <w:r w:rsidR="00C84A2F" w:rsidRPr="00951874">
        <w:rPr>
          <w:rFonts w:ascii="Times New Roman" w:eastAsia="Times New Roman" w:hAnsi="Times New Roman" w:cs="Times New Roman"/>
          <w:bCs/>
          <w:kern w:val="0"/>
          <w:sz w:val="28"/>
          <w:szCs w:val="28"/>
          <w:shd w:val="clear" w:color="auto" w:fill="FFFFFF"/>
          <w:lang w:eastAsia="ro-RO"/>
          <w14:ligatures w14:val="none"/>
        </w:rPr>
        <w:t xml:space="preserve">un formular de notificare </w:t>
      </w:r>
      <w:proofErr w:type="spellStart"/>
      <w:r w:rsidR="00C84A2F" w:rsidRPr="00951874">
        <w:rPr>
          <w:rFonts w:ascii="Times New Roman" w:eastAsia="Times New Roman" w:hAnsi="Times New Roman" w:cs="Times New Roman"/>
          <w:bCs/>
          <w:kern w:val="0"/>
          <w:sz w:val="28"/>
          <w:szCs w:val="28"/>
          <w:shd w:val="clear" w:color="auto" w:fill="FFFFFF"/>
          <w:lang w:eastAsia="ro-RO"/>
          <w14:ligatures w14:val="none"/>
        </w:rPr>
        <w:t>precompletat</w:t>
      </w:r>
      <w:proofErr w:type="spellEnd"/>
      <w:r w:rsidR="00C84A2F" w:rsidRPr="00951874">
        <w:rPr>
          <w:rFonts w:ascii="Times New Roman" w:eastAsia="Times New Roman" w:hAnsi="Times New Roman" w:cs="Times New Roman"/>
          <w:bCs/>
          <w:kern w:val="0"/>
          <w:sz w:val="28"/>
          <w:szCs w:val="28"/>
          <w:shd w:val="clear" w:color="auto" w:fill="FFFFFF"/>
          <w:lang w:eastAsia="ro-RO"/>
          <w14:ligatures w14:val="none"/>
        </w:rPr>
        <w:t xml:space="preserve"> pentru a facilita desfășurarea procedurii. </w:t>
      </w:r>
    </w:p>
    <w:p w14:paraId="3655C4ED" w14:textId="267CAA4E" w:rsidR="000B44BE" w:rsidRPr="00951874" w:rsidRDefault="000B44BE" w:rsidP="000B44BE">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(3) Toate discuțiile în cadrul procedurilor de consultări prealabile și pre-notificare se desfășoară în strictă confidențialitate.</w:t>
      </w:r>
      <w:r w:rsidR="00A60512" w:rsidRPr="00951874">
        <w:rPr>
          <w:rFonts w:ascii="Times New Roman" w:eastAsia="Times New Roman" w:hAnsi="Times New Roman" w:cs="Times New Roman"/>
          <w:bCs/>
          <w:kern w:val="0"/>
          <w:sz w:val="28"/>
          <w:szCs w:val="28"/>
          <w:shd w:val="clear" w:color="auto" w:fill="FFFFFF"/>
          <w:lang w:eastAsia="ro-RO"/>
          <w14:ligatures w14:val="none"/>
        </w:rPr>
        <w:t>”</w:t>
      </w:r>
      <w:r w:rsidRPr="00951874">
        <w:rPr>
          <w:rFonts w:ascii="Times New Roman" w:eastAsia="Times New Roman" w:hAnsi="Times New Roman" w:cs="Times New Roman"/>
          <w:bCs/>
          <w:kern w:val="0"/>
          <w:sz w:val="28"/>
          <w:szCs w:val="28"/>
          <w:shd w:val="clear" w:color="auto" w:fill="FFFFFF"/>
          <w:lang w:eastAsia="ro-RO"/>
          <w14:ligatures w14:val="none"/>
        </w:rPr>
        <w:t xml:space="preserve"> </w:t>
      </w:r>
    </w:p>
    <w:p w14:paraId="7C7A74B8" w14:textId="783AC785" w:rsidR="002A2FD5" w:rsidRPr="00951874" w:rsidRDefault="00543586" w:rsidP="000B44BE">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000142" w:rsidRPr="00951874">
        <w:rPr>
          <w:rFonts w:ascii="Times New Roman" w:eastAsia="Times New Roman" w:hAnsi="Times New Roman" w:cs="Times New Roman"/>
          <w:b/>
          <w:kern w:val="0"/>
          <w:sz w:val="28"/>
          <w:szCs w:val="28"/>
          <w:shd w:val="clear" w:color="auto" w:fill="FFFFFF"/>
          <w:lang w:eastAsia="ro-RO"/>
          <w14:ligatures w14:val="none"/>
        </w:rPr>
        <w:t>1</w:t>
      </w:r>
      <w:r w:rsidR="005204CF" w:rsidRPr="00951874">
        <w:rPr>
          <w:rFonts w:ascii="Times New Roman" w:eastAsia="Times New Roman" w:hAnsi="Times New Roman" w:cs="Times New Roman"/>
          <w:b/>
          <w:kern w:val="0"/>
          <w:sz w:val="28"/>
          <w:szCs w:val="28"/>
          <w:shd w:val="clear" w:color="auto" w:fill="FFFFFF"/>
          <w:lang w:eastAsia="ro-RO"/>
          <w14:ligatures w14:val="none"/>
        </w:rPr>
        <w:t>3</w:t>
      </w:r>
      <w:r w:rsidR="002A2FD5" w:rsidRPr="00951874">
        <w:rPr>
          <w:rFonts w:ascii="Times New Roman" w:eastAsia="Times New Roman" w:hAnsi="Times New Roman" w:cs="Times New Roman"/>
          <w:b/>
          <w:kern w:val="0"/>
          <w:sz w:val="28"/>
          <w:szCs w:val="28"/>
          <w:shd w:val="clear" w:color="auto" w:fill="FFFFFF"/>
          <w:lang w:eastAsia="ro-RO"/>
          <w14:ligatures w14:val="none"/>
        </w:rPr>
        <w:t>.</w:t>
      </w:r>
      <w:r w:rsidR="002A2FD5" w:rsidRPr="00951874">
        <w:rPr>
          <w:rFonts w:ascii="Times New Roman" w:eastAsia="Times New Roman" w:hAnsi="Times New Roman" w:cs="Times New Roman"/>
          <w:kern w:val="0"/>
          <w:sz w:val="28"/>
          <w:szCs w:val="28"/>
          <w:shd w:val="clear" w:color="auto" w:fill="FFFFFF"/>
          <w:lang w:eastAsia="ro-RO"/>
          <w14:ligatures w14:val="none"/>
        </w:rPr>
        <w:t xml:space="preserve"> Articolul 23 va avea următorul cuprins:</w:t>
      </w:r>
    </w:p>
    <w:p w14:paraId="19D192ED" w14:textId="0D4C4662" w:rsidR="002A2FD5" w:rsidRPr="00951874" w:rsidRDefault="002A2FD5" w:rsidP="00A6051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b/>
          <w:bCs/>
          <w:kern w:val="0"/>
          <w:sz w:val="28"/>
          <w:szCs w:val="28"/>
          <w:shd w:val="clear" w:color="auto" w:fill="FFFFFF"/>
          <w:lang w:eastAsia="ro-RO"/>
          <w14:ligatures w14:val="none"/>
        </w:rPr>
        <w:t>Articolul 23.</w:t>
      </w:r>
      <w:r w:rsidRPr="00951874">
        <w:rPr>
          <w:rFonts w:ascii="Times New Roman" w:eastAsia="Times New Roman" w:hAnsi="Times New Roman" w:cs="Times New Roman"/>
          <w:kern w:val="0"/>
          <w:sz w:val="28"/>
          <w:szCs w:val="28"/>
          <w:shd w:val="clear" w:color="auto" w:fill="FFFFFF"/>
          <w:lang w:eastAsia="ro-RO"/>
          <w14:ligatures w14:val="none"/>
        </w:rPr>
        <w:t> Evaluarea concentrărilor</w:t>
      </w:r>
      <w:r w:rsidR="00A60512"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economice</w:t>
      </w:r>
    </w:p>
    <w:p w14:paraId="17FE592E" w14:textId="7DCB42B3" w:rsidR="002A2FD5" w:rsidRPr="00951874" w:rsidRDefault="002A2FD5"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(1) Concentrările economice care cad sub inc</w:t>
      </w:r>
      <w:r w:rsidR="00282839" w:rsidRPr="00951874">
        <w:rPr>
          <w:rFonts w:ascii="Times New Roman" w:eastAsia="Times New Roman" w:hAnsi="Times New Roman" w:cs="Times New Roman"/>
          <w:kern w:val="0"/>
          <w:sz w:val="28"/>
          <w:szCs w:val="28"/>
          <w:shd w:val="clear" w:color="auto" w:fill="FFFFFF"/>
          <w:lang w:eastAsia="ro-RO"/>
          <w14:ligatures w14:val="none"/>
        </w:rPr>
        <w:t xml:space="preserve">idența prevederilor art. 22 alin. </w:t>
      </w:r>
      <w:r w:rsidRPr="00951874">
        <w:rPr>
          <w:rFonts w:ascii="Times New Roman" w:eastAsia="Times New Roman" w:hAnsi="Times New Roman" w:cs="Times New Roman"/>
          <w:kern w:val="0"/>
          <w:sz w:val="28"/>
          <w:szCs w:val="28"/>
          <w:shd w:val="clear" w:color="auto" w:fill="FFFFFF"/>
          <w:lang w:eastAsia="ro-RO"/>
          <w14:ligatures w14:val="none"/>
        </w:rPr>
        <w:t>(1) sunt evaluate pentru a se stabili dacă sunt sau nu compatibile cu mediul concurențial. La efectuarea acestei evaluări, Consiliul Concurenței ia în considerare:</w:t>
      </w:r>
    </w:p>
    <w:p w14:paraId="13AFED57" w14:textId="0334DF17" w:rsidR="002A2FD5" w:rsidRPr="00951874" w:rsidRDefault="00242ED9"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1</w:t>
      </w:r>
      <w:r w:rsidR="002A2FD5" w:rsidRPr="00951874">
        <w:rPr>
          <w:rFonts w:ascii="Times New Roman" w:eastAsia="Times New Roman" w:hAnsi="Times New Roman" w:cs="Times New Roman"/>
          <w:kern w:val="0"/>
          <w:sz w:val="28"/>
          <w:szCs w:val="28"/>
          <w:shd w:val="clear" w:color="auto" w:fill="FFFFFF"/>
          <w:lang w:eastAsia="ro-RO"/>
          <w14:ligatures w14:val="none"/>
        </w:rPr>
        <w:t>) necesitatea menținerii și dezvoltării unei concurențe efective pe piața relevantă având în vedere, printre altele, structura tuturor piețelor vizate și concurența actuală sau potențială din partea întreprinderilor aflate pe teritoriul sau în afara Republicii Moldova;</w:t>
      </w:r>
    </w:p>
    <w:p w14:paraId="5F30DBD9" w14:textId="2520FA59" w:rsidR="002A2FD5" w:rsidRPr="00951874" w:rsidRDefault="00242ED9"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2</w:t>
      </w:r>
      <w:r w:rsidR="002A2FD5" w:rsidRPr="00951874">
        <w:rPr>
          <w:rFonts w:ascii="Times New Roman" w:eastAsia="Times New Roman" w:hAnsi="Times New Roman" w:cs="Times New Roman"/>
          <w:kern w:val="0"/>
          <w:sz w:val="28"/>
          <w:szCs w:val="28"/>
          <w:shd w:val="clear" w:color="auto" w:fill="FFFFFF"/>
          <w:lang w:eastAsia="ro-RO"/>
          <w14:ligatures w14:val="none"/>
        </w:rPr>
        <w:t>)  poziția pe piață a întreprinderilor implicate și puterea lor economică și financiară, alternativele disponibile furnizorilor și utilizatorilor, accesul acestora la surse de aprovizionare sau piețe și orice alte bariere legale sau de altă natură la intrarea pe piață, tendințele ofertei și cererii pentru produsele relevante, interesele consumatorilor intermediari și finali și evoluția progresului tehnic și economic, cu condiția ca acesta să fie în beneficiul consumatorului și să nu reprezinte un obstacol în calea concurenței.</w:t>
      </w:r>
    </w:p>
    <w:p w14:paraId="706F0B57" w14:textId="77777777" w:rsidR="002A2FD5" w:rsidRPr="00951874" w:rsidRDefault="002A2FD5"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(2) O concentrare care nu ridică obstacole semnificative în calea concurenței efective pe piețele relevante, în special ca urmare a creării sau consolidării unei poziții dominante, este declarată compatibilă cu mediul concurențial.</w:t>
      </w:r>
    </w:p>
    <w:p w14:paraId="6F12FDF1" w14:textId="77777777" w:rsidR="002A2FD5" w:rsidRPr="00951874" w:rsidRDefault="002A2FD5"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lastRenderedPageBreak/>
        <w:t>(3) O concentrare care ar ridica obstacole semnificative în calea concurenței efective pe piețele relevante, în special ca urmare a creării sau consolidării unei poziții dominante, este declarată incompatibilă cu un mediu concurențial.</w:t>
      </w:r>
    </w:p>
    <w:p w14:paraId="5075286A" w14:textId="785EF4FB" w:rsidR="00DA0B0B" w:rsidRPr="00951874" w:rsidRDefault="00487243"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(4</w:t>
      </w:r>
      <w:r w:rsidR="00282839" w:rsidRPr="00951874">
        <w:rPr>
          <w:rFonts w:ascii="Times New Roman" w:eastAsia="Times New Roman" w:hAnsi="Times New Roman" w:cs="Times New Roman"/>
          <w:kern w:val="0"/>
          <w:sz w:val="28"/>
          <w:szCs w:val="28"/>
          <w:shd w:val="clear" w:color="auto" w:fill="FFFFFF"/>
          <w:lang w:eastAsia="ro-RO"/>
          <w14:ligatures w14:val="none"/>
        </w:rPr>
        <w:t xml:space="preserve">) </w:t>
      </w:r>
      <w:r w:rsidR="00BC7CBF" w:rsidRPr="00951874">
        <w:rPr>
          <w:rFonts w:ascii="Times New Roman" w:eastAsia="Calibri" w:hAnsi="Times New Roman" w:cs="Times New Roman"/>
          <w:sz w:val="28"/>
          <w:szCs w:val="28"/>
          <w:shd w:val="clear" w:color="auto" w:fill="FFFFFF"/>
        </w:rPr>
        <w:t>Modalitatea</w:t>
      </w:r>
      <w:r w:rsidR="002A2FD5" w:rsidRPr="00951874">
        <w:rPr>
          <w:rFonts w:ascii="Times New Roman" w:eastAsia="Calibri" w:hAnsi="Times New Roman" w:cs="Times New Roman"/>
          <w:sz w:val="28"/>
          <w:szCs w:val="28"/>
          <w:shd w:val="clear" w:color="auto" w:fill="FFFFFF"/>
        </w:rPr>
        <w:t xml:space="preserve"> de evaluare a concentrărilor economice se </w:t>
      </w:r>
      <w:r w:rsidR="00282839" w:rsidRPr="00951874">
        <w:rPr>
          <w:rFonts w:ascii="Times New Roman" w:eastAsia="Calibri" w:hAnsi="Times New Roman" w:cs="Times New Roman"/>
          <w:kern w:val="0"/>
          <w:sz w:val="28"/>
          <w:szCs w:val="28"/>
          <w14:ligatures w14:val="none"/>
        </w:rPr>
        <w:t xml:space="preserve">stabilesc prin actele </w:t>
      </w:r>
      <w:r w:rsidR="002A2FD5" w:rsidRPr="00951874">
        <w:rPr>
          <w:rFonts w:ascii="Times New Roman" w:eastAsia="Calibri" w:hAnsi="Times New Roman" w:cs="Times New Roman"/>
          <w:kern w:val="0"/>
          <w:sz w:val="28"/>
          <w:szCs w:val="28"/>
          <w14:ligatures w14:val="none"/>
        </w:rPr>
        <w:t>normative adoptate de Plenul Consiliului Concurenţei.</w:t>
      </w:r>
      <w:r w:rsidR="005877A3" w:rsidRPr="00951874">
        <w:rPr>
          <w:rFonts w:ascii="Times New Roman" w:eastAsia="Calibri" w:hAnsi="Times New Roman" w:cs="Times New Roman"/>
          <w:kern w:val="0"/>
          <w:sz w:val="28"/>
          <w:szCs w:val="28"/>
          <w14:ligatures w14:val="none"/>
        </w:rPr>
        <w:t>”</w:t>
      </w:r>
    </w:p>
    <w:p w14:paraId="7A14FF3A" w14:textId="43B26177" w:rsidR="0013427A" w:rsidRPr="00951874" w:rsidRDefault="00000142"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1</w:t>
      </w:r>
      <w:r w:rsidR="005204CF" w:rsidRPr="00951874">
        <w:rPr>
          <w:rFonts w:ascii="Times New Roman" w:eastAsia="Times New Roman" w:hAnsi="Times New Roman" w:cs="Times New Roman"/>
          <w:b/>
          <w:kern w:val="0"/>
          <w:sz w:val="28"/>
          <w:szCs w:val="28"/>
          <w:shd w:val="clear" w:color="auto" w:fill="FFFFFF"/>
          <w:lang w:eastAsia="ro-RO"/>
          <w14:ligatures w14:val="none"/>
        </w:rPr>
        <w:t>4</w:t>
      </w:r>
      <w:r w:rsidR="00242ED9" w:rsidRPr="00951874">
        <w:rPr>
          <w:rFonts w:ascii="Times New Roman" w:eastAsia="Times New Roman" w:hAnsi="Times New Roman" w:cs="Times New Roman"/>
          <w:b/>
          <w:kern w:val="0"/>
          <w:sz w:val="28"/>
          <w:szCs w:val="28"/>
          <w:shd w:val="clear" w:color="auto" w:fill="FFFFFF"/>
          <w:lang w:eastAsia="ro-RO"/>
          <w14:ligatures w14:val="none"/>
        </w:rPr>
        <w:t xml:space="preserve">. </w:t>
      </w:r>
      <w:r w:rsidR="005877A3" w:rsidRPr="00951874">
        <w:rPr>
          <w:rFonts w:ascii="Times New Roman" w:eastAsia="Times New Roman" w:hAnsi="Times New Roman" w:cs="Times New Roman"/>
          <w:bCs/>
          <w:kern w:val="0"/>
          <w:sz w:val="28"/>
          <w:szCs w:val="28"/>
          <w:shd w:val="clear" w:color="auto" w:fill="FFFFFF"/>
          <w:lang w:eastAsia="ro-RO"/>
          <w14:ligatures w14:val="none"/>
        </w:rPr>
        <w:t>Articolul 24:</w:t>
      </w:r>
      <w:r w:rsidR="0013427A" w:rsidRPr="00951874">
        <w:rPr>
          <w:rFonts w:ascii="Times New Roman" w:eastAsia="Times New Roman" w:hAnsi="Times New Roman" w:cs="Times New Roman"/>
          <w:kern w:val="0"/>
          <w:sz w:val="28"/>
          <w:szCs w:val="28"/>
          <w:shd w:val="clear" w:color="auto" w:fill="FFFFFF"/>
          <w:lang w:eastAsia="ro-RO"/>
          <w14:ligatures w14:val="none"/>
        </w:rPr>
        <w:t> </w:t>
      </w:r>
    </w:p>
    <w:p w14:paraId="42EFF65A" w14:textId="122DB3DC" w:rsidR="0013427A" w:rsidRPr="00951874" w:rsidRDefault="00242ED9"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alineatul </w:t>
      </w:r>
      <w:r w:rsidR="0013427A" w:rsidRPr="00951874">
        <w:rPr>
          <w:rFonts w:ascii="Times New Roman" w:eastAsia="Times New Roman" w:hAnsi="Times New Roman" w:cs="Times New Roman"/>
          <w:kern w:val="0"/>
          <w:sz w:val="28"/>
          <w:szCs w:val="28"/>
          <w:shd w:val="clear" w:color="auto" w:fill="FFFFFF"/>
          <w:lang w:eastAsia="ro-RO"/>
          <w14:ligatures w14:val="none"/>
        </w:rPr>
        <w:t>(2)</w:t>
      </w:r>
      <w:r w:rsidR="00E00A7A" w:rsidRPr="00951874">
        <w:rPr>
          <w:rFonts w:ascii="Times New Roman" w:eastAsia="Times New Roman" w:hAnsi="Times New Roman" w:cs="Times New Roman"/>
          <w:kern w:val="0"/>
          <w:sz w:val="28"/>
          <w:szCs w:val="28"/>
          <w:shd w:val="clear" w:color="auto" w:fill="FFFFFF"/>
          <w:lang w:eastAsia="ro-RO"/>
          <w14:ligatures w14:val="none"/>
        </w:rPr>
        <w:t>,</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 </w:t>
      </w:r>
      <w:proofErr w:type="spellStart"/>
      <w:r w:rsidR="005877A3"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0013427A"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w:t>
      </w:r>
      <w:r w:rsidR="0013427A" w:rsidRPr="00951874">
        <w:rPr>
          <w:rFonts w:ascii="Times New Roman" w:eastAsia="Times New Roman" w:hAnsi="Times New Roman" w:cs="Times New Roman"/>
          <w:kern w:val="0"/>
          <w:sz w:val="28"/>
          <w:szCs w:val="28"/>
          <w:shd w:val="clear" w:color="auto" w:fill="FFFFFF"/>
          <w:lang w:eastAsia="ro-RO"/>
          <w14:ligatures w14:val="none"/>
        </w:rPr>
        <w:t>din</w:t>
      </w:r>
      <w:r w:rsidRPr="00951874">
        <w:rPr>
          <w:rFonts w:ascii="Times New Roman" w:eastAsia="Times New Roman" w:hAnsi="Times New Roman" w:cs="Times New Roman"/>
          <w:kern w:val="0"/>
          <w:sz w:val="28"/>
          <w:szCs w:val="28"/>
          <w:shd w:val="clear" w:color="auto" w:fill="FFFFFF"/>
          <w:lang w:eastAsia="ro-RO"/>
          <w14:ligatures w14:val="none"/>
        </w:rPr>
        <w:t>”</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 xml:space="preserve">se substituie cu </w:t>
      </w:r>
      <w:proofErr w:type="spellStart"/>
      <w:r w:rsidR="005877A3"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005877A3"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„în”;</w:t>
      </w:r>
    </w:p>
    <w:p w14:paraId="7425B06D" w14:textId="20AE4698" w:rsidR="00242ED9" w:rsidRPr="00951874" w:rsidRDefault="005877A3"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la alineatul (3</w:t>
      </w:r>
      <w:r w:rsidR="00242ED9" w:rsidRPr="00951874">
        <w:rPr>
          <w:rFonts w:ascii="Times New Roman" w:eastAsia="Times New Roman" w:hAnsi="Times New Roman" w:cs="Times New Roman"/>
          <w:kern w:val="0"/>
          <w:sz w:val="28"/>
          <w:szCs w:val="28"/>
          <w:shd w:val="clear" w:color="auto" w:fill="FFFFFF"/>
          <w:lang w:eastAsia="ro-RO"/>
          <w14:ligatures w14:val="none"/>
        </w:rPr>
        <w:t>) primul enunț va avea următorul cuprins:</w:t>
      </w:r>
    </w:p>
    <w:p w14:paraId="075CB3DB" w14:textId="05D2BAC7" w:rsidR="00242ED9" w:rsidRPr="00951874" w:rsidRDefault="00242ED9"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„Când o operaţiune de concentrare economică constă în achiziționarea unor părți ale uneia sau mai multor întreprinderi, indiferent dacă acestea au sau nu personalitate juridică, inclusiv prin a</w:t>
      </w:r>
      <w:r w:rsidR="005877A3" w:rsidRPr="00951874">
        <w:rPr>
          <w:rFonts w:ascii="Times New Roman" w:eastAsia="Times New Roman" w:hAnsi="Times New Roman" w:cs="Times New Roman"/>
          <w:kern w:val="0"/>
          <w:sz w:val="28"/>
          <w:szCs w:val="28"/>
          <w:shd w:val="clear" w:color="auto" w:fill="FFFFFF"/>
          <w:lang w:eastAsia="ro-RO"/>
          <w14:ligatures w14:val="none"/>
        </w:rPr>
        <w:t>chizițion</w:t>
      </w:r>
      <w:r w:rsidRPr="00951874">
        <w:rPr>
          <w:rFonts w:ascii="Times New Roman" w:eastAsia="Times New Roman" w:hAnsi="Times New Roman" w:cs="Times New Roman"/>
          <w:kern w:val="0"/>
          <w:sz w:val="28"/>
          <w:szCs w:val="28"/>
          <w:shd w:val="clear" w:color="auto" w:fill="FFFFFF"/>
          <w:lang w:eastAsia="ro-RO"/>
          <w14:ligatures w14:val="none"/>
        </w:rPr>
        <w:t>area activelor, pentru vânzător sau vânzători se ia în considerare numai cifra de afaceri relevantă pentru părțile care fac obiectul concentrării.”</w:t>
      </w:r>
      <w:r w:rsidR="0064468D" w:rsidRPr="00951874">
        <w:rPr>
          <w:rFonts w:ascii="Times New Roman" w:eastAsia="Times New Roman" w:hAnsi="Times New Roman" w:cs="Times New Roman"/>
          <w:kern w:val="0"/>
          <w:sz w:val="28"/>
          <w:szCs w:val="28"/>
          <w:shd w:val="clear" w:color="auto" w:fill="FFFFFF"/>
          <w:lang w:eastAsia="ro-RO"/>
          <w14:ligatures w14:val="none"/>
        </w:rPr>
        <w:t>;</w:t>
      </w:r>
    </w:p>
    <w:p w14:paraId="5BEF373C" w14:textId="72CFB3D4" w:rsidR="004623BF" w:rsidRPr="00951874" w:rsidRDefault="00242ED9"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 (4)</w:t>
      </w:r>
      <w:r w:rsidR="004623BF" w:rsidRPr="00951874">
        <w:rPr>
          <w:rFonts w:ascii="Times New Roman" w:eastAsia="Times New Roman" w:hAnsi="Times New Roman" w:cs="Times New Roman"/>
          <w:kern w:val="0"/>
          <w:sz w:val="28"/>
          <w:szCs w:val="28"/>
          <w:shd w:val="clear" w:color="auto" w:fill="FFFFFF"/>
          <w:lang w:eastAsia="ro-RO"/>
          <w14:ligatures w14:val="none"/>
        </w:rPr>
        <w:t>:</w:t>
      </w:r>
    </w:p>
    <w:p w14:paraId="32AF1537" w14:textId="70232914" w:rsidR="00242ED9" w:rsidRPr="00951874" w:rsidRDefault="005877A3"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în partea introductivă, cuvintele </w:t>
      </w:r>
      <w:r w:rsidR="00242ED9" w:rsidRPr="00951874">
        <w:rPr>
          <w:rFonts w:ascii="Times New Roman" w:eastAsia="Times New Roman" w:hAnsi="Times New Roman" w:cs="Times New Roman"/>
          <w:kern w:val="0"/>
          <w:sz w:val="28"/>
          <w:szCs w:val="28"/>
          <w:shd w:val="clear" w:color="auto" w:fill="FFFFFF"/>
          <w:lang w:eastAsia="ro-RO"/>
          <w14:ligatures w14:val="none"/>
        </w:rPr>
        <w:t>„realizată de</w:t>
      </w:r>
      <w:r w:rsidRPr="00951874">
        <w:rPr>
          <w:rFonts w:ascii="Times New Roman" w:eastAsia="Times New Roman" w:hAnsi="Times New Roman" w:cs="Times New Roman"/>
          <w:kern w:val="0"/>
          <w:sz w:val="28"/>
          <w:szCs w:val="28"/>
          <w:shd w:val="clear" w:color="auto" w:fill="FFFFFF"/>
          <w:lang w:eastAsia="ro-RO"/>
          <w14:ligatures w14:val="none"/>
        </w:rPr>
        <w:t xml:space="preserve"> întreprinderile</w:t>
      </w:r>
      <w:r w:rsidR="00242ED9"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 xml:space="preserve"> se substituie </w:t>
      </w:r>
      <w:r w:rsidR="00242ED9" w:rsidRPr="00951874">
        <w:rPr>
          <w:rFonts w:ascii="Times New Roman" w:eastAsia="Times New Roman" w:hAnsi="Times New Roman" w:cs="Times New Roman"/>
          <w:kern w:val="0"/>
          <w:sz w:val="28"/>
          <w:szCs w:val="28"/>
          <w:shd w:val="clear" w:color="auto" w:fill="FFFFFF"/>
          <w:lang w:eastAsia="ro-RO"/>
          <w14:ligatures w14:val="none"/>
        </w:rPr>
        <w:t xml:space="preserve">cu </w:t>
      </w:r>
      <w:r w:rsidRPr="00951874">
        <w:rPr>
          <w:rFonts w:ascii="Times New Roman" w:eastAsia="Times New Roman" w:hAnsi="Times New Roman" w:cs="Times New Roman"/>
          <w:kern w:val="0"/>
          <w:sz w:val="28"/>
          <w:szCs w:val="28"/>
          <w:shd w:val="clear" w:color="auto" w:fill="FFFFFF"/>
          <w:lang w:eastAsia="ro-RO"/>
          <w14:ligatures w14:val="none"/>
        </w:rPr>
        <w:t>cuvintele</w:t>
      </w:r>
      <w:r w:rsidR="00242ED9" w:rsidRPr="00951874">
        <w:rPr>
          <w:rFonts w:ascii="Times New Roman" w:eastAsia="Times New Roman" w:hAnsi="Times New Roman" w:cs="Times New Roman"/>
          <w:kern w:val="0"/>
          <w:sz w:val="28"/>
          <w:szCs w:val="28"/>
          <w:shd w:val="clear" w:color="auto" w:fill="FFFFFF"/>
          <w:lang w:eastAsia="ro-RO"/>
          <w14:ligatures w14:val="none"/>
        </w:rPr>
        <w:t xml:space="preserve"> „a unei </w:t>
      </w:r>
      <w:r w:rsidRPr="00951874">
        <w:rPr>
          <w:rFonts w:ascii="Times New Roman" w:eastAsia="Times New Roman" w:hAnsi="Times New Roman" w:cs="Times New Roman"/>
          <w:kern w:val="0"/>
          <w:sz w:val="28"/>
          <w:szCs w:val="28"/>
          <w:shd w:val="clear" w:color="auto" w:fill="FFFFFF"/>
          <w:lang w:eastAsia="ro-RO"/>
          <w14:ligatures w14:val="none"/>
        </w:rPr>
        <w:t>întreprinderi</w:t>
      </w:r>
      <w:r w:rsidR="00242ED9" w:rsidRPr="00951874">
        <w:rPr>
          <w:rFonts w:ascii="Times New Roman" w:eastAsia="Times New Roman" w:hAnsi="Times New Roman" w:cs="Times New Roman"/>
          <w:kern w:val="0"/>
          <w:sz w:val="28"/>
          <w:szCs w:val="28"/>
          <w:shd w:val="clear" w:color="auto" w:fill="FFFFFF"/>
          <w:lang w:eastAsia="ro-RO"/>
          <w14:ligatures w14:val="none"/>
        </w:rPr>
        <w:t>”</w:t>
      </w:r>
      <w:r w:rsidR="004623BF" w:rsidRPr="00951874">
        <w:rPr>
          <w:rFonts w:ascii="Times New Roman" w:eastAsia="Times New Roman" w:hAnsi="Times New Roman" w:cs="Times New Roman"/>
          <w:kern w:val="0"/>
          <w:sz w:val="28"/>
          <w:szCs w:val="28"/>
          <w:shd w:val="clear" w:color="auto" w:fill="FFFFFF"/>
          <w:lang w:eastAsia="ro-RO"/>
          <w14:ligatures w14:val="none"/>
        </w:rPr>
        <w:t>;</w:t>
      </w:r>
    </w:p>
    <w:p w14:paraId="39F1B5E8" w14:textId="343239D4" w:rsidR="004623BF" w:rsidRPr="00951874" w:rsidRDefault="004623BF"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la litera a)</w:t>
      </w:r>
      <w:r w:rsidR="00E00A7A"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„întreprinderilor” se substituie cu </w:t>
      </w:r>
      <w:proofErr w:type="spellStart"/>
      <w:r w:rsidR="00E00A7A"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00E00A7A"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„întreprinderii”;</w:t>
      </w:r>
    </w:p>
    <w:p w14:paraId="5906C9A9" w14:textId="77777777" w:rsidR="00E00A7A" w:rsidRPr="00951874" w:rsidRDefault="004623BF"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litera b)</w:t>
      </w:r>
      <w:r w:rsidR="00E00A7A" w:rsidRPr="00951874">
        <w:rPr>
          <w:rFonts w:ascii="Times New Roman" w:eastAsia="Times New Roman" w:hAnsi="Times New Roman" w:cs="Times New Roman"/>
          <w:kern w:val="0"/>
          <w:sz w:val="28"/>
          <w:szCs w:val="28"/>
          <w:shd w:val="clear" w:color="auto" w:fill="FFFFFF"/>
          <w:lang w:eastAsia="ro-RO"/>
          <w14:ligatures w14:val="none"/>
        </w:rPr>
        <w:t>:</w:t>
      </w:r>
    </w:p>
    <w:p w14:paraId="54F9705E" w14:textId="77777777" w:rsidR="00E00A7A" w:rsidRPr="00951874" w:rsidRDefault="004623BF"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liniuța </w:t>
      </w:r>
      <w:proofErr w:type="spellStart"/>
      <w:r w:rsidRPr="00951874">
        <w:rPr>
          <w:rFonts w:ascii="Times New Roman" w:eastAsia="Times New Roman" w:hAnsi="Times New Roman" w:cs="Times New Roman"/>
          <w:kern w:val="0"/>
          <w:sz w:val="28"/>
          <w:szCs w:val="28"/>
          <w:shd w:val="clear" w:color="auto" w:fill="FFFFFF"/>
          <w:lang w:eastAsia="ro-RO"/>
          <w14:ligatures w14:val="none"/>
        </w:rPr>
        <w:t>întîi</w:t>
      </w:r>
      <w:proofErr w:type="spellEnd"/>
      <w:r w:rsidR="00E00A7A"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 xml:space="preserve"> se completează </w:t>
      </w:r>
      <w:r w:rsidR="000B67C8" w:rsidRPr="00951874">
        <w:rPr>
          <w:rFonts w:ascii="Times New Roman" w:eastAsia="Times New Roman" w:hAnsi="Times New Roman" w:cs="Times New Roman"/>
          <w:kern w:val="0"/>
          <w:sz w:val="28"/>
          <w:szCs w:val="28"/>
          <w:shd w:val="clear" w:color="auto" w:fill="FFFFFF"/>
          <w:lang w:eastAsia="ro-RO"/>
          <w14:ligatures w14:val="none"/>
        </w:rPr>
        <w:t xml:space="preserve">după sintagma „deţine peste jumătate din capital sau” </w:t>
      </w:r>
      <w:r w:rsidRPr="00951874">
        <w:rPr>
          <w:rFonts w:ascii="Times New Roman" w:eastAsia="Times New Roman" w:hAnsi="Times New Roman" w:cs="Times New Roman"/>
          <w:kern w:val="0"/>
          <w:sz w:val="28"/>
          <w:szCs w:val="28"/>
          <w:shd w:val="clear" w:color="auto" w:fill="FFFFFF"/>
          <w:lang w:eastAsia="ro-RO"/>
          <w14:ligatures w14:val="none"/>
        </w:rPr>
        <w:t>cu „din capitalul de exploatare;”</w:t>
      </w:r>
      <w:r w:rsidR="00E00A7A" w:rsidRPr="00951874">
        <w:rPr>
          <w:rFonts w:ascii="Times New Roman" w:eastAsia="Times New Roman" w:hAnsi="Times New Roman" w:cs="Times New Roman"/>
          <w:kern w:val="0"/>
          <w:sz w:val="28"/>
          <w:szCs w:val="28"/>
          <w:shd w:val="clear" w:color="auto" w:fill="FFFFFF"/>
          <w:lang w:eastAsia="ro-RO"/>
          <w14:ligatures w14:val="none"/>
        </w:rPr>
        <w:t>;</w:t>
      </w:r>
    </w:p>
    <w:p w14:paraId="64D4A56B" w14:textId="17DC58ED" w:rsidR="004623BF" w:rsidRPr="00951874" w:rsidRDefault="004623BF" w:rsidP="004F4A32">
      <w:pPr>
        <w:spacing w:before="120" w:after="0" w:line="276" w:lineRule="auto"/>
        <w:ind w:firstLine="709"/>
        <w:jc w:val="both"/>
        <w:rPr>
          <w:rFonts w:ascii="Times New Roman" w:eastAsia="Calibri" w:hAnsi="Times New Roman" w:cs="Times New Roman"/>
          <w:kern w:val="0"/>
          <w:sz w:val="28"/>
          <w:szCs w:val="28"/>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la lin</w:t>
      </w:r>
      <w:r w:rsidR="00BC7CBF" w:rsidRPr="00951874">
        <w:rPr>
          <w:rFonts w:ascii="Times New Roman" w:eastAsia="Times New Roman" w:hAnsi="Times New Roman" w:cs="Times New Roman"/>
          <w:kern w:val="0"/>
          <w:sz w:val="28"/>
          <w:szCs w:val="28"/>
          <w:shd w:val="clear" w:color="auto" w:fill="FFFFFF"/>
          <w:lang w:eastAsia="ro-RO"/>
          <w14:ligatures w14:val="none"/>
        </w:rPr>
        <w:t>i</w:t>
      </w:r>
      <w:r w:rsidRPr="00951874">
        <w:rPr>
          <w:rFonts w:ascii="Times New Roman" w:eastAsia="Times New Roman" w:hAnsi="Times New Roman" w:cs="Times New Roman"/>
          <w:kern w:val="0"/>
          <w:sz w:val="28"/>
          <w:szCs w:val="28"/>
          <w:shd w:val="clear" w:color="auto" w:fill="FFFFFF"/>
          <w:lang w:eastAsia="ro-RO"/>
          <w14:ligatures w14:val="none"/>
        </w:rPr>
        <w:t xml:space="preserve">uța a </w:t>
      </w:r>
      <w:r w:rsidR="00C461D5" w:rsidRPr="00951874">
        <w:rPr>
          <w:rFonts w:ascii="Times New Roman" w:eastAsia="Times New Roman" w:hAnsi="Times New Roman" w:cs="Times New Roman"/>
          <w:kern w:val="0"/>
          <w:sz w:val="28"/>
          <w:szCs w:val="28"/>
          <w:shd w:val="clear" w:color="auto" w:fill="FFFFFF"/>
          <w:lang w:eastAsia="ro-RO"/>
          <w14:ligatures w14:val="none"/>
        </w:rPr>
        <w:t>treia</w:t>
      </w:r>
      <w:r w:rsidR="00E00A7A"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E00A7A" w:rsidRPr="00951874">
        <w:rPr>
          <w:rFonts w:ascii="Times New Roman" w:eastAsia="Times New Roman" w:hAnsi="Times New Roman" w:cs="Times New Roman"/>
          <w:kern w:val="0"/>
          <w:sz w:val="28"/>
          <w:szCs w:val="28"/>
          <w:shd w:val="clear" w:color="auto" w:fill="FFFFFF"/>
          <w:lang w:eastAsia="ro-RO"/>
          <w14:ligatures w14:val="none"/>
        </w:rPr>
        <w:t>textul</w:t>
      </w:r>
      <w:r w:rsidR="00BC7CBF" w:rsidRPr="00951874">
        <w:rPr>
          <w:rFonts w:ascii="Times New Roman" w:eastAsia="Times New Roman" w:hAnsi="Times New Roman" w:cs="Times New Roman"/>
          <w:kern w:val="0"/>
          <w:sz w:val="28"/>
          <w:szCs w:val="28"/>
          <w:shd w:val="clear" w:color="auto" w:fill="FFFFFF"/>
          <w:lang w:eastAsia="ro-RO"/>
          <w14:ligatures w14:val="none"/>
        </w:rPr>
        <w:t xml:space="preserve"> „societății, ai organului executiv”</w:t>
      </w:r>
      <w:r w:rsidR="00E00A7A" w:rsidRPr="00951874">
        <w:rPr>
          <w:rFonts w:ascii="Times New Roman" w:eastAsia="Times New Roman" w:hAnsi="Times New Roman" w:cs="Times New Roman"/>
          <w:kern w:val="0"/>
          <w:sz w:val="28"/>
          <w:szCs w:val="28"/>
          <w:shd w:val="clear" w:color="auto" w:fill="FFFFFF"/>
          <w:lang w:eastAsia="ro-RO"/>
          <w14:ligatures w14:val="none"/>
        </w:rPr>
        <w:t xml:space="preserve"> se substituie</w:t>
      </w:r>
      <w:r w:rsidR="0076162D" w:rsidRPr="00951874">
        <w:rPr>
          <w:rFonts w:ascii="Times New Roman" w:eastAsia="Times New Roman" w:hAnsi="Times New Roman" w:cs="Times New Roman"/>
          <w:kern w:val="0"/>
          <w:sz w:val="28"/>
          <w:szCs w:val="28"/>
          <w:shd w:val="clear" w:color="auto" w:fill="FFFFFF"/>
          <w:lang w:eastAsia="ro-RO"/>
          <w14:ligatures w14:val="none"/>
        </w:rPr>
        <w:t xml:space="preserve"> cu </w:t>
      </w:r>
      <w:r w:rsidR="00E00A7A" w:rsidRPr="00951874">
        <w:rPr>
          <w:rFonts w:ascii="Times New Roman" w:eastAsia="Times New Roman" w:hAnsi="Times New Roman" w:cs="Times New Roman"/>
          <w:kern w:val="0"/>
          <w:sz w:val="28"/>
          <w:szCs w:val="28"/>
          <w:shd w:val="clear" w:color="auto" w:fill="FFFFFF"/>
          <w:lang w:eastAsia="ro-RO"/>
          <w14:ligatures w14:val="none"/>
        </w:rPr>
        <w:t xml:space="preserve">textul </w:t>
      </w:r>
      <w:r w:rsidR="0076162D" w:rsidRPr="00951874">
        <w:rPr>
          <w:rFonts w:ascii="Times New Roman" w:eastAsia="Times New Roman" w:hAnsi="Times New Roman" w:cs="Times New Roman"/>
          <w:kern w:val="0"/>
          <w:sz w:val="28"/>
          <w:szCs w:val="28"/>
          <w:shd w:val="clear" w:color="auto" w:fill="FFFFFF"/>
          <w:lang w:eastAsia="ro-RO"/>
          <w14:ligatures w14:val="none"/>
        </w:rPr>
        <w:t>„</w:t>
      </w:r>
      <w:r w:rsidR="0076162D" w:rsidRPr="00951874">
        <w:rPr>
          <w:rFonts w:ascii="Times New Roman" w:eastAsia="Calibri" w:hAnsi="Times New Roman" w:cs="Times New Roman"/>
          <w:kern w:val="0"/>
          <w:sz w:val="28"/>
          <w:szCs w:val="28"/>
          <w14:ligatures w14:val="none"/>
        </w:rPr>
        <w:t>de sup</w:t>
      </w:r>
      <w:r w:rsidR="00E00A7A" w:rsidRPr="00951874">
        <w:rPr>
          <w:rFonts w:ascii="Times New Roman" w:eastAsia="Calibri" w:hAnsi="Times New Roman" w:cs="Times New Roman"/>
          <w:kern w:val="0"/>
          <w:sz w:val="28"/>
          <w:szCs w:val="28"/>
          <w14:ligatures w14:val="none"/>
        </w:rPr>
        <w:t>raveghere sau de administrație”.</w:t>
      </w:r>
    </w:p>
    <w:p w14:paraId="2196CB2F" w14:textId="52E99AC1" w:rsidR="0076162D" w:rsidRPr="00951874" w:rsidRDefault="00000142" w:rsidP="004F4A32">
      <w:pPr>
        <w:spacing w:before="120" w:after="0" w:line="276" w:lineRule="auto"/>
        <w:ind w:firstLine="709"/>
        <w:jc w:val="both"/>
        <w:rPr>
          <w:rFonts w:ascii="Times New Roman" w:eastAsia="Times New Roman" w:hAnsi="Times New Roman" w:cs="Times New Roman"/>
          <w:b/>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1</w:t>
      </w:r>
      <w:r w:rsidR="005204CF" w:rsidRPr="00951874">
        <w:rPr>
          <w:rFonts w:ascii="Times New Roman" w:eastAsia="Times New Roman" w:hAnsi="Times New Roman" w:cs="Times New Roman"/>
          <w:b/>
          <w:kern w:val="0"/>
          <w:sz w:val="28"/>
          <w:szCs w:val="28"/>
          <w:shd w:val="clear" w:color="auto" w:fill="FFFFFF"/>
          <w:lang w:eastAsia="ro-RO"/>
          <w14:ligatures w14:val="none"/>
        </w:rPr>
        <w:t>5</w:t>
      </w:r>
      <w:r w:rsidR="0076162D" w:rsidRPr="00951874">
        <w:rPr>
          <w:rFonts w:ascii="Times New Roman" w:eastAsia="Times New Roman" w:hAnsi="Times New Roman" w:cs="Times New Roman"/>
          <w:b/>
          <w:kern w:val="0"/>
          <w:sz w:val="28"/>
          <w:szCs w:val="28"/>
          <w:shd w:val="clear" w:color="auto" w:fill="FFFFFF"/>
          <w:lang w:eastAsia="ro-RO"/>
          <w14:ligatures w14:val="none"/>
        </w:rPr>
        <w:t xml:space="preserve">. </w:t>
      </w:r>
      <w:r w:rsidR="0076162D" w:rsidRPr="00951874">
        <w:rPr>
          <w:rFonts w:ascii="Times New Roman" w:eastAsia="Times New Roman" w:hAnsi="Times New Roman" w:cs="Times New Roman"/>
          <w:bCs/>
          <w:kern w:val="0"/>
          <w:sz w:val="28"/>
          <w:szCs w:val="28"/>
          <w:shd w:val="clear" w:color="auto" w:fill="FFFFFF"/>
          <w:lang w:eastAsia="ro-RO"/>
          <w14:ligatures w14:val="none"/>
        </w:rPr>
        <w:t>Articolul 25:</w:t>
      </w:r>
    </w:p>
    <w:p w14:paraId="34749763" w14:textId="7B315E67" w:rsidR="003005EC" w:rsidRPr="00951874" w:rsidRDefault="00BB4CD0"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1) la alineatul (1)</w:t>
      </w:r>
      <w:r w:rsidR="003005EC" w:rsidRPr="00951874">
        <w:rPr>
          <w:rFonts w:ascii="Times New Roman" w:eastAsia="Times New Roman" w:hAnsi="Times New Roman" w:cs="Times New Roman"/>
          <w:kern w:val="0"/>
          <w:sz w:val="28"/>
          <w:szCs w:val="28"/>
          <w:shd w:val="clear" w:color="auto" w:fill="FFFFFF"/>
          <w:lang w:eastAsia="ro-RO"/>
          <w14:ligatures w14:val="none"/>
        </w:rPr>
        <w:t>:</w:t>
      </w:r>
    </w:p>
    <w:p w14:paraId="30FD9E4B" w14:textId="4CDCE2DA" w:rsidR="0013427A" w:rsidRPr="00951874" w:rsidRDefault="00BB4CD0"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E00A7A" w:rsidRPr="00951874">
        <w:rPr>
          <w:rFonts w:ascii="Times New Roman" w:eastAsia="Times New Roman" w:hAnsi="Times New Roman" w:cs="Times New Roman"/>
          <w:kern w:val="0"/>
          <w:sz w:val="28"/>
          <w:szCs w:val="28"/>
          <w:shd w:val="clear" w:color="auto" w:fill="FFFFFF"/>
          <w:lang w:eastAsia="ro-RO"/>
          <w14:ligatures w14:val="none"/>
        </w:rPr>
        <w:t xml:space="preserve">în partea introductivă, </w:t>
      </w:r>
      <w:r w:rsidRPr="00951874">
        <w:rPr>
          <w:rFonts w:ascii="Times New Roman" w:eastAsia="Times New Roman" w:hAnsi="Times New Roman" w:cs="Times New Roman"/>
          <w:kern w:val="0"/>
          <w:sz w:val="28"/>
          <w:szCs w:val="28"/>
          <w:shd w:val="clear" w:color="auto" w:fill="FFFFFF"/>
          <w:lang w:eastAsia="ro-RO"/>
          <w14:ligatures w14:val="none"/>
        </w:rPr>
        <w:t xml:space="preserve">se substituie </w:t>
      </w:r>
      <w:r w:rsidR="00E00A7A" w:rsidRPr="00951874">
        <w:rPr>
          <w:rFonts w:ascii="Times New Roman" w:eastAsia="Times New Roman" w:hAnsi="Times New Roman" w:cs="Times New Roman"/>
          <w:kern w:val="0"/>
          <w:sz w:val="28"/>
          <w:szCs w:val="28"/>
          <w:shd w:val="clear" w:color="auto" w:fill="FFFFFF"/>
          <w:lang w:eastAsia="ro-RO"/>
          <w14:ligatures w14:val="none"/>
        </w:rPr>
        <w:t>textul</w:t>
      </w: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hAnsi="Times New Roman" w:cs="Times New Roman"/>
          <w:sz w:val="28"/>
          <w:szCs w:val="28"/>
          <w:shd w:val="clear" w:color="auto" w:fill="FFFFFF"/>
        </w:rPr>
        <w:t>de la primirea notificării complete a unei operaţiuni de concentrare economică”</w:t>
      </w: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0B67C8" w:rsidRPr="00951874">
        <w:rPr>
          <w:rFonts w:ascii="Times New Roman" w:eastAsia="Times New Roman" w:hAnsi="Times New Roman" w:cs="Times New Roman"/>
          <w:kern w:val="0"/>
          <w:sz w:val="28"/>
          <w:szCs w:val="28"/>
          <w:shd w:val="clear" w:color="auto" w:fill="FFFFFF"/>
          <w:lang w:eastAsia="ro-RO"/>
          <w14:ligatures w14:val="none"/>
        </w:rPr>
        <w:t xml:space="preserve">cu </w:t>
      </w:r>
      <w:r w:rsidR="00E00A7A" w:rsidRPr="00951874">
        <w:rPr>
          <w:rFonts w:ascii="Times New Roman" w:eastAsia="Times New Roman" w:hAnsi="Times New Roman" w:cs="Times New Roman"/>
          <w:kern w:val="0"/>
          <w:sz w:val="28"/>
          <w:szCs w:val="28"/>
          <w:shd w:val="clear" w:color="auto" w:fill="FFFFFF"/>
          <w:lang w:eastAsia="ro-RO"/>
          <w14:ligatures w14:val="none"/>
        </w:rPr>
        <w:t>textul</w:t>
      </w: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14:ligatures w14:val="none"/>
        </w:rPr>
        <w:t>din ziua lucrătoare următoare celei în care este primită notificarea sau, în cazul în care informațiile care trebuie furnizate împreună cu notificarea sunt incomplete, din ziua lucrătoare următoare zilei în care sunt primite informațiile complete</w:t>
      </w:r>
      <w:r w:rsidR="00E00A7A" w:rsidRPr="00951874">
        <w:rPr>
          <w:rFonts w:ascii="Times New Roman" w:eastAsia="Times New Roman" w:hAnsi="Times New Roman" w:cs="Times New Roman"/>
          <w:kern w:val="0"/>
          <w:sz w:val="28"/>
          <w:szCs w:val="28"/>
          <w:shd w:val="clear" w:color="auto" w:fill="FFFFFF"/>
          <w14:ligatures w14:val="none"/>
        </w:rPr>
        <w:t>,</w:t>
      </w:r>
      <w:r w:rsidRPr="00951874">
        <w:rPr>
          <w:rFonts w:ascii="Times New Roman" w:eastAsia="Times New Roman" w:hAnsi="Times New Roman" w:cs="Times New Roman"/>
          <w:kern w:val="0"/>
          <w:sz w:val="28"/>
          <w:szCs w:val="28"/>
          <w:shd w:val="clear" w:color="auto" w:fill="FFFFFF"/>
          <w14:ligatures w14:val="none"/>
        </w:rPr>
        <w:t>”;</w:t>
      </w:r>
    </w:p>
    <w:p w14:paraId="1DF2FBCE" w14:textId="3B5FCB24" w:rsidR="0013427A" w:rsidRPr="00951874" w:rsidRDefault="003005EC"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lastRenderedPageBreak/>
        <w:t>la</w:t>
      </w:r>
      <w:r w:rsidR="00543586" w:rsidRPr="00951874">
        <w:rPr>
          <w:rFonts w:ascii="Times New Roman" w:eastAsia="Times New Roman" w:hAnsi="Times New Roman" w:cs="Times New Roman"/>
          <w:kern w:val="0"/>
          <w:sz w:val="28"/>
          <w:szCs w:val="28"/>
          <w:shd w:val="clear" w:color="auto" w:fill="FFFFFF"/>
          <w:lang w:eastAsia="ro-RO"/>
          <w14:ligatures w14:val="none"/>
        </w:rPr>
        <w:t xml:space="preserve"> litera a)</w:t>
      </w:r>
      <w:r w:rsidR="00E00A7A" w:rsidRPr="00951874">
        <w:rPr>
          <w:rFonts w:ascii="Times New Roman" w:eastAsia="Times New Roman" w:hAnsi="Times New Roman" w:cs="Times New Roman"/>
          <w:kern w:val="0"/>
          <w:sz w:val="28"/>
          <w:szCs w:val="28"/>
          <w:shd w:val="clear" w:color="auto" w:fill="FFFFFF"/>
          <w:lang w:eastAsia="ro-RO"/>
          <w14:ligatures w14:val="none"/>
        </w:rPr>
        <w:t>,</w:t>
      </w:r>
      <w:r w:rsidR="00543586" w:rsidRPr="00951874">
        <w:rPr>
          <w:rFonts w:ascii="Times New Roman" w:eastAsia="Times New Roman" w:hAnsi="Times New Roman" w:cs="Times New Roman"/>
          <w:kern w:val="0"/>
          <w:sz w:val="28"/>
          <w:szCs w:val="28"/>
          <w:shd w:val="clear" w:color="auto" w:fill="FFFFFF"/>
          <w:lang w:eastAsia="ro-RO"/>
          <w14:ligatures w14:val="none"/>
        </w:rPr>
        <w:t xml:space="preserve"> se substituie textul „informează părţile notificatoare, pr</w:t>
      </w:r>
      <w:r w:rsidR="00761E5D" w:rsidRPr="00951874">
        <w:rPr>
          <w:rFonts w:ascii="Times New Roman" w:eastAsia="Times New Roman" w:hAnsi="Times New Roman" w:cs="Times New Roman"/>
          <w:kern w:val="0"/>
          <w:sz w:val="28"/>
          <w:szCs w:val="28"/>
          <w:shd w:val="clear" w:color="auto" w:fill="FFFFFF"/>
          <w:lang w:eastAsia="ro-RO"/>
          <w14:ligatures w14:val="none"/>
        </w:rPr>
        <w:t>intr-o scrisoare, despre faptul</w:t>
      </w:r>
      <w:r w:rsidR="00543586" w:rsidRPr="00951874">
        <w:rPr>
          <w:rFonts w:ascii="Times New Roman" w:eastAsia="Times New Roman" w:hAnsi="Times New Roman" w:cs="Times New Roman"/>
          <w:kern w:val="0"/>
          <w:sz w:val="28"/>
          <w:szCs w:val="28"/>
          <w:shd w:val="clear" w:color="auto" w:fill="FFFFFF"/>
          <w:lang w:eastAsia="ro-RO"/>
          <w14:ligatures w14:val="none"/>
        </w:rPr>
        <w:t xml:space="preserve">” cu </w:t>
      </w:r>
      <w:r w:rsidR="00E00A7A" w:rsidRPr="00951874">
        <w:rPr>
          <w:rFonts w:ascii="Times New Roman" w:eastAsia="Times New Roman" w:hAnsi="Times New Roman" w:cs="Times New Roman"/>
          <w:kern w:val="0"/>
          <w:sz w:val="28"/>
          <w:szCs w:val="28"/>
          <w:shd w:val="clear" w:color="auto" w:fill="FFFFFF"/>
          <w:lang w:eastAsia="ro-RO"/>
          <w14:ligatures w14:val="none"/>
        </w:rPr>
        <w:t xml:space="preserve">textul </w:t>
      </w:r>
      <w:r w:rsidR="00543586" w:rsidRPr="00951874">
        <w:rPr>
          <w:rFonts w:ascii="Times New Roman" w:eastAsia="Times New Roman" w:hAnsi="Times New Roman" w:cs="Times New Roman"/>
          <w:kern w:val="0"/>
          <w:sz w:val="28"/>
          <w:szCs w:val="28"/>
          <w:shd w:val="clear" w:color="auto" w:fill="FFFFFF"/>
          <w:lang w:eastAsia="ro-RO"/>
          <w14:ligatures w14:val="none"/>
        </w:rPr>
        <w:t>„adoptă în plen o decizie de constatare a faptului</w:t>
      </w:r>
      <w:r w:rsidR="00761E5D"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w:t>
      </w:r>
    </w:p>
    <w:p w14:paraId="398328B1" w14:textId="764191D8" w:rsidR="003005EC" w:rsidRPr="00951874" w:rsidRDefault="00E00A7A" w:rsidP="004F4A32">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w:t>
      </w:r>
      <w:r w:rsidR="000B67C8" w:rsidRPr="00951874">
        <w:rPr>
          <w:rFonts w:ascii="Times New Roman" w:eastAsia="Times New Roman" w:hAnsi="Times New Roman" w:cs="Times New Roman"/>
          <w:kern w:val="0"/>
          <w:sz w:val="28"/>
          <w:szCs w:val="28"/>
          <w:shd w:val="clear" w:color="auto" w:fill="FFFFFF"/>
          <w:lang w:eastAsia="ro-RO"/>
          <w14:ligatures w14:val="none"/>
        </w:rPr>
        <w:t>litera b), după liniuța întâi</w:t>
      </w:r>
      <w:r w:rsidRPr="00951874">
        <w:rPr>
          <w:rFonts w:ascii="Times New Roman" w:eastAsia="Times New Roman" w:hAnsi="Times New Roman" w:cs="Times New Roman"/>
          <w:kern w:val="0"/>
          <w:sz w:val="28"/>
          <w:szCs w:val="28"/>
          <w:shd w:val="clear" w:color="auto" w:fill="FFFFFF"/>
          <w:lang w:eastAsia="ro-RO"/>
          <w14:ligatures w14:val="none"/>
        </w:rPr>
        <w:t>,</w:t>
      </w:r>
      <w:r w:rsidR="000B67C8" w:rsidRPr="00951874">
        <w:rPr>
          <w:rFonts w:ascii="Times New Roman" w:eastAsia="Times New Roman" w:hAnsi="Times New Roman" w:cs="Times New Roman"/>
          <w:kern w:val="0"/>
          <w:sz w:val="28"/>
          <w:szCs w:val="28"/>
          <w:shd w:val="clear" w:color="auto" w:fill="FFFFFF"/>
          <w:lang w:eastAsia="ro-RO"/>
          <w14:ligatures w14:val="none"/>
        </w:rPr>
        <w:t xml:space="preserve"> </w:t>
      </w:r>
      <w:r w:rsidR="003005EC" w:rsidRPr="00951874">
        <w:rPr>
          <w:rFonts w:ascii="Times New Roman" w:eastAsia="Times New Roman" w:hAnsi="Times New Roman" w:cs="Times New Roman"/>
          <w:kern w:val="0"/>
          <w:sz w:val="28"/>
          <w:szCs w:val="28"/>
          <w:shd w:val="clear" w:color="auto" w:fill="FFFFFF"/>
          <w:lang w:eastAsia="ro-RO"/>
          <w14:ligatures w14:val="none"/>
        </w:rPr>
        <w:t>se completează cu enunț</w:t>
      </w:r>
      <w:r w:rsidR="004E7092" w:rsidRPr="00951874">
        <w:rPr>
          <w:rFonts w:ascii="Times New Roman" w:eastAsia="Times New Roman" w:hAnsi="Times New Roman" w:cs="Times New Roman"/>
          <w:kern w:val="0"/>
          <w:sz w:val="28"/>
          <w:szCs w:val="28"/>
          <w:shd w:val="clear" w:color="auto" w:fill="FFFFFF"/>
          <w:lang w:eastAsia="ro-RO"/>
          <w14:ligatures w14:val="none"/>
        </w:rPr>
        <w:t>ul</w:t>
      </w:r>
      <w:r w:rsidR="003005EC" w:rsidRPr="00951874">
        <w:rPr>
          <w:rFonts w:ascii="Times New Roman" w:eastAsia="Times New Roman" w:hAnsi="Times New Roman" w:cs="Times New Roman"/>
          <w:kern w:val="0"/>
          <w:sz w:val="28"/>
          <w:szCs w:val="28"/>
          <w:shd w:val="clear" w:color="auto" w:fill="FFFFFF"/>
          <w:lang w:eastAsia="ro-RO"/>
          <w14:ligatures w14:val="none"/>
        </w:rPr>
        <w:t xml:space="preserve"> </w:t>
      </w:r>
      <w:r w:rsidR="004E7092" w:rsidRPr="00951874">
        <w:rPr>
          <w:rFonts w:ascii="Times New Roman" w:eastAsia="Times New Roman" w:hAnsi="Times New Roman" w:cs="Times New Roman"/>
          <w:kern w:val="0"/>
          <w:sz w:val="28"/>
          <w:szCs w:val="28"/>
          <w:shd w:val="clear" w:color="auto" w:fill="FFFFFF"/>
          <w:lang w:eastAsia="ro-RO"/>
          <w14:ligatures w14:val="none"/>
        </w:rPr>
        <w:t>cu</w:t>
      </w:r>
      <w:r w:rsidR="003005EC" w:rsidRPr="00951874">
        <w:rPr>
          <w:rFonts w:ascii="Times New Roman" w:eastAsia="Times New Roman" w:hAnsi="Times New Roman" w:cs="Times New Roman"/>
          <w:kern w:val="0"/>
          <w:sz w:val="28"/>
          <w:szCs w:val="28"/>
          <w:shd w:val="clear" w:color="auto" w:fill="FFFFFF"/>
          <w:lang w:eastAsia="ro-RO"/>
          <w14:ligatures w14:val="none"/>
        </w:rPr>
        <w:t xml:space="preserve"> următorul cuprins:</w:t>
      </w:r>
    </w:p>
    <w:p w14:paraId="6002CD92" w14:textId="217F5225" w:rsidR="003005EC" w:rsidRPr="00951874" w:rsidRDefault="007C625F" w:rsidP="007C625F">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w:t>
      </w:r>
      <w:r w:rsidR="003005EC" w:rsidRPr="00951874">
        <w:rPr>
          <w:rFonts w:ascii="Times New Roman" w:eastAsia="Times New Roman" w:hAnsi="Times New Roman" w:cs="Times New Roman"/>
          <w:kern w:val="0"/>
          <w:sz w:val="28"/>
          <w:szCs w:val="28"/>
          <w:shd w:val="clear" w:color="auto" w:fill="FFFFFF"/>
          <w:lang w:eastAsia="ro-RO"/>
          <w14:ligatures w14:val="none"/>
        </w:rPr>
        <w:t>Se consideră că decizia de declarare a unei concentrări compatibile include restricțiile direct legate și necesare punerii în aplicare a concentrării.”</w:t>
      </w:r>
      <w:r w:rsidR="0064468D" w:rsidRPr="00951874">
        <w:rPr>
          <w:rFonts w:ascii="Times New Roman" w:eastAsia="Times New Roman" w:hAnsi="Times New Roman" w:cs="Times New Roman"/>
          <w:kern w:val="0"/>
          <w:sz w:val="28"/>
          <w:szCs w:val="28"/>
          <w:shd w:val="clear" w:color="auto" w:fill="FFFFFF"/>
          <w:lang w:eastAsia="ro-RO"/>
          <w14:ligatures w14:val="none"/>
        </w:rPr>
        <w:t>;</w:t>
      </w:r>
    </w:p>
    <w:p w14:paraId="4AD08F26" w14:textId="6631DF96" w:rsidR="00A1639C" w:rsidRPr="00951874" w:rsidRDefault="00A1639C" w:rsidP="007C625F">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litera c)</w:t>
      </w:r>
      <w:r w:rsidR="004E7092"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 xml:space="preserve"> se completează cu enunț</w:t>
      </w:r>
      <w:r w:rsidR="000B67C8" w:rsidRPr="00951874">
        <w:rPr>
          <w:rFonts w:ascii="Times New Roman" w:eastAsia="Times New Roman" w:hAnsi="Times New Roman" w:cs="Times New Roman"/>
          <w:kern w:val="0"/>
          <w:sz w:val="28"/>
          <w:szCs w:val="28"/>
          <w:shd w:val="clear" w:color="auto" w:fill="FFFFFF"/>
          <w:lang w:eastAsia="ro-RO"/>
          <w14:ligatures w14:val="none"/>
        </w:rPr>
        <w:t xml:space="preserve"> </w:t>
      </w:r>
      <w:r w:rsidR="004E7092" w:rsidRPr="00951874">
        <w:rPr>
          <w:rFonts w:ascii="Times New Roman" w:eastAsia="Times New Roman" w:hAnsi="Times New Roman" w:cs="Times New Roman"/>
          <w:kern w:val="0"/>
          <w:sz w:val="28"/>
          <w:szCs w:val="28"/>
          <w:shd w:val="clear" w:color="auto" w:fill="FFFFFF"/>
          <w:lang w:eastAsia="ro-RO"/>
          <w14:ligatures w14:val="none"/>
        </w:rPr>
        <w:t>cu</w:t>
      </w:r>
      <w:r w:rsidR="000B67C8" w:rsidRPr="00951874">
        <w:rPr>
          <w:rFonts w:ascii="Times New Roman" w:eastAsia="Times New Roman" w:hAnsi="Times New Roman" w:cs="Times New Roman"/>
          <w:kern w:val="0"/>
          <w:sz w:val="28"/>
          <w:szCs w:val="28"/>
          <w:shd w:val="clear" w:color="auto" w:fill="FFFFFF"/>
          <w:lang w:eastAsia="ro-RO"/>
          <w14:ligatures w14:val="none"/>
        </w:rPr>
        <w:t xml:space="preserve"> u</w:t>
      </w:r>
      <w:r w:rsidRPr="00951874">
        <w:rPr>
          <w:rFonts w:ascii="Times New Roman" w:eastAsia="Times New Roman" w:hAnsi="Times New Roman" w:cs="Times New Roman"/>
          <w:kern w:val="0"/>
          <w:sz w:val="28"/>
          <w:szCs w:val="28"/>
          <w:shd w:val="clear" w:color="auto" w:fill="FFFFFF"/>
          <w:lang w:eastAsia="ro-RO"/>
          <w14:ligatures w14:val="none"/>
        </w:rPr>
        <w:t>rmătorul cuprin</w:t>
      </w:r>
      <w:r w:rsidR="000B67C8" w:rsidRPr="00951874">
        <w:rPr>
          <w:rFonts w:ascii="Times New Roman" w:eastAsia="Times New Roman" w:hAnsi="Times New Roman" w:cs="Times New Roman"/>
          <w:kern w:val="0"/>
          <w:sz w:val="28"/>
          <w:szCs w:val="28"/>
          <w:shd w:val="clear" w:color="auto" w:fill="FFFFFF"/>
          <w:lang w:eastAsia="ro-RO"/>
          <w14:ligatures w14:val="none"/>
        </w:rPr>
        <w:t>s</w:t>
      </w:r>
      <w:r w:rsidRPr="00951874">
        <w:rPr>
          <w:rFonts w:ascii="Times New Roman" w:eastAsia="Times New Roman" w:hAnsi="Times New Roman" w:cs="Times New Roman"/>
          <w:kern w:val="0"/>
          <w:sz w:val="28"/>
          <w:szCs w:val="28"/>
          <w:shd w:val="clear" w:color="auto" w:fill="FFFFFF"/>
          <w:lang w:eastAsia="ro-RO"/>
          <w14:ligatures w14:val="none"/>
        </w:rPr>
        <w:t>:</w:t>
      </w:r>
    </w:p>
    <w:p w14:paraId="3E10944C" w14:textId="54CACE34" w:rsidR="00A1639C" w:rsidRPr="00951874" w:rsidRDefault="00A1639C" w:rsidP="007C625F">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Calibri" w:hAnsi="Times New Roman" w:cs="Times New Roman"/>
          <w:kern w:val="0"/>
          <w:sz w:val="28"/>
          <w:szCs w:val="28"/>
          <w14:ligatures w14:val="none"/>
        </w:rPr>
        <w:t xml:space="preserve">Operațiunile de concentrare economică ce prezintă </w:t>
      </w:r>
      <w:r w:rsidRPr="00951874">
        <w:rPr>
          <w:rFonts w:ascii="Times New Roman" w:eastAsia="Calibri" w:hAnsi="Times New Roman" w:cs="Times New Roman"/>
          <w:bCs/>
          <w:kern w:val="0"/>
          <w:sz w:val="28"/>
          <w:szCs w:val="28"/>
          <w14:ligatures w14:val="none"/>
        </w:rPr>
        <w:t>semne de îndoieli grave</w:t>
      </w:r>
      <w:r w:rsidRPr="00951874">
        <w:rPr>
          <w:rFonts w:ascii="Times New Roman" w:eastAsia="Calibri" w:hAnsi="Times New Roman" w:cs="Times New Roman"/>
          <w:kern w:val="0"/>
          <w:sz w:val="28"/>
          <w:szCs w:val="28"/>
          <w14:ligatures w14:val="none"/>
        </w:rPr>
        <w:t xml:space="preserve"> privind compatibilitatea concurențială vor fi investigate conform </w:t>
      </w:r>
      <w:r w:rsidRPr="00951874">
        <w:rPr>
          <w:rFonts w:ascii="Times New Roman" w:eastAsia="Calibri" w:hAnsi="Times New Roman" w:cs="Times New Roman"/>
          <w:bCs/>
          <w:kern w:val="0"/>
          <w:sz w:val="28"/>
          <w:szCs w:val="28"/>
          <w14:ligatures w14:val="none"/>
        </w:rPr>
        <w:t>Capitolului VII</w:t>
      </w:r>
      <w:r w:rsidRPr="00951874">
        <w:rPr>
          <w:rFonts w:ascii="Times New Roman" w:eastAsia="Calibri" w:hAnsi="Times New Roman" w:cs="Times New Roman"/>
          <w:kern w:val="0"/>
          <w:sz w:val="28"/>
          <w:szCs w:val="28"/>
          <w14:ligatures w14:val="none"/>
        </w:rPr>
        <w:t>.”;</w:t>
      </w:r>
    </w:p>
    <w:p w14:paraId="6032CEC1" w14:textId="6179EFD6" w:rsidR="00487243" w:rsidRPr="00951874" w:rsidRDefault="00487243" w:rsidP="007C625F">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alineatul (2) </w:t>
      </w:r>
      <w:r w:rsidR="002946C4" w:rsidRPr="00951874">
        <w:rPr>
          <w:rFonts w:ascii="Times New Roman" w:eastAsia="Times New Roman" w:hAnsi="Times New Roman" w:cs="Times New Roman"/>
          <w:kern w:val="0"/>
          <w:sz w:val="28"/>
          <w:szCs w:val="28"/>
          <w:shd w:val="clear" w:color="auto" w:fill="FFFFFF"/>
          <w:lang w:eastAsia="ro-RO"/>
          <w14:ligatures w14:val="none"/>
        </w:rPr>
        <w:t xml:space="preserve">la </w:t>
      </w:r>
      <w:r w:rsidRPr="00951874">
        <w:rPr>
          <w:rFonts w:ascii="Times New Roman" w:eastAsia="Times New Roman" w:hAnsi="Times New Roman" w:cs="Times New Roman"/>
          <w:kern w:val="0"/>
          <w:sz w:val="28"/>
          <w:szCs w:val="28"/>
          <w:shd w:val="clear" w:color="auto" w:fill="FFFFFF"/>
          <w:lang w:eastAsia="ro-RO"/>
          <w14:ligatures w14:val="none"/>
        </w:rPr>
        <w:t xml:space="preserve">litera b) </w:t>
      </w:r>
      <w:r w:rsidR="002946C4" w:rsidRPr="00951874">
        <w:rPr>
          <w:rFonts w:ascii="Times New Roman" w:eastAsia="Times New Roman" w:hAnsi="Times New Roman" w:cs="Times New Roman"/>
          <w:kern w:val="0"/>
          <w:sz w:val="28"/>
          <w:szCs w:val="28"/>
          <w:shd w:val="clear" w:color="auto" w:fill="FFFFFF"/>
          <w:lang w:eastAsia="ro-RO"/>
          <w14:ligatures w14:val="none"/>
        </w:rPr>
        <w:t>și c) se substituie textul „art. 23 alin. (4)” cu textul „art. 23 alin. (2)”;</w:t>
      </w:r>
    </w:p>
    <w:p w14:paraId="30BF42DB" w14:textId="1C3A0173" w:rsidR="003005EC" w:rsidRPr="00951874" w:rsidRDefault="00B54C90" w:rsidP="007C625F">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articolul </w:t>
      </w:r>
      <w:r w:rsidR="00141B33" w:rsidRPr="00951874">
        <w:rPr>
          <w:rFonts w:ascii="Times New Roman" w:eastAsia="Times New Roman" w:hAnsi="Times New Roman" w:cs="Times New Roman"/>
          <w:kern w:val="0"/>
          <w:sz w:val="28"/>
          <w:szCs w:val="28"/>
          <w:shd w:val="clear" w:color="auto" w:fill="FFFFFF"/>
          <w:lang w:eastAsia="ro-RO"/>
          <w14:ligatures w14:val="none"/>
        </w:rPr>
        <w:t>se completează cu alineatele</w:t>
      </w:r>
      <w:r w:rsidR="003005EC" w:rsidRPr="00951874">
        <w:rPr>
          <w:rFonts w:ascii="Times New Roman" w:eastAsia="Times New Roman" w:hAnsi="Times New Roman" w:cs="Times New Roman"/>
          <w:kern w:val="0"/>
          <w:sz w:val="28"/>
          <w:szCs w:val="28"/>
          <w:shd w:val="clear" w:color="auto" w:fill="FFFFFF"/>
          <w:lang w:eastAsia="ro-RO"/>
          <w14:ligatures w14:val="none"/>
        </w:rPr>
        <w:t xml:space="preserve"> (1</w:t>
      </w:r>
      <w:r w:rsidR="003005EC"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003005EC" w:rsidRPr="00951874">
        <w:rPr>
          <w:rFonts w:ascii="Times New Roman" w:eastAsia="Times New Roman" w:hAnsi="Times New Roman" w:cs="Times New Roman"/>
          <w:kern w:val="0"/>
          <w:sz w:val="28"/>
          <w:szCs w:val="28"/>
          <w:shd w:val="clear" w:color="auto" w:fill="FFFFFF"/>
          <w:lang w:eastAsia="ro-RO"/>
          <w14:ligatures w14:val="none"/>
        </w:rPr>
        <w:t>)</w:t>
      </w:r>
      <w:r w:rsidR="009F5B80" w:rsidRPr="00951874">
        <w:rPr>
          <w:rFonts w:ascii="Times New Roman" w:eastAsia="Times New Roman" w:hAnsi="Times New Roman" w:cs="Times New Roman"/>
          <w:kern w:val="0"/>
          <w:sz w:val="28"/>
          <w:szCs w:val="28"/>
          <w:shd w:val="clear" w:color="auto" w:fill="FFFFFF"/>
          <w:lang w:eastAsia="ro-RO"/>
          <w14:ligatures w14:val="none"/>
        </w:rPr>
        <w:t xml:space="preserve"> și</w:t>
      </w:r>
      <w:r w:rsidR="00141B33" w:rsidRPr="00951874">
        <w:rPr>
          <w:rFonts w:ascii="Times New Roman" w:eastAsia="Times New Roman" w:hAnsi="Times New Roman" w:cs="Times New Roman"/>
          <w:kern w:val="0"/>
          <w:sz w:val="28"/>
          <w:szCs w:val="28"/>
          <w:shd w:val="clear" w:color="auto" w:fill="FFFFFF"/>
          <w:lang w:eastAsia="ro-RO"/>
          <w14:ligatures w14:val="none"/>
        </w:rPr>
        <w:t xml:space="preserve"> (2</w:t>
      </w:r>
      <w:r w:rsidR="00141B33"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00141B33" w:rsidRPr="00951874">
        <w:rPr>
          <w:rFonts w:ascii="Times New Roman" w:eastAsia="Times New Roman" w:hAnsi="Times New Roman" w:cs="Times New Roman"/>
          <w:kern w:val="0"/>
          <w:sz w:val="28"/>
          <w:szCs w:val="28"/>
          <w:shd w:val="clear" w:color="auto" w:fill="FFFFFF"/>
          <w:lang w:eastAsia="ro-RO"/>
          <w14:ligatures w14:val="none"/>
        </w:rPr>
        <w:t xml:space="preserve">) </w:t>
      </w:r>
      <w:r w:rsidR="003005EC" w:rsidRPr="00951874">
        <w:rPr>
          <w:rFonts w:ascii="Times New Roman" w:eastAsia="Times New Roman" w:hAnsi="Times New Roman" w:cs="Times New Roman"/>
          <w:kern w:val="0"/>
          <w:sz w:val="28"/>
          <w:szCs w:val="28"/>
          <w:shd w:val="clear" w:color="auto" w:fill="FFFFFF"/>
          <w:lang w:eastAsia="ro-RO"/>
          <w14:ligatures w14:val="none"/>
        </w:rPr>
        <w:t>cu următorul cuprins:</w:t>
      </w:r>
    </w:p>
    <w:p w14:paraId="637BF43A" w14:textId="645A0CD0" w:rsidR="003F7D7F" w:rsidRPr="00951874" w:rsidRDefault="003005EC" w:rsidP="007C625F">
      <w:pPr>
        <w:spacing w:before="120" w:after="0" w:line="276" w:lineRule="auto"/>
        <w:ind w:firstLine="709"/>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 xml:space="preserve"> „</w:t>
      </w:r>
      <w:r w:rsidR="003F7D7F" w:rsidRPr="00951874">
        <w:rPr>
          <w:rFonts w:ascii="Times New Roman" w:eastAsia="Times New Roman" w:hAnsi="Times New Roman" w:cs="Times New Roman"/>
          <w:kern w:val="0"/>
          <w:sz w:val="28"/>
          <w:szCs w:val="28"/>
          <w:shd w:val="clear" w:color="auto" w:fill="FFFFFF"/>
          <w14:ligatures w14:val="none"/>
        </w:rPr>
        <w:t>(1</w:t>
      </w:r>
      <w:r w:rsidR="003F7D7F" w:rsidRPr="00951874">
        <w:rPr>
          <w:rFonts w:ascii="Times New Roman" w:eastAsia="Times New Roman" w:hAnsi="Times New Roman" w:cs="Times New Roman"/>
          <w:kern w:val="0"/>
          <w:sz w:val="28"/>
          <w:szCs w:val="28"/>
          <w:shd w:val="clear" w:color="auto" w:fill="FFFFFF"/>
          <w:vertAlign w:val="superscript"/>
          <w14:ligatures w14:val="none"/>
        </w:rPr>
        <w:t>1</w:t>
      </w:r>
      <w:r w:rsidR="003F7D7F" w:rsidRPr="00951874">
        <w:rPr>
          <w:rFonts w:ascii="Times New Roman" w:eastAsia="Times New Roman" w:hAnsi="Times New Roman" w:cs="Times New Roman"/>
          <w:kern w:val="0"/>
          <w:sz w:val="28"/>
          <w:szCs w:val="28"/>
          <w:shd w:val="clear" w:color="auto" w:fill="FFFFFF"/>
          <w14:ligatures w14:val="none"/>
        </w:rPr>
        <w:t>) Termenul prevăzut l</w:t>
      </w:r>
      <w:r w:rsidR="00BC64F9" w:rsidRPr="00951874">
        <w:rPr>
          <w:rFonts w:ascii="Times New Roman" w:eastAsia="Times New Roman" w:hAnsi="Times New Roman" w:cs="Times New Roman"/>
          <w:kern w:val="0"/>
          <w:sz w:val="28"/>
          <w:szCs w:val="28"/>
          <w:shd w:val="clear" w:color="auto" w:fill="FFFFFF"/>
          <w14:ligatures w14:val="none"/>
        </w:rPr>
        <w:t>a alin. (1) se prelungește la 40</w:t>
      </w:r>
      <w:r w:rsidR="003F7D7F" w:rsidRPr="00951874">
        <w:rPr>
          <w:rFonts w:ascii="Times New Roman" w:eastAsia="Times New Roman" w:hAnsi="Times New Roman" w:cs="Times New Roman"/>
          <w:kern w:val="0"/>
          <w:sz w:val="28"/>
          <w:szCs w:val="28"/>
          <w:shd w:val="clear" w:color="auto" w:fill="FFFFFF"/>
          <w14:ligatures w14:val="none"/>
        </w:rPr>
        <w:t xml:space="preserve"> de zile lucrătoare în cazul în care întreprinderile implicate se oferă să își asume angajamente în vederea realizării compatibilității concentrării cu </w:t>
      </w:r>
      <w:r w:rsidR="00BC64F9" w:rsidRPr="00951874">
        <w:rPr>
          <w:rFonts w:ascii="Times New Roman" w:eastAsia="Times New Roman" w:hAnsi="Times New Roman" w:cs="Times New Roman"/>
          <w:kern w:val="0"/>
          <w:sz w:val="28"/>
          <w:szCs w:val="28"/>
          <w:shd w:val="clear" w:color="auto" w:fill="FFFFFF"/>
          <w14:ligatures w14:val="none"/>
        </w:rPr>
        <w:t>mediul concurențial</w:t>
      </w:r>
      <w:r w:rsidR="003F7D7F" w:rsidRPr="00951874">
        <w:rPr>
          <w:rFonts w:ascii="Times New Roman" w:eastAsia="Times New Roman" w:hAnsi="Times New Roman" w:cs="Times New Roman"/>
          <w:kern w:val="0"/>
          <w:sz w:val="28"/>
          <w:szCs w:val="28"/>
          <w:shd w:val="clear" w:color="auto" w:fill="FFFFFF"/>
          <w14:ligatures w14:val="none"/>
        </w:rPr>
        <w:t>.</w:t>
      </w:r>
      <w:r w:rsidRPr="00951874">
        <w:rPr>
          <w:rFonts w:ascii="Times New Roman" w:eastAsia="Times New Roman" w:hAnsi="Times New Roman" w:cs="Times New Roman"/>
          <w:kern w:val="0"/>
          <w:sz w:val="28"/>
          <w:szCs w:val="28"/>
          <w:shd w:val="clear" w:color="auto" w:fill="FFFFFF"/>
          <w14:ligatures w14:val="none"/>
        </w:rPr>
        <w:t>”</w:t>
      </w:r>
      <w:r w:rsidR="0064468D" w:rsidRPr="00951874">
        <w:rPr>
          <w:rFonts w:ascii="Times New Roman" w:eastAsia="Times New Roman" w:hAnsi="Times New Roman" w:cs="Times New Roman"/>
          <w:kern w:val="0"/>
          <w:sz w:val="28"/>
          <w:szCs w:val="28"/>
          <w:shd w:val="clear" w:color="auto" w:fill="FFFFFF"/>
          <w14:ligatures w14:val="none"/>
        </w:rPr>
        <w:t>;</w:t>
      </w:r>
    </w:p>
    <w:p w14:paraId="25092B0D" w14:textId="785666B3" w:rsidR="008C6E1B" w:rsidRPr="00951874" w:rsidRDefault="004F4A32" w:rsidP="008C6E1B">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 xml:space="preserve"> </w:t>
      </w:r>
      <w:r w:rsidR="0064468D" w:rsidRPr="00951874">
        <w:rPr>
          <w:rFonts w:ascii="Times New Roman" w:eastAsia="Times New Roman" w:hAnsi="Times New Roman" w:cs="Times New Roman"/>
          <w:kern w:val="0"/>
          <w:sz w:val="28"/>
          <w:szCs w:val="28"/>
          <w:shd w:val="clear" w:color="auto" w:fill="FFFFFF"/>
          <w14:ligatures w14:val="none"/>
        </w:rPr>
        <w:t>„</w:t>
      </w:r>
      <w:r w:rsidR="00141B33" w:rsidRPr="00951874">
        <w:rPr>
          <w:rFonts w:ascii="Times New Roman" w:eastAsia="Times New Roman" w:hAnsi="Times New Roman" w:cs="Times New Roman"/>
          <w:kern w:val="0"/>
          <w:sz w:val="28"/>
          <w:szCs w:val="28"/>
          <w:shd w:val="clear" w:color="auto" w:fill="FFFFFF"/>
          <w14:ligatures w14:val="none"/>
        </w:rPr>
        <w:t>(2</w:t>
      </w:r>
      <w:r w:rsidR="00141B33" w:rsidRPr="00951874">
        <w:rPr>
          <w:rFonts w:ascii="Times New Roman" w:eastAsia="Times New Roman" w:hAnsi="Times New Roman" w:cs="Times New Roman"/>
          <w:kern w:val="0"/>
          <w:sz w:val="28"/>
          <w:szCs w:val="28"/>
          <w:shd w:val="clear" w:color="auto" w:fill="FFFFFF"/>
          <w:vertAlign w:val="superscript"/>
          <w14:ligatures w14:val="none"/>
        </w:rPr>
        <w:t>1</w:t>
      </w:r>
      <w:r w:rsidR="00141B33" w:rsidRPr="00951874">
        <w:rPr>
          <w:rFonts w:ascii="Times New Roman" w:eastAsia="Times New Roman" w:hAnsi="Times New Roman" w:cs="Times New Roman"/>
          <w:kern w:val="0"/>
          <w:sz w:val="28"/>
          <w:szCs w:val="28"/>
          <w:shd w:val="clear" w:color="auto" w:fill="FFFFFF"/>
          <w14:ligatures w14:val="none"/>
        </w:rPr>
        <w:t>) Termenul de 90 de zile lucrătoare se prelungește la 105 zile lucrătoare în cazul în care întreprinderile implicate se oferă să își asume angajamente în vederea realizării compatibilității concentrării cu piață, cu excepția cazurilor în care întreprinderile s-au oferit să își asume astfel de angajamente cu mai puțin de 55 de zile lucrătoare după inițierea investigației.</w:t>
      </w:r>
      <w:r w:rsidR="008C6E1B" w:rsidRPr="00951874">
        <w:rPr>
          <w:rFonts w:ascii="Times New Roman" w:hAnsi="Times New Roman" w:cs="Times New Roman"/>
          <w:sz w:val="28"/>
          <w:szCs w:val="28"/>
        </w:rPr>
        <w:t xml:space="preserve"> </w:t>
      </w:r>
      <w:r w:rsidR="008C6E1B" w:rsidRPr="00951874">
        <w:rPr>
          <w:rFonts w:ascii="Times New Roman" w:eastAsia="Times New Roman" w:hAnsi="Times New Roman" w:cs="Times New Roman"/>
          <w:kern w:val="0"/>
          <w:sz w:val="28"/>
          <w:szCs w:val="28"/>
          <w:shd w:val="clear" w:color="auto" w:fill="FFFFFF"/>
          <w14:ligatures w14:val="none"/>
        </w:rPr>
        <w:t xml:space="preserve">Angajamentele propuse de întreprinderile implicate în temeiul alin. (2) se transmit Consiliului Concurenței în termen de 65 de zile lucrătoare de la data inițierii procedurii. În cazul în care întreprinderile implicate propun inițial angajamente în termen de mai puțin de 55 de zile lucrătoare de la data la care procedurile au fost inițiate, dar transmit o versiune modificată a angajamentelor în termen de cel puțin 55 de zile lucrătoare de la data respectivă, angajamentele modificate sunt considerate a fi angajamente noi în sensul aplicării alin. (2). </w:t>
      </w:r>
    </w:p>
    <w:p w14:paraId="15812446" w14:textId="0E7EA656" w:rsidR="003F7D7F" w:rsidRPr="00951874" w:rsidRDefault="008C6E1B" w:rsidP="008C6E1B">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În cazul în care, în temeiul alin. (2), termenul de adoptare a unei decizii în temeiul alin. (1) se prelungește, perioada de 65 de zile lucrătoare pentru depunerea angajamentelor se prelungește automat cu același număr de zile lucrătoare.</w:t>
      </w:r>
      <w:r w:rsidR="004F4A32" w:rsidRPr="00951874">
        <w:rPr>
          <w:rFonts w:ascii="Times New Roman" w:eastAsia="Times New Roman" w:hAnsi="Times New Roman" w:cs="Times New Roman"/>
          <w:kern w:val="0"/>
          <w:sz w:val="28"/>
          <w:szCs w:val="28"/>
          <w:shd w:val="clear" w:color="auto" w:fill="FFFFFF"/>
          <w14:ligatures w14:val="none"/>
        </w:rPr>
        <w:t>”</w:t>
      </w:r>
      <w:r w:rsidR="0064468D" w:rsidRPr="00951874">
        <w:rPr>
          <w:rFonts w:ascii="Times New Roman" w:eastAsia="Times New Roman" w:hAnsi="Times New Roman" w:cs="Times New Roman"/>
          <w:kern w:val="0"/>
          <w:sz w:val="28"/>
          <w:szCs w:val="28"/>
          <w:shd w:val="clear" w:color="auto" w:fill="FFFFFF"/>
          <w14:ligatures w14:val="none"/>
        </w:rPr>
        <w:t>;</w:t>
      </w:r>
    </w:p>
    <w:p w14:paraId="3503FC02" w14:textId="2B6E25C4" w:rsidR="004E7092" w:rsidRPr="00951874" w:rsidRDefault="004E7092" w:rsidP="004E7092">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la alineatul (3), cuvintele „</w:t>
      </w:r>
      <w:r w:rsidRPr="00951874">
        <w:rPr>
          <w:rFonts w:ascii="Times New Roman" w:eastAsia="Times New Roman" w:hAnsi="Times New Roman" w:cs="Times New Roman"/>
          <w:kern w:val="0"/>
          <w:sz w:val="28"/>
          <w:szCs w:val="28"/>
          <w:shd w:val="clear" w:color="auto" w:fill="FFFFFF"/>
          <w:lang w:eastAsia="ro-RO"/>
          <w14:ligatures w14:val="none"/>
        </w:rPr>
        <w:t>Plenul Consiliului Concurenţei</w:t>
      </w:r>
      <w:r w:rsidRPr="00951874">
        <w:rPr>
          <w:rFonts w:ascii="Times New Roman" w:eastAsia="Times New Roman" w:hAnsi="Times New Roman" w:cs="Times New Roman"/>
          <w:kern w:val="0"/>
          <w:sz w:val="28"/>
          <w:szCs w:val="28"/>
          <w:shd w:val="clear" w:color="auto" w:fill="FFFFFF"/>
          <w14:ligatures w14:val="none"/>
        </w:rPr>
        <w:t>” se substituie cu cuvintele „Consiliul Concurenţei”;</w:t>
      </w:r>
    </w:p>
    <w:p w14:paraId="2D52BE2A" w14:textId="03B8C4B6" w:rsidR="004E7092" w:rsidRPr="00951874" w:rsidRDefault="004E7092" w:rsidP="004E7092">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 xml:space="preserve">alineatele (4) și (7) se abrogă; </w:t>
      </w:r>
    </w:p>
    <w:p w14:paraId="5A562D1E" w14:textId="38572F27" w:rsidR="004E7092" w:rsidRPr="00951874" w:rsidRDefault="004E7092" w:rsidP="004E7092">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lastRenderedPageBreak/>
        <w:t>alineatul (5) va avea următorul cuprins:</w:t>
      </w:r>
    </w:p>
    <w:p w14:paraId="370DCC43" w14:textId="77777777" w:rsidR="004E7092" w:rsidRPr="00951874" w:rsidRDefault="004E7092" w:rsidP="004E7092">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„(5) În cazul în care Consiliul Concurenței nu a adoptat o decizie în conformitate cu alin. (1) și (2) în termenele prevăzute de prezentul articol, se consideră că respectiva concentrare a fost declarată compatibilă cu mediul concurențial.”;</w:t>
      </w:r>
    </w:p>
    <w:p w14:paraId="2762038D" w14:textId="074B4885" w:rsidR="004E7092" w:rsidRPr="00951874" w:rsidRDefault="004E7092" w:rsidP="004E7092">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alineatul (6) va avea următorul cuprins:</w:t>
      </w:r>
    </w:p>
    <w:p w14:paraId="762F108F" w14:textId="56BFF276" w:rsidR="004E7092" w:rsidRPr="00951874" w:rsidRDefault="004E7092" w:rsidP="004E7092">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„(6) Termenele prevăzute la alin. (1)</w:t>
      </w:r>
      <w:r w:rsidR="00736B85" w:rsidRPr="00951874">
        <w:rPr>
          <w:rFonts w:ascii="Times New Roman" w:eastAsia="Times New Roman" w:hAnsi="Times New Roman" w:cs="Times New Roman"/>
          <w:kern w:val="0"/>
          <w:sz w:val="28"/>
          <w:szCs w:val="28"/>
          <w:shd w:val="clear" w:color="auto" w:fill="FFFFFF"/>
          <w14:ligatures w14:val="none"/>
        </w:rPr>
        <w:t>,</w:t>
      </w:r>
      <w:r w:rsidRPr="00951874">
        <w:rPr>
          <w:rFonts w:ascii="Times New Roman" w:eastAsia="Times New Roman" w:hAnsi="Times New Roman" w:cs="Times New Roman"/>
          <w:kern w:val="0"/>
          <w:sz w:val="28"/>
          <w:szCs w:val="28"/>
          <w:shd w:val="clear" w:color="auto" w:fill="FFFFFF"/>
          <w14:ligatures w14:val="none"/>
        </w:rPr>
        <w:t xml:space="preserve"> (2) și (2</w:t>
      </w:r>
      <w:r w:rsidRPr="00951874">
        <w:rPr>
          <w:rFonts w:ascii="Times New Roman" w:eastAsia="Times New Roman" w:hAnsi="Times New Roman" w:cs="Times New Roman"/>
          <w:kern w:val="0"/>
          <w:sz w:val="28"/>
          <w:szCs w:val="28"/>
          <w:shd w:val="clear" w:color="auto" w:fill="FFFFFF"/>
          <w:vertAlign w:val="superscript"/>
          <w14:ligatures w14:val="none"/>
        </w:rPr>
        <w:t>1</w:t>
      </w:r>
      <w:r w:rsidRPr="00951874">
        <w:rPr>
          <w:rFonts w:ascii="Times New Roman" w:eastAsia="Times New Roman" w:hAnsi="Times New Roman" w:cs="Times New Roman"/>
          <w:kern w:val="0"/>
          <w:sz w:val="28"/>
          <w:szCs w:val="28"/>
          <w:shd w:val="clear" w:color="auto" w:fill="FFFFFF"/>
          <w14:ligatures w14:val="none"/>
        </w:rPr>
        <w:t>) se su</w:t>
      </w:r>
      <w:r w:rsidR="00736B85" w:rsidRPr="00951874">
        <w:rPr>
          <w:rFonts w:ascii="Times New Roman" w:eastAsia="Times New Roman" w:hAnsi="Times New Roman" w:cs="Times New Roman"/>
          <w:kern w:val="0"/>
          <w:sz w:val="28"/>
          <w:szCs w:val="28"/>
          <w:shd w:val="clear" w:color="auto" w:fill="FFFFFF"/>
          <w14:ligatures w14:val="none"/>
        </w:rPr>
        <w:t>s</w:t>
      </w:r>
      <w:r w:rsidRPr="00951874">
        <w:rPr>
          <w:rFonts w:ascii="Times New Roman" w:eastAsia="Times New Roman" w:hAnsi="Times New Roman" w:cs="Times New Roman"/>
          <w:kern w:val="0"/>
          <w:sz w:val="28"/>
          <w:szCs w:val="28"/>
          <w:shd w:val="clear" w:color="auto" w:fill="FFFFFF"/>
          <w14:ligatures w14:val="none"/>
        </w:rPr>
        <w:t>pendă în cazurile în care Consiliul Concurenței trebuie să solicite unei persoane, întreprinderi să furnizeze informații sau desfășoare o inspecție, din unul din următoarele motive:</w:t>
      </w:r>
    </w:p>
    <w:p w14:paraId="5AF0D306" w14:textId="77777777" w:rsidR="00736B85" w:rsidRPr="00951874" w:rsidRDefault="004E7092" w:rsidP="00736B85">
      <w:pPr>
        <w:numPr>
          <w:ilvl w:val="0"/>
          <w:numId w:val="16"/>
        </w:numPr>
        <w:tabs>
          <w:tab w:val="left" w:pos="1080"/>
        </w:tabs>
        <w:spacing w:before="120" w:after="0" w:line="276" w:lineRule="auto"/>
        <w:ind w:left="0" w:firstLine="720"/>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 xml:space="preserve"> informațiile pe care Consiliul Concurenței le-a solicitat uneia din părțile care fac notificarea sau unei alte părți implicate, nu sunt furnizate sau nu sunt furnizate în totalitate în termenul fixat de Consiliul Concurenței;</w:t>
      </w:r>
    </w:p>
    <w:p w14:paraId="5ACC988F" w14:textId="77777777" w:rsidR="00736B85" w:rsidRPr="00951874" w:rsidRDefault="004E7092" w:rsidP="00736B85">
      <w:pPr>
        <w:numPr>
          <w:ilvl w:val="0"/>
          <w:numId w:val="16"/>
        </w:numPr>
        <w:tabs>
          <w:tab w:val="left" w:pos="1080"/>
        </w:tabs>
        <w:spacing w:before="120" w:after="0" w:line="276" w:lineRule="auto"/>
        <w:ind w:left="0" w:firstLine="720"/>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informațiile pe care Consiliul Concurenței le-a solicitat unei terțe părți nu sunt furnizate sau nu sunt furnizate în totalitate în termenul stabilit de Consiliul Concurenței datorita unor circumstanțe de care este responsabilă una din părțile care fac notificarea sau orice altă parte implicată;</w:t>
      </w:r>
    </w:p>
    <w:p w14:paraId="24F58D32" w14:textId="77777777" w:rsidR="00736B85" w:rsidRPr="00951874" w:rsidRDefault="004E7092" w:rsidP="00736B85">
      <w:pPr>
        <w:numPr>
          <w:ilvl w:val="0"/>
          <w:numId w:val="16"/>
        </w:numPr>
        <w:tabs>
          <w:tab w:val="left" w:pos="1080"/>
        </w:tabs>
        <w:spacing w:before="120" w:after="0" w:line="276" w:lineRule="auto"/>
        <w:ind w:left="0" w:firstLine="720"/>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 xml:space="preserve">una din părțile care </w:t>
      </w:r>
      <w:proofErr w:type="spellStart"/>
      <w:r w:rsidRPr="00951874">
        <w:rPr>
          <w:rFonts w:ascii="Times New Roman" w:eastAsia="Times New Roman" w:hAnsi="Times New Roman" w:cs="Times New Roman"/>
          <w:kern w:val="0"/>
          <w:sz w:val="28"/>
          <w:szCs w:val="28"/>
          <w:shd w:val="clear" w:color="auto" w:fill="FFFFFF"/>
          <w14:ligatures w14:val="none"/>
        </w:rPr>
        <w:t>facnotificarea</w:t>
      </w:r>
      <w:proofErr w:type="spellEnd"/>
      <w:r w:rsidRPr="00951874">
        <w:rPr>
          <w:rFonts w:ascii="Times New Roman" w:eastAsia="Times New Roman" w:hAnsi="Times New Roman" w:cs="Times New Roman"/>
          <w:kern w:val="0"/>
          <w:sz w:val="28"/>
          <w:szCs w:val="28"/>
          <w:shd w:val="clear" w:color="auto" w:fill="FFFFFF"/>
          <w14:ligatures w14:val="none"/>
        </w:rPr>
        <w:t xml:space="preserve"> sau orice altă parte implicată, a refuzat să se supună unei inspecții efectuate de Consiliul Concurenței sau să coopereze în vederea realizării unei astfel de inspecții;</w:t>
      </w:r>
    </w:p>
    <w:p w14:paraId="2F027E2A" w14:textId="285926EE" w:rsidR="004E7092" w:rsidRPr="00951874" w:rsidRDefault="004E7092" w:rsidP="00736B85">
      <w:pPr>
        <w:numPr>
          <w:ilvl w:val="0"/>
          <w:numId w:val="16"/>
        </w:numPr>
        <w:tabs>
          <w:tab w:val="left" w:pos="1080"/>
        </w:tabs>
        <w:spacing w:before="120" w:after="0" w:line="276" w:lineRule="auto"/>
        <w:ind w:left="0" w:firstLine="720"/>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părțile care fac notificarea nu au informa Consiliul Concurenței cu privire la modificările survenite în faptele prezentate în notificare sau cu privire la orice alte noi informații de tipul celor menționate la art. 22 alin. (10</w:t>
      </w:r>
      <w:r w:rsidR="009A18FA" w:rsidRPr="00951874">
        <w:rPr>
          <w:rFonts w:ascii="Times New Roman" w:eastAsia="Times New Roman" w:hAnsi="Times New Roman" w:cs="Times New Roman"/>
          <w:kern w:val="0"/>
          <w:sz w:val="28"/>
          <w:szCs w:val="28"/>
          <w:shd w:val="clear" w:color="auto" w:fill="FFFFFF"/>
          <w:vertAlign w:val="superscript"/>
          <w14:ligatures w14:val="none"/>
        </w:rPr>
        <w:t>1</w:t>
      </w:r>
      <w:r w:rsidRPr="00951874">
        <w:rPr>
          <w:rFonts w:ascii="Times New Roman" w:eastAsia="Times New Roman" w:hAnsi="Times New Roman" w:cs="Times New Roman"/>
          <w:kern w:val="0"/>
          <w:sz w:val="28"/>
          <w:szCs w:val="28"/>
          <w:shd w:val="clear" w:color="auto" w:fill="FFFFFF"/>
          <w14:ligatures w14:val="none"/>
        </w:rPr>
        <w:t>).</w:t>
      </w:r>
      <w:r w:rsidR="009F5B80" w:rsidRPr="00951874">
        <w:rPr>
          <w:rFonts w:ascii="Times New Roman" w:eastAsia="Times New Roman" w:hAnsi="Times New Roman" w:cs="Times New Roman"/>
          <w:kern w:val="0"/>
          <w:sz w:val="28"/>
          <w:szCs w:val="28"/>
          <w:shd w:val="clear" w:color="auto" w:fill="FFFFFF"/>
          <w14:ligatures w14:val="none"/>
        </w:rPr>
        <w:t>”</w:t>
      </w:r>
    </w:p>
    <w:p w14:paraId="0DAED419" w14:textId="4F06CC3A" w:rsidR="004E7092" w:rsidRPr="00951874" w:rsidRDefault="00B54C90" w:rsidP="004E7092">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 xml:space="preserve">articolul </w:t>
      </w:r>
      <w:r w:rsidR="004E7092" w:rsidRPr="00951874">
        <w:rPr>
          <w:rFonts w:ascii="Times New Roman" w:eastAsia="Times New Roman" w:hAnsi="Times New Roman" w:cs="Times New Roman"/>
          <w:kern w:val="0"/>
          <w:sz w:val="28"/>
          <w:szCs w:val="28"/>
          <w:shd w:val="clear" w:color="auto" w:fill="FFFFFF"/>
          <w14:ligatures w14:val="none"/>
        </w:rPr>
        <w:t>se completează cu alineatele (6</w:t>
      </w:r>
      <w:r w:rsidR="004E7092" w:rsidRPr="00951874">
        <w:rPr>
          <w:rFonts w:ascii="Times New Roman" w:eastAsia="Times New Roman" w:hAnsi="Times New Roman" w:cs="Times New Roman"/>
          <w:kern w:val="0"/>
          <w:sz w:val="28"/>
          <w:szCs w:val="28"/>
          <w:shd w:val="clear" w:color="auto" w:fill="FFFFFF"/>
          <w:vertAlign w:val="superscript"/>
          <w14:ligatures w14:val="none"/>
        </w:rPr>
        <w:t>1</w:t>
      </w:r>
      <w:r w:rsidR="004E7092" w:rsidRPr="00951874">
        <w:rPr>
          <w:rFonts w:ascii="Times New Roman" w:eastAsia="Times New Roman" w:hAnsi="Times New Roman" w:cs="Times New Roman"/>
          <w:kern w:val="0"/>
          <w:sz w:val="28"/>
          <w:szCs w:val="28"/>
          <w:shd w:val="clear" w:color="auto" w:fill="FFFFFF"/>
          <w14:ligatures w14:val="none"/>
        </w:rPr>
        <w:t>) - (6</w:t>
      </w:r>
      <w:r w:rsidR="004E7092" w:rsidRPr="00951874">
        <w:rPr>
          <w:rFonts w:ascii="Times New Roman" w:eastAsia="Times New Roman" w:hAnsi="Times New Roman" w:cs="Times New Roman"/>
          <w:kern w:val="0"/>
          <w:sz w:val="28"/>
          <w:szCs w:val="28"/>
          <w:shd w:val="clear" w:color="auto" w:fill="FFFFFF"/>
          <w:vertAlign w:val="superscript"/>
          <w14:ligatures w14:val="none"/>
        </w:rPr>
        <w:t>3</w:t>
      </w:r>
      <w:r w:rsidR="004E7092" w:rsidRPr="00951874">
        <w:rPr>
          <w:rFonts w:ascii="Times New Roman" w:eastAsia="Times New Roman" w:hAnsi="Times New Roman" w:cs="Times New Roman"/>
          <w:kern w:val="0"/>
          <w:sz w:val="28"/>
          <w:szCs w:val="28"/>
          <w:shd w:val="clear" w:color="auto" w:fill="FFFFFF"/>
          <w14:ligatures w14:val="none"/>
        </w:rPr>
        <w:t>) cu următorul cuprins:</w:t>
      </w:r>
    </w:p>
    <w:p w14:paraId="070B7776" w14:textId="5AC392D8" w:rsidR="004E7092" w:rsidRPr="00951874" w:rsidRDefault="00736B85" w:rsidP="00736B85">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w:t>
      </w:r>
      <w:r w:rsidR="004E7092" w:rsidRPr="00951874">
        <w:rPr>
          <w:rFonts w:ascii="Times New Roman" w:eastAsia="Times New Roman" w:hAnsi="Times New Roman" w:cs="Times New Roman"/>
          <w:kern w:val="0"/>
          <w:sz w:val="28"/>
          <w:szCs w:val="28"/>
          <w:shd w:val="clear" w:color="auto" w:fill="FFFFFF"/>
          <w14:ligatures w14:val="none"/>
        </w:rPr>
        <w:t>(6</w:t>
      </w:r>
      <w:r w:rsidR="004E7092" w:rsidRPr="00951874">
        <w:rPr>
          <w:rFonts w:ascii="Times New Roman" w:eastAsia="Times New Roman" w:hAnsi="Times New Roman" w:cs="Times New Roman"/>
          <w:kern w:val="0"/>
          <w:sz w:val="28"/>
          <w:szCs w:val="28"/>
          <w:shd w:val="clear" w:color="auto" w:fill="FFFFFF"/>
          <w:vertAlign w:val="superscript"/>
          <w14:ligatures w14:val="none"/>
        </w:rPr>
        <w:t>1</w:t>
      </w:r>
      <w:r w:rsidR="004E7092" w:rsidRPr="00951874">
        <w:rPr>
          <w:rFonts w:ascii="Times New Roman" w:eastAsia="Times New Roman" w:hAnsi="Times New Roman" w:cs="Times New Roman"/>
          <w:kern w:val="0"/>
          <w:sz w:val="28"/>
          <w:szCs w:val="28"/>
          <w:shd w:val="clear" w:color="auto" w:fill="FFFFFF"/>
          <w14:ligatures w14:val="none"/>
        </w:rPr>
        <w:t>) Te</w:t>
      </w:r>
      <w:r w:rsidR="000B7863" w:rsidRPr="00951874">
        <w:rPr>
          <w:rFonts w:ascii="Times New Roman" w:eastAsia="Times New Roman" w:hAnsi="Times New Roman" w:cs="Times New Roman"/>
          <w:kern w:val="0"/>
          <w:sz w:val="28"/>
          <w:szCs w:val="28"/>
          <w:shd w:val="clear" w:color="auto" w:fill="FFFFFF"/>
          <w14:ligatures w14:val="none"/>
        </w:rPr>
        <w:t xml:space="preserve">rmenele prevăzute la alin. (1) și </w:t>
      </w:r>
      <w:r w:rsidR="004E7092" w:rsidRPr="00951874">
        <w:rPr>
          <w:rFonts w:ascii="Times New Roman" w:eastAsia="Times New Roman" w:hAnsi="Times New Roman" w:cs="Times New Roman"/>
          <w:kern w:val="0"/>
          <w:sz w:val="28"/>
          <w:szCs w:val="28"/>
          <w:shd w:val="clear" w:color="auto" w:fill="FFFFFF"/>
          <w14:ligatures w14:val="none"/>
        </w:rPr>
        <w:t>(2) se suspendă în cazurile în care Consiliul Concurenței trebuie să solicite informații, fără a face în p</w:t>
      </w:r>
      <w:r w:rsidR="009A18FA" w:rsidRPr="00951874">
        <w:rPr>
          <w:rFonts w:ascii="Times New Roman" w:eastAsia="Times New Roman" w:hAnsi="Times New Roman" w:cs="Times New Roman"/>
          <w:kern w:val="0"/>
          <w:sz w:val="28"/>
          <w:szCs w:val="28"/>
          <w:shd w:val="clear" w:color="auto" w:fill="FFFFFF"/>
          <w14:ligatures w14:val="none"/>
        </w:rPr>
        <w:t>r</w:t>
      </w:r>
      <w:r w:rsidR="004E7092" w:rsidRPr="00951874">
        <w:rPr>
          <w:rFonts w:ascii="Times New Roman" w:eastAsia="Times New Roman" w:hAnsi="Times New Roman" w:cs="Times New Roman"/>
          <w:kern w:val="0"/>
          <w:sz w:val="28"/>
          <w:szCs w:val="28"/>
          <w:shd w:val="clear" w:color="auto" w:fill="FFFFFF"/>
          <w14:ligatures w14:val="none"/>
        </w:rPr>
        <w:t>ealabil o cerere simplă de informații, datorita unor circumstanțe de care este responsabilă una dintre întreprinderile implicate în concentrare.</w:t>
      </w:r>
    </w:p>
    <w:p w14:paraId="4A29FD49" w14:textId="77777777" w:rsidR="000A2FB6" w:rsidRPr="00951874" w:rsidRDefault="004E7092" w:rsidP="000A2FB6">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(6</w:t>
      </w:r>
      <w:r w:rsidRPr="00951874">
        <w:rPr>
          <w:rFonts w:ascii="Times New Roman" w:eastAsia="Times New Roman" w:hAnsi="Times New Roman" w:cs="Times New Roman"/>
          <w:kern w:val="0"/>
          <w:sz w:val="28"/>
          <w:szCs w:val="28"/>
          <w:shd w:val="clear" w:color="auto" w:fill="FFFFFF"/>
          <w:vertAlign w:val="superscript"/>
          <w14:ligatures w14:val="none"/>
        </w:rPr>
        <w:t>2</w:t>
      </w:r>
      <w:r w:rsidRPr="00951874">
        <w:rPr>
          <w:rFonts w:ascii="Times New Roman" w:eastAsia="Times New Roman" w:hAnsi="Times New Roman" w:cs="Times New Roman"/>
          <w:kern w:val="0"/>
          <w:sz w:val="28"/>
          <w:szCs w:val="28"/>
          <w:shd w:val="clear" w:color="auto" w:fill="FFFFFF"/>
          <w14:ligatures w14:val="none"/>
        </w:rPr>
        <w:t>) Termenele prevăzute la alin. (1), (2) și (2</w:t>
      </w:r>
      <w:r w:rsidRPr="00951874">
        <w:rPr>
          <w:rFonts w:ascii="Times New Roman" w:eastAsia="Times New Roman" w:hAnsi="Times New Roman" w:cs="Times New Roman"/>
          <w:kern w:val="0"/>
          <w:sz w:val="28"/>
          <w:szCs w:val="28"/>
          <w:shd w:val="clear" w:color="auto" w:fill="FFFFFF"/>
          <w:vertAlign w:val="superscript"/>
          <w14:ligatures w14:val="none"/>
        </w:rPr>
        <w:t>1</w:t>
      </w:r>
      <w:r w:rsidRPr="00951874">
        <w:rPr>
          <w:rFonts w:ascii="Times New Roman" w:eastAsia="Times New Roman" w:hAnsi="Times New Roman" w:cs="Times New Roman"/>
          <w:kern w:val="0"/>
          <w:sz w:val="28"/>
          <w:szCs w:val="28"/>
          <w:shd w:val="clear" w:color="auto" w:fill="FFFFFF"/>
          <w14:ligatures w14:val="none"/>
        </w:rPr>
        <w:t>) se suspendă:</w:t>
      </w:r>
    </w:p>
    <w:p w14:paraId="44E068E8" w14:textId="455FE763" w:rsidR="009A18FA" w:rsidRPr="00951874" w:rsidRDefault="004E7092" w:rsidP="000A2FB6">
      <w:pPr>
        <w:numPr>
          <w:ilvl w:val="0"/>
          <w:numId w:val="17"/>
        </w:numPr>
        <w:tabs>
          <w:tab w:val="left" w:pos="900"/>
          <w:tab w:val="left" w:pos="990"/>
        </w:tabs>
        <w:spacing w:before="120" w:after="0" w:line="276" w:lineRule="auto"/>
        <w:ind w:left="0" w:firstLine="720"/>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 xml:space="preserve">în cazurile menționate la alin. (6) lit. a) și b), pe perioada cuprinsă între expirarea termenului stabilit în cererea de solicitare de informației și primirea informațiilor complete și corecte solicitate prin solicitare de informație repetată sau momentul în care Consiliul Concurenței informează părțile care fac notificarea că, </w:t>
      </w:r>
      <w:proofErr w:type="spellStart"/>
      <w:r w:rsidRPr="00951874">
        <w:rPr>
          <w:rFonts w:ascii="Times New Roman" w:eastAsia="Times New Roman" w:hAnsi="Times New Roman" w:cs="Times New Roman"/>
          <w:kern w:val="0"/>
          <w:sz w:val="28"/>
          <w:szCs w:val="28"/>
          <w:shd w:val="clear" w:color="auto" w:fill="FFFFFF"/>
          <w14:ligatures w14:val="none"/>
        </w:rPr>
        <w:t>avînd</w:t>
      </w:r>
      <w:proofErr w:type="spellEnd"/>
      <w:r w:rsidRPr="00951874">
        <w:rPr>
          <w:rFonts w:ascii="Times New Roman" w:eastAsia="Times New Roman" w:hAnsi="Times New Roman" w:cs="Times New Roman"/>
          <w:kern w:val="0"/>
          <w:sz w:val="28"/>
          <w:szCs w:val="28"/>
          <w:shd w:val="clear" w:color="auto" w:fill="FFFFFF"/>
          <w14:ligatures w14:val="none"/>
        </w:rPr>
        <w:t xml:space="preserve"> în vedere rezultatele investigației sale în curs sau evoluțiile pieței, informațiile solicitate nu mai sunt necesare;</w:t>
      </w:r>
    </w:p>
    <w:p w14:paraId="77FAA971" w14:textId="77777777" w:rsidR="009A18FA" w:rsidRPr="00951874" w:rsidRDefault="004E7092" w:rsidP="009A18FA">
      <w:pPr>
        <w:numPr>
          <w:ilvl w:val="0"/>
          <w:numId w:val="17"/>
        </w:numPr>
        <w:tabs>
          <w:tab w:val="left" w:pos="900"/>
          <w:tab w:val="left" w:pos="990"/>
        </w:tabs>
        <w:spacing w:before="120" w:after="0" w:line="276" w:lineRule="auto"/>
        <w:ind w:left="0" w:firstLine="720"/>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lastRenderedPageBreak/>
        <w:t xml:space="preserve">în cazurile menționate la alin. (6) lit. c), pe perioada cuprinsă între încercarea nereușită de a efectua o inspecție și încheierea inspecției dispuse prin ordin sau momentul în care Consiliul Concurenței informează părțile care fac notificarea că, </w:t>
      </w:r>
      <w:proofErr w:type="spellStart"/>
      <w:r w:rsidRPr="00951874">
        <w:rPr>
          <w:rFonts w:ascii="Times New Roman" w:eastAsia="Times New Roman" w:hAnsi="Times New Roman" w:cs="Times New Roman"/>
          <w:kern w:val="0"/>
          <w:sz w:val="28"/>
          <w:szCs w:val="28"/>
          <w:shd w:val="clear" w:color="auto" w:fill="FFFFFF"/>
          <w14:ligatures w14:val="none"/>
        </w:rPr>
        <w:t>avînd</w:t>
      </w:r>
      <w:proofErr w:type="spellEnd"/>
      <w:r w:rsidRPr="00951874">
        <w:rPr>
          <w:rFonts w:ascii="Times New Roman" w:eastAsia="Times New Roman" w:hAnsi="Times New Roman" w:cs="Times New Roman"/>
          <w:kern w:val="0"/>
          <w:sz w:val="28"/>
          <w:szCs w:val="28"/>
          <w:shd w:val="clear" w:color="auto" w:fill="FFFFFF"/>
          <w14:ligatures w14:val="none"/>
        </w:rPr>
        <w:t xml:space="preserve"> în vedere rezultatele investigației sale în curs sau evoluțiile pieței, informațiile solicitate nu mai sunt necesare, inspecția dispusă nu mai este necesară;</w:t>
      </w:r>
    </w:p>
    <w:p w14:paraId="7CFB3433" w14:textId="77777777" w:rsidR="009A18FA" w:rsidRPr="00951874" w:rsidRDefault="004E7092" w:rsidP="009A18FA">
      <w:pPr>
        <w:numPr>
          <w:ilvl w:val="0"/>
          <w:numId w:val="17"/>
        </w:numPr>
        <w:tabs>
          <w:tab w:val="left" w:pos="900"/>
          <w:tab w:val="left" w:pos="990"/>
        </w:tabs>
        <w:spacing w:before="120" w:after="0" w:line="276" w:lineRule="auto"/>
        <w:ind w:left="0" w:firstLine="720"/>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în cazurile menționate la alin. (6) lit. d), pe perioada cuprinsă între apariția modificării faptelor prezentate în notificare și primirea informațiilor complete și corecte;</w:t>
      </w:r>
    </w:p>
    <w:p w14:paraId="1706DE46" w14:textId="4C0E806A" w:rsidR="004E7092" w:rsidRPr="00951874" w:rsidRDefault="004E7092" w:rsidP="009A18FA">
      <w:pPr>
        <w:numPr>
          <w:ilvl w:val="0"/>
          <w:numId w:val="17"/>
        </w:numPr>
        <w:tabs>
          <w:tab w:val="left" w:pos="900"/>
          <w:tab w:val="left" w:pos="990"/>
        </w:tabs>
        <w:spacing w:before="120" w:after="0" w:line="276" w:lineRule="auto"/>
        <w:ind w:left="0" w:firstLine="720"/>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în cazurile menționate la alineatul (6</w:t>
      </w:r>
      <w:r w:rsidRPr="00951874">
        <w:rPr>
          <w:rFonts w:ascii="Times New Roman" w:eastAsia="Times New Roman" w:hAnsi="Times New Roman" w:cs="Times New Roman"/>
          <w:kern w:val="0"/>
          <w:sz w:val="28"/>
          <w:szCs w:val="28"/>
          <w:shd w:val="clear" w:color="auto" w:fill="FFFFFF"/>
          <w:vertAlign w:val="superscript"/>
          <w14:ligatures w14:val="none"/>
        </w:rPr>
        <w:t>1</w:t>
      </w:r>
      <w:r w:rsidRPr="00951874">
        <w:rPr>
          <w:rFonts w:ascii="Times New Roman" w:eastAsia="Times New Roman" w:hAnsi="Times New Roman" w:cs="Times New Roman"/>
          <w:kern w:val="0"/>
          <w:sz w:val="28"/>
          <w:szCs w:val="28"/>
          <w:shd w:val="clear" w:color="auto" w:fill="FFFFFF"/>
          <w14:ligatures w14:val="none"/>
        </w:rPr>
        <w:t xml:space="preserve">), pe perioada cuprinsă între expirarea termenului stabilit în solicitarea de informație și primirea informațiilor complete și corecte solicitate  sau momentul în care Consiliul Concurenței informează părțile care fac notificarea că, </w:t>
      </w:r>
      <w:proofErr w:type="spellStart"/>
      <w:r w:rsidRPr="00951874">
        <w:rPr>
          <w:rFonts w:ascii="Times New Roman" w:eastAsia="Times New Roman" w:hAnsi="Times New Roman" w:cs="Times New Roman"/>
          <w:kern w:val="0"/>
          <w:sz w:val="28"/>
          <w:szCs w:val="28"/>
          <w:shd w:val="clear" w:color="auto" w:fill="FFFFFF"/>
          <w14:ligatures w14:val="none"/>
        </w:rPr>
        <w:t>avînd</w:t>
      </w:r>
      <w:proofErr w:type="spellEnd"/>
      <w:r w:rsidRPr="00951874">
        <w:rPr>
          <w:rFonts w:ascii="Times New Roman" w:eastAsia="Times New Roman" w:hAnsi="Times New Roman" w:cs="Times New Roman"/>
          <w:kern w:val="0"/>
          <w:sz w:val="28"/>
          <w:szCs w:val="28"/>
          <w:shd w:val="clear" w:color="auto" w:fill="FFFFFF"/>
          <w14:ligatures w14:val="none"/>
        </w:rPr>
        <w:t xml:space="preserve"> în vedere rezultatele investigației sale în curs sau evoluțiile pieței, informațiile solicitate nu mai sunt necesare;</w:t>
      </w:r>
    </w:p>
    <w:p w14:paraId="7D89D986" w14:textId="77777777" w:rsidR="004E7092" w:rsidRPr="00951874" w:rsidRDefault="004E7092" w:rsidP="004E7092">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(6</w:t>
      </w:r>
      <w:r w:rsidRPr="00951874">
        <w:rPr>
          <w:rFonts w:ascii="Times New Roman" w:eastAsia="Times New Roman" w:hAnsi="Times New Roman" w:cs="Times New Roman"/>
          <w:kern w:val="0"/>
          <w:sz w:val="28"/>
          <w:szCs w:val="28"/>
          <w:shd w:val="clear" w:color="auto" w:fill="FFFFFF"/>
          <w:vertAlign w:val="superscript"/>
          <w14:ligatures w14:val="none"/>
        </w:rPr>
        <w:t>3</w:t>
      </w:r>
      <w:r w:rsidRPr="00951874">
        <w:rPr>
          <w:rFonts w:ascii="Times New Roman" w:eastAsia="Times New Roman" w:hAnsi="Times New Roman" w:cs="Times New Roman"/>
          <w:kern w:val="0"/>
          <w:sz w:val="28"/>
          <w:szCs w:val="28"/>
          <w:shd w:val="clear" w:color="auto" w:fill="FFFFFF"/>
          <w14:ligatures w14:val="none"/>
        </w:rPr>
        <w:t xml:space="preserve">) Suspendarea termenului începe în ziua lucrătoare următoare zilei la care a avut evenimentul care declanșează suspendarea. Aceasta expiră la </w:t>
      </w:r>
      <w:proofErr w:type="spellStart"/>
      <w:r w:rsidRPr="00951874">
        <w:rPr>
          <w:rFonts w:ascii="Times New Roman" w:eastAsia="Times New Roman" w:hAnsi="Times New Roman" w:cs="Times New Roman"/>
          <w:kern w:val="0"/>
          <w:sz w:val="28"/>
          <w:szCs w:val="28"/>
          <w:shd w:val="clear" w:color="auto" w:fill="FFFFFF"/>
          <w14:ligatures w14:val="none"/>
        </w:rPr>
        <w:t>sfărșitul</w:t>
      </w:r>
      <w:proofErr w:type="spellEnd"/>
      <w:r w:rsidRPr="00951874">
        <w:rPr>
          <w:rFonts w:ascii="Times New Roman" w:eastAsia="Times New Roman" w:hAnsi="Times New Roman" w:cs="Times New Roman"/>
          <w:kern w:val="0"/>
          <w:sz w:val="28"/>
          <w:szCs w:val="28"/>
          <w:shd w:val="clear" w:color="auto" w:fill="FFFFFF"/>
          <w14:ligatures w14:val="none"/>
        </w:rPr>
        <w:t xml:space="preserve"> zilei în care dispare motivul suspendării. În cazul în care această zi nu este una lucrătoare, suspendarea termenului expiră la </w:t>
      </w:r>
      <w:proofErr w:type="spellStart"/>
      <w:r w:rsidRPr="00951874">
        <w:rPr>
          <w:rFonts w:ascii="Times New Roman" w:eastAsia="Times New Roman" w:hAnsi="Times New Roman" w:cs="Times New Roman"/>
          <w:kern w:val="0"/>
          <w:sz w:val="28"/>
          <w:szCs w:val="28"/>
          <w:shd w:val="clear" w:color="auto" w:fill="FFFFFF"/>
          <w14:ligatures w14:val="none"/>
        </w:rPr>
        <w:t>sfîrșitul</w:t>
      </w:r>
      <w:proofErr w:type="spellEnd"/>
      <w:r w:rsidRPr="00951874">
        <w:rPr>
          <w:rFonts w:ascii="Times New Roman" w:eastAsia="Times New Roman" w:hAnsi="Times New Roman" w:cs="Times New Roman"/>
          <w:kern w:val="0"/>
          <w:sz w:val="28"/>
          <w:szCs w:val="28"/>
          <w:shd w:val="clear" w:color="auto" w:fill="FFFFFF"/>
          <w14:ligatures w14:val="none"/>
        </w:rPr>
        <w:t xml:space="preserve"> zilei lucrătoare următoare.”</w:t>
      </w:r>
    </w:p>
    <w:p w14:paraId="2C6AEF6E" w14:textId="05B1046E" w:rsidR="004E7092" w:rsidRPr="00951874" w:rsidRDefault="004E7092" w:rsidP="004E7092">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alineatul (</w:t>
      </w:r>
      <w:r w:rsidR="00C43606" w:rsidRPr="00951874">
        <w:rPr>
          <w:rFonts w:ascii="Times New Roman" w:eastAsia="Times New Roman" w:hAnsi="Times New Roman" w:cs="Times New Roman"/>
          <w:kern w:val="0"/>
          <w:sz w:val="28"/>
          <w:szCs w:val="28"/>
          <w:shd w:val="clear" w:color="auto" w:fill="FFFFFF"/>
          <w14:ligatures w14:val="none"/>
        </w:rPr>
        <w:t>8</w:t>
      </w:r>
      <w:r w:rsidRPr="00951874">
        <w:rPr>
          <w:rFonts w:ascii="Times New Roman" w:eastAsia="Times New Roman" w:hAnsi="Times New Roman" w:cs="Times New Roman"/>
          <w:kern w:val="0"/>
          <w:sz w:val="28"/>
          <w:szCs w:val="28"/>
          <w:shd w:val="clear" w:color="auto" w:fill="FFFFFF"/>
          <w14:ligatures w14:val="none"/>
        </w:rPr>
        <w:t>)</w:t>
      </w:r>
      <w:r w:rsidR="009A18FA" w:rsidRPr="00951874">
        <w:rPr>
          <w:rFonts w:ascii="Times New Roman" w:eastAsia="Times New Roman" w:hAnsi="Times New Roman" w:cs="Times New Roman"/>
          <w:kern w:val="0"/>
          <w:sz w:val="28"/>
          <w:szCs w:val="28"/>
          <w:shd w:val="clear" w:color="auto" w:fill="FFFFFF"/>
          <w14:ligatures w14:val="none"/>
        </w:rPr>
        <w:t>,</w:t>
      </w:r>
      <w:r w:rsidRPr="00951874">
        <w:rPr>
          <w:rFonts w:ascii="Times New Roman" w:eastAsia="Times New Roman" w:hAnsi="Times New Roman" w:cs="Times New Roman"/>
          <w:kern w:val="0"/>
          <w:sz w:val="28"/>
          <w:szCs w:val="28"/>
          <w:shd w:val="clear" w:color="auto" w:fill="FFFFFF"/>
          <w14:ligatures w14:val="none"/>
        </w:rPr>
        <w:t xml:space="preserve"> se completează după textul „alin. (1)” cu textul „</w:t>
      </w:r>
      <w:r w:rsidR="00C43606" w:rsidRPr="00951874">
        <w:rPr>
          <w:rFonts w:ascii="Times New Roman" w:eastAsia="Times New Roman" w:hAnsi="Times New Roman" w:cs="Times New Roman"/>
          <w:kern w:val="0"/>
          <w:sz w:val="28"/>
          <w:szCs w:val="28"/>
          <w:shd w:val="clear" w:color="auto" w:fill="FFFFFF"/>
          <w14:ligatures w14:val="none"/>
        </w:rPr>
        <w:t>sau</w:t>
      </w:r>
      <w:r w:rsidRPr="00951874">
        <w:rPr>
          <w:rFonts w:ascii="Times New Roman" w:eastAsia="Times New Roman" w:hAnsi="Times New Roman" w:cs="Times New Roman"/>
          <w:kern w:val="0"/>
          <w:sz w:val="28"/>
          <w:szCs w:val="28"/>
          <w:shd w:val="clear" w:color="auto" w:fill="FFFFFF"/>
          <w14:ligatures w14:val="none"/>
        </w:rPr>
        <w:t xml:space="preserve"> (2)”;</w:t>
      </w:r>
    </w:p>
    <w:p w14:paraId="1A126608" w14:textId="25AEDDA3" w:rsidR="004E7092" w:rsidRPr="00951874" w:rsidRDefault="00716A39" w:rsidP="0064468D">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alineatul (9) se completează cu cuvintele „</w:t>
      </w:r>
      <w:r w:rsidR="007A4B97" w:rsidRPr="00951874">
        <w:rPr>
          <w:rFonts w:ascii="Times New Roman" w:eastAsia="Times New Roman" w:hAnsi="Times New Roman" w:cs="Times New Roman"/>
          <w:kern w:val="0"/>
          <w:sz w:val="28"/>
          <w:szCs w:val="28"/>
          <w:shd w:val="clear" w:color="auto" w:fill="FFFFFF"/>
          <w14:ligatures w14:val="none"/>
        </w:rPr>
        <w:t>sau</w:t>
      </w:r>
      <w:r w:rsidRPr="00951874">
        <w:rPr>
          <w:rFonts w:ascii="Times New Roman" w:eastAsia="Times New Roman" w:hAnsi="Times New Roman" w:cs="Times New Roman"/>
          <w:kern w:val="0"/>
          <w:sz w:val="28"/>
          <w:szCs w:val="28"/>
          <w:shd w:val="clear" w:color="auto" w:fill="FFFFFF"/>
          <w14:ligatures w14:val="none"/>
        </w:rPr>
        <w:t xml:space="preserve"> (2)”; </w:t>
      </w:r>
      <w:r w:rsidR="00B54C90" w:rsidRPr="00951874">
        <w:rPr>
          <w:rFonts w:ascii="Times New Roman" w:eastAsia="Times New Roman" w:hAnsi="Times New Roman" w:cs="Times New Roman"/>
          <w:kern w:val="0"/>
          <w:sz w:val="28"/>
          <w:szCs w:val="28"/>
          <w:shd w:val="clear" w:color="auto" w:fill="FFFFFF"/>
          <w14:ligatures w14:val="none"/>
        </w:rPr>
        <w:t xml:space="preserve">articolul </w:t>
      </w:r>
      <w:r w:rsidR="009A18FA" w:rsidRPr="00951874">
        <w:rPr>
          <w:rFonts w:ascii="Times New Roman" w:eastAsia="Times New Roman" w:hAnsi="Times New Roman" w:cs="Times New Roman"/>
          <w:kern w:val="0"/>
          <w:sz w:val="28"/>
          <w:szCs w:val="28"/>
          <w:shd w:val="clear" w:color="auto" w:fill="FFFFFF"/>
          <w14:ligatures w14:val="none"/>
        </w:rPr>
        <w:t>se completează cu alineatul (10) cu următorul cuprins:</w:t>
      </w:r>
    </w:p>
    <w:p w14:paraId="4A6CC454" w14:textId="5CD848F5" w:rsidR="0064468D" w:rsidRPr="00951874" w:rsidRDefault="0064468D" w:rsidP="00D16E92">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„(10)</w:t>
      </w:r>
      <w:r w:rsidRPr="00951874">
        <w:rPr>
          <w:rFonts w:ascii="Times New Roman" w:hAnsi="Times New Roman" w:cs="Times New Roman"/>
          <w:sz w:val="28"/>
          <w:szCs w:val="28"/>
        </w:rPr>
        <w:t xml:space="preserve"> </w:t>
      </w:r>
      <w:r w:rsidR="00716A39" w:rsidRPr="00951874">
        <w:rPr>
          <w:rFonts w:ascii="Times New Roman" w:hAnsi="Times New Roman" w:cs="Times New Roman"/>
          <w:sz w:val="28"/>
          <w:szCs w:val="28"/>
        </w:rPr>
        <w:t>Dacă printr-o hotărâre definitivă și irevocabilă a instanței de judecată se</w:t>
      </w:r>
      <w:r w:rsidRPr="00951874">
        <w:rPr>
          <w:rFonts w:ascii="Times New Roman" w:eastAsia="Times New Roman" w:hAnsi="Times New Roman" w:cs="Times New Roman"/>
          <w:kern w:val="0"/>
          <w:sz w:val="28"/>
          <w:szCs w:val="28"/>
          <w:shd w:val="clear" w:color="auto" w:fill="FFFFFF"/>
          <w14:ligatures w14:val="none"/>
        </w:rPr>
        <w:t xml:space="preserve"> anulează, integral sau parțial, o decizie a Consiliului Concurenței care trebuie să respecte un termen prevăzut de prezentul articol, concentrarea este reexaminată de către Consiliul Concurenței în vederea adoptării une</w:t>
      </w:r>
      <w:r w:rsidR="00D16E92" w:rsidRPr="00951874">
        <w:rPr>
          <w:rFonts w:ascii="Times New Roman" w:eastAsia="Times New Roman" w:hAnsi="Times New Roman" w:cs="Times New Roman"/>
          <w:kern w:val="0"/>
          <w:sz w:val="28"/>
          <w:szCs w:val="28"/>
          <w:shd w:val="clear" w:color="auto" w:fill="FFFFFF"/>
          <w14:ligatures w14:val="none"/>
        </w:rPr>
        <w:t xml:space="preserve">i decizii în temeiul alin. (1). </w:t>
      </w:r>
      <w:r w:rsidRPr="00951874">
        <w:rPr>
          <w:rFonts w:ascii="Times New Roman" w:eastAsia="Times New Roman" w:hAnsi="Times New Roman" w:cs="Times New Roman"/>
          <w:kern w:val="0"/>
          <w:sz w:val="28"/>
          <w:szCs w:val="28"/>
          <w:shd w:val="clear" w:color="auto" w:fill="FFFFFF"/>
          <w14:ligatures w14:val="none"/>
        </w:rPr>
        <w:t>Concentrarea se reexaminează având în vedere situația actuală de pe piață.</w:t>
      </w:r>
    </w:p>
    <w:p w14:paraId="49B4A8C6" w14:textId="77777777" w:rsidR="0064468D" w:rsidRPr="00951874" w:rsidRDefault="0064468D" w:rsidP="0064468D">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Părțile care efectuează notificarea transmit o nouă notificare sau completează notificarea originală, fără întârziere, în cazul în care notificarea originală devine incompletă din cauza modificărilor care au intervenit în condițiile de pe piață sau în informațiile furnizate. În cazul în care nu există astfel de modificări, părțile confirmă acest lucru fără întârziere.</w:t>
      </w:r>
    </w:p>
    <w:p w14:paraId="32BBA11A" w14:textId="69104E3E" w:rsidR="0064468D" w:rsidRPr="00951874" w:rsidRDefault="0064468D" w:rsidP="0064468D">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Termenele prevăzute la alin. (1) încep să curgă din ziua lucrătoare următoare zilei în care se primesc informațiile complete printr-o nouă notificare, o notificare cu completări sau o confirmare în sensul celui de-al treilea enunț.”.</w:t>
      </w:r>
    </w:p>
    <w:p w14:paraId="0369EB25" w14:textId="169312DA" w:rsidR="0064468D" w:rsidRPr="00951874" w:rsidRDefault="00000142" w:rsidP="0064468D">
      <w:pPr>
        <w:spacing w:before="120" w:after="0" w:line="276" w:lineRule="auto"/>
        <w:ind w:left="709"/>
        <w:jc w:val="both"/>
        <w:rPr>
          <w:rFonts w:ascii="Times New Roman" w:eastAsia="Times New Roman" w:hAnsi="Times New Roman" w:cs="Times New Roman"/>
          <w:b/>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lastRenderedPageBreak/>
        <w:t>1</w:t>
      </w:r>
      <w:r w:rsidR="005204CF" w:rsidRPr="00951874">
        <w:rPr>
          <w:rFonts w:ascii="Times New Roman" w:eastAsia="Times New Roman" w:hAnsi="Times New Roman" w:cs="Times New Roman"/>
          <w:b/>
          <w:kern w:val="0"/>
          <w:sz w:val="28"/>
          <w:szCs w:val="28"/>
          <w:shd w:val="clear" w:color="auto" w:fill="FFFFFF"/>
          <w:lang w:eastAsia="ro-RO"/>
          <w14:ligatures w14:val="none"/>
        </w:rPr>
        <w:t>6</w:t>
      </w:r>
      <w:r w:rsidR="00742B81" w:rsidRPr="00951874">
        <w:rPr>
          <w:rFonts w:ascii="Times New Roman" w:eastAsia="Times New Roman" w:hAnsi="Times New Roman" w:cs="Times New Roman"/>
          <w:b/>
          <w:kern w:val="0"/>
          <w:sz w:val="28"/>
          <w:szCs w:val="28"/>
          <w:shd w:val="clear" w:color="auto" w:fill="FFFFFF"/>
          <w:lang w:eastAsia="ro-RO"/>
          <w14:ligatures w14:val="none"/>
        </w:rPr>
        <w:t xml:space="preserve">. </w:t>
      </w:r>
      <w:r w:rsidR="00742B81" w:rsidRPr="00951874">
        <w:rPr>
          <w:rFonts w:ascii="Times New Roman" w:eastAsia="Times New Roman" w:hAnsi="Times New Roman" w:cs="Times New Roman"/>
          <w:kern w:val="0"/>
          <w:sz w:val="28"/>
          <w:szCs w:val="28"/>
          <w:shd w:val="clear" w:color="auto" w:fill="FFFFFF"/>
          <w:lang w:eastAsia="ro-RO"/>
          <w14:ligatures w14:val="none"/>
        </w:rPr>
        <w:t>Articolul 26:</w:t>
      </w:r>
    </w:p>
    <w:p w14:paraId="571B7CFF" w14:textId="3BBD6389" w:rsidR="00742B81" w:rsidRPr="00951874" w:rsidRDefault="00D16E92" w:rsidP="00742B81">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w:t>
      </w:r>
      <w:r w:rsidR="00742B81" w:rsidRPr="00951874">
        <w:rPr>
          <w:rFonts w:ascii="Times New Roman" w:eastAsia="Times New Roman" w:hAnsi="Times New Roman" w:cs="Times New Roman"/>
          <w:kern w:val="0"/>
          <w:sz w:val="28"/>
          <w:szCs w:val="28"/>
          <w:shd w:val="clear" w:color="auto" w:fill="FFFFFF"/>
          <w:lang w:eastAsia="ro-RO"/>
          <w14:ligatures w14:val="none"/>
        </w:rPr>
        <w:t>alineatul (1) litera b)</w:t>
      </w:r>
      <w:r w:rsidRPr="00951874">
        <w:rPr>
          <w:rFonts w:ascii="Times New Roman" w:eastAsia="Times New Roman" w:hAnsi="Times New Roman" w:cs="Times New Roman"/>
          <w:kern w:val="0"/>
          <w:sz w:val="28"/>
          <w:szCs w:val="28"/>
          <w:shd w:val="clear" w:color="auto" w:fill="FFFFFF"/>
          <w:lang w:eastAsia="ro-RO"/>
          <w14:ligatures w14:val="none"/>
        </w:rPr>
        <w:t>,</w:t>
      </w:r>
      <w:r w:rsidR="00742B81" w:rsidRPr="00951874">
        <w:rPr>
          <w:rFonts w:ascii="Times New Roman" w:eastAsia="Times New Roman" w:hAnsi="Times New Roman" w:cs="Times New Roman"/>
          <w:kern w:val="0"/>
          <w:sz w:val="28"/>
          <w:szCs w:val="28"/>
          <w:shd w:val="clear" w:color="auto" w:fill="FFFFFF"/>
          <w:lang w:eastAsia="ro-RO"/>
          <w14:ligatures w14:val="none"/>
        </w:rPr>
        <w:t xml:space="preserve"> se completează cu textul „</w:t>
      </w:r>
      <w:r w:rsidR="00742B81" w:rsidRPr="00951874">
        <w:rPr>
          <w:rFonts w:ascii="Times New Roman" w:hAnsi="Times New Roman" w:cs="Times New Roman"/>
          <w:sz w:val="28"/>
          <w:szCs w:val="28"/>
        </w:rPr>
        <w:t xml:space="preserve"> </w:t>
      </w:r>
      <w:r w:rsidR="00487243" w:rsidRPr="00951874">
        <w:rPr>
          <w:rFonts w:ascii="Times New Roman" w:hAnsi="Times New Roman" w:cs="Times New Roman"/>
          <w:sz w:val="28"/>
          <w:szCs w:val="28"/>
        </w:rPr>
        <w:t xml:space="preserve">sau </w:t>
      </w:r>
      <w:r w:rsidR="00742B81" w:rsidRPr="00951874">
        <w:rPr>
          <w:rFonts w:ascii="Times New Roman" w:eastAsia="Times New Roman" w:hAnsi="Times New Roman" w:cs="Times New Roman"/>
          <w:kern w:val="0"/>
          <w:sz w:val="28"/>
          <w:szCs w:val="28"/>
          <w:shd w:val="clear" w:color="auto" w:fill="FFFFFF"/>
          <w:lang w:eastAsia="ro-RO"/>
          <w14:ligatures w14:val="none"/>
        </w:rPr>
        <w:t>să dispună orice altă măsură adecvată pentru a se asigura că întreprinderile implicate dizolvă concentrarea sau iau măsurile de restabilire a situației prevăzute în decizia sa</w:t>
      </w:r>
      <w:r w:rsidR="00487243" w:rsidRPr="00951874">
        <w:rPr>
          <w:rFonts w:ascii="Times New Roman" w:eastAsia="Times New Roman" w:hAnsi="Times New Roman" w:cs="Times New Roman"/>
          <w:kern w:val="0"/>
          <w:sz w:val="28"/>
          <w:szCs w:val="28"/>
          <w:shd w:val="clear" w:color="auto" w:fill="FFFFFF"/>
          <w:lang w:eastAsia="ro-RO"/>
          <w14:ligatures w14:val="none"/>
        </w:rPr>
        <w:t>.”;</w:t>
      </w:r>
    </w:p>
    <w:p w14:paraId="1BEC3B78" w14:textId="18E53441" w:rsidR="004F4A32" w:rsidRPr="00951874" w:rsidRDefault="00487243" w:rsidP="0064468D">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 (3) va avea următorul cuprins:</w:t>
      </w:r>
    </w:p>
    <w:p w14:paraId="25421807" w14:textId="6D1E559A" w:rsidR="00487243" w:rsidRPr="00951874" w:rsidRDefault="00487243" w:rsidP="00487243">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„(3)</w:t>
      </w:r>
      <w:r w:rsidRPr="00951874">
        <w:rPr>
          <w:rFonts w:ascii="Times New Roman" w:hAnsi="Times New Roman" w:cs="Times New Roman"/>
          <w:sz w:val="28"/>
          <w:szCs w:val="28"/>
        </w:rPr>
        <w:t xml:space="preserve"> </w:t>
      </w:r>
      <w:r w:rsidRPr="00951874">
        <w:rPr>
          <w:rFonts w:ascii="Times New Roman" w:eastAsia="Times New Roman" w:hAnsi="Times New Roman" w:cs="Times New Roman"/>
          <w:kern w:val="0"/>
          <w:sz w:val="28"/>
          <w:szCs w:val="28"/>
          <w:shd w:val="clear" w:color="auto" w:fill="FFFFFF"/>
          <w:lang w:eastAsia="ro-RO"/>
          <w14:ligatures w14:val="none"/>
        </w:rPr>
        <w:t>Consiliul Concurenţei poate adopta măsuri interimare adecvate pentru restabilirea sau menținerea condițiilor de concurență efectivă în cazul în care o concentrare:</w:t>
      </w:r>
    </w:p>
    <w:p w14:paraId="043C07AA" w14:textId="77777777" w:rsidR="00487243" w:rsidRPr="00951874" w:rsidRDefault="00487243" w:rsidP="00487243">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 a fost pusă în aplicare cu încălcarea obligaţiilor impuse de art. 20 alin. (1) sau (5) și nu a fost încă adoptată o decizie privind compatibilitatea concentrării;</w:t>
      </w:r>
    </w:p>
    <w:p w14:paraId="0DFEB158" w14:textId="0916643C" w:rsidR="00487243" w:rsidRPr="00951874" w:rsidRDefault="00487243" w:rsidP="00487243">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b) a fost pusă în aplicare cu încălcarea unei condiţii impuse printr-o decizie adoptată </w:t>
      </w:r>
      <w:r w:rsidR="00D16E92" w:rsidRPr="00951874">
        <w:rPr>
          <w:rFonts w:ascii="Times New Roman" w:eastAsia="Times New Roman" w:hAnsi="Times New Roman" w:cs="Times New Roman"/>
          <w:kern w:val="0"/>
          <w:sz w:val="28"/>
          <w:szCs w:val="28"/>
          <w:shd w:val="clear" w:color="auto" w:fill="FFFFFF"/>
          <w:lang w:eastAsia="ro-RO"/>
          <w14:ligatures w14:val="none"/>
        </w:rPr>
        <w:t>în conformitate cu art. 25 alin. (1</w:t>
      </w:r>
      <w:r w:rsidRPr="00951874">
        <w:rPr>
          <w:rFonts w:ascii="Times New Roman" w:eastAsia="Times New Roman" w:hAnsi="Times New Roman" w:cs="Times New Roman"/>
          <w:kern w:val="0"/>
          <w:sz w:val="28"/>
          <w:szCs w:val="28"/>
          <w:shd w:val="clear" w:color="auto" w:fill="FFFFFF"/>
          <w:lang w:eastAsia="ro-RO"/>
          <w14:ligatures w14:val="none"/>
        </w:rPr>
        <w:t xml:space="preserve">) lit. </w:t>
      </w:r>
      <w:r w:rsidR="00D16E92" w:rsidRPr="00951874">
        <w:rPr>
          <w:rFonts w:ascii="Times New Roman" w:eastAsia="Times New Roman" w:hAnsi="Times New Roman" w:cs="Times New Roman"/>
          <w:kern w:val="0"/>
          <w:sz w:val="28"/>
          <w:szCs w:val="28"/>
          <w:shd w:val="clear" w:color="auto" w:fill="FFFFFF"/>
          <w:lang w:eastAsia="ro-RO"/>
          <w14:ligatures w14:val="none"/>
        </w:rPr>
        <w:t>b</w:t>
      </w:r>
      <w:r w:rsidRPr="00951874">
        <w:rPr>
          <w:rFonts w:ascii="Times New Roman" w:eastAsia="Times New Roman" w:hAnsi="Times New Roman" w:cs="Times New Roman"/>
          <w:kern w:val="0"/>
          <w:sz w:val="28"/>
          <w:szCs w:val="28"/>
          <w:shd w:val="clear" w:color="auto" w:fill="FFFFFF"/>
          <w:lang w:eastAsia="ro-RO"/>
          <w14:ligatures w14:val="none"/>
        </w:rPr>
        <w:t>)</w:t>
      </w:r>
      <w:r w:rsidR="00D16E92" w:rsidRPr="00951874">
        <w:rPr>
          <w:rFonts w:ascii="Times New Roman" w:eastAsia="Times New Roman" w:hAnsi="Times New Roman" w:cs="Times New Roman"/>
          <w:kern w:val="0"/>
          <w:sz w:val="28"/>
          <w:szCs w:val="28"/>
          <w:shd w:val="clear" w:color="auto" w:fill="FFFFFF"/>
          <w:lang w:eastAsia="ro-RO"/>
          <w14:ligatures w14:val="none"/>
        </w:rPr>
        <w:t xml:space="preserve"> sau alin. (2</w:t>
      </w:r>
      <w:r w:rsidRPr="00951874">
        <w:rPr>
          <w:rFonts w:ascii="Times New Roman" w:eastAsia="Times New Roman" w:hAnsi="Times New Roman" w:cs="Times New Roman"/>
          <w:kern w:val="0"/>
          <w:sz w:val="28"/>
          <w:szCs w:val="28"/>
          <w:shd w:val="clear" w:color="auto" w:fill="FFFFFF"/>
          <w:lang w:eastAsia="ro-RO"/>
          <w14:ligatures w14:val="none"/>
        </w:rPr>
        <w:t>)</w:t>
      </w:r>
      <w:r w:rsidR="004C1731" w:rsidRPr="00951874">
        <w:rPr>
          <w:rFonts w:ascii="Times New Roman" w:eastAsia="Times New Roman" w:hAnsi="Times New Roman" w:cs="Times New Roman"/>
          <w:kern w:val="0"/>
          <w:sz w:val="28"/>
          <w:szCs w:val="28"/>
          <w:shd w:val="clear" w:color="auto" w:fill="FFFFFF"/>
          <w:lang w:eastAsia="ro-RO"/>
          <w14:ligatures w14:val="none"/>
        </w:rPr>
        <w:t xml:space="preserve"> lit. c)</w:t>
      </w:r>
      <w:r w:rsidRPr="00951874">
        <w:rPr>
          <w:rFonts w:ascii="Times New Roman" w:eastAsia="Times New Roman" w:hAnsi="Times New Roman" w:cs="Times New Roman"/>
          <w:kern w:val="0"/>
          <w:sz w:val="28"/>
          <w:szCs w:val="28"/>
          <w:shd w:val="clear" w:color="auto" w:fill="FFFFFF"/>
          <w:lang w:eastAsia="ro-RO"/>
          <w14:ligatures w14:val="none"/>
        </w:rPr>
        <w:t>;</w:t>
      </w:r>
    </w:p>
    <w:p w14:paraId="2DF083CF" w14:textId="7C3DFC36" w:rsidR="00487243" w:rsidRPr="00951874" w:rsidRDefault="00487243" w:rsidP="00487243">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c) a fost deja pusă în aplicare și este declarată incompatibilă cu mediul concurențial.</w:t>
      </w:r>
      <w:r w:rsidR="002946C4" w:rsidRPr="00951874">
        <w:rPr>
          <w:rFonts w:ascii="Times New Roman" w:eastAsia="Times New Roman" w:hAnsi="Times New Roman" w:cs="Times New Roman"/>
          <w:kern w:val="0"/>
          <w:sz w:val="28"/>
          <w:szCs w:val="28"/>
          <w:shd w:val="clear" w:color="auto" w:fill="FFFFFF"/>
          <w:lang w:eastAsia="ro-RO"/>
          <w14:ligatures w14:val="none"/>
        </w:rPr>
        <w:t>”</w:t>
      </w:r>
    </w:p>
    <w:p w14:paraId="50B23C0A" w14:textId="4A3CF5ED" w:rsidR="004F4A32" w:rsidRPr="00951874" w:rsidRDefault="00CF7419" w:rsidP="0013427A">
      <w:pPr>
        <w:spacing w:after="0" w:line="240"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w:t>
      </w:r>
      <w:r w:rsidR="007E2444" w:rsidRPr="00951874">
        <w:rPr>
          <w:rFonts w:ascii="Times New Roman" w:eastAsia="Times New Roman" w:hAnsi="Times New Roman" w:cs="Times New Roman"/>
          <w:kern w:val="0"/>
          <w:sz w:val="28"/>
          <w:szCs w:val="28"/>
          <w:shd w:val="clear" w:color="auto" w:fill="FFFFFF"/>
          <w:lang w:eastAsia="ro-RO"/>
          <w14:ligatures w14:val="none"/>
        </w:rPr>
        <w:t>alineatul (4)</w:t>
      </w:r>
      <w:r w:rsidRPr="00951874">
        <w:rPr>
          <w:rFonts w:ascii="Times New Roman" w:eastAsia="Times New Roman" w:hAnsi="Times New Roman" w:cs="Times New Roman"/>
          <w:kern w:val="0"/>
          <w:sz w:val="28"/>
          <w:szCs w:val="28"/>
          <w:shd w:val="clear" w:color="auto" w:fill="FFFFFF"/>
          <w:lang w:eastAsia="ro-RO"/>
          <w14:ligatures w14:val="none"/>
        </w:rPr>
        <w:t>,</w:t>
      </w:r>
      <w:r w:rsidR="007E2444"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 xml:space="preserve">textul „alin. (1) </w:t>
      </w:r>
      <w:proofErr w:type="spellStart"/>
      <w:r w:rsidRPr="00951874">
        <w:rPr>
          <w:rFonts w:ascii="Times New Roman" w:eastAsia="Times New Roman" w:hAnsi="Times New Roman" w:cs="Times New Roman"/>
          <w:kern w:val="0"/>
          <w:sz w:val="28"/>
          <w:szCs w:val="28"/>
          <w:shd w:val="clear" w:color="auto" w:fill="FFFFFF"/>
          <w:lang w:eastAsia="ro-RO"/>
          <w14:ligatures w14:val="none"/>
        </w:rPr>
        <w:t>lit.a</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din prezentul” se substituie cu </w:t>
      </w:r>
      <w:proofErr w:type="spellStart"/>
      <w:r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hAnsi="Times New Roman" w:cs="Times New Roman"/>
          <w:sz w:val="28"/>
          <w:szCs w:val="28"/>
        </w:rPr>
        <w:t>prezentului</w:t>
      </w:r>
      <w:r w:rsidRPr="00951874">
        <w:rPr>
          <w:rFonts w:ascii="Times New Roman" w:eastAsia="Times New Roman" w:hAnsi="Times New Roman" w:cs="Times New Roman"/>
          <w:kern w:val="0"/>
          <w:sz w:val="28"/>
          <w:szCs w:val="28"/>
          <w:shd w:val="clear" w:color="auto" w:fill="FFFFFF"/>
          <w:lang w:eastAsia="ro-RO"/>
          <w14:ligatures w14:val="none"/>
        </w:rPr>
        <w:t>”</w:t>
      </w:r>
      <w:r w:rsidR="004531F5" w:rsidRPr="00951874">
        <w:rPr>
          <w:rFonts w:ascii="Times New Roman" w:eastAsia="Times New Roman" w:hAnsi="Times New Roman" w:cs="Times New Roman"/>
          <w:kern w:val="0"/>
          <w:sz w:val="28"/>
          <w:szCs w:val="28"/>
          <w:shd w:val="clear" w:color="auto" w:fill="FFFFFF"/>
          <w:lang w:eastAsia="ro-RO"/>
          <w14:ligatures w14:val="none"/>
        </w:rPr>
        <w:t xml:space="preserve">, iar sintagma </w:t>
      </w:r>
      <w:r w:rsidRPr="00951874">
        <w:rPr>
          <w:rFonts w:ascii="Times New Roman" w:eastAsia="Times New Roman" w:hAnsi="Times New Roman" w:cs="Times New Roman"/>
          <w:kern w:val="0"/>
          <w:sz w:val="28"/>
          <w:szCs w:val="28"/>
          <w:shd w:val="clear" w:color="auto" w:fill="FFFFFF"/>
          <w:lang w:eastAsia="ro-RO"/>
          <w14:ligatures w14:val="none"/>
        </w:rPr>
        <w:t>„la alin. (1)</w:t>
      </w:r>
      <w:r w:rsidR="004531F5" w:rsidRPr="00951874">
        <w:rPr>
          <w:rFonts w:ascii="Times New Roman" w:eastAsia="Times New Roman" w:hAnsi="Times New Roman" w:cs="Times New Roman"/>
          <w:kern w:val="0"/>
          <w:sz w:val="28"/>
          <w:szCs w:val="28"/>
          <w:shd w:val="clear" w:color="auto" w:fill="FFFFFF"/>
          <w:lang w:eastAsia="ro-RO"/>
          <w14:ligatures w14:val="none"/>
        </w:rPr>
        <w:t>” se substituie cu cuvintele„în prezentul articol;</w:t>
      </w:r>
    </w:p>
    <w:p w14:paraId="14F733AD" w14:textId="77777777" w:rsidR="00B74FDC" w:rsidRDefault="002946C4" w:rsidP="00B74FDC">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1</w:t>
      </w:r>
      <w:r w:rsidR="005204CF" w:rsidRPr="00951874">
        <w:rPr>
          <w:rFonts w:ascii="Times New Roman" w:eastAsia="Times New Roman" w:hAnsi="Times New Roman" w:cs="Times New Roman"/>
          <w:b/>
          <w:kern w:val="0"/>
          <w:sz w:val="28"/>
          <w:szCs w:val="28"/>
          <w:shd w:val="clear" w:color="auto" w:fill="FFFFFF"/>
          <w:lang w:eastAsia="ro-RO"/>
          <w14:ligatures w14:val="none"/>
        </w:rPr>
        <w:t>7</w:t>
      </w:r>
      <w:r w:rsidRPr="00951874">
        <w:rPr>
          <w:rFonts w:ascii="Times New Roman" w:eastAsia="Times New Roman" w:hAnsi="Times New Roman" w:cs="Times New Roman"/>
          <w:b/>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 xml:space="preserve">Articolul </w:t>
      </w:r>
      <w:r w:rsidR="008227E3" w:rsidRPr="00951874">
        <w:rPr>
          <w:rFonts w:ascii="Times New Roman" w:eastAsia="Times New Roman" w:hAnsi="Times New Roman" w:cs="Times New Roman"/>
          <w:kern w:val="0"/>
          <w:sz w:val="28"/>
          <w:szCs w:val="28"/>
          <w:shd w:val="clear" w:color="auto" w:fill="FFFFFF"/>
          <w:lang w:eastAsia="ro-RO"/>
          <w14:ligatures w14:val="none"/>
        </w:rPr>
        <w:t>27</w:t>
      </w:r>
      <w:r w:rsidR="00B74FDC">
        <w:rPr>
          <w:rFonts w:ascii="Times New Roman" w:eastAsia="Times New Roman" w:hAnsi="Times New Roman" w:cs="Times New Roman"/>
          <w:kern w:val="0"/>
          <w:sz w:val="28"/>
          <w:szCs w:val="28"/>
          <w:shd w:val="clear" w:color="auto" w:fill="FFFFFF"/>
          <w:lang w:eastAsia="ro-RO"/>
          <w14:ligatures w14:val="none"/>
        </w:rPr>
        <w:t>:</w:t>
      </w:r>
    </w:p>
    <w:p w14:paraId="194F96B2" w14:textId="77777777" w:rsidR="00B74FDC" w:rsidRDefault="008227E3" w:rsidP="00B74FDC">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la alineatul (6)</w:t>
      </w:r>
      <w:r w:rsidR="00EC5627"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 xml:space="preserve"> se substituie </w:t>
      </w:r>
      <w:r w:rsidR="00EC5627" w:rsidRPr="00951874">
        <w:rPr>
          <w:rFonts w:ascii="Times New Roman" w:eastAsia="Times New Roman" w:hAnsi="Times New Roman" w:cs="Times New Roman"/>
          <w:kern w:val="0"/>
          <w:sz w:val="28"/>
          <w:szCs w:val="28"/>
          <w:shd w:val="clear" w:color="auto" w:fill="FFFFFF"/>
          <w:lang w:eastAsia="ro-RO"/>
          <w14:ligatures w14:val="none"/>
        </w:rPr>
        <w:t>cuvintele</w:t>
      </w:r>
      <w:r w:rsidRPr="00951874">
        <w:rPr>
          <w:rFonts w:ascii="Times New Roman" w:eastAsia="Times New Roman" w:hAnsi="Times New Roman" w:cs="Times New Roman"/>
          <w:kern w:val="0"/>
          <w:sz w:val="28"/>
          <w:szCs w:val="28"/>
          <w:shd w:val="clear" w:color="auto" w:fill="FFFFFF"/>
          <w:lang w:eastAsia="ro-RO"/>
          <w14:ligatures w14:val="none"/>
        </w:rPr>
        <w:t xml:space="preserve"> „informării părților”</w:t>
      </w:r>
      <w:r w:rsidR="00EC5627" w:rsidRPr="00951874">
        <w:rPr>
          <w:rFonts w:ascii="Times New Roman" w:eastAsia="Times New Roman" w:hAnsi="Times New Roman" w:cs="Times New Roman"/>
          <w:kern w:val="0"/>
          <w:sz w:val="28"/>
          <w:szCs w:val="28"/>
          <w:shd w:val="clear" w:color="auto" w:fill="FFFFFF"/>
          <w:lang w:eastAsia="ro-RO"/>
          <w14:ligatures w14:val="none"/>
        </w:rPr>
        <w:t xml:space="preserve"> cu cuvintele</w:t>
      </w: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A93FB1" w:rsidRPr="00951874">
        <w:rPr>
          <w:rFonts w:ascii="Times New Roman" w:eastAsia="Times New Roman" w:hAnsi="Times New Roman" w:cs="Times New Roman"/>
          <w:kern w:val="0"/>
          <w:sz w:val="28"/>
          <w:szCs w:val="28"/>
          <w:shd w:val="clear" w:color="auto" w:fill="FFFFFF"/>
          <w:lang w:eastAsia="ro-RO"/>
          <w14:ligatures w14:val="none"/>
        </w:rPr>
        <w:t>adoptării</w:t>
      </w:r>
      <w:r w:rsidR="00664F61" w:rsidRPr="00951874">
        <w:rPr>
          <w:rFonts w:ascii="Times New Roman" w:eastAsia="Times New Roman" w:hAnsi="Times New Roman" w:cs="Times New Roman"/>
          <w:kern w:val="0"/>
          <w:sz w:val="28"/>
          <w:szCs w:val="28"/>
          <w:shd w:val="clear" w:color="auto" w:fill="FFFFFF"/>
          <w:lang w:eastAsia="ro-RO"/>
          <w14:ligatures w14:val="none"/>
        </w:rPr>
        <w:t xml:space="preserve"> deciziei</w:t>
      </w:r>
      <w:r w:rsidRPr="00951874">
        <w:rPr>
          <w:rFonts w:ascii="Times New Roman" w:eastAsia="Times New Roman" w:hAnsi="Times New Roman" w:cs="Times New Roman"/>
          <w:kern w:val="0"/>
          <w:sz w:val="28"/>
          <w:szCs w:val="28"/>
          <w:shd w:val="clear" w:color="auto" w:fill="FFFFFF"/>
          <w:lang w:eastAsia="ro-RO"/>
          <w14:ligatures w14:val="none"/>
        </w:rPr>
        <w:t>”</w:t>
      </w:r>
      <w:r w:rsidR="00B74FDC">
        <w:rPr>
          <w:rFonts w:ascii="Times New Roman" w:eastAsia="Times New Roman" w:hAnsi="Times New Roman" w:cs="Times New Roman"/>
          <w:kern w:val="0"/>
          <w:sz w:val="28"/>
          <w:szCs w:val="28"/>
          <w:shd w:val="clear" w:color="auto" w:fill="FFFFFF"/>
          <w:lang w:eastAsia="ro-RO"/>
          <w14:ligatures w14:val="none"/>
        </w:rPr>
        <w:t>;</w:t>
      </w:r>
    </w:p>
    <w:p w14:paraId="5DA6C80E" w14:textId="37A7A1DC" w:rsidR="00B74FDC" w:rsidRDefault="00B74FDC" w:rsidP="00B74FDC">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Pr>
          <w:rFonts w:ascii="Times New Roman" w:eastAsia="Times New Roman" w:hAnsi="Times New Roman" w:cs="Times New Roman"/>
          <w:kern w:val="0"/>
          <w:sz w:val="28"/>
          <w:szCs w:val="28"/>
          <w:shd w:val="clear" w:color="auto" w:fill="FFFFFF"/>
          <w:lang w:eastAsia="ro-RO"/>
          <w14:ligatures w14:val="none"/>
        </w:rPr>
        <w:t>la alineatul (7</w:t>
      </w:r>
      <w:r w:rsidRPr="00B74FDC">
        <w:rPr>
          <w:rFonts w:ascii="Times New Roman" w:eastAsia="Times New Roman" w:hAnsi="Times New Roman" w:cs="Times New Roman"/>
          <w:kern w:val="0"/>
          <w:sz w:val="28"/>
          <w:szCs w:val="28"/>
          <w:shd w:val="clear" w:color="auto" w:fill="FFFFFF"/>
          <w:lang w:eastAsia="ro-RO"/>
          <w14:ligatures w14:val="none"/>
        </w:rPr>
        <w:t>)</w:t>
      </w:r>
      <w:r>
        <w:rPr>
          <w:rFonts w:ascii="Times New Roman" w:eastAsia="Times New Roman" w:hAnsi="Times New Roman" w:cs="Times New Roman"/>
          <w:kern w:val="0"/>
          <w:sz w:val="28"/>
          <w:szCs w:val="28"/>
          <w:shd w:val="clear" w:color="auto" w:fill="FFFFFF"/>
          <w:lang w:eastAsia="ro-RO"/>
          <w14:ligatures w14:val="none"/>
        </w:rPr>
        <w:t>, după cuvintele</w:t>
      </w:r>
      <w:r>
        <w:rPr>
          <w:rFonts w:ascii="Times New Roman" w:eastAsia="Times New Roman" w:hAnsi="Times New Roman" w:cs="Times New Roman"/>
          <w:kern w:val="0"/>
          <w:sz w:val="28"/>
          <w:szCs w:val="28"/>
          <w:shd w:val="clear" w:color="auto" w:fill="FFFFFF"/>
          <w:lang w:eastAsia="ro-RO"/>
          <w14:ligatures w14:val="none"/>
        </w:rPr>
        <w:tab/>
        <w:t>„în contul veniturilor” se completează cu cuvintele „extrabugetare al”;</w:t>
      </w:r>
    </w:p>
    <w:p w14:paraId="60B6367B" w14:textId="5CE43FA6" w:rsidR="004F4A32" w:rsidRPr="00951874" w:rsidRDefault="00B74FDC" w:rsidP="00B74FDC">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B74FDC">
        <w:rPr>
          <w:rFonts w:ascii="Times New Roman" w:eastAsia="Times New Roman" w:hAnsi="Times New Roman" w:cs="Times New Roman"/>
          <w:kern w:val="0"/>
          <w:sz w:val="28"/>
          <w:szCs w:val="28"/>
          <w:shd w:val="clear" w:color="auto" w:fill="FFFFFF"/>
          <w:lang w:eastAsia="ro-RO"/>
          <w14:ligatures w14:val="none"/>
        </w:rPr>
        <w:t>la alineatul (</w:t>
      </w:r>
      <w:r>
        <w:rPr>
          <w:rFonts w:ascii="Times New Roman" w:eastAsia="Times New Roman" w:hAnsi="Times New Roman" w:cs="Times New Roman"/>
          <w:kern w:val="0"/>
          <w:sz w:val="28"/>
          <w:szCs w:val="28"/>
          <w:shd w:val="clear" w:color="auto" w:fill="FFFFFF"/>
          <w:lang w:eastAsia="ro-RO"/>
          <w14:ligatures w14:val="none"/>
        </w:rPr>
        <w:t>8</w:t>
      </w:r>
      <w:r w:rsidRPr="00B74FDC">
        <w:rPr>
          <w:rFonts w:ascii="Times New Roman" w:eastAsia="Times New Roman" w:hAnsi="Times New Roman" w:cs="Times New Roman"/>
          <w:kern w:val="0"/>
          <w:sz w:val="28"/>
          <w:szCs w:val="28"/>
          <w:shd w:val="clear" w:color="auto" w:fill="FFFFFF"/>
          <w:lang w:eastAsia="ro-RO"/>
          <w14:ligatures w14:val="none"/>
        </w:rPr>
        <w:t>)</w:t>
      </w:r>
      <w:r>
        <w:rPr>
          <w:rFonts w:ascii="Times New Roman" w:eastAsia="Times New Roman" w:hAnsi="Times New Roman" w:cs="Times New Roman"/>
          <w:kern w:val="0"/>
          <w:sz w:val="28"/>
          <w:szCs w:val="28"/>
          <w:shd w:val="clear" w:color="auto" w:fill="FFFFFF"/>
          <w:lang w:eastAsia="ro-RO"/>
          <w14:ligatures w14:val="none"/>
        </w:rPr>
        <w:t xml:space="preserve">, după </w:t>
      </w:r>
      <w:proofErr w:type="spellStart"/>
      <w:r>
        <w:rPr>
          <w:rFonts w:ascii="Times New Roman" w:eastAsia="Times New Roman" w:hAnsi="Times New Roman" w:cs="Times New Roman"/>
          <w:kern w:val="0"/>
          <w:sz w:val="28"/>
          <w:szCs w:val="28"/>
          <w:shd w:val="clear" w:color="auto" w:fill="FFFFFF"/>
          <w:lang w:eastAsia="ro-RO"/>
          <w14:ligatures w14:val="none"/>
        </w:rPr>
        <w:t>cuvîntul</w:t>
      </w:r>
      <w:proofErr w:type="spellEnd"/>
      <w:r>
        <w:rPr>
          <w:rFonts w:ascii="Times New Roman" w:eastAsia="Times New Roman" w:hAnsi="Times New Roman" w:cs="Times New Roman"/>
          <w:kern w:val="0"/>
          <w:sz w:val="28"/>
          <w:szCs w:val="28"/>
          <w:shd w:val="clear" w:color="auto" w:fill="FFFFFF"/>
          <w:lang w:eastAsia="ro-RO"/>
          <w14:ligatures w14:val="none"/>
        </w:rPr>
        <w:t xml:space="preserve"> </w:t>
      </w:r>
      <w:r>
        <w:rPr>
          <w:rFonts w:ascii="Times New Roman" w:eastAsia="Times New Roman" w:hAnsi="Times New Roman" w:cs="Times New Roman"/>
          <w:kern w:val="0"/>
          <w:sz w:val="28"/>
          <w:szCs w:val="28"/>
          <w:shd w:val="clear" w:color="auto" w:fill="FFFFFF"/>
          <w:lang w:eastAsia="ro-RO"/>
          <w14:ligatures w14:val="none"/>
        </w:rPr>
        <w:tab/>
        <w:t>„profesională”</w:t>
      </w:r>
      <w:r w:rsidRPr="00B74FDC">
        <w:rPr>
          <w:rFonts w:ascii="Times New Roman" w:eastAsia="Times New Roman" w:hAnsi="Times New Roman" w:cs="Times New Roman"/>
          <w:kern w:val="0"/>
          <w:sz w:val="28"/>
          <w:szCs w:val="28"/>
          <w:shd w:val="clear" w:color="auto" w:fill="FFFFFF"/>
          <w:lang w:eastAsia="ro-RO"/>
          <w14:ligatures w14:val="none"/>
        </w:rPr>
        <w:t xml:space="preserve"> se completează cu cuvintele „</w:t>
      </w:r>
      <w:r>
        <w:rPr>
          <w:rFonts w:ascii="Times New Roman" w:eastAsia="Times New Roman" w:hAnsi="Times New Roman" w:cs="Times New Roman"/>
          <w:kern w:val="0"/>
          <w:sz w:val="28"/>
          <w:szCs w:val="28"/>
          <w:shd w:val="clear" w:color="auto" w:fill="FFFFFF"/>
          <w:lang w:eastAsia="ro-RO"/>
          <w14:ligatures w14:val="none"/>
        </w:rPr>
        <w:t>și stimularea materială ”.</w:t>
      </w:r>
    </w:p>
    <w:p w14:paraId="183A01AF" w14:textId="616E3017" w:rsidR="005E7562" w:rsidRPr="00951874" w:rsidRDefault="00000142" w:rsidP="00932235">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1</w:t>
      </w:r>
      <w:r w:rsidR="005204CF" w:rsidRPr="00951874">
        <w:rPr>
          <w:rFonts w:ascii="Times New Roman" w:eastAsia="Times New Roman" w:hAnsi="Times New Roman" w:cs="Times New Roman"/>
          <w:b/>
          <w:bCs/>
          <w:kern w:val="0"/>
          <w:sz w:val="28"/>
          <w:szCs w:val="28"/>
          <w:shd w:val="clear" w:color="auto" w:fill="FFFFFF"/>
          <w:lang w:eastAsia="ro-RO"/>
          <w14:ligatures w14:val="none"/>
        </w:rPr>
        <w:t>8</w:t>
      </w:r>
      <w:r w:rsidR="005E7562"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5E7562" w:rsidRPr="00951874">
        <w:rPr>
          <w:rFonts w:ascii="Times New Roman" w:eastAsia="Times New Roman" w:hAnsi="Times New Roman" w:cs="Times New Roman"/>
          <w:bCs/>
          <w:kern w:val="0"/>
          <w:sz w:val="28"/>
          <w:szCs w:val="28"/>
          <w:shd w:val="clear" w:color="auto" w:fill="FFFFFF"/>
          <w:lang w:eastAsia="ro-RO"/>
          <w14:ligatures w14:val="none"/>
        </w:rPr>
        <w:t>Articolul 28</w:t>
      </w:r>
      <w:r w:rsidR="009F5B80" w:rsidRPr="00951874">
        <w:rPr>
          <w:rFonts w:ascii="Times New Roman" w:eastAsia="Times New Roman" w:hAnsi="Times New Roman" w:cs="Times New Roman"/>
          <w:bCs/>
          <w:kern w:val="0"/>
          <w:sz w:val="28"/>
          <w:szCs w:val="28"/>
          <w:shd w:val="clear" w:color="auto" w:fill="FFFFFF"/>
          <w:lang w:eastAsia="ro-RO"/>
          <w14:ligatures w14:val="none"/>
        </w:rPr>
        <w:t>:</w:t>
      </w:r>
      <w:r w:rsidR="005E7562" w:rsidRPr="00951874">
        <w:rPr>
          <w:rFonts w:ascii="Times New Roman" w:eastAsia="Times New Roman" w:hAnsi="Times New Roman" w:cs="Times New Roman"/>
          <w:bCs/>
          <w:kern w:val="0"/>
          <w:sz w:val="28"/>
          <w:szCs w:val="28"/>
          <w:shd w:val="clear" w:color="auto" w:fill="FFFFFF"/>
          <w:lang w:eastAsia="ro-RO"/>
          <w14:ligatures w14:val="none"/>
        </w:rPr>
        <w:t xml:space="preserve"> </w:t>
      </w:r>
    </w:p>
    <w:p w14:paraId="00B0FC4E" w14:textId="70BDC813" w:rsidR="00097FC7" w:rsidRPr="00951874" w:rsidRDefault="00097FC7" w:rsidP="00932235">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la alineatul (9) cuvintele „prin trucarea ofertelor în cadrul licitațiilor sau al oricăror” se substituie cu cuvintele „în legătură cu participarea la licitații sau”;</w:t>
      </w:r>
    </w:p>
    <w:p w14:paraId="0B918EEC" w14:textId="77777777" w:rsidR="009F5B80" w:rsidRPr="00951874" w:rsidRDefault="009F5B80" w:rsidP="009F5B80">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se completează cu alineatele (10) și (11) cu următorul cuprins:</w:t>
      </w:r>
      <w:r w:rsidRPr="00951874">
        <w:rPr>
          <w:rFonts w:ascii="Times New Roman" w:eastAsia="Times New Roman" w:hAnsi="Times New Roman" w:cs="Times New Roman"/>
          <w:kern w:val="0"/>
          <w:sz w:val="28"/>
          <w:szCs w:val="28"/>
          <w:shd w:val="clear" w:color="auto" w:fill="FFFFFF"/>
          <w:lang w:eastAsia="ro-RO"/>
          <w14:ligatures w14:val="none"/>
        </w:rPr>
        <w:t> </w:t>
      </w:r>
    </w:p>
    <w:p w14:paraId="58801F8D" w14:textId="77777777" w:rsidR="005E7562" w:rsidRPr="00951874" w:rsidRDefault="005E7562" w:rsidP="00932235">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„(10) Consiliul Concurentei nu are obligația de a defini piața relevantă atunci când evaluează acorduri care au ca obiect împiedicarea, restrângerea sau denaturarea concurenței, cum ar fi acordurile de tip cartel.</w:t>
      </w:r>
    </w:p>
    <w:p w14:paraId="38BC07A9" w14:textId="3EA231A6" w:rsidR="005E7562" w:rsidRPr="00951874" w:rsidRDefault="005E7562" w:rsidP="00932235">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lastRenderedPageBreak/>
        <w:t xml:space="preserve">(11) Aspectele privind </w:t>
      </w:r>
      <w:r w:rsidR="00EC5627" w:rsidRPr="00951874">
        <w:rPr>
          <w:rFonts w:ascii="Times New Roman" w:eastAsia="Times New Roman" w:hAnsi="Times New Roman" w:cs="Times New Roman"/>
          <w:kern w:val="0"/>
          <w:sz w:val="28"/>
          <w:szCs w:val="28"/>
          <w:shd w:val="clear" w:color="auto" w:fill="FFFFFF"/>
          <w:lang w:eastAsia="ro-RO"/>
          <w14:ligatures w14:val="none"/>
        </w:rPr>
        <w:t xml:space="preserve">punerea în aplicare a prevederilor privind </w:t>
      </w:r>
      <w:r w:rsidRPr="00951874">
        <w:rPr>
          <w:rFonts w:ascii="Times New Roman" w:eastAsia="Times New Roman" w:hAnsi="Times New Roman" w:cs="Times New Roman"/>
          <w:kern w:val="0"/>
          <w:sz w:val="28"/>
          <w:szCs w:val="28"/>
          <w:shd w:val="clear" w:color="auto" w:fill="FFFFFF"/>
          <w:lang w:eastAsia="ro-RO"/>
          <w14:ligatures w14:val="none"/>
        </w:rPr>
        <w:t>determinarea pieței relevante vor fi stabilite prin Instrucțiunea adoptată de</w:t>
      </w:r>
      <w:r w:rsidR="00EC5627" w:rsidRPr="00951874">
        <w:rPr>
          <w:rFonts w:ascii="Times New Roman" w:eastAsia="Times New Roman" w:hAnsi="Times New Roman" w:cs="Times New Roman"/>
          <w:kern w:val="0"/>
          <w:sz w:val="28"/>
          <w:szCs w:val="28"/>
          <w:shd w:val="clear" w:color="auto" w:fill="FFFFFF"/>
          <w:lang w:eastAsia="ro-RO"/>
          <w14:ligatures w14:val="none"/>
        </w:rPr>
        <w:t xml:space="preserve"> către </w:t>
      </w:r>
      <w:r w:rsidRPr="00951874">
        <w:rPr>
          <w:rFonts w:ascii="Times New Roman" w:eastAsia="Times New Roman" w:hAnsi="Times New Roman" w:cs="Times New Roman"/>
          <w:kern w:val="0"/>
          <w:sz w:val="28"/>
          <w:szCs w:val="28"/>
          <w:shd w:val="clear" w:color="auto" w:fill="FFFFFF"/>
          <w:lang w:eastAsia="ro-RO"/>
          <w14:ligatures w14:val="none"/>
        </w:rPr>
        <w:t>Plenul Consiliului Concurenței.</w:t>
      </w:r>
      <w:r w:rsidR="0042099B" w:rsidRPr="00951874">
        <w:rPr>
          <w:rFonts w:ascii="Times New Roman" w:eastAsia="Times New Roman" w:hAnsi="Times New Roman" w:cs="Times New Roman"/>
          <w:kern w:val="0"/>
          <w:sz w:val="28"/>
          <w:szCs w:val="28"/>
          <w:shd w:val="clear" w:color="auto" w:fill="FFFFFF"/>
          <w:lang w:eastAsia="ro-RO"/>
          <w14:ligatures w14:val="none"/>
        </w:rPr>
        <w:t>”</w:t>
      </w:r>
    </w:p>
    <w:p w14:paraId="3F5A347B" w14:textId="65BAEC11" w:rsidR="00097FC7" w:rsidRPr="00951874" w:rsidRDefault="005204CF" w:rsidP="0093223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19</w:t>
      </w:r>
      <w:r w:rsidR="005E7562"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5E7562" w:rsidRPr="00951874">
        <w:rPr>
          <w:rFonts w:ascii="Times New Roman" w:eastAsia="Times New Roman" w:hAnsi="Times New Roman" w:cs="Times New Roman"/>
          <w:bCs/>
          <w:kern w:val="0"/>
          <w:sz w:val="28"/>
          <w:szCs w:val="28"/>
          <w:shd w:val="clear" w:color="auto" w:fill="FFFFFF"/>
          <w:lang w:eastAsia="ro-RO"/>
          <w14:ligatures w14:val="none"/>
        </w:rPr>
        <w:t>Articolul 29</w:t>
      </w:r>
      <w:r w:rsidR="00097FC7" w:rsidRPr="00951874">
        <w:rPr>
          <w:rFonts w:ascii="Times New Roman" w:eastAsia="Times New Roman" w:hAnsi="Times New Roman" w:cs="Times New Roman"/>
          <w:bCs/>
          <w:kern w:val="0"/>
          <w:sz w:val="28"/>
          <w:szCs w:val="28"/>
          <w:shd w:val="clear" w:color="auto" w:fill="FFFFFF"/>
          <w:lang w:eastAsia="ro-RO"/>
          <w14:ligatures w14:val="none"/>
        </w:rPr>
        <w:t>:</w:t>
      </w:r>
    </w:p>
    <w:p w14:paraId="17C45CB0" w14:textId="7474C944" w:rsidR="005E7562" w:rsidRPr="00951874" w:rsidRDefault="005E7562" w:rsidP="0093223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se completează cu alineat</w:t>
      </w:r>
      <w:r w:rsidR="00AC7B6F" w:rsidRPr="00951874">
        <w:rPr>
          <w:rFonts w:ascii="Times New Roman" w:eastAsia="Times New Roman" w:hAnsi="Times New Roman" w:cs="Times New Roman"/>
          <w:bCs/>
          <w:kern w:val="0"/>
          <w:sz w:val="28"/>
          <w:szCs w:val="28"/>
          <w:shd w:val="clear" w:color="auto" w:fill="FFFFFF"/>
          <w:lang w:eastAsia="ro-RO"/>
          <w14:ligatures w14:val="none"/>
        </w:rPr>
        <w:t>ul</w:t>
      </w:r>
      <w:r w:rsidRPr="00951874">
        <w:rPr>
          <w:rFonts w:ascii="Times New Roman" w:eastAsia="Times New Roman" w:hAnsi="Times New Roman" w:cs="Times New Roman"/>
          <w:bCs/>
          <w:kern w:val="0"/>
          <w:sz w:val="28"/>
          <w:szCs w:val="28"/>
          <w:shd w:val="clear" w:color="auto" w:fill="FFFFFF"/>
          <w:lang w:eastAsia="ro-RO"/>
          <w14:ligatures w14:val="none"/>
        </w:rPr>
        <w:t xml:space="preserve"> (6</w:t>
      </w:r>
      <w:r w:rsidRPr="00951874">
        <w:rPr>
          <w:rFonts w:ascii="Times New Roman" w:eastAsia="Times New Roman" w:hAnsi="Times New Roman" w:cs="Times New Roman"/>
          <w:bCs/>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bCs/>
          <w:kern w:val="0"/>
          <w:sz w:val="28"/>
          <w:szCs w:val="28"/>
          <w:shd w:val="clear" w:color="auto" w:fill="FFFFFF"/>
          <w:lang w:eastAsia="ro-RO"/>
          <w14:ligatures w14:val="none"/>
        </w:rPr>
        <w:t>) cu următorul c</w:t>
      </w:r>
      <w:r w:rsidR="00AC7B6F" w:rsidRPr="00951874">
        <w:rPr>
          <w:rFonts w:ascii="Times New Roman" w:eastAsia="Times New Roman" w:hAnsi="Times New Roman" w:cs="Times New Roman"/>
          <w:bCs/>
          <w:kern w:val="0"/>
          <w:sz w:val="28"/>
          <w:szCs w:val="28"/>
          <w:shd w:val="clear" w:color="auto" w:fill="FFFFFF"/>
          <w:lang w:eastAsia="ro-RO"/>
          <w14:ligatures w14:val="none"/>
        </w:rPr>
        <w:t>uprins</w:t>
      </w:r>
      <w:r w:rsidRPr="00951874">
        <w:rPr>
          <w:rFonts w:ascii="Times New Roman" w:eastAsia="Times New Roman" w:hAnsi="Times New Roman" w:cs="Times New Roman"/>
          <w:bCs/>
          <w:kern w:val="0"/>
          <w:sz w:val="28"/>
          <w:szCs w:val="28"/>
          <w:shd w:val="clear" w:color="auto" w:fill="FFFFFF"/>
          <w:lang w:eastAsia="ro-RO"/>
          <w14:ligatures w14:val="none"/>
        </w:rPr>
        <w:t>: </w:t>
      </w:r>
    </w:p>
    <w:p w14:paraId="37A43C98" w14:textId="3674B520" w:rsidR="00EF3E91" w:rsidRPr="00951874" w:rsidRDefault="005E7562" w:rsidP="00AE231E">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„(6</w:t>
      </w:r>
      <w:r w:rsidRPr="00951874">
        <w:rPr>
          <w:rFonts w:ascii="Times New Roman" w:eastAsia="Times New Roman" w:hAnsi="Times New Roman" w:cs="Times New Roman"/>
          <w:bCs/>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AC7B6F" w:rsidRPr="00951874">
        <w:rPr>
          <w:rFonts w:ascii="Times New Roman" w:eastAsia="Times New Roman" w:hAnsi="Times New Roman" w:cs="Times New Roman"/>
          <w:bCs/>
          <w:kern w:val="0"/>
          <w:sz w:val="28"/>
          <w:szCs w:val="28"/>
          <w:shd w:val="clear" w:color="auto" w:fill="FFFFFF"/>
          <w:lang w:eastAsia="ro-RO"/>
          <w14:ligatures w14:val="none"/>
        </w:rPr>
        <w:t>Consiliul Concurentei poate lăsa deschisă chestiunea definirii pieței relevante atât în cazurile în care intervin probleme de concurență, indiferent de definirea pieței, cât și în cazurile în care nu intervin probleme de concurență, indiferent de definirea pieței aplicată</w:t>
      </w:r>
      <w:r w:rsidR="00436BE9" w:rsidRPr="00951874">
        <w:rPr>
          <w:rFonts w:ascii="Times New Roman" w:eastAsia="Times New Roman" w:hAnsi="Times New Roman" w:cs="Times New Roman"/>
          <w:bCs/>
          <w:kern w:val="0"/>
          <w:sz w:val="28"/>
          <w:szCs w:val="28"/>
          <w:shd w:val="clear" w:color="auto" w:fill="FFFFFF"/>
          <w:lang w:eastAsia="ro-RO"/>
          <w14:ligatures w14:val="none"/>
        </w:rPr>
        <w:t>.</w:t>
      </w:r>
      <w:r w:rsidRPr="00951874">
        <w:rPr>
          <w:rFonts w:ascii="Times New Roman" w:eastAsia="Times New Roman" w:hAnsi="Times New Roman" w:cs="Times New Roman"/>
          <w:bCs/>
          <w:kern w:val="0"/>
          <w:sz w:val="28"/>
          <w:szCs w:val="28"/>
          <w:shd w:val="clear" w:color="auto" w:fill="FFFFFF"/>
          <w:lang w:eastAsia="ro-RO"/>
          <w14:ligatures w14:val="none"/>
        </w:rPr>
        <w:t>”</w:t>
      </w:r>
      <w:r w:rsidR="00EF3E91" w:rsidRPr="00951874">
        <w:rPr>
          <w:rFonts w:ascii="Times New Roman" w:eastAsia="Times New Roman" w:hAnsi="Times New Roman" w:cs="Times New Roman"/>
          <w:bCs/>
          <w:kern w:val="0"/>
          <w:sz w:val="28"/>
          <w:szCs w:val="28"/>
          <w:shd w:val="clear" w:color="auto" w:fill="FFFFFF"/>
          <w:lang w:eastAsia="ro-RO"/>
          <w14:ligatures w14:val="none"/>
        </w:rPr>
        <w:t>;</w:t>
      </w:r>
    </w:p>
    <w:p w14:paraId="0C639E39" w14:textId="62809837" w:rsidR="005E7562" w:rsidRPr="00951874" w:rsidRDefault="00EF3E91" w:rsidP="00047BF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la alineatul (8) literele a)-c) vor deveni literele a) și b)</w:t>
      </w:r>
      <w:r w:rsidR="00BC49C8"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Pr="00951874">
        <w:rPr>
          <w:rFonts w:ascii="Times New Roman" w:eastAsia="Times New Roman" w:hAnsi="Times New Roman" w:cs="Times New Roman"/>
          <w:bCs/>
          <w:kern w:val="0"/>
          <w:sz w:val="28"/>
          <w:szCs w:val="28"/>
          <w:shd w:val="clear" w:color="auto" w:fill="FFFFFF"/>
          <w:lang w:eastAsia="ro-RO"/>
          <w14:ligatures w14:val="none"/>
        </w:rPr>
        <w:t xml:space="preserve">cu următorul cuprins: </w:t>
      </w:r>
    </w:p>
    <w:p w14:paraId="1B9AFD9C" w14:textId="697249A6" w:rsidR="00EF3E91" w:rsidRPr="00951874" w:rsidRDefault="00EF3E91" w:rsidP="00436BE9">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 clienţii principali şi concurenți principali din sectorul respectiv;</w:t>
      </w:r>
    </w:p>
    <w:p w14:paraId="0F66EF27" w14:textId="60804C68" w:rsidR="00EF3E91" w:rsidRPr="00951874" w:rsidRDefault="00EF3E91" w:rsidP="00436BE9">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b) asocierile profesionale sau asocierile profesionale ale clienților relevante, întreprinderile active pe piaţă din amonte sau pe pieţe conexe, </w:t>
      </w:r>
      <w:r w:rsidRPr="00951874">
        <w:rPr>
          <w:rFonts w:ascii="Times New Roman" w:eastAsia="Times New Roman" w:hAnsi="Times New Roman" w:cs="Times New Roman"/>
          <w:bCs/>
          <w:kern w:val="0"/>
          <w:sz w:val="28"/>
          <w:szCs w:val="28"/>
          <w:shd w:val="clear" w:color="auto" w:fill="FFFFFF"/>
          <w:lang w:eastAsia="ro-RO"/>
          <w14:ligatures w14:val="none"/>
        </w:rPr>
        <w:t>precum și alte părți interesate importante, inclusiv autorități și agenții guvernamentale locale, naționale sau internaționale ori organizații neguvernamentale.”</w:t>
      </w:r>
    </w:p>
    <w:p w14:paraId="1272D40D" w14:textId="10026DD0" w:rsidR="00DB58C5" w:rsidRPr="00951874" w:rsidRDefault="00000142" w:rsidP="00932235">
      <w:pPr>
        <w:spacing w:before="120" w:after="0" w:line="276" w:lineRule="auto"/>
        <w:ind w:firstLine="709"/>
        <w:jc w:val="both"/>
        <w:rPr>
          <w:rFonts w:ascii="Times New Roman" w:eastAsia="Times New Roman" w:hAnsi="Times New Roman" w:cs="Times New Roman"/>
          <w:b/>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2</w:t>
      </w:r>
      <w:r w:rsidR="005204CF" w:rsidRPr="00951874">
        <w:rPr>
          <w:rFonts w:ascii="Times New Roman" w:eastAsia="Times New Roman" w:hAnsi="Times New Roman" w:cs="Times New Roman"/>
          <w:b/>
          <w:bCs/>
          <w:kern w:val="0"/>
          <w:sz w:val="28"/>
          <w:szCs w:val="28"/>
          <w:shd w:val="clear" w:color="auto" w:fill="FFFFFF"/>
          <w:lang w:eastAsia="ro-RO"/>
          <w14:ligatures w14:val="none"/>
        </w:rPr>
        <w:t>0</w:t>
      </w:r>
      <w:r w:rsidR="00DB58C5"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DB58C5" w:rsidRPr="00951874">
        <w:rPr>
          <w:rFonts w:ascii="Times New Roman" w:eastAsia="Times New Roman" w:hAnsi="Times New Roman" w:cs="Times New Roman"/>
          <w:bCs/>
          <w:kern w:val="0"/>
          <w:sz w:val="28"/>
          <w:szCs w:val="28"/>
          <w:shd w:val="clear" w:color="auto" w:fill="FFFFFF"/>
          <w:lang w:eastAsia="ro-RO"/>
          <w14:ligatures w14:val="none"/>
        </w:rPr>
        <w:t>Articolul 30 va avea următorul c</w:t>
      </w:r>
      <w:r w:rsidR="00AC7B6F" w:rsidRPr="00951874">
        <w:rPr>
          <w:rFonts w:ascii="Times New Roman" w:eastAsia="Times New Roman" w:hAnsi="Times New Roman" w:cs="Times New Roman"/>
          <w:bCs/>
          <w:kern w:val="0"/>
          <w:sz w:val="28"/>
          <w:szCs w:val="28"/>
          <w:shd w:val="clear" w:color="auto" w:fill="FFFFFF"/>
          <w:lang w:eastAsia="ro-RO"/>
          <w14:ligatures w14:val="none"/>
        </w:rPr>
        <w:t>uprins:</w:t>
      </w:r>
    </w:p>
    <w:p w14:paraId="67D3DDE0" w14:textId="1E416497" w:rsidR="00932235" w:rsidRPr="00951874" w:rsidRDefault="00DB58C5" w:rsidP="00EC5627">
      <w:pPr>
        <w:spacing w:before="120" w:after="0" w:line="276" w:lineRule="auto"/>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w:t>
      </w:r>
      <w:r w:rsidR="00932235" w:rsidRPr="00951874">
        <w:rPr>
          <w:rFonts w:ascii="Times New Roman" w:eastAsia="Times New Roman" w:hAnsi="Times New Roman" w:cs="Times New Roman"/>
          <w:b/>
          <w:bCs/>
          <w:kern w:val="0"/>
          <w:sz w:val="28"/>
          <w:szCs w:val="28"/>
          <w:shd w:val="clear" w:color="auto" w:fill="FFFFFF"/>
          <w:lang w:eastAsia="ro-RO"/>
          <w14:ligatures w14:val="none"/>
        </w:rPr>
        <w:t>Articolul 30.</w:t>
      </w:r>
      <w:r w:rsidR="00932235" w:rsidRPr="00951874">
        <w:rPr>
          <w:rFonts w:ascii="Times New Roman" w:eastAsia="Times New Roman" w:hAnsi="Times New Roman" w:cs="Times New Roman"/>
          <w:bCs/>
          <w:kern w:val="0"/>
          <w:sz w:val="28"/>
          <w:szCs w:val="28"/>
          <w:shd w:val="clear" w:color="auto" w:fill="FFFFFF"/>
          <w:lang w:eastAsia="ro-RO"/>
          <w14:ligatures w14:val="none"/>
        </w:rPr>
        <w:t xml:space="preserve"> Elemente probatorii pentru determinarea</w:t>
      </w:r>
      <w:r w:rsidR="00EC5627"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932235" w:rsidRPr="00951874">
        <w:rPr>
          <w:rFonts w:ascii="Times New Roman" w:eastAsia="Times New Roman" w:hAnsi="Times New Roman" w:cs="Times New Roman"/>
          <w:bCs/>
          <w:kern w:val="0"/>
          <w:sz w:val="28"/>
          <w:szCs w:val="28"/>
          <w:shd w:val="clear" w:color="auto" w:fill="FFFFFF"/>
          <w:lang w:eastAsia="ro-RO"/>
          <w14:ligatures w14:val="none"/>
        </w:rPr>
        <w:t>pieţei relevante</w:t>
      </w:r>
    </w:p>
    <w:p w14:paraId="45F3D63B" w14:textId="062CE577" w:rsidR="00932235" w:rsidRPr="00951874" w:rsidRDefault="00932235" w:rsidP="00EF3E91">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(1) Definirea pieței relevante a produsului și a pieței geografice relevante se realizează pe baza unei evaluări obiective a substituibilității între produse și a condițiilor concurențiale efective. Consiliul Concurenței utilizează, după caz, elemente de probă de natură economică, juridică, tehnică sau comercială, inclusiv informații privind caracteristicile produselor, prețurile, comportamentul consumatorilor, barierele de intrare, datele referitoare la structura și dinamica cererii și ofertei, precum și alte date relevante. </w:t>
      </w:r>
    </w:p>
    <w:p w14:paraId="2A803DA2" w14:textId="5203DF56" w:rsidR="00DB58C5" w:rsidRPr="00951874" w:rsidRDefault="00932235" w:rsidP="0093223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(2) Determinarea pieței relevante se bazează pe ansamblul probelor disponibile, inclusiv pe rezultatele analizelor economice și juridice, fără a fi limitată la o categorie specifică de elemente probatorii</w:t>
      </w:r>
      <w:r w:rsidR="00DB58C5" w:rsidRPr="00951874">
        <w:rPr>
          <w:rFonts w:ascii="Times New Roman" w:eastAsia="Times New Roman" w:hAnsi="Times New Roman" w:cs="Times New Roman"/>
          <w:bCs/>
          <w:kern w:val="0"/>
          <w:sz w:val="28"/>
          <w:szCs w:val="28"/>
          <w:shd w:val="clear" w:color="auto" w:fill="FFFFFF"/>
          <w:lang w:eastAsia="ro-RO"/>
          <w14:ligatures w14:val="none"/>
        </w:rPr>
        <w:t>.”</w:t>
      </w:r>
    </w:p>
    <w:p w14:paraId="3309BDA5" w14:textId="38C03C94" w:rsidR="005E7562" w:rsidRPr="00951874" w:rsidRDefault="00000142" w:rsidP="0093223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2</w:t>
      </w:r>
      <w:r w:rsidR="005204CF" w:rsidRPr="00951874">
        <w:rPr>
          <w:rFonts w:ascii="Times New Roman" w:eastAsia="Times New Roman" w:hAnsi="Times New Roman" w:cs="Times New Roman"/>
          <w:b/>
          <w:bCs/>
          <w:kern w:val="0"/>
          <w:sz w:val="28"/>
          <w:szCs w:val="28"/>
          <w:shd w:val="clear" w:color="auto" w:fill="FFFFFF"/>
          <w:lang w:eastAsia="ro-RO"/>
          <w14:ligatures w14:val="none"/>
        </w:rPr>
        <w:t>1</w:t>
      </w:r>
      <w:r w:rsidR="00DB58C5"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5E7562" w:rsidRPr="00951874">
        <w:rPr>
          <w:rFonts w:ascii="Times New Roman" w:eastAsia="Times New Roman" w:hAnsi="Times New Roman" w:cs="Times New Roman"/>
          <w:bCs/>
          <w:kern w:val="0"/>
          <w:sz w:val="28"/>
          <w:szCs w:val="28"/>
          <w:shd w:val="clear" w:color="auto" w:fill="FFFFFF"/>
          <w:lang w:eastAsia="ro-RO"/>
          <w14:ligatures w14:val="none"/>
        </w:rPr>
        <w:t>La articolul 31:</w:t>
      </w:r>
    </w:p>
    <w:p w14:paraId="64C1A1C1" w14:textId="465BAB94" w:rsidR="00047BF5" w:rsidRPr="00951874" w:rsidRDefault="00047BF5" w:rsidP="00DE1780">
      <w:pPr>
        <w:tabs>
          <w:tab w:val="left" w:pos="720"/>
        </w:tabs>
        <w:spacing w:before="120" w:after="0" w:line="276" w:lineRule="auto"/>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b/>
        <w:t>alineatul (3) va avea următorul cuprins:</w:t>
      </w:r>
    </w:p>
    <w:p w14:paraId="19DA4103" w14:textId="77777777" w:rsidR="00164C9F" w:rsidRPr="00951874" w:rsidRDefault="00047BF5" w:rsidP="00164C9F">
      <w:pPr>
        <w:tabs>
          <w:tab w:val="left" w:pos="720"/>
        </w:tabs>
        <w:spacing w:before="120" w:after="0" w:line="276" w:lineRule="auto"/>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b/>
        <w:t xml:space="preserve">„Vânzările sunt punctul de referinţă pentru calculul cotelor de piaţă. Pe piețele de achiziții, Consiliul Concurentei utilizează cotele de piață bazate pe </w:t>
      </w:r>
      <w:r w:rsidR="00943A6B" w:rsidRPr="00951874">
        <w:rPr>
          <w:rFonts w:ascii="Times New Roman" w:eastAsia="Times New Roman" w:hAnsi="Times New Roman" w:cs="Times New Roman"/>
          <w:bCs/>
          <w:kern w:val="0"/>
          <w:sz w:val="28"/>
          <w:szCs w:val="28"/>
          <w:shd w:val="clear" w:color="auto" w:fill="FFFFFF"/>
          <w:lang w:eastAsia="ro-RO"/>
          <w14:ligatures w14:val="none"/>
        </w:rPr>
        <w:t xml:space="preserve">valoarea sau volumul </w:t>
      </w:r>
      <w:r w:rsidRPr="00951874">
        <w:rPr>
          <w:rFonts w:ascii="Times New Roman" w:eastAsia="Times New Roman" w:hAnsi="Times New Roman" w:cs="Times New Roman"/>
          <w:bCs/>
          <w:kern w:val="0"/>
          <w:sz w:val="28"/>
          <w:szCs w:val="28"/>
          <w:shd w:val="clear" w:color="auto" w:fill="FFFFFF"/>
          <w:lang w:eastAsia="ro-RO"/>
          <w14:ligatures w14:val="none"/>
        </w:rPr>
        <w:t>achiziții</w:t>
      </w:r>
      <w:r w:rsidR="00943A6B" w:rsidRPr="00951874">
        <w:rPr>
          <w:rFonts w:ascii="Times New Roman" w:eastAsia="Times New Roman" w:hAnsi="Times New Roman" w:cs="Times New Roman"/>
          <w:bCs/>
          <w:kern w:val="0"/>
          <w:sz w:val="28"/>
          <w:szCs w:val="28"/>
          <w:shd w:val="clear" w:color="auto" w:fill="FFFFFF"/>
          <w:lang w:eastAsia="ro-RO"/>
          <w14:ligatures w14:val="none"/>
        </w:rPr>
        <w:t>lor</w:t>
      </w:r>
      <w:r w:rsidRPr="00951874">
        <w:rPr>
          <w:rFonts w:ascii="Times New Roman" w:eastAsia="Times New Roman" w:hAnsi="Times New Roman" w:cs="Times New Roman"/>
          <w:bCs/>
          <w:kern w:val="0"/>
          <w:sz w:val="28"/>
          <w:szCs w:val="28"/>
          <w:shd w:val="clear" w:color="auto" w:fill="FFFFFF"/>
          <w:lang w:eastAsia="ro-RO"/>
          <w14:ligatures w14:val="none"/>
        </w:rPr>
        <w:t xml:space="preserve">. În funcţie de specificul produselor sau de sectorul economic vizat, alți indicatori pot oferi informaţii utile, în special, capacitatea sau </w:t>
      </w:r>
      <w:r w:rsidRPr="00951874">
        <w:rPr>
          <w:rFonts w:ascii="Times New Roman" w:eastAsia="Times New Roman" w:hAnsi="Times New Roman" w:cs="Times New Roman"/>
          <w:bCs/>
          <w:kern w:val="0"/>
          <w:sz w:val="28"/>
          <w:szCs w:val="28"/>
          <w:shd w:val="clear" w:color="auto" w:fill="FFFFFF"/>
          <w:lang w:eastAsia="ro-RO"/>
          <w14:ligatures w14:val="none"/>
        </w:rPr>
        <w:lastRenderedPageBreak/>
        <w:t xml:space="preserve">producția, numărul de furnizori, numărul de contracte atribuite, numărul de utilizatori activi, numărul de vizite ale site-ului web, cifre referitoare la audiență, numărul de descărcări și actualizări, volumul sau valoarea tranzacțiilor încheiate pe o platformă, unitățile din cadrul parcului de vehicule, capacitatea de locuri, numărul de călătorii, </w:t>
      </w:r>
      <w:proofErr w:type="spellStart"/>
      <w:r w:rsidRPr="00951874">
        <w:rPr>
          <w:rFonts w:ascii="Times New Roman" w:eastAsia="Times New Roman" w:hAnsi="Times New Roman" w:cs="Times New Roman"/>
          <w:bCs/>
          <w:kern w:val="0"/>
          <w:sz w:val="28"/>
          <w:szCs w:val="28"/>
          <w:shd w:val="clear" w:color="auto" w:fill="FFFFFF"/>
          <w:lang w:eastAsia="ro-RO"/>
          <w14:ligatures w14:val="none"/>
        </w:rPr>
        <w:t>sloturile</w:t>
      </w:r>
      <w:proofErr w:type="spellEnd"/>
      <w:r w:rsidRPr="00951874">
        <w:rPr>
          <w:rFonts w:ascii="Times New Roman" w:eastAsia="Times New Roman" w:hAnsi="Times New Roman" w:cs="Times New Roman"/>
          <w:bCs/>
          <w:kern w:val="0"/>
          <w:sz w:val="28"/>
          <w:szCs w:val="28"/>
          <w:shd w:val="clear" w:color="auto" w:fill="FFFFFF"/>
          <w:lang w:eastAsia="ro-RO"/>
          <w14:ligatures w14:val="none"/>
        </w:rPr>
        <w:t xml:space="preserve"> orare pe anumite aeroporturi, valoarea cheltuielilor de </w:t>
      </w:r>
      <w:proofErr w:type="spellStart"/>
      <w:r w:rsidRPr="00951874">
        <w:rPr>
          <w:rFonts w:ascii="Times New Roman" w:eastAsia="Times New Roman" w:hAnsi="Times New Roman" w:cs="Times New Roman"/>
          <w:bCs/>
          <w:kern w:val="0"/>
          <w:sz w:val="28"/>
          <w:szCs w:val="28"/>
          <w:shd w:val="clear" w:color="auto" w:fill="FFFFFF"/>
          <w:lang w:eastAsia="ro-RO"/>
          <w14:ligatures w14:val="none"/>
        </w:rPr>
        <w:t>cercerare</w:t>
      </w:r>
      <w:proofErr w:type="spellEnd"/>
      <w:r w:rsidRPr="00951874">
        <w:rPr>
          <w:rFonts w:ascii="Times New Roman" w:eastAsia="Times New Roman" w:hAnsi="Times New Roman" w:cs="Times New Roman"/>
          <w:bCs/>
          <w:kern w:val="0"/>
          <w:sz w:val="28"/>
          <w:szCs w:val="28"/>
          <w:shd w:val="clear" w:color="auto" w:fill="FFFFFF"/>
          <w:lang w:eastAsia="ro-RO"/>
          <w14:ligatures w14:val="none"/>
        </w:rPr>
        <w:t xml:space="preserve"> și dezvoltare sau numărul de brevete.” </w:t>
      </w:r>
      <w:r w:rsidR="00164C9F" w:rsidRPr="00951874">
        <w:rPr>
          <w:rFonts w:ascii="Times New Roman" w:eastAsia="Times New Roman" w:hAnsi="Times New Roman" w:cs="Times New Roman"/>
          <w:bCs/>
          <w:kern w:val="0"/>
          <w:sz w:val="28"/>
          <w:szCs w:val="28"/>
          <w:shd w:val="clear" w:color="auto" w:fill="FFFFFF"/>
          <w:lang w:eastAsia="ro-RO"/>
          <w14:ligatures w14:val="none"/>
        </w:rPr>
        <w:t xml:space="preserve"> </w:t>
      </w:r>
    </w:p>
    <w:p w14:paraId="2BA096A4" w14:textId="63499B5E" w:rsidR="005E7562" w:rsidRPr="00951874" w:rsidRDefault="00932235" w:rsidP="00164C9F">
      <w:pPr>
        <w:tabs>
          <w:tab w:val="left" w:pos="720"/>
        </w:tabs>
        <w:spacing w:before="120" w:after="0" w:line="276" w:lineRule="auto"/>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w:t>
      </w:r>
      <w:r w:rsidR="005E7562" w:rsidRPr="00951874">
        <w:rPr>
          <w:rFonts w:ascii="Times New Roman" w:eastAsia="Times New Roman" w:hAnsi="Times New Roman" w:cs="Times New Roman"/>
          <w:bCs/>
          <w:kern w:val="0"/>
          <w:sz w:val="28"/>
          <w:szCs w:val="28"/>
          <w:shd w:val="clear" w:color="auto" w:fill="FFFFFF"/>
          <w:lang w:eastAsia="ro-RO"/>
          <w14:ligatures w14:val="none"/>
        </w:rPr>
        <w:t xml:space="preserve">lineatul (4) se </w:t>
      </w:r>
      <w:r w:rsidRPr="00951874">
        <w:rPr>
          <w:rFonts w:ascii="Times New Roman" w:eastAsia="Times New Roman" w:hAnsi="Times New Roman" w:cs="Times New Roman"/>
          <w:bCs/>
          <w:kern w:val="0"/>
          <w:sz w:val="28"/>
          <w:szCs w:val="28"/>
          <w:shd w:val="clear" w:color="auto" w:fill="FFFFFF"/>
          <w:lang w:eastAsia="ro-RO"/>
          <w14:ligatures w14:val="none"/>
        </w:rPr>
        <w:t>abrogă</w:t>
      </w:r>
      <w:r w:rsidR="005E7562" w:rsidRPr="00951874">
        <w:rPr>
          <w:rFonts w:ascii="Times New Roman" w:eastAsia="Times New Roman" w:hAnsi="Times New Roman" w:cs="Times New Roman"/>
          <w:bCs/>
          <w:kern w:val="0"/>
          <w:sz w:val="28"/>
          <w:szCs w:val="28"/>
          <w:shd w:val="clear" w:color="auto" w:fill="FFFFFF"/>
          <w:lang w:eastAsia="ro-RO"/>
          <w14:ligatures w14:val="none"/>
        </w:rPr>
        <w:t xml:space="preserve">. </w:t>
      </w:r>
    </w:p>
    <w:p w14:paraId="420F8FF3" w14:textId="77777777" w:rsidR="00611E54" w:rsidRPr="00951874" w:rsidRDefault="00611E54" w:rsidP="0042099B">
      <w:pPr>
        <w:spacing w:after="0" w:line="276" w:lineRule="auto"/>
        <w:ind w:firstLine="709"/>
        <w:jc w:val="both"/>
        <w:rPr>
          <w:rFonts w:ascii="Times New Roman" w:eastAsia="Times New Roman" w:hAnsi="Times New Roman" w:cs="Times New Roman"/>
          <w:b/>
          <w:bCs/>
          <w:kern w:val="0"/>
          <w:sz w:val="28"/>
          <w:szCs w:val="28"/>
          <w:shd w:val="clear" w:color="auto" w:fill="FFFFFF"/>
          <w:lang w:eastAsia="ro-RO"/>
          <w14:ligatures w14:val="none"/>
        </w:rPr>
      </w:pPr>
    </w:p>
    <w:p w14:paraId="112F52F7" w14:textId="79B49720" w:rsidR="0081619B" w:rsidRPr="00951874" w:rsidRDefault="00000142" w:rsidP="0042099B">
      <w:pPr>
        <w:spacing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2</w:t>
      </w:r>
      <w:r w:rsidR="005204CF" w:rsidRPr="00951874">
        <w:rPr>
          <w:rFonts w:ascii="Times New Roman" w:eastAsia="Times New Roman" w:hAnsi="Times New Roman" w:cs="Times New Roman"/>
          <w:b/>
          <w:bCs/>
          <w:kern w:val="0"/>
          <w:sz w:val="28"/>
          <w:szCs w:val="28"/>
          <w:shd w:val="clear" w:color="auto" w:fill="FFFFFF"/>
          <w:lang w:eastAsia="ro-RO"/>
          <w14:ligatures w14:val="none"/>
        </w:rPr>
        <w:t>2</w:t>
      </w:r>
      <w:r w:rsidR="00C94355"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932235" w:rsidRPr="00951874">
        <w:rPr>
          <w:rFonts w:ascii="Times New Roman" w:eastAsia="Times New Roman" w:hAnsi="Times New Roman" w:cs="Times New Roman"/>
          <w:bCs/>
          <w:kern w:val="0"/>
          <w:sz w:val="28"/>
          <w:szCs w:val="28"/>
          <w:shd w:val="clear" w:color="auto" w:fill="FFFFFF"/>
          <w:lang w:eastAsia="ro-RO"/>
          <w14:ligatures w14:val="none"/>
        </w:rPr>
        <w:t>A</w:t>
      </w:r>
      <w:r w:rsidR="00C94355" w:rsidRPr="00951874">
        <w:rPr>
          <w:rFonts w:ascii="Times New Roman" w:eastAsia="Times New Roman" w:hAnsi="Times New Roman" w:cs="Times New Roman"/>
          <w:bCs/>
          <w:kern w:val="0"/>
          <w:sz w:val="28"/>
          <w:szCs w:val="28"/>
          <w:shd w:val="clear" w:color="auto" w:fill="FFFFFF"/>
          <w:lang w:eastAsia="ro-RO"/>
          <w14:ligatures w14:val="none"/>
        </w:rPr>
        <w:t>rticolul 32</w:t>
      </w:r>
      <w:r w:rsidR="00932235" w:rsidRPr="00951874">
        <w:rPr>
          <w:rFonts w:ascii="Times New Roman" w:eastAsia="Times New Roman" w:hAnsi="Times New Roman" w:cs="Times New Roman"/>
          <w:bCs/>
          <w:kern w:val="0"/>
          <w:sz w:val="28"/>
          <w:szCs w:val="28"/>
          <w:shd w:val="clear" w:color="auto" w:fill="FFFFFF"/>
          <w:lang w:eastAsia="ro-RO"/>
          <w14:ligatures w14:val="none"/>
        </w:rPr>
        <w:t>:</w:t>
      </w:r>
    </w:p>
    <w:p w14:paraId="7E5449AF" w14:textId="77777777" w:rsidR="00DE1780" w:rsidRPr="00951874" w:rsidRDefault="00932235" w:rsidP="0042099B">
      <w:pPr>
        <w:spacing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alineatul (1)</w:t>
      </w:r>
      <w:r w:rsidR="00DE1780" w:rsidRPr="00951874">
        <w:rPr>
          <w:rFonts w:ascii="Times New Roman" w:eastAsia="Times New Roman" w:hAnsi="Times New Roman" w:cs="Times New Roman"/>
          <w:bCs/>
          <w:kern w:val="0"/>
          <w:sz w:val="28"/>
          <w:szCs w:val="28"/>
          <w:shd w:val="clear" w:color="auto" w:fill="FFFFFF"/>
          <w:lang w:eastAsia="ro-RO"/>
          <w14:ligatures w14:val="none"/>
        </w:rPr>
        <w:t>:</w:t>
      </w:r>
    </w:p>
    <w:p w14:paraId="5F8E9150" w14:textId="703C5559" w:rsidR="0081619B" w:rsidRPr="00951874" w:rsidRDefault="00932235" w:rsidP="0042099B">
      <w:pPr>
        <w:spacing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931647" w:rsidRPr="00951874">
        <w:rPr>
          <w:rFonts w:ascii="Times New Roman" w:eastAsia="Times New Roman" w:hAnsi="Times New Roman" w:cs="Times New Roman"/>
          <w:bCs/>
          <w:kern w:val="0"/>
          <w:sz w:val="28"/>
          <w:szCs w:val="28"/>
          <w:shd w:val="clear" w:color="auto" w:fill="FFFFFF"/>
          <w:lang w:eastAsia="ro-RO"/>
          <w14:ligatures w14:val="none"/>
        </w:rPr>
        <w:t xml:space="preserve">în </w:t>
      </w:r>
      <w:r w:rsidR="00DE1780" w:rsidRPr="00951874">
        <w:rPr>
          <w:rFonts w:ascii="Times New Roman" w:eastAsia="Times New Roman" w:hAnsi="Times New Roman" w:cs="Times New Roman"/>
          <w:kern w:val="0"/>
          <w:sz w:val="28"/>
          <w:szCs w:val="28"/>
          <w:shd w:val="clear" w:color="auto" w:fill="FFFFFF"/>
          <w:lang w:eastAsia="ro-RO"/>
          <w14:ligatures w14:val="none"/>
        </w:rPr>
        <w:t xml:space="preserve">partea introductivă, </w:t>
      </w:r>
      <w:r w:rsidR="00C94355" w:rsidRPr="00951874">
        <w:rPr>
          <w:rFonts w:ascii="Times New Roman" w:eastAsia="Times New Roman" w:hAnsi="Times New Roman" w:cs="Times New Roman"/>
          <w:kern w:val="0"/>
          <w:sz w:val="28"/>
          <w:szCs w:val="28"/>
          <w:shd w:val="clear" w:color="auto" w:fill="FFFFFF"/>
          <w:lang w:eastAsia="ro-RO"/>
          <w14:ligatures w14:val="none"/>
        </w:rPr>
        <w:t>d</w:t>
      </w:r>
      <w:r w:rsidR="0081619B" w:rsidRPr="00951874">
        <w:rPr>
          <w:rFonts w:ascii="Times New Roman" w:eastAsia="Times New Roman" w:hAnsi="Times New Roman" w:cs="Times New Roman"/>
          <w:kern w:val="0"/>
          <w:sz w:val="28"/>
          <w:szCs w:val="28"/>
          <w:shd w:val="clear" w:color="auto" w:fill="FFFFFF"/>
          <w:lang w:eastAsia="ro-RO"/>
          <w14:ligatures w14:val="none"/>
        </w:rPr>
        <w:t xml:space="preserve">upă </w:t>
      </w:r>
      <w:proofErr w:type="spellStart"/>
      <w:r w:rsidR="0081619B"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0081619B" w:rsidRPr="00951874">
        <w:rPr>
          <w:rFonts w:ascii="Times New Roman" w:eastAsia="Times New Roman" w:hAnsi="Times New Roman" w:cs="Times New Roman"/>
          <w:kern w:val="0"/>
          <w:sz w:val="28"/>
          <w:szCs w:val="28"/>
          <w:shd w:val="clear" w:color="auto" w:fill="FFFFFF"/>
          <w:lang w:eastAsia="ro-RO"/>
          <w14:ligatures w14:val="none"/>
        </w:rPr>
        <w:t xml:space="preserve"> „autonomă” </w:t>
      </w:r>
      <w:r w:rsidR="00C94355" w:rsidRPr="00951874">
        <w:rPr>
          <w:rFonts w:ascii="Times New Roman" w:eastAsia="Times New Roman" w:hAnsi="Times New Roman" w:cs="Times New Roman"/>
          <w:kern w:val="0"/>
          <w:sz w:val="28"/>
          <w:szCs w:val="28"/>
          <w:shd w:val="clear" w:color="auto" w:fill="FFFFFF"/>
          <w:lang w:eastAsia="ro-RO"/>
          <w14:ligatures w14:val="none"/>
        </w:rPr>
        <w:t>se</w:t>
      </w:r>
      <w:r w:rsidR="0081619B" w:rsidRPr="00951874">
        <w:rPr>
          <w:rFonts w:ascii="Times New Roman" w:eastAsia="Times New Roman" w:hAnsi="Times New Roman" w:cs="Times New Roman"/>
          <w:kern w:val="0"/>
          <w:sz w:val="28"/>
          <w:szCs w:val="28"/>
          <w:shd w:val="clear" w:color="auto" w:fill="FFFFFF"/>
          <w:lang w:eastAsia="ro-RO"/>
          <w14:ligatures w14:val="none"/>
        </w:rPr>
        <w:t xml:space="preserve"> </w:t>
      </w:r>
      <w:r w:rsidR="00C94355" w:rsidRPr="00951874">
        <w:rPr>
          <w:rFonts w:ascii="Times New Roman" w:eastAsia="Times New Roman" w:hAnsi="Times New Roman" w:cs="Times New Roman"/>
          <w:kern w:val="0"/>
          <w:sz w:val="28"/>
          <w:szCs w:val="28"/>
          <w:shd w:val="clear" w:color="auto" w:fill="FFFFFF"/>
          <w:lang w:eastAsia="ro-RO"/>
          <w14:ligatures w14:val="none"/>
        </w:rPr>
        <w:t>completează cu</w:t>
      </w:r>
      <w:r w:rsidR="0081619B" w:rsidRPr="00951874">
        <w:rPr>
          <w:rFonts w:ascii="Times New Roman" w:eastAsia="Times New Roman" w:hAnsi="Times New Roman" w:cs="Times New Roman"/>
          <w:kern w:val="0"/>
          <w:sz w:val="28"/>
          <w:szCs w:val="28"/>
          <w:shd w:val="clear" w:color="auto" w:fill="FFFFFF"/>
          <w:lang w:eastAsia="ro-RO"/>
          <w14:ligatures w14:val="none"/>
        </w:rPr>
        <w:t xml:space="preserve"> </w:t>
      </w:r>
      <w:proofErr w:type="spellStart"/>
      <w:r w:rsidR="0081619B"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0081619B" w:rsidRPr="00951874">
        <w:rPr>
          <w:rFonts w:ascii="Times New Roman" w:eastAsia="Times New Roman" w:hAnsi="Times New Roman" w:cs="Times New Roman"/>
          <w:kern w:val="0"/>
          <w:sz w:val="28"/>
          <w:szCs w:val="28"/>
          <w:shd w:val="clear" w:color="auto" w:fill="FFFFFF"/>
          <w:lang w:eastAsia="ro-RO"/>
          <w14:ligatures w14:val="none"/>
        </w:rPr>
        <w:t xml:space="preserve"> „apolitică”;</w:t>
      </w:r>
    </w:p>
    <w:p w14:paraId="64118A94" w14:textId="73F4C0E3" w:rsidR="00464F23" w:rsidRDefault="00464F23" w:rsidP="0042099B">
      <w:pPr>
        <w:spacing w:after="0" w:line="276" w:lineRule="auto"/>
        <w:ind w:firstLine="709"/>
        <w:jc w:val="both"/>
        <w:rPr>
          <w:rFonts w:ascii="Times New Roman" w:eastAsia="Times New Roman" w:hAnsi="Times New Roman" w:cs="Times New Roman"/>
          <w:kern w:val="0"/>
          <w:sz w:val="28"/>
          <w:szCs w:val="28"/>
          <w:shd w:val="clear" w:color="auto" w:fill="FFFFFF"/>
          <w:lang w:eastAsia="en-GB"/>
          <w14:ligatures w14:val="none"/>
        </w:rPr>
      </w:pPr>
      <w:r w:rsidRPr="00FA381A">
        <w:rPr>
          <w:rFonts w:ascii="Times New Roman" w:eastAsia="Times New Roman" w:hAnsi="Times New Roman" w:cs="Times New Roman"/>
          <w:kern w:val="0"/>
          <w:sz w:val="28"/>
          <w:szCs w:val="28"/>
          <w:shd w:val="clear" w:color="auto" w:fill="FFFFFF"/>
          <w:lang w:eastAsia="en-GB"/>
          <w14:ligatures w14:val="none"/>
        </w:rPr>
        <w:t>la litera b), sintagma „nr. 139/2012” se exclude;</w:t>
      </w:r>
    </w:p>
    <w:p w14:paraId="08A7CF15" w14:textId="69581A92" w:rsidR="00C94355" w:rsidRPr="00951874" w:rsidRDefault="00C94355" w:rsidP="0042099B">
      <w:pPr>
        <w:spacing w:after="0" w:line="276" w:lineRule="auto"/>
        <w:ind w:firstLine="709"/>
        <w:jc w:val="both"/>
        <w:rPr>
          <w:rFonts w:ascii="Times New Roman" w:eastAsia="Times New Roman" w:hAnsi="Times New Roman" w:cs="Times New Roman"/>
          <w:kern w:val="0"/>
          <w:sz w:val="28"/>
          <w:szCs w:val="28"/>
          <w:shd w:val="clear" w:color="auto" w:fill="FFFFFF"/>
          <w:lang w:eastAsia="en-GB"/>
          <w14:ligatures w14:val="none"/>
        </w:rPr>
      </w:pPr>
      <w:r w:rsidRPr="00951874">
        <w:rPr>
          <w:rFonts w:ascii="Times New Roman" w:eastAsia="Times New Roman" w:hAnsi="Times New Roman" w:cs="Times New Roman"/>
          <w:kern w:val="0"/>
          <w:sz w:val="28"/>
          <w:szCs w:val="28"/>
          <w:shd w:val="clear" w:color="auto" w:fill="FFFFFF"/>
          <w:lang w:eastAsia="en-GB"/>
          <w14:ligatures w14:val="none"/>
        </w:rPr>
        <w:t>se completează</w:t>
      </w:r>
      <w:r w:rsidR="00DE1780" w:rsidRPr="00951874">
        <w:rPr>
          <w:rFonts w:ascii="Times New Roman" w:eastAsia="Times New Roman" w:hAnsi="Times New Roman" w:cs="Times New Roman"/>
          <w:kern w:val="0"/>
          <w:sz w:val="28"/>
          <w:szCs w:val="28"/>
          <w:shd w:val="clear" w:color="auto" w:fill="FFFFFF"/>
          <w:lang w:eastAsia="en-GB"/>
          <w14:ligatures w14:val="none"/>
        </w:rPr>
        <w:t xml:space="preserve"> cu litera</w:t>
      </w:r>
      <w:r w:rsidRPr="00951874">
        <w:rPr>
          <w:rFonts w:ascii="Times New Roman" w:eastAsia="Times New Roman" w:hAnsi="Times New Roman" w:cs="Times New Roman"/>
          <w:kern w:val="0"/>
          <w:sz w:val="28"/>
          <w:szCs w:val="28"/>
          <w:shd w:val="clear" w:color="auto" w:fill="FFFFFF"/>
          <w:lang w:eastAsia="en-GB"/>
          <w14:ligatures w14:val="none"/>
        </w:rPr>
        <w:t xml:space="preserve"> </w:t>
      </w:r>
      <w:r w:rsidR="0081619B" w:rsidRPr="00951874">
        <w:rPr>
          <w:rFonts w:ascii="Times New Roman" w:eastAsia="Times New Roman" w:hAnsi="Times New Roman" w:cs="Times New Roman"/>
          <w:kern w:val="0"/>
          <w:sz w:val="28"/>
          <w:szCs w:val="28"/>
          <w:shd w:val="clear" w:color="auto" w:fill="FFFFFF"/>
          <w:lang w:eastAsia="en-GB"/>
          <w14:ligatures w14:val="none"/>
        </w:rPr>
        <w:t>f)</w:t>
      </w:r>
      <w:r w:rsidR="00932235" w:rsidRPr="00951874">
        <w:rPr>
          <w:rFonts w:ascii="Times New Roman" w:eastAsia="Times New Roman" w:hAnsi="Times New Roman" w:cs="Times New Roman"/>
          <w:kern w:val="0"/>
          <w:sz w:val="28"/>
          <w:szCs w:val="28"/>
          <w:shd w:val="clear" w:color="auto" w:fill="FFFFFF"/>
          <w:lang w:eastAsia="en-GB"/>
          <w14:ligatures w14:val="none"/>
        </w:rPr>
        <w:t xml:space="preserve"> cu următorul cuprins</w:t>
      </w:r>
      <w:r w:rsidRPr="00951874">
        <w:rPr>
          <w:rFonts w:ascii="Times New Roman" w:eastAsia="Times New Roman" w:hAnsi="Times New Roman" w:cs="Times New Roman"/>
          <w:kern w:val="0"/>
          <w:sz w:val="28"/>
          <w:szCs w:val="28"/>
          <w:shd w:val="clear" w:color="auto" w:fill="FFFFFF"/>
          <w:lang w:eastAsia="en-GB"/>
          <w14:ligatures w14:val="none"/>
        </w:rPr>
        <w:t>:</w:t>
      </w:r>
    </w:p>
    <w:p w14:paraId="7B69A41E" w14:textId="740034E4" w:rsidR="0081619B" w:rsidRPr="00951874" w:rsidRDefault="00C94355" w:rsidP="00B44AAF">
      <w:pPr>
        <w:spacing w:before="120" w:after="0" w:line="276" w:lineRule="auto"/>
        <w:ind w:firstLine="709"/>
        <w:jc w:val="both"/>
        <w:rPr>
          <w:rFonts w:ascii="Times New Roman" w:eastAsia="Times New Roman" w:hAnsi="Times New Roman" w:cs="Times New Roman"/>
          <w:kern w:val="0"/>
          <w:sz w:val="28"/>
          <w:szCs w:val="28"/>
          <w:shd w:val="clear" w:color="auto" w:fill="FFFFFF"/>
          <w:lang w:eastAsia="en-GB"/>
          <w14:ligatures w14:val="none"/>
        </w:rPr>
      </w:pPr>
      <w:r w:rsidRPr="00951874">
        <w:rPr>
          <w:rFonts w:ascii="Times New Roman" w:eastAsia="Times New Roman" w:hAnsi="Times New Roman" w:cs="Times New Roman"/>
          <w:kern w:val="0"/>
          <w:sz w:val="28"/>
          <w:szCs w:val="28"/>
          <w:shd w:val="clear" w:color="auto" w:fill="FFFFFF"/>
          <w:lang w:eastAsia="en-GB"/>
          <w14:ligatures w14:val="none"/>
        </w:rPr>
        <w:t>„f)</w:t>
      </w:r>
      <w:r w:rsidR="0081619B" w:rsidRPr="00951874">
        <w:rPr>
          <w:rFonts w:ascii="Times New Roman" w:eastAsia="Calibri" w:hAnsi="Times New Roman" w:cs="Times New Roman"/>
          <w:kern w:val="0"/>
          <w:sz w:val="28"/>
          <w:szCs w:val="28"/>
          <w14:ligatures w14:val="none"/>
        </w:rPr>
        <w:t xml:space="preserve"> </w:t>
      </w:r>
      <w:r w:rsidR="009049DA" w:rsidRPr="00951874">
        <w:rPr>
          <w:rFonts w:ascii="Times New Roman" w:eastAsia="Times New Roman" w:hAnsi="Times New Roman" w:cs="Times New Roman"/>
          <w:kern w:val="0"/>
          <w:sz w:val="28"/>
          <w:szCs w:val="28"/>
          <w:shd w:val="clear" w:color="auto" w:fill="FFFFFF"/>
          <w:lang w:eastAsia="en-GB"/>
          <w14:ligatures w14:val="none"/>
        </w:rPr>
        <w:t>domeniul serviciilor de intermediere online, sub aspectul asigurării respectării prevederilor Legii nr.53/2025 privind promovarea echității și a transparenței pentru întreprinderile utilizatoare de servicii de intermediere online.</w:t>
      </w:r>
      <w:r w:rsidRPr="00951874">
        <w:rPr>
          <w:rFonts w:ascii="Times New Roman" w:eastAsia="Times New Roman" w:hAnsi="Times New Roman" w:cs="Times New Roman"/>
          <w:kern w:val="0"/>
          <w:sz w:val="28"/>
          <w:szCs w:val="28"/>
          <w:shd w:val="clear" w:color="auto" w:fill="FFFFFF"/>
          <w:lang w:eastAsia="en-GB"/>
          <w14:ligatures w14:val="none"/>
        </w:rPr>
        <w:t>”</w:t>
      </w:r>
    </w:p>
    <w:p w14:paraId="45469B25" w14:textId="66562BE3" w:rsidR="0081619B" w:rsidRPr="00951874" w:rsidRDefault="00000142" w:rsidP="00B44AAF">
      <w:pPr>
        <w:shd w:val="clear" w:color="auto" w:fill="FFFFFF"/>
        <w:spacing w:before="120" w:after="0" w:line="276" w:lineRule="auto"/>
        <w:ind w:firstLine="709"/>
        <w:jc w:val="both"/>
        <w:rPr>
          <w:rFonts w:ascii="Times New Roman" w:eastAsia="Times New Roman" w:hAnsi="Times New Roman" w:cs="Times New Roman"/>
          <w:strike/>
          <w:sz w:val="28"/>
          <w:szCs w:val="28"/>
          <w:shd w:val="clear" w:color="auto" w:fill="FFFFFF"/>
          <w:lang w:eastAsia="en-GB"/>
        </w:rPr>
      </w:pPr>
      <w:r w:rsidRPr="00951874">
        <w:rPr>
          <w:rFonts w:ascii="Times New Roman" w:eastAsia="Times New Roman" w:hAnsi="Times New Roman" w:cs="Times New Roman"/>
          <w:b/>
          <w:kern w:val="0"/>
          <w:sz w:val="28"/>
          <w:szCs w:val="28"/>
          <w:shd w:val="clear" w:color="auto" w:fill="FFFFFF"/>
          <w:lang w:eastAsia="ro-RO"/>
          <w14:ligatures w14:val="none"/>
        </w:rPr>
        <w:t>2</w:t>
      </w:r>
      <w:r w:rsidR="005204CF" w:rsidRPr="00951874">
        <w:rPr>
          <w:rFonts w:ascii="Times New Roman" w:eastAsia="Times New Roman" w:hAnsi="Times New Roman" w:cs="Times New Roman"/>
          <w:b/>
          <w:kern w:val="0"/>
          <w:sz w:val="28"/>
          <w:szCs w:val="28"/>
          <w:shd w:val="clear" w:color="auto" w:fill="FFFFFF"/>
          <w:lang w:eastAsia="ro-RO"/>
          <w14:ligatures w14:val="none"/>
        </w:rPr>
        <w:t>3</w:t>
      </w:r>
      <w:r w:rsidR="00C94355" w:rsidRPr="00951874">
        <w:rPr>
          <w:rFonts w:ascii="Times New Roman" w:eastAsia="Times New Roman" w:hAnsi="Times New Roman" w:cs="Times New Roman"/>
          <w:b/>
          <w:kern w:val="0"/>
          <w:sz w:val="28"/>
          <w:szCs w:val="28"/>
          <w:shd w:val="clear" w:color="auto" w:fill="FFFFFF"/>
          <w:lang w:eastAsia="ro-RO"/>
          <w14:ligatures w14:val="none"/>
        </w:rPr>
        <w:t>.</w:t>
      </w:r>
      <w:r w:rsidR="00C94355" w:rsidRPr="00951874">
        <w:rPr>
          <w:rFonts w:ascii="Times New Roman" w:eastAsia="Times New Roman" w:hAnsi="Times New Roman" w:cs="Times New Roman"/>
          <w:kern w:val="0"/>
          <w:sz w:val="28"/>
          <w:szCs w:val="28"/>
          <w:shd w:val="clear" w:color="auto" w:fill="FFFFFF"/>
          <w:lang w:eastAsia="ro-RO"/>
          <w14:ligatures w14:val="none"/>
        </w:rPr>
        <w:t xml:space="preserve"> </w:t>
      </w:r>
      <w:r w:rsidR="00DE1780" w:rsidRPr="00951874">
        <w:rPr>
          <w:rFonts w:ascii="Times New Roman" w:eastAsia="Times New Roman" w:hAnsi="Times New Roman" w:cs="Times New Roman"/>
          <w:kern w:val="0"/>
          <w:sz w:val="28"/>
          <w:szCs w:val="28"/>
          <w:shd w:val="clear" w:color="auto" w:fill="FFFFFF"/>
          <w:lang w:eastAsia="ro-RO"/>
          <w14:ligatures w14:val="none"/>
        </w:rPr>
        <w:t>A</w:t>
      </w:r>
      <w:r w:rsidR="0081619B" w:rsidRPr="00951874">
        <w:rPr>
          <w:rFonts w:ascii="Times New Roman" w:eastAsia="Times New Roman" w:hAnsi="Times New Roman" w:cs="Times New Roman"/>
          <w:kern w:val="0"/>
          <w:sz w:val="28"/>
          <w:szCs w:val="28"/>
          <w:shd w:val="clear" w:color="auto" w:fill="FFFFFF"/>
          <w:lang w:eastAsia="ro-RO"/>
          <w14:ligatures w14:val="none"/>
        </w:rPr>
        <w:t>rticolul 33</w:t>
      </w:r>
      <w:r w:rsidR="0081619B" w:rsidRPr="00951874">
        <w:rPr>
          <w:rFonts w:ascii="Times New Roman" w:eastAsia="Times New Roman" w:hAnsi="Times New Roman" w:cs="Times New Roman"/>
          <w:kern w:val="0"/>
          <w:sz w:val="28"/>
          <w:szCs w:val="28"/>
          <w:shd w:val="clear" w:color="auto" w:fill="FFFFFF"/>
          <w:vertAlign w:val="superscript"/>
          <w:lang w:eastAsia="ro-RO"/>
          <w14:ligatures w14:val="none"/>
        </w:rPr>
        <w:t xml:space="preserve">1 </w:t>
      </w:r>
      <w:r w:rsidR="0081619B" w:rsidRPr="00951874">
        <w:rPr>
          <w:rFonts w:ascii="Times New Roman" w:eastAsia="Times New Roman" w:hAnsi="Times New Roman" w:cs="Times New Roman"/>
          <w:kern w:val="0"/>
          <w:sz w:val="28"/>
          <w:szCs w:val="28"/>
          <w:shd w:val="clear" w:color="auto" w:fill="FFFFFF"/>
          <w:lang w:eastAsia="ro-RO"/>
          <w14:ligatures w14:val="none"/>
        </w:rPr>
        <w:t>alineatul (3)</w:t>
      </w:r>
      <w:r w:rsidR="00DE1780" w:rsidRPr="00951874">
        <w:rPr>
          <w:rFonts w:ascii="Times New Roman" w:eastAsia="Times New Roman" w:hAnsi="Times New Roman" w:cs="Times New Roman"/>
          <w:kern w:val="0"/>
          <w:sz w:val="28"/>
          <w:szCs w:val="28"/>
          <w:shd w:val="clear" w:color="auto" w:fill="FFFFFF"/>
          <w:lang w:eastAsia="ro-RO"/>
          <w14:ligatures w14:val="none"/>
        </w:rPr>
        <w:t>,</w:t>
      </w:r>
      <w:r w:rsidR="0081619B" w:rsidRPr="00951874">
        <w:rPr>
          <w:rFonts w:ascii="Times New Roman" w:eastAsia="Times New Roman" w:hAnsi="Times New Roman" w:cs="Times New Roman"/>
          <w:kern w:val="0"/>
          <w:sz w:val="28"/>
          <w:szCs w:val="28"/>
          <w:shd w:val="clear" w:color="auto" w:fill="FFFFFF"/>
          <w:lang w:eastAsia="ro-RO"/>
          <w14:ligatures w14:val="none"/>
        </w:rPr>
        <w:t xml:space="preserve"> se </w:t>
      </w:r>
      <w:r w:rsidR="00B44AAF" w:rsidRPr="00951874">
        <w:rPr>
          <w:rFonts w:ascii="Times New Roman" w:eastAsia="Times New Roman" w:hAnsi="Times New Roman" w:cs="Times New Roman"/>
          <w:kern w:val="0"/>
          <w:sz w:val="28"/>
          <w:szCs w:val="28"/>
          <w:shd w:val="clear" w:color="auto" w:fill="FFFFFF"/>
          <w:lang w:eastAsia="ro-RO"/>
          <w14:ligatures w14:val="none"/>
        </w:rPr>
        <w:t xml:space="preserve">substituie textul „reîncadrării în câmpul muncii pe parcursul perioadei de 1 an după demisie sau eliberare din funcție” </w:t>
      </w:r>
      <w:r w:rsidR="00DE1780" w:rsidRPr="00951874">
        <w:rPr>
          <w:rFonts w:ascii="Times New Roman" w:eastAsia="Times New Roman" w:hAnsi="Times New Roman" w:cs="Times New Roman"/>
          <w:sz w:val="28"/>
          <w:szCs w:val="28"/>
          <w:shd w:val="clear" w:color="auto" w:fill="FFFFFF"/>
          <w:lang w:eastAsia="en-GB"/>
        </w:rPr>
        <w:t xml:space="preserve">cu </w:t>
      </w:r>
      <w:r w:rsidR="00B44AAF" w:rsidRPr="00951874">
        <w:rPr>
          <w:rFonts w:ascii="Times New Roman" w:eastAsia="Times New Roman" w:hAnsi="Times New Roman" w:cs="Times New Roman"/>
          <w:sz w:val="28"/>
          <w:szCs w:val="28"/>
          <w:shd w:val="clear" w:color="auto" w:fill="FFFFFF"/>
          <w:lang w:eastAsia="en-GB"/>
        </w:rPr>
        <w:t>textul „angajării în câmpul muncii sau reîncadrării la locul de muncă (serviciul) precedent pe parcursul perioadei de 1 an după demisie sau eliberare din funcție, cu excepția desfășurării activităților compatibile cu funcția de membru al Plenului Consiliului Concurenței.”</w:t>
      </w:r>
    </w:p>
    <w:p w14:paraId="7818A044" w14:textId="305BAE15" w:rsidR="0081619B" w:rsidRPr="00951874" w:rsidRDefault="00000142" w:rsidP="00B44AAF">
      <w:pPr>
        <w:spacing w:before="120" w:after="0" w:line="276" w:lineRule="auto"/>
        <w:ind w:firstLine="708"/>
        <w:jc w:val="both"/>
        <w:rPr>
          <w:rFonts w:ascii="Times New Roman" w:eastAsia="Times New Roman" w:hAnsi="Times New Roman" w:cs="Times New Roman"/>
          <w:b/>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2</w:t>
      </w:r>
      <w:r w:rsidR="005204CF" w:rsidRPr="00951874">
        <w:rPr>
          <w:rFonts w:ascii="Times New Roman" w:eastAsia="Times New Roman" w:hAnsi="Times New Roman" w:cs="Times New Roman"/>
          <w:b/>
          <w:kern w:val="0"/>
          <w:sz w:val="28"/>
          <w:szCs w:val="28"/>
          <w:shd w:val="clear" w:color="auto" w:fill="FFFFFF"/>
          <w:lang w:eastAsia="ro-RO"/>
          <w14:ligatures w14:val="none"/>
        </w:rPr>
        <w:t>4</w:t>
      </w:r>
      <w:r w:rsidR="00C94355" w:rsidRPr="00951874">
        <w:rPr>
          <w:rFonts w:ascii="Times New Roman" w:eastAsia="Times New Roman" w:hAnsi="Times New Roman" w:cs="Times New Roman"/>
          <w:b/>
          <w:kern w:val="0"/>
          <w:sz w:val="28"/>
          <w:szCs w:val="28"/>
          <w:shd w:val="clear" w:color="auto" w:fill="FFFFFF"/>
          <w:lang w:eastAsia="ro-RO"/>
          <w14:ligatures w14:val="none"/>
        </w:rPr>
        <w:t>.</w:t>
      </w:r>
      <w:r w:rsidR="00C94355" w:rsidRPr="00951874">
        <w:rPr>
          <w:rFonts w:ascii="Times New Roman" w:eastAsia="Times New Roman" w:hAnsi="Times New Roman" w:cs="Times New Roman"/>
          <w:kern w:val="0"/>
          <w:sz w:val="28"/>
          <w:szCs w:val="28"/>
          <w:shd w:val="clear" w:color="auto" w:fill="FFFFFF"/>
          <w:lang w:eastAsia="ro-RO"/>
          <w14:ligatures w14:val="none"/>
        </w:rPr>
        <w:t xml:space="preserve"> La arti</w:t>
      </w:r>
      <w:r w:rsidR="00C94355" w:rsidRPr="00951874">
        <w:rPr>
          <w:rFonts w:ascii="Times New Roman" w:eastAsia="Times New Roman" w:hAnsi="Times New Roman" w:cs="Times New Roman"/>
          <w:bCs/>
          <w:kern w:val="0"/>
          <w:sz w:val="28"/>
          <w:szCs w:val="28"/>
          <w:shd w:val="clear" w:color="auto" w:fill="FFFFFF"/>
          <w:lang w:eastAsia="ro-RO"/>
          <w14:ligatures w14:val="none"/>
        </w:rPr>
        <w:t xml:space="preserve">colul 34 alineatul (6) va avea </w:t>
      </w:r>
      <w:r w:rsidR="002B7590" w:rsidRPr="00951874">
        <w:rPr>
          <w:rFonts w:ascii="Times New Roman" w:eastAsia="Times New Roman" w:hAnsi="Times New Roman" w:cs="Times New Roman"/>
          <w:bCs/>
          <w:kern w:val="0"/>
          <w:sz w:val="28"/>
          <w:szCs w:val="28"/>
          <w:shd w:val="clear" w:color="auto" w:fill="FFFFFF"/>
          <w:lang w:eastAsia="ro-RO"/>
          <w14:ligatures w14:val="none"/>
        </w:rPr>
        <w:t>următorul cuprins:</w:t>
      </w:r>
    </w:p>
    <w:p w14:paraId="63C95A6B" w14:textId="7833082F" w:rsidR="0081619B" w:rsidRPr="00951874" w:rsidRDefault="0081619B" w:rsidP="00B44AAF">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2B7590"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 xml:space="preserve">(6) </w:t>
      </w:r>
      <w:r w:rsidR="00931647" w:rsidRPr="00951874">
        <w:rPr>
          <w:rFonts w:ascii="Times New Roman" w:eastAsia="Times New Roman" w:hAnsi="Times New Roman" w:cs="Times New Roman"/>
          <w:kern w:val="0"/>
          <w:sz w:val="28"/>
          <w:szCs w:val="28"/>
          <w:shd w:val="clear" w:color="auto" w:fill="FFFFFF"/>
          <w:lang w:eastAsia="ro-RO"/>
          <w14:ligatures w14:val="none"/>
        </w:rPr>
        <w:t>Consiliul Concurenţei este în drept să colaboreze cu alte autorități de concurență, organismele și instituțiile de specialitate internaţionale corespunzătoare.</w:t>
      </w:r>
      <w:r w:rsidR="002B7590" w:rsidRPr="00951874">
        <w:rPr>
          <w:rFonts w:ascii="Times New Roman" w:eastAsia="Times New Roman" w:hAnsi="Times New Roman" w:cs="Times New Roman"/>
          <w:kern w:val="0"/>
          <w:sz w:val="28"/>
          <w:szCs w:val="28"/>
          <w:shd w:val="clear" w:color="auto" w:fill="FFFFFF"/>
          <w:lang w:eastAsia="ro-RO"/>
          <w14:ligatures w14:val="none"/>
        </w:rPr>
        <w:t>”</w:t>
      </w:r>
      <w:r w:rsidR="00932235" w:rsidRPr="00951874">
        <w:rPr>
          <w:rFonts w:ascii="Times New Roman" w:eastAsia="Times New Roman" w:hAnsi="Times New Roman" w:cs="Times New Roman"/>
          <w:kern w:val="0"/>
          <w:sz w:val="28"/>
          <w:szCs w:val="28"/>
          <w:shd w:val="clear" w:color="auto" w:fill="FFFFFF"/>
          <w:lang w:eastAsia="ro-RO"/>
          <w14:ligatures w14:val="none"/>
        </w:rPr>
        <w:t>.</w:t>
      </w:r>
    </w:p>
    <w:p w14:paraId="3E9EB587" w14:textId="31EABA62" w:rsidR="0081619B" w:rsidRPr="00951874" w:rsidRDefault="00B54C90" w:rsidP="00B44AAF">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2</w:t>
      </w:r>
      <w:r w:rsidR="005204CF" w:rsidRPr="00951874">
        <w:rPr>
          <w:rFonts w:ascii="Times New Roman" w:eastAsia="Times New Roman" w:hAnsi="Times New Roman" w:cs="Times New Roman"/>
          <w:b/>
          <w:bCs/>
          <w:kern w:val="0"/>
          <w:sz w:val="28"/>
          <w:szCs w:val="28"/>
          <w:shd w:val="clear" w:color="auto" w:fill="FFFFFF"/>
          <w:lang w:eastAsia="ro-RO"/>
          <w14:ligatures w14:val="none"/>
        </w:rPr>
        <w:t>5</w:t>
      </w:r>
      <w:r w:rsidR="002B7590"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81619B" w:rsidRPr="00951874">
        <w:rPr>
          <w:rFonts w:ascii="Times New Roman" w:eastAsia="Times New Roman" w:hAnsi="Times New Roman" w:cs="Times New Roman"/>
          <w:bCs/>
          <w:kern w:val="0"/>
          <w:sz w:val="28"/>
          <w:szCs w:val="28"/>
          <w:shd w:val="clear" w:color="auto" w:fill="FFFFFF"/>
          <w:lang w:eastAsia="ro-RO"/>
          <w14:ligatures w14:val="none"/>
        </w:rPr>
        <w:t>Articolul 35</w:t>
      </w:r>
      <w:r w:rsidR="002B7590" w:rsidRPr="00951874">
        <w:rPr>
          <w:rFonts w:ascii="Times New Roman" w:eastAsia="Times New Roman" w:hAnsi="Times New Roman" w:cs="Times New Roman"/>
          <w:bCs/>
          <w:kern w:val="0"/>
          <w:sz w:val="28"/>
          <w:szCs w:val="28"/>
          <w:shd w:val="clear" w:color="auto" w:fill="FFFFFF"/>
          <w:lang w:eastAsia="ro-RO"/>
          <w14:ligatures w14:val="none"/>
        </w:rPr>
        <w:t>:</w:t>
      </w:r>
    </w:p>
    <w:p w14:paraId="2CE84B5B" w14:textId="59132BA7" w:rsidR="00932235" w:rsidRPr="00951874" w:rsidRDefault="000571D5" w:rsidP="009049DA">
      <w:pPr>
        <w:spacing w:before="120" w:after="0" w:line="276" w:lineRule="auto"/>
        <w:ind w:firstLine="709"/>
        <w:jc w:val="both"/>
        <w:rPr>
          <w:rFonts w:ascii="Times New Roman" w:eastAsia="Times New Roman" w:hAnsi="Times New Roman" w:cs="Times New Roman"/>
          <w:kern w:val="0"/>
          <w:sz w:val="28"/>
          <w:szCs w:val="28"/>
          <w:shd w:val="clear" w:color="auto" w:fill="FFFFFF"/>
          <w:lang w:eastAsia="en-GB"/>
          <w14:ligatures w14:val="none"/>
        </w:rPr>
      </w:pPr>
      <w:r w:rsidRPr="00951874">
        <w:rPr>
          <w:rFonts w:ascii="Times New Roman" w:eastAsia="Times New Roman" w:hAnsi="Times New Roman" w:cs="Times New Roman"/>
          <w:kern w:val="0"/>
          <w:sz w:val="28"/>
          <w:szCs w:val="28"/>
          <w:shd w:val="clear" w:color="auto" w:fill="FFFFFF"/>
          <w:lang w:eastAsia="en-GB"/>
          <w14:ligatures w14:val="none"/>
        </w:rPr>
        <w:t xml:space="preserve">se completează cu </w:t>
      </w:r>
      <w:r w:rsidR="00164C9F" w:rsidRPr="00951874">
        <w:rPr>
          <w:rFonts w:ascii="Times New Roman" w:eastAsia="Times New Roman" w:hAnsi="Times New Roman" w:cs="Times New Roman"/>
          <w:kern w:val="0"/>
          <w:sz w:val="28"/>
          <w:szCs w:val="28"/>
          <w:shd w:val="clear" w:color="auto" w:fill="FFFFFF"/>
          <w:lang w:eastAsia="en-GB"/>
          <w14:ligatures w14:val="none"/>
        </w:rPr>
        <w:t>alinea</w:t>
      </w:r>
      <w:r w:rsidR="00ED6906" w:rsidRPr="00951874">
        <w:rPr>
          <w:rFonts w:ascii="Times New Roman" w:eastAsia="Times New Roman" w:hAnsi="Times New Roman" w:cs="Times New Roman"/>
          <w:kern w:val="0"/>
          <w:sz w:val="28"/>
          <w:szCs w:val="28"/>
          <w:shd w:val="clear" w:color="auto" w:fill="FFFFFF"/>
          <w:lang w:eastAsia="en-GB"/>
          <w14:ligatures w14:val="none"/>
        </w:rPr>
        <w:t>t</w:t>
      </w:r>
      <w:r w:rsidR="00611E54" w:rsidRPr="00951874">
        <w:rPr>
          <w:rFonts w:ascii="Times New Roman" w:eastAsia="Times New Roman" w:hAnsi="Times New Roman" w:cs="Times New Roman"/>
          <w:kern w:val="0"/>
          <w:sz w:val="28"/>
          <w:szCs w:val="28"/>
          <w:shd w:val="clear" w:color="auto" w:fill="FFFFFF"/>
          <w:lang w:eastAsia="en-GB"/>
          <w14:ligatures w14:val="none"/>
        </w:rPr>
        <w:t>ul</w:t>
      </w:r>
      <w:r w:rsidR="00164C9F" w:rsidRPr="00951874">
        <w:rPr>
          <w:rFonts w:ascii="Times New Roman" w:eastAsia="Times New Roman" w:hAnsi="Times New Roman" w:cs="Times New Roman"/>
          <w:kern w:val="0"/>
          <w:sz w:val="28"/>
          <w:szCs w:val="28"/>
          <w:shd w:val="clear" w:color="auto" w:fill="FFFFFF"/>
          <w:lang w:eastAsia="en-GB"/>
          <w14:ligatures w14:val="none"/>
        </w:rPr>
        <w:t xml:space="preserve"> </w:t>
      </w:r>
      <w:r w:rsidR="0081619B" w:rsidRPr="00951874">
        <w:rPr>
          <w:rFonts w:ascii="Times New Roman" w:eastAsia="Times New Roman" w:hAnsi="Times New Roman" w:cs="Times New Roman"/>
          <w:kern w:val="0"/>
          <w:sz w:val="28"/>
          <w:szCs w:val="28"/>
          <w:shd w:val="clear" w:color="auto" w:fill="FFFFFF"/>
          <w:lang w:eastAsia="en-GB"/>
          <w14:ligatures w14:val="none"/>
        </w:rPr>
        <w:t>(1</w:t>
      </w:r>
      <w:r w:rsidRPr="00951874">
        <w:rPr>
          <w:rFonts w:ascii="Times New Roman" w:eastAsia="Times New Roman" w:hAnsi="Times New Roman" w:cs="Times New Roman"/>
          <w:kern w:val="0"/>
          <w:sz w:val="28"/>
          <w:szCs w:val="28"/>
          <w:shd w:val="clear" w:color="auto" w:fill="FFFFFF"/>
          <w:vertAlign w:val="superscript"/>
          <w:lang w:eastAsia="en-GB"/>
          <w14:ligatures w14:val="none"/>
        </w:rPr>
        <w:t>1</w:t>
      </w:r>
      <w:r w:rsidR="0081619B" w:rsidRPr="00951874">
        <w:rPr>
          <w:rFonts w:ascii="Times New Roman" w:eastAsia="Times New Roman" w:hAnsi="Times New Roman" w:cs="Times New Roman"/>
          <w:kern w:val="0"/>
          <w:sz w:val="28"/>
          <w:szCs w:val="28"/>
          <w:shd w:val="clear" w:color="auto" w:fill="FFFFFF"/>
          <w:lang w:eastAsia="en-GB"/>
          <w14:ligatures w14:val="none"/>
        </w:rPr>
        <w:t xml:space="preserve">) </w:t>
      </w:r>
      <w:r w:rsidR="00932235" w:rsidRPr="00951874">
        <w:rPr>
          <w:rFonts w:ascii="Times New Roman" w:eastAsia="Times New Roman" w:hAnsi="Times New Roman" w:cs="Times New Roman"/>
          <w:kern w:val="0"/>
          <w:sz w:val="28"/>
          <w:szCs w:val="28"/>
          <w:shd w:val="clear" w:color="auto" w:fill="FFFFFF"/>
          <w:lang w:eastAsia="en-GB"/>
          <w14:ligatures w14:val="none"/>
        </w:rPr>
        <w:t>cu următorul cuprins</w:t>
      </w:r>
      <w:r w:rsidR="0081619B" w:rsidRPr="00951874">
        <w:rPr>
          <w:rFonts w:ascii="Times New Roman" w:eastAsia="Times New Roman" w:hAnsi="Times New Roman" w:cs="Times New Roman"/>
          <w:kern w:val="0"/>
          <w:sz w:val="28"/>
          <w:szCs w:val="28"/>
          <w:shd w:val="clear" w:color="auto" w:fill="FFFFFF"/>
          <w:lang w:eastAsia="en-GB"/>
          <w14:ligatures w14:val="none"/>
        </w:rPr>
        <w:t>:</w:t>
      </w:r>
    </w:p>
    <w:p w14:paraId="69A6E324" w14:textId="4F7E9C5B" w:rsidR="0081619B" w:rsidRPr="00951874" w:rsidRDefault="0081619B" w:rsidP="009049DA">
      <w:pPr>
        <w:spacing w:before="120" w:after="0" w:line="276" w:lineRule="auto"/>
        <w:ind w:firstLine="709"/>
        <w:jc w:val="both"/>
        <w:rPr>
          <w:rFonts w:ascii="Times New Roman" w:eastAsia="Calibri" w:hAnsi="Times New Roman" w:cs="Times New Roman"/>
          <w:sz w:val="28"/>
          <w:szCs w:val="28"/>
        </w:rPr>
      </w:pPr>
      <w:r w:rsidRPr="00951874">
        <w:rPr>
          <w:rFonts w:ascii="Times New Roman" w:eastAsia="Times New Roman" w:hAnsi="Times New Roman" w:cs="Times New Roman"/>
          <w:kern w:val="0"/>
          <w:sz w:val="28"/>
          <w:szCs w:val="28"/>
          <w:shd w:val="clear" w:color="auto" w:fill="FFFFFF"/>
          <w:lang w:eastAsia="en-GB"/>
          <w14:ligatures w14:val="none"/>
        </w:rPr>
        <w:t xml:space="preserve"> „</w:t>
      </w:r>
      <w:r w:rsidR="000571D5" w:rsidRPr="00951874">
        <w:rPr>
          <w:rFonts w:ascii="Times New Roman" w:eastAsia="Times New Roman" w:hAnsi="Times New Roman" w:cs="Times New Roman"/>
          <w:kern w:val="0"/>
          <w:sz w:val="28"/>
          <w:szCs w:val="28"/>
          <w:shd w:val="clear" w:color="auto" w:fill="FFFFFF"/>
          <w:lang w:eastAsia="en-GB"/>
          <w14:ligatures w14:val="none"/>
        </w:rPr>
        <w:t>(1</w:t>
      </w:r>
      <w:r w:rsidR="000571D5" w:rsidRPr="00951874">
        <w:rPr>
          <w:rFonts w:ascii="Times New Roman" w:eastAsia="Times New Roman" w:hAnsi="Times New Roman" w:cs="Times New Roman"/>
          <w:kern w:val="0"/>
          <w:sz w:val="28"/>
          <w:szCs w:val="28"/>
          <w:shd w:val="clear" w:color="auto" w:fill="FFFFFF"/>
          <w:vertAlign w:val="superscript"/>
          <w:lang w:eastAsia="en-GB"/>
          <w14:ligatures w14:val="none"/>
        </w:rPr>
        <w:t>1</w:t>
      </w:r>
      <w:r w:rsidR="000571D5" w:rsidRPr="00951874">
        <w:rPr>
          <w:rFonts w:ascii="Times New Roman" w:eastAsia="Times New Roman" w:hAnsi="Times New Roman" w:cs="Times New Roman"/>
          <w:kern w:val="0"/>
          <w:sz w:val="28"/>
          <w:szCs w:val="28"/>
          <w:shd w:val="clear" w:color="auto" w:fill="FFFFFF"/>
          <w:lang w:eastAsia="en-GB"/>
          <w14:ligatures w14:val="none"/>
        </w:rPr>
        <w:t xml:space="preserve">) </w:t>
      </w:r>
      <w:r w:rsidRPr="00951874">
        <w:rPr>
          <w:rFonts w:ascii="Times New Roman" w:eastAsia="Calibri" w:hAnsi="Times New Roman" w:cs="Times New Roman"/>
          <w:sz w:val="28"/>
          <w:szCs w:val="28"/>
        </w:rPr>
        <w:t>Structura organizatorică și efectivul-limită de personal ale Consiliului Concurenței se aprobă de Parlament, la propunerea motivată a președintelui Consiliului Concurenței</w:t>
      </w:r>
      <w:r w:rsidR="00A03497" w:rsidRPr="00951874">
        <w:rPr>
          <w:rFonts w:ascii="Times New Roman" w:eastAsia="Calibri" w:hAnsi="Times New Roman" w:cs="Times New Roman"/>
          <w:sz w:val="28"/>
          <w:szCs w:val="28"/>
        </w:rPr>
        <w:t xml:space="preserve"> </w:t>
      </w:r>
      <w:r w:rsidR="00A03497" w:rsidRPr="00951874">
        <w:rPr>
          <w:rFonts w:ascii="Times New Roman" w:hAnsi="Times New Roman" w:cs="Times New Roman"/>
          <w:sz w:val="28"/>
          <w:szCs w:val="28"/>
          <w:shd w:val="clear" w:color="auto" w:fill="FFFFFF"/>
        </w:rPr>
        <w:t>înaintată Parlamentului în baza hotărârii adoptate de către Plenul Consiliului Concurenței</w:t>
      </w:r>
      <w:r w:rsidRPr="00951874">
        <w:rPr>
          <w:rFonts w:ascii="Times New Roman" w:eastAsia="Calibri" w:hAnsi="Times New Roman" w:cs="Times New Roman"/>
          <w:sz w:val="28"/>
          <w:szCs w:val="28"/>
        </w:rPr>
        <w:t>.”</w:t>
      </w:r>
      <w:r w:rsidR="00932235" w:rsidRPr="00951874">
        <w:rPr>
          <w:rFonts w:ascii="Times New Roman" w:eastAsia="Calibri" w:hAnsi="Times New Roman" w:cs="Times New Roman"/>
          <w:sz w:val="28"/>
          <w:szCs w:val="28"/>
        </w:rPr>
        <w:t>;</w:t>
      </w:r>
    </w:p>
    <w:p w14:paraId="5ED4FD1B" w14:textId="0E8F863A" w:rsidR="000571D5" w:rsidRPr="00951874" w:rsidRDefault="000571D5" w:rsidP="009049DA">
      <w:pPr>
        <w:spacing w:before="120" w:after="0" w:line="276" w:lineRule="auto"/>
        <w:ind w:firstLine="709"/>
        <w:jc w:val="both"/>
        <w:rPr>
          <w:rFonts w:ascii="Times New Roman" w:eastAsia="Calibri" w:hAnsi="Times New Roman" w:cs="Times New Roman"/>
          <w:sz w:val="28"/>
          <w:szCs w:val="28"/>
        </w:rPr>
      </w:pPr>
      <w:r w:rsidRPr="00951874">
        <w:rPr>
          <w:rFonts w:ascii="Times New Roman" w:eastAsia="Calibri" w:hAnsi="Times New Roman" w:cs="Times New Roman"/>
          <w:sz w:val="28"/>
          <w:szCs w:val="28"/>
        </w:rPr>
        <w:lastRenderedPageBreak/>
        <w:t xml:space="preserve">alineatul (2) se completează cu </w:t>
      </w:r>
      <w:r w:rsidR="002B0791" w:rsidRPr="00951874">
        <w:rPr>
          <w:rFonts w:ascii="Times New Roman" w:eastAsia="Calibri" w:hAnsi="Times New Roman" w:cs="Times New Roman"/>
          <w:sz w:val="28"/>
          <w:szCs w:val="28"/>
        </w:rPr>
        <w:t>textul</w:t>
      </w:r>
      <w:r w:rsidRPr="00951874">
        <w:rPr>
          <w:rFonts w:ascii="Times New Roman" w:eastAsia="Calibri" w:hAnsi="Times New Roman" w:cs="Times New Roman"/>
          <w:sz w:val="28"/>
          <w:szCs w:val="28"/>
        </w:rPr>
        <w:t>: „, care cad sub incidența Legii nr. 199/2010 cu privire la statutul persoanelor cu funcții de demnitate publică”;</w:t>
      </w:r>
    </w:p>
    <w:p w14:paraId="308221B3" w14:textId="0D0F1052" w:rsidR="002B7590" w:rsidRPr="00951874" w:rsidRDefault="009049DA" w:rsidP="009049DA">
      <w:pPr>
        <w:shd w:val="clear" w:color="auto" w:fill="FFFFFF"/>
        <w:spacing w:before="120" w:after="0" w:line="276" w:lineRule="auto"/>
        <w:ind w:firstLine="709"/>
        <w:jc w:val="both"/>
        <w:rPr>
          <w:rFonts w:ascii="Times New Roman" w:eastAsia="Calibri" w:hAnsi="Times New Roman" w:cs="Times New Roman"/>
          <w:sz w:val="28"/>
          <w:szCs w:val="28"/>
        </w:rPr>
      </w:pPr>
      <w:r w:rsidRPr="00951874">
        <w:rPr>
          <w:rFonts w:ascii="Times New Roman" w:eastAsia="Calibri" w:hAnsi="Times New Roman" w:cs="Times New Roman"/>
          <w:sz w:val="28"/>
          <w:szCs w:val="28"/>
        </w:rPr>
        <w:t>a</w:t>
      </w:r>
      <w:r w:rsidR="002B7590" w:rsidRPr="00951874">
        <w:rPr>
          <w:rFonts w:ascii="Times New Roman" w:eastAsia="Calibri" w:hAnsi="Times New Roman" w:cs="Times New Roman"/>
          <w:sz w:val="28"/>
          <w:szCs w:val="28"/>
        </w:rPr>
        <w:t>rticolul se completează cu ali</w:t>
      </w:r>
      <w:r w:rsidR="0042099B" w:rsidRPr="00951874">
        <w:rPr>
          <w:rFonts w:ascii="Times New Roman" w:eastAsia="Calibri" w:hAnsi="Times New Roman" w:cs="Times New Roman"/>
          <w:sz w:val="28"/>
          <w:szCs w:val="28"/>
        </w:rPr>
        <w:t>n</w:t>
      </w:r>
      <w:r w:rsidR="002B7590" w:rsidRPr="00951874">
        <w:rPr>
          <w:rFonts w:ascii="Times New Roman" w:eastAsia="Calibri" w:hAnsi="Times New Roman" w:cs="Times New Roman"/>
          <w:sz w:val="28"/>
          <w:szCs w:val="28"/>
        </w:rPr>
        <w:t>eate</w:t>
      </w:r>
      <w:r w:rsidRPr="00951874">
        <w:rPr>
          <w:rFonts w:ascii="Times New Roman" w:eastAsia="Calibri" w:hAnsi="Times New Roman" w:cs="Times New Roman"/>
          <w:sz w:val="28"/>
          <w:szCs w:val="28"/>
        </w:rPr>
        <w:t>le</w:t>
      </w:r>
      <w:r w:rsidR="0042099B" w:rsidRPr="00951874">
        <w:rPr>
          <w:rFonts w:ascii="Times New Roman" w:eastAsia="Calibri" w:hAnsi="Times New Roman" w:cs="Times New Roman"/>
          <w:sz w:val="28"/>
          <w:szCs w:val="28"/>
        </w:rPr>
        <w:t xml:space="preserve"> (3</w:t>
      </w:r>
      <w:r w:rsidR="0042099B" w:rsidRPr="00951874">
        <w:rPr>
          <w:rFonts w:ascii="Times New Roman" w:eastAsia="Calibri" w:hAnsi="Times New Roman" w:cs="Times New Roman"/>
          <w:sz w:val="28"/>
          <w:szCs w:val="28"/>
          <w:vertAlign w:val="superscript"/>
        </w:rPr>
        <w:t>1</w:t>
      </w:r>
      <w:r w:rsidR="0042099B" w:rsidRPr="00951874">
        <w:rPr>
          <w:rFonts w:ascii="Times New Roman" w:eastAsia="Calibri" w:hAnsi="Times New Roman" w:cs="Times New Roman"/>
          <w:sz w:val="28"/>
          <w:szCs w:val="28"/>
        </w:rPr>
        <w:t>)-(3</w:t>
      </w:r>
      <w:r w:rsidR="0042099B" w:rsidRPr="00951874">
        <w:rPr>
          <w:rFonts w:ascii="Times New Roman" w:eastAsia="Calibri" w:hAnsi="Times New Roman" w:cs="Times New Roman"/>
          <w:sz w:val="28"/>
          <w:szCs w:val="28"/>
          <w:vertAlign w:val="superscript"/>
        </w:rPr>
        <w:t>3</w:t>
      </w:r>
      <w:r w:rsidR="0042099B" w:rsidRPr="00951874">
        <w:rPr>
          <w:rFonts w:ascii="Times New Roman" w:eastAsia="Calibri" w:hAnsi="Times New Roman" w:cs="Times New Roman"/>
          <w:sz w:val="28"/>
          <w:szCs w:val="28"/>
        </w:rPr>
        <w:t>)</w:t>
      </w:r>
      <w:r w:rsidRPr="00951874">
        <w:rPr>
          <w:rFonts w:ascii="Times New Roman" w:eastAsia="Calibri" w:hAnsi="Times New Roman" w:cs="Times New Roman"/>
          <w:sz w:val="28"/>
          <w:szCs w:val="28"/>
        </w:rPr>
        <w:t xml:space="preserve"> cu următorul cuprins</w:t>
      </w:r>
      <w:r w:rsidR="002B7590" w:rsidRPr="00951874">
        <w:rPr>
          <w:rFonts w:ascii="Times New Roman" w:eastAsia="Calibri" w:hAnsi="Times New Roman" w:cs="Times New Roman"/>
          <w:sz w:val="28"/>
          <w:szCs w:val="28"/>
        </w:rPr>
        <w:t>:</w:t>
      </w:r>
    </w:p>
    <w:p w14:paraId="740BC284" w14:textId="36995934" w:rsidR="0081619B" w:rsidRPr="00951874" w:rsidRDefault="002B7590" w:rsidP="009049DA">
      <w:pPr>
        <w:spacing w:before="120" w:after="0" w:line="276" w:lineRule="auto"/>
        <w:ind w:firstLine="708"/>
        <w:jc w:val="both"/>
        <w:rPr>
          <w:rFonts w:ascii="Times New Roman" w:eastAsia="Times New Roman" w:hAnsi="Times New Roman" w:cs="Times New Roman"/>
          <w:kern w:val="0"/>
          <w:sz w:val="28"/>
          <w:szCs w:val="28"/>
          <w14:ligatures w14:val="none"/>
        </w:rPr>
      </w:pPr>
      <w:r w:rsidRPr="00951874">
        <w:rPr>
          <w:rFonts w:ascii="Times New Roman" w:eastAsia="Times New Roman" w:hAnsi="Times New Roman" w:cs="Times New Roman"/>
          <w:kern w:val="0"/>
          <w:sz w:val="28"/>
          <w:szCs w:val="28"/>
          <w14:ligatures w14:val="none"/>
        </w:rPr>
        <w:t>„</w:t>
      </w:r>
      <w:r w:rsidR="0081619B" w:rsidRPr="00951874">
        <w:rPr>
          <w:rFonts w:ascii="Times New Roman" w:eastAsia="Times New Roman" w:hAnsi="Times New Roman" w:cs="Times New Roman"/>
          <w:kern w:val="0"/>
          <w:sz w:val="28"/>
          <w:szCs w:val="28"/>
          <w14:ligatures w14:val="none"/>
        </w:rPr>
        <w:t>(3</w:t>
      </w:r>
      <w:r w:rsidR="0081619B" w:rsidRPr="00951874">
        <w:rPr>
          <w:rFonts w:ascii="Times New Roman" w:eastAsia="Times New Roman" w:hAnsi="Times New Roman" w:cs="Times New Roman"/>
          <w:kern w:val="0"/>
          <w:sz w:val="28"/>
          <w:szCs w:val="28"/>
          <w:vertAlign w:val="superscript"/>
          <w14:ligatures w14:val="none"/>
        </w:rPr>
        <w:t>1</w:t>
      </w:r>
      <w:r w:rsidR="0081619B" w:rsidRPr="00951874">
        <w:rPr>
          <w:rFonts w:ascii="Times New Roman" w:eastAsia="Times New Roman" w:hAnsi="Times New Roman" w:cs="Times New Roman"/>
          <w:kern w:val="0"/>
          <w:sz w:val="28"/>
          <w:szCs w:val="28"/>
          <w14:ligatures w14:val="none"/>
        </w:rPr>
        <w:t xml:space="preserve">) </w:t>
      </w:r>
      <w:r w:rsidR="00B626F1" w:rsidRPr="00951874">
        <w:rPr>
          <w:rFonts w:ascii="Times New Roman" w:eastAsia="Times New Roman" w:hAnsi="Times New Roman" w:cs="Times New Roman"/>
          <w:kern w:val="0"/>
          <w:sz w:val="28"/>
          <w:szCs w:val="28"/>
          <w14:ligatures w14:val="none"/>
        </w:rPr>
        <w:t xml:space="preserve">Funcția publică </w:t>
      </w:r>
      <w:r w:rsidR="002E359E" w:rsidRPr="00951874">
        <w:rPr>
          <w:rFonts w:ascii="Times New Roman" w:eastAsia="Times New Roman" w:hAnsi="Times New Roman" w:cs="Times New Roman"/>
          <w:kern w:val="0"/>
          <w:sz w:val="28"/>
          <w:szCs w:val="28"/>
          <w14:ligatures w14:val="none"/>
        </w:rPr>
        <w:t>de specialitate</w:t>
      </w:r>
      <w:r w:rsidR="00B626F1" w:rsidRPr="00951874">
        <w:rPr>
          <w:rFonts w:ascii="Times New Roman" w:eastAsia="Times New Roman" w:hAnsi="Times New Roman" w:cs="Times New Roman"/>
          <w:kern w:val="0"/>
          <w:sz w:val="28"/>
          <w:szCs w:val="28"/>
          <w14:ligatures w14:val="none"/>
        </w:rPr>
        <w:t xml:space="preserve"> în cadrul Consiliului Concurenței este inspector de concurență</w:t>
      </w:r>
      <w:r w:rsidR="00B54C90" w:rsidRPr="00951874">
        <w:rPr>
          <w:rFonts w:ascii="Times New Roman" w:eastAsia="Times New Roman" w:hAnsi="Times New Roman" w:cs="Times New Roman"/>
          <w:kern w:val="0"/>
          <w:sz w:val="28"/>
          <w:szCs w:val="28"/>
          <w14:ligatures w14:val="none"/>
        </w:rPr>
        <w:t xml:space="preserve">. Inspectorii de concurență au </w:t>
      </w:r>
      <w:r w:rsidR="00B626F1" w:rsidRPr="00951874">
        <w:rPr>
          <w:rFonts w:ascii="Times New Roman" w:eastAsia="Times New Roman" w:hAnsi="Times New Roman" w:cs="Times New Roman"/>
          <w:kern w:val="0"/>
          <w:sz w:val="28"/>
          <w:szCs w:val="28"/>
          <w14:ligatures w14:val="none"/>
        </w:rPr>
        <w:t>drepturile și obligațiile</w:t>
      </w:r>
      <w:r w:rsidR="00B54C90" w:rsidRPr="00951874">
        <w:rPr>
          <w:rFonts w:ascii="Times New Roman" w:eastAsia="Times New Roman" w:hAnsi="Times New Roman" w:cs="Times New Roman"/>
          <w:kern w:val="0"/>
          <w:sz w:val="28"/>
          <w:szCs w:val="28"/>
          <w14:ligatures w14:val="none"/>
        </w:rPr>
        <w:t xml:space="preserve"> generale specifice funcționarilor publici, precum și drepturile și obligațiile ce</w:t>
      </w:r>
      <w:r w:rsidR="00B626F1" w:rsidRPr="00951874">
        <w:rPr>
          <w:rFonts w:ascii="Times New Roman" w:eastAsia="Times New Roman" w:hAnsi="Times New Roman" w:cs="Times New Roman"/>
          <w:kern w:val="0"/>
          <w:sz w:val="28"/>
          <w:szCs w:val="28"/>
          <w14:ligatures w14:val="none"/>
        </w:rPr>
        <w:t xml:space="preserve"> decurg din prezenta lege</w:t>
      </w:r>
      <w:r w:rsidR="0081619B" w:rsidRPr="00951874">
        <w:rPr>
          <w:rFonts w:ascii="Times New Roman" w:eastAsia="Times New Roman" w:hAnsi="Times New Roman" w:cs="Times New Roman"/>
          <w:kern w:val="0"/>
          <w:sz w:val="28"/>
          <w:szCs w:val="28"/>
          <w14:ligatures w14:val="none"/>
        </w:rPr>
        <w:t xml:space="preserve">. </w:t>
      </w:r>
    </w:p>
    <w:p w14:paraId="023231AD" w14:textId="59807B3D" w:rsidR="0081619B" w:rsidRPr="00951874" w:rsidRDefault="002B7590" w:rsidP="009049DA">
      <w:pPr>
        <w:spacing w:before="120" w:after="0" w:line="276" w:lineRule="auto"/>
        <w:jc w:val="both"/>
        <w:rPr>
          <w:rFonts w:ascii="Times New Roman" w:eastAsia="Calibri" w:hAnsi="Times New Roman" w:cs="Times New Roman"/>
          <w:b/>
          <w:bCs/>
          <w:sz w:val="28"/>
          <w:szCs w:val="28"/>
          <w:shd w:val="clear" w:color="auto" w:fill="FFFFFF"/>
        </w:rPr>
      </w:pPr>
      <w:r w:rsidRPr="00951874">
        <w:rPr>
          <w:rFonts w:ascii="Times New Roman" w:eastAsia="Calibri" w:hAnsi="Times New Roman" w:cs="Times New Roman"/>
          <w:sz w:val="28"/>
          <w:szCs w:val="28"/>
          <w:shd w:val="clear" w:color="auto" w:fill="FFFFFF"/>
        </w:rPr>
        <w:t xml:space="preserve"> </w:t>
      </w:r>
      <w:r w:rsidRPr="00951874">
        <w:rPr>
          <w:rFonts w:ascii="Times New Roman" w:eastAsia="Calibri" w:hAnsi="Times New Roman" w:cs="Times New Roman"/>
          <w:sz w:val="28"/>
          <w:szCs w:val="28"/>
          <w:shd w:val="clear" w:color="auto" w:fill="FFFFFF"/>
        </w:rPr>
        <w:tab/>
      </w:r>
      <w:r w:rsidR="0081619B" w:rsidRPr="00951874">
        <w:rPr>
          <w:rFonts w:ascii="Times New Roman" w:eastAsia="Calibri" w:hAnsi="Times New Roman" w:cs="Times New Roman"/>
          <w:sz w:val="28"/>
          <w:szCs w:val="28"/>
          <w:shd w:val="clear" w:color="auto" w:fill="FFFFFF"/>
        </w:rPr>
        <w:t>(3</w:t>
      </w:r>
      <w:r w:rsidR="0081619B" w:rsidRPr="00951874">
        <w:rPr>
          <w:rFonts w:ascii="Times New Roman" w:eastAsia="Calibri" w:hAnsi="Times New Roman" w:cs="Times New Roman"/>
          <w:sz w:val="28"/>
          <w:szCs w:val="28"/>
          <w:shd w:val="clear" w:color="auto" w:fill="FFFFFF"/>
          <w:vertAlign w:val="superscript"/>
        </w:rPr>
        <w:t>2</w:t>
      </w:r>
      <w:r w:rsidR="0081619B" w:rsidRPr="00951874">
        <w:rPr>
          <w:rFonts w:ascii="Times New Roman" w:eastAsia="Calibri" w:hAnsi="Times New Roman" w:cs="Times New Roman"/>
          <w:sz w:val="28"/>
          <w:szCs w:val="28"/>
          <w:shd w:val="clear" w:color="auto" w:fill="FFFFFF"/>
        </w:rPr>
        <w:t xml:space="preserve">) </w:t>
      </w:r>
      <w:r w:rsidR="00B626F1" w:rsidRPr="00951874">
        <w:rPr>
          <w:rFonts w:ascii="Times New Roman" w:eastAsia="Calibri" w:hAnsi="Times New Roman" w:cs="Times New Roman"/>
          <w:sz w:val="28"/>
          <w:szCs w:val="28"/>
          <w:shd w:val="clear" w:color="auto" w:fill="FFFFFF"/>
        </w:rPr>
        <w:t>Inspectorii de concurenţă sunt independenți în exercitarea atribuțiilor de serviciu</w:t>
      </w:r>
      <w:r w:rsidR="0081619B" w:rsidRPr="00951874">
        <w:rPr>
          <w:rFonts w:ascii="Times New Roman" w:eastAsia="Calibri" w:hAnsi="Times New Roman" w:cs="Times New Roman"/>
          <w:sz w:val="28"/>
          <w:szCs w:val="28"/>
          <w:shd w:val="clear" w:color="auto" w:fill="FFFFFF"/>
        </w:rPr>
        <w:t xml:space="preserve">. </w:t>
      </w:r>
    </w:p>
    <w:p w14:paraId="5AA866BA" w14:textId="47A1C203" w:rsidR="0081619B" w:rsidRPr="00951874" w:rsidRDefault="0081619B" w:rsidP="009049DA">
      <w:pPr>
        <w:shd w:val="clear" w:color="auto" w:fill="FFFFFF"/>
        <w:spacing w:before="120" w:after="0" w:line="276" w:lineRule="auto"/>
        <w:jc w:val="both"/>
        <w:rPr>
          <w:rFonts w:ascii="Times New Roman" w:eastAsia="Times New Roman" w:hAnsi="Times New Roman" w:cs="Times New Roman"/>
          <w:kern w:val="0"/>
          <w:sz w:val="28"/>
          <w:szCs w:val="28"/>
          <w:shd w:val="clear" w:color="auto" w:fill="FFFFFF"/>
          <w:lang w:eastAsia="en-GB"/>
          <w14:ligatures w14:val="none"/>
        </w:rPr>
      </w:pPr>
      <w:r w:rsidRPr="00951874">
        <w:rPr>
          <w:rFonts w:ascii="Times New Roman" w:eastAsia="Times New Roman" w:hAnsi="Times New Roman" w:cs="Times New Roman"/>
          <w:kern w:val="0"/>
          <w:sz w:val="28"/>
          <w:szCs w:val="28"/>
          <w:shd w:val="clear" w:color="auto" w:fill="FFFFFF"/>
          <w:lang w:eastAsia="en-GB"/>
          <w14:ligatures w14:val="none"/>
        </w:rPr>
        <w:t xml:space="preserve"> </w:t>
      </w:r>
      <w:r w:rsidR="002B7590" w:rsidRPr="00951874">
        <w:rPr>
          <w:rFonts w:ascii="Times New Roman" w:eastAsia="Times New Roman" w:hAnsi="Times New Roman" w:cs="Times New Roman"/>
          <w:kern w:val="0"/>
          <w:sz w:val="28"/>
          <w:szCs w:val="28"/>
          <w:shd w:val="clear" w:color="auto" w:fill="FFFFFF"/>
          <w:lang w:eastAsia="en-GB"/>
          <w14:ligatures w14:val="none"/>
        </w:rPr>
        <w:tab/>
      </w:r>
      <w:r w:rsidRPr="00951874">
        <w:rPr>
          <w:rFonts w:ascii="Times New Roman" w:eastAsia="Times New Roman" w:hAnsi="Times New Roman" w:cs="Times New Roman"/>
          <w:kern w:val="0"/>
          <w:sz w:val="28"/>
          <w:szCs w:val="28"/>
          <w:shd w:val="clear" w:color="auto" w:fill="FFFFFF"/>
          <w:lang w:eastAsia="en-GB"/>
          <w14:ligatures w14:val="none"/>
        </w:rPr>
        <w:t>(3</w:t>
      </w:r>
      <w:r w:rsidRPr="00951874">
        <w:rPr>
          <w:rFonts w:ascii="Times New Roman" w:eastAsia="Times New Roman" w:hAnsi="Times New Roman" w:cs="Times New Roman"/>
          <w:kern w:val="0"/>
          <w:sz w:val="28"/>
          <w:szCs w:val="28"/>
          <w:shd w:val="clear" w:color="auto" w:fill="FFFFFF"/>
          <w:vertAlign w:val="superscript"/>
          <w:lang w:eastAsia="en-GB"/>
          <w14:ligatures w14:val="none"/>
        </w:rPr>
        <w:t>3</w:t>
      </w:r>
      <w:r w:rsidRPr="00951874">
        <w:rPr>
          <w:rFonts w:ascii="Times New Roman" w:eastAsia="Times New Roman" w:hAnsi="Times New Roman" w:cs="Times New Roman"/>
          <w:kern w:val="0"/>
          <w:sz w:val="28"/>
          <w:szCs w:val="28"/>
          <w:shd w:val="clear" w:color="auto" w:fill="FFFFFF"/>
          <w:lang w:eastAsia="en-GB"/>
          <w14:ligatures w14:val="none"/>
        </w:rPr>
        <w:t xml:space="preserve">) </w:t>
      </w:r>
      <w:r w:rsidR="00B626F1" w:rsidRPr="00951874">
        <w:rPr>
          <w:rFonts w:ascii="Times New Roman" w:eastAsia="Times New Roman" w:hAnsi="Times New Roman" w:cs="Times New Roman"/>
          <w:kern w:val="0"/>
          <w:sz w:val="28"/>
          <w:szCs w:val="28"/>
          <w:shd w:val="clear" w:color="auto" w:fill="FFFFFF"/>
          <w:lang w:eastAsia="en-GB"/>
          <w14:ligatures w14:val="none"/>
        </w:rPr>
        <w:t xml:space="preserve">Vechimea </w:t>
      </w:r>
      <w:r w:rsidR="00B74FDC">
        <w:rPr>
          <w:rFonts w:ascii="Times New Roman" w:eastAsia="Times New Roman" w:hAnsi="Times New Roman" w:cs="Times New Roman"/>
          <w:kern w:val="0"/>
          <w:sz w:val="28"/>
          <w:szCs w:val="28"/>
          <w:shd w:val="clear" w:color="auto" w:fill="FFFFFF"/>
          <w:lang w:eastAsia="en-GB"/>
          <w14:ligatures w14:val="none"/>
        </w:rPr>
        <w:t>în</w:t>
      </w:r>
      <w:r w:rsidR="00B626F1" w:rsidRPr="00951874">
        <w:rPr>
          <w:rFonts w:ascii="Times New Roman" w:eastAsia="Times New Roman" w:hAnsi="Times New Roman" w:cs="Times New Roman"/>
          <w:kern w:val="0"/>
          <w:sz w:val="28"/>
          <w:szCs w:val="28"/>
          <w:shd w:val="clear" w:color="auto" w:fill="FFFFFF"/>
          <w:lang w:eastAsia="en-GB"/>
          <w14:ligatures w14:val="none"/>
        </w:rPr>
        <w:t xml:space="preserve"> muncă în cadrul Consiliului Concurenţei a membrilor Plenului</w:t>
      </w:r>
      <w:r w:rsidR="005E62A6" w:rsidRPr="00951874">
        <w:rPr>
          <w:rFonts w:ascii="Times New Roman" w:eastAsia="Times New Roman" w:hAnsi="Times New Roman" w:cs="Times New Roman"/>
          <w:kern w:val="0"/>
          <w:sz w:val="28"/>
          <w:szCs w:val="28"/>
          <w:shd w:val="clear" w:color="auto" w:fill="FFFFFF"/>
          <w:lang w:eastAsia="en-GB"/>
          <w14:ligatures w14:val="none"/>
        </w:rPr>
        <w:t xml:space="preserve"> Consiliului Concurenței</w:t>
      </w:r>
      <w:r w:rsidR="00AD3873" w:rsidRPr="00951874">
        <w:rPr>
          <w:rFonts w:ascii="Times New Roman" w:eastAsia="Times New Roman" w:hAnsi="Times New Roman" w:cs="Times New Roman"/>
          <w:kern w:val="0"/>
          <w:sz w:val="28"/>
          <w:szCs w:val="28"/>
          <w:shd w:val="clear" w:color="auto" w:fill="FFFFFF"/>
          <w:lang w:eastAsia="en-GB"/>
          <w14:ligatures w14:val="none"/>
        </w:rPr>
        <w:t xml:space="preserve">, a persoanelor cu </w:t>
      </w:r>
      <w:proofErr w:type="spellStart"/>
      <w:r w:rsidR="00AD3873" w:rsidRPr="00951874">
        <w:rPr>
          <w:rFonts w:ascii="Times New Roman" w:eastAsia="Times New Roman" w:hAnsi="Times New Roman" w:cs="Times New Roman"/>
          <w:kern w:val="0"/>
          <w:sz w:val="28"/>
          <w:szCs w:val="28"/>
          <w:shd w:val="clear" w:color="auto" w:fill="FFFFFF"/>
          <w:lang w:eastAsia="en-GB"/>
          <w14:ligatures w14:val="none"/>
        </w:rPr>
        <w:t>fucții</w:t>
      </w:r>
      <w:proofErr w:type="spellEnd"/>
      <w:r w:rsidR="00AD3873" w:rsidRPr="00951874">
        <w:rPr>
          <w:rFonts w:ascii="Times New Roman" w:eastAsia="Times New Roman" w:hAnsi="Times New Roman" w:cs="Times New Roman"/>
          <w:kern w:val="0"/>
          <w:sz w:val="28"/>
          <w:szCs w:val="28"/>
          <w:shd w:val="clear" w:color="auto" w:fill="FFFFFF"/>
          <w:lang w:eastAsia="en-GB"/>
          <w14:ligatures w14:val="none"/>
        </w:rPr>
        <w:t xml:space="preserve"> publice de conducere</w:t>
      </w:r>
      <w:r w:rsidR="00B626F1" w:rsidRPr="00951874">
        <w:rPr>
          <w:rFonts w:ascii="Times New Roman" w:eastAsia="Times New Roman" w:hAnsi="Times New Roman" w:cs="Times New Roman"/>
          <w:kern w:val="0"/>
          <w:sz w:val="28"/>
          <w:szCs w:val="28"/>
          <w:shd w:val="clear" w:color="auto" w:fill="FFFFFF"/>
          <w:lang w:eastAsia="en-GB"/>
          <w14:ligatures w14:val="none"/>
        </w:rPr>
        <w:t xml:space="preserve"> și inspectorilor de concurenţă se consideră vechime de specialitate în domeniul juridic și/sau economic.</w:t>
      </w:r>
      <w:r w:rsidR="002B7590" w:rsidRPr="00951874">
        <w:rPr>
          <w:rFonts w:ascii="Times New Roman" w:eastAsia="Times New Roman" w:hAnsi="Times New Roman" w:cs="Times New Roman"/>
          <w:kern w:val="0"/>
          <w:sz w:val="28"/>
          <w:szCs w:val="28"/>
          <w:shd w:val="clear" w:color="auto" w:fill="FFFFFF"/>
          <w:lang w:eastAsia="en-GB"/>
          <w14:ligatures w14:val="none"/>
        </w:rPr>
        <w:t>”</w:t>
      </w:r>
      <w:r w:rsidR="00B74FDC">
        <w:rPr>
          <w:rFonts w:ascii="Times New Roman" w:eastAsia="Times New Roman" w:hAnsi="Times New Roman" w:cs="Times New Roman"/>
          <w:kern w:val="0"/>
          <w:sz w:val="28"/>
          <w:szCs w:val="28"/>
          <w:shd w:val="clear" w:color="auto" w:fill="FFFFFF"/>
          <w:lang w:eastAsia="en-GB"/>
          <w14:ligatures w14:val="none"/>
        </w:rPr>
        <w:t>.</w:t>
      </w:r>
    </w:p>
    <w:p w14:paraId="06185B16" w14:textId="5C8D820E" w:rsidR="002B7590" w:rsidRPr="00951874" w:rsidRDefault="00000142" w:rsidP="00B626F1">
      <w:pPr>
        <w:shd w:val="clear" w:color="auto" w:fill="FFFFFF"/>
        <w:spacing w:before="120" w:after="0" w:line="276" w:lineRule="auto"/>
        <w:ind w:firstLine="708"/>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2</w:t>
      </w:r>
      <w:r w:rsidR="005204CF" w:rsidRPr="00951874">
        <w:rPr>
          <w:rFonts w:ascii="Times New Roman" w:eastAsia="Times New Roman" w:hAnsi="Times New Roman" w:cs="Times New Roman"/>
          <w:b/>
          <w:bCs/>
          <w:kern w:val="0"/>
          <w:sz w:val="28"/>
          <w:szCs w:val="28"/>
          <w:shd w:val="clear" w:color="auto" w:fill="FFFFFF"/>
          <w:lang w:eastAsia="ro-RO"/>
          <w14:ligatures w14:val="none"/>
        </w:rPr>
        <w:t>6</w:t>
      </w:r>
      <w:r w:rsidR="002B7590" w:rsidRPr="00951874">
        <w:rPr>
          <w:rFonts w:ascii="Times New Roman" w:eastAsia="Times New Roman" w:hAnsi="Times New Roman" w:cs="Times New Roman"/>
          <w:b/>
          <w:bCs/>
          <w:kern w:val="0"/>
          <w:sz w:val="28"/>
          <w:szCs w:val="28"/>
          <w:shd w:val="clear" w:color="auto" w:fill="FFFFFF"/>
          <w:lang w:eastAsia="ro-RO"/>
          <w14:ligatures w14:val="none"/>
        </w:rPr>
        <w:t>.</w:t>
      </w:r>
      <w:r w:rsidR="002B7590" w:rsidRPr="00951874">
        <w:rPr>
          <w:rFonts w:ascii="Times New Roman" w:eastAsia="Times New Roman" w:hAnsi="Times New Roman" w:cs="Times New Roman"/>
          <w:bCs/>
          <w:kern w:val="0"/>
          <w:sz w:val="28"/>
          <w:szCs w:val="28"/>
          <w:shd w:val="clear" w:color="auto" w:fill="FFFFFF"/>
          <w:lang w:eastAsia="ro-RO"/>
          <w14:ligatures w14:val="none"/>
        </w:rPr>
        <w:t xml:space="preserve"> Articolul 36:</w:t>
      </w:r>
    </w:p>
    <w:p w14:paraId="3822B699" w14:textId="227990D9" w:rsidR="002B7590" w:rsidRPr="00951874" w:rsidRDefault="00020780" w:rsidP="00020780">
      <w:pPr>
        <w:shd w:val="clear" w:color="auto" w:fill="FFFFFF"/>
        <w:spacing w:before="120" w:after="0" w:line="276" w:lineRule="auto"/>
        <w:ind w:firstLine="708"/>
        <w:jc w:val="both"/>
        <w:rPr>
          <w:rFonts w:ascii="Times New Roman" w:eastAsia="Calibri" w:hAnsi="Times New Roman" w:cs="Times New Roman"/>
          <w:sz w:val="28"/>
          <w:szCs w:val="28"/>
          <w:shd w:val="clear" w:color="auto" w:fill="FFFFFF"/>
        </w:rPr>
      </w:pP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B626F1" w:rsidRPr="00951874">
        <w:rPr>
          <w:rFonts w:ascii="Times New Roman" w:eastAsia="Times New Roman" w:hAnsi="Times New Roman" w:cs="Times New Roman"/>
          <w:kern w:val="0"/>
          <w:sz w:val="28"/>
          <w:szCs w:val="28"/>
          <w:shd w:val="clear" w:color="auto" w:fill="FFFFFF"/>
          <w:lang w:eastAsia="ro-RO"/>
          <w14:ligatures w14:val="none"/>
        </w:rPr>
        <w:t>l</w:t>
      </w:r>
      <w:r w:rsidR="002B7590" w:rsidRPr="00951874">
        <w:rPr>
          <w:rFonts w:ascii="Times New Roman" w:eastAsia="Times New Roman" w:hAnsi="Times New Roman" w:cs="Times New Roman"/>
          <w:kern w:val="0"/>
          <w:sz w:val="28"/>
          <w:szCs w:val="28"/>
          <w:shd w:val="clear" w:color="auto" w:fill="FFFFFF"/>
          <w:lang w:eastAsia="ro-RO"/>
          <w14:ligatures w14:val="none"/>
        </w:rPr>
        <w:t>a alineatul (1)</w:t>
      </w:r>
      <w:r w:rsidRPr="00951874">
        <w:rPr>
          <w:rFonts w:ascii="Times New Roman" w:eastAsia="Times New Roman" w:hAnsi="Times New Roman" w:cs="Times New Roman"/>
          <w:kern w:val="0"/>
          <w:sz w:val="28"/>
          <w:szCs w:val="28"/>
          <w:shd w:val="clear" w:color="auto" w:fill="FFFFFF"/>
          <w:lang w:eastAsia="ro-RO"/>
          <w14:ligatures w14:val="none"/>
        </w:rPr>
        <w:t>, textul „</w:t>
      </w:r>
      <w:r w:rsidR="006C2F7E" w:rsidRPr="00951874">
        <w:rPr>
          <w:rFonts w:ascii="Times New Roman" w:eastAsia="Times New Roman" w:hAnsi="Times New Roman" w:cs="Times New Roman"/>
          <w:kern w:val="0"/>
          <w:sz w:val="28"/>
          <w:szCs w:val="28"/>
          <w:shd w:val="clear" w:color="auto" w:fill="FFFFFF"/>
          <w:lang w:eastAsia="ro-RO"/>
          <w14:ligatures w14:val="none"/>
        </w:rPr>
        <w:t>inclusiv din veniturile</w:t>
      </w:r>
      <w:r w:rsidRPr="00951874">
        <w:rPr>
          <w:rFonts w:ascii="Times New Roman" w:eastAsia="Times New Roman" w:hAnsi="Times New Roman" w:cs="Times New Roman"/>
          <w:kern w:val="0"/>
          <w:sz w:val="28"/>
          <w:szCs w:val="28"/>
          <w:shd w:val="clear" w:color="auto" w:fill="FFFFFF"/>
          <w:lang w:eastAsia="ro-RO"/>
          <w14:ligatures w14:val="none"/>
        </w:rPr>
        <w:t xml:space="preserve">” se substituie cu </w:t>
      </w:r>
      <w:r w:rsidR="00B626F1"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textul „</w:t>
      </w:r>
      <w:r w:rsidR="00B626F1" w:rsidRPr="00951874">
        <w:rPr>
          <w:rFonts w:ascii="Times New Roman" w:eastAsia="Times New Roman" w:hAnsi="Times New Roman" w:cs="Times New Roman"/>
          <w:kern w:val="0"/>
          <w:sz w:val="28"/>
          <w:szCs w:val="28"/>
          <w:shd w:val="clear" w:color="auto" w:fill="FFFFFF"/>
          <w:lang w:eastAsia="ro-RO"/>
          <w14:ligatures w14:val="none"/>
        </w:rPr>
        <w:t>și</w:t>
      </w:r>
      <w:r w:rsidR="006C2F7E" w:rsidRPr="00951874">
        <w:rPr>
          <w:rFonts w:ascii="Times New Roman" w:eastAsia="Times New Roman" w:hAnsi="Times New Roman" w:cs="Times New Roman"/>
          <w:kern w:val="0"/>
          <w:sz w:val="28"/>
          <w:szCs w:val="28"/>
          <w:shd w:val="clear" w:color="auto" w:fill="FFFFFF"/>
          <w:lang w:eastAsia="ro-RO"/>
          <w14:ligatures w14:val="none"/>
        </w:rPr>
        <w:t>, suplimentar,</w:t>
      </w:r>
      <w:r w:rsidR="00B626F1" w:rsidRPr="00951874">
        <w:rPr>
          <w:rFonts w:ascii="Times New Roman" w:eastAsia="Times New Roman" w:hAnsi="Times New Roman" w:cs="Times New Roman"/>
          <w:kern w:val="0"/>
          <w:sz w:val="28"/>
          <w:szCs w:val="28"/>
          <w:shd w:val="clear" w:color="auto" w:fill="FFFFFF"/>
          <w:lang w:eastAsia="ro-RO"/>
          <w14:ligatures w14:val="none"/>
        </w:rPr>
        <w:t xml:space="preserve"> din veniturile proprii </w:t>
      </w:r>
      <w:r w:rsidR="002B7590" w:rsidRPr="00951874">
        <w:rPr>
          <w:rFonts w:ascii="Times New Roman" w:eastAsia="Calibri" w:hAnsi="Times New Roman" w:cs="Times New Roman"/>
          <w:sz w:val="28"/>
          <w:szCs w:val="28"/>
          <w:shd w:val="clear" w:color="auto" w:fill="FFFFFF"/>
        </w:rPr>
        <w:t>obținute din:</w:t>
      </w:r>
      <w:r w:rsidR="00B626F1" w:rsidRPr="00951874">
        <w:rPr>
          <w:rFonts w:ascii="Times New Roman" w:eastAsia="Calibri" w:hAnsi="Times New Roman" w:cs="Times New Roman"/>
          <w:sz w:val="28"/>
          <w:szCs w:val="28"/>
          <w:shd w:val="clear" w:color="auto" w:fill="FFFFFF"/>
        </w:rPr>
        <w:t>”</w:t>
      </w:r>
    </w:p>
    <w:p w14:paraId="41CF4DD2" w14:textId="37938882" w:rsidR="003D0F9B" w:rsidRPr="00951874" w:rsidRDefault="003D0F9B" w:rsidP="00020780">
      <w:pPr>
        <w:pStyle w:val="Listparagraf"/>
        <w:shd w:val="clear" w:color="auto" w:fill="FFFFFF"/>
        <w:tabs>
          <w:tab w:val="left" w:pos="1134"/>
          <w:tab w:val="left" w:pos="1276"/>
        </w:tabs>
        <w:spacing w:before="120" w:after="0" w:line="276" w:lineRule="auto"/>
        <w:ind w:left="0" w:firstLine="720"/>
        <w:contextualSpacing w:val="0"/>
        <w:jc w:val="both"/>
        <w:rPr>
          <w:rFonts w:ascii="Times New Roman" w:eastAsia="Times New Roman" w:hAnsi="Times New Roman" w:cs="Times New Roman"/>
          <w:kern w:val="0"/>
          <w:sz w:val="28"/>
          <w:szCs w:val="28"/>
          <w:shd w:val="clear" w:color="auto" w:fill="FFFFFF"/>
          <w:lang w:eastAsia="en-GB"/>
          <w14:ligatures w14:val="none"/>
        </w:rPr>
      </w:pPr>
      <w:r w:rsidRPr="00951874">
        <w:rPr>
          <w:rFonts w:ascii="Times New Roman" w:eastAsia="Times New Roman" w:hAnsi="Times New Roman" w:cs="Times New Roman"/>
          <w:kern w:val="0"/>
          <w:sz w:val="28"/>
          <w:szCs w:val="28"/>
          <w:shd w:val="clear" w:color="auto" w:fill="FFFFFF"/>
          <w:lang w:eastAsia="en-GB"/>
          <w14:ligatures w14:val="none"/>
        </w:rPr>
        <w:t xml:space="preserve">alineatul (2) </w:t>
      </w:r>
      <w:r w:rsidR="00C1494C" w:rsidRPr="00951874">
        <w:rPr>
          <w:rFonts w:ascii="Times New Roman" w:eastAsia="Times New Roman" w:hAnsi="Times New Roman" w:cs="Times New Roman"/>
          <w:bCs/>
          <w:kern w:val="0"/>
          <w:sz w:val="28"/>
          <w:szCs w:val="28"/>
          <w:shd w:val="clear" w:color="auto" w:fill="FFFFFF"/>
          <w:lang w:eastAsia="ro-RO"/>
          <w14:ligatures w14:val="none"/>
        </w:rPr>
        <w:t>va avea următorul cuprins:</w:t>
      </w:r>
    </w:p>
    <w:p w14:paraId="4B3E9A12" w14:textId="2CACA537" w:rsidR="003D0F9B" w:rsidRPr="00951874" w:rsidRDefault="003D0F9B" w:rsidP="00020780">
      <w:pPr>
        <w:pStyle w:val="Listparagraf"/>
        <w:shd w:val="clear" w:color="auto" w:fill="FFFFFF"/>
        <w:tabs>
          <w:tab w:val="left" w:pos="1134"/>
          <w:tab w:val="left" w:pos="1276"/>
        </w:tabs>
        <w:spacing w:before="120" w:after="0" w:line="276" w:lineRule="auto"/>
        <w:ind w:left="0" w:firstLine="720"/>
        <w:contextualSpacing w:val="0"/>
        <w:jc w:val="both"/>
        <w:rPr>
          <w:rFonts w:ascii="Times New Roman" w:eastAsia="Times New Roman" w:hAnsi="Times New Roman" w:cs="Times New Roman"/>
          <w:kern w:val="0"/>
          <w:sz w:val="28"/>
          <w:szCs w:val="28"/>
          <w:shd w:val="clear" w:color="auto" w:fill="FFFFFF"/>
          <w:lang w:eastAsia="en-GB"/>
          <w14:ligatures w14:val="none"/>
        </w:rPr>
      </w:pPr>
      <w:r w:rsidRPr="00951874">
        <w:rPr>
          <w:rFonts w:ascii="Times New Roman" w:eastAsia="Times New Roman" w:hAnsi="Times New Roman" w:cs="Times New Roman"/>
          <w:kern w:val="0"/>
          <w:sz w:val="28"/>
          <w:szCs w:val="28"/>
          <w:shd w:val="clear" w:color="auto" w:fill="FFFFFF"/>
          <w:lang w:eastAsia="en-GB"/>
          <w14:ligatures w14:val="none"/>
        </w:rPr>
        <w:t>„(2) În vederea aplicării eficace a prezentei legi, Guvernul alocă fondurile bugetare necesare solicitate de Consiliul Concurenței pentru exercitarea în mod corespunzător, în condiții de independență, a atribuțiilor sale. Bugetul alocat Consiliului Concurenței cuprinde resurse necesare, inclusiv pentru asigurarea numărului optim de personal calificat, pregătirea profesională, salarizarea, stimularea și acordarea garanțiilor sociale, pentru dotarea tehnico-materială, logistică și pentru alte activități aferente desfășurării activității sale.”</w:t>
      </w:r>
    </w:p>
    <w:p w14:paraId="418211B8" w14:textId="0F47A982" w:rsidR="002B7590" w:rsidRPr="00951874" w:rsidRDefault="00B626F1" w:rsidP="00020780">
      <w:pPr>
        <w:pStyle w:val="Listparagraf"/>
        <w:shd w:val="clear" w:color="auto" w:fill="FFFFFF"/>
        <w:tabs>
          <w:tab w:val="left" w:pos="1134"/>
          <w:tab w:val="left" w:pos="1276"/>
        </w:tabs>
        <w:spacing w:before="120" w:after="0" w:line="276" w:lineRule="auto"/>
        <w:ind w:left="0" w:firstLine="720"/>
        <w:contextualSpacing w:val="0"/>
        <w:jc w:val="both"/>
        <w:rPr>
          <w:rFonts w:ascii="Times New Roman" w:eastAsia="Times New Roman" w:hAnsi="Times New Roman" w:cs="Times New Roman"/>
          <w:kern w:val="0"/>
          <w:sz w:val="28"/>
          <w:szCs w:val="28"/>
          <w:shd w:val="clear" w:color="auto" w:fill="FFFFFF"/>
          <w:lang w:eastAsia="en-GB"/>
          <w14:ligatures w14:val="none"/>
        </w:rPr>
      </w:pPr>
      <w:r w:rsidRPr="00951874">
        <w:rPr>
          <w:rFonts w:ascii="Times New Roman" w:eastAsia="Times New Roman" w:hAnsi="Times New Roman" w:cs="Times New Roman"/>
          <w:kern w:val="0"/>
          <w:sz w:val="28"/>
          <w:szCs w:val="28"/>
          <w:shd w:val="clear" w:color="auto" w:fill="FFFFFF"/>
          <w:lang w:eastAsia="en-GB"/>
          <w14:ligatures w14:val="none"/>
        </w:rPr>
        <w:t>a</w:t>
      </w:r>
      <w:r w:rsidR="002B7590" w:rsidRPr="00951874">
        <w:rPr>
          <w:rFonts w:ascii="Times New Roman" w:eastAsia="Times New Roman" w:hAnsi="Times New Roman" w:cs="Times New Roman"/>
          <w:kern w:val="0"/>
          <w:sz w:val="28"/>
          <w:szCs w:val="28"/>
          <w:shd w:val="clear" w:color="auto" w:fill="FFFFFF"/>
          <w:lang w:eastAsia="en-GB"/>
          <w14:ligatures w14:val="none"/>
        </w:rPr>
        <w:t>lineatul (3) se completează cu textul „</w:t>
      </w:r>
      <w:r w:rsidR="00020780" w:rsidRPr="00951874">
        <w:rPr>
          <w:rFonts w:ascii="Times New Roman" w:eastAsia="Times New Roman" w:hAnsi="Times New Roman" w:cs="Times New Roman"/>
          <w:kern w:val="0"/>
          <w:sz w:val="28"/>
          <w:szCs w:val="28"/>
          <w:shd w:val="clear" w:color="auto" w:fill="FFFFFF"/>
          <w:lang w:eastAsia="en-GB"/>
          <w14:ligatures w14:val="none"/>
        </w:rPr>
        <w:t xml:space="preserve"> , </w:t>
      </w:r>
      <w:r w:rsidR="00164673" w:rsidRPr="00951874">
        <w:rPr>
          <w:rFonts w:ascii="Times New Roman" w:eastAsia="Times New Roman" w:hAnsi="Times New Roman" w:cs="Times New Roman"/>
          <w:kern w:val="0"/>
          <w:sz w:val="28"/>
          <w:szCs w:val="28"/>
          <w:shd w:val="clear" w:color="auto" w:fill="FFFFFF"/>
          <w:lang w:eastAsia="en-GB"/>
          <w14:ligatures w14:val="none"/>
        </w:rPr>
        <w:t>ce se referă la</w:t>
      </w:r>
      <w:r w:rsidR="002B7590" w:rsidRPr="00951874">
        <w:rPr>
          <w:rFonts w:ascii="Times New Roman" w:eastAsia="Times New Roman" w:hAnsi="Times New Roman" w:cs="Times New Roman"/>
          <w:kern w:val="0"/>
          <w:sz w:val="28"/>
          <w:szCs w:val="28"/>
          <w:shd w:val="clear" w:color="auto" w:fill="FFFFFF"/>
          <w:lang w:eastAsia="en-GB"/>
          <w14:ligatures w14:val="none"/>
        </w:rPr>
        <w:t xml:space="preserve"> autoritățile bugetare independente/autonome.”</w:t>
      </w:r>
    </w:p>
    <w:p w14:paraId="1FEC04D5" w14:textId="3B350B8E" w:rsidR="002B7590" w:rsidRPr="00951874" w:rsidRDefault="00B626F1" w:rsidP="00020780">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en-GB"/>
          <w14:ligatures w14:val="none"/>
        </w:rPr>
      </w:pPr>
      <w:r w:rsidRPr="00951874">
        <w:rPr>
          <w:rFonts w:ascii="Times New Roman" w:eastAsia="Times New Roman" w:hAnsi="Times New Roman" w:cs="Times New Roman"/>
          <w:kern w:val="0"/>
          <w:sz w:val="28"/>
          <w:szCs w:val="28"/>
          <w:shd w:val="clear" w:color="auto" w:fill="FFFFFF"/>
          <w:lang w:eastAsia="en-GB"/>
          <w14:ligatures w14:val="none"/>
        </w:rPr>
        <w:t>a</w:t>
      </w:r>
      <w:r w:rsidR="002B7590" w:rsidRPr="00951874">
        <w:rPr>
          <w:rFonts w:ascii="Times New Roman" w:eastAsia="Times New Roman" w:hAnsi="Times New Roman" w:cs="Times New Roman"/>
          <w:kern w:val="0"/>
          <w:sz w:val="28"/>
          <w:szCs w:val="28"/>
          <w:shd w:val="clear" w:color="auto" w:fill="FFFFFF"/>
          <w:lang w:eastAsia="en-GB"/>
          <w14:ligatures w14:val="none"/>
        </w:rPr>
        <w:t xml:space="preserve">lineatul (4) se </w:t>
      </w:r>
      <w:r w:rsidRPr="00951874">
        <w:rPr>
          <w:rFonts w:ascii="Times New Roman" w:eastAsia="Times New Roman" w:hAnsi="Times New Roman" w:cs="Times New Roman"/>
          <w:kern w:val="0"/>
          <w:sz w:val="28"/>
          <w:szCs w:val="28"/>
          <w:shd w:val="clear" w:color="auto" w:fill="FFFFFF"/>
          <w:lang w:eastAsia="en-GB"/>
          <w14:ligatures w14:val="none"/>
        </w:rPr>
        <w:t>abrogă</w:t>
      </w:r>
      <w:r w:rsidR="002B7590" w:rsidRPr="00951874">
        <w:rPr>
          <w:rFonts w:ascii="Times New Roman" w:eastAsia="Times New Roman" w:hAnsi="Times New Roman" w:cs="Times New Roman"/>
          <w:kern w:val="0"/>
          <w:sz w:val="28"/>
          <w:szCs w:val="28"/>
          <w:shd w:val="clear" w:color="auto" w:fill="FFFFFF"/>
          <w:lang w:eastAsia="en-GB"/>
          <w14:ligatures w14:val="none"/>
        </w:rPr>
        <w:t xml:space="preserve">. </w:t>
      </w:r>
    </w:p>
    <w:p w14:paraId="39F43A61" w14:textId="094EBDCB" w:rsidR="00C30F0A" w:rsidRPr="00951874" w:rsidRDefault="00000142" w:rsidP="00B626F1">
      <w:pPr>
        <w:spacing w:before="120" w:after="0" w:line="276" w:lineRule="auto"/>
        <w:ind w:firstLine="709"/>
        <w:jc w:val="both"/>
        <w:rPr>
          <w:rFonts w:ascii="Times New Roman" w:eastAsia="Times New Roman" w:hAnsi="Times New Roman" w:cs="Times New Roman"/>
          <w:kern w:val="0"/>
          <w:sz w:val="28"/>
          <w:szCs w:val="28"/>
          <w:shd w:val="clear" w:color="auto" w:fill="FFFFFF"/>
          <w:lang w:eastAsia="en-GB"/>
          <w14:ligatures w14:val="none"/>
        </w:rPr>
      </w:pPr>
      <w:r w:rsidRPr="00951874">
        <w:rPr>
          <w:rFonts w:ascii="Times New Roman" w:eastAsia="Times New Roman" w:hAnsi="Times New Roman" w:cs="Times New Roman"/>
          <w:b/>
          <w:kern w:val="0"/>
          <w:sz w:val="28"/>
          <w:szCs w:val="28"/>
          <w:shd w:val="clear" w:color="auto" w:fill="FFFFFF"/>
          <w:lang w:eastAsia="en-GB"/>
          <w14:ligatures w14:val="none"/>
        </w:rPr>
        <w:t>2</w:t>
      </w:r>
      <w:r w:rsidR="005204CF" w:rsidRPr="00951874">
        <w:rPr>
          <w:rFonts w:ascii="Times New Roman" w:eastAsia="Times New Roman" w:hAnsi="Times New Roman" w:cs="Times New Roman"/>
          <w:b/>
          <w:kern w:val="0"/>
          <w:sz w:val="28"/>
          <w:szCs w:val="28"/>
          <w:shd w:val="clear" w:color="auto" w:fill="FFFFFF"/>
          <w:lang w:eastAsia="en-GB"/>
          <w14:ligatures w14:val="none"/>
        </w:rPr>
        <w:t>7</w:t>
      </w:r>
      <w:r w:rsidR="00C30F0A" w:rsidRPr="00951874">
        <w:rPr>
          <w:rFonts w:ascii="Times New Roman" w:eastAsia="Times New Roman" w:hAnsi="Times New Roman" w:cs="Times New Roman"/>
          <w:b/>
          <w:kern w:val="0"/>
          <w:sz w:val="28"/>
          <w:szCs w:val="28"/>
          <w:shd w:val="clear" w:color="auto" w:fill="FFFFFF"/>
          <w:lang w:eastAsia="en-GB"/>
          <w14:ligatures w14:val="none"/>
        </w:rPr>
        <w:t>.</w:t>
      </w:r>
      <w:r w:rsidR="00C30F0A" w:rsidRPr="00951874">
        <w:rPr>
          <w:rFonts w:ascii="Times New Roman" w:eastAsia="Times New Roman" w:hAnsi="Times New Roman" w:cs="Times New Roman"/>
          <w:kern w:val="0"/>
          <w:sz w:val="28"/>
          <w:szCs w:val="28"/>
          <w:shd w:val="clear" w:color="auto" w:fill="FFFFFF"/>
          <w:lang w:eastAsia="en-GB"/>
          <w14:ligatures w14:val="none"/>
        </w:rPr>
        <w:t xml:space="preserve"> Articolul 38:</w:t>
      </w:r>
    </w:p>
    <w:p w14:paraId="275FAC86" w14:textId="73DBE0D0" w:rsidR="00C30F0A" w:rsidRPr="00951874" w:rsidRDefault="00B626F1" w:rsidP="00B626F1">
      <w:pPr>
        <w:spacing w:before="120" w:after="0" w:line="276" w:lineRule="auto"/>
        <w:ind w:firstLine="709"/>
        <w:jc w:val="both"/>
        <w:rPr>
          <w:rFonts w:ascii="Times New Roman" w:eastAsia="Times New Roman" w:hAnsi="Times New Roman" w:cs="Times New Roman"/>
          <w:kern w:val="0"/>
          <w:sz w:val="28"/>
          <w:szCs w:val="28"/>
          <w:shd w:val="clear" w:color="auto" w:fill="FFFFFF"/>
          <w:lang w:eastAsia="en-GB"/>
          <w14:ligatures w14:val="none"/>
        </w:rPr>
      </w:pPr>
      <w:r w:rsidRPr="00951874">
        <w:rPr>
          <w:rFonts w:ascii="Times New Roman" w:eastAsia="Times New Roman" w:hAnsi="Times New Roman" w:cs="Times New Roman"/>
          <w:kern w:val="0"/>
          <w:sz w:val="28"/>
          <w:szCs w:val="28"/>
          <w:shd w:val="clear" w:color="auto" w:fill="FFFFFF"/>
          <w:lang w:eastAsia="en-GB"/>
          <w14:ligatures w14:val="none"/>
        </w:rPr>
        <w:t>a</w:t>
      </w:r>
      <w:r w:rsidR="00C30F0A" w:rsidRPr="00951874">
        <w:rPr>
          <w:rFonts w:ascii="Times New Roman" w:eastAsia="Times New Roman" w:hAnsi="Times New Roman" w:cs="Times New Roman"/>
          <w:kern w:val="0"/>
          <w:sz w:val="28"/>
          <w:szCs w:val="28"/>
          <w:shd w:val="clear" w:color="auto" w:fill="FFFFFF"/>
          <w:lang w:eastAsia="en-GB"/>
          <w14:ligatures w14:val="none"/>
        </w:rPr>
        <w:t>lineatul (3) va avea următorul cuprins:</w:t>
      </w:r>
    </w:p>
    <w:p w14:paraId="248E27B9" w14:textId="59CFE55C" w:rsidR="00C30F0A" w:rsidRPr="00951874" w:rsidRDefault="00D05E56" w:rsidP="00B626F1">
      <w:pPr>
        <w:spacing w:before="120" w:after="0" w:line="276" w:lineRule="auto"/>
        <w:ind w:firstLine="709"/>
        <w:jc w:val="both"/>
        <w:rPr>
          <w:rFonts w:ascii="Times New Roman" w:eastAsia="Times New Roman" w:hAnsi="Times New Roman" w:cs="Times New Roman"/>
          <w:kern w:val="0"/>
          <w:sz w:val="28"/>
          <w:szCs w:val="28"/>
          <w:shd w:val="clear" w:color="auto" w:fill="FFFFFF"/>
          <w:lang w:eastAsia="en-GB"/>
          <w14:ligatures w14:val="none"/>
        </w:rPr>
      </w:pPr>
      <w:r w:rsidRPr="00951874">
        <w:rPr>
          <w:rFonts w:ascii="Times New Roman" w:eastAsia="Times New Roman" w:hAnsi="Times New Roman" w:cs="Times New Roman"/>
          <w:kern w:val="0"/>
          <w:sz w:val="28"/>
          <w:szCs w:val="28"/>
          <w:shd w:val="clear" w:color="auto" w:fill="FFFFFF"/>
          <w:lang w:eastAsia="en-GB"/>
          <w14:ligatures w14:val="none"/>
        </w:rPr>
        <w:t>„</w:t>
      </w:r>
      <w:r w:rsidR="00C30F0A" w:rsidRPr="00951874">
        <w:rPr>
          <w:rFonts w:ascii="Times New Roman" w:eastAsia="Times New Roman" w:hAnsi="Times New Roman" w:cs="Times New Roman"/>
          <w:kern w:val="0"/>
          <w:sz w:val="28"/>
          <w:szCs w:val="28"/>
          <w:shd w:val="clear" w:color="auto" w:fill="FFFFFF"/>
          <w:lang w:eastAsia="en-GB"/>
          <w14:ligatures w14:val="none"/>
        </w:rPr>
        <w:t xml:space="preserve">(3) </w:t>
      </w:r>
      <w:r w:rsidR="00B626F1" w:rsidRPr="00951874">
        <w:rPr>
          <w:rFonts w:ascii="Times New Roman" w:eastAsia="Calibri" w:hAnsi="Times New Roman" w:cs="Times New Roman"/>
          <w:kern w:val="0"/>
          <w:sz w:val="28"/>
          <w:szCs w:val="28"/>
          <w:shd w:val="clear" w:color="auto" w:fill="FFFFFF"/>
          <w14:ligatures w14:val="none"/>
        </w:rPr>
        <w:t>Membrii Plenului și angajații Consiliului Concurenţei cu statut de funcționari publici nu pot face parte din partide sau formaţiuni politice.”</w:t>
      </w:r>
    </w:p>
    <w:p w14:paraId="7C96AFF5" w14:textId="2F81566D" w:rsidR="00C30F0A" w:rsidRPr="00951874" w:rsidRDefault="00950C51" w:rsidP="00B626F1">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w:t>
      </w:r>
      <w:r w:rsidR="00B626F1" w:rsidRPr="00951874">
        <w:rPr>
          <w:rFonts w:ascii="Times New Roman" w:eastAsia="Times New Roman" w:hAnsi="Times New Roman" w:cs="Times New Roman"/>
          <w:kern w:val="0"/>
          <w:sz w:val="28"/>
          <w:szCs w:val="28"/>
          <w:shd w:val="clear" w:color="auto" w:fill="FFFFFF"/>
          <w:lang w:eastAsia="ro-RO"/>
          <w14:ligatures w14:val="none"/>
        </w:rPr>
        <w:t>a</w:t>
      </w:r>
      <w:r w:rsidR="00C30F0A" w:rsidRPr="00951874">
        <w:rPr>
          <w:rFonts w:ascii="Times New Roman" w:eastAsia="Times New Roman" w:hAnsi="Times New Roman" w:cs="Times New Roman"/>
          <w:kern w:val="0"/>
          <w:sz w:val="28"/>
          <w:szCs w:val="28"/>
          <w:shd w:val="clear" w:color="auto" w:fill="FFFFFF"/>
          <w:lang w:eastAsia="ro-RO"/>
          <w14:ligatures w14:val="none"/>
        </w:rPr>
        <w:t>lineatul (4) se substitui</w:t>
      </w:r>
      <w:r w:rsidR="00B626F1" w:rsidRPr="00951874">
        <w:rPr>
          <w:rFonts w:ascii="Times New Roman" w:eastAsia="Times New Roman" w:hAnsi="Times New Roman" w:cs="Times New Roman"/>
          <w:kern w:val="0"/>
          <w:sz w:val="28"/>
          <w:szCs w:val="28"/>
          <w:shd w:val="clear" w:color="auto" w:fill="FFFFFF"/>
          <w:lang w:eastAsia="ro-RO"/>
          <w14:ligatures w14:val="none"/>
        </w:rPr>
        <w:t>e textul „informați</w:t>
      </w:r>
      <w:r w:rsidRPr="00951874">
        <w:rPr>
          <w:rFonts w:ascii="Times New Roman" w:eastAsia="Times New Roman" w:hAnsi="Times New Roman" w:cs="Times New Roman"/>
          <w:kern w:val="0"/>
          <w:sz w:val="28"/>
          <w:szCs w:val="28"/>
          <w:shd w:val="clear" w:color="auto" w:fill="FFFFFF"/>
          <w:lang w:eastAsia="ro-RO"/>
          <w14:ligatures w14:val="none"/>
        </w:rPr>
        <w:t>e</w:t>
      </w:r>
      <w:r w:rsidR="00B626F1" w:rsidRPr="00951874">
        <w:rPr>
          <w:rFonts w:ascii="Times New Roman" w:eastAsia="Times New Roman" w:hAnsi="Times New Roman" w:cs="Times New Roman"/>
          <w:kern w:val="0"/>
          <w:sz w:val="28"/>
          <w:szCs w:val="28"/>
          <w:shd w:val="clear" w:color="auto" w:fill="FFFFFF"/>
          <w:lang w:eastAsia="ro-RO"/>
          <w14:ligatures w14:val="none"/>
        </w:rPr>
        <w:t xml:space="preserve">i ce constituie secret ocrotit de lege şi a altei informaţii confidenţiale la care au acces în legătură cu exercitarea </w:t>
      </w:r>
      <w:r w:rsidR="00B626F1" w:rsidRPr="00951874">
        <w:rPr>
          <w:rFonts w:ascii="Times New Roman" w:eastAsia="Times New Roman" w:hAnsi="Times New Roman" w:cs="Times New Roman"/>
          <w:kern w:val="0"/>
          <w:sz w:val="28"/>
          <w:szCs w:val="28"/>
          <w:shd w:val="clear" w:color="auto" w:fill="FFFFFF"/>
          <w:lang w:eastAsia="ro-RO"/>
          <w14:ligatures w14:val="none"/>
        </w:rPr>
        <w:lastRenderedPageBreak/>
        <w:t xml:space="preserve">atribuţiilor prevăzute de prezenta lege” </w:t>
      </w:r>
      <w:r w:rsidR="00C30F0A" w:rsidRPr="00951874">
        <w:rPr>
          <w:rFonts w:ascii="Times New Roman" w:eastAsia="Times New Roman" w:hAnsi="Times New Roman" w:cs="Times New Roman"/>
          <w:kern w:val="0"/>
          <w:sz w:val="28"/>
          <w:szCs w:val="28"/>
          <w:shd w:val="clear" w:color="auto" w:fill="FFFFFF"/>
          <w:lang w:eastAsia="ro-RO"/>
          <w14:ligatures w14:val="none"/>
        </w:rPr>
        <w:t xml:space="preserve">cu </w:t>
      </w:r>
      <w:r w:rsidR="00020780" w:rsidRPr="00951874">
        <w:rPr>
          <w:rFonts w:ascii="Times New Roman" w:eastAsia="Times New Roman" w:hAnsi="Times New Roman" w:cs="Times New Roman"/>
          <w:kern w:val="0"/>
          <w:sz w:val="28"/>
          <w:szCs w:val="28"/>
          <w:shd w:val="clear" w:color="auto" w:fill="FFFFFF"/>
          <w:lang w:eastAsia="ro-RO"/>
          <w14:ligatures w14:val="none"/>
        </w:rPr>
        <w:t xml:space="preserve">textul </w:t>
      </w:r>
      <w:r w:rsidR="00C30F0A" w:rsidRPr="00951874">
        <w:rPr>
          <w:rFonts w:ascii="Times New Roman" w:eastAsia="Times New Roman" w:hAnsi="Times New Roman" w:cs="Times New Roman"/>
          <w:kern w:val="0"/>
          <w:sz w:val="28"/>
          <w:szCs w:val="28"/>
          <w:shd w:val="clear" w:color="auto" w:fill="FFFFFF"/>
          <w:lang w:eastAsia="ro-RO"/>
          <w14:ligatures w14:val="none"/>
        </w:rPr>
        <w:t>„</w:t>
      </w:r>
      <w:r w:rsidR="00B626F1" w:rsidRPr="00951874">
        <w:rPr>
          <w:rFonts w:ascii="Times New Roman" w:eastAsia="Times New Roman" w:hAnsi="Times New Roman" w:cs="Times New Roman"/>
          <w:kern w:val="0"/>
          <w:sz w:val="28"/>
          <w:szCs w:val="28"/>
          <w:shd w:val="clear" w:color="auto" w:fill="FFFFFF"/>
          <w:lang w:eastAsia="ro-RO"/>
          <w14:ligatures w14:val="none"/>
        </w:rPr>
        <w:t xml:space="preserve">informațiilor </w:t>
      </w:r>
      <w:r w:rsidR="00C30F0A" w:rsidRPr="00951874">
        <w:rPr>
          <w:rFonts w:ascii="Times New Roman" w:eastAsia="Times New Roman" w:hAnsi="Times New Roman" w:cs="Times New Roman"/>
          <w:kern w:val="0"/>
          <w:sz w:val="28"/>
          <w:szCs w:val="28"/>
          <w:shd w:val="clear" w:color="auto" w:fill="FFFFFF"/>
          <w:lang w:eastAsia="ro-RO"/>
          <w14:ligatures w14:val="none"/>
        </w:rPr>
        <w:t>la care au acces în legătură cu exercitarea atribuţiilor prevăzute de prezenta lege și care, prin natura lor, sunt prot</w:t>
      </w:r>
      <w:r w:rsidR="00B626F1" w:rsidRPr="00951874">
        <w:rPr>
          <w:rFonts w:ascii="Times New Roman" w:eastAsia="Times New Roman" w:hAnsi="Times New Roman" w:cs="Times New Roman"/>
          <w:kern w:val="0"/>
          <w:sz w:val="28"/>
          <w:szCs w:val="28"/>
          <w:shd w:val="clear" w:color="auto" w:fill="FFFFFF"/>
          <w:lang w:eastAsia="ro-RO"/>
          <w14:ligatures w14:val="none"/>
        </w:rPr>
        <w:t>ejate de secretul profesional</w:t>
      </w:r>
      <w:r w:rsidR="00020780" w:rsidRPr="00951874">
        <w:rPr>
          <w:rFonts w:ascii="Times New Roman" w:eastAsia="Times New Roman" w:hAnsi="Times New Roman" w:cs="Times New Roman"/>
          <w:kern w:val="0"/>
          <w:sz w:val="28"/>
          <w:szCs w:val="28"/>
          <w:shd w:val="clear" w:color="auto" w:fill="FFFFFF"/>
          <w:lang w:eastAsia="ro-RO"/>
          <w14:ligatures w14:val="none"/>
        </w:rPr>
        <w:t>, cu excepția cazului în care divulgarea este permisă prin lege</w:t>
      </w:r>
      <w:r w:rsidR="00B626F1" w:rsidRPr="00951874">
        <w:rPr>
          <w:rFonts w:ascii="Times New Roman" w:eastAsia="Times New Roman" w:hAnsi="Times New Roman" w:cs="Times New Roman"/>
          <w:kern w:val="0"/>
          <w:sz w:val="28"/>
          <w:szCs w:val="28"/>
          <w:shd w:val="clear" w:color="auto" w:fill="FFFFFF"/>
          <w:lang w:eastAsia="ro-RO"/>
          <w14:ligatures w14:val="none"/>
        </w:rPr>
        <w:t>.”</w:t>
      </w:r>
      <w:r w:rsidR="00C30F0A" w:rsidRPr="00951874">
        <w:rPr>
          <w:rFonts w:ascii="Times New Roman" w:eastAsia="Times New Roman" w:hAnsi="Times New Roman" w:cs="Times New Roman"/>
          <w:kern w:val="0"/>
          <w:sz w:val="28"/>
          <w:szCs w:val="28"/>
          <w:shd w:val="clear" w:color="auto" w:fill="FFFFFF"/>
          <w:lang w:eastAsia="ro-RO"/>
          <w14:ligatures w14:val="none"/>
        </w:rPr>
        <w:t xml:space="preserve">; </w:t>
      </w:r>
    </w:p>
    <w:p w14:paraId="58981C2D" w14:textId="1B518652" w:rsidR="00C30F0A" w:rsidRPr="00951874" w:rsidRDefault="00B626F1" w:rsidP="00B626F1">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w:t>
      </w:r>
      <w:r w:rsidR="00C30F0A" w:rsidRPr="00951874">
        <w:rPr>
          <w:rFonts w:ascii="Times New Roman" w:eastAsia="Times New Roman" w:hAnsi="Times New Roman" w:cs="Times New Roman"/>
          <w:kern w:val="0"/>
          <w:sz w:val="28"/>
          <w:szCs w:val="28"/>
          <w:shd w:val="clear" w:color="auto" w:fill="FFFFFF"/>
          <w:lang w:eastAsia="ro-RO"/>
          <w14:ligatures w14:val="none"/>
        </w:rPr>
        <w:t xml:space="preserve"> (5) va avea următorul cuprins:</w:t>
      </w:r>
    </w:p>
    <w:p w14:paraId="3BE93C58" w14:textId="5F8B8AB5" w:rsidR="00C30F0A" w:rsidRPr="00951874" w:rsidRDefault="00C30F0A" w:rsidP="0060108C">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„(5) Informaţiile colectate în procesul aplicării prezentei legi se utilizează de Consiliul Concurenţei doar în scopul pentru care au fost obţinute.”</w:t>
      </w:r>
      <w:r w:rsidR="00B626F1" w:rsidRPr="00951874">
        <w:rPr>
          <w:rFonts w:ascii="Times New Roman" w:eastAsia="Times New Roman" w:hAnsi="Times New Roman" w:cs="Times New Roman"/>
          <w:kern w:val="0"/>
          <w:sz w:val="28"/>
          <w:szCs w:val="28"/>
          <w:shd w:val="clear" w:color="auto" w:fill="FFFFFF"/>
          <w:lang w:eastAsia="ro-RO"/>
          <w14:ligatures w14:val="none"/>
        </w:rPr>
        <w:t>.</w:t>
      </w:r>
    </w:p>
    <w:p w14:paraId="38F32B6F" w14:textId="4B62CF5D" w:rsidR="0081619B" w:rsidRPr="00951874" w:rsidRDefault="00000142" w:rsidP="00232ACF">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2</w:t>
      </w:r>
      <w:r w:rsidR="005204CF" w:rsidRPr="00951874">
        <w:rPr>
          <w:rFonts w:ascii="Times New Roman" w:eastAsia="Times New Roman" w:hAnsi="Times New Roman" w:cs="Times New Roman"/>
          <w:b/>
          <w:kern w:val="0"/>
          <w:sz w:val="28"/>
          <w:szCs w:val="28"/>
          <w:shd w:val="clear" w:color="auto" w:fill="FFFFFF"/>
          <w:lang w:eastAsia="ro-RO"/>
          <w14:ligatures w14:val="none"/>
        </w:rPr>
        <w:t>8</w:t>
      </w:r>
      <w:r w:rsidR="00C30F0A" w:rsidRPr="00951874">
        <w:rPr>
          <w:rFonts w:ascii="Times New Roman" w:eastAsia="Times New Roman" w:hAnsi="Times New Roman" w:cs="Times New Roman"/>
          <w:b/>
          <w:kern w:val="0"/>
          <w:sz w:val="28"/>
          <w:szCs w:val="28"/>
          <w:shd w:val="clear" w:color="auto" w:fill="FFFFFF"/>
          <w:lang w:eastAsia="ro-RO"/>
          <w14:ligatures w14:val="none"/>
        </w:rPr>
        <w:t>.</w:t>
      </w:r>
      <w:r w:rsidR="00C30F0A" w:rsidRPr="00951874">
        <w:rPr>
          <w:rFonts w:ascii="Times New Roman" w:eastAsia="Times New Roman" w:hAnsi="Times New Roman" w:cs="Times New Roman"/>
          <w:kern w:val="0"/>
          <w:sz w:val="28"/>
          <w:szCs w:val="28"/>
          <w:shd w:val="clear" w:color="auto" w:fill="FFFFFF"/>
          <w:lang w:eastAsia="ro-RO"/>
          <w14:ligatures w14:val="none"/>
        </w:rPr>
        <w:t xml:space="preserve"> </w:t>
      </w:r>
      <w:r w:rsidR="00B07DD3" w:rsidRPr="00951874">
        <w:rPr>
          <w:rFonts w:ascii="Times New Roman" w:eastAsia="Times New Roman" w:hAnsi="Times New Roman" w:cs="Times New Roman"/>
          <w:kern w:val="0"/>
          <w:sz w:val="28"/>
          <w:szCs w:val="28"/>
          <w:shd w:val="clear" w:color="auto" w:fill="FFFFFF"/>
          <w:lang w:eastAsia="ro-RO"/>
          <w14:ligatures w14:val="none"/>
        </w:rPr>
        <w:t>Articolul</w:t>
      </w:r>
      <w:r w:rsidR="00C30F0A" w:rsidRPr="00951874">
        <w:rPr>
          <w:rFonts w:ascii="Times New Roman" w:eastAsia="Times New Roman" w:hAnsi="Times New Roman" w:cs="Times New Roman"/>
          <w:kern w:val="0"/>
          <w:sz w:val="28"/>
          <w:szCs w:val="28"/>
          <w:shd w:val="clear" w:color="auto" w:fill="FFFFFF"/>
          <w:lang w:eastAsia="ro-RO"/>
          <w14:ligatures w14:val="none"/>
        </w:rPr>
        <w:t xml:space="preserve"> 39:</w:t>
      </w:r>
    </w:p>
    <w:p w14:paraId="6A1D3971" w14:textId="70D9813B" w:rsidR="00C30F0A" w:rsidRPr="00951874" w:rsidRDefault="00C30F0A" w:rsidP="00232ACF">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litera b) va avea următorul cuprins:</w:t>
      </w:r>
    </w:p>
    <w:p w14:paraId="77AF5343" w14:textId="3AD7A4F8" w:rsidR="00C30F0A" w:rsidRPr="00951874" w:rsidRDefault="00C30F0A" w:rsidP="00232ACF">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„b) elaborează actele normative necesare pentru implementarea legislației concurențiale, în domeniu publicității comerciale, de reglementare a transportului feroviar, din domeniul practicilor comerciale neloiale, precum și din domeniul serviciilor de intermediere online, în limitele </w:t>
      </w:r>
      <w:r w:rsidR="00020780" w:rsidRPr="00951874">
        <w:rPr>
          <w:rFonts w:ascii="Times New Roman" w:eastAsia="Times New Roman" w:hAnsi="Times New Roman" w:cs="Times New Roman"/>
          <w:kern w:val="0"/>
          <w:sz w:val="28"/>
          <w:szCs w:val="28"/>
          <w:shd w:val="clear" w:color="auto" w:fill="FFFFFF"/>
          <w:lang w:eastAsia="ro-RO"/>
          <w14:ligatures w14:val="none"/>
        </w:rPr>
        <w:t>atribuțiilor</w:t>
      </w:r>
      <w:r w:rsidRPr="00951874">
        <w:rPr>
          <w:rFonts w:ascii="Times New Roman" w:eastAsia="Times New Roman" w:hAnsi="Times New Roman" w:cs="Times New Roman"/>
          <w:kern w:val="0"/>
          <w:sz w:val="28"/>
          <w:szCs w:val="28"/>
          <w:shd w:val="clear" w:color="auto" w:fill="FFFFFF"/>
          <w:lang w:eastAsia="ro-RO"/>
          <w14:ligatures w14:val="none"/>
        </w:rPr>
        <w:t xml:space="preserve"> sale;”</w:t>
      </w:r>
    </w:p>
    <w:p w14:paraId="33016D52" w14:textId="1DC2A3B9" w:rsidR="00B07DD3" w:rsidRPr="00951874" w:rsidRDefault="00020780" w:rsidP="00232ACF">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articolul </w:t>
      </w:r>
      <w:r w:rsidR="00B07DD3" w:rsidRPr="00951874">
        <w:rPr>
          <w:rFonts w:ascii="Times New Roman" w:eastAsia="Times New Roman" w:hAnsi="Times New Roman" w:cs="Times New Roman"/>
          <w:kern w:val="0"/>
          <w:sz w:val="28"/>
          <w:szCs w:val="28"/>
          <w:shd w:val="clear" w:color="auto" w:fill="FFFFFF"/>
          <w:lang w:eastAsia="ro-RO"/>
          <w14:ligatures w14:val="none"/>
        </w:rPr>
        <w:t>se completează cu literă</w:t>
      </w:r>
      <w:r w:rsidR="00C30F0A" w:rsidRPr="00951874">
        <w:rPr>
          <w:rFonts w:ascii="Times New Roman" w:eastAsia="Times New Roman" w:hAnsi="Times New Roman" w:cs="Times New Roman"/>
          <w:kern w:val="0"/>
          <w:sz w:val="28"/>
          <w:szCs w:val="28"/>
          <w:shd w:val="clear" w:color="auto" w:fill="FFFFFF"/>
          <w:lang w:eastAsia="ro-RO"/>
          <w14:ligatures w14:val="none"/>
        </w:rPr>
        <w:t xml:space="preserve"> e</w:t>
      </w:r>
      <w:r w:rsidR="00C30F0A"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00C30F0A"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 xml:space="preserve"> cu următorul cuprins:</w:t>
      </w:r>
    </w:p>
    <w:p w14:paraId="1C1A36F1" w14:textId="496895B7" w:rsidR="00C30F0A" w:rsidRPr="00951874" w:rsidRDefault="00B07DD3" w:rsidP="00232ACF">
      <w:pPr>
        <w:spacing w:before="120" w:after="0" w:line="276" w:lineRule="auto"/>
        <w:ind w:firstLine="706"/>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„e</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C30F0A" w:rsidRPr="00951874">
        <w:rPr>
          <w:rFonts w:ascii="Times New Roman" w:eastAsia="Times New Roman" w:hAnsi="Times New Roman" w:cs="Times New Roman"/>
          <w:kern w:val="0"/>
          <w:sz w:val="28"/>
          <w:szCs w:val="28"/>
          <w:shd w:val="clear" w:color="auto" w:fill="FFFFFF"/>
          <w:lang w:eastAsia="ro-RO"/>
          <w14:ligatures w14:val="none"/>
        </w:rPr>
        <w:t xml:space="preserve"> </w:t>
      </w:r>
      <w:r w:rsidR="0060108C" w:rsidRPr="00951874">
        <w:rPr>
          <w:rFonts w:ascii="Times New Roman" w:eastAsia="Times New Roman" w:hAnsi="Times New Roman" w:cs="Times New Roman"/>
          <w:kern w:val="0"/>
          <w:sz w:val="28"/>
          <w:szCs w:val="28"/>
          <w:shd w:val="clear" w:color="auto" w:fill="FFFFFF"/>
          <w:lang w:eastAsia="ro-RO"/>
          <w14:ligatures w14:val="none"/>
        </w:rPr>
        <w:t xml:space="preserve">asigură aplicarea şi respectarea prevederilor Legii nr. 53/2025 privind promovarea echităţii şi a transparenţei pentru întreprinderile utilizatoare de servicii de intermediere online, în </w:t>
      </w:r>
      <w:proofErr w:type="spellStart"/>
      <w:r w:rsidR="0060108C" w:rsidRPr="00951874">
        <w:rPr>
          <w:rFonts w:ascii="Times New Roman" w:eastAsia="Times New Roman" w:hAnsi="Times New Roman" w:cs="Times New Roman"/>
          <w:kern w:val="0"/>
          <w:sz w:val="28"/>
          <w:szCs w:val="28"/>
          <w:shd w:val="clear" w:color="auto" w:fill="FFFFFF"/>
          <w:lang w:eastAsia="ro-RO"/>
          <w14:ligatures w14:val="none"/>
        </w:rPr>
        <w:t>limit</w:t>
      </w:r>
      <w:r w:rsidR="00232ACF" w:rsidRPr="00951874">
        <w:rPr>
          <w:rFonts w:ascii="Times New Roman" w:eastAsia="Times New Roman" w:hAnsi="Times New Roman" w:cs="Times New Roman"/>
          <w:kern w:val="0"/>
          <w:sz w:val="28"/>
          <w:szCs w:val="28"/>
          <w:shd w:val="clear" w:color="auto" w:fill="FFFFFF"/>
          <w:lang w:eastAsia="ro-RO"/>
          <w14:ligatures w14:val="none"/>
        </w:rPr>
        <w:t>ile</w:t>
      </w:r>
      <w:proofErr w:type="spellEnd"/>
      <w:r w:rsidR="0060108C" w:rsidRPr="00951874">
        <w:rPr>
          <w:rFonts w:ascii="Times New Roman" w:eastAsia="Times New Roman" w:hAnsi="Times New Roman" w:cs="Times New Roman"/>
          <w:kern w:val="0"/>
          <w:sz w:val="28"/>
          <w:szCs w:val="28"/>
          <w:shd w:val="clear" w:color="auto" w:fill="FFFFFF"/>
          <w:lang w:eastAsia="ro-RO"/>
          <w14:ligatures w14:val="none"/>
        </w:rPr>
        <w:t xml:space="preserve"> atribuțiilor sale</w:t>
      </w:r>
      <w:r w:rsidR="00C30F0A" w:rsidRPr="00951874">
        <w:rPr>
          <w:rFonts w:ascii="Times New Roman" w:eastAsia="Times New Roman" w:hAnsi="Times New Roman" w:cs="Times New Roman"/>
          <w:bCs/>
          <w:kern w:val="0"/>
          <w:sz w:val="28"/>
          <w:szCs w:val="28"/>
          <w:shd w:val="clear" w:color="auto" w:fill="FFFFFF"/>
          <w:lang w:eastAsia="ro-RO"/>
          <w14:ligatures w14:val="none"/>
        </w:rPr>
        <w:t>;</w:t>
      </w:r>
      <w:r w:rsidRPr="00951874">
        <w:rPr>
          <w:rFonts w:ascii="Times New Roman" w:eastAsia="Times New Roman" w:hAnsi="Times New Roman" w:cs="Times New Roman"/>
          <w:bCs/>
          <w:kern w:val="0"/>
          <w:sz w:val="28"/>
          <w:szCs w:val="28"/>
          <w:shd w:val="clear" w:color="auto" w:fill="FFFFFF"/>
          <w:lang w:eastAsia="ro-RO"/>
          <w14:ligatures w14:val="none"/>
        </w:rPr>
        <w:t>”</w:t>
      </w:r>
    </w:p>
    <w:p w14:paraId="41EE8A9E" w14:textId="6E896E8C" w:rsidR="00B07DD3" w:rsidRPr="00951874" w:rsidRDefault="00B07DD3" w:rsidP="00232ACF">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litera h) va avea următorul cuprins:</w:t>
      </w:r>
    </w:p>
    <w:p w14:paraId="34BA69EF" w14:textId="3F04EA0C" w:rsidR="00C30F0A" w:rsidRPr="00951874" w:rsidRDefault="00B07DD3" w:rsidP="00232ACF">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w:t>
      </w:r>
      <w:r w:rsidR="00C30F0A" w:rsidRPr="00951874">
        <w:rPr>
          <w:rFonts w:ascii="Times New Roman" w:eastAsia="Times New Roman" w:hAnsi="Times New Roman" w:cs="Times New Roman"/>
          <w:kern w:val="0"/>
          <w:sz w:val="28"/>
          <w:szCs w:val="28"/>
          <w:shd w:val="clear" w:color="auto" w:fill="FFFFFF"/>
          <w:lang w:eastAsia="ro-RO"/>
          <w14:ligatures w14:val="none"/>
        </w:rPr>
        <w:t>h) examinează</w:t>
      </w:r>
      <w:r w:rsidR="00950C51" w:rsidRPr="00951874">
        <w:rPr>
          <w:rFonts w:ascii="Times New Roman" w:eastAsia="Times New Roman" w:hAnsi="Times New Roman" w:cs="Times New Roman"/>
          <w:kern w:val="0"/>
          <w:sz w:val="28"/>
          <w:szCs w:val="28"/>
          <w:shd w:val="clear" w:color="auto" w:fill="FFFFFF"/>
          <w:lang w:eastAsia="ro-RO"/>
          <w14:ligatures w14:val="none"/>
        </w:rPr>
        <w:t>, la plângere sau din oficiu,</w:t>
      </w:r>
      <w:r w:rsidR="00C30F0A" w:rsidRPr="00951874">
        <w:rPr>
          <w:rFonts w:ascii="Times New Roman" w:eastAsia="Times New Roman" w:hAnsi="Times New Roman" w:cs="Times New Roman"/>
          <w:kern w:val="0"/>
          <w:sz w:val="28"/>
          <w:szCs w:val="28"/>
          <w:shd w:val="clear" w:color="auto" w:fill="FFFFFF"/>
          <w:lang w:eastAsia="ro-RO"/>
          <w14:ligatures w14:val="none"/>
        </w:rPr>
        <w:t xml:space="preserve"> cazurile de practici comerciale neloiale și constată încălcările </w:t>
      </w:r>
      <w:r w:rsidR="00232ACF" w:rsidRPr="00951874">
        <w:rPr>
          <w:rFonts w:ascii="Times New Roman" w:eastAsia="Times New Roman" w:hAnsi="Times New Roman" w:cs="Times New Roman"/>
          <w:kern w:val="0"/>
          <w:sz w:val="28"/>
          <w:szCs w:val="28"/>
          <w:shd w:val="clear" w:color="auto" w:fill="FFFFFF"/>
          <w:lang w:eastAsia="ro-RO"/>
          <w14:ligatures w14:val="none"/>
        </w:rPr>
        <w:t>Legii</w:t>
      </w:r>
      <w:r w:rsidR="00C30F0A" w:rsidRPr="00951874">
        <w:rPr>
          <w:rFonts w:ascii="Times New Roman" w:eastAsia="Times New Roman" w:hAnsi="Times New Roman" w:cs="Times New Roman"/>
          <w:kern w:val="0"/>
          <w:sz w:val="28"/>
          <w:szCs w:val="28"/>
          <w:shd w:val="clear" w:color="auto" w:fill="FFFFFF"/>
          <w:lang w:eastAsia="ro-RO"/>
          <w14:ligatures w14:val="none"/>
        </w:rPr>
        <w:t xml:space="preserve"> nr. 231/2010 cu privire la comerțul interior</w:t>
      </w:r>
      <w:r w:rsidR="008C6E1B" w:rsidRPr="00951874">
        <w:rPr>
          <w:rFonts w:ascii="Times New Roman" w:eastAsia="Times New Roman" w:hAnsi="Times New Roman" w:cs="Times New Roman"/>
          <w:kern w:val="0"/>
          <w:sz w:val="28"/>
          <w:szCs w:val="28"/>
          <w:shd w:val="clear" w:color="auto" w:fill="FFFFFF"/>
          <w:lang w:eastAsia="ro-RO"/>
          <w14:ligatures w14:val="none"/>
        </w:rPr>
        <w:t>, în limitel</w:t>
      </w:r>
      <w:r w:rsidR="00232ACF" w:rsidRPr="00951874">
        <w:rPr>
          <w:rFonts w:ascii="Times New Roman" w:eastAsia="Times New Roman" w:hAnsi="Times New Roman" w:cs="Times New Roman"/>
          <w:kern w:val="0"/>
          <w:sz w:val="28"/>
          <w:szCs w:val="28"/>
          <w:shd w:val="clear" w:color="auto" w:fill="FFFFFF"/>
          <w:lang w:eastAsia="ro-RO"/>
          <w14:ligatures w14:val="none"/>
        </w:rPr>
        <w:t>e atribuțiilor sale</w:t>
      </w:r>
      <w:r w:rsidR="00C30F0A" w:rsidRPr="00951874">
        <w:rPr>
          <w:rFonts w:ascii="Times New Roman" w:eastAsia="Times New Roman" w:hAnsi="Times New Roman" w:cs="Times New Roman"/>
          <w:kern w:val="0"/>
          <w:sz w:val="28"/>
          <w:szCs w:val="28"/>
          <w:shd w:val="clear" w:color="auto" w:fill="FFFFFF"/>
          <w:lang w:eastAsia="ro-RO"/>
          <w14:ligatures w14:val="none"/>
        </w:rPr>
        <w:t>;</w:t>
      </w:r>
    </w:p>
    <w:p w14:paraId="50491B1C" w14:textId="7088F20B" w:rsidR="00047BF5" w:rsidRPr="00951874" w:rsidRDefault="00047BF5" w:rsidP="00232ACF">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b/>
        <w:t>„</w:t>
      </w:r>
      <w:r w:rsidR="00950C51" w:rsidRPr="00951874">
        <w:rPr>
          <w:rFonts w:ascii="Times New Roman" w:eastAsia="Times New Roman" w:hAnsi="Times New Roman" w:cs="Times New Roman"/>
          <w:kern w:val="0"/>
          <w:sz w:val="28"/>
          <w:szCs w:val="28"/>
          <w:shd w:val="clear" w:color="auto" w:fill="FFFFFF"/>
          <w:lang w:eastAsia="ro-RO"/>
          <w14:ligatures w14:val="none"/>
        </w:rPr>
        <w:t>l</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xml:space="preserve">) emite îndrumări </w:t>
      </w:r>
      <w:r w:rsidR="00C1034B" w:rsidRPr="00951874">
        <w:rPr>
          <w:rFonts w:ascii="Times New Roman" w:eastAsia="Times New Roman" w:hAnsi="Times New Roman" w:cs="Times New Roman"/>
          <w:kern w:val="0"/>
          <w:sz w:val="28"/>
          <w:szCs w:val="28"/>
          <w:shd w:val="clear" w:color="auto" w:fill="FFFFFF"/>
          <w:lang w:eastAsia="ro-RO"/>
          <w14:ligatures w14:val="none"/>
        </w:rPr>
        <w:t xml:space="preserve">informale </w:t>
      </w:r>
      <w:r w:rsidRPr="00951874">
        <w:rPr>
          <w:rFonts w:ascii="Times New Roman" w:eastAsia="Times New Roman" w:hAnsi="Times New Roman" w:cs="Times New Roman"/>
          <w:kern w:val="0"/>
          <w:sz w:val="28"/>
          <w:szCs w:val="28"/>
          <w:shd w:val="clear" w:color="auto" w:fill="FFFFFF"/>
          <w:lang w:eastAsia="ro-RO"/>
          <w14:ligatures w14:val="none"/>
        </w:rPr>
        <w:t xml:space="preserve">privind </w:t>
      </w:r>
      <w:r w:rsidR="00C1034B" w:rsidRPr="00951874">
        <w:rPr>
          <w:rFonts w:ascii="Times New Roman" w:eastAsia="Times New Roman" w:hAnsi="Times New Roman" w:cs="Times New Roman"/>
          <w:kern w:val="0"/>
          <w:sz w:val="28"/>
          <w:szCs w:val="28"/>
          <w:shd w:val="clear" w:color="auto" w:fill="FFFFFF"/>
          <w:lang w:eastAsia="ro-RO"/>
          <w14:ligatures w14:val="none"/>
        </w:rPr>
        <w:t xml:space="preserve">aspectele noi sau nerezolvate </w:t>
      </w:r>
      <w:r w:rsidRPr="00951874">
        <w:rPr>
          <w:rFonts w:ascii="Times New Roman" w:eastAsia="Times New Roman" w:hAnsi="Times New Roman" w:cs="Times New Roman"/>
          <w:kern w:val="0"/>
          <w:sz w:val="28"/>
          <w:szCs w:val="28"/>
          <w:shd w:val="clear" w:color="auto" w:fill="FFFFFF"/>
          <w:lang w:eastAsia="ro-RO"/>
          <w14:ligatures w14:val="none"/>
        </w:rPr>
        <w:t>ale aplicării legislaţiei în domeniul concurenţei;”</w:t>
      </w:r>
    </w:p>
    <w:p w14:paraId="14C131AD" w14:textId="18172B75" w:rsidR="00426634" w:rsidRPr="00951874" w:rsidRDefault="005204CF" w:rsidP="0055798F">
      <w:pPr>
        <w:spacing w:before="120" w:after="0" w:line="276" w:lineRule="auto"/>
        <w:ind w:firstLine="706"/>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29</w:t>
      </w:r>
      <w:r w:rsidR="00B07DD3" w:rsidRPr="00951874">
        <w:rPr>
          <w:rFonts w:ascii="Times New Roman" w:eastAsia="Times New Roman" w:hAnsi="Times New Roman" w:cs="Times New Roman"/>
          <w:b/>
          <w:kern w:val="0"/>
          <w:sz w:val="28"/>
          <w:szCs w:val="28"/>
          <w:shd w:val="clear" w:color="auto" w:fill="FFFFFF"/>
          <w:lang w:eastAsia="ro-RO"/>
          <w14:ligatures w14:val="none"/>
        </w:rPr>
        <w:t xml:space="preserve">. </w:t>
      </w:r>
      <w:r w:rsidR="00B07DD3" w:rsidRPr="00951874">
        <w:rPr>
          <w:rFonts w:ascii="Times New Roman" w:eastAsia="Times New Roman" w:hAnsi="Times New Roman" w:cs="Times New Roman"/>
          <w:bCs/>
          <w:kern w:val="0"/>
          <w:sz w:val="28"/>
          <w:szCs w:val="28"/>
          <w:shd w:val="clear" w:color="auto" w:fill="FFFFFF"/>
          <w:lang w:eastAsia="ro-RO"/>
          <w14:ligatures w14:val="none"/>
        </w:rPr>
        <w:t>Articolul 39</w:t>
      </w:r>
      <w:r w:rsidR="00B07DD3" w:rsidRPr="00951874">
        <w:rPr>
          <w:rFonts w:ascii="Times New Roman" w:eastAsia="Times New Roman" w:hAnsi="Times New Roman" w:cs="Times New Roman"/>
          <w:bCs/>
          <w:kern w:val="0"/>
          <w:sz w:val="28"/>
          <w:szCs w:val="28"/>
          <w:shd w:val="clear" w:color="auto" w:fill="FFFFFF"/>
          <w:vertAlign w:val="superscript"/>
          <w:lang w:eastAsia="ro-RO"/>
          <w14:ligatures w14:val="none"/>
        </w:rPr>
        <w:t>1</w:t>
      </w:r>
      <w:r w:rsidR="00426634" w:rsidRPr="00951874">
        <w:rPr>
          <w:rFonts w:ascii="Times New Roman" w:eastAsia="Times New Roman" w:hAnsi="Times New Roman" w:cs="Times New Roman"/>
          <w:bCs/>
          <w:kern w:val="0"/>
          <w:sz w:val="28"/>
          <w:szCs w:val="28"/>
          <w:shd w:val="clear" w:color="auto" w:fill="FFFFFF"/>
          <w:lang w:eastAsia="ro-RO"/>
          <w14:ligatures w14:val="none"/>
        </w:rPr>
        <w:t>:</w:t>
      </w:r>
    </w:p>
    <w:p w14:paraId="272D6AA4" w14:textId="7C255E9D" w:rsidR="00B07DD3" w:rsidRPr="00951874" w:rsidRDefault="0060108C" w:rsidP="0055798F">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w:t>
      </w:r>
      <w:r w:rsidR="0042099B" w:rsidRPr="00951874">
        <w:rPr>
          <w:rFonts w:ascii="Times New Roman" w:eastAsia="Times New Roman" w:hAnsi="Times New Roman" w:cs="Times New Roman"/>
          <w:bCs/>
          <w:kern w:val="0"/>
          <w:sz w:val="28"/>
          <w:szCs w:val="28"/>
          <w:shd w:val="clear" w:color="auto" w:fill="FFFFFF"/>
          <w:lang w:eastAsia="ro-RO"/>
          <w14:ligatures w14:val="none"/>
        </w:rPr>
        <w:t xml:space="preserve">lineatul </w:t>
      </w:r>
      <w:r w:rsidR="00426634" w:rsidRPr="00951874">
        <w:rPr>
          <w:rFonts w:ascii="Times New Roman" w:eastAsia="Times New Roman" w:hAnsi="Times New Roman" w:cs="Times New Roman"/>
          <w:bCs/>
          <w:kern w:val="0"/>
          <w:sz w:val="28"/>
          <w:szCs w:val="28"/>
          <w:shd w:val="clear" w:color="auto" w:fill="FFFFFF"/>
          <w:lang w:eastAsia="ro-RO"/>
          <w14:ligatures w14:val="none"/>
        </w:rPr>
        <w:t xml:space="preserve">(1) </w:t>
      </w:r>
      <w:r w:rsidR="0042099B" w:rsidRPr="00951874">
        <w:rPr>
          <w:rFonts w:ascii="Times New Roman" w:eastAsia="Times New Roman" w:hAnsi="Times New Roman" w:cs="Times New Roman"/>
          <w:bCs/>
          <w:kern w:val="0"/>
          <w:sz w:val="28"/>
          <w:szCs w:val="28"/>
          <w:shd w:val="clear" w:color="auto" w:fill="FFFFFF"/>
          <w:lang w:eastAsia="ro-RO"/>
          <w14:ligatures w14:val="none"/>
        </w:rPr>
        <w:t>va avea următorul cuprins:</w:t>
      </w:r>
    </w:p>
    <w:p w14:paraId="1460CDED" w14:textId="0D43C5DD" w:rsidR="00B07DD3" w:rsidRPr="00951874" w:rsidRDefault="0042099B" w:rsidP="0055798F">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w:t>
      </w:r>
      <w:r w:rsidR="00B07DD3" w:rsidRPr="00951874">
        <w:rPr>
          <w:rFonts w:ascii="Times New Roman" w:eastAsia="Times New Roman" w:hAnsi="Times New Roman" w:cs="Times New Roman"/>
          <w:kern w:val="0"/>
          <w:sz w:val="28"/>
          <w:szCs w:val="28"/>
          <w:shd w:val="clear" w:color="auto" w:fill="FFFFFF"/>
          <w:lang w:eastAsia="ro-RO"/>
          <w14:ligatures w14:val="none"/>
        </w:rPr>
        <w:t xml:space="preserve">(1) </w:t>
      </w:r>
      <w:r w:rsidR="00426634" w:rsidRPr="00951874">
        <w:rPr>
          <w:rFonts w:ascii="Times New Roman" w:eastAsia="Times New Roman" w:hAnsi="Times New Roman" w:cs="Times New Roman"/>
          <w:kern w:val="0"/>
          <w:sz w:val="28"/>
          <w:szCs w:val="28"/>
          <w:shd w:val="clear" w:color="auto" w:fill="FFFFFF"/>
          <w:lang w:eastAsia="ro-RO"/>
          <w14:ligatures w14:val="none"/>
        </w:rPr>
        <w:t>În scopul studierii anumitor piețe și identificării problemelor de concurență, Consiliul Concurenței poate desfășura investigații utile de cunoaștere a pieței, inițiate în baza dispozițiilor Plenului Consiliului Concurenței, sau analize sectoriale, realizate atunci când se examinează doar anumite aspecte ale funcționării unor sectoare economice, fără a fi necesară inițierea unei investigații de cunoaștere a</w:t>
      </w:r>
      <w:r w:rsidR="00232ACF" w:rsidRPr="00951874">
        <w:rPr>
          <w:rFonts w:ascii="Times New Roman" w:eastAsia="Times New Roman" w:hAnsi="Times New Roman" w:cs="Times New Roman"/>
          <w:kern w:val="0"/>
          <w:sz w:val="28"/>
          <w:szCs w:val="28"/>
          <w:shd w:val="clear" w:color="auto" w:fill="FFFFFF"/>
          <w:lang w:eastAsia="ro-RO"/>
          <w14:ligatures w14:val="none"/>
        </w:rPr>
        <w:t xml:space="preserve"> pieței, care se inițiază prin ordinul p</w:t>
      </w:r>
      <w:r w:rsidR="00426634" w:rsidRPr="00951874">
        <w:rPr>
          <w:rFonts w:ascii="Times New Roman" w:eastAsia="Times New Roman" w:hAnsi="Times New Roman" w:cs="Times New Roman"/>
          <w:kern w:val="0"/>
          <w:sz w:val="28"/>
          <w:szCs w:val="28"/>
          <w:shd w:val="clear" w:color="auto" w:fill="FFFFFF"/>
          <w:lang w:eastAsia="ro-RO"/>
          <w14:ligatures w14:val="none"/>
        </w:rPr>
        <w:t>reședintelui Consiliului Concurenței.</w:t>
      </w:r>
      <w:r w:rsidR="00B07DD3" w:rsidRPr="00951874">
        <w:rPr>
          <w:rFonts w:ascii="Times New Roman" w:eastAsia="Times New Roman" w:hAnsi="Times New Roman" w:cs="Times New Roman"/>
          <w:kern w:val="0"/>
          <w:sz w:val="28"/>
          <w:szCs w:val="28"/>
          <w:shd w:val="clear" w:color="auto" w:fill="FFFFFF"/>
          <w:lang w:eastAsia="ro-RO"/>
          <w14:ligatures w14:val="none"/>
        </w:rPr>
        <w:t>”</w:t>
      </w:r>
    </w:p>
    <w:p w14:paraId="704AEE3C" w14:textId="3F402887" w:rsidR="00B07DD3" w:rsidRPr="00951874" w:rsidRDefault="0060108C" w:rsidP="0055798F">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la</w:t>
      </w:r>
      <w:r w:rsidR="00426634" w:rsidRPr="00951874">
        <w:rPr>
          <w:rFonts w:ascii="Times New Roman" w:eastAsia="Times New Roman" w:hAnsi="Times New Roman" w:cs="Times New Roman"/>
          <w:kern w:val="0"/>
          <w:sz w:val="28"/>
          <w:szCs w:val="28"/>
          <w:shd w:val="clear" w:color="auto" w:fill="FFFFFF"/>
          <w:lang w:eastAsia="ro-RO"/>
          <w14:ligatures w14:val="none"/>
        </w:rPr>
        <w:t xml:space="preserve"> alineat</w:t>
      </w:r>
      <w:r w:rsidRPr="00951874">
        <w:rPr>
          <w:rFonts w:ascii="Times New Roman" w:eastAsia="Times New Roman" w:hAnsi="Times New Roman" w:cs="Times New Roman"/>
          <w:kern w:val="0"/>
          <w:sz w:val="28"/>
          <w:szCs w:val="28"/>
          <w:shd w:val="clear" w:color="auto" w:fill="FFFFFF"/>
          <w:lang w:eastAsia="ro-RO"/>
          <w14:ligatures w14:val="none"/>
        </w:rPr>
        <w:t>ele</w:t>
      </w:r>
      <w:r w:rsidR="00232ACF" w:rsidRPr="00951874">
        <w:rPr>
          <w:rFonts w:ascii="Times New Roman" w:eastAsia="Times New Roman" w:hAnsi="Times New Roman" w:cs="Times New Roman"/>
          <w:kern w:val="0"/>
          <w:sz w:val="28"/>
          <w:szCs w:val="28"/>
          <w:shd w:val="clear" w:color="auto" w:fill="FFFFFF"/>
          <w:lang w:eastAsia="ro-RO"/>
          <w14:ligatures w14:val="none"/>
        </w:rPr>
        <w:t xml:space="preserve"> (2) și (3), cuvintele </w:t>
      </w:r>
      <w:r w:rsidR="00426634" w:rsidRPr="00951874">
        <w:rPr>
          <w:rFonts w:ascii="Times New Roman" w:eastAsia="Times New Roman" w:hAnsi="Times New Roman" w:cs="Times New Roman"/>
          <w:kern w:val="0"/>
          <w:sz w:val="28"/>
          <w:szCs w:val="28"/>
          <w:shd w:val="clear" w:color="auto" w:fill="FFFFFF"/>
          <w:lang w:eastAsia="ro-RO"/>
          <w14:ligatures w14:val="none"/>
        </w:rPr>
        <w:t xml:space="preserve">„sectoare economice” </w:t>
      </w:r>
      <w:r w:rsidR="00232ACF" w:rsidRPr="00951874">
        <w:rPr>
          <w:rFonts w:ascii="Times New Roman" w:eastAsia="Times New Roman" w:hAnsi="Times New Roman" w:cs="Times New Roman"/>
          <w:kern w:val="0"/>
          <w:sz w:val="28"/>
          <w:szCs w:val="28"/>
          <w:shd w:val="clear" w:color="auto" w:fill="FFFFFF"/>
          <w:lang w:eastAsia="ro-RO"/>
          <w14:ligatures w14:val="none"/>
        </w:rPr>
        <w:t>și</w:t>
      </w:r>
      <w:r w:rsidR="00426634" w:rsidRPr="00951874">
        <w:rPr>
          <w:rFonts w:ascii="Times New Roman" w:eastAsia="Times New Roman" w:hAnsi="Times New Roman" w:cs="Times New Roman"/>
          <w:kern w:val="0"/>
          <w:sz w:val="28"/>
          <w:szCs w:val="28"/>
          <w:shd w:val="clear" w:color="auto" w:fill="FFFFFF"/>
          <w:lang w:eastAsia="ro-RO"/>
          <w14:ligatures w14:val="none"/>
        </w:rPr>
        <w:t xml:space="preserve"> „unor sectoare </w:t>
      </w:r>
      <w:proofErr w:type="spellStart"/>
      <w:r w:rsidR="00426634" w:rsidRPr="00951874">
        <w:rPr>
          <w:rFonts w:ascii="Times New Roman" w:eastAsia="Times New Roman" w:hAnsi="Times New Roman" w:cs="Times New Roman"/>
          <w:kern w:val="0"/>
          <w:sz w:val="28"/>
          <w:szCs w:val="28"/>
          <w:shd w:val="clear" w:color="auto" w:fill="FFFFFF"/>
          <w:lang w:eastAsia="ro-RO"/>
          <w14:ligatures w14:val="none"/>
        </w:rPr>
        <w:t>econcomice</w:t>
      </w:r>
      <w:proofErr w:type="spellEnd"/>
      <w:r w:rsidR="00426634" w:rsidRPr="00951874">
        <w:rPr>
          <w:rFonts w:ascii="Times New Roman" w:eastAsia="Times New Roman" w:hAnsi="Times New Roman" w:cs="Times New Roman"/>
          <w:kern w:val="0"/>
          <w:sz w:val="28"/>
          <w:szCs w:val="28"/>
          <w:shd w:val="clear" w:color="auto" w:fill="FFFFFF"/>
          <w:lang w:eastAsia="ro-RO"/>
          <w14:ligatures w14:val="none"/>
        </w:rPr>
        <w:t xml:space="preserve">” se </w:t>
      </w:r>
      <w:proofErr w:type="spellStart"/>
      <w:r w:rsidR="00426634" w:rsidRPr="00951874">
        <w:rPr>
          <w:rFonts w:ascii="Times New Roman" w:eastAsia="Times New Roman" w:hAnsi="Times New Roman" w:cs="Times New Roman"/>
          <w:kern w:val="0"/>
          <w:sz w:val="28"/>
          <w:szCs w:val="28"/>
          <w:shd w:val="clear" w:color="auto" w:fill="FFFFFF"/>
          <w:lang w:eastAsia="ro-RO"/>
          <w14:ligatures w14:val="none"/>
        </w:rPr>
        <w:t>sustituie</w:t>
      </w:r>
      <w:proofErr w:type="spellEnd"/>
      <w:r w:rsidR="00426634" w:rsidRPr="00951874">
        <w:rPr>
          <w:rFonts w:ascii="Times New Roman" w:eastAsia="Times New Roman" w:hAnsi="Times New Roman" w:cs="Times New Roman"/>
          <w:kern w:val="0"/>
          <w:sz w:val="28"/>
          <w:szCs w:val="28"/>
          <w:shd w:val="clear" w:color="auto" w:fill="FFFFFF"/>
          <w:lang w:eastAsia="ro-RO"/>
          <w14:ligatures w14:val="none"/>
        </w:rPr>
        <w:t xml:space="preserve"> cu </w:t>
      </w:r>
      <w:proofErr w:type="spellStart"/>
      <w:r w:rsidR="00426634"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00426634" w:rsidRPr="00951874">
        <w:rPr>
          <w:rFonts w:ascii="Times New Roman" w:eastAsia="Times New Roman" w:hAnsi="Times New Roman" w:cs="Times New Roman"/>
          <w:kern w:val="0"/>
          <w:sz w:val="28"/>
          <w:szCs w:val="28"/>
          <w:shd w:val="clear" w:color="auto" w:fill="FFFFFF"/>
          <w:lang w:eastAsia="ro-RO"/>
          <w14:ligatures w14:val="none"/>
        </w:rPr>
        <w:t xml:space="preserve"> „sectoriale”;</w:t>
      </w:r>
    </w:p>
    <w:p w14:paraId="043E53F0" w14:textId="7EE9CFC5" w:rsidR="00B07DD3" w:rsidRPr="00951874" w:rsidRDefault="00000142" w:rsidP="0055798F">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lastRenderedPageBreak/>
        <w:t>3</w:t>
      </w:r>
      <w:r w:rsidR="005204CF" w:rsidRPr="00951874">
        <w:rPr>
          <w:rFonts w:ascii="Times New Roman" w:eastAsia="Times New Roman" w:hAnsi="Times New Roman" w:cs="Times New Roman"/>
          <w:b/>
          <w:kern w:val="0"/>
          <w:sz w:val="28"/>
          <w:szCs w:val="28"/>
          <w:shd w:val="clear" w:color="auto" w:fill="FFFFFF"/>
          <w:lang w:eastAsia="ro-RO"/>
          <w14:ligatures w14:val="none"/>
        </w:rPr>
        <w:t>0</w:t>
      </w:r>
      <w:r w:rsidR="00B07DD3" w:rsidRPr="00951874">
        <w:rPr>
          <w:rFonts w:ascii="Times New Roman" w:eastAsia="Times New Roman" w:hAnsi="Times New Roman" w:cs="Times New Roman"/>
          <w:b/>
          <w:kern w:val="0"/>
          <w:sz w:val="28"/>
          <w:szCs w:val="28"/>
          <w:shd w:val="clear" w:color="auto" w:fill="FFFFFF"/>
          <w:lang w:eastAsia="ro-RO"/>
          <w14:ligatures w14:val="none"/>
        </w:rPr>
        <w:t>.</w:t>
      </w:r>
      <w:r w:rsidR="00B07DD3" w:rsidRPr="00951874">
        <w:rPr>
          <w:rFonts w:ascii="Times New Roman" w:eastAsia="Times New Roman" w:hAnsi="Times New Roman" w:cs="Times New Roman"/>
          <w:kern w:val="0"/>
          <w:sz w:val="28"/>
          <w:szCs w:val="28"/>
          <w:shd w:val="clear" w:color="auto" w:fill="FFFFFF"/>
          <w:lang w:eastAsia="ro-RO"/>
          <w14:ligatures w14:val="none"/>
        </w:rPr>
        <w:t xml:space="preserve"> </w:t>
      </w:r>
      <w:r w:rsidR="00B07DD3" w:rsidRPr="00951874">
        <w:rPr>
          <w:rFonts w:ascii="Times New Roman" w:eastAsia="Times New Roman" w:hAnsi="Times New Roman" w:cs="Times New Roman"/>
          <w:bCs/>
          <w:kern w:val="0"/>
          <w:sz w:val="28"/>
          <w:szCs w:val="28"/>
          <w:shd w:val="clear" w:color="auto" w:fill="FFFFFF"/>
          <w:lang w:eastAsia="ro-RO"/>
          <w14:ligatures w14:val="none"/>
        </w:rPr>
        <w:t>Articolul 40:</w:t>
      </w:r>
    </w:p>
    <w:p w14:paraId="6626C17A" w14:textId="7B9A532C" w:rsidR="00B07DD3" w:rsidRPr="00951874" w:rsidRDefault="0060108C" w:rsidP="0055798F">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w:t>
      </w:r>
      <w:r w:rsidR="00B07DD3" w:rsidRPr="00951874">
        <w:rPr>
          <w:rFonts w:ascii="Times New Roman" w:eastAsia="Times New Roman" w:hAnsi="Times New Roman" w:cs="Times New Roman"/>
          <w:kern w:val="0"/>
          <w:sz w:val="28"/>
          <w:szCs w:val="28"/>
          <w:shd w:val="clear" w:color="auto" w:fill="FFFFFF"/>
          <w:lang w:eastAsia="ro-RO"/>
          <w14:ligatures w14:val="none"/>
        </w:rPr>
        <w:t>iter</w:t>
      </w:r>
      <w:r w:rsidRPr="00951874">
        <w:rPr>
          <w:rFonts w:ascii="Times New Roman" w:eastAsia="Times New Roman" w:hAnsi="Times New Roman" w:cs="Times New Roman"/>
          <w:kern w:val="0"/>
          <w:sz w:val="28"/>
          <w:szCs w:val="28"/>
          <w:shd w:val="clear" w:color="auto" w:fill="FFFFFF"/>
          <w:lang w:eastAsia="ro-RO"/>
          <w14:ligatures w14:val="none"/>
        </w:rPr>
        <w:t>ele</w:t>
      </w:r>
      <w:r w:rsidR="00B07DD3" w:rsidRPr="00951874">
        <w:rPr>
          <w:rFonts w:ascii="Times New Roman" w:eastAsia="Times New Roman" w:hAnsi="Times New Roman" w:cs="Times New Roman"/>
          <w:kern w:val="0"/>
          <w:sz w:val="28"/>
          <w:szCs w:val="28"/>
          <w:shd w:val="clear" w:color="auto" w:fill="FFFFFF"/>
          <w:lang w:eastAsia="ro-RO"/>
          <w14:ligatures w14:val="none"/>
        </w:rPr>
        <w:t xml:space="preserve"> f) </w:t>
      </w:r>
      <w:r w:rsidRPr="00951874">
        <w:rPr>
          <w:rFonts w:ascii="Times New Roman" w:eastAsia="Times New Roman" w:hAnsi="Times New Roman" w:cs="Times New Roman"/>
          <w:kern w:val="0"/>
          <w:sz w:val="28"/>
          <w:szCs w:val="28"/>
          <w:shd w:val="clear" w:color="auto" w:fill="FFFFFF"/>
          <w:lang w:eastAsia="ro-RO"/>
          <w14:ligatures w14:val="none"/>
        </w:rPr>
        <w:t>și h) vor</w:t>
      </w:r>
      <w:r w:rsidR="00B07DD3" w:rsidRPr="00951874">
        <w:rPr>
          <w:rFonts w:ascii="Times New Roman" w:eastAsia="Times New Roman" w:hAnsi="Times New Roman" w:cs="Times New Roman"/>
          <w:kern w:val="0"/>
          <w:sz w:val="28"/>
          <w:szCs w:val="28"/>
          <w:shd w:val="clear" w:color="auto" w:fill="FFFFFF"/>
          <w:lang w:eastAsia="ro-RO"/>
          <w14:ligatures w14:val="none"/>
        </w:rPr>
        <w:t xml:space="preserve"> avea următorul cuprins:</w:t>
      </w:r>
    </w:p>
    <w:p w14:paraId="77D9545C" w14:textId="74FE8E83" w:rsidR="00B07DD3" w:rsidRPr="00951874" w:rsidRDefault="00B07DD3" w:rsidP="0055798F">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„f) organizează</w:t>
      </w:r>
      <w:r w:rsidR="0060108C" w:rsidRPr="00951874">
        <w:rPr>
          <w:rFonts w:ascii="Times New Roman" w:eastAsia="Times New Roman" w:hAnsi="Times New Roman" w:cs="Times New Roman"/>
          <w:kern w:val="0"/>
          <w:sz w:val="28"/>
          <w:szCs w:val="28"/>
          <w:shd w:val="clear" w:color="auto" w:fill="FFFFFF"/>
          <w:lang w:eastAsia="ro-RO"/>
          <w14:ligatures w14:val="none"/>
        </w:rPr>
        <w:t xml:space="preserve"> și conduce</w:t>
      </w:r>
      <w:r w:rsidRPr="00951874">
        <w:rPr>
          <w:rFonts w:ascii="Times New Roman" w:eastAsia="Times New Roman" w:hAnsi="Times New Roman" w:cs="Times New Roman"/>
          <w:kern w:val="0"/>
          <w:sz w:val="28"/>
          <w:szCs w:val="28"/>
          <w:shd w:val="clear" w:color="auto" w:fill="FFFFFF"/>
          <w:lang w:eastAsia="ro-RO"/>
          <w14:ligatures w14:val="none"/>
        </w:rPr>
        <w:t xml:space="preserve"> activitatea Consiliului Concurenței;</w:t>
      </w:r>
      <w:r w:rsidR="0060108C" w:rsidRPr="00951874">
        <w:rPr>
          <w:rFonts w:ascii="Times New Roman" w:eastAsia="Times New Roman" w:hAnsi="Times New Roman" w:cs="Times New Roman"/>
          <w:kern w:val="0"/>
          <w:sz w:val="28"/>
          <w:szCs w:val="28"/>
          <w:shd w:val="clear" w:color="auto" w:fill="FFFFFF"/>
          <w:lang w:eastAsia="ro-RO"/>
          <w14:ligatures w14:val="none"/>
        </w:rPr>
        <w:t>”</w:t>
      </w:r>
    </w:p>
    <w:p w14:paraId="678654F7" w14:textId="26B745B4" w:rsidR="00B07DD3" w:rsidRPr="00951874" w:rsidRDefault="0060108C" w:rsidP="0055798F">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7200CC" w:rsidRPr="00951874">
        <w:rPr>
          <w:rFonts w:ascii="Times New Roman" w:eastAsia="Times New Roman" w:hAnsi="Times New Roman" w:cs="Times New Roman"/>
          <w:kern w:val="0"/>
          <w:sz w:val="28"/>
          <w:szCs w:val="28"/>
          <w:shd w:val="clear" w:color="auto" w:fill="FFFFFF"/>
          <w:lang w:eastAsia="ro-RO"/>
          <w14:ligatures w14:val="none"/>
        </w:rPr>
        <w:t>„</w:t>
      </w:r>
      <w:r w:rsidR="00B07DD3" w:rsidRPr="00951874">
        <w:rPr>
          <w:rFonts w:ascii="Times New Roman" w:eastAsia="Times New Roman" w:hAnsi="Times New Roman" w:cs="Times New Roman"/>
          <w:kern w:val="0"/>
          <w:sz w:val="28"/>
          <w:szCs w:val="28"/>
          <w:shd w:val="clear" w:color="auto" w:fill="FFFFFF"/>
          <w:lang w:eastAsia="ro-RO"/>
          <w14:ligatures w14:val="none"/>
        </w:rPr>
        <w:t xml:space="preserve">h) </w:t>
      </w:r>
      <w:r w:rsidRPr="00951874">
        <w:rPr>
          <w:rFonts w:ascii="Times New Roman" w:eastAsia="Times New Roman" w:hAnsi="Times New Roman" w:cs="Times New Roman"/>
          <w:kern w:val="0"/>
          <w:sz w:val="28"/>
          <w:szCs w:val="28"/>
          <w:shd w:val="clear" w:color="auto" w:fill="FFFFFF"/>
          <w:lang w:eastAsia="ro-RO"/>
          <w14:ligatures w14:val="none"/>
        </w:rPr>
        <w:t>numește în funcții funcționarii publici și încheie contractele de muncă cu personalul de deservire tehnică, modifică, suspendă și dispune încetarea raporturilor de serviciu sau a relațiilor de muncă ale acestora, aplică angajaților sancțiuni disciplinare în condițiile legii</w:t>
      </w:r>
      <w:r w:rsidR="00B07DD3" w:rsidRPr="00951874">
        <w:rPr>
          <w:rFonts w:ascii="Times New Roman" w:eastAsia="Times New Roman" w:hAnsi="Times New Roman" w:cs="Times New Roman"/>
          <w:kern w:val="0"/>
          <w:sz w:val="28"/>
          <w:szCs w:val="28"/>
          <w:shd w:val="clear" w:color="auto" w:fill="FFFFFF"/>
          <w:lang w:eastAsia="ro-RO"/>
          <w14:ligatures w14:val="none"/>
        </w:rPr>
        <w:t>;</w:t>
      </w:r>
      <w:r w:rsidR="007200CC" w:rsidRPr="00951874">
        <w:rPr>
          <w:rFonts w:ascii="Times New Roman" w:eastAsia="Times New Roman" w:hAnsi="Times New Roman" w:cs="Times New Roman"/>
          <w:kern w:val="0"/>
          <w:sz w:val="28"/>
          <w:szCs w:val="28"/>
          <w:shd w:val="clear" w:color="auto" w:fill="FFFFFF"/>
          <w:lang w:eastAsia="ro-RO"/>
          <w14:ligatures w14:val="none"/>
        </w:rPr>
        <w:t>”</w:t>
      </w:r>
      <w:r w:rsidR="0055798F" w:rsidRPr="00951874">
        <w:rPr>
          <w:rFonts w:ascii="Times New Roman" w:eastAsia="Times New Roman" w:hAnsi="Times New Roman" w:cs="Times New Roman"/>
          <w:kern w:val="0"/>
          <w:sz w:val="28"/>
          <w:szCs w:val="28"/>
          <w:shd w:val="clear" w:color="auto" w:fill="FFFFFF"/>
          <w:lang w:eastAsia="ro-RO"/>
          <w14:ligatures w14:val="none"/>
        </w:rPr>
        <w:t>;</w:t>
      </w:r>
    </w:p>
    <w:p w14:paraId="03AB41AF" w14:textId="68BC0817" w:rsidR="007369E4" w:rsidRPr="00951874" w:rsidRDefault="0060108C" w:rsidP="0055798F">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w:t>
      </w:r>
      <w:r w:rsidR="007200CC" w:rsidRPr="00951874">
        <w:rPr>
          <w:rFonts w:ascii="Times New Roman" w:eastAsia="Times New Roman" w:hAnsi="Times New Roman" w:cs="Times New Roman"/>
          <w:kern w:val="0"/>
          <w:sz w:val="28"/>
          <w:szCs w:val="28"/>
          <w:shd w:val="clear" w:color="auto" w:fill="FFFFFF"/>
          <w:lang w:eastAsia="ro-RO"/>
          <w14:ligatures w14:val="none"/>
        </w:rPr>
        <w:t xml:space="preserve">lineatul </w:t>
      </w:r>
      <w:r w:rsidR="00B07DD3" w:rsidRPr="00951874">
        <w:rPr>
          <w:rFonts w:ascii="Times New Roman" w:eastAsia="Times New Roman" w:hAnsi="Times New Roman" w:cs="Times New Roman"/>
          <w:kern w:val="0"/>
          <w:sz w:val="28"/>
          <w:szCs w:val="28"/>
          <w:shd w:val="clear" w:color="auto" w:fill="FFFFFF"/>
          <w:lang w:eastAsia="ro-RO"/>
          <w14:ligatures w14:val="none"/>
        </w:rPr>
        <w:t xml:space="preserve">(2) </w:t>
      </w:r>
      <w:r w:rsidR="007369E4" w:rsidRPr="00951874">
        <w:rPr>
          <w:rFonts w:ascii="Times New Roman" w:eastAsia="Times New Roman" w:hAnsi="Times New Roman" w:cs="Times New Roman"/>
          <w:kern w:val="0"/>
          <w:sz w:val="28"/>
          <w:szCs w:val="28"/>
          <w:shd w:val="clear" w:color="auto" w:fill="FFFFFF"/>
          <w:lang w:eastAsia="ro-RO"/>
          <w14:ligatures w14:val="none"/>
        </w:rPr>
        <w:t>va avea următorul conținut:</w:t>
      </w:r>
    </w:p>
    <w:p w14:paraId="271F3478" w14:textId="5ABC342E" w:rsidR="0081619B" w:rsidRPr="00951874" w:rsidRDefault="0055798F" w:rsidP="003D690D">
      <w:pPr>
        <w:spacing w:before="120" w:after="0" w:line="276" w:lineRule="auto"/>
        <w:ind w:firstLine="706"/>
        <w:jc w:val="both"/>
        <w:rPr>
          <w:rFonts w:ascii="Times New Roman" w:eastAsia="Times New Roman" w:hAnsi="Times New Roman" w:cs="Times New Roman"/>
          <w:kern w:val="0"/>
          <w:sz w:val="28"/>
          <w:szCs w:val="28"/>
          <w:shd w:val="clear" w:color="auto" w:fill="FFFFFF"/>
          <w:lang w:val="fr-FR"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w:t>
      </w:r>
      <w:r w:rsidR="007369E4" w:rsidRPr="00951874">
        <w:rPr>
          <w:rFonts w:ascii="Times New Roman" w:eastAsia="Times New Roman" w:hAnsi="Times New Roman" w:cs="Times New Roman"/>
          <w:kern w:val="0"/>
          <w:sz w:val="28"/>
          <w:szCs w:val="28"/>
          <w:shd w:val="clear" w:color="auto" w:fill="FFFFFF"/>
          <w:lang w:eastAsia="ro-RO"/>
          <w14:ligatures w14:val="none"/>
        </w:rPr>
        <w:t xml:space="preserve">2)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În</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caz</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de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absenţă</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a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preşedintelui</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atribuţiile</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acestuia</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sunt</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exercitate</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de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vicepreşedintele</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sau</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alt membru al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Plenului</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Consiliului</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Concurenţei</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desemnat</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prin</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ordinul</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președintelui</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iar</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în</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caz</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de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indisponibilitate</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a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președintelui</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printr</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-o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hotărâre</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 xml:space="preserve"> a </w:t>
      </w:r>
      <w:proofErr w:type="spellStart"/>
      <w:r w:rsidR="003D690D" w:rsidRPr="00951874">
        <w:rPr>
          <w:rFonts w:ascii="Times New Roman" w:eastAsia="Times New Roman" w:hAnsi="Times New Roman" w:cs="Times New Roman"/>
          <w:kern w:val="0"/>
          <w:sz w:val="28"/>
          <w:szCs w:val="28"/>
          <w:shd w:val="clear" w:color="auto" w:fill="FFFFFF"/>
          <w:lang w:val="fr-FR" w:eastAsia="ro-RO"/>
          <w14:ligatures w14:val="none"/>
        </w:rPr>
        <w:t>Parlamentului</w:t>
      </w:r>
      <w:proofErr w:type="spellEnd"/>
      <w:r w:rsidR="003D690D" w:rsidRPr="00951874">
        <w:rPr>
          <w:rFonts w:ascii="Times New Roman" w:eastAsia="Times New Roman" w:hAnsi="Times New Roman" w:cs="Times New Roman"/>
          <w:kern w:val="0"/>
          <w:sz w:val="28"/>
          <w:szCs w:val="28"/>
          <w:shd w:val="clear" w:color="auto" w:fill="FFFFFF"/>
          <w:lang w:val="fr-FR"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w:t>
      </w:r>
      <w:r w:rsidR="00232ACF" w:rsidRPr="00951874">
        <w:rPr>
          <w:rFonts w:ascii="Times New Roman" w:eastAsia="Times New Roman" w:hAnsi="Times New Roman" w:cs="Times New Roman"/>
          <w:kern w:val="0"/>
          <w:sz w:val="28"/>
          <w:szCs w:val="28"/>
          <w:shd w:val="clear" w:color="auto" w:fill="FFFFFF"/>
          <w:lang w:eastAsia="ro-RO"/>
          <w14:ligatures w14:val="none"/>
        </w:rPr>
        <w:t>.</w:t>
      </w:r>
    </w:p>
    <w:p w14:paraId="75DCE113" w14:textId="2531BC0D" w:rsidR="00232ACF" w:rsidRPr="00951874" w:rsidRDefault="00000142" w:rsidP="007F284B">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3</w:t>
      </w:r>
      <w:r w:rsidR="005204CF" w:rsidRPr="00951874">
        <w:rPr>
          <w:rFonts w:ascii="Times New Roman" w:eastAsia="Times New Roman" w:hAnsi="Times New Roman" w:cs="Times New Roman"/>
          <w:b/>
          <w:bCs/>
          <w:kern w:val="0"/>
          <w:sz w:val="28"/>
          <w:szCs w:val="28"/>
          <w:shd w:val="clear" w:color="auto" w:fill="FFFFFF"/>
          <w:lang w:eastAsia="ro-RO"/>
          <w14:ligatures w14:val="none"/>
        </w:rPr>
        <w:t>1</w:t>
      </w:r>
      <w:r w:rsidR="0055798F"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7A3B4A" w:rsidRPr="00951874">
        <w:rPr>
          <w:rFonts w:ascii="Times New Roman" w:eastAsia="Times New Roman" w:hAnsi="Times New Roman" w:cs="Times New Roman"/>
          <w:bCs/>
          <w:kern w:val="0"/>
          <w:sz w:val="28"/>
          <w:szCs w:val="28"/>
          <w:shd w:val="clear" w:color="auto" w:fill="FFFFFF"/>
          <w:lang w:eastAsia="ro-RO"/>
          <w14:ligatures w14:val="none"/>
        </w:rPr>
        <w:t xml:space="preserve">Articolul </w:t>
      </w:r>
      <w:r w:rsidR="0055798F" w:rsidRPr="00951874">
        <w:rPr>
          <w:rFonts w:ascii="Times New Roman" w:eastAsia="Times New Roman" w:hAnsi="Times New Roman" w:cs="Times New Roman"/>
          <w:bCs/>
          <w:kern w:val="0"/>
          <w:sz w:val="28"/>
          <w:szCs w:val="28"/>
          <w:shd w:val="clear" w:color="auto" w:fill="FFFFFF"/>
          <w:lang w:eastAsia="ro-RO"/>
          <w14:ligatures w14:val="none"/>
        </w:rPr>
        <w:t>41</w:t>
      </w:r>
      <w:r w:rsidR="00232ACF" w:rsidRPr="00951874">
        <w:rPr>
          <w:rFonts w:ascii="Times New Roman" w:eastAsia="Times New Roman" w:hAnsi="Times New Roman" w:cs="Times New Roman"/>
          <w:bCs/>
          <w:kern w:val="0"/>
          <w:sz w:val="28"/>
          <w:szCs w:val="28"/>
          <w:shd w:val="clear" w:color="auto" w:fill="FFFFFF"/>
          <w:lang w:eastAsia="ro-RO"/>
          <w14:ligatures w14:val="none"/>
        </w:rPr>
        <w:t>:</w:t>
      </w:r>
    </w:p>
    <w:p w14:paraId="49E65871" w14:textId="66563A6B" w:rsidR="007A3B4A" w:rsidRPr="00951874" w:rsidRDefault="00232ACF" w:rsidP="007F284B">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w:t>
      </w:r>
      <w:r w:rsidR="007A3B4A" w:rsidRPr="00951874">
        <w:rPr>
          <w:rFonts w:ascii="Times New Roman" w:eastAsia="Times New Roman" w:hAnsi="Times New Roman" w:cs="Times New Roman"/>
          <w:kern w:val="0"/>
          <w:sz w:val="28"/>
          <w:szCs w:val="28"/>
          <w:shd w:val="clear" w:color="auto" w:fill="FFFFFF"/>
          <w:lang w:eastAsia="ro-RO"/>
          <w14:ligatures w14:val="none"/>
        </w:rPr>
        <w:t>alineatul (1):</w:t>
      </w:r>
    </w:p>
    <w:p w14:paraId="150C0F76" w14:textId="44109727" w:rsidR="00C1494C" w:rsidRPr="00951874" w:rsidRDefault="00C1494C" w:rsidP="007F284B">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litera a) va avea următorul cuprins:</w:t>
      </w:r>
    </w:p>
    <w:p w14:paraId="4B8379E6" w14:textId="760179F2" w:rsidR="00C1494C" w:rsidRPr="00951874" w:rsidRDefault="00C1494C" w:rsidP="007F284B">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 aprobă proiectul de buget al Consiliului Concurenței;”</w:t>
      </w:r>
    </w:p>
    <w:p w14:paraId="1B58F576" w14:textId="0DE1A343" w:rsidR="007A3B4A" w:rsidRPr="00951874" w:rsidRDefault="00232ACF" w:rsidP="007F284B">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en-GB"/>
          <w14:ligatures w14:val="none"/>
        </w:rPr>
      </w:pPr>
      <w:r w:rsidRPr="00951874">
        <w:rPr>
          <w:rFonts w:ascii="Times New Roman" w:eastAsia="Times New Roman" w:hAnsi="Times New Roman" w:cs="Times New Roman"/>
          <w:kern w:val="0"/>
          <w:sz w:val="28"/>
          <w:szCs w:val="28"/>
          <w:shd w:val="clear" w:color="auto" w:fill="FFFFFF"/>
          <w:lang w:eastAsia="en-GB"/>
          <w14:ligatures w14:val="none"/>
        </w:rPr>
        <w:t>l</w:t>
      </w:r>
      <w:r w:rsidR="007A3B4A" w:rsidRPr="00951874">
        <w:rPr>
          <w:rFonts w:ascii="Times New Roman" w:eastAsia="Times New Roman" w:hAnsi="Times New Roman" w:cs="Times New Roman"/>
          <w:kern w:val="0"/>
          <w:sz w:val="28"/>
          <w:szCs w:val="28"/>
          <w:shd w:val="clear" w:color="auto" w:fill="FFFFFF"/>
          <w:lang w:eastAsia="en-GB"/>
          <w14:ligatures w14:val="none"/>
        </w:rPr>
        <w:t xml:space="preserve">itera b) va avea următorul </w:t>
      </w:r>
      <w:r w:rsidR="0055798F" w:rsidRPr="00951874">
        <w:rPr>
          <w:rFonts w:ascii="Times New Roman" w:eastAsia="Times New Roman" w:hAnsi="Times New Roman" w:cs="Times New Roman"/>
          <w:kern w:val="0"/>
          <w:sz w:val="28"/>
          <w:szCs w:val="28"/>
          <w:shd w:val="clear" w:color="auto" w:fill="FFFFFF"/>
          <w:lang w:eastAsia="en-GB"/>
          <w14:ligatures w14:val="none"/>
        </w:rPr>
        <w:t>cuprins</w:t>
      </w:r>
      <w:r w:rsidR="007A3B4A" w:rsidRPr="00951874">
        <w:rPr>
          <w:rFonts w:ascii="Times New Roman" w:eastAsia="Times New Roman" w:hAnsi="Times New Roman" w:cs="Times New Roman"/>
          <w:kern w:val="0"/>
          <w:sz w:val="28"/>
          <w:szCs w:val="28"/>
          <w:shd w:val="clear" w:color="auto" w:fill="FFFFFF"/>
          <w:lang w:eastAsia="en-GB"/>
          <w14:ligatures w14:val="none"/>
        </w:rPr>
        <w:t>:</w:t>
      </w:r>
    </w:p>
    <w:p w14:paraId="3ECD7EFE" w14:textId="2DFD77C4" w:rsidR="007A3B4A" w:rsidRPr="00951874" w:rsidRDefault="0055798F" w:rsidP="007F284B">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en-GB"/>
          <w14:ligatures w14:val="none"/>
        </w:rPr>
      </w:pPr>
      <w:r w:rsidRPr="00951874">
        <w:rPr>
          <w:rFonts w:ascii="Times New Roman" w:eastAsia="Times New Roman" w:hAnsi="Times New Roman" w:cs="Times New Roman"/>
          <w:kern w:val="0"/>
          <w:sz w:val="28"/>
          <w:szCs w:val="28"/>
          <w:shd w:val="clear" w:color="auto" w:fill="FFFFFF"/>
          <w:lang w:eastAsia="en-GB"/>
          <w14:ligatures w14:val="none"/>
        </w:rPr>
        <w:t>„</w:t>
      </w:r>
      <w:r w:rsidR="007A3B4A" w:rsidRPr="00951874">
        <w:rPr>
          <w:rFonts w:ascii="Times New Roman" w:eastAsia="Times New Roman" w:hAnsi="Times New Roman" w:cs="Times New Roman"/>
          <w:kern w:val="0"/>
          <w:sz w:val="28"/>
          <w:szCs w:val="28"/>
          <w:shd w:val="clear" w:color="auto" w:fill="FFFFFF"/>
          <w:lang w:eastAsia="en-GB"/>
          <w14:ligatures w14:val="none"/>
        </w:rPr>
        <w:t>b) aprobă structura organizatorică și efectivul-limită de personal ale Consiliului Concurenței;</w:t>
      </w:r>
      <w:r w:rsidRPr="00951874">
        <w:rPr>
          <w:rFonts w:ascii="Times New Roman" w:eastAsia="Times New Roman" w:hAnsi="Times New Roman" w:cs="Times New Roman"/>
          <w:kern w:val="0"/>
          <w:sz w:val="28"/>
          <w:szCs w:val="28"/>
          <w:shd w:val="clear" w:color="auto" w:fill="FFFFFF"/>
          <w:lang w:eastAsia="en-GB"/>
          <w14:ligatures w14:val="none"/>
        </w:rPr>
        <w:t>”</w:t>
      </w:r>
      <w:r w:rsidR="007A3B4A" w:rsidRPr="00951874">
        <w:rPr>
          <w:rFonts w:ascii="Times New Roman" w:eastAsia="Times New Roman" w:hAnsi="Times New Roman" w:cs="Times New Roman"/>
          <w:kern w:val="0"/>
          <w:sz w:val="28"/>
          <w:szCs w:val="28"/>
          <w:shd w:val="clear" w:color="auto" w:fill="FFFFFF"/>
          <w:lang w:eastAsia="en-GB"/>
          <w14:ligatures w14:val="none"/>
        </w:rPr>
        <w:t xml:space="preserve"> </w:t>
      </w:r>
    </w:p>
    <w:p w14:paraId="6C8DA8EB" w14:textId="001D7C6A" w:rsidR="007A3B4A" w:rsidRPr="00951874" w:rsidRDefault="0055798F" w:rsidP="007F284B">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w:t>
      </w:r>
      <w:r w:rsidR="007A3B4A" w:rsidRPr="00951874">
        <w:rPr>
          <w:rFonts w:ascii="Times New Roman" w:eastAsia="Times New Roman" w:hAnsi="Times New Roman" w:cs="Times New Roman"/>
          <w:kern w:val="0"/>
          <w:sz w:val="28"/>
          <w:szCs w:val="28"/>
          <w:shd w:val="clear" w:color="auto" w:fill="FFFFFF"/>
          <w:lang w:eastAsia="ro-RO"/>
          <w14:ligatures w14:val="none"/>
        </w:rPr>
        <w:t xml:space="preserve">itera c) </w:t>
      </w:r>
      <w:r w:rsidR="007F284B" w:rsidRPr="00951874">
        <w:rPr>
          <w:rFonts w:ascii="Times New Roman" w:eastAsia="Times New Roman" w:hAnsi="Times New Roman" w:cs="Times New Roman"/>
          <w:kern w:val="0"/>
          <w:sz w:val="28"/>
          <w:szCs w:val="28"/>
          <w:shd w:val="clear" w:color="auto" w:fill="FFFFFF"/>
          <w:lang w:eastAsia="ro-RO"/>
          <w14:ligatures w14:val="none"/>
        </w:rPr>
        <w:t xml:space="preserve">și e) </w:t>
      </w:r>
      <w:r w:rsidR="007A3B4A" w:rsidRPr="00951874">
        <w:rPr>
          <w:rFonts w:ascii="Times New Roman" w:eastAsia="Times New Roman" w:hAnsi="Times New Roman" w:cs="Times New Roman"/>
          <w:kern w:val="0"/>
          <w:sz w:val="28"/>
          <w:szCs w:val="28"/>
          <w:shd w:val="clear" w:color="auto" w:fill="FFFFFF"/>
          <w:lang w:eastAsia="ro-RO"/>
          <w14:ligatures w14:val="none"/>
        </w:rPr>
        <w:t xml:space="preserve">se completează </w:t>
      </w:r>
      <w:r w:rsidRPr="00951874">
        <w:rPr>
          <w:rFonts w:ascii="Times New Roman" w:eastAsia="Times New Roman" w:hAnsi="Times New Roman" w:cs="Times New Roman"/>
          <w:kern w:val="0"/>
          <w:sz w:val="28"/>
          <w:szCs w:val="28"/>
          <w:shd w:val="clear" w:color="auto" w:fill="FFFFFF"/>
          <w:lang w:eastAsia="ro-RO"/>
          <w14:ligatures w14:val="none"/>
        </w:rPr>
        <w:t xml:space="preserve">după </w:t>
      </w:r>
      <w:r w:rsidR="00232ACF" w:rsidRPr="00951874">
        <w:rPr>
          <w:rFonts w:ascii="Times New Roman" w:eastAsia="Times New Roman" w:hAnsi="Times New Roman" w:cs="Times New Roman"/>
          <w:kern w:val="0"/>
          <w:sz w:val="28"/>
          <w:szCs w:val="28"/>
          <w:shd w:val="clear" w:color="auto" w:fill="FFFFFF"/>
          <w:lang w:eastAsia="ro-RO"/>
          <w14:ligatures w14:val="none"/>
        </w:rPr>
        <w:t>textul</w:t>
      </w:r>
      <w:r w:rsidRPr="00951874">
        <w:rPr>
          <w:rFonts w:ascii="Times New Roman" w:eastAsia="Times New Roman" w:hAnsi="Times New Roman" w:cs="Times New Roman"/>
          <w:kern w:val="0"/>
          <w:sz w:val="28"/>
          <w:szCs w:val="28"/>
          <w:shd w:val="clear" w:color="auto" w:fill="FFFFFF"/>
          <w:lang w:eastAsia="ro-RO"/>
          <w14:ligatures w14:val="none"/>
        </w:rPr>
        <w:t xml:space="preserve"> „practicilor comerciale neloiale” </w:t>
      </w:r>
      <w:r w:rsidR="007A3B4A" w:rsidRPr="00951874">
        <w:rPr>
          <w:rFonts w:ascii="Times New Roman" w:eastAsia="Times New Roman" w:hAnsi="Times New Roman" w:cs="Times New Roman"/>
          <w:kern w:val="0"/>
          <w:sz w:val="28"/>
          <w:szCs w:val="28"/>
          <w:shd w:val="clear" w:color="auto" w:fill="FFFFFF"/>
          <w:lang w:eastAsia="ro-RO"/>
          <w14:ligatures w14:val="none"/>
        </w:rPr>
        <w:t xml:space="preserve">cu </w:t>
      </w:r>
      <w:r w:rsidR="00232ACF" w:rsidRPr="00951874">
        <w:rPr>
          <w:rFonts w:ascii="Times New Roman" w:eastAsia="Times New Roman" w:hAnsi="Times New Roman" w:cs="Times New Roman"/>
          <w:kern w:val="0"/>
          <w:sz w:val="28"/>
          <w:szCs w:val="28"/>
          <w:shd w:val="clear" w:color="auto" w:fill="FFFFFF"/>
          <w:lang w:eastAsia="ro-RO"/>
          <w14:ligatures w14:val="none"/>
        </w:rPr>
        <w:t xml:space="preserve">textul </w:t>
      </w:r>
      <w:r w:rsidR="007A3B4A" w:rsidRPr="00951874">
        <w:rPr>
          <w:rFonts w:ascii="Times New Roman" w:eastAsia="Times New Roman" w:hAnsi="Times New Roman" w:cs="Times New Roman"/>
          <w:kern w:val="0"/>
          <w:sz w:val="28"/>
          <w:szCs w:val="28"/>
          <w:shd w:val="clear" w:color="auto" w:fill="FFFFFF"/>
          <w:lang w:eastAsia="ro-RO"/>
          <w14:ligatures w14:val="none"/>
        </w:rPr>
        <w:t xml:space="preserve">„precum și din domeniul </w:t>
      </w:r>
      <w:r w:rsidR="007A3B4A" w:rsidRPr="00951874">
        <w:rPr>
          <w:rFonts w:ascii="Times New Roman" w:eastAsia="Times New Roman" w:hAnsi="Times New Roman" w:cs="Times New Roman"/>
          <w:kern w:val="0"/>
          <w:sz w:val="28"/>
          <w:szCs w:val="28"/>
          <w:shd w:val="clear" w:color="auto" w:fill="FFFFFF"/>
          <w:lang w:eastAsia="en-GB"/>
          <w14:ligatures w14:val="none"/>
        </w:rPr>
        <w:t>serviciilor de intermediere online”</w:t>
      </w:r>
      <w:r w:rsidR="00232ACF" w:rsidRPr="00951874">
        <w:rPr>
          <w:rFonts w:ascii="Times New Roman" w:eastAsia="Times New Roman" w:hAnsi="Times New Roman" w:cs="Times New Roman"/>
          <w:kern w:val="0"/>
          <w:sz w:val="28"/>
          <w:szCs w:val="28"/>
          <w:shd w:val="clear" w:color="auto" w:fill="FFFFFF"/>
          <w:lang w:eastAsia="en-GB"/>
          <w14:ligatures w14:val="none"/>
        </w:rPr>
        <w:t>, iar după cuvintele</w:t>
      </w:r>
      <w:r w:rsidR="00232ACF" w:rsidRPr="00951874">
        <w:rPr>
          <w:rFonts w:ascii="Times New Roman" w:eastAsia="Times New Roman" w:hAnsi="Times New Roman" w:cs="Times New Roman"/>
          <w:kern w:val="0"/>
          <w:sz w:val="28"/>
          <w:szCs w:val="28"/>
          <w:shd w:val="clear" w:color="auto" w:fill="FFFFFF"/>
          <w:lang w:eastAsia="ro-RO"/>
          <w14:ligatures w14:val="none"/>
        </w:rPr>
        <w:t xml:space="preserve"> „transportului feroviar” </w:t>
      </w:r>
      <w:r w:rsidR="00464C04" w:rsidRPr="00951874">
        <w:rPr>
          <w:rFonts w:ascii="Times New Roman" w:eastAsia="Times New Roman" w:hAnsi="Times New Roman" w:cs="Times New Roman"/>
          <w:kern w:val="0"/>
          <w:sz w:val="28"/>
          <w:szCs w:val="28"/>
          <w:shd w:val="clear" w:color="auto" w:fill="FFFFFF"/>
          <w:lang w:eastAsia="ro-RO"/>
          <w14:ligatures w14:val="none"/>
        </w:rPr>
        <w:t>se exclude</w:t>
      </w:r>
      <w:r w:rsidR="00232ACF" w:rsidRPr="00951874">
        <w:rPr>
          <w:rFonts w:ascii="Times New Roman" w:eastAsia="Times New Roman" w:hAnsi="Times New Roman" w:cs="Times New Roman"/>
          <w:kern w:val="0"/>
          <w:sz w:val="28"/>
          <w:szCs w:val="28"/>
          <w:shd w:val="clear" w:color="auto" w:fill="FFFFFF"/>
          <w:lang w:eastAsia="ro-RO"/>
          <w14:ligatures w14:val="none"/>
        </w:rPr>
        <w:t xml:space="preserve"> cuvintele „</w:t>
      </w:r>
      <w:r w:rsidR="00464C04" w:rsidRPr="00951874">
        <w:rPr>
          <w:rFonts w:ascii="Times New Roman" w:eastAsia="Times New Roman" w:hAnsi="Times New Roman" w:cs="Times New Roman"/>
          <w:kern w:val="0"/>
          <w:sz w:val="28"/>
          <w:szCs w:val="28"/>
          <w:shd w:val="clear" w:color="auto" w:fill="FFFFFF"/>
          <w:lang w:eastAsia="ro-RO"/>
          <w14:ligatures w14:val="none"/>
        </w:rPr>
        <w:t>precum și”;</w:t>
      </w:r>
    </w:p>
    <w:p w14:paraId="119626A0" w14:textId="3D9613A9" w:rsidR="007A3B4A" w:rsidRPr="00951874" w:rsidRDefault="0055798F" w:rsidP="007F284B">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en-GB"/>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se co</w:t>
      </w:r>
      <w:r w:rsidR="00232ACF" w:rsidRPr="00951874">
        <w:rPr>
          <w:rFonts w:ascii="Times New Roman" w:eastAsia="Times New Roman" w:hAnsi="Times New Roman" w:cs="Times New Roman"/>
          <w:kern w:val="0"/>
          <w:sz w:val="28"/>
          <w:szCs w:val="28"/>
          <w:shd w:val="clear" w:color="auto" w:fill="FFFFFF"/>
          <w:lang w:eastAsia="ro-RO"/>
          <w14:ligatures w14:val="none"/>
        </w:rPr>
        <w:t>mple</w:t>
      </w:r>
      <w:r w:rsidRPr="00951874">
        <w:rPr>
          <w:rFonts w:ascii="Times New Roman" w:eastAsia="Times New Roman" w:hAnsi="Times New Roman" w:cs="Times New Roman"/>
          <w:kern w:val="0"/>
          <w:sz w:val="28"/>
          <w:szCs w:val="28"/>
          <w:shd w:val="clear" w:color="auto" w:fill="FFFFFF"/>
          <w:lang w:eastAsia="ro-RO"/>
          <w14:ligatures w14:val="none"/>
        </w:rPr>
        <w:t xml:space="preserve">tează cu </w:t>
      </w:r>
      <w:r w:rsidR="00D60D25" w:rsidRPr="00951874">
        <w:rPr>
          <w:rFonts w:ascii="Times New Roman" w:eastAsia="Times New Roman" w:hAnsi="Times New Roman" w:cs="Times New Roman"/>
          <w:kern w:val="0"/>
          <w:sz w:val="28"/>
          <w:szCs w:val="28"/>
          <w:shd w:val="clear" w:color="auto" w:fill="FFFFFF"/>
          <w:lang w:eastAsia="ro-RO"/>
          <w14:ligatures w14:val="none"/>
        </w:rPr>
        <w:t>literele</w:t>
      </w:r>
      <w:r w:rsidR="007A3B4A" w:rsidRPr="00951874">
        <w:rPr>
          <w:rFonts w:ascii="Times New Roman" w:eastAsia="Times New Roman" w:hAnsi="Times New Roman" w:cs="Times New Roman"/>
          <w:kern w:val="0"/>
          <w:sz w:val="28"/>
          <w:szCs w:val="28"/>
          <w:shd w:val="clear" w:color="auto" w:fill="FFFFFF"/>
          <w:lang w:eastAsia="ro-RO"/>
          <w14:ligatures w14:val="none"/>
        </w:rPr>
        <w:t xml:space="preserve"> </w:t>
      </w:r>
      <w:r w:rsidR="00D60D25" w:rsidRPr="00951874">
        <w:rPr>
          <w:rFonts w:ascii="Times New Roman" w:eastAsia="Times New Roman" w:hAnsi="Times New Roman" w:cs="Times New Roman"/>
          <w:kern w:val="0"/>
          <w:sz w:val="28"/>
          <w:szCs w:val="28"/>
          <w:shd w:val="clear" w:color="auto" w:fill="FFFFFF"/>
          <w:lang w:eastAsia="ro-RO"/>
          <w14:ligatures w14:val="none"/>
        </w:rPr>
        <w:t>e</w:t>
      </w:r>
      <w:r w:rsidR="00D60D25"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00D60D25" w:rsidRPr="00951874">
        <w:rPr>
          <w:rFonts w:ascii="Times New Roman" w:eastAsia="Times New Roman" w:hAnsi="Times New Roman" w:cs="Times New Roman"/>
          <w:kern w:val="0"/>
          <w:sz w:val="28"/>
          <w:szCs w:val="28"/>
          <w:shd w:val="clear" w:color="auto" w:fill="FFFFFF"/>
          <w:lang w:eastAsia="ro-RO"/>
          <w14:ligatures w14:val="none"/>
        </w:rPr>
        <w:t xml:space="preserve">), </w:t>
      </w:r>
      <w:r w:rsidR="007A3B4A" w:rsidRPr="00951874">
        <w:rPr>
          <w:rFonts w:ascii="Times New Roman" w:eastAsia="Times New Roman" w:hAnsi="Times New Roman" w:cs="Times New Roman"/>
          <w:kern w:val="0"/>
          <w:sz w:val="28"/>
          <w:szCs w:val="28"/>
          <w:shd w:val="clear" w:color="auto" w:fill="FFFFFF"/>
          <w:lang w:eastAsia="ro-RO"/>
          <w14:ligatures w14:val="none"/>
        </w:rPr>
        <w:t>g</w:t>
      </w:r>
      <w:r w:rsidR="007A3B4A"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007A3B4A" w:rsidRPr="00951874">
        <w:rPr>
          <w:rFonts w:ascii="Times New Roman" w:eastAsia="Times New Roman" w:hAnsi="Times New Roman" w:cs="Times New Roman"/>
          <w:kern w:val="0"/>
          <w:sz w:val="28"/>
          <w:szCs w:val="28"/>
          <w:shd w:val="clear" w:color="auto" w:fill="FFFFFF"/>
          <w:lang w:eastAsia="ro-RO"/>
          <w14:ligatures w14:val="none"/>
        </w:rPr>
        <w:t>)</w:t>
      </w:r>
      <w:r w:rsidR="00D60D25" w:rsidRPr="00951874">
        <w:rPr>
          <w:rFonts w:ascii="Times New Roman" w:eastAsia="Times New Roman" w:hAnsi="Times New Roman" w:cs="Times New Roman"/>
          <w:kern w:val="0"/>
          <w:sz w:val="28"/>
          <w:szCs w:val="28"/>
          <w:shd w:val="clear" w:color="auto" w:fill="FFFFFF"/>
          <w:lang w:eastAsia="ro-RO"/>
          <w14:ligatures w14:val="none"/>
        </w:rPr>
        <w:t>, l</w:t>
      </w:r>
      <w:r w:rsidR="00D60D25"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00AE231E" w:rsidRPr="00951874">
        <w:rPr>
          <w:rFonts w:ascii="Times New Roman" w:eastAsia="Times New Roman" w:hAnsi="Times New Roman" w:cs="Times New Roman"/>
          <w:kern w:val="0"/>
          <w:sz w:val="28"/>
          <w:szCs w:val="28"/>
          <w:shd w:val="clear" w:color="auto" w:fill="FFFFFF"/>
          <w:lang w:eastAsia="ro-RO"/>
          <w14:ligatures w14:val="none"/>
        </w:rPr>
        <w:t>)</w:t>
      </w:r>
      <w:r w:rsidR="00D60D25" w:rsidRPr="00951874">
        <w:rPr>
          <w:rFonts w:ascii="Times New Roman" w:eastAsia="Times New Roman" w:hAnsi="Times New Roman" w:cs="Times New Roman"/>
          <w:kern w:val="0"/>
          <w:sz w:val="28"/>
          <w:szCs w:val="28"/>
          <w:shd w:val="clear" w:color="auto" w:fill="FFFFFF"/>
          <w:lang w:eastAsia="ro-RO"/>
          <w14:ligatures w14:val="none"/>
        </w:rPr>
        <w:t>-l</w:t>
      </w:r>
      <w:r w:rsidR="00D60D25" w:rsidRPr="00951874">
        <w:rPr>
          <w:rFonts w:ascii="Times New Roman" w:eastAsia="Times New Roman" w:hAnsi="Times New Roman" w:cs="Times New Roman"/>
          <w:kern w:val="0"/>
          <w:sz w:val="28"/>
          <w:szCs w:val="28"/>
          <w:shd w:val="clear" w:color="auto" w:fill="FFFFFF"/>
          <w:vertAlign w:val="superscript"/>
          <w:lang w:eastAsia="ro-RO"/>
          <w14:ligatures w14:val="none"/>
        </w:rPr>
        <w:t>3</w:t>
      </w:r>
      <w:r w:rsidR="00AE231E" w:rsidRPr="00951874">
        <w:rPr>
          <w:rFonts w:ascii="Times New Roman" w:eastAsia="Times New Roman" w:hAnsi="Times New Roman" w:cs="Times New Roman"/>
          <w:kern w:val="0"/>
          <w:sz w:val="28"/>
          <w:szCs w:val="28"/>
          <w:shd w:val="clear" w:color="auto" w:fill="FFFFFF"/>
          <w:lang w:eastAsia="ro-RO"/>
          <w14:ligatures w14:val="none"/>
        </w:rPr>
        <w:t>)</w:t>
      </w:r>
      <w:r w:rsidR="00D60D25" w:rsidRPr="00951874">
        <w:rPr>
          <w:rFonts w:ascii="Times New Roman" w:eastAsia="Times New Roman" w:hAnsi="Times New Roman" w:cs="Times New Roman"/>
          <w:kern w:val="0"/>
          <w:sz w:val="28"/>
          <w:szCs w:val="28"/>
          <w:shd w:val="clear" w:color="auto" w:fill="FFFFFF"/>
          <w:lang w:eastAsia="ro-RO"/>
          <w14:ligatures w14:val="none"/>
        </w:rPr>
        <w:t xml:space="preserve"> </w:t>
      </w:r>
      <w:r w:rsidR="007A3B4A" w:rsidRPr="00951874">
        <w:rPr>
          <w:rFonts w:ascii="Times New Roman" w:eastAsia="Times New Roman" w:hAnsi="Times New Roman" w:cs="Times New Roman"/>
          <w:kern w:val="0"/>
          <w:sz w:val="28"/>
          <w:szCs w:val="28"/>
          <w:shd w:val="clear" w:color="auto" w:fill="FFFFFF"/>
          <w:lang w:eastAsia="ro-RO"/>
          <w14:ligatures w14:val="none"/>
        </w:rPr>
        <w:t>cu următorul cuprins:</w:t>
      </w:r>
    </w:p>
    <w:p w14:paraId="48548724" w14:textId="3A870340" w:rsidR="007A3B4A" w:rsidRPr="00951874" w:rsidRDefault="007A3B4A" w:rsidP="007F284B">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en-GB"/>
          <w14:ligatures w14:val="none"/>
        </w:rPr>
        <w:t>„e</w:t>
      </w:r>
      <w:r w:rsidRPr="00951874">
        <w:rPr>
          <w:rFonts w:ascii="Times New Roman" w:eastAsia="Times New Roman" w:hAnsi="Times New Roman" w:cs="Times New Roman"/>
          <w:kern w:val="0"/>
          <w:sz w:val="28"/>
          <w:szCs w:val="28"/>
          <w:shd w:val="clear" w:color="auto" w:fill="FFFFFF"/>
          <w:vertAlign w:val="superscript"/>
          <w:lang w:eastAsia="en-GB"/>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xml:space="preserve"> emite punct</w:t>
      </w:r>
      <w:r w:rsidR="00F87A2C" w:rsidRPr="00951874">
        <w:rPr>
          <w:rFonts w:ascii="Times New Roman" w:eastAsia="Times New Roman" w:hAnsi="Times New Roman" w:cs="Times New Roman"/>
          <w:kern w:val="0"/>
          <w:sz w:val="28"/>
          <w:szCs w:val="28"/>
          <w:shd w:val="clear" w:color="auto" w:fill="FFFFFF"/>
          <w:lang w:eastAsia="ro-RO"/>
          <w14:ligatures w14:val="none"/>
        </w:rPr>
        <w:t>ul</w:t>
      </w:r>
      <w:r w:rsidRPr="00951874">
        <w:rPr>
          <w:rFonts w:ascii="Times New Roman" w:eastAsia="Times New Roman" w:hAnsi="Times New Roman" w:cs="Times New Roman"/>
          <w:kern w:val="0"/>
          <w:sz w:val="28"/>
          <w:szCs w:val="28"/>
          <w:shd w:val="clear" w:color="auto" w:fill="FFFFFF"/>
          <w:lang w:eastAsia="ro-RO"/>
          <w14:ligatures w14:val="none"/>
        </w:rPr>
        <w:t xml:space="preserve"> de vedere pentru evaluarea dacă o anumită activitate este expusă sau nu concurenței în acord cu Legea nr. 74/2020 privind achizițiile în </w:t>
      </w:r>
      <w:proofErr w:type="spellStart"/>
      <w:r w:rsidRPr="00951874">
        <w:rPr>
          <w:rFonts w:ascii="Times New Roman" w:eastAsia="Times New Roman" w:hAnsi="Times New Roman" w:cs="Times New Roman"/>
          <w:kern w:val="0"/>
          <w:sz w:val="28"/>
          <w:szCs w:val="28"/>
          <w:shd w:val="clear" w:color="auto" w:fill="FFFFFF"/>
          <w:lang w:eastAsia="ro-RO"/>
          <w14:ligatures w14:val="none"/>
        </w:rPr>
        <w:t>sectroarele</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energeticii, apei, transporturilor și serviciilor poștale;”</w:t>
      </w:r>
    </w:p>
    <w:p w14:paraId="543A34E8" w14:textId="246FF00B" w:rsidR="007A3B4A" w:rsidRPr="00951874" w:rsidRDefault="00D60D25" w:rsidP="007F284B">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55798F" w:rsidRPr="00951874">
        <w:rPr>
          <w:rFonts w:ascii="Times New Roman" w:eastAsia="Times New Roman" w:hAnsi="Times New Roman" w:cs="Times New Roman"/>
          <w:kern w:val="0"/>
          <w:sz w:val="28"/>
          <w:szCs w:val="28"/>
          <w:shd w:val="clear" w:color="auto" w:fill="FFFFFF"/>
          <w:lang w:eastAsia="ro-RO"/>
          <w14:ligatures w14:val="none"/>
        </w:rPr>
        <w:t>„</w:t>
      </w:r>
      <w:r w:rsidR="007A3B4A" w:rsidRPr="00951874">
        <w:rPr>
          <w:rFonts w:ascii="Times New Roman" w:eastAsia="Times New Roman" w:hAnsi="Times New Roman" w:cs="Times New Roman"/>
          <w:kern w:val="0"/>
          <w:sz w:val="28"/>
          <w:szCs w:val="28"/>
          <w:shd w:val="clear" w:color="auto" w:fill="FFFFFF"/>
          <w:lang w:eastAsia="ro-RO"/>
          <w14:ligatures w14:val="none"/>
        </w:rPr>
        <w:t>g</w:t>
      </w:r>
      <w:r w:rsidR="007A3B4A"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007A3B4A" w:rsidRPr="00951874">
        <w:rPr>
          <w:rFonts w:ascii="Times New Roman" w:eastAsia="Times New Roman" w:hAnsi="Times New Roman" w:cs="Times New Roman"/>
          <w:kern w:val="0"/>
          <w:sz w:val="28"/>
          <w:szCs w:val="28"/>
          <w:shd w:val="clear" w:color="auto" w:fill="FFFFFF"/>
          <w:lang w:eastAsia="ro-RO"/>
          <w14:ligatures w14:val="none"/>
        </w:rPr>
        <w:t>) dispune inițierea investigației cu privire la concentrările economice notificate care prezintă îngrijorări grave de compatibilitate cu mediul concurențial;</w:t>
      </w:r>
      <w:r w:rsidR="0055798F" w:rsidRPr="00951874">
        <w:rPr>
          <w:rFonts w:ascii="Times New Roman" w:eastAsia="Times New Roman" w:hAnsi="Times New Roman" w:cs="Times New Roman"/>
          <w:kern w:val="0"/>
          <w:sz w:val="28"/>
          <w:szCs w:val="28"/>
          <w:shd w:val="clear" w:color="auto" w:fill="FFFFFF"/>
          <w:lang w:eastAsia="ro-RO"/>
          <w14:ligatures w14:val="none"/>
        </w:rPr>
        <w:t>”</w:t>
      </w:r>
    </w:p>
    <w:p w14:paraId="5D4A2246" w14:textId="367A713E" w:rsidR="007A3B4A" w:rsidRPr="00951874" w:rsidRDefault="007A3B4A" w:rsidP="007F284B">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ia decizii</w:t>
      </w:r>
      <w:r w:rsidRPr="00951874">
        <w:rPr>
          <w:rFonts w:ascii="Times New Roman" w:eastAsia="Calibri" w:hAnsi="Times New Roman" w:cs="Times New Roman"/>
          <w:sz w:val="28"/>
          <w:szCs w:val="28"/>
          <w:shd w:val="clear" w:color="auto" w:fill="FFFFFF"/>
        </w:rPr>
        <w:t xml:space="preserve"> </w:t>
      </w:r>
      <w:r w:rsidR="00620AE4" w:rsidRPr="00951874">
        <w:rPr>
          <w:rFonts w:ascii="Times New Roman" w:eastAsia="Calibri" w:hAnsi="Times New Roman" w:cs="Times New Roman"/>
          <w:sz w:val="28"/>
          <w:szCs w:val="28"/>
          <w:shd w:val="clear" w:color="auto" w:fill="FFFFFF"/>
        </w:rPr>
        <w:t xml:space="preserve">de constatare a </w:t>
      </w:r>
      <w:r w:rsidRPr="00951874">
        <w:rPr>
          <w:rFonts w:ascii="Times New Roman" w:eastAsia="Calibri" w:hAnsi="Times New Roman" w:cs="Times New Roman"/>
          <w:sz w:val="28"/>
          <w:szCs w:val="28"/>
          <w:shd w:val="clear" w:color="auto" w:fill="FFFFFF"/>
        </w:rPr>
        <w:t>faptul</w:t>
      </w:r>
      <w:r w:rsidR="00620AE4" w:rsidRPr="00951874">
        <w:rPr>
          <w:rFonts w:ascii="Times New Roman" w:eastAsia="Calibri" w:hAnsi="Times New Roman" w:cs="Times New Roman"/>
          <w:sz w:val="28"/>
          <w:szCs w:val="28"/>
          <w:shd w:val="clear" w:color="auto" w:fill="FFFFFF"/>
        </w:rPr>
        <w:t>ui</w:t>
      </w:r>
      <w:r w:rsidRPr="00951874">
        <w:rPr>
          <w:rFonts w:ascii="Times New Roman" w:eastAsia="Calibri" w:hAnsi="Times New Roman" w:cs="Times New Roman"/>
          <w:sz w:val="28"/>
          <w:szCs w:val="28"/>
          <w:shd w:val="clear" w:color="auto" w:fill="FFFFFF"/>
        </w:rPr>
        <w:t xml:space="preserve"> că o</w:t>
      </w:r>
      <w:r w:rsidRPr="00951874">
        <w:rPr>
          <w:rFonts w:ascii="Times New Roman" w:eastAsia="Times New Roman" w:hAnsi="Times New Roman" w:cs="Times New Roman"/>
          <w:kern w:val="0"/>
          <w:sz w:val="28"/>
          <w:szCs w:val="28"/>
          <w:shd w:val="clear" w:color="auto" w:fill="FFFFFF"/>
          <w:lang w:eastAsia="ro-RO"/>
          <w14:ligatures w14:val="none"/>
        </w:rPr>
        <w:t>peraţiunea de concentrare economică notificată nu cade sub incidenţa prezentei legi;</w:t>
      </w:r>
    </w:p>
    <w:p w14:paraId="559FAD14" w14:textId="68098C4B" w:rsidR="00F51EBA" w:rsidRPr="00951874" w:rsidRDefault="00F51EBA" w:rsidP="007F284B">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w:t>
      </w:r>
      <w:r w:rsidRPr="00951874">
        <w:rPr>
          <w:rFonts w:ascii="Times New Roman" w:eastAsia="Times New Roman" w:hAnsi="Times New Roman" w:cs="Times New Roman"/>
          <w:kern w:val="0"/>
          <w:sz w:val="28"/>
          <w:szCs w:val="28"/>
          <w:shd w:val="clear" w:color="auto" w:fill="FFFFFF"/>
          <w:vertAlign w:val="superscript"/>
          <w:lang w:eastAsia="ro-RO"/>
          <w14:ligatures w14:val="none"/>
        </w:rPr>
        <w:t>2</w:t>
      </w:r>
      <w:r w:rsidRPr="00951874">
        <w:rPr>
          <w:rFonts w:ascii="Times New Roman" w:eastAsia="Times New Roman" w:hAnsi="Times New Roman" w:cs="Times New Roman"/>
          <w:kern w:val="0"/>
          <w:sz w:val="28"/>
          <w:szCs w:val="28"/>
          <w:shd w:val="clear" w:color="auto" w:fill="FFFFFF"/>
          <w:lang w:eastAsia="ro-RO"/>
          <w14:ligatures w14:val="none"/>
        </w:rPr>
        <w:t>) ia decizii privind acordarea derogării conform art. 20 alin. (6);</w:t>
      </w:r>
    </w:p>
    <w:p w14:paraId="2C324A48" w14:textId="77777777" w:rsidR="00062DC7" w:rsidRPr="00951874" w:rsidRDefault="00F51EBA" w:rsidP="00062DC7">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lastRenderedPageBreak/>
        <w:t>l</w:t>
      </w:r>
      <w:r w:rsidRPr="00951874">
        <w:rPr>
          <w:rFonts w:ascii="Times New Roman" w:eastAsia="Times New Roman" w:hAnsi="Times New Roman" w:cs="Times New Roman"/>
          <w:kern w:val="0"/>
          <w:sz w:val="28"/>
          <w:szCs w:val="28"/>
          <w:shd w:val="clear" w:color="auto" w:fill="FFFFFF"/>
          <w:vertAlign w:val="superscript"/>
          <w:lang w:eastAsia="ro-RO"/>
          <w14:ligatures w14:val="none"/>
        </w:rPr>
        <w:t>3</w:t>
      </w:r>
      <w:r w:rsidRPr="00951874">
        <w:rPr>
          <w:rFonts w:ascii="Times New Roman" w:eastAsia="Times New Roman" w:hAnsi="Times New Roman" w:cs="Times New Roman"/>
          <w:kern w:val="0"/>
          <w:sz w:val="28"/>
          <w:szCs w:val="28"/>
          <w:shd w:val="clear" w:color="auto" w:fill="FFFFFF"/>
          <w:lang w:eastAsia="ro-RO"/>
          <w14:ligatures w14:val="none"/>
        </w:rPr>
        <w:t xml:space="preserve">) ia decizii privind aplicarea </w:t>
      </w:r>
      <w:r w:rsidRPr="00951874">
        <w:rPr>
          <w:rFonts w:ascii="Times New Roman" w:eastAsia="Times New Roman" w:hAnsi="Times New Roman" w:cs="Times New Roman"/>
          <w:bCs/>
          <w:kern w:val="0"/>
          <w:sz w:val="28"/>
          <w:szCs w:val="28"/>
          <w:shd w:val="clear" w:color="auto" w:fill="FFFFFF"/>
          <w:lang w:eastAsia="ro-RO"/>
          <w14:ligatures w14:val="none"/>
        </w:rPr>
        <w:t xml:space="preserve">Legii </w:t>
      </w:r>
      <w:r w:rsidR="0055798F" w:rsidRPr="00951874">
        <w:rPr>
          <w:rFonts w:ascii="Times New Roman" w:eastAsia="Times New Roman" w:hAnsi="Times New Roman" w:cs="Times New Roman"/>
          <w:kern w:val="0"/>
          <w:sz w:val="28"/>
          <w:szCs w:val="28"/>
          <w:shd w:val="clear" w:color="auto" w:fill="FFFFFF"/>
          <w:lang w:eastAsia="ro-RO"/>
          <w14:ligatures w14:val="none"/>
        </w:rPr>
        <w:t> n</w:t>
      </w:r>
      <w:r w:rsidRPr="00951874">
        <w:rPr>
          <w:rFonts w:ascii="Times New Roman" w:eastAsia="Times New Roman" w:hAnsi="Times New Roman" w:cs="Times New Roman"/>
          <w:kern w:val="0"/>
          <w:sz w:val="28"/>
          <w:szCs w:val="28"/>
          <w:shd w:val="clear" w:color="auto" w:fill="FFFFFF"/>
          <w:lang w:eastAsia="ro-RO"/>
          <w14:ligatures w14:val="none"/>
        </w:rPr>
        <w:t xml:space="preserve">r. 53/2025 </w:t>
      </w:r>
      <w:r w:rsidRPr="00951874">
        <w:rPr>
          <w:rFonts w:ascii="Times New Roman" w:eastAsia="Times New Roman" w:hAnsi="Times New Roman" w:cs="Times New Roman"/>
          <w:bCs/>
          <w:kern w:val="0"/>
          <w:sz w:val="28"/>
          <w:szCs w:val="28"/>
          <w:shd w:val="clear" w:color="auto" w:fill="FFFFFF"/>
          <w:lang w:eastAsia="ro-RO"/>
          <w14:ligatures w14:val="none"/>
        </w:rPr>
        <w:t>privind promovarea echității și a transparenței pentru întreprinderile utilizatoare de servicii de intermediere online în limita atribuțiilor sale;</w:t>
      </w:r>
    </w:p>
    <w:p w14:paraId="1086C32B" w14:textId="6B11FD60" w:rsidR="00D60D25" w:rsidRPr="00951874" w:rsidRDefault="00D60D25" w:rsidP="00062DC7">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en-GB"/>
          <w14:ligatures w14:val="none"/>
        </w:rPr>
        <w:t xml:space="preserve">la litera </w:t>
      </w:r>
      <w:r w:rsidRPr="00951874">
        <w:rPr>
          <w:rFonts w:ascii="Times New Roman" w:eastAsia="Times New Roman" w:hAnsi="Times New Roman" w:cs="Times New Roman"/>
          <w:kern w:val="0"/>
          <w:sz w:val="28"/>
          <w:szCs w:val="28"/>
          <w:shd w:val="clear" w:color="auto" w:fill="FFFFFF"/>
          <w:lang w:eastAsia="ro-RO"/>
          <w14:ligatures w14:val="none"/>
        </w:rPr>
        <w:t>g)</w:t>
      </w:r>
      <w:r w:rsidR="00A969A1"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 xml:space="preserve"> se exclude </w:t>
      </w:r>
      <w:proofErr w:type="spellStart"/>
      <w:r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„disjungere”; </w:t>
      </w:r>
    </w:p>
    <w:p w14:paraId="6AE592F5" w14:textId="483A0278" w:rsidR="00A969A1" w:rsidRPr="00951874" w:rsidRDefault="00A969A1" w:rsidP="00A969A1">
      <w:pPr>
        <w:shd w:val="clear" w:color="auto" w:fill="FFFFFF"/>
        <w:spacing w:before="120" w:after="0" w:line="276" w:lineRule="auto"/>
        <w:ind w:firstLine="630"/>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litera k), după </w:t>
      </w:r>
      <w:proofErr w:type="spellStart"/>
      <w:r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„întreprinderi” se completează cu sintagma „sau asocieri de întreprinderi”;</w:t>
      </w:r>
    </w:p>
    <w:p w14:paraId="77F09EEE" w14:textId="40117304" w:rsidR="00D60D25" w:rsidRPr="00951874" w:rsidRDefault="0055798F" w:rsidP="007F284B">
      <w:pPr>
        <w:shd w:val="clear" w:color="auto" w:fill="FFFFFF"/>
        <w:spacing w:before="120" w:after="0" w:line="276" w:lineRule="auto"/>
        <w:ind w:left="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liter</w:t>
      </w:r>
      <w:r w:rsidR="00713F48" w:rsidRPr="00951874">
        <w:rPr>
          <w:rFonts w:ascii="Times New Roman" w:eastAsia="Times New Roman" w:hAnsi="Times New Roman" w:cs="Times New Roman"/>
          <w:kern w:val="0"/>
          <w:sz w:val="28"/>
          <w:szCs w:val="28"/>
          <w:shd w:val="clear" w:color="auto" w:fill="FFFFFF"/>
          <w:lang w:eastAsia="ro-RO"/>
          <w14:ligatures w14:val="none"/>
        </w:rPr>
        <w:t>a</w:t>
      </w: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D60D25" w:rsidRPr="00951874">
        <w:rPr>
          <w:rFonts w:ascii="Times New Roman" w:eastAsia="Times New Roman" w:hAnsi="Times New Roman" w:cs="Times New Roman"/>
          <w:kern w:val="0"/>
          <w:sz w:val="28"/>
          <w:szCs w:val="28"/>
          <w:shd w:val="clear" w:color="auto" w:fill="FFFFFF"/>
          <w:lang w:eastAsia="ro-RO"/>
          <w14:ligatures w14:val="none"/>
        </w:rPr>
        <w:t xml:space="preserve">p) </w:t>
      </w:r>
      <w:r w:rsidR="00713F48" w:rsidRPr="00951874">
        <w:rPr>
          <w:rFonts w:ascii="Times New Roman" w:eastAsia="Times New Roman" w:hAnsi="Times New Roman" w:cs="Times New Roman"/>
          <w:kern w:val="0"/>
          <w:sz w:val="28"/>
          <w:szCs w:val="28"/>
          <w:shd w:val="clear" w:color="auto" w:fill="FFFFFF"/>
          <w:lang w:eastAsia="ro-RO"/>
          <w14:ligatures w14:val="none"/>
        </w:rPr>
        <w:t>va</w:t>
      </w:r>
      <w:r w:rsidR="00D60D25" w:rsidRPr="00951874">
        <w:rPr>
          <w:rFonts w:ascii="Times New Roman" w:eastAsia="Times New Roman" w:hAnsi="Times New Roman" w:cs="Times New Roman"/>
          <w:kern w:val="0"/>
          <w:sz w:val="28"/>
          <w:szCs w:val="28"/>
          <w:shd w:val="clear" w:color="auto" w:fill="FFFFFF"/>
          <w:lang w:eastAsia="ro-RO"/>
          <w14:ligatures w14:val="none"/>
        </w:rPr>
        <w:t xml:space="preserve"> avea următorul cuprins</w:t>
      </w:r>
      <w:r w:rsidR="00F87A2C" w:rsidRPr="00951874">
        <w:rPr>
          <w:rFonts w:ascii="Times New Roman" w:eastAsia="Times New Roman" w:hAnsi="Times New Roman" w:cs="Times New Roman"/>
          <w:kern w:val="0"/>
          <w:sz w:val="28"/>
          <w:szCs w:val="28"/>
          <w:shd w:val="clear" w:color="auto" w:fill="FFFFFF"/>
          <w:lang w:eastAsia="ro-RO"/>
          <w14:ligatures w14:val="none"/>
        </w:rPr>
        <w:t>:</w:t>
      </w:r>
    </w:p>
    <w:p w14:paraId="729CE1B9" w14:textId="729942B5" w:rsidR="007F284B" w:rsidRPr="00951874" w:rsidRDefault="00A969A1" w:rsidP="00A969A1">
      <w:pPr>
        <w:shd w:val="clear" w:color="auto" w:fill="FFFFFF"/>
        <w:spacing w:before="120" w:after="0" w:line="276" w:lineRule="auto"/>
        <w:ind w:firstLine="708"/>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w:t>
      </w:r>
      <w:r w:rsidR="00D60D25" w:rsidRPr="00951874">
        <w:rPr>
          <w:rFonts w:ascii="Times New Roman" w:eastAsia="Times New Roman" w:hAnsi="Times New Roman" w:cs="Times New Roman"/>
          <w:bCs/>
          <w:kern w:val="0"/>
          <w:sz w:val="28"/>
          <w:szCs w:val="28"/>
          <w:shd w:val="clear" w:color="auto" w:fill="FFFFFF"/>
          <w:lang w:eastAsia="ro-RO"/>
          <w14:ligatures w14:val="none"/>
        </w:rPr>
        <w:t xml:space="preserve">p) ia decizii </w:t>
      </w:r>
      <w:r w:rsidRPr="00951874">
        <w:rPr>
          <w:rFonts w:ascii="Times New Roman" w:eastAsia="Times New Roman" w:hAnsi="Times New Roman" w:cs="Times New Roman"/>
          <w:bCs/>
          <w:kern w:val="0"/>
          <w:sz w:val="28"/>
          <w:szCs w:val="28"/>
          <w:shd w:val="clear" w:color="auto" w:fill="FFFFFF"/>
          <w:lang w:eastAsia="ro-RO"/>
          <w14:ligatures w14:val="none"/>
        </w:rPr>
        <w:t>ce ține de competența sa în domeniul ajutorului de stat;</w:t>
      </w:r>
    </w:p>
    <w:p w14:paraId="01C89CF7" w14:textId="77777777" w:rsidR="0083724D" w:rsidRPr="00951874" w:rsidRDefault="0083724D" w:rsidP="00713F48">
      <w:pPr>
        <w:shd w:val="clear" w:color="auto" w:fill="FFFFFF"/>
        <w:tabs>
          <w:tab w:val="left" w:pos="900"/>
          <w:tab w:val="left" w:pos="990"/>
        </w:tabs>
        <w:spacing w:before="120" w:after="0" w:line="276" w:lineRule="auto"/>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b/>
      </w:r>
      <w:r w:rsidR="00B8499D" w:rsidRPr="00951874">
        <w:rPr>
          <w:rFonts w:ascii="Times New Roman" w:eastAsia="Times New Roman" w:hAnsi="Times New Roman" w:cs="Times New Roman"/>
          <w:kern w:val="0"/>
          <w:sz w:val="28"/>
          <w:szCs w:val="28"/>
          <w:shd w:val="clear" w:color="auto" w:fill="FFFFFF"/>
          <w:lang w:eastAsia="ro-RO"/>
          <w14:ligatures w14:val="none"/>
        </w:rPr>
        <w:t>litera s) se abrogă;</w:t>
      </w:r>
    </w:p>
    <w:p w14:paraId="4423E2AE" w14:textId="65E77215" w:rsidR="007A3B4A" w:rsidRPr="00951874" w:rsidRDefault="0083724D" w:rsidP="00713F48">
      <w:pPr>
        <w:shd w:val="clear" w:color="auto" w:fill="FFFFFF"/>
        <w:tabs>
          <w:tab w:val="left" w:pos="900"/>
          <w:tab w:val="left" w:pos="990"/>
        </w:tabs>
        <w:spacing w:before="120" w:after="0" w:line="276" w:lineRule="auto"/>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b/>
      </w:r>
      <w:r w:rsidR="007F284B" w:rsidRPr="00951874">
        <w:rPr>
          <w:rFonts w:ascii="Times New Roman" w:eastAsia="Times New Roman" w:hAnsi="Times New Roman" w:cs="Times New Roman"/>
          <w:kern w:val="0"/>
          <w:sz w:val="28"/>
          <w:szCs w:val="28"/>
          <w:shd w:val="clear" w:color="auto" w:fill="FFFFFF"/>
          <w:lang w:eastAsia="ro-RO"/>
          <w14:ligatures w14:val="none"/>
        </w:rPr>
        <w:t>alineatul (2) litera b)</w:t>
      </w:r>
      <w:r w:rsidR="003D0DDF" w:rsidRPr="00951874">
        <w:rPr>
          <w:rFonts w:ascii="Times New Roman" w:eastAsia="Times New Roman" w:hAnsi="Times New Roman" w:cs="Times New Roman"/>
          <w:kern w:val="0"/>
          <w:sz w:val="28"/>
          <w:szCs w:val="28"/>
          <w:shd w:val="clear" w:color="auto" w:fill="FFFFFF"/>
          <w:lang w:eastAsia="ro-RO"/>
          <w14:ligatures w14:val="none"/>
        </w:rPr>
        <w:t xml:space="preserve"> se abrogă</w:t>
      </w:r>
      <w:r w:rsidR="007F284B" w:rsidRPr="00951874">
        <w:rPr>
          <w:rFonts w:ascii="Times New Roman" w:eastAsia="Times New Roman" w:hAnsi="Times New Roman" w:cs="Times New Roman"/>
          <w:kern w:val="0"/>
          <w:sz w:val="28"/>
          <w:szCs w:val="28"/>
          <w:shd w:val="clear" w:color="auto" w:fill="FFFFFF"/>
          <w:lang w:eastAsia="ro-RO"/>
          <w14:ligatures w14:val="none"/>
        </w:rPr>
        <w:t>.</w:t>
      </w:r>
    </w:p>
    <w:p w14:paraId="5220EC4A" w14:textId="5250735E" w:rsidR="00F51EBA" w:rsidRPr="00951874" w:rsidRDefault="00000142" w:rsidP="007F284B">
      <w:pPr>
        <w:spacing w:before="120" w:after="0" w:line="276" w:lineRule="auto"/>
        <w:ind w:firstLine="708"/>
        <w:jc w:val="both"/>
        <w:rPr>
          <w:rFonts w:ascii="Times New Roman" w:eastAsia="Times New Roman" w:hAnsi="Times New Roman" w:cs="Times New Roman"/>
          <w:b/>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3</w:t>
      </w:r>
      <w:r w:rsidR="005204CF" w:rsidRPr="00951874">
        <w:rPr>
          <w:rFonts w:ascii="Times New Roman" w:eastAsia="Times New Roman" w:hAnsi="Times New Roman" w:cs="Times New Roman"/>
          <w:b/>
          <w:bCs/>
          <w:kern w:val="0"/>
          <w:sz w:val="28"/>
          <w:szCs w:val="28"/>
          <w:shd w:val="clear" w:color="auto" w:fill="FFFFFF"/>
          <w:lang w:eastAsia="ro-RO"/>
          <w14:ligatures w14:val="none"/>
        </w:rPr>
        <w:t>2</w:t>
      </w:r>
      <w:r w:rsidR="007F284B"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F51EBA" w:rsidRPr="00951874">
        <w:rPr>
          <w:rFonts w:ascii="Times New Roman" w:eastAsia="Times New Roman" w:hAnsi="Times New Roman" w:cs="Times New Roman"/>
          <w:bCs/>
          <w:kern w:val="0"/>
          <w:sz w:val="28"/>
          <w:szCs w:val="28"/>
          <w:shd w:val="clear" w:color="auto" w:fill="FFFFFF"/>
          <w:lang w:eastAsia="ro-RO"/>
          <w14:ligatures w14:val="none"/>
        </w:rPr>
        <w:t>Articolul</w:t>
      </w:r>
      <w:r w:rsidR="007F284B" w:rsidRPr="00951874">
        <w:rPr>
          <w:rFonts w:ascii="Times New Roman" w:eastAsia="Times New Roman" w:hAnsi="Times New Roman" w:cs="Times New Roman"/>
          <w:bCs/>
          <w:kern w:val="0"/>
          <w:sz w:val="28"/>
          <w:szCs w:val="28"/>
          <w:shd w:val="clear" w:color="auto" w:fill="FFFFFF"/>
          <w:lang w:eastAsia="ro-RO"/>
          <w14:ligatures w14:val="none"/>
        </w:rPr>
        <w:t xml:space="preserve"> 42:</w:t>
      </w:r>
    </w:p>
    <w:p w14:paraId="3B464527" w14:textId="38E16E0E" w:rsidR="0081619B" w:rsidRPr="00951874" w:rsidRDefault="007F284B" w:rsidP="007F284B">
      <w:pPr>
        <w:tabs>
          <w:tab w:val="left" w:pos="900"/>
          <w:tab w:val="left" w:pos="990"/>
        </w:tabs>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alineatul</w:t>
      </w:r>
      <w:r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F51EBA" w:rsidRPr="00951874">
        <w:rPr>
          <w:rFonts w:ascii="Times New Roman" w:eastAsia="Times New Roman" w:hAnsi="Times New Roman" w:cs="Times New Roman"/>
          <w:kern w:val="0"/>
          <w:sz w:val="28"/>
          <w:szCs w:val="28"/>
          <w:shd w:val="clear" w:color="auto" w:fill="FFFFFF"/>
          <w:lang w:eastAsia="ro-RO"/>
          <w14:ligatures w14:val="none"/>
        </w:rPr>
        <w:t xml:space="preserve">(1) se completează </w:t>
      </w:r>
      <w:r w:rsidRPr="00951874">
        <w:rPr>
          <w:rFonts w:ascii="Times New Roman" w:eastAsia="Times New Roman" w:hAnsi="Times New Roman" w:cs="Times New Roman"/>
          <w:kern w:val="0"/>
          <w:sz w:val="28"/>
          <w:szCs w:val="28"/>
          <w:shd w:val="clear" w:color="auto" w:fill="FFFFFF"/>
          <w:lang w:eastAsia="ro-RO"/>
          <w14:ligatures w14:val="none"/>
        </w:rPr>
        <w:t>după sintagma „</w:t>
      </w:r>
      <w:r w:rsidR="00F51EBA" w:rsidRPr="00951874">
        <w:rPr>
          <w:rFonts w:ascii="Times New Roman" w:eastAsia="Times New Roman" w:hAnsi="Times New Roman" w:cs="Times New Roman"/>
          <w:kern w:val="0"/>
          <w:sz w:val="28"/>
          <w:szCs w:val="28"/>
          <w:shd w:val="clear" w:color="auto" w:fill="FFFFFF"/>
          <w:lang w:eastAsia="ro-RO"/>
          <w14:ligatures w14:val="none"/>
        </w:rPr>
        <w:t>la propunerea Preşedintelui Parlamentului,</w:t>
      </w:r>
      <w:r w:rsidRPr="00951874">
        <w:rPr>
          <w:rFonts w:ascii="Times New Roman" w:eastAsia="Times New Roman" w:hAnsi="Times New Roman" w:cs="Times New Roman"/>
          <w:kern w:val="0"/>
          <w:sz w:val="28"/>
          <w:szCs w:val="28"/>
          <w:shd w:val="clear" w:color="auto" w:fill="FFFFFF"/>
          <w:lang w:eastAsia="ro-RO"/>
          <w14:ligatures w14:val="none"/>
        </w:rPr>
        <w:t>”</w:t>
      </w:r>
      <w:r w:rsidR="00F51EBA" w:rsidRPr="00951874">
        <w:rPr>
          <w:rFonts w:ascii="Times New Roman" w:eastAsia="Times New Roman" w:hAnsi="Times New Roman" w:cs="Times New Roman"/>
          <w:kern w:val="0"/>
          <w:sz w:val="28"/>
          <w:szCs w:val="28"/>
          <w:shd w:val="clear" w:color="auto" w:fill="FFFFFF"/>
          <w:lang w:eastAsia="ro-RO"/>
          <w14:ligatures w14:val="none"/>
        </w:rPr>
        <w:t xml:space="preserve"> cu </w:t>
      </w:r>
      <w:r w:rsidRPr="00951874">
        <w:rPr>
          <w:rFonts w:ascii="Times New Roman" w:eastAsia="Times New Roman" w:hAnsi="Times New Roman" w:cs="Times New Roman"/>
          <w:kern w:val="0"/>
          <w:sz w:val="28"/>
          <w:szCs w:val="28"/>
          <w:shd w:val="clear" w:color="auto" w:fill="FFFFFF"/>
          <w:lang w:eastAsia="ro-RO"/>
          <w14:ligatures w14:val="none"/>
        </w:rPr>
        <w:t xml:space="preserve">textul </w:t>
      </w:r>
      <w:r w:rsidR="00F51EBA"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în urma unui proces transparent și clar de selectare a candidaților,”;</w:t>
      </w:r>
    </w:p>
    <w:p w14:paraId="6E32419F" w14:textId="7FA7D10D" w:rsidR="002A6ADC" w:rsidRPr="00951874" w:rsidRDefault="00713F48" w:rsidP="00483728">
      <w:pPr>
        <w:spacing w:before="120" w:after="0" w:line="276" w:lineRule="auto"/>
        <w:jc w:val="both"/>
        <w:rPr>
          <w:rFonts w:ascii="Times New Roman" w:eastAsia="Times New Roman" w:hAnsi="Times New Roman" w:cs="Times New Roman"/>
          <w:kern w:val="0"/>
          <w:sz w:val="28"/>
          <w:szCs w:val="28"/>
          <w:shd w:val="clear" w:color="auto" w:fill="FFFFFF"/>
          <w:lang w:eastAsia="en-GB"/>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b/>
      </w:r>
      <w:r w:rsidR="007F284B" w:rsidRPr="00951874">
        <w:rPr>
          <w:rFonts w:ascii="Times New Roman" w:eastAsia="Times New Roman" w:hAnsi="Times New Roman" w:cs="Times New Roman"/>
          <w:kern w:val="0"/>
          <w:sz w:val="28"/>
          <w:szCs w:val="28"/>
          <w:shd w:val="clear" w:color="auto" w:fill="FFFFFF"/>
          <w:lang w:eastAsia="ro-RO"/>
          <w14:ligatures w14:val="none"/>
        </w:rPr>
        <w:t xml:space="preserve">la alineatul </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(3) </w:t>
      </w:r>
      <w:proofErr w:type="spellStart"/>
      <w:r w:rsidR="002A6ADC"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002A6ADC"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ab/>
        <w:t>„</w:t>
      </w:r>
      <w:r w:rsidR="00FF76AD" w:rsidRPr="00951874">
        <w:rPr>
          <w:rFonts w:ascii="Times New Roman" w:eastAsia="Times New Roman" w:hAnsi="Times New Roman" w:cs="Times New Roman"/>
          <w:kern w:val="0"/>
          <w:sz w:val="28"/>
          <w:szCs w:val="28"/>
          <w:shd w:val="clear" w:color="auto" w:fill="FFFFFF"/>
          <w:lang w:eastAsia="en-GB"/>
          <w14:ligatures w14:val="none"/>
        </w:rPr>
        <w:t>consecutive</w:t>
      </w:r>
      <w:r w:rsidRPr="00951874">
        <w:rPr>
          <w:rFonts w:ascii="Times New Roman" w:eastAsia="Times New Roman" w:hAnsi="Times New Roman" w:cs="Times New Roman"/>
          <w:kern w:val="0"/>
          <w:sz w:val="28"/>
          <w:szCs w:val="28"/>
          <w:shd w:val="clear" w:color="auto" w:fill="FFFFFF"/>
          <w:lang w:eastAsia="en-GB"/>
          <w14:ligatures w14:val="none"/>
        </w:rPr>
        <w:t>”</w:t>
      </w:r>
      <w:r w:rsidR="007F284B" w:rsidRPr="00951874">
        <w:rPr>
          <w:rFonts w:ascii="Times New Roman" w:eastAsia="Times New Roman" w:hAnsi="Times New Roman" w:cs="Times New Roman"/>
          <w:kern w:val="0"/>
          <w:sz w:val="28"/>
          <w:szCs w:val="28"/>
          <w:shd w:val="clear" w:color="auto" w:fill="FFFFFF"/>
          <w:lang w:eastAsia="en-GB"/>
          <w14:ligatures w14:val="none"/>
        </w:rPr>
        <w:t xml:space="preserve"> se exclude;</w:t>
      </w:r>
    </w:p>
    <w:p w14:paraId="281D6BC9" w14:textId="086C1132" w:rsidR="00C17DC6" w:rsidRPr="00951874" w:rsidRDefault="007F284B" w:rsidP="00483728">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w:t>
      </w:r>
      <w:r w:rsidR="00C17DC6" w:rsidRPr="00951874">
        <w:rPr>
          <w:rFonts w:ascii="Times New Roman" w:eastAsia="Times New Roman" w:hAnsi="Times New Roman" w:cs="Times New Roman"/>
          <w:kern w:val="0"/>
          <w:sz w:val="28"/>
          <w:szCs w:val="28"/>
          <w:shd w:val="clear" w:color="auto" w:fill="FFFFFF"/>
          <w:lang w:eastAsia="ro-RO"/>
          <w14:ligatures w14:val="none"/>
        </w:rPr>
        <w:t>ul</w:t>
      </w: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kern w:val="0"/>
          <w:sz w:val="28"/>
          <w:szCs w:val="28"/>
          <w:shd w:val="clear" w:color="auto" w:fill="FFFFFF"/>
          <w:lang w:eastAsia="ro-RO"/>
          <w14:ligatures w14:val="none"/>
        </w:rPr>
        <w:t>(8)</w:t>
      </w:r>
      <w:r w:rsidR="00BD2263" w:rsidRPr="00951874">
        <w:rPr>
          <w:rFonts w:ascii="Times New Roman" w:eastAsia="Times New Roman" w:hAnsi="Times New Roman" w:cs="Times New Roman"/>
          <w:kern w:val="0"/>
          <w:sz w:val="28"/>
          <w:szCs w:val="28"/>
          <w:shd w:val="clear" w:color="auto" w:fill="FFFFFF"/>
          <w:lang w:eastAsia="ro-RO"/>
          <w14:ligatures w14:val="none"/>
        </w:rPr>
        <w:t xml:space="preserve"> </w:t>
      </w:r>
      <w:r w:rsidR="002A6ADC" w:rsidRPr="00951874">
        <w:rPr>
          <w:rFonts w:ascii="Times New Roman" w:eastAsia="Times New Roman" w:hAnsi="Times New Roman" w:cs="Times New Roman"/>
          <w:kern w:val="0"/>
          <w:sz w:val="28"/>
          <w:szCs w:val="28"/>
          <w:shd w:val="clear" w:color="auto" w:fill="FFFFFF"/>
          <w:lang w:eastAsia="ro-RO"/>
          <w14:ligatures w14:val="none"/>
        </w:rPr>
        <w:t xml:space="preserve">se </w:t>
      </w:r>
      <w:r w:rsidRPr="00951874">
        <w:rPr>
          <w:rFonts w:ascii="Times New Roman" w:eastAsia="Times New Roman" w:hAnsi="Times New Roman" w:cs="Times New Roman"/>
          <w:kern w:val="0"/>
          <w:sz w:val="28"/>
          <w:szCs w:val="28"/>
          <w:shd w:val="clear" w:color="auto" w:fill="FFFFFF"/>
          <w:lang w:eastAsia="ro-RO"/>
          <w14:ligatures w14:val="none"/>
        </w:rPr>
        <w:t>abrogă</w:t>
      </w:r>
      <w:r w:rsidR="00C17DC6" w:rsidRPr="00951874">
        <w:rPr>
          <w:rFonts w:ascii="Times New Roman" w:eastAsia="Times New Roman" w:hAnsi="Times New Roman" w:cs="Times New Roman"/>
          <w:kern w:val="0"/>
          <w:sz w:val="28"/>
          <w:szCs w:val="28"/>
          <w:shd w:val="clear" w:color="auto" w:fill="FFFFFF"/>
          <w:lang w:eastAsia="ro-RO"/>
          <w14:ligatures w14:val="none"/>
        </w:rPr>
        <w:t>;</w:t>
      </w:r>
    </w:p>
    <w:p w14:paraId="4B5A7733" w14:textId="77777777" w:rsidR="00C17DC6" w:rsidRPr="00951874" w:rsidRDefault="00C17DC6" w:rsidP="00483728">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 10 va avea următorul cuprins:</w:t>
      </w:r>
    </w:p>
    <w:p w14:paraId="6F516BDD" w14:textId="10555512" w:rsidR="0013427A" w:rsidRPr="00951874" w:rsidRDefault="00C17DC6" w:rsidP="00483728">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„(10) Membrii Plenului Consiliului Concurenţei nu pot fi urmăriți penal, reţinuţi, arestaţi decât la cererea Procurorului General, cu acordul Parlamentului, cu excepția infracțiunilor flagrante”</w:t>
      </w:r>
      <w:r w:rsidR="007F284B" w:rsidRPr="00951874">
        <w:rPr>
          <w:rFonts w:ascii="Times New Roman" w:eastAsia="Times New Roman" w:hAnsi="Times New Roman" w:cs="Times New Roman"/>
          <w:kern w:val="0"/>
          <w:sz w:val="28"/>
          <w:szCs w:val="28"/>
          <w:shd w:val="clear" w:color="auto" w:fill="FFFFFF"/>
          <w:lang w:eastAsia="ro-RO"/>
          <w14:ligatures w14:val="none"/>
        </w:rPr>
        <w:t>.</w:t>
      </w:r>
      <w:r w:rsidR="002A6ADC" w:rsidRPr="00951874">
        <w:rPr>
          <w:rFonts w:ascii="Times New Roman" w:eastAsia="Times New Roman" w:hAnsi="Times New Roman" w:cs="Times New Roman"/>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 </w:t>
      </w:r>
    </w:p>
    <w:p w14:paraId="4088D798" w14:textId="64FA7EEF" w:rsidR="0013427A" w:rsidRPr="00951874" w:rsidRDefault="00000142" w:rsidP="00483728">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3</w:t>
      </w:r>
      <w:r w:rsidR="005204CF" w:rsidRPr="00951874">
        <w:rPr>
          <w:rFonts w:ascii="Times New Roman" w:eastAsia="Times New Roman" w:hAnsi="Times New Roman" w:cs="Times New Roman"/>
          <w:b/>
          <w:kern w:val="0"/>
          <w:sz w:val="28"/>
          <w:szCs w:val="28"/>
          <w:shd w:val="clear" w:color="auto" w:fill="FFFFFF"/>
          <w:lang w:eastAsia="ro-RO"/>
          <w14:ligatures w14:val="none"/>
        </w:rPr>
        <w:t>3</w:t>
      </w:r>
      <w:r w:rsidR="00BD2263" w:rsidRPr="00951874">
        <w:rPr>
          <w:rFonts w:ascii="Times New Roman" w:eastAsia="Times New Roman" w:hAnsi="Times New Roman" w:cs="Times New Roman"/>
          <w:b/>
          <w:kern w:val="0"/>
          <w:sz w:val="28"/>
          <w:szCs w:val="28"/>
          <w:shd w:val="clear" w:color="auto" w:fill="FFFFFF"/>
          <w:lang w:eastAsia="ro-RO"/>
          <w14:ligatures w14:val="none"/>
        </w:rPr>
        <w:t xml:space="preserve">. </w:t>
      </w:r>
      <w:r w:rsidR="00BD2263" w:rsidRPr="00951874">
        <w:rPr>
          <w:rFonts w:ascii="Times New Roman" w:eastAsia="Times New Roman" w:hAnsi="Times New Roman" w:cs="Times New Roman"/>
          <w:kern w:val="0"/>
          <w:sz w:val="28"/>
          <w:szCs w:val="28"/>
          <w:shd w:val="clear" w:color="auto" w:fill="FFFFFF"/>
          <w:lang w:eastAsia="ro-RO"/>
          <w14:ligatures w14:val="none"/>
        </w:rPr>
        <w:t>Articolul 44:</w:t>
      </w:r>
    </w:p>
    <w:p w14:paraId="7A5E0A72" w14:textId="0B342F5A" w:rsidR="00BD2263" w:rsidRPr="00951874" w:rsidRDefault="00BD2263" w:rsidP="00483728">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la alineatul (2) literele h) și i) se abrogă;</w:t>
      </w:r>
    </w:p>
    <w:p w14:paraId="076B16F3" w14:textId="7AAA199C" w:rsidR="00BD2263" w:rsidRPr="00951874" w:rsidRDefault="00BD2263" w:rsidP="00483728">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alineatele (2</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și (2</w:t>
      </w:r>
      <w:r w:rsidRPr="00951874">
        <w:rPr>
          <w:rFonts w:ascii="Times New Roman" w:eastAsia="Times New Roman" w:hAnsi="Times New Roman" w:cs="Times New Roman"/>
          <w:kern w:val="0"/>
          <w:sz w:val="28"/>
          <w:szCs w:val="28"/>
          <w:shd w:val="clear" w:color="auto" w:fill="FFFFFF"/>
          <w:vertAlign w:val="superscript"/>
          <w:lang w:eastAsia="ro-RO"/>
          <w14:ligatures w14:val="none"/>
        </w:rPr>
        <w:t>2</w:t>
      </w:r>
      <w:r w:rsidR="001A2B1B" w:rsidRPr="00951874">
        <w:rPr>
          <w:rFonts w:ascii="Times New Roman" w:eastAsia="Times New Roman" w:hAnsi="Times New Roman" w:cs="Times New Roman"/>
          <w:kern w:val="0"/>
          <w:sz w:val="28"/>
          <w:szCs w:val="28"/>
          <w:shd w:val="clear" w:color="auto" w:fill="FFFFFF"/>
          <w:lang w:eastAsia="ro-RO"/>
          <w14:ligatures w14:val="none"/>
        </w:rPr>
        <w:t>) se abrogă.</w:t>
      </w:r>
    </w:p>
    <w:p w14:paraId="2CD87CE6" w14:textId="02179BAE" w:rsidR="00A206CE" w:rsidRPr="00951874" w:rsidRDefault="00000142" w:rsidP="00483728">
      <w:pPr>
        <w:spacing w:before="120" w:after="0" w:line="276" w:lineRule="auto"/>
        <w:ind w:firstLine="706"/>
        <w:jc w:val="both"/>
        <w:rPr>
          <w:rFonts w:ascii="Times New Roman" w:eastAsia="Times New Roman" w:hAnsi="Times New Roman" w:cs="Times New Roman"/>
          <w:b/>
          <w:bCs/>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3</w:t>
      </w:r>
      <w:r w:rsidR="005204CF" w:rsidRPr="00951874">
        <w:rPr>
          <w:rFonts w:ascii="Times New Roman" w:eastAsia="Times New Roman" w:hAnsi="Times New Roman" w:cs="Times New Roman"/>
          <w:b/>
          <w:kern w:val="0"/>
          <w:sz w:val="28"/>
          <w:szCs w:val="28"/>
          <w:shd w:val="clear" w:color="auto" w:fill="FFFFFF"/>
          <w:lang w:eastAsia="ro-RO"/>
          <w14:ligatures w14:val="none"/>
        </w:rPr>
        <w:t>4</w:t>
      </w:r>
      <w:r w:rsidR="00483728" w:rsidRPr="00951874">
        <w:rPr>
          <w:rFonts w:ascii="Times New Roman" w:eastAsia="Times New Roman" w:hAnsi="Times New Roman" w:cs="Times New Roman"/>
          <w:b/>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46</w:t>
      </w:r>
      <w:r w:rsidR="00A206CE" w:rsidRPr="00951874">
        <w:rPr>
          <w:rFonts w:ascii="Times New Roman" w:eastAsia="Times New Roman" w:hAnsi="Times New Roman" w:cs="Times New Roman"/>
          <w:bCs/>
          <w:kern w:val="0"/>
          <w:sz w:val="28"/>
          <w:szCs w:val="28"/>
          <w:shd w:val="clear" w:color="auto" w:fill="FFFFFF"/>
          <w:lang w:eastAsia="ro-RO"/>
          <w14:ligatures w14:val="none"/>
        </w:rPr>
        <w:t>:</w:t>
      </w:r>
    </w:p>
    <w:p w14:paraId="7A434B84" w14:textId="2E9D13BC" w:rsidR="001222D5" w:rsidRPr="00951874" w:rsidRDefault="00483728" w:rsidP="00483728">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la alineatul (2)</w:t>
      </w:r>
      <w:r w:rsidR="00713F48" w:rsidRPr="00951874">
        <w:rPr>
          <w:rFonts w:ascii="Times New Roman" w:eastAsia="Times New Roman" w:hAnsi="Times New Roman" w:cs="Times New Roman"/>
          <w:bCs/>
          <w:kern w:val="0"/>
          <w:sz w:val="28"/>
          <w:szCs w:val="28"/>
          <w:shd w:val="clear" w:color="auto" w:fill="FFFFFF"/>
          <w:lang w:eastAsia="ro-RO"/>
          <w14:ligatures w14:val="none"/>
        </w:rPr>
        <w:t>,</w:t>
      </w:r>
      <w:r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A26EE8" w:rsidRPr="00951874">
        <w:rPr>
          <w:rFonts w:ascii="Times New Roman" w:eastAsia="Times New Roman" w:hAnsi="Times New Roman" w:cs="Times New Roman"/>
          <w:bCs/>
          <w:kern w:val="0"/>
          <w:sz w:val="28"/>
          <w:szCs w:val="28"/>
          <w:shd w:val="clear" w:color="auto" w:fill="FFFFFF"/>
          <w:lang w:eastAsia="ro-RO"/>
          <w14:ligatures w14:val="none"/>
        </w:rPr>
        <w:t xml:space="preserve">cuvintele „sau respingerea” se exclud, </w:t>
      </w:r>
      <w:r w:rsidR="00162201" w:rsidRPr="00951874">
        <w:rPr>
          <w:rFonts w:ascii="Times New Roman" w:eastAsia="Times New Roman" w:hAnsi="Times New Roman" w:cs="Times New Roman"/>
          <w:bCs/>
          <w:kern w:val="0"/>
          <w:sz w:val="28"/>
          <w:szCs w:val="28"/>
          <w:shd w:val="clear" w:color="auto" w:fill="FFFFFF"/>
          <w:lang w:val="ro-MD" w:eastAsia="ro-RO"/>
          <w14:ligatures w14:val="none"/>
        </w:rPr>
        <w:t>și</w:t>
      </w:r>
      <w:r w:rsidR="00116290"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Pr="00951874">
        <w:rPr>
          <w:rFonts w:ascii="Times New Roman" w:eastAsia="Times New Roman" w:hAnsi="Times New Roman" w:cs="Times New Roman"/>
          <w:bCs/>
          <w:kern w:val="0"/>
          <w:sz w:val="28"/>
          <w:szCs w:val="28"/>
          <w:shd w:val="clear" w:color="auto" w:fill="FFFFFF"/>
          <w:lang w:eastAsia="ro-RO"/>
          <w14:ligatures w14:val="none"/>
        </w:rPr>
        <w:t xml:space="preserve">se completează </w:t>
      </w:r>
      <w:r w:rsidRPr="00951874">
        <w:rPr>
          <w:rFonts w:ascii="Times New Roman" w:eastAsia="Times New Roman" w:hAnsi="Times New Roman" w:cs="Times New Roman"/>
          <w:kern w:val="0"/>
          <w:sz w:val="28"/>
          <w:szCs w:val="28"/>
          <w:shd w:val="clear" w:color="auto" w:fill="FFFFFF"/>
          <w:lang w:eastAsia="ro-RO"/>
          <w14:ligatures w14:val="none"/>
        </w:rPr>
        <w:t>după textul</w:t>
      </w:r>
      <w:r w:rsidR="001222D5"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w:t>
      </w:r>
      <w:r w:rsidR="001222D5" w:rsidRPr="00951874">
        <w:rPr>
          <w:rFonts w:ascii="Times New Roman" w:eastAsia="Times New Roman" w:hAnsi="Times New Roman" w:cs="Times New Roman"/>
          <w:kern w:val="0"/>
          <w:sz w:val="28"/>
          <w:szCs w:val="28"/>
          <w:shd w:val="clear" w:color="auto" w:fill="FFFFFF"/>
          <w:lang w:eastAsia="ro-RO"/>
          <w14:ligatures w14:val="none"/>
        </w:rPr>
        <w:t>propuse de întreprinderi</w:t>
      </w:r>
      <w:r w:rsidRPr="00951874">
        <w:rPr>
          <w:rFonts w:ascii="Times New Roman" w:eastAsia="Times New Roman" w:hAnsi="Times New Roman" w:cs="Times New Roman"/>
          <w:kern w:val="0"/>
          <w:sz w:val="28"/>
          <w:szCs w:val="28"/>
          <w:shd w:val="clear" w:color="auto" w:fill="FFFFFF"/>
          <w:lang w:eastAsia="ro-RO"/>
          <w14:ligatures w14:val="none"/>
        </w:rPr>
        <w:t xml:space="preserve">” cu </w:t>
      </w:r>
      <w:r w:rsidR="00713F48" w:rsidRPr="00951874">
        <w:rPr>
          <w:rFonts w:ascii="Times New Roman" w:eastAsia="Times New Roman" w:hAnsi="Times New Roman" w:cs="Times New Roman"/>
          <w:kern w:val="0"/>
          <w:sz w:val="28"/>
          <w:szCs w:val="28"/>
          <w:shd w:val="clear" w:color="auto" w:fill="FFFFFF"/>
          <w:lang w:eastAsia="ro-RO"/>
          <w14:ligatures w14:val="none"/>
        </w:rPr>
        <w:t>cuvintele</w:t>
      </w:r>
      <w:r w:rsidR="001222D5"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w:t>
      </w:r>
      <w:r w:rsidR="001222D5" w:rsidRPr="00951874">
        <w:rPr>
          <w:rFonts w:ascii="Times New Roman" w:eastAsia="Times New Roman" w:hAnsi="Times New Roman" w:cs="Times New Roman"/>
          <w:kern w:val="0"/>
          <w:sz w:val="28"/>
          <w:szCs w:val="28"/>
          <w:shd w:val="clear" w:color="auto" w:fill="FFFFFF"/>
          <w:lang w:eastAsia="ro-RO"/>
          <w14:ligatures w14:val="none"/>
        </w:rPr>
        <w:t>sau asocieri de întreprinderi</w:t>
      </w:r>
      <w:r w:rsidR="00A206CE" w:rsidRPr="00951874">
        <w:rPr>
          <w:rFonts w:ascii="Times New Roman" w:eastAsia="Times New Roman" w:hAnsi="Times New Roman" w:cs="Times New Roman"/>
          <w:kern w:val="0"/>
          <w:sz w:val="28"/>
          <w:szCs w:val="28"/>
          <w:shd w:val="clear" w:color="auto" w:fill="FFFFFF"/>
          <w:lang w:eastAsia="ro-RO"/>
          <w14:ligatures w14:val="none"/>
        </w:rPr>
        <w:t>”;</w:t>
      </w:r>
    </w:p>
    <w:p w14:paraId="3184B173" w14:textId="391F7B08" w:rsidR="00A206CE" w:rsidRPr="00951874" w:rsidRDefault="00A206CE" w:rsidP="00483728">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la alineatul (4)</w:t>
      </w:r>
      <w:r w:rsidR="00713F48" w:rsidRPr="00951874">
        <w:rPr>
          <w:rFonts w:ascii="Times New Roman" w:eastAsia="Times New Roman" w:hAnsi="Times New Roman" w:cs="Times New Roman"/>
          <w:bCs/>
          <w:kern w:val="0"/>
          <w:sz w:val="28"/>
          <w:szCs w:val="28"/>
          <w:shd w:val="clear" w:color="auto" w:fill="FFFFFF"/>
          <w:lang w:eastAsia="ro-RO"/>
          <w14:ligatures w14:val="none"/>
        </w:rPr>
        <w:t>,</w:t>
      </w:r>
      <w:r w:rsidRPr="00951874">
        <w:rPr>
          <w:rFonts w:ascii="Times New Roman" w:eastAsia="Times New Roman" w:hAnsi="Times New Roman" w:cs="Times New Roman"/>
          <w:bCs/>
          <w:kern w:val="0"/>
          <w:sz w:val="28"/>
          <w:szCs w:val="28"/>
          <w:shd w:val="clear" w:color="auto" w:fill="FFFFFF"/>
          <w:lang w:eastAsia="ro-RO"/>
          <w14:ligatures w14:val="none"/>
        </w:rPr>
        <w:t xml:space="preserve"> se completează </w:t>
      </w:r>
      <w:r w:rsidRPr="00951874">
        <w:rPr>
          <w:rFonts w:ascii="Times New Roman" w:eastAsia="Times New Roman" w:hAnsi="Times New Roman" w:cs="Times New Roman"/>
          <w:kern w:val="0"/>
          <w:sz w:val="28"/>
          <w:szCs w:val="28"/>
          <w:shd w:val="clear" w:color="auto" w:fill="FFFFFF"/>
          <w:lang w:eastAsia="ro-RO"/>
          <w14:ligatures w14:val="none"/>
        </w:rPr>
        <w:t xml:space="preserve">după textul „încălcări ale legislației concurențiale” cu </w:t>
      </w:r>
      <w:r w:rsidR="00713F48" w:rsidRPr="00951874">
        <w:rPr>
          <w:rFonts w:ascii="Times New Roman" w:eastAsia="Times New Roman" w:hAnsi="Times New Roman" w:cs="Times New Roman"/>
          <w:kern w:val="0"/>
          <w:sz w:val="28"/>
          <w:szCs w:val="28"/>
          <w:shd w:val="clear" w:color="auto" w:fill="FFFFFF"/>
          <w:lang w:eastAsia="ro-RO"/>
          <w14:ligatures w14:val="none"/>
        </w:rPr>
        <w:t>textul</w:t>
      </w:r>
      <w:r w:rsidRPr="00951874">
        <w:rPr>
          <w:rFonts w:ascii="Times New Roman" w:eastAsia="Times New Roman" w:hAnsi="Times New Roman" w:cs="Times New Roman"/>
          <w:kern w:val="0"/>
          <w:sz w:val="28"/>
          <w:szCs w:val="28"/>
          <w:shd w:val="clear" w:color="auto" w:fill="FFFFFF"/>
          <w:lang w:eastAsia="ro-RO"/>
          <w14:ligatures w14:val="none"/>
        </w:rPr>
        <w:t xml:space="preserve"> „și alte investigații reglementate prin </w:t>
      </w:r>
      <w:r w:rsidR="00713F48" w:rsidRPr="00951874">
        <w:rPr>
          <w:rFonts w:ascii="Times New Roman" w:eastAsia="Times New Roman" w:hAnsi="Times New Roman" w:cs="Times New Roman"/>
          <w:kern w:val="0"/>
          <w:sz w:val="28"/>
          <w:szCs w:val="28"/>
          <w:shd w:val="clear" w:color="auto" w:fill="FFFFFF"/>
          <w:lang w:eastAsia="ro-RO"/>
          <w14:ligatures w14:val="none"/>
        </w:rPr>
        <w:t>prezenta lege</w:t>
      </w:r>
      <w:r w:rsidRPr="00951874">
        <w:rPr>
          <w:rFonts w:ascii="Times New Roman" w:eastAsia="Times New Roman" w:hAnsi="Times New Roman" w:cs="Times New Roman"/>
          <w:kern w:val="0"/>
          <w:sz w:val="28"/>
          <w:szCs w:val="28"/>
          <w:shd w:val="clear" w:color="auto" w:fill="FFFFFF"/>
          <w:lang w:eastAsia="ro-RO"/>
          <w14:ligatures w14:val="none"/>
        </w:rPr>
        <w:t>”.</w:t>
      </w:r>
    </w:p>
    <w:p w14:paraId="006E995F" w14:textId="73A20E7C" w:rsidR="0013427A" w:rsidRPr="00951874" w:rsidRDefault="00000142" w:rsidP="00483728">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14:ligatures w14:val="none"/>
        </w:rPr>
        <w:t>3</w:t>
      </w:r>
      <w:r w:rsidR="005204CF" w:rsidRPr="00951874">
        <w:rPr>
          <w:rFonts w:ascii="Times New Roman" w:eastAsia="Times New Roman" w:hAnsi="Times New Roman" w:cs="Times New Roman"/>
          <w:b/>
          <w:kern w:val="0"/>
          <w:sz w:val="28"/>
          <w:szCs w:val="28"/>
          <w:shd w:val="clear" w:color="auto" w:fill="FFFFFF"/>
          <w14:ligatures w14:val="none"/>
        </w:rPr>
        <w:t>5</w:t>
      </w:r>
      <w:r w:rsidR="00483728" w:rsidRPr="00951874">
        <w:rPr>
          <w:rFonts w:ascii="Times New Roman" w:eastAsia="Times New Roman" w:hAnsi="Times New Roman" w:cs="Times New Roman"/>
          <w:b/>
          <w:kern w:val="0"/>
          <w:sz w:val="28"/>
          <w:szCs w:val="28"/>
          <w:shd w:val="clear" w:color="auto" w:fill="FFFFFF"/>
          <w14:ligatures w14:val="none"/>
        </w:rPr>
        <w:t xml:space="preserve">. </w:t>
      </w:r>
      <w:r w:rsidR="00483728" w:rsidRPr="00951874">
        <w:rPr>
          <w:rFonts w:ascii="Times New Roman" w:eastAsia="Times New Roman" w:hAnsi="Times New Roman" w:cs="Times New Roman"/>
          <w:bCs/>
          <w:kern w:val="0"/>
          <w:sz w:val="28"/>
          <w:szCs w:val="28"/>
          <w:shd w:val="clear" w:color="auto" w:fill="FFFFFF"/>
          <w:lang w:eastAsia="ro-RO"/>
          <w14:ligatures w14:val="none"/>
        </w:rPr>
        <w:t>Articolul 47:</w:t>
      </w:r>
      <w:r w:rsidR="0013427A" w:rsidRPr="00951874">
        <w:rPr>
          <w:rFonts w:ascii="Times New Roman" w:eastAsia="Times New Roman" w:hAnsi="Times New Roman" w:cs="Times New Roman"/>
          <w:kern w:val="0"/>
          <w:sz w:val="28"/>
          <w:szCs w:val="28"/>
          <w:shd w:val="clear" w:color="auto" w:fill="FFFFFF"/>
          <w:lang w:eastAsia="ro-RO"/>
          <w14:ligatures w14:val="none"/>
        </w:rPr>
        <w:t> </w:t>
      </w:r>
    </w:p>
    <w:p w14:paraId="1A7E64AC" w14:textId="77777777" w:rsidR="00FD0E48" w:rsidRPr="00951874" w:rsidRDefault="00483728" w:rsidP="00483728">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w:t>
      </w:r>
      <w:r w:rsidR="00713F48" w:rsidRPr="00951874">
        <w:rPr>
          <w:rFonts w:ascii="Times New Roman" w:eastAsia="Times New Roman" w:hAnsi="Times New Roman" w:cs="Times New Roman"/>
          <w:kern w:val="0"/>
          <w:sz w:val="28"/>
          <w:szCs w:val="28"/>
          <w:shd w:val="clear" w:color="auto" w:fill="FFFFFF"/>
          <w:lang w:eastAsia="ro-RO"/>
          <w14:ligatures w14:val="none"/>
        </w:rPr>
        <w:t>a alineatul</w:t>
      </w:r>
      <w:r w:rsidR="00DB3A87" w:rsidRPr="00951874">
        <w:rPr>
          <w:rFonts w:ascii="Times New Roman" w:eastAsia="Times New Roman" w:hAnsi="Times New Roman" w:cs="Times New Roman"/>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kern w:val="0"/>
          <w:sz w:val="28"/>
          <w:szCs w:val="28"/>
          <w:shd w:val="clear" w:color="auto" w:fill="FFFFFF"/>
          <w:lang w:eastAsia="ro-RO"/>
          <w14:ligatures w14:val="none"/>
        </w:rPr>
        <w:t>(1)</w:t>
      </w:r>
      <w:r w:rsidR="00FD0E48" w:rsidRPr="00951874">
        <w:rPr>
          <w:rFonts w:ascii="Times New Roman" w:eastAsia="Times New Roman" w:hAnsi="Times New Roman" w:cs="Times New Roman"/>
          <w:kern w:val="0"/>
          <w:sz w:val="28"/>
          <w:szCs w:val="28"/>
          <w:shd w:val="clear" w:color="auto" w:fill="FFFFFF"/>
          <w:lang w:eastAsia="ro-RO"/>
          <w14:ligatures w14:val="none"/>
        </w:rPr>
        <w:t>:</w:t>
      </w:r>
    </w:p>
    <w:p w14:paraId="4A1F3B88" w14:textId="77777777" w:rsidR="00FD0E48" w:rsidRPr="00951874" w:rsidRDefault="00D96A70" w:rsidP="00483728">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t</w:t>
      </w:r>
      <w:r w:rsidR="00DB3A87" w:rsidRPr="00951874">
        <w:rPr>
          <w:rFonts w:ascii="Times New Roman" w:eastAsia="Times New Roman" w:hAnsi="Times New Roman" w:cs="Times New Roman"/>
          <w:kern w:val="0"/>
          <w:sz w:val="28"/>
          <w:szCs w:val="28"/>
          <w:shd w:val="clear" w:color="auto" w:fill="FFFFFF"/>
          <w:lang w:eastAsia="ro-RO"/>
          <w14:ligatures w14:val="none"/>
        </w:rPr>
        <w:t>extul „precum și ordinele prevăzute la art. 56 a</w:t>
      </w:r>
      <w:r w:rsidR="00FD0E48" w:rsidRPr="00951874">
        <w:rPr>
          <w:rFonts w:ascii="Times New Roman" w:eastAsia="Times New Roman" w:hAnsi="Times New Roman" w:cs="Times New Roman"/>
          <w:kern w:val="0"/>
          <w:sz w:val="28"/>
          <w:szCs w:val="28"/>
          <w:shd w:val="clear" w:color="auto" w:fill="FFFFFF"/>
          <w:lang w:eastAsia="ro-RO"/>
          <w14:ligatures w14:val="none"/>
        </w:rPr>
        <w:t>lin. (3) și art. 57” se exclude;</w:t>
      </w:r>
    </w:p>
    <w:p w14:paraId="2DFE9014" w14:textId="50BA94B2" w:rsidR="0013427A" w:rsidRPr="00951874" w:rsidRDefault="00FD0E48" w:rsidP="00483728">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proofErr w:type="spellStart"/>
      <w:r w:rsidRPr="00951874">
        <w:rPr>
          <w:rFonts w:ascii="Times New Roman" w:eastAsia="Times New Roman" w:hAnsi="Times New Roman" w:cs="Times New Roman"/>
          <w:kern w:val="0"/>
          <w:sz w:val="28"/>
          <w:szCs w:val="28"/>
          <w:shd w:val="clear" w:color="auto" w:fill="FFFFFF"/>
          <w:lang w:eastAsia="ro-RO"/>
          <w14:ligatures w14:val="none"/>
        </w:rPr>
        <w:lastRenderedPageBreak/>
        <w:t>cuvîntul</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„comunicare”</w:t>
      </w:r>
      <w:r w:rsidR="0013427A" w:rsidRPr="00951874">
        <w:rPr>
          <w:rFonts w:ascii="Times New Roman" w:eastAsia="Times New Roman" w:hAnsi="Times New Roman" w:cs="Times New Roman"/>
          <w:kern w:val="0"/>
          <w:sz w:val="28"/>
          <w:szCs w:val="28"/>
          <w:shd w:val="clear" w:color="auto" w:fill="FFFFFF"/>
          <w:lang w:eastAsia="ro-RO"/>
          <w14:ligatures w14:val="none"/>
        </w:rPr>
        <w:t> </w:t>
      </w:r>
      <w:r w:rsidRPr="00951874">
        <w:rPr>
          <w:rFonts w:ascii="Times New Roman" w:eastAsia="Times New Roman" w:hAnsi="Times New Roman" w:cs="Times New Roman"/>
          <w:kern w:val="0"/>
          <w:sz w:val="28"/>
          <w:szCs w:val="28"/>
          <w:shd w:val="clear" w:color="auto" w:fill="FFFFFF"/>
          <w:lang w:eastAsia="ro-RO"/>
          <w14:ligatures w14:val="none"/>
        </w:rPr>
        <w:t>se substituie cu cuvintele</w:t>
      </w:r>
      <w:r w:rsidR="00611E54"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„comunicarea deciziei integrale”; </w:t>
      </w:r>
    </w:p>
    <w:p w14:paraId="19EA1C72" w14:textId="239CBB18" w:rsidR="0013427A" w:rsidRPr="00951874" w:rsidRDefault="00483728" w:rsidP="00483728">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w:t>
      </w:r>
      <w:r w:rsidR="00713F48" w:rsidRPr="00951874">
        <w:rPr>
          <w:rFonts w:ascii="Times New Roman" w:eastAsia="Times New Roman" w:hAnsi="Times New Roman" w:cs="Times New Roman"/>
          <w:kern w:val="0"/>
          <w:sz w:val="28"/>
          <w:szCs w:val="28"/>
          <w:shd w:val="clear" w:color="auto" w:fill="FFFFFF"/>
          <w:lang w:eastAsia="ro-RO"/>
          <w14:ligatures w14:val="none"/>
        </w:rPr>
        <w:t>a alineatul</w:t>
      </w:r>
      <w:r w:rsidR="00DB3A87" w:rsidRPr="00951874">
        <w:rPr>
          <w:rFonts w:ascii="Times New Roman" w:eastAsia="Times New Roman" w:hAnsi="Times New Roman" w:cs="Times New Roman"/>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kern w:val="0"/>
          <w:sz w:val="28"/>
          <w:szCs w:val="28"/>
          <w:shd w:val="clear" w:color="auto" w:fill="FFFFFF"/>
          <w:lang w:eastAsia="ro-RO"/>
          <w14:ligatures w14:val="none"/>
        </w:rPr>
        <w:t>(2)</w:t>
      </w:r>
      <w:r w:rsidR="00713F48" w:rsidRPr="00951874">
        <w:rPr>
          <w:rFonts w:ascii="Times New Roman" w:eastAsia="Times New Roman" w:hAnsi="Times New Roman" w:cs="Times New Roman"/>
          <w:kern w:val="0"/>
          <w:sz w:val="28"/>
          <w:szCs w:val="28"/>
          <w:shd w:val="clear" w:color="auto" w:fill="FFFFFF"/>
          <w:lang w:eastAsia="ro-RO"/>
          <w14:ligatures w14:val="none"/>
        </w:rPr>
        <w:t>,</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 </w:t>
      </w:r>
      <w:r w:rsidR="00DB3A87" w:rsidRPr="00951874">
        <w:rPr>
          <w:rFonts w:ascii="Times New Roman" w:eastAsia="Times New Roman" w:hAnsi="Times New Roman" w:cs="Times New Roman"/>
          <w:kern w:val="0"/>
          <w:sz w:val="28"/>
          <w:szCs w:val="28"/>
          <w:shd w:val="clear" w:color="auto" w:fill="FFFFFF"/>
          <w:lang w:eastAsia="ro-RO"/>
          <w14:ligatures w14:val="none"/>
        </w:rPr>
        <w:t>după sintagma „</w:t>
      </w:r>
      <w:r w:rsidR="0013427A" w:rsidRPr="00951874">
        <w:rPr>
          <w:rFonts w:ascii="Times New Roman" w:eastAsia="Times New Roman" w:hAnsi="Times New Roman" w:cs="Times New Roman"/>
          <w:kern w:val="0"/>
          <w:sz w:val="28"/>
          <w:szCs w:val="28"/>
          <w:shd w:val="clear" w:color="auto" w:fill="FFFFFF"/>
          <w:lang w:eastAsia="ro-RO"/>
          <w14:ligatures w14:val="none"/>
        </w:rPr>
        <w:t>la art. 46 alin. (4)</w:t>
      </w:r>
      <w:r w:rsidR="00DB3A87" w:rsidRPr="00951874">
        <w:rPr>
          <w:rFonts w:ascii="Times New Roman" w:eastAsia="Times New Roman" w:hAnsi="Times New Roman" w:cs="Times New Roman"/>
          <w:kern w:val="0"/>
          <w:sz w:val="28"/>
          <w:szCs w:val="28"/>
          <w:shd w:val="clear" w:color="auto" w:fill="FFFFFF"/>
          <w:lang w:eastAsia="ro-RO"/>
          <w14:ligatures w14:val="none"/>
        </w:rPr>
        <w:t>”</w:t>
      </w:r>
      <w:r w:rsidR="00086D79" w:rsidRPr="00951874">
        <w:rPr>
          <w:rFonts w:ascii="Times New Roman" w:eastAsia="Times New Roman" w:hAnsi="Times New Roman" w:cs="Times New Roman"/>
          <w:kern w:val="0"/>
          <w:sz w:val="28"/>
          <w:szCs w:val="28"/>
          <w:shd w:val="clear" w:color="auto" w:fill="FFFFFF"/>
          <w:lang w:eastAsia="ro-RO"/>
          <w14:ligatures w14:val="none"/>
        </w:rPr>
        <w:t xml:space="preserve"> se completează cu</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 </w:t>
      </w:r>
      <w:r w:rsidR="00713F48" w:rsidRPr="00951874">
        <w:rPr>
          <w:rFonts w:ascii="Times New Roman" w:eastAsia="Times New Roman" w:hAnsi="Times New Roman" w:cs="Times New Roman"/>
          <w:kern w:val="0"/>
          <w:sz w:val="28"/>
          <w:szCs w:val="28"/>
          <w:shd w:val="clear" w:color="auto" w:fill="FFFFFF"/>
          <w:lang w:eastAsia="ro-RO"/>
          <w14:ligatures w14:val="none"/>
        </w:rPr>
        <w:t xml:space="preserve">textul </w:t>
      </w:r>
      <w:r w:rsidR="00DB3A87" w:rsidRPr="00951874">
        <w:rPr>
          <w:rFonts w:ascii="Times New Roman" w:eastAsia="Times New Roman" w:hAnsi="Times New Roman" w:cs="Times New Roman"/>
          <w:kern w:val="0"/>
          <w:sz w:val="28"/>
          <w:szCs w:val="28"/>
          <w:shd w:val="clear" w:color="auto" w:fill="FFFFFF"/>
          <w:lang w:eastAsia="ro-RO"/>
          <w14:ligatures w14:val="none"/>
        </w:rPr>
        <w:t>”</w:t>
      </w:r>
      <w:r w:rsidR="00C74E42" w:rsidRPr="00951874">
        <w:rPr>
          <w:rFonts w:ascii="Times New Roman" w:eastAsia="Times New Roman" w:hAnsi="Times New Roman" w:cs="Times New Roman"/>
          <w:kern w:val="0"/>
          <w:sz w:val="28"/>
          <w:szCs w:val="28"/>
          <w:shd w:val="clear" w:color="auto" w:fill="FFFFFF"/>
          <w14:ligatures w14:val="none"/>
        </w:rPr>
        <w:t>ordinele prevăzute la art. 56 alin. (3)</w:t>
      </w:r>
      <w:r w:rsidR="00DB3A87" w:rsidRPr="00951874">
        <w:rPr>
          <w:rFonts w:ascii="Times New Roman" w:eastAsia="Times New Roman" w:hAnsi="Times New Roman" w:cs="Times New Roman"/>
          <w:kern w:val="0"/>
          <w:sz w:val="28"/>
          <w:szCs w:val="28"/>
          <w:shd w:val="clear" w:color="auto" w:fill="FFFFFF"/>
          <w14:ligatures w14:val="none"/>
        </w:rPr>
        <w:t xml:space="preserve">, </w:t>
      </w:r>
      <w:r w:rsidR="00C74E42" w:rsidRPr="00951874">
        <w:rPr>
          <w:rFonts w:ascii="Times New Roman" w:eastAsia="Times New Roman" w:hAnsi="Times New Roman" w:cs="Times New Roman"/>
          <w:kern w:val="0"/>
          <w:sz w:val="28"/>
          <w:szCs w:val="28"/>
          <w:shd w:val="clear" w:color="auto" w:fill="FFFFFF"/>
          <w14:ligatures w14:val="none"/>
        </w:rPr>
        <w:t>art. 57</w:t>
      </w:r>
      <w:r w:rsidR="00086D79" w:rsidRPr="00951874">
        <w:rPr>
          <w:rFonts w:ascii="Times New Roman" w:eastAsia="Times New Roman" w:hAnsi="Times New Roman" w:cs="Times New Roman"/>
          <w:kern w:val="0"/>
          <w:sz w:val="28"/>
          <w:szCs w:val="28"/>
          <w:shd w:val="clear" w:color="auto" w:fill="FFFFFF"/>
          <w14:ligatures w14:val="none"/>
        </w:rPr>
        <w:t xml:space="preserve"> și art. 60 alin. (5)</w:t>
      </w:r>
      <w:r w:rsidR="00DB3A87" w:rsidRPr="00951874">
        <w:rPr>
          <w:rFonts w:ascii="Times New Roman" w:eastAsia="Times New Roman" w:hAnsi="Times New Roman" w:cs="Times New Roman"/>
          <w:kern w:val="0"/>
          <w:sz w:val="28"/>
          <w:szCs w:val="28"/>
          <w:shd w:val="clear" w:color="auto" w:fill="FFFFFF"/>
          <w14:ligatures w14:val="none"/>
        </w:rPr>
        <w:t>”</w:t>
      </w:r>
      <w:r w:rsidR="00FD0E48" w:rsidRPr="00951874">
        <w:rPr>
          <w:rFonts w:ascii="Times New Roman" w:eastAsia="Times New Roman" w:hAnsi="Times New Roman" w:cs="Times New Roman"/>
          <w:kern w:val="0"/>
          <w:sz w:val="28"/>
          <w:szCs w:val="28"/>
          <w:shd w:val="clear" w:color="auto" w:fill="FFFFFF"/>
          <w14:ligatures w14:val="none"/>
        </w:rPr>
        <w:t>;</w:t>
      </w:r>
    </w:p>
    <w:p w14:paraId="455203D7" w14:textId="06209887" w:rsidR="0013427A" w:rsidRPr="00951874" w:rsidRDefault="00483728" w:rsidP="00483728">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alineatul </w:t>
      </w:r>
      <w:r w:rsidR="0013427A" w:rsidRPr="00951874">
        <w:rPr>
          <w:rFonts w:ascii="Times New Roman" w:eastAsia="Times New Roman" w:hAnsi="Times New Roman" w:cs="Times New Roman"/>
          <w:kern w:val="0"/>
          <w:sz w:val="28"/>
          <w:szCs w:val="28"/>
          <w:shd w:val="clear" w:color="auto" w:fill="FFFFFF"/>
          <w:lang w:eastAsia="ro-RO"/>
          <w14:ligatures w14:val="none"/>
        </w:rPr>
        <w:t>(3)</w:t>
      </w:r>
      <w:r w:rsidR="00713F48" w:rsidRPr="00951874">
        <w:rPr>
          <w:rFonts w:ascii="Times New Roman" w:eastAsia="Times New Roman" w:hAnsi="Times New Roman" w:cs="Times New Roman"/>
          <w:kern w:val="0"/>
          <w:sz w:val="28"/>
          <w:szCs w:val="28"/>
          <w:shd w:val="clear" w:color="auto" w:fill="FFFFFF"/>
          <w:lang w:eastAsia="ro-RO"/>
          <w14:ligatures w14:val="none"/>
        </w:rPr>
        <w:t>,</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 </w:t>
      </w:r>
      <w:r w:rsidR="00D96A70" w:rsidRPr="00951874">
        <w:rPr>
          <w:rFonts w:ascii="Times New Roman" w:eastAsia="Times New Roman" w:hAnsi="Times New Roman" w:cs="Times New Roman"/>
          <w:kern w:val="0"/>
          <w:sz w:val="28"/>
          <w:szCs w:val="28"/>
          <w:shd w:val="clear" w:color="auto" w:fill="FFFFFF"/>
          <w:lang w:eastAsia="ro-RO"/>
          <w14:ligatures w14:val="none"/>
        </w:rPr>
        <w:t xml:space="preserve">sintagma </w:t>
      </w:r>
      <w:r w:rsidR="00713F48" w:rsidRPr="00951874">
        <w:rPr>
          <w:rFonts w:ascii="Times New Roman" w:eastAsia="Times New Roman" w:hAnsi="Times New Roman" w:cs="Times New Roman"/>
          <w:kern w:val="0"/>
          <w:sz w:val="28"/>
          <w:szCs w:val="28"/>
          <w:shd w:val="clear" w:color="auto" w:fill="FFFFFF"/>
          <w:lang w:eastAsia="ro-RO"/>
          <w14:ligatures w14:val="none"/>
        </w:rPr>
        <w:t>„</w:t>
      </w:r>
      <w:r w:rsidR="008E7CB2" w:rsidRPr="00951874">
        <w:rPr>
          <w:rFonts w:ascii="Times New Roman" w:eastAsia="Times New Roman" w:hAnsi="Times New Roman" w:cs="Times New Roman"/>
          <w:kern w:val="0"/>
          <w:sz w:val="28"/>
          <w:szCs w:val="28"/>
          <w:shd w:val="clear" w:color="auto" w:fill="FFFFFF"/>
          <w:lang w:eastAsia="ro-RO"/>
          <w14:ligatures w14:val="none"/>
        </w:rPr>
        <w:t xml:space="preserve">și a </w:t>
      </w:r>
      <w:r w:rsidR="008E7CB2" w:rsidRPr="00951874">
        <w:rPr>
          <w:rFonts w:ascii="Times New Roman" w:eastAsia="Times New Roman" w:hAnsi="Times New Roman" w:cs="Times New Roman"/>
          <w:kern w:val="0"/>
          <w:sz w:val="28"/>
          <w:szCs w:val="28"/>
          <w:shd w:val="clear" w:color="auto" w:fill="FFFFFF"/>
          <w:lang w:eastAsia="ro-RO"/>
          <w14:ligatures w14:val="none"/>
        </w:rPr>
        <w:tab/>
      </w:r>
      <w:r w:rsidR="00D96A70" w:rsidRPr="00951874">
        <w:rPr>
          <w:rFonts w:ascii="Times New Roman" w:eastAsia="Times New Roman" w:hAnsi="Times New Roman" w:cs="Times New Roman"/>
          <w:kern w:val="0"/>
          <w:sz w:val="28"/>
          <w:szCs w:val="28"/>
          <w:shd w:val="clear" w:color="auto" w:fill="FFFFFF"/>
          <w14:ligatures w14:val="none"/>
        </w:rPr>
        <w:t>art. 60 alin. (5)</w:t>
      </w:r>
      <w:r w:rsidR="00713F48" w:rsidRPr="00951874">
        <w:rPr>
          <w:rFonts w:ascii="Times New Roman" w:eastAsia="Times New Roman" w:hAnsi="Times New Roman" w:cs="Times New Roman"/>
          <w:kern w:val="0"/>
          <w:sz w:val="28"/>
          <w:szCs w:val="28"/>
          <w:shd w:val="clear" w:color="auto" w:fill="FFFFFF"/>
          <w14:ligatures w14:val="none"/>
        </w:rPr>
        <w:t>”</w:t>
      </w:r>
      <w:r w:rsidR="00FD0E48" w:rsidRPr="00951874">
        <w:rPr>
          <w:rFonts w:ascii="Times New Roman" w:eastAsia="Times New Roman" w:hAnsi="Times New Roman" w:cs="Times New Roman"/>
          <w:kern w:val="0"/>
          <w:sz w:val="28"/>
          <w:szCs w:val="28"/>
          <w:shd w:val="clear" w:color="auto" w:fill="FFFFFF"/>
          <w14:ligatures w14:val="none"/>
        </w:rPr>
        <w:t xml:space="preserve"> se </w:t>
      </w:r>
      <w:proofErr w:type="spellStart"/>
      <w:r w:rsidR="00FD0E48" w:rsidRPr="00951874">
        <w:rPr>
          <w:rFonts w:ascii="Times New Roman" w:eastAsia="Times New Roman" w:hAnsi="Times New Roman" w:cs="Times New Roman"/>
          <w:kern w:val="0"/>
          <w:sz w:val="28"/>
          <w:szCs w:val="28"/>
          <w:shd w:val="clear" w:color="auto" w:fill="FFFFFF"/>
          <w14:ligatures w14:val="none"/>
        </w:rPr>
        <w:t>exlude</w:t>
      </w:r>
      <w:proofErr w:type="spellEnd"/>
      <w:r w:rsidR="00FD0E48" w:rsidRPr="00951874">
        <w:rPr>
          <w:rFonts w:ascii="Times New Roman" w:eastAsia="Times New Roman" w:hAnsi="Times New Roman" w:cs="Times New Roman"/>
          <w:kern w:val="0"/>
          <w:sz w:val="28"/>
          <w:szCs w:val="28"/>
          <w:shd w:val="clear" w:color="auto" w:fill="FFFFFF"/>
          <w14:ligatures w14:val="none"/>
        </w:rPr>
        <w:t>;</w:t>
      </w:r>
      <w:r w:rsidR="004C1A75" w:rsidRPr="00951874">
        <w:rPr>
          <w:rFonts w:ascii="Times New Roman" w:eastAsia="Times New Roman" w:hAnsi="Times New Roman" w:cs="Times New Roman"/>
          <w:kern w:val="0"/>
          <w:sz w:val="28"/>
          <w:szCs w:val="28"/>
          <w:shd w:val="clear" w:color="auto" w:fill="FFFFFF"/>
          <w14:ligatures w14:val="none"/>
        </w:rPr>
        <w:t xml:space="preserve"> </w:t>
      </w:r>
    </w:p>
    <w:p w14:paraId="19575834" w14:textId="5D2DE734" w:rsidR="00DA7D1E" w:rsidRPr="00951874" w:rsidRDefault="00DA7D1E" w:rsidP="00DA7D1E">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se completează cu alineat</w:t>
      </w:r>
      <w:r w:rsidR="00611E54" w:rsidRPr="00951874">
        <w:rPr>
          <w:rFonts w:ascii="Times New Roman" w:eastAsia="Times New Roman" w:hAnsi="Times New Roman" w:cs="Times New Roman"/>
          <w:kern w:val="0"/>
          <w:sz w:val="28"/>
          <w:szCs w:val="28"/>
          <w:shd w:val="clear" w:color="auto" w:fill="FFFFFF"/>
          <w:lang w:eastAsia="ro-RO"/>
          <w14:ligatures w14:val="none"/>
        </w:rPr>
        <w:t>ul</w:t>
      </w:r>
      <w:r w:rsidRPr="00951874">
        <w:rPr>
          <w:rFonts w:ascii="Times New Roman" w:eastAsia="Times New Roman" w:hAnsi="Times New Roman" w:cs="Times New Roman"/>
          <w:kern w:val="0"/>
          <w:sz w:val="28"/>
          <w:szCs w:val="28"/>
          <w:shd w:val="clear" w:color="auto" w:fill="FFFFFF"/>
          <w:lang w:eastAsia="ro-RO"/>
          <w14:ligatures w14:val="none"/>
        </w:rPr>
        <w:t xml:space="preserve"> (4</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cu următorul cuprins:</w:t>
      </w:r>
    </w:p>
    <w:p w14:paraId="2B883342" w14:textId="118757AE" w:rsidR="00DA7D1E" w:rsidRPr="00951874" w:rsidRDefault="00DA7D1E" w:rsidP="00483728">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„(4</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xml:space="preserve">) Instanţa poate dispune, la cerere, suspendarea executării deciziei atacate. În cazul amenzilor, suspendarea se va dispune doar cu condiţia plăţii unei cauţiuni stabilite la un nivel de 35% din în valoarea amenzii aplicate în cauză </w:t>
      </w:r>
      <w:proofErr w:type="spellStart"/>
      <w:r w:rsidRPr="00951874">
        <w:rPr>
          <w:rFonts w:ascii="Times New Roman" w:eastAsia="Times New Roman" w:hAnsi="Times New Roman" w:cs="Times New Roman"/>
          <w:kern w:val="0"/>
          <w:sz w:val="28"/>
          <w:szCs w:val="28"/>
          <w:shd w:val="clear" w:color="auto" w:fill="FFFFFF"/>
          <w:lang w:eastAsia="ro-RO"/>
          <w14:ligatures w14:val="none"/>
        </w:rPr>
        <w:t>sauși</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a prezentării unei garanții bancare care să asigure plata sumei amenzii în situația în care instanța, printr-o hotărâre definitivă, va menține decizia de sancționare.”</w:t>
      </w:r>
      <w:r w:rsidR="00611E54" w:rsidRPr="00951874">
        <w:rPr>
          <w:rFonts w:ascii="Times New Roman" w:eastAsia="Times New Roman" w:hAnsi="Times New Roman" w:cs="Times New Roman"/>
          <w:kern w:val="0"/>
          <w:sz w:val="28"/>
          <w:szCs w:val="28"/>
          <w:shd w:val="clear" w:color="auto" w:fill="FFFFFF"/>
          <w:lang w:eastAsia="ro-RO"/>
          <w14:ligatures w14:val="none"/>
        </w:rPr>
        <w:t>;</w:t>
      </w:r>
    </w:p>
    <w:p w14:paraId="2E1900CF" w14:textId="432F1AAE" w:rsidR="0024563B" w:rsidRPr="00951874" w:rsidRDefault="008E7CB2" w:rsidP="0024563B">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w:t>
      </w:r>
      <w:r w:rsidR="00483728" w:rsidRPr="00951874">
        <w:rPr>
          <w:rFonts w:ascii="Times New Roman" w:eastAsia="Times New Roman" w:hAnsi="Times New Roman" w:cs="Times New Roman"/>
          <w:kern w:val="0"/>
          <w:sz w:val="28"/>
          <w:szCs w:val="28"/>
          <w:shd w:val="clear" w:color="auto" w:fill="FFFFFF"/>
          <w:lang w:eastAsia="ro-RO"/>
          <w14:ligatures w14:val="none"/>
        </w:rPr>
        <w:t xml:space="preserve">alineatul </w:t>
      </w:r>
      <w:r w:rsidR="0013427A" w:rsidRPr="00951874">
        <w:rPr>
          <w:rFonts w:ascii="Times New Roman" w:eastAsia="Times New Roman" w:hAnsi="Times New Roman" w:cs="Times New Roman"/>
          <w:kern w:val="0"/>
          <w:sz w:val="28"/>
          <w:szCs w:val="28"/>
          <w:shd w:val="clear" w:color="auto" w:fill="FFFFFF"/>
          <w:lang w:eastAsia="ro-RO"/>
          <w14:ligatures w14:val="none"/>
        </w:rPr>
        <w:t>(5)</w:t>
      </w:r>
      <w:r w:rsidRPr="00951874">
        <w:rPr>
          <w:rFonts w:ascii="Times New Roman" w:eastAsia="Times New Roman" w:hAnsi="Times New Roman" w:cs="Times New Roman"/>
          <w:kern w:val="0"/>
          <w:sz w:val="28"/>
          <w:szCs w:val="28"/>
          <w:shd w:val="clear" w:color="auto" w:fill="FFFFFF"/>
          <w:lang w:eastAsia="ro-RO"/>
          <w14:ligatures w14:val="none"/>
        </w:rPr>
        <w:t xml:space="preserve"> cuvintele „art. 56 alin. (3) și art. 57 nu suspendă efectuarea inspecției dispuse”</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 </w:t>
      </w:r>
      <w:r w:rsidR="00536E3D" w:rsidRPr="00951874">
        <w:rPr>
          <w:rFonts w:ascii="Times New Roman" w:eastAsia="Times New Roman" w:hAnsi="Times New Roman" w:cs="Times New Roman"/>
          <w:kern w:val="0"/>
          <w:sz w:val="28"/>
          <w:szCs w:val="28"/>
          <w:shd w:val="clear" w:color="auto" w:fill="FFFFFF"/>
          <w:lang w:eastAsia="ro-RO"/>
          <w14:ligatures w14:val="none"/>
        </w:rPr>
        <w:t xml:space="preserve">se </w:t>
      </w:r>
      <w:r w:rsidRPr="00951874">
        <w:rPr>
          <w:rFonts w:ascii="Times New Roman" w:eastAsia="Times New Roman" w:hAnsi="Times New Roman" w:cs="Times New Roman"/>
          <w:kern w:val="0"/>
          <w:sz w:val="28"/>
          <w:szCs w:val="28"/>
          <w:shd w:val="clear" w:color="auto" w:fill="FFFFFF"/>
          <w:lang w:eastAsia="ro-RO"/>
          <w14:ligatures w14:val="none"/>
        </w:rPr>
        <w:t>substituie cu cuvintele „art. 56 alin. (17) nu suspendă desfășurarea investigației”</w:t>
      </w:r>
      <w:r w:rsidR="0024563B" w:rsidRPr="00951874">
        <w:rPr>
          <w:rFonts w:ascii="Times New Roman" w:eastAsia="Times New Roman" w:hAnsi="Times New Roman" w:cs="Times New Roman"/>
          <w:kern w:val="0"/>
          <w:sz w:val="28"/>
          <w:szCs w:val="28"/>
          <w:shd w:val="clear" w:color="auto" w:fill="FFFFFF"/>
          <w:lang w:eastAsia="ro-RO"/>
          <w14:ligatures w14:val="none"/>
        </w:rPr>
        <w:t>;</w:t>
      </w:r>
    </w:p>
    <w:p w14:paraId="499CEFC6" w14:textId="4F4C16E6" w:rsidR="00BE7E1B" w:rsidRPr="00951874" w:rsidRDefault="0024563B" w:rsidP="0024563B">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la alineatul (7)</w:t>
      </w:r>
      <w:r w:rsidR="00713F48"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 xml:space="preserve"> textul „</w:t>
      </w:r>
      <w:r w:rsidR="00BE7E1B" w:rsidRPr="00951874">
        <w:rPr>
          <w:rFonts w:ascii="Times New Roman" w:eastAsia="Times New Roman" w:hAnsi="Times New Roman" w:cs="Times New Roman"/>
          <w:kern w:val="0"/>
          <w:sz w:val="28"/>
          <w:szCs w:val="28"/>
          <w:shd w:val="clear" w:color="auto" w:fill="FFFFFF"/>
          <w:lang w:eastAsia="ro-RO"/>
          <w14:ligatures w14:val="none"/>
        </w:rPr>
        <w:t>însă poate trimite cauza la reinves</w:t>
      </w:r>
      <w:r w:rsidR="00713F48" w:rsidRPr="00951874">
        <w:rPr>
          <w:rFonts w:ascii="Times New Roman" w:eastAsia="Times New Roman" w:hAnsi="Times New Roman" w:cs="Times New Roman"/>
          <w:kern w:val="0"/>
          <w:sz w:val="28"/>
          <w:szCs w:val="28"/>
          <w:shd w:val="clear" w:color="auto" w:fill="FFFFFF"/>
          <w:lang w:eastAsia="ro-RO"/>
          <w14:ligatures w14:val="none"/>
        </w:rPr>
        <w:t>tigare la Consiliul Concurenței</w:t>
      </w:r>
      <w:r w:rsidRPr="00951874">
        <w:rPr>
          <w:rFonts w:ascii="Times New Roman" w:eastAsia="Times New Roman" w:hAnsi="Times New Roman" w:cs="Times New Roman"/>
          <w:kern w:val="0"/>
          <w:sz w:val="28"/>
          <w:szCs w:val="28"/>
          <w:shd w:val="clear" w:color="auto" w:fill="FFFFFF"/>
          <w:lang w:eastAsia="ro-RO"/>
          <w14:ligatures w14:val="none"/>
        </w:rPr>
        <w:t>”</w:t>
      </w:r>
      <w:r w:rsidR="00713F48" w:rsidRPr="00951874">
        <w:rPr>
          <w:rFonts w:ascii="Times New Roman" w:eastAsia="Times New Roman" w:hAnsi="Times New Roman" w:cs="Times New Roman"/>
          <w:kern w:val="0"/>
          <w:sz w:val="28"/>
          <w:szCs w:val="28"/>
          <w:shd w:val="clear" w:color="auto" w:fill="FFFFFF"/>
          <w:lang w:eastAsia="ro-RO"/>
          <w14:ligatures w14:val="none"/>
        </w:rPr>
        <w:t xml:space="preserve"> se exclude.</w:t>
      </w:r>
    </w:p>
    <w:p w14:paraId="17B59855" w14:textId="0F81F404" w:rsidR="004C1A75" w:rsidRPr="00951874" w:rsidRDefault="0024563B" w:rsidP="0024563B">
      <w:pPr>
        <w:shd w:val="clear" w:color="auto" w:fill="FFFFFF"/>
        <w:spacing w:before="120" w:after="0" w:line="276" w:lineRule="auto"/>
        <w:ind w:firstLine="706"/>
        <w:jc w:val="both"/>
        <w:rPr>
          <w:rFonts w:ascii="Times New Roman" w:hAnsi="Times New Roman" w:cs="Times New Roman"/>
          <w:sz w:val="28"/>
          <w:szCs w:val="28"/>
        </w:rPr>
      </w:pPr>
      <w:r w:rsidRPr="00951874">
        <w:rPr>
          <w:rFonts w:ascii="Times New Roman" w:eastAsia="Times New Roman" w:hAnsi="Times New Roman" w:cs="Times New Roman"/>
          <w:kern w:val="0"/>
          <w:sz w:val="28"/>
          <w:szCs w:val="28"/>
          <w:shd w:val="clear" w:color="auto" w:fill="FFFFFF"/>
          <w:lang w:eastAsia="ro-RO"/>
          <w14:ligatures w14:val="none"/>
        </w:rPr>
        <w:t>articolul s</w:t>
      </w:r>
      <w:r w:rsidR="00713F48" w:rsidRPr="00951874">
        <w:rPr>
          <w:rFonts w:ascii="Times New Roman" w:eastAsia="Times New Roman" w:hAnsi="Times New Roman" w:cs="Times New Roman"/>
          <w:kern w:val="0"/>
          <w:sz w:val="28"/>
          <w:szCs w:val="28"/>
          <w:shd w:val="clear" w:color="auto" w:fill="FFFFFF"/>
          <w:lang w:eastAsia="ro-RO"/>
          <w14:ligatures w14:val="none"/>
        </w:rPr>
        <w:t>e completează</w:t>
      </w:r>
      <w:r w:rsidR="004C1A75" w:rsidRPr="00951874">
        <w:rPr>
          <w:rFonts w:ascii="Times New Roman" w:eastAsia="Times New Roman" w:hAnsi="Times New Roman" w:cs="Times New Roman"/>
          <w:kern w:val="0"/>
          <w:sz w:val="28"/>
          <w:szCs w:val="28"/>
          <w:shd w:val="clear" w:color="auto" w:fill="FFFFFF"/>
          <w:lang w:eastAsia="ro-RO"/>
          <w14:ligatures w14:val="none"/>
        </w:rPr>
        <w:t xml:space="preserve"> cu </w:t>
      </w:r>
      <w:r w:rsidRPr="00951874">
        <w:rPr>
          <w:rFonts w:ascii="Times New Roman" w:eastAsia="Times New Roman" w:hAnsi="Times New Roman" w:cs="Times New Roman"/>
          <w:kern w:val="0"/>
          <w:sz w:val="28"/>
          <w:szCs w:val="28"/>
          <w:shd w:val="clear" w:color="auto" w:fill="FFFFFF"/>
          <w:lang w:eastAsia="ro-RO"/>
          <w14:ligatures w14:val="none"/>
        </w:rPr>
        <w:t>alin</w:t>
      </w:r>
      <w:r w:rsidR="004C1A75" w:rsidRPr="00951874">
        <w:rPr>
          <w:rFonts w:ascii="Times New Roman" w:eastAsia="Times New Roman" w:hAnsi="Times New Roman" w:cs="Times New Roman"/>
          <w:kern w:val="0"/>
          <w:sz w:val="28"/>
          <w:szCs w:val="28"/>
          <w:shd w:val="clear" w:color="auto" w:fill="FFFFFF"/>
          <w:lang w:eastAsia="ro-RO"/>
          <w14:ligatures w14:val="none"/>
        </w:rPr>
        <w:t>eat</w:t>
      </w:r>
      <w:r w:rsidRPr="00951874">
        <w:rPr>
          <w:rFonts w:ascii="Times New Roman" w:eastAsia="Times New Roman" w:hAnsi="Times New Roman" w:cs="Times New Roman"/>
          <w:kern w:val="0"/>
          <w:sz w:val="28"/>
          <w:szCs w:val="28"/>
          <w:shd w:val="clear" w:color="auto" w:fill="FFFFFF"/>
          <w:lang w:eastAsia="ro-RO"/>
          <w14:ligatures w14:val="none"/>
        </w:rPr>
        <w:t>ul (8) cu următorul cuprins:</w:t>
      </w:r>
    </w:p>
    <w:p w14:paraId="5A9D5E4C" w14:textId="17336F37" w:rsidR="00BE7E1B" w:rsidRPr="00951874" w:rsidRDefault="0024563B" w:rsidP="002E5E05">
      <w:pPr>
        <w:spacing w:before="120" w:after="0" w:line="276" w:lineRule="auto"/>
        <w:ind w:firstLine="706"/>
        <w:jc w:val="both"/>
        <w:rPr>
          <w:rFonts w:ascii="Times New Roman" w:hAnsi="Times New Roman" w:cs="Times New Roman"/>
          <w:sz w:val="28"/>
          <w:szCs w:val="28"/>
        </w:rPr>
      </w:pPr>
      <w:r w:rsidRPr="00951874">
        <w:rPr>
          <w:rFonts w:ascii="Times New Roman" w:hAnsi="Times New Roman" w:cs="Times New Roman"/>
          <w:sz w:val="28"/>
          <w:szCs w:val="28"/>
        </w:rPr>
        <w:t xml:space="preserve">„(8) </w:t>
      </w:r>
      <w:r w:rsidR="004C1A75" w:rsidRPr="00951874">
        <w:rPr>
          <w:rFonts w:ascii="Times New Roman" w:hAnsi="Times New Roman" w:cs="Times New Roman"/>
          <w:sz w:val="28"/>
          <w:szCs w:val="28"/>
        </w:rPr>
        <w:t xml:space="preserve">Atunci când instanțele de judecată naționale hotărăsc în privința unor acorduri, decizii sau practici în conformitate cu articolul 101 sau articolul 102 din Tratatul de Funcționare a Uniunii Europene, care fac deja obiectul unei decizii a Comisiei Europene, ele nu pot lua decizii contrare deciziei adoptate de Comisie. Acestea trebuie de asemenea să evite să ia decizii care pot intra în conflict cu o decizie preconizată de Comisie Europene în cadrul procedurilor inițiate de aceasta. În acest scop, instanța de judecată națională poate evalua dacă este necesar să suspende procedura pe care a inițiat-o.” </w:t>
      </w:r>
    </w:p>
    <w:p w14:paraId="2AEF274C" w14:textId="45DF25AB" w:rsidR="00713F48" w:rsidRPr="00951874" w:rsidRDefault="00000142" w:rsidP="002E5E05">
      <w:pPr>
        <w:spacing w:before="120" w:after="0" w:line="276" w:lineRule="auto"/>
        <w:ind w:firstLine="709"/>
        <w:jc w:val="both"/>
        <w:rPr>
          <w:rFonts w:ascii="Times New Roman" w:eastAsia="Times New Roman" w:hAnsi="Times New Roman" w:cs="Times New Roman"/>
          <w:b/>
          <w:bCs/>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3</w:t>
      </w:r>
      <w:r w:rsidR="005204CF" w:rsidRPr="00951874">
        <w:rPr>
          <w:rFonts w:ascii="Times New Roman" w:eastAsia="Times New Roman" w:hAnsi="Times New Roman" w:cs="Times New Roman"/>
          <w:b/>
          <w:kern w:val="0"/>
          <w:sz w:val="28"/>
          <w:szCs w:val="28"/>
          <w:shd w:val="clear" w:color="auto" w:fill="FFFFFF"/>
          <w:lang w:eastAsia="ro-RO"/>
          <w14:ligatures w14:val="none"/>
        </w:rPr>
        <w:t>6</w:t>
      </w:r>
      <w:r w:rsidR="00713F48" w:rsidRPr="00951874">
        <w:rPr>
          <w:rFonts w:ascii="Times New Roman" w:eastAsia="Times New Roman" w:hAnsi="Times New Roman" w:cs="Times New Roman"/>
          <w:b/>
          <w:kern w:val="0"/>
          <w:sz w:val="28"/>
          <w:szCs w:val="28"/>
          <w:shd w:val="clear" w:color="auto" w:fill="FFFFFF"/>
          <w:lang w:eastAsia="ro-RO"/>
          <w14:ligatures w14:val="none"/>
        </w:rPr>
        <w:t>.</w:t>
      </w:r>
      <w:r w:rsidR="00713F48" w:rsidRPr="00951874">
        <w:rPr>
          <w:rFonts w:ascii="Times New Roman" w:eastAsia="Times New Roman" w:hAnsi="Times New Roman" w:cs="Times New Roman"/>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51</w:t>
      </w:r>
      <w:r w:rsidR="00713F48" w:rsidRPr="00951874">
        <w:rPr>
          <w:rFonts w:ascii="Times New Roman" w:eastAsia="Times New Roman" w:hAnsi="Times New Roman" w:cs="Times New Roman"/>
          <w:bCs/>
          <w:kern w:val="0"/>
          <w:sz w:val="28"/>
          <w:szCs w:val="28"/>
          <w:shd w:val="clear" w:color="auto" w:fill="FFFFFF"/>
          <w:lang w:eastAsia="ro-RO"/>
          <w14:ligatures w14:val="none"/>
        </w:rPr>
        <w:t>:</w:t>
      </w:r>
    </w:p>
    <w:p w14:paraId="6F99401F" w14:textId="79B4301C" w:rsidR="00713F48" w:rsidRPr="00951874" w:rsidRDefault="002E5E05" w:rsidP="002E5E0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w:t>
      </w:r>
      <w:r w:rsidR="00713F48" w:rsidRPr="00951874">
        <w:rPr>
          <w:rFonts w:ascii="Times New Roman" w:eastAsia="Times New Roman" w:hAnsi="Times New Roman" w:cs="Times New Roman"/>
          <w:bCs/>
          <w:kern w:val="0"/>
          <w:sz w:val="28"/>
          <w:szCs w:val="28"/>
          <w:shd w:val="clear" w:color="auto" w:fill="FFFFFF"/>
          <w:lang w:eastAsia="ro-RO"/>
          <w14:ligatures w14:val="none"/>
        </w:rPr>
        <w:t xml:space="preserve">lineatul (1) se </w:t>
      </w:r>
      <w:r w:rsidRPr="00951874">
        <w:rPr>
          <w:rFonts w:ascii="Times New Roman" w:eastAsia="Times New Roman" w:hAnsi="Times New Roman" w:cs="Times New Roman"/>
          <w:bCs/>
          <w:kern w:val="0"/>
          <w:sz w:val="28"/>
          <w:szCs w:val="28"/>
          <w:shd w:val="clear" w:color="auto" w:fill="FFFFFF"/>
          <w:lang w:eastAsia="ro-RO"/>
          <w14:ligatures w14:val="none"/>
        </w:rPr>
        <w:t>completează cu un enunț cu următorul cuprins:</w:t>
      </w:r>
    </w:p>
    <w:p w14:paraId="75694DEE" w14:textId="49D3DD16" w:rsidR="002E5E05" w:rsidRPr="00951874" w:rsidRDefault="002E5E05" w:rsidP="002E5E05">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„Consiliul Concurenței poate scuti de la această obligație cu privire la o parte din informații, inclusiv documente, prevăzute în Formular.”;</w:t>
      </w:r>
    </w:p>
    <w:p w14:paraId="16EB7FC9" w14:textId="17D08CA9" w:rsidR="002E5E05" w:rsidRPr="00951874" w:rsidRDefault="002E5E05" w:rsidP="002E5E05">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la alineatul (2), cuvintele „versiune electronică” se substituie cu „format electronic”;</w:t>
      </w:r>
    </w:p>
    <w:p w14:paraId="36B0ECC3" w14:textId="693EEF21" w:rsidR="002E5E05" w:rsidRPr="00951874" w:rsidRDefault="002E5E05" w:rsidP="002E5E05">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la alineatul (2</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cuvintele „formă electronică” se substituie cu „format electronic”.</w:t>
      </w:r>
    </w:p>
    <w:p w14:paraId="4B9F8CE2" w14:textId="260E077A" w:rsidR="0013427A" w:rsidRPr="00951874" w:rsidRDefault="00000142" w:rsidP="006A271F">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lastRenderedPageBreak/>
        <w:t>3</w:t>
      </w:r>
      <w:r w:rsidR="005204CF" w:rsidRPr="00951874">
        <w:rPr>
          <w:rFonts w:ascii="Times New Roman" w:eastAsia="Times New Roman" w:hAnsi="Times New Roman" w:cs="Times New Roman"/>
          <w:b/>
          <w:kern w:val="0"/>
          <w:sz w:val="28"/>
          <w:szCs w:val="28"/>
          <w:shd w:val="clear" w:color="auto" w:fill="FFFFFF"/>
          <w:lang w:eastAsia="ro-RO"/>
          <w14:ligatures w14:val="none"/>
        </w:rPr>
        <w:t>7</w:t>
      </w:r>
      <w:r w:rsidR="002E5E05" w:rsidRPr="00951874">
        <w:rPr>
          <w:rFonts w:ascii="Times New Roman" w:eastAsia="Times New Roman" w:hAnsi="Times New Roman" w:cs="Times New Roman"/>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52</w:t>
      </w:r>
      <w:r w:rsidR="006A1CA0" w:rsidRPr="00951874">
        <w:rPr>
          <w:rFonts w:ascii="Times New Roman" w:eastAsia="Times New Roman" w:hAnsi="Times New Roman" w:cs="Times New Roman"/>
          <w:bCs/>
          <w:kern w:val="0"/>
          <w:sz w:val="28"/>
          <w:szCs w:val="28"/>
          <w:shd w:val="clear" w:color="auto" w:fill="FFFFFF"/>
          <w:lang w:eastAsia="ro-RO"/>
          <w14:ligatures w14:val="none"/>
        </w:rPr>
        <w:t>:</w:t>
      </w:r>
    </w:p>
    <w:p w14:paraId="427E654D" w14:textId="77777777" w:rsidR="002E5E05" w:rsidRPr="00951874" w:rsidRDefault="001C3E61" w:rsidP="006A271F">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2E5E05" w:rsidRPr="00951874">
        <w:rPr>
          <w:rFonts w:ascii="Times New Roman" w:eastAsia="Times New Roman" w:hAnsi="Times New Roman" w:cs="Times New Roman"/>
          <w:kern w:val="0"/>
          <w:sz w:val="28"/>
          <w:szCs w:val="28"/>
          <w:shd w:val="clear" w:color="auto" w:fill="FFFFFF"/>
          <w:lang w:eastAsia="ro-RO"/>
          <w14:ligatures w14:val="none"/>
        </w:rPr>
        <w:t xml:space="preserve">alineatul </w:t>
      </w:r>
      <w:r w:rsidR="0013427A" w:rsidRPr="00951874">
        <w:rPr>
          <w:rFonts w:ascii="Times New Roman" w:eastAsia="Times New Roman" w:hAnsi="Times New Roman" w:cs="Times New Roman"/>
          <w:kern w:val="0"/>
          <w:sz w:val="28"/>
          <w:szCs w:val="28"/>
          <w:shd w:val="clear" w:color="auto" w:fill="FFFFFF"/>
          <w:lang w:eastAsia="ro-RO"/>
          <w14:ligatures w14:val="none"/>
        </w:rPr>
        <w:t>(3)</w:t>
      </w:r>
      <w:r w:rsidR="002E5E05" w:rsidRPr="00951874">
        <w:rPr>
          <w:rFonts w:ascii="Times New Roman" w:eastAsia="Times New Roman" w:hAnsi="Times New Roman" w:cs="Times New Roman"/>
          <w:kern w:val="0"/>
          <w:sz w:val="28"/>
          <w:szCs w:val="28"/>
          <w:shd w:val="clear" w:color="auto" w:fill="FFFFFF"/>
          <w:lang w:eastAsia="ro-RO"/>
          <w14:ligatures w14:val="none"/>
        </w:rPr>
        <w:t xml:space="preserve"> va avea următorul cuprins:</w:t>
      </w:r>
    </w:p>
    <w:p w14:paraId="10C9F00E" w14:textId="6D45F6A3" w:rsidR="0013427A" w:rsidRPr="00951874" w:rsidRDefault="002E5E05" w:rsidP="006A271F">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„(3)</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 În </w:t>
      </w:r>
      <w:r w:rsidR="00C74E42" w:rsidRPr="00951874">
        <w:rPr>
          <w:rFonts w:ascii="Times New Roman" w:eastAsia="Times New Roman" w:hAnsi="Times New Roman" w:cs="Times New Roman"/>
          <w:kern w:val="0"/>
          <w:sz w:val="28"/>
          <w:szCs w:val="28"/>
          <w:shd w:val="clear" w:color="auto" w:fill="FFFFFF"/>
          <w:lang w:eastAsia="ro-RO"/>
          <w14:ligatures w14:val="none"/>
        </w:rPr>
        <w:t>oricare procedură</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 sarcina probei încălcării </w:t>
      </w:r>
      <w:r w:rsidR="00C74E42" w:rsidRPr="00951874">
        <w:rPr>
          <w:rFonts w:ascii="Times New Roman" w:eastAsia="Times New Roman" w:hAnsi="Times New Roman" w:cs="Times New Roman"/>
          <w:kern w:val="0"/>
          <w:sz w:val="28"/>
          <w:szCs w:val="28"/>
          <w:shd w:val="clear" w:color="auto" w:fill="FFFFFF"/>
          <w:lang w:eastAsia="ro-RO"/>
          <w14:ligatures w14:val="none"/>
        </w:rPr>
        <w:t xml:space="preserve">prezentei legi </w:t>
      </w:r>
      <w:r w:rsidR="0013427A" w:rsidRPr="00951874">
        <w:rPr>
          <w:rFonts w:ascii="Times New Roman" w:eastAsia="Times New Roman" w:hAnsi="Times New Roman" w:cs="Times New Roman"/>
          <w:kern w:val="0"/>
          <w:sz w:val="28"/>
          <w:szCs w:val="28"/>
          <w:shd w:val="clear" w:color="auto" w:fill="FFFFFF"/>
          <w:lang w:eastAsia="ro-RO"/>
          <w14:ligatures w14:val="none"/>
        </w:rPr>
        <w:t>îi revine</w:t>
      </w:r>
      <w:r w:rsidR="00C74E42" w:rsidRPr="00951874">
        <w:rPr>
          <w:rFonts w:ascii="Times New Roman" w:eastAsia="Times New Roman" w:hAnsi="Times New Roman" w:cs="Times New Roman"/>
          <w:kern w:val="0"/>
          <w:sz w:val="28"/>
          <w:szCs w:val="28"/>
          <w:shd w:val="clear" w:color="auto" w:fill="FFFFFF"/>
          <w14:ligatures w14:val="none"/>
        </w:rPr>
        <w:t xml:space="preserve"> părții sau </w:t>
      </w:r>
      <w:r w:rsidRPr="00951874">
        <w:rPr>
          <w:rFonts w:ascii="Times New Roman" w:eastAsia="Times New Roman" w:hAnsi="Times New Roman" w:cs="Times New Roman"/>
          <w:kern w:val="0"/>
          <w:sz w:val="28"/>
          <w:szCs w:val="28"/>
          <w:shd w:val="clear" w:color="auto" w:fill="FFFFFF"/>
          <w14:ligatures w14:val="none"/>
        </w:rPr>
        <w:t>Consiliului Concurenței</w:t>
      </w:r>
      <w:r w:rsidR="00FD0E48" w:rsidRPr="00951874">
        <w:rPr>
          <w:rFonts w:ascii="Times New Roman" w:eastAsia="Times New Roman" w:hAnsi="Times New Roman" w:cs="Times New Roman"/>
          <w:kern w:val="0"/>
          <w:sz w:val="28"/>
          <w:szCs w:val="28"/>
          <w:shd w:val="clear" w:color="auto" w:fill="FFFFFF"/>
          <w14:ligatures w14:val="none"/>
        </w:rPr>
        <w:t>, în funcție de cine invocă încălcarea</w:t>
      </w:r>
      <w:r w:rsidR="00C74E42" w:rsidRPr="00951874">
        <w:rPr>
          <w:rFonts w:ascii="Times New Roman" w:eastAsia="Times New Roman" w:hAnsi="Times New Roman" w:cs="Times New Roman"/>
          <w:kern w:val="0"/>
          <w:sz w:val="28"/>
          <w:szCs w:val="28"/>
          <w:shd w:val="clear" w:color="auto" w:fill="FFFFFF"/>
          <w14:ligatures w14:val="none"/>
        </w:rPr>
        <w:t>.</w:t>
      </w:r>
      <w:r w:rsidRPr="00951874">
        <w:rPr>
          <w:rFonts w:ascii="Times New Roman" w:eastAsia="Times New Roman" w:hAnsi="Times New Roman" w:cs="Times New Roman"/>
          <w:kern w:val="0"/>
          <w:sz w:val="28"/>
          <w:szCs w:val="28"/>
          <w:shd w:val="clear" w:color="auto" w:fill="FFFFFF"/>
          <w14:ligatures w14:val="none"/>
        </w:rPr>
        <w:t>”</w:t>
      </w:r>
      <w:r w:rsidR="00FD0E48" w:rsidRPr="00951874">
        <w:rPr>
          <w:rFonts w:ascii="Times New Roman" w:eastAsia="Times New Roman" w:hAnsi="Times New Roman" w:cs="Times New Roman"/>
          <w:kern w:val="0"/>
          <w:sz w:val="28"/>
          <w:szCs w:val="28"/>
          <w:shd w:val="clear" w:color="auto" w:fill="FFFFFF"/>
          <w:lang w:eastAsia="ro-RO"/>
          <w14:ligatures w14:val="none"/>
        </w:rPr>
        <w:t>;</w:t>
      </w:r>
    </w:p>
    <w:p w14:paraId="2BF3CFC4" w14:textId="24658D40" w:rsidR="00F13AAB" w:rsidRPr="00951874" w:rsidRDefault="006A271F" w:rsidP="006A271F">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w:t>
      </w:r>
      <w:r w:rsidR="002E5E05" w:rsidRPr="00951874">
        <w:rPr>
          <w:rFonts w:ascii="Times New Roman" w:eastAsia="Times New Roman" w:hAnsi="Times New Roman" w:cs="Times New Roman"/>
          <w:kern w:val="0"/>
          <w:sz w:val="28"/>
          <w:szCs w:val="28"/>
          <w:shd w:val="clear" w:color="auto" w:fill="FFFFFF"/>
          <w:lang w:eastAsia="ro-RO"/>
          <w14:ligatures w14:val="none"/>
        </w:rPr>
        <w:t xml:space="preserve">alineatul </w:t>
      </w:r>
      <w:r w:rsidR="0013427A" w:rsidRPr="00951874">
        <w:rPr>
          <w:rFonts w:ascii="Times New Roman" w:eastAsia="Times New Roman" w:hAnsi="Times New Roman" w:cs="Times New Roman"/>
          <w:kern w:val="0"/>
          <w:sz w:val="28"/>
          <w:szCs w:val="28"/>
          <w:shd w:val="clear" w:color="auto" w:fill="FFFFFF"/>
          <w:lang w:eastAsia="ro-RO"/>
          <w14:ligatures w14:val="none"/>
        </w:rPr>
        <w:t>(7)</w:t>
      </w:r>
      <w:r w:rsidRPr="00951874">
        <w:rPr>
          <w:rFonts w:ascii="Times New Roman" w:eastAsia="Times New Roman" w:hAnsi="Times New Roman" w:cs="Times New Roman"/>
          <w:kern w:val="0"/>
          <w:sz w:val="28"/>
          <w:szCs w:val="28"/>
          <w:shd w:val="clear" w:color="auto" w:fill="FFFFFF"/>
          <w:lang w:eastAsia="ro-RO"/>
          <w14:ligatures w14:val="none"/>
        </w:rPr>
        <w:t xml:space="preserve"> textul</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„relevante mesajele electronice, indiferent dacă acestea apar ca necitite sau au fost șterse” se substituie cu textul „admisibile înscrisurile, declarațiile orale, mesajele electronice, înregistrările și orice alt obiect care conține informații, indiferent sub ce formă și indiferent de tipul suportului pe care sunt stocate informațiile.”;</w:t>
      </w:r>
    </w:p>
    <w:p w14:paraId="56EB854C" w14:textId="66E8A584" w:rsidR="006A271F" w:rsidRPr="00951874" w:rsidRDefault="006A271F" w:rsidP="006A271F">
      <w:pPr>
        <w:spacing w:before="120" w:after="0" w:line="276" w:lineRule="auto"/>
        <w:ind w:firstLine="709"/>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articolul se completează cu alineatele (10) și (11) cu următorul cuprins:</w:t>
      </w:r>
    </w:p>
    <w:p w14:paraId="5AF5035B" w14:textId="77777777" w:rsidR="006A271F" w:rsidRPr="00951874" w:rsidRDefault="004C7068" w:rsidP="006A1CA0">
      <w:pPr>
        <w:spacing w:before="120" w:after="0" w:line="276" w:lineRule="auto"/>
        <w:ind w:firstLine="709"/>
        <w:jc w:val="both"/>
        <w:rPr>
          <w:rFonts w:ascii="Times New Roman" w:eastAsia="Times New Roman" w:hAnsi="Times New Roman" w:cs="Times New Roman"/>
          <w:bCs/>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 xml:space="preserve"> </w:t>
      </w:r>
      <w:r w:rsidR="006A271F" w:rsidRPr="00951874">
        <w:rPr>
          <w:rFonts w:ascii="Times New Roman" w:eastAsia="Times New Roman" w:hAnsi="Times New Roman" w:cs="Times New Roman"/>
          <w:kern w:val="0"/>
          <w:sz w:val="28"/>
          <w:szCs w:val="28"/>
          <w:shd w:val="clear" w:color="auto" w:fill="FFFFFF"/>
          <w14:ligatures w14:val="none"/>
        </w:rPr>
        <w:t>„</w:t>
      </w:r>
      <w:r w:rsidR="00F13AAB" w:rsidRPr="00951874">
        <w:rPr>
          <w:rFonts w:ascii="Times New Roman" w:eastAsia="Times New Roman" w:hAnsi="Times New Roman" w:cs="Times New Roman"/>
          <w:kern w:val="0"/>
          <w:sz w:val="28"/>
          <w:szCs w:val="28"/>
          <w:shd w:val="clear" w:color="auto" w:fill="FFFFFF"/>
          <w14:ligatures w14:val="none"/>
        </w:rPr>
        <w:t xml:space="preserve">(10) </w:t>
      </w:r>
      <w:r w:rsidR="006A271F" w:rsidRPr="00951874">
        <w:rPr>
          <w:rFonts w:ascii="Times New Roman" w:eastAsia="Times New Roman" w:hAnsi="Times New Roman" w:cs="Times New Roman"/>
          <w:kern w:val="0"/>
          <w:sz w:val="28"/>
          <w:szCs w:val="28"/>
          <w:shd w:val="clear" w:color="auto" w:fill="FFFFFF"/>
          <w14:ligatures w14:val="none"/>
        </w:rPr>
        <w:t>În realizarea atribuțiilor prevăzute de lege, Consiliul Concurenței poate utiliza în calitate de probe informațiile și documentele furnizate de avertizorii de concurență. Sunt avertizori de concurenţă persoanele fizice care furnizează Consiliului Concurenţei, din propria iniţiativă, informaţii privind posibile încălcări ale prezentei legi. Consiliul Concurenţei protejează identitatea avertizorului de concurenţă. Consiliul Concurenței poate iniția proceduri de examinare a presupuselor cazuri de încălcare a prezentei legi în baza informațiilor furnizate de avertizorii de concurență care nu și-au dezvăluit identitatea, dacă aceste informații conțin suficiente date care permit formularea unei suspiciuni rezonabile privind existența unei încălcări.</w:t>
      </w:r>
      <w:r w:rsidR="006A271F" w:rsidRPr="00951874">
        <w:rPr>
          <w:rFonts w:ascii="Times New Roman" w:eastAsia="Times New Roman" w:hAnsi="Times New Roman" w:cs="Times New Roman"/>
          <w:bCs/>
          <w:kern w:val="0"/>
          <w:sz w:val="28"/>
          <w:szCs w:val="28"/>
          <w:shd w:val="clear" w:color="auto" w:fill="FFFFFF"/>
          <w14:ligatures w14:val="none"/>
        </w:rPr>
        <w:t xml:space="preserve"> </w:t>
      </w:r>
    </w:p>
    <w:p w14:paraId="226749BB" w14:textId="6F8446CC" w:rsidR="006A271F" w:rsidRPr="00951874" w:rsidRDefault="00F13AAB" w:rsidP="006A1CA0">
      <w:pPr>
        <w:spacing w:before="120" w:after="0" w:line="276" w:lineRule="auto"/>
        <w:ind w:firstLine="709"/>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bCs/>
          <w:kern w:val="0"/>
          <w:sz w:val="28"/>
          <w:szCs w:val="28"/>
          <w:shd w:val="clear" w:color="auto" w:fill="FFFFFF"/>
          <w14:ligatures w14:val="none"/>
        </w:rPr>
        <w:t>(11)</w:t>
      </w:r>
      <w:r w:rsidRPr="00951874">
        <w:rPr>
          <w:rFonts w:ascii="Times New Roman" w:eastAsia="Times New Roman" w:hAnsi="Times New Roman" w:cs="Times New Roman"/>
          <w:kern w:val="0"/>
          <w:sz w:val="28"/>
          <w:szCs w:val="28"/>
          <w:shd w:val="clear" w:color="auto" w:fill="FFFFFF"/>
          <w14:ligatures w14:val="none"/>
        </w:rPr>
        <w:t> </w:t>
      </w:r>
      <w:r w:rsidR="006A271F" w:rsidRPr="00951874">
        <w:rPr>
          <w:rFonts w:ascii="Times New Roman" w:eastAsia="Times New Roman" w:hAnsi="Times New Roman" w:cs="Times New Roman"/>
          <w:kern w:val="0"/>
          <w:sz w:val="28"/>
          <w:szCs w:val="28"/>
          <w:shd w:val="clear" w:color="auto" w:fill="FFFFFF"/>
          <w14:ligatures w14:val="none"/>
        </w:rPr>
        <w:t>Furnizarea de informaţii despre încălcări ale prezentei legi, conform alin. (10), nu constituie o încălcare a oricăror obligaţii de confidenţialitate asumate de avertizor de concurență în temeiul unei legi sau al unui contract.”.</w:t>
      </w:r>
    </w:p>
    <w:p w14:paraId="4A01D00F" w14:textId="7A6D66C7" w:rsidR="006A271F" w:rsidRPr="00951874" w:rsidRDefault="005204CF" w:rsidP="006A1CA0">
      <w:pPr>
        <w:spacing w:before="120" w:after="0" w:line="276" w:lineRule="auto"/>
        <w:ind w:firstLine="709"/>
        <w:jc w:val="both"/>
        <w:rPr>
          <w:rFonts w:ascii="Times New Roman" w:eastAsia="Times New Roman" w:hAnsi="Times New Roman" w:cs="Times New Roman"/>
          <w:b/>
          <w:bCs/>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14:ligatures w14:val="none"/>
        </w:rPr>
        <w:t>38</w:t>
      </w:r>
      <w:r w:rsidR="00F13AAB" w:rsidRPr="00951874">
        <w:rPr>
          <w:rFonts w:ascii="Times New Roman" w:eastAsia="Times New Roman" w:hAnsi="Times New Roman" w:cs="Times New Roman"/>
          <w:b/>
          <w:kern w:val="0"/>
          <w:sz w:val="28"/>
          <w:szCs w:val="28"/>
          <w:shd w:val="clear" w:color="auto" w:fill="FFFFFF"/>
          <w14:ligatures w14:val="none"/>
        </w:rPr>
        <w:t>.</w:t>
      </w:r>
      <w:r w:rsidR="006A271F" w:rsidRPr="00951874">
        <w:rPr>
          <w:rFonts w:ascii="Times New Roman" w:eastAsia="Times New Roman" w:hAnsi="Times New Roman" w:cs="Times New Roman"/>
          <w:kern w:val="0"/>
          <w:sz w:val="28"/>
          <w:szCs w:val="28"/>
          <w:shd w:val="clear" w:color="auto" w:fill="FFFFFF"/>
          <w14:ligatures w14:val="none"/>
        </w:rPr>
        <w:t xml:space="preserve"> </w:t>
      </w:r>
      <w:r w:rsidR="004C7068" w:rsidRPr="00951874">
        <w:rPr>
          <w:rFonts w:ascii="Times New Roman" w:eastAsia="Times New Roman" w:hAnsi="Times New Roman" w:cs="Times New Roman"/>
          <w:bCs/>
          <w:kern w:val="0"/>
          <w:sz w:val="28"/>
          <w:szCs w:val="28"/>
          <w:shd w:val="clear" w:color="auto" w:fill="FFFFFF"/>
          <w:lang w:eastAsia="ro-RO"/>
          <w14:ligatures w14:val="none"/>
        </w:rPr>
        <w:t>Articolul 53</w:t>
      </w:r>
      <w:r w:rsidR="006A271F" w:rsidRPr="00951874">
        <w:rPr>
          <w:rFonts w:ascii="Times New Roman" w:eastAsia="Times New Roman" w:hAnsi="Times New Roman" w:cs="Times New Roman"/>
          <w:bCs/>
          <w:kern w:val="0"/>
          <w:sz w:val="28"/>
          <w:szCs w:val="28"/>
          <w:shd w:val="clear" w:color="auto" w:fill="FFFFFF"/>
          <w:lang w:eastAsia="ro-RO"/>
          <w14:ligatures w14:val="none"/>
        </w:rPr>
        <w:t>:</w:t>
      </w:r>
    </w:p>
    <w:p w14:paraId="5B516C49" w14:textId="415685C5" w:rsidR="006A1CA0" w:rsidRPr="00951874" w:rsidRDefault="0083724D" w:rsidP="006A1CA0">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la alineatul (3)</w:t>
      </w:r>
      <w:r w:rsidR="004F4DDD" w:rsidRPr="00951874">
        <w:rPr>
          <w:rFonts w:ascii="Times New Roman" w:eastAsia="Times New Roman" w:hAnsi="Times New Roman" w:cs="Times New Roman"/>
          <w:bCs/>
          <w:kern w:val="0"/>
          <w:sz w:val="28"/>
          <w:szCs w:val="28"/>
          <w:shd w:val="clear" w:color="auto" w:fill="FFFFFF"/>
          <w:lang w:eastAsia="ro-RO"/>
          <w14:ligatures w14:val="none"/>
        </w:rPr>
        <w:t xml:space="preserve"> primul enunț </w:t>
      </w:r>
      <w:r w:rsidR="006A271F" w:rsidRPr="00951874">
        <w:rPr>
          <w:rFonts w:ascii="Times New Roman" w:eastAsia="Times New Roman" w:hAnsi="Times New Roman" w:cs="Times New Roman"/>
          <w:bCs/>
          <w:kern w:val="0"/>
          <w:sz w:val="28"/>
          <w:szCs w:val="28"/>
          <w:shd w:val="clear" w:color="auto" w:fill="FFFFFF"/>
          <w:lang w:eastAsia="ro-RO"/>
          <w14:ligatures w14:val="none"/>
        </w:rPr>
        <w:t>numărul „</w:t>
      </w:r>
      <w:r w:rsidR="006A271F" w:rsidRPr="00951874">
        <w:rPr>
          <w:rFonts w:ascii="Times New Roman" w:eastAsia="Times New Roman" w:hAnsi="Times New Roman" w:cs="Times New Roman"/>
          <w:kern w:val="0"/>
          <w:sz w:val="28"/>
          <w:szCs w:val="28"/>
          <w:shd w:val="clear" w:color="auto" w:fill="FFFFFF"/>
          <w:lang w:eastAsia="ro-RO"/>
          <w14:ligatures w14:val="none"/>
        </w:rPr>
        <w:t>10</w:t>
      </w:r>
      <w:r w:rsidR="006A271F" w:rsidRPr="00951874">
        <w:rPr>
          <w:rFonts w:ascii="Times New Roman" w:eastAsia="Times New Roman" w:hAnsi="Times New Roman" w:cs="Times New Roman"/>
          <w:bCs/>
          <w:kern w:val="0"/>
          <w:sz w:val="28"/>
          <w:szCs w:val="28"/>
          <w:shd w:val="clear" w:color="auto" w:fill="FFFFFF"/>
          <w:lang w:eastAsia="ro-RO"/>
          <w14:ligatures w14:val="none"/>
        </w:rPr>
        <w:t xml:space="preserve">” se substituie cu textul „cel puțin </w:t>
      </w:r>
      <w:r w:rsidR="003814F9" w:rsidRPr="00951874">
        <w:rPr>
          <w:rFonts w:ascii="Times New Roman" w:eastAsia="Times New Roman" w:hAnsi="Times New Roman" w:cs="Times New Roman"/>
          <w:bCs/>
          <w:kern w:val="0"/>
          <w:sz w:val="28"/>
          <w:szCs w:val="28"/>
          <w:shd w:val="clear" w:color="auto" w:fill="FFFFFF"/>
          <w:lang w:eastAsia="ro-RO"/>
          <w14:ligatures w14:val="none"/>
        </w:rPr>
        <w:t>20</w:t>
      </w:r>
      <w:r w:rsidR="006A271F" w:rsidRPr="00951874">
        <w:rPr>
          <w:rFonts w:ascii="Times New Roman" w:eastAsia="Times New Roman" w:hAnsi="Times New Roman" w:cs="Times New Roman"/>
          <w:bCs/>
          <w:kern w:val="0"/>
          <w:sz w:val="28"/>
          <w:szCs w:val="28"/>
          <w:shd w:val="clear" w:color="auto" w:fill="FFFFFF"/>
          <w:lang w:eastAsia="ro-RO"/>
          <w14:ligatures w14:val="none"/>
        </w:rPr>
        <w:t xml:space="preserve">”, iar textul „termenului de 10 zile lucrătoare” </w:t>
      </w:r>
      <w:r w:rsidR="003814F9" w:rsidRPr="00951874">
        <w:rPr>
          <w:rFonts w:ascii="Times New Roman" w:eastAsia="Times New Roman" w:hAnsi="Times New Roman" w:cs="Times New Roman"/>
          <w:bCs/>
          <w:kern w:val="0"/>
          <w:sz w:val="28"/>
          <w:szCs w:val="28"/>
          <w:shd w:val="clear" w:color="auto" w:fill="FFFFFF"/>
          <w:lang w:eastAsia="ro-RO"/>
          <w14:ligatures w14:val="none"/>
        </w:rPr>
        <w:t>din a</w:t>
      </w:r>
      <w:r w:rsidR="00E359DB" w:rsidRPr="00951874">
        <w:rPr>
          <w:rFonts w:ascii="Times New Roman" w:eastAsia="Times New Roman" w:hAnsi="Times New Roman" w:cs="Times New Roman"/>
          <w:bCs/>
          <w:kern w:val="0"/>
          <w:sz w:val="28"/>
          <w:szCs w:val="28"/>
          <w:shd w:val="clear" w:color="auto" w:fill="FFFFFF"/>
          <w:lang w:eastAsia="ro-RO"/>
          <w14:ligatures w14:val="none"/>
        </w:rPr>
        <w:t xml:space="preserve">l doilea enunț </w:t>
      </w:r>
      <w:r w:rsidR="006A271F" w:rsidRPr="00951874">
        <w:rPr>
          <w:rFonts w:ascii="Times New Roman" w:eastAsia="Times New Roman" w:hAnsi="Times New Roman" w:cs="Times New Roman"/>
          <w:bCs/>
          <w:kern w:val="0"/>
          <w:sz w:val="28"/>
          <w:szCs w:val="28"/>
          <w:shd w:val="clear" w:color="auto" w:fill="FFFFFF"/>
          <w:lang w:eastAsia="ro-RO"/>
          <w14:ligatures w14:val="none"/>
        </w:rPr>
        <w:t>se substituie cu cuvintele „termenului stabilit în prezentul alineat”</w:t>
      </w:r>
      <w:r w:rsidR="001F11B0" w:rsidRPr="00951874">
        <w:rPr>
          <w:rFonts w:ascii="Times New Roman" w:eastAsia="Times New Roman" w:hAnsi="Times New Roman" w:cs="Times New Roman"/>
          <w:bCs/>
          <w:kern w:val="0"/>
          <w:sz w:val="28"/>
          <w:szCs w:val="28"/>
          <w:shd w:val="clear" w:color="auto" w:fill="FFFFFF"/>
          <w:lang w:eastAsia="ro-RO"/>
          <w14:ligatures w14:val="none"/>
        </w:rPr>
        <w:t>;</w:t>
      </w:r>
    </w:p>
    <w:p w14:paraId="09E0FC7D" w14:textId="67658FCC" w:rsidR="004C7068" w:rsidRPr="00951874" w:rsidRDefault="006A1CA0" w:rsidP="006A1CA0">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articolul se completează cu alineatul (3</w:t>
      </w:r>
      <w:r w:rsidRPr="00951874">
        <w:rPr>
          <w:rFonts w:ascii="Times New Roman" w:eastAsia="Times New Roman" w:hAnsi="Times New Roman" w:cs="Times New Roman"/>
          <w:bCs/>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bCs/>
          <w:kern w:val="0"/>
          <w:sz w:val="28"/>
          <w:szCs w:val="28"/>
          <w:shd w:val="clear" w:color="auto" w:fill="FFFFFF"/>
          <w:lang w:eastAsia="ro-RO"/>
          <w14:ligatures w14:val="none"/>
        </w:rPr>
        <w:t>) cu următorul cuprins:</w:t>
      </w:r>
      <w:r w:rsidR="006A271F" w:rsidRPr="00951874">
        <w:rPr>
          <w:rFonts w:ascii="Times New Roman" w:eastAsia="Times New Roman" w:hAnsi="Times New Roman" w:cs="Times New Roman"/>
          <w:bCs/>
          <w:kern w:val="0"/>
          <w:sz w:val="28"/>
          <w:szCs w:val="28"/>
          <w:shd w:val="clear" w:color="auto" w:fill="FFFFFF"/>
          <w:lang w:eastAsia="ro-RO"/>
          <w14:ligatures w14:val="none"/>
        </w:rPr>
        <w:tab/>
      </w:r>
    </w:p>
    <w:p w14:paraId="347ABD47" w14:textId="3E7D1710" w:rsidR="0013427A" w:rsidRPr="00951874" w:rsidRDefault="004C7068" w:rsidP="006A1CA0">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6A1CA0" w:rsidRPr="00951874">
        <w:rPr>
          <w:rFonts w:ascii="Times New Roman" w:eastAsia="Times New Roman" w:hAnsi="Times New Roman" w:cs="Times New Roman"/>
          <w:kern w:val="0"/>
          <w:sz w:val="28"/>
          <w:szCs w:val="28"/>
          <w:shd w:val="clear" w:color="auto" w:fill="FFFFFF"/>
          <w:lang w:eastAsia="ro-RO"/>
          <w14:ligatures w14:val="none"/>
        </w:rPr>
        <w:t>„</w:t>
      </w:r>
      <w:r w:rsidR="009054FB" w:rsidRPr="00951874">
        <w:rPr>
          <w:rFonts w:ascii="Times New Roman" w:eastAsia="Times New Roman" w:hAnsi="Times New Roman" w:cs="Times New Roman"/>
          <w:kern w:val="0"/>
          <w:sz w:val="28"/>
          <w:szCs w:val="28"/>
          <w:shd w:val="clear" w:color="auto" w:fill="FFFFFF"/>
          <w:lang w:eastAsia="ro-RO"/>
          <w14:ligatures w14:val="none"/>
        </w:rPr>
        <w:t>(3</w:t>
      </w:r>
      <w:r w:rsidR="009054FB"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009054FB" w:rsidRPr="00951874">
        <w:rPr>
          <w:rFonts w:ascii="Times New Roman" w:eastAsia="Times New Roman" w:hAnsi="Times New Roman" w:cs="Times New Roman"/>
          <w:kern w:val="0"/>
          <w:sz w:val="28"/>
          <w:szCs w:val="28"/>
          <w:shd w:val="clear" w:color="auto" w:fill="FFFFFF"/>
          <w:lang w:eastAsia="ro-RO"/>
          <w14:ligatures w14:val="none"/>
        </w:rPr>
        <w:t>)</w:t>
      </w:r>
      <w:r w:rsidR="00FD0E48" w:rsidRPr="00951874">
        <w:rPr>
          <w:rFonts w:ascii="Times New Roman" w:eastAsia="Times New Roman" w:hAnsi="Times New Roman" w:cs="Times New Roman"/>
          <w:kern w:val="0"/>
          <w:sz w:val="28"/>
          <w:szCs w:val="28"/>
          <w:shd w:val="clear" w:color="auto" w:fill="FFFFFF"/>
          <w:lang w:eastAsia="ro-RO"/>
          <w14:ligatures w14:val="none"/>
        </w:rPr>
        <w:t xml:space="preserve"> </w:t>
      </w:r>
      <w:r w:rsidR="009054FB" w:rsidRPr="00951874">
        <w:rPr>
          <w:rFonts w:ascii="Times New Roman" w:eastAsia="Times New Roman" w:hAnsi="Times New Roman" w:cs="Times New Roman"/>
          <w:kern w:val="0"/>
          <w:sz w:val="28"/>
          <w:szCs w:val="28"/>
          <w:shd w:val="clear" w:color="auto" w:fill="FFFFFF"/>
          <w:lang w:eastAsia="ro-RO"/>
          <w14:ligatures w14:val="none"/>
        </w:rPr>
        <w:t>Autorul plângerii poate solicita prelungirea termenului pentru prezentarea observațiilor. În funcție de circumstanțele cauzei, Consiliul Concurentei poate acorda prelungirea termenului.</w:t>
      </w:r>
      <w:r w:rsidR="006A1CA0" w:rsidRPr="00951874">
        <w:rPr>
          <w:rFonts w:ascii="Times New Roman" w:eastAsia="Times New Roman" w:hAnsi="Times New Roman" w:cs="Times New Roman"/>
          <w:kern w:val="0"/>
          <w:sz w:val="28"/>
          <w:szCs w:val="28"/>
          <w:shd w:val="clear" w:color="auto" w:fill="FFFFFF"/>
          <w:lang w:eastAsia="ro-RO"/>
          <w14:ligatures w14:val="none"/>
        </w:rPr>
        <w:t>”</w:t>
      </w:r>
      <w:r w:rsidR="001F11B0" w:rsidRPr="00951874">
        <w:rPr>
          <w:rFonts w:ascii="Times New Roman" w:eastAsia="Times New Roman" w:hAnsi="Times New Roman" w:cs="Times New Roman"/>
          <w:kern w:val="0"/>
          <w:sz w:val="28"/>
          <w:szCs w:val="28"/>
          <w:shd w:val="clear" w:color="auto" w:fill="FFFFFF"/>
          <w:lang w:eastAsia="ro-RO"/>
          <w14:ligatures w14:val="none"/>
        </w:rPr>
        <w:t>;</w:t>
      </w:r>
    </w:p>
    <w:p w14:paraId="4FD6F5E5" w14:textId="2F56A099" w:rsidR="004C7068" w:rsidRPr="00951874" w:rsidRDefault="006A1CA0" w:rsidP="006A1CA0">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 (</w:t>
      </w:r>
      <w:r w:rsidR="004C7068" w:rsidRPr="00951874">
        <w:rPr>
          <w:rFonts w:ascii="Times New Roman" w:eastAsia="Times New Roman" w:hAnsi="Times New Roman" w:cs="Times New Roman"/>
          <w:kern w:val="0"/>
          <w:sz w:val="28"/>
          <w:szCs w:val="28"/>
          <w:shd w:val="clear" w:color="auto" w:fill="FFFFFF"/>
          <w:lang w:eastAsia="ro-RO"/>
          <w14:ligatures w14:val="none"/>
        </w:rPr>
        <w:t>4)</w:t>
      </w:r>
      <w:r w:rsidRPr="00951874">
        <w:rPr>
          <w:rFonts w:ascii="Times New Roman" w:eastAsia="Times New Roman" w:hAnsi="Times New Roman" w:cs="Times New Roman"/>
          <w:kern w:val="0"/>
          <w:sz w:val="28"/>
          <w:szCs w:val="28"/>
          <w:shd w:val="clear" w:color="auto" w:fill="FFFFFF"/>
          <w:lang w:eastAsia="ro-RO"/>
          <w14:ligatures w14:val="none"/>
        </w:rPr>
        <w:t xml:space="preserve"> și (5),</w:t>
      </w:r>
      <w:r w:rsidR="004C7068"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după sintagma</w:t>
      </w:r>
      <w:r w:rsidR="004C7068"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w:t>
      </w:r>
      <w:r w:rsidR="004C7068" w:rsidRPr="00951874">
        <w:rPr>
          <w:rFonts w:ascii="Times New Roman" w:eastAsia="Times New Roman" w:hAnsi="Times New Roman" w:cs="Times New Roman"/>
          <w:kern w:val="0"/>
          <w:sz w:val="28"/>
          <w:szCs w:val="28"/>
          <w:shd w:val="clear" w:color="auto" w:fill="FFFFFF"/>
          <w:lang w:eastAsia="ro-RO"/>
          <w14:ligatures w14:val="none"/>
        </w:rPr>
        <w:t>menţionat la alin. (3)</w:t>
      </w:r>
      <w:r w:rsidRPr="00951874">
        <w:rPr>
          <w:rFonts w:ascii="Times New Roman" w:eastAsia="Times New Roman" w:hAnsi="Times New Roman" w:cs="Times New Roman"/>
          <w:kern w:val="0"/>
          <w:sz w:val="28"/>
          <w:szCs w:val="28"/>
          <w:shd w:val="clear" w:color="auto" w:fill="FFFFFF"/>
          <w:lang w:eastAsia="ro-RO"/>
          <w14:ligatures w14:val="none"/>
        </w:rPr>
        <w:t>” se completează cu sintagma</w:t>
      </w:r>
      <w:r w:rsidR="004C7068"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w:t>
      </w:r>
      <w:r w:rsidR="004C7068" w:rsidRPr="00951874">
        <w:rPr>
          <w:rFonts w:ascii="Times New Roman" w:eastAsia="Times New Roman" w:hAnsi="Times New Roman" w:cs="Times New Roman"/>
          <w:kern w:val="0"/>
          <w:sz w:val="28"/>
          <w:szCs w:val="28"/>
          <w:shd w:val="clear" w:color="auto" w:fill="FFFFFF"/>
          <w:lang w:eastAsia="ro-RO"/>
          <w14:ligatures w14:val="none"/>
        </w:rPr>
        <w:t>sau, după caz, alin. (3</w:t>
      </w:r>
      <w:r w:rsidR="004C7068"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004C7068"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w:t>
      </w:r>
      <w:r w:rsidR="001F11B0" w:rsidRPr="00951874">
        <w:rPr>
          <w:rFonts w:ascii="Times New Roman" w:eastAsia="Times New Roman" w:hAnsi="Times New Roman" w:cs="Times New Roman"/>
          <w:kern w:val="0"/>
          <w:sz w:val="28"/>
          <w:szCs w:val="28"/>
          <w:shd w:val="clear" w:color="auto" w:fill="FFFFFF"/>
          <w:lang w:eastAsia="ro-RO"/>
          <w14:ligatures w14:val="none"/>
        </w:rPr>
        <w:t>.</w:t>
      </w:r>
    </w:p>
    <w:p w14:paraId="61DD3E32" w14:textId="3233865D" w:rsidR="006A1CA0" w:rsidRPr="00951874" w:rsidRDefault="005204CF" w:rsidP="006A1CA0">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lastRenderedPageBreak/>
        <w:t>39</w:t>
      </w:r>
      <w:r w:rsidR="006A1CA0" w:rsidRPr="00951874">
        <w:rPr>
          <w:rFonts w:ascii="Times New Roman" w:eastAsia="Times New Roman" w:hAnsi="Times New Roman" w:cs="Times New Roman"/>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53</w:t>
      </w:r>
      <w:r w:rsidR="0013427A" w:rsidRPr="00951874">
        <w:rPr>
          <w:rFonts w:ascii="Times New Roman" w:eastAsia="Times New Roman" w:hAnsi="Times New Roman" w:cs="Times New Roman"/>
          <w:bCs/>
          <w:kern w:val="0"/>
          <w:sz w:val="28"/>
          <w:szCs w:val="28"/>
          <w:shd w:val="clear" w:color="auto" w:fill="FFFFFF"/>
          <w:vertAlign w:val="superscript"/>
          <w:lang w:eastAsia="ro-RO"/>
          <w14:ligatures w14:val="none"/>
        </w:rPr>
        <w:t>1</w:t>
      </w:r>
      <w:r w:rsidR="006A1CA0" w:rsidRPr="00951874">
        <w:rPr>
          <w:rFonts w:ascii="Times New Roman" w:eastAsia="Times New Roman" w:hAnsi="Times New Roman" w:cs="Times New Roman"/>
          <w:bCs/>
          <w:kern w:val="0"/>
          <w:sz w:val="28"/>
          <w:szCs w:val="28"/>
          <w:shd w:val="clear" w:color="auto" w:fill="FFFFFF"/>
          <w:lang w:eastAsia="ro-RO"/>
          <w14:ligatures w14:val="none"/>
        </w:rPr>
        <w:t>:</w:t>
      </w:r>
    </w:p>
    <w:p w14:paraId="1A9A465C" w14:textId="77777777" w:rsidR="00FD0E48" w:rsidRPr="00951874" w:rsidRDefault="006A1CA0" w:rsidP="006A1CA0">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denumirea articolului</w:t>
      </w:r>
      <w:r w:rsidR="00FD0E48" w:rsidRPr="00951874">
        <w:rPr>
          <w:rFonts w:ascii="Times New Roman" w:eastAsia="Times New Roman" w:hAnsi="Times New Roman" w:cs="Times New Roman"/>
          <w:kern w:val="0"/>
          <w:sz w:val="28"/>
          <w:szCs w:val="28"/>
          <w:shd w:val="clear" w:color="auto" w:fill="FFFFFF"/>
          <w:lang w:eastAsia="ro-RO"/>
          <w14:ligatures w14:val="none"/>
        </w:rPr>
        <w:t xml:space="preserve"> va avea următorul cuprins:</w:t>
      </w:r>
    </w:p>
    <w:p w14:paraId="3DC6F8C8" w14:textId="5CA533B5" w:rsidR="00FD0E48" w:rsidRPr="00951874" w:rsidRDefault="00FD0E48" w:rsidP="00FD0E48">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w:t>
      </w:r>
      <w:r w:rsidR="001F11B0" w:rsidRPr="00951874">
        <w:rPr>
          <w:rFonts w:ascii="Times New Roman" w:eastAsia="Times New Roman" w:hAnsi="Times New Roman" w:cs="Times New Roman"/>
          <w:b/>
          <w:bCs/>
          <w:kern w:val="0"/>
          <w:sz w:val="28"/>
          <w:szCs w:val="28"/>
          <w:shd w:val="clear" w:color="auto" w:fill="FFFFFF"/>
          <w:lang w:eastAsia="ro-RO"/>
          <w14:ligatures w14:val="none"/>
        </w:rPr>
        <w:t>Articolul 53</w:t>
      </w:r>
      <w:r w:rsidR="001F11B0" w:rsidRPr="00951874">
        <w:rPr>
          <w:rFonts w:ascii="Times New Roman" w:eastAsia="Times New Roman" w:hAnsi="Times New Roman" w:cs="Times New Roman"/>
          <w:b/>
          <w:bCs/>
          <w:kern w:val="0"/>
          <w:sz w:val="28"/>
          <w:szCs w:val="28"/>
          <w:shd w:val="clear" w:color="auto" w:fill="FFFFFF"/>
          <w:vertAlign w:val="superscript"/>
          <w:lang w:eastAsia="ro-RO"/>
          <w14:ligatures w14:val="none"/>
        </w:rPr>
        <w:t>1</w:t>
      </w:r>
      <w:r w:rsidR="001F11B0" w:rsidRPr="00951874">
        <w:rPr>
          <w:rFonts w:ascii="Times New Roman" w:eastAsia="Times New Roman" w:hAnsi="Times New Roman" w:cs="Times New Roman"/>
          <w:b/>
          <w:bCs/>
          <w:kern w:val="0"/>
          <w:sz w:val="28"/>
          <w:szCs w:val="28"/>
          <w:shd w:val="clear" w:color="auto" w:fill="FFFFFF"/>
          <w:lang w:eastAsia="ro-RO"/>
          <w14:ligatures w14:val="none"/>
        </w:rPr>
        <w:t>.</w:t>
      </w:r>
      <w:r w:rsidR="001F11B0"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Conexarea și separarea procedurilor de examinare a cazurilor de încălcare a legislației concurențiale”;</w:t>
      </w:r>
    </w:p>
    <w:p w14:paraId="62ADDA22" w14:textId="1542DC43" w:rsidR="00543F3D" w:rsidRPr="00951874" w:rsidRDefault="006A1CA0" w:rsidP="00FD0E48">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alineatul </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(4) </w:t>
      </w:r>
      <w:r w:rsidRPr="00951874">
        <w:rPr>
          <w:rFonts w:ascii="Times New Roman" w:eastAsia="Times New Roman" w:hAnsi="Times New Roman" w:cs="Times New Roman"/>
          <w:kern w:val="0"/>
          <w:sz w:val="28"/>
          <w:szCs w:val="28"/>
          <w:shd w:val="clear" w:color="auto" w:fill="FFFFFF"/>
          <w:lang w:eastAsia="ro-RO"/>
          <w14:ligatures w14:val="none"/>
        </w:rPr>
        <w:t>se abrogă.</w:t>
      </w:r>
    </w:p>
    <w:p w14:paraId="63FBEE35" w14:textId="69421755" w:rsidR="008430BA" w:rsidRPr="00951874" w:rsidRDefault="00000142" w:rsidP="007A5227">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4</w:t>
      </w:r>
      <w:r w:rsidR="005204CF" w:rsidRPr="00951874">
        <w:rPr>
          <w:rFonts w:ascii="Times New Roman" w:eastAsia="Times New Roman" w:hAnsi="Times New Roman" w:cs="Times New Roman"/>
          <w:b/>
          <w:bCs/>
          <w:kern w:val="0"/>
          <w:sz w:val="28"/>
          <w:szCs w:val="28"/>
          <w:shd w:val="clear" w:color="auto" w:fill="FFFFFF"/>
          <w:lang w:eastAsia="ro-RO"/>
          <w14:ligatures w14:val="none"/>
        </w:rPr>
        <w:t>0</w:t>
      </w:r>
      <w:r w:rsidR="006A1CA0"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8430BA" w:rsidRPr="00951874">
        <w:rPr>
          <w:rFonts w:ascii="Times New Roman" w:eastAsia="Times New Roman" w:hAnsi="Times New Roman" w:cs="Times New Roman"/>
          <w:bCs/>
          <w:kern w:val="0"/>
          <w:sz w:val="28"/>
          <w:szCs w:val="28"/>
          <w:shd w:val="clear" w:color="auto" w:fill="FFFFFF"/>
          <w:lang w:eastAsia="ro-RO"/>
          <w14:ligatures w14:val="none"/>
        </w:rPr>
        <w:t>Articolul 53</w:t>
      </w:r>
      <w:r w:rsidR="008430BA" w:rsidRPr="00951874">
        <w:rPr>
          <w:rFonts w:ascii="Times New Roman" w:eastAsia="Times New Roman" w:hAnsi="Times New Roman" w:cs="Times New Roman"/>
          <w:bCs/>
          <w:kern w:val="0"/>
          <w:sz w:val="28"/>
          <w:szCs w:val="28"/>
          <w:shd w:val="clear" w:color="auto" w:fill="FFFFFF"/>
          <w:vertAlign w:val="superscript"/>
          <w:lang w:eastAsia="ro-RO"/>
          <w14:ligatures w14:val="none"/>
        </w:rPr>
        <w:t>2</w:t>
      </w:r>
      <w:r w:rsidR="008011C4" w:rsidRPr="00951874">
        <w:rPr>
          <w:rFonts w:ascii="Times New Roman" w:eastAsia="Times New Roman" w:hAnsi="Times New Roman" w:cs="Times New Roman"/>
          <w:bCs/>
          <w:kern w:val="0"/>
          <w:sz w:val="28"/>
          <w:szCs w:val="28"/>
          <w:shd w:val="clear" w:color="auto" w:fill="FFFFFF"/>
          <w:lang w:eastAsia="ro-RO"/>
          <w14:ligatures w14:val="none"/>
        </w:rPr>
        <w:t xml:space="preserve"> se completează cu alineat</w:t>
      </w:r>
      <w:r w:rsidR="001F11B0" w:rsidRPr="00951874">
        <w:rPr>
          <w:rFonts w:ascii="Times New Roman" w:eastAsia="Times New Roman" w:hAnsi="Times New Roman" w:cs="Times New Roman"/>
          <w:bCs/>
          <w:kern w:val="0"/>
          <w:sz w:val="28"/>
          <w:szCs w:val="28"/>
          <w:shd w:val="clear" w:color="auto" w:fill="FFFFFF"/>
          <w:lang w:eastAsia="ro-RO"/>
          <w14:ligatures w14:val="none"/>
        </w:rPr>
        <w:t>ul</w:t>
      </w:r>
      <w:r w:rsidR="008011C4" w:rsidRPr="00951874">
        <w:rPr>
          <w:rFonts w:ascii="Times New Roman" w:eastAsia="Times New Roman" w:hAnsi="Times New Roman" w:cs="Times New Roman"/>
          <w:bCs/>
          <w:kern w:val="0"/>
          <w:sz w:val="28"/>
          <w:szCs w:val="28"/>
          <w:shd w:val="clear" w:color="auto" w:fill="FFFFFF"/>
          <w:lang w:eastAsia="ro-RO"/>
          <w14:ligatures w14:val="none"/>
        </w:rPr>
        <w:t xml:space="preserve"> (4) cu </w:t>
      </w:r>
      <w:proofErr w:type="spellStart"/>
      <w:r w:rsidR="008011C4" w:rsidRPr="00951874">
        <w:rPr>
          <w:rFonts w:ascii="Times New Roman" w:eastAsia="Times New Roman" w:hAnsi="Times New Roman" w:cs="Times New Roman"/>
          <w:bCs/>
          <w:kern w:val="0"/>
          <w:sz w:val="28"/>
          <w:szCs w:val="28"/>
          <w:shd w:val="clear" w:color="auto" w:fill="FFFFFF"/>
          <w:lang w:eastAsia="ro-RO"/>
          <w14:ligatures w14:val="none"/>
        </w:rPr>
        <w:t>următoarul</w:t>
      </w:r>
      <w:proofErr w:type="spellEnd"/>
      <w:r w:rsidR="008011C4" w:rsidRPr="00951874">
        <w:rPr>
          <w:rFonts w:ascii="Times New Roman" w:eastAsia="Times New Roman" w:hAnsi="Times New Roman" w:cs="Times New Roman"/>
          <w:bCs/>
          <w:kern w:val="0"/>
          <w:sz w:val="28"/>
          <w:szCs w:val="28"/>
          <w:shd w:val="clear" w:color="auto" w:fill="FFFFFF"/>
          <w:lang w:eastAsia="ro-RO"/>
          <w14:ligatures w14:val="none"/>
        </w:rPr>
        <w:t xml:space="preserve"> cuprins:</w:t>
      </w:r>
    </w:p>
    <w:p w14:paraId="59F283A8" w14:textId="2B67F40A" w:rsidR="008430BA" w:rsidRPr="00951874" w:rsidRDefault="008011C4" w:rsidP="0083724D">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w:t>
      </w:r>
      <w:r w:rsidR="008430BA" w:rsidRPr="00951874">
        <w:rPr>
          <w:rFonts w:ascii="Times New Roman" w:eastAsia="Times New Roman" w:hAnsi="Times New Roman" w:cs="Times New Roman"/>
          <w:kern w:val="0"/>
          <w:sz w:val="28"/>
          <w:szCs w:val="28"/>
          <w:shd w:val="clear" w:color="auto" w:fill="FFFFFF"/>
          <w:lang w:eastAsia="ro-RO"/>
          <w14:ligatures w14:val="none"/>
        </w:rPr>
        <w:t>(</w:t>
      </w:r>
      <w:r w:rsidR="003F6622" w:rsidRPr="00951874">
        <w:rPr>
          <w:rFonts w:ascii="Times New Roman" w:eastAsia="Times New Roman" w:hAnsi="Times New Roman" w:cs="Times New Roman"/>
          <w:kern w:val="0"/>
          <w:sz w:val="28"/>
          <w:szCs w:val="28"/>
          <w:shd w:val="clear" w:color="auto" w:fill="FFFFFF"/>
          <w:lang w:eastAsia="ro-RO"/>
          <w14:ligatures w14:val="none"/>
        </w:rPr>
        <w:t>4</w:t>
      </w:r>
      <w:r w:rsidR="008430BA" w:rsidRPr="00951874">
        <w:rPr>
          <w:rFonts w:ascii="Times New Roman" w:eastAsia="Times New Roman" w:hAnsi="Times New Roman" w:cs="Times New Roman"/>
          <w:kern w:val="0"/>
          <w:sz w:val="28"/>
          <w:szCs w:val="28"/>
          <w:shd w:val="clear" w:color="auto" w:fill="FFFFFF"/>
          <w:lang w:eastAsia="ro-RO"/>
          <w14:ligatures w14:val="none"/>
        </w:rPr>
        <w:t>) Deciziile de respingere a plângerii</w:t>
      </w:r>
      <w:r w:rsidR="003F6622" w:rsidRPr="00951874">
        <w:rPr>
          <w:rFonts w:ascii="Times New Roman" w:eastAsia="Times New Roman" w:hAnsi="Times New Roman" w:cs="Times New Roman"/>
          <w:kern w:val="0"/>
          <w:sz w:val="28"/>
          <w:szCs w:val="28"/>
          <w:shd w:val="clear" w:color="auto" w:fill="FFFFFF"/>
          <w:lang w:eastAsia="ro-RO"/>
          <w14:ligatures w14:val="none"/>
        </w:rPr>
        <w:t xml:space="preserve"> conform alin. (2)</w:t>
      </w:r>
      <w:r w:rsidR="008430BA" w:rsidRPr="00951874">
        <w:rPr>
          <w:rFonts w:ascii="Times New Roman" w:eastAsia="Times New Roman" w:hAnsi="Times New Roman" w:cs="Times New Roman"/>
          <w:kern w:val="0"/>
          <w:sz w:val="28"/>
          <w:szCs w:val="28"/>
          <w:shd w:val="clear" w:color="auto" w:fill="FFFFFF"/>
          <w:lang w:eastAsia="ro-RO"/>
          <w14:ligatures w14:val="none"/>
        </w:rPr>
        <w:t xml:space="preserve"> trebuie să expună argumentele Consiliului Concurenței cu privire la criteriile de </w:t>
      </w:r>
      <w:proofErr w:type="spellStart"/>
      <w:r w:rsidR="008430BA" w:rsidRPr="00951874">
        <w:rPr>
          <w:rFonts w:ascii="Times New Roman" w:eastAsia="Times New Roman" w:hAnsi="Times New Roman" w:cs="Times New Roman"/>
          <w:kern w:val="0"/>
          <w:sz w:val="28"/>
          <w:szCs w:val="28"/>
          <w:shd w:val="clear" w:color="auto" w:fill="FFFFFF"/>
          <w:lang w:eastAsia="ro-RO"/>
          <w14:ligatures w14:val="none"/>
        </w:rPr>
        <w:t>prioritizare</w:t>
      </w:r>
      <w:proofErr w:type="spellEnd"/>
      <w:r w:rsidR="008430BA" w:rsidRPr="00951874">
        <w:rPr>
          <w:rFonts w:ascii="Times New Roman" w:eastAsia="Times New Roman" w:hAnsi="Times New Roman" w:cs="Times New Roman"/>
          <w:kern w:val="0"/>
          <w:sz w:val="28"/>
          <w:szCs w:val="28"/>
          <w:shd w:val="clear" w:color="auto" w:fill="FFFFFF"/>
          <w:lang w:eastAsia="ro-RO"/>
          <w14:ligatures w14:val="none"/>
        </w:rPr>
        <w:t xml:space="preserve"> care au stat la baza deciziei.</w:t>
      </w:r>
      <w:r w:rsidRPr="00951874">
        <w:rPr>
          <w:rFonts w:ascii="Times New Roman" w:eastAsia="Times New Roman" w:hAnsi="Times New Roman" w:cs="Times New Roman"/>
          <w:kern w:val="0"/>
          <w:sz w:val="28"/>
          <w:szCs w:val="28"/>
          <w:shd w:val="clear" w:color="auto" w:fill="FFFFFF"/>
          <w:lang w:eastAsia="ro-RO"/>
          <w14:ligatures w14:val="none"/>
        </w:rPr>
        <w:t>”</w:t>
      </w:r>
      <w:r w:rsidR="008430BA" w:rsidRPr="00951874">
        <w:rPr>
          <w:rFonts w:ascii="Times New Roman" w:eastAsia="Times New Roman" w:hAnsi="Times New Roman" w:cs="Times New Roman"/>
          <w:kern w:val="0"/>
          <w:sz w:val="28"/>
          <w:szCs w:val="28"/>
          <w:shd w:val="clear" w:color="auto" w:fill="FFFFFF"/>
          <w:lang w:eastAsia="ro-RO"/>
          <w14:ligatures w14:val="none"/>
        </w:rPr>
        <w:t xml:space="preserve"> </w:t>
      </w:r>
    </w:p>
    <w:p w14:paraId="5F1B396E" w14:textId="0F4EE728" w:rsidR="0013427A" w:rsidRPr="00951874" w:rsidRDefault="00000142" w:rsidP="007A5227">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4</w:t>
      </w:r>
      <w:r w:rsidR="005204CF" w:rsidRPr="00951874">
        <w:rPr>
          <w:rFonts w:ascii="Times New Roman" w:eastAsia="Times New Roman" w:hAnsi="Times New Roman" w:cs="Times New Roman"/>
          <w:b/>
          <w:bCs/>
          <w:kern w:val="0"/>
          <w:sz w:val="28"/>
          <w:szCs w:val="28"/>
          <w:shd w:val="clear" w:color="auto" w:fill="FFFFFF"/>
          <w:lang w:eastAsia="ro-RO"/>
          <w14:ligatures w14:val="none"/>
        </w:rPr>
        <w:t>1</w:t>
      </w:r>
      <w:r w:rsidR="008011C4"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56</w:t>
      </w:r>
      <w:r w:rsidR="008011C4" w:rsidRPr="00951874">
        <w:rPr>
          <w:rFonts w:ascii="Times New Roman" w:eastAsia="Times New Roman" w:hAnsi="Times New Roman" w:cs="Times New Roman"/>
          <w:bCs/>
          <w:kern w:val="0"/>
          <w:sz w:val="28"/>
          <w:szCs w:val="28"/>
          <w:shd w:val="clear" w:color="auto" w:fill="FFFFFF"/>
          <w:lang w:eastAsia="ro-RO"/>
          <w14:ligatures w14:val="none"/>
        </w:rPr>
        <w:t>:</w:t>
      </w:r>
    </w:p>
    <w:p w14:paraId="5F439420" w14:textId="20455E82" w:rsidR="003F6622" w:rsidRPr="00951874" w:rsidRDefault="003F6622" w:rsidP="007A5227">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 (1) și (2) după cuvintele „legislației concurențiale” se completează cu textul „și exercitarea atribuțiilor stabilite în Capitolul IV”;</w:t>
      </w:r>
    </w:p>
    <w:p w14:paraId="20475B26" w14:textId="01805CEF" w:rsidR="003F6622" w:rsidRPr="00951874" w:rsidRDefault="003F6622" w:rsidP="007A5227">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 (3) după textul „art. 55” se completează cu cuvintele „și exercitarea atribuțiilor stabilite în Capitolul IV”;</w:t>
      </w:r>
    </w:p>
    <w:p w14:paraId="530EA6C4" w14:textId="5B6D0202" w:rsidR="008011C4" w:rsidRPr="00951874" w:rsidRDefault="008011C4" w:rsidP="007A5227">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alineatul </w:t>
      </w:r>
      <w:r w:rsidR="0013427A" w:rsidRPr="00951874">
        <w:rPr>
          <w:rFonts w:ascii="Times New Roman" w:eastAsia="Times New Roman" w:hAnsi="Times New Roman" w:cs="Times New Roman"/>
          <w:kern w:val="0"/>
          <w:sz w:val="28"/>
          <w:szCs w:val="28"/>
          <w:shd w:val="clear" w:color="auto" w:fill="FFFFFF"/>
          <w:lang w:eastAsia="ro-RO"/>
          <w14:ligatures w14:val="none"/>
        </w:rPr>
        <w:t>(12)</w:t>
      </w:r>
      <w:r w:rsidRPr="00951874">
        <w:rPr>
          <w:rFonts w:ascii="Times New Roman" w:eastAsia="Times New Roman" w:hAnsi="Times New Roman" w:cs="Times New Roman"/>
          <w:kern w:val="0"/>
          <w:sz w:val="28"/>
          <w:szCs w:val="28"/>
          <w:shd w:val="clear" w:color="auto" w:fill="FFFFFF"/>
          <w:lang w:eastAsia="ro-RO"/>
          <w14:ligatures w14:val="none"/>
        </w:rPr>
        <w:t xml:space="preserve"> se divide în alineatele (12) și (12</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cu următorul cuprins:</w:t>
      </w:r>
    </w:p>
    <w:p w14:paraId="03FEC483" w14:textId="02C2ED17" w:rsidR="00F13AAB" w:rsidRPr="00951874" w:rsidRDefault="008011C4" w:rsidP="007A5227">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„(12) Explicațiile solicitate de către persoanele delegate pentru efectuarea inspecției de la reprezentantul sau angajații subiectului supus inspecției se înregistrează sub orice formă. După inspecție,</w:t>
      </w:r>
      <w:r w:rsidRPr="00951874">
        <w:rPr>
          <w:rFonts w:ascii="Times New Roman" w:eastAsia="Times New Roman" w:hAnsi="Times New Roman" w:cs="Times New Roman"/>
          <w:kern w:val="0"/>
          <w:sz w:val="28"/>
          <w:szCs w:val="28"/>
          <w:shd w:val="clear" w:color="auto" w:fill="FFFFFF"/>
          <w:lang w:val="fr-FR"/>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o copie a înregistrării este transmisă subiectului supus inspecției.</w:t>
      </w:r>
    </w:p>
    <w:p w14:paraId="31C6E797" w14:textId="52AEB21D" w:rsidR="008430BA" w:rsidRPr="00951874" w:rsidRDefault="008011C4" w:rsidP="007A5227">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val="fr-FR"/>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w:t>
      </w:r>
      <w:r w:rsidR="008430BA" w:rsidRPr="00951874">
        <w:rPr>
          <w:rFonts w:ascii="Times New Roman" w:eastAsia="Times New Roman" w:hAnsi="Times New Roman" w:cs="Times New Roman"/>
          <w:kern w:val="0"/>
          <w:sz w:val="28"/>
          <w:szCs w:val="28"/>
          <w:shd w:val="clear" w:color="auto" w:fill="FFFFFF"/>
          <w:lang w:eastAsia="ro-RO"/>
          <w14:ligatures w14:val="none"/>
        </w:rPr>
        <w:t>12</w:t>
      </w:r>
      <w:r w:rsidR="008430BA"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008430BA"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 xml:space="preserve"> În cazul în care s-au cerut explicații unui angajat al subiectului supus inspecției care nu a fost împuternicit de subiectul supus inspecției să dea explicații în numele acestuia, </w:t>
      </w:r>
      <w:r w:rsidRPr="00951874">
        <w:rPr>
          <w:rFonts w:ascii="Times New Roman" w:eastAsia="Times New Roman" w:hAnsi="Times New Roman" w:cs="Times New Roman"/>
          <w:kern w:val="0"/>
          <w:sz w:val="28"/>
          <w:szCs w:val="28"/>
          <w:shd w:val="clear" w:color="auto" w:fill="FFFFFF"/>
          <w14:ligatures w14:val="none"/>
        </w:rPr>
        <w:t>Consiliul Concurenței stabilește un termen până la care</w:t>
      </w:r>
      <w:r w:rsidRPr="00951874" w:rsidDel="00A2235C">
        <w:rPr>
          <w:rFonts w:ascii="Times New Roman" w:eastAsia="Times New Roman" w:hAnsi="Times New Roman" w:cs="Times New Roman"/>
          <w:kern w:val="0"/>
          <w:sz w:val="28"/>
          <w:szCs w:val="28"/>
          <w:shd w:val="clear" w:color="auto" w:fill="FFFFFF"/>
          <w14:ligatures w14:val="none"/>
        </w:rPr>
        <w:t xml:space="preserve"> </w:t>
      </w:r>
      <w:r w:rsidRPr="00951874">
        <w:rPr>
          <w:rFonts w:ascii="Times New Roman" w:eastAsia="Times New Roman" w:hAnsi="Times New Roman" w:cs="Times New Roman"/>
          <w:kern w:val="0"/>
          <w:sz w:val="28"/>
          <w:szCs w:val="28"/>
          <w:shd w:val="clear" w:color="auto" w:fill="FFFFFF"/>
          <w14:ligatures w14:val="none"/>
        </w:rPr>
        <w:t xml:space="preserve">întreprinderea sau asociația de întreprinderi poate transmite Consiliului Concurenței rectificări, modificări sau completări la explicațiile date de un astfel de angajat. </w:t>
      </w:r>
      <w:proofErr w:type="spellStart"/>
      <w:r w:rsidRPr="00951874">
        <w:rPr>
          <w:rFonts w:ascii="Times New Roman" w:eastAsia="Times New Roman" w:hAnsi="Times New Roman" w:cs="Times New Roman"/>
          <w:kern w:val="0"/>
          <w:sz w:val="28"/>
          <w:szCs w:val="28"/>
          <w:shd w:val="clear" w:color="auto" w:fill="FFFFFF"/>
          <w:lang w:val="fr-FR"/>
          <w14:ligatures w14:val="none"/>
        </w:rPr>
        <w:t>Rectificările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modificările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sau</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completările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se </w:t>
      </w:r>
      <w:proofErr w:type="spellStart"/>
      <w:r w:rsidRPr="00951874">
        <w:rPr>
          <w:rFonts w:ascii="Times New Roman" w:eastAsia="Times New Roman" w:hAnsi="Times New Roman" w:cs="Times New Roman"/>
          <w:kern w:val="0"/>
          <w:sz w:val="28"/>
          <w:szCs w:val="28"/>
          <w:shd w:val="clear" w:color="auto" w:fill="FFFFFF"/>
          <w:lang w:val="fr-FR"/>
          <w14:ligatures w14:val="none"/>
        </w:rPr>
        <w:t>adaugă</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la </w:t>
      </w:r>
      <w:proofErr w:type="spellStart"/>
      <w:r w:rsidRPr="00951874">
        <w:rPr>
          <w:rFonts w:ascii="Times New Roman" w:eastAsia="Times New Roman" w:hAnsi="Times New Roman" w:cs="Times New Roman"/>
          <w:kern w:val="0"/>
          <w:sz w:val="28"/>
          <w:szCs w:val="28"/>
          <w:shd w:val="clear" w:color="auto" w:fill="FFFFFF"/>
          <w:lang w:val="fr-FR"/>
          <w14:ligatures w14:val="none"/>
        </w:rPr>
        <w:t>explicațiile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înregistrate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în</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temeiul</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alin</w:t>
      </w:r>
      <w:proofErr w:type="spellEnd"/>
      <w:r w:rsidRPr="00951874">
        <w:rPr>
          <w:rFonts w:ascii="Times New Roman" w:eastAsia="Times New Roman" w:hAnsi="Times New Roman" w:cs="Times New Roman"/>
          <w:kern w:val="0"/>
          <w:sz w:val="28"/>
          <w:szCs w:val="28"/>
          <w:shd w:val="clear" w:color="auto" w:fill="FFFFFF"/>
          <w:lang w:val="fr-FR"/>
          <w14:ligatures w14:val="none"/>
        </w:rPr>
        <w:t>. (12).”;</w:t>
      </w:r>
    </w:p>
    <w:p w14:paraId="12F3E645" w14:textId="611DA52C" w:rsidR="008011C4" w:rsidRPr="00951874" w:rsidRDefault="008011C4" w:rsidP="007A5227">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proofErr w:type="gramStart"/>
      <w:r w:rsidRPr="00951874">
        <w:rPr>
          <w:rFonts w:ascii="Times New Roman" w:eastAsia="Times New Roman" w:hAnsi="Times New Roman" w:cs="Times New Roman"/>
          <w:kern w:val="0"/>
          <w:sz w:val="28"/>
          <w:szCs w:val="28"/>
          <w:shd w:val="clear" w:color="auto" w:fill="FFFFFF"/>
          <w:lang w:val="fr-FR"/>
          <w14:ligatures w14:val="none"/>
        </w:rPr>
        <w:t>la</w:t>
      </w:r>
      <w:proofErr w:type="gram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alineatul</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(15) </w:t>
      </w:r>
      <w:proofErr w:type="spellStart"/>
      <w:r w:rsidRPr="00951874">
        <w:rPr>
          <w:rFonts w:ascii="Times New Roman" w:eastAsia="Times New Roman" w:hAnsi="Times New Roman" w:cs="Times New Roman"/>
          <w:kern w:val="0"/>
          <w:sz w:val="28"/>
          <w:szCs w:val="28"/>
          <w:shd w:val="clear" w:color="auto" w:fill="FFFFFF"/>
          <w:lang w:val="fr-FR"/>
          <w14:ligatures w14:val="none"/>
        </w:rPr>
        <w:t>numărul</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„16” devine „</w:t>
      </w:r>
      <w:r w:rsidR="007A5227" w:rsidRPr="00951874">
        <w:rPr>
          <w:rFonts w:ascii="Times New Roman" w:eastAsia="Times New Roman" w:hAnsi="Times New Roman" w:cs="Times New Roman"/>
          <w:kern w:val="0"/>
          <w:sz w:val="28"/>
          <w:szCs w:val="28"/>
          <w:shd w:val="clear" w:color="auto" w:fill="FFFFFF"/>
          <w:lang w:val="fr-FR"/>
          <w14:ligatures w14:val="none"/>
        </w:rPr>
        <w:t>14”.</w:t>
      </w:r>
    </w:p>
    <w:p w14:paraId="729D4D5E" w14:textId="7DA98D94" w:rsidR="008430BA" w:rsidRPr="00951874" w:rsidRDefault="00000142" w:rsidP="007A5227">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4</w:t>
      </w:r>
      <w:r w:rsidR="005204CF" w:rsidRPr="00951874">
        <w:rPr>
          <w:rFonts w:ascii="Times New Roman" w:eastAsia="Times New Roman" w:hAnsi="Times New Roman" w:cs="Times New Roman"/>
          <w:b/>
          <w:kern w:val="0"/>
          <w:sz w:val="28"/>
          <w:szCs w:val="28"/>
          <w:shd w:val="clear" w:color="auto" w:fill="FFFFFF"/>
          <w:lang w:eastAsia="ro-RO"/>
          <w14:ligatures w14:val="none"/>
        </w:rPr>
        <w:t>2</w:t>
      </w:r>
      <w:r w:rsidR="007A5227" w:rsidRPr="00951874">
        <w:rPr>
          <w:rFonts w:ascii="Times New Roman" w:eastAsia="Times New Roman" w:hAnsi="Times New Roman" w:cs="Times New Roman"/>
          <w:kern w:val="0"/>
          <w:sz w:val="28"/>
          <w:szCs w:val="28"/>
          <w:shd w:val="clear" w:color="auto" w:fill="FFFFFF"/>
          <w:lang w:eastAsia="ro-RO"/>
          <w14:ligatures w14:val="none"/>
        </w:rPr>
        <w:t>. Legea se completează cu articolul 56</w:t>
      </w:r>
      <w:r w:rsidR="007A5227" w:rsidRPr="00951874">
        <w:rPr>
          <w:rFonts w:ascii="Times New Roman" w:eastAsia="Times New Roman" w:hAnsi="Times New Roman" w:cs="Times New Roman"/>
          <w:kern w:val="0"/>
          <w:sz w:val="28"/>
          <w:szCs w:val="28"/>
          <w:shd w:val="clear" w:color="auto" w:fill="FFFFFF"/>
          <w:vertAlign w:val="superscript"/>
          <w:lang w:eastAsia="ro-RO"/>
          <w14:ligatures w14:val="none"/>
        </w:rPr>
        <w:t>3</w:t>
      </w:r>
      <w:r w:rsidR="007A5227" w:rsidRPr="00951874">
        <w:rPr>
          <w:rFonts w:ascii="Times New Roman" w:eastAsia="Times New Roman" w:hAnsi="Times New Roman" w:cs="Times New Roman"/>
          <w:kern w:val="0"/>
          <w:sz w:val="28"/>
          <w:szCs w:val="28"/>
          <w:shd w:val="clear" w:color="auto" w:fill="FFFFFF"/>
          <w:lang w:eastAsia="ro-RO"/>
          <w14:ligatures w14:val="none"/>
        </w:rPr>
        <w:t xml:space="preserve"> cu următorul cuprins:</w:t>
      </w:r>
    </w:p>
    <w:p w14:paraId="62092546" w14:textId="1A67C499" w:rsidR="007A5227" w:rsidRPr="00951874" w:rsidRDefault="007A5227" w:rsidP="007A5227">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w:t>
      </w:r>
      <w:r w:rsidR="00C65F91" w:rsidRPr="00951874">
        <w:rPr>
          <w:rFonts w:ascii="Times New Roman" w:eastAsia="Times New Roman" w:hAnsi="Times New Roman" w:cs="Times New Roman"/>
          <w:b/>
          <w:bCs/>
          <w:kern w:val="0"/>
          <w:sz w:val="28"/>
          <w:szCs w:val="28"/>
          <w:shd w:val="clear" w:color="auto" w:fill="FFFFFF"/>
          <w:lang w:eastAsia="ro-RO"/>
          <w14:ligatures w14:val="none"/>
        </w:rPr>
        <w:t>Articolul 56</w:t>
      </w:r>
      <w:r w:rsidR="00C65F91" w:rsidRPr="00951874">
        <w:rPr>
          <w:rFonts w:ascii="Times New Roman" w:eastAsia="Times New Roman" w:hAnsi="Times New Roman" w:cs="Times New Roman"/>
          <w:b/>
          <w:bCs/>
          <w:kern w:val="0"/>
          <w:sz w:val="28"/>
          <w:szCs w:val="28"/>
          <w:shd w:val="clear" w:color="auto" w:fill="FFFFFF"/>
          <w:vertAlign w:val="superscript"/>
          <w:lang w:eastAsia="ro-RO"/>
          <w14:ligatures w14:val="none"/>
        </w:rPr>
        <w:t>3</w:t>
      </w:r>
      <w:r w:rsidR="00C65F91" w:rsidRPr="00951874">
        <w:rPr>
          <w:rFonts w:ascii="Times New Roman" w:eastAsia="Times New Roman" w:hAnsi="Times New Roman" w:cs="Times New Roman"/>
          <w:kern w:val="0"/>
          <w:sz w:val="28"/>
          <w:szCs w:val="28"/>
          <w:shd w:val="clear" w:color="auto" w:fill="FFFFFF"/>
          <w:vertAlign w:val="superscript"/>
          <w:lang w:eastAsia="ro-RO"/>
          <w14:ligatures w14:val="none"/>
        </w:rPr>
        <w:t xml:space="preserve"> </w:t>
      </w:r>
      <w:r w:rsidR="00C65F91"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Calibri" w:hAnsi="Times New Roman" w:cs="Times New Roman"/>
          <w:bCs/>
          <w:sz w:val="28"/>
          <w:szCs w:val="28"/>
          <w:shd w:val="clear" w:color="auto" w:fill="FFFFFF"/>
        </w:rPr>
        <w:t xml:space="preserve">Limite privind utilizarea informațiilor împotriva membrilor de familie </w:t>
      </w:r>
    </w:p>
    <w:p w14:paraId="13E7C74C" w14:textId="3B90EFDE" w:rsidR="007A5227" w:rsidRPr="00951874" w:rsidRDefault="00B847DA" w:rsidP="00B847DA">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„(1) </w:t>
      </w:r>
      <w:r w:rsidR="007A5227" w:rsidRPr="00951874">
        <w:rPr>
          <w:rFonts w:ascii="Times New Roman" w:eastAsia="Times New Roman" w:hAnsi="Times New Roman" w:cs="Times New Roman"/>
          <w:kern w:val="0"/>
          <w:sz w:val="28"/>
          <w:szCs w:val="28"/>
          <w:shd w:val="clear" w:color="auto" w:fill="FFFFFF"/>
          <w:lang w:eastAsia="ro-RO"/>
          <w14:ligatures w14:val="none"/>
        </w:rPr>
        <w:t xml:space="preserve">Informaţiile obţinute de către Consiliul Concurenței de la o persoană fizică în cursul desfășurării unei inspecţii, ca răspuns la o solicitare de informații </w:t>
      </w:r>
      <w:r w:rsidR="007A5227" w:rsidRPr="00951874">
        <w:rPr>
          <w:rFonts w:ascii="Times New Roman" w:eastAsia="Times New Roman" w:hAnsi="Times New Roman" w:cs="Times New Roman"/>
          <w:kern w:val="0"/>
          <w:sz w:val="28"/>
          <w:szCs w:val="28"/>
          <w:shd w:val="clear" w:color="auto" w:fill="FFFFFF"/>
          <w:lang w:eastAsia="ro-RO"/>
          <w14:ligatures w14:val="none"/>
        </w:rPr>
        <w:lastRenderedPageBreak/>
        <w:t xml:space="preserve">sau ca urmare a realizării unui interviu, </w:t>
      </w:r>
      <w:r w:rsidR="001075EA" w:rsidRPr="00951874">
        <w:rPr>
          <w:rFonts w:ascii="Times New Roman" w:eastAsia="Times New Roman" w:hAnsi="Times New Roman" w:cs="Times New Roman"/>
          <w:kern w:val="0"/>
          <w:sz w:val="28"/>
          <w:szCs w:val="28"/>
          <w:shd w:val="clear" w:color="auto" w:fill="FFFFFF"/>
          <w:lang w:eastAsia="ro-RO"/>
          <w14:ligatures w14:val="none"/>
        </w:rPr>
        <w:t>nu sunt utilizate ca dovezi pentru impunerea de sancțiuni persoanei fizice respective sau rudelor apropiate ale acesteia</w:t>
      </w:r>
      <w:r w:rsidR="00AC7C59" w:rsidRPr="00951874">
        <w:rPr>
          <w:rFonts w:ascii="Times New Roman" w:eastAsia="Times New Roman" w:hAnsi="Times New Roman" w:cs="Times New Roman"/>
          <w:kern w:val="0"/>
          <w:sz w:val="28"/>
          <w:szCs w:val="28"/>
          <w:shd w:val="clear" w:color="auto" w:fill="FFFFFF"/>
          <w:lang w:eastAsia="ro-RO"/>
          <w14:ligatures w14:val="none"/>
        </w:rPr>
        <w:t>.</w:t>
      </w:r>
    </w:p>
    <w:p w14:paraId="3DD5726C" w14:textId="7DC916E3" w:rsidR="007A5227" w:rsidRPr="00951874" w:rsidRDefault="007A5227" w:rsidP="0050756E">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(2) Prin membr</w:t>
      </w:r>
      <w:r w:rsidR="00AC7C59" w:rsidRPr="00951874">
        <w:rPr>
          <w:rFonts w:ascii="Times New Roman" w:eastAsia="Times New Roman" w:hAnsi="Times New Roman" w:cs="Times New Roman"/>
          <w:kern w:val="0"/>
          <w:sz w:val="28"/>
          <w:szCs w:val="28"/>
          <w:shd w:val="clear" w:color="auto" w:fill="FFFFFF"/>
          <w:lang w:eastAsia="ro-RO"/>
          <w14:ligatures w14:val="none"/>
        </w:rPr>
        <w:t>i</w:t>
      </w:r>
      <w:r w:rsidRPr="00951874">
        <w:rPr>
          <w:rFonts w:ascii="Times New Roman" w:eastAsia="Times New Roman" w:hAnsi="Times New Roman" w:cs="Times New Roman"/>
          <w:kern w:val="0"/>
          <w:sz w:val="28"/>
          <w:szCs w:val="28"/>
          <w:shd w:val="clear" w:color="auto" w:fill="FFFFFF"/>
          <w:lang w:eastAsia="ro-RO"/>
          <w14:ligatures w14:val="none"/>
        </w:rPr>
        <w:t xml:space="preserve"> de familie</w:t>
      </w:r>
      <w:r w:rsidR="00AC7C59" w:rsidRPr="00951874">
        <w:rPr>
          <w:rFonts w:ascii="Times New Roman" w:eastAsia="Times New Roman" w:hAnsi="Times New Roman" w:cs="Times New Roman"/>
          <w:kern w:val="0"/>
          <w:sz w:val="28"/>
          <w:szCs w:val="28"/>
          <w:shd w:val="clear" w:color="auto" w:fill="FFFFFF"/>
          <w:lang w:eastAsia="ro-RO"/>
          <w14:ligatures w14:val="none"/>
        </w:rPr>
        <w:t xml:space="preserve"> sau rude apropiate</w:t>
      </w:r>
      <w:r w:rsidRPr="00951874">
        <w:rPr>
          <w:rFonts w:ascii="Times New Roman" w:eastAsia="Times New Roman" w:hAnsi="Times New Roman" w:cs="Times New Roman"/>
          <w:kern w:val="0"/>
          <w:sz w:val="28"/>
          <w:szCs w:val="28"/>
          <w:shd w:val="clear" w:color="auto" w:fill="FFFFFF"/>
          <w:lang w:eastAsia="ro-RO"/>
          <w14:ligatures w14:val="none"/>
        </w:rPr>
        <w:t>, în sensul prezentului articol, se înţelege:</w:t>
      </w:r>
    </w:p>
    <w:p w14:paraId="40935B79" w14:textId="77777777" w:rsidR="007A5227" w:rsidRPr="00951874" w:rsidRDefault="007A5227" w:rsidP="0050756E">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 rudele până la gradul trei de rudenie, precum şi persoanele devenite prin adopţie, potrivit legii, astfel de rude;</w:t>
      </w:r>
    </w:p>
    <w:p w14:paraId="7028FA4F" w14:textId="77777777" w:rsidR="007A5227" w:rsidRPr="00951874" w:rsidRDefault="007A5227" w:rsidP="0050756E">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b) soţul;</w:t>
      </w:r>
    </w:p>
    <w:p w14:paraId="6F17A23B" w14:textId="306A18E2" w:rsidR="007A5227" w:rsidRPr="00951874" w:rsidRDefault="007A5227" w:rsidP="0050756E">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c) persoanele care au stabilit relaţii asemănătoare acelora dintre soţi sau dintre părinţi şi copii, în cazul în care convieţuiesc.”</w:t>
      </w:r>
      <w:r w:rsidR="0083092A" w:rsidRPr="00951874">
        <w:rPr>
          <w:rFonts w:ascii="Times New Roman" w:eastAsia="Times New Roman" w:hAnsi="Times New Roman" w:cs="Times New Roman"/>
          <w:kern w:val="0"/>
          <w:sz w:val="28"/>
          <w:szCs w:val="28"/>
          <w:shd w:val="clear" w:color="auto" w:fill="FFFFFF"/>
          <w:lang w:eastAsia="ro-RO"/>
          <w14:ligatures w14:val="none"/>
        </w:rPr>
        <w:t>.</w:t>
      </w:r>
    </w:p>
    <w:p w14:paraId="5FABBAB1" w14:textId="45E15F15" w:rsidR="007A5227" w:rsidRPr="00951874" w:rsidRDefault="00000142" w:rsidP="0050756E">
      <w:pPr>
        <w:shd w:val="clear" w:color="auto" w:fill="FFFFFF"/>
        <w:spacing w:before="120" w:after="0" w:line="276" w:lineRule="auto"/>
        <w:ind w:firstLine="708"/>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4</w:t>
      </w:r>
      <w:r w:rsidR="005204CF" w:rsidRPr="00951874">
        <w:rPr>
          <w:rFonts w:ascii="Times New Roman" w:eastAsia="Times New Roman" w:hAnsi="Times New Roman" w:cs="Times New Roman"/>
          <w:b/>
          <w:kern w:val="0"/>
          <w:sz w:val="28"/>
          <w:szCs w:val="28"/>
          <w:shd w:val="clear" w:color="auto" w:fill="FFFFFF"/>
          <w:lang w:eastAsia="ro-RO"/>
          <w14:ligatures w14:val="none"/>
        </w:rPr>
        <w:t>3</w:t>
      </w:r>
      <w:r w:rsidR="007A5227" w:rsidRPr="00951874">
        <w:rPr>
          <w:rFonts w:ascii="Times New Roman" w:eastAsia="Times New Roman" w:hAnsi="Times New Roman" w:cs="Times New Roman"/>
          <w:b/>
          <w:kern w:val="0"/>
          <w:sz w:val="28"/>
          <w:szCs w:val="28"/>
          <w:shd w:val="clear" w:color="auto" w:fill="FFFFFF"/>
          <w:lang w:eastAsia="ro-RO"/>
          <w14:ligatures w14:val="none"/>
        </w:rPr>
        <w:t>.</w:t>
      </w:r>
      <w:r w:rsidR="007A5227" w:rsidRPr="00951874">
        <w:rPr>
          <w:rFonts w:ascii="Times New Roman" w:eastAsia="Times New Roman" w:hAnsi="Times New Roman" w:cs="Times New Roman"/>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57</w:t>
      </w:r>
      <w:r w:rsidR="007A5227" w:rsidRPr="00951874">
        <w:rPr>
          <w:rFonts w:ascii="Times New Roman" w:eastAsia="Times New Roman" w:hAnsi="Times New Roman" w:cs="Times New Roman"/>
          <w:bCs/>
          <w:kern w:val="0"/>
          <w:sz w:val="28"/>
          <w:szCs w:val="28"/>
          <w:shd w:val="clear" w:color="auto" w:fill="FFFFFF"/>
          <w:lang w:eastAsia="ro-RO"/>
          <w14:ligatures w14:val="none"/>
        </w:rPr>
        <w:t>:</w:t>
      </w:r>
    </w:p>
    <w:p w14:paraId="59CB7CB4" w14:textId="07EA83F1" w:rsidR="007A5227" w:rsidRPr="00951874" w:rsidRDefault="007A5227" w:rsidP="0050756E">
      <w:pPr>
        <w:shd w:val="clear" w:color="auto" w:fill="FFFFFF"/>
        <w:spacing w:before="120" w:after="0" w:line="276" w:lineRule="auto"/>
        <w:ind w:firstLine="708"/>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alineatul (1)</w:t>
      </w:r>
      <w:r w:rsidR="00815F5C" w:rsidRPr="00951874">
        <w:rPr>
          <w:rFonts w:ascii="Times New Roman" w:eastAsia="Times New Roman" w:hAnsi="Times New Roman" w:cs="Times New Roman"/>
          <w:bCs/>
          <w:kern w:val="0"/>
          <w:sz w:val="28"/>
          <w:szCs w:val="28"/>
          <w:shd w:val="clear" w:color="auto" w:fill="FFFFFF"/>
          <w:lang w:eastAsia="ro-RO"/>
          <w14:ligatures w14:val="none"/>
        </w:rPr>
        <w:t>,</w:t>
      </w:r>
      <w:r w:rsidRPr="00951874">
        <w:rPr>
          <w:rFonts w:ascii="Times New Roman" w:eastAsia="Times New Roman" w:hAnsi="Times New Roman" w:cs="Times New Roman"/>
          <w:bCs/>
          <w:kern w:val="0"/>
          <w:sz w:val="28"/>
          <w:szCs w:val="28"/>
          <w:shd w:val="clear" w:color="auto" w:fill="FFFFFF"/>
          <w:lang w:eastAsia="ro-RO"/>
          <w14:ligatures w14:val="none"/>
        </w:rPr>
        <w:t xml:space="preserve"> (3)</w:t>
      </w:r>
      <w:r w:rsidR="00815F5C" w:rsidRPr="00951874">
        <w:rPr>
          <w:rFonts w:ascii="Times New Roman" w:eastAsia="Times New Roman" w:hAnsi="Times New Roman" w:cs="Times New Roman"/>
          <w:bCs/>
          <w:kern w:val="0"/>
          <w:sz w:val="28"/>
          <w:szCs w:val="28"/>
          <w:shd w:val="clear" w:color="auto" w:fill="FFFFFF"/>
          <w:lang w:eastAsia="ro-RO"/>
          <w14:ligatures w14:val="none"/>
        </w:rPr>
        <w:t>, (4)</w:t>
      </w:r>
      <w:r w:rsidRPr="00951874">
        <w:rPr>
          <w:rFonts w:ascii="Times New Roman" w:eastAsia="Times New Roman" w:hAnsi="Times New Roman" w:cs="Times New Roman"/>
          <w:bCs/>
          <w:kern w:val="0"/>
          <w:sz w:val="28"/>
          <w:szCs w:val="28"/>
          <w:shd w:val="clear" w:color="auto" w:fill="FFFFFF"/>
          <w:lang w:eastAsia="ro-RO"/>
          <w14:ligatures w14:val="none"/>
        </w:rPr>
        <w:t xml:space="preserve"> va avea următorul cuprins:</w:t>
      </w:r>
    </w:p>
    <w:p w14:paraId="014A3807" w14:textId="0627FC05" w:rsidR="007A5227" w:rsidRPr="00951874" w:rsidRDefault="007A5227" w:rsidP="0050756E">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„(1) În cazul în care există o suspiciune întemeiată că registrele sau alte documente privind activitatea şi obiectul inspecţiei care ar putea fi pertinente pentru a dovedi o încălcare gravă a art. 5 </w:t>
      </w:r>
      <w:r w:rsidR="0039184B" w:rsidRPr="00951874">
        <w:rPr>
          <w:rFonts w:ascii="Times New Roman" w:eastAsia="Times New Roman" w:hAnsi="Times New Roman" w:cs="Times New Roman"/>
          <w:kern w:val="0"/>
          <w:sz w:val="28"/>
          <w:szCs w:val="28"/>
          <w:shd w:val="clear" w:color="auto" w:fill="FFFFFF"/>
          <w:lang w:eastAsia="ro-RO"/>
          <w14:ligatures w14:val="none"/>
        </w:rPr>
        <w:t>sau</w:t>
      </w:r>
      <w:r w:rsidRPr="00951874">
        <w:rPr>
          <w:rFonts w:ascii="Times New Roman" w:eastAsia="Times New Roman" w:hAnsi="Times New Roman" w:cs="Times New Roman"/>
          <w:kern w:val="0"/>
          <w:sz w:val="28"/>
          <w:szCs w:val="28"/>
          <w:shd w:val="clear" w:color="auto" w:fill="FFFFFF"/>
          <w:lang w:eastAsia="ro-RO"/>
          <w14:ligatures w14:val="none"/>
        </w:rPr>
        <w:t xml:space="preserve"> 11 sunt păstrate în alte încăperi, terenuri şi mijloace de transport decât cele prevăzute în art. 56, inclusiv în locuinţele administratorilor, membrilor organelor de conducere sau ale altor membri ai personalului întreprinderilor sau asocierilor de întreprinderi în cauză, președintele Consiliului Concurenţei poate dispune, printr-un ordin, desfăşurarea unei inspecţii în aceste încăperi, terenuri sau mijloace de transport.”</w:t>
      </w:r>
    </w:p>
    <w:p w14:paraId="5CD98720" w14:textId="600CE67C" w:rsidR="007A5227" w:rsidRPr="00951874" w:rsidRDefault="007A5227" w:rsidP="0050756E">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815F5C"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(3) Accesul reprezentanţilor Consiliului Concurenţei în încăperi, terenuri sau mijloace de transport ocupate  de persoane fizice se permite numai în baza ordinului președintelui Consiliului Concurenței și încheierii instanței de judecată privind autorizarea inspecției emise în condiţiile prezentului articol şi prezentate persoanei supuse inspecţiei.</w:t>
      </w:r>
      <w:r w:rsidR="00815F5C" w:rsidRPr="00951874">
        <w:rPr>
          <w:rFonts w:ascii="Times New Roman" w:eastAsia="Times New Roman" w:hAnsi="Times New Roman" w:cs="Times New Roman"/>
          <w:kern w:val="0"/>
          <w:sz w:val="28"/>
          <w:szCs w:val="28"/>
          <w:shd w:val="clear" w:color="auto" w:fill="FFFFFF"/>
          <w:lang w:eastAsia="ro-RO"/>
          <w14:ligatures w14:val="none"/>
        </w:rPr>
        <w:t>”</w:t>
      </w:r>
    </w:p>
    <w:p w14:paraId="29D5D9B1" w14:textId="7BAD2341" w:rsidR="00815F5C" w:rsidRPr="00951874" w:rsidRDefault="00815F5C" w:rsidP="0050756E">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(4) Cererile de autorizare a efectuării inspecțiilor conform prezentului articol se depun pe numele președintelui Curții de Apel Centru. Cererile se examinează de către președintele Curții de Apel Centru sau de către un judecător delegat de acesta, fără citarea părților. După necesitate, instanța poate dispune citarea reprezentantului Consiliului Concurenței pentru a se expune în privința celor invocate în cerere.”;</w:t>
      </w:r>
    </w:p>
    <w:p w14:paraId="7DA00972" w14:textId="04B6D6D0" w:rsidR="005B1FAF" w:rsidRPr="00951874" w:rsidRDefault="00815F5C" w:rsidP="0050756E">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articolul se completează cu alineatele (4</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și (4</w:t>
      </w:r>
      <w:r w:rsidRPr="00951874">
        <w:rPr>
          <w:rFonts w:ascii="Times New Roman" w:eastAsia="Times New Roman" w:hAnsi="Times New Roman" w:cs="Times New Roman"/>
          <w:kern w:val="0"/>
          <w:sz w:val="28"/>
          <w:szCs w:val="28"/>
          <w:shd w:val="clear" w:color="auto" w:fill="FFFFFF"/>
          <w:vertAlign w:val="superscript"/>
          <w:lang w:eastAsia="ro-RO"/>
          <w14:ligatures w14:val="none"/>
        </w:rPr>
        <w:t>2</w:t>
      </w:r>
      <w:r w:rsidRPr="00951874">
        <w:rPr>
          <w:rFonts w:ascii="Times New Roman" w:eastAsia="Times New Roman" w:hAnsi="Times New Roman" w:cs="Times New Roman"/>
          <w:kern w:val="0"/>
          <w:sz w:val="28"/>
          <w:szCs w:val="28"/>
          <w:shd w:val="clear" w:color="auto" w:fill="FFFFFF"/>
          <w:lang w:eastAsia="ro-RO"/>
          <w14:ligatures w14:val="none"/>
        </w:rPr>
        <w:t>) cu următorul cuprins:</w:t>
      </w:r>
    </w:p>
    <w:p w14:paraId="7D77A9BA" w14:textId="78F372FC" w:rsidR="00815F5C" w:rsidRPr="00951874" w:rsidRDefault="00815F5C" w:rsidP="0050756E">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„(4</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În cazul în care inspecţia trebuie desfăşurată simultan în mai multe spaţii, Consiliul Concurenţei va depune în instanța de judecată o singură cerere, instanţa pronunţându-se printr-o încheiere în care se vor indica spaţiile în care urmează să se desfăşoare inspecţia.</w:t>
      </w:r>
    </w:p>
    <w:p w14:paraId="72B73183" w14:textId="360BBF0D" w:rsidR="00815F5C" w:rsidRPr="00951874" w:rsidRDefault="00815F5C" w:rsidP="0050756E">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lastRenderedPageBreak/>
        <w:t>(4</w:t>
      </w:r>
      <w:r w:rsidRPr="00951874">
        <w:rPr>
          <w:rFonts w:ascii="Times New Roman" w:eastAsia="Times New Roman" w:hAnsi="Times New Roman" w:cs="Times New Roman"/>
          <w:kern w:val="0"/>
          <w:sz w:val="28"/>
          <w:szCs w:val="28"/>
          <w:shd w:val="clear" w:color="auto" w:fill="FFFFFF"/>
          <w:vertAlign w:val="superscript"/>
          <w:lang w:eastAsia="ro-RO"/>
          <w14:ligatures w14:val="none"/>
        </w:rPr>
        <w:t>2</w:t>
      </w:r>
      <w:r w:rsidRPr="00951874">
        <w:rPr>
          <w:rFonts w:ascii="Times New Roman" w:eastAsia="Times New Roman" w:hAnsi="Times New Roman" w:cs="Times New Roman"/>
          <w:kern w:val="0"/>
          <w:sz w:val="28"/>
          <w:szCs w:val="28"/>
          <w:shd w:val="clear" w:color="auto" w:fill="FFFFFF"/>
          <w:lang w:eastAsia="ro-RO"/>
          <w14:ligatures w14:val="none"/>
        </w:rPr>
        <w:t>) Instanța de judecată se pronunţă asupra cererii de autorizare în termen de cel mult 48 de ore de la data înregistrării cererii. Încheierea se motivează şi se comunică Consiliului Concurenţei în termen de cel mult 48 de ore de la pronunţare.”;</w:t>
      </w:r>
    </w:p>
    <w:p w14:paraId="7F974DE0" w14:textId="0179BB1B" w:rsidR="005B1FAF" w:rsidRPr="00951874" w:rsidRDefault="00815F5C" w:rsidP="0050756E">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alineatul (5), </w:t>
      </w:r>
      <w:proofErr w:type="spellStart"/>
      <w:r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„Mandatul judecătoresc” se substituie cu „Încheierea instanței de autorizare a inspecției”, iar </w:t>
      </w:r>
      <w:proofErr w:type="spellStart"/>
      <w:r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„valabil” se substituie cu </w:t>
      </w:r>
      <w:proofErr w:type="spellStart"/>
      <w:r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„valabilă”;</w:t>
      </w:r>
    </w:p>
    <w:p w14:paraId="6E2FD957" w14:textId="2AA4C2BC" w:rsidR="00815F5C" w:rsidRPr="00951874" w:rsidRDefault="0050756E" w:rsidP="0050756E">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alineatele</w:t>
      </w:r>
      <w:r w:rsidR="00815F5C" w:rsidRPr="00951874">
        <w:rPr>
          <w:rFonts w:ascii="Times New Roman" w:eastAsia="Times New Roman" w:hAnsi="Times New Roman" w:cs="Times New Roman"/>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(6) </w:t>
      </w:r>
      <w:r w:rsidRPr="00951874">
        <w:rPr>
          <w:rFonts w:ascii="Times New Roman" w:eastAsia="Times New Roman" w:hAnsi="Times New Roman" w:cs="Times New Roman"/>
          <w:kern w:val="0"/>
          <w:sz w:val="28"/>
          <w:szCs w:val="28"/>
          <w:shd w:val="clear" w:color="auto" w:fill="FFFFFF"/>
          <w:lang w:eastAsia="ro-RO"/>
          <w14:ligatures w14:val="none"/>
        </w:rPr>
        <w:t>și (7) vor</w:t>
      </w:r>
      <w:r w:rsidR="00815F5C" w:rsidRPr="00951874">
        <w:rPr>
          <w:rFonts w:ascii="Times New Roman" w:eastAsia="Times New Roman" w:hAnsi="Times New Roman" w:cs="Times New Roman"/>
          <w:kern w:val="0"/>
          <w:sz w:val="28"/>
          <w:szCs w:val="28"/>
          <w:shd w:val="clear" w:color="auto" w:fill="FFFFFF"/>
          <w:lang w:eastAsia="ro-RO"/>
          <w14:ligatures w14:val="none"/>
        </w:rPr>
        <w:t xml:space="preserve"> avea următorul cuprins: </w:t>
      </w:r>
    </w:p>
    <w:p w14:paraId="5D60209B" w14:textId="3E6D91DA" w:rsidR="0013427A" w:rsidRPr="00951874" w:rsidRDefault="00815F5C" w:rsidP="001C5E9D">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w:t>
      </w:r>
      <w:r w:rsidR="00D17011" w:rsidRPr="00951874">
        <w:rPr>
          <w:rFonts w:ascii="Times New Roman" w:eastAsia="Times New Roman" w:hAnsi="Times New Roman" w:cs="Times New Roman"/>
          <w:kern w:val="0"/>
          <w:sz w:val="28"/>
          <w:szCs w:val="28"/>
          <w:shd w:val="clear" w:color="auto" w:fill="FFFFFF"/>
          <w:lang w:eastAsia="ro-RO"/>
          <w14:ligatures w14:val="none"/>
        </w:rPr>
        <w:t> </w:t>
      </w:r>
      <w:r w:rsidRPr="00951874">
        <w:rPr>
          <w:rFonts w:ascii="Times New Roman" w:eastAsia="Times New Roman" w:hAnsi="Times New Roman" w:cs="Times New Roman"/>
          <w:kern w:val="0"/>
          <w:sz w:val="28"/>
          <w:szCs w:val="28"/>
          <w:shd w:val="clear" w:color="auto" w:fill="FFFFFF"/>
          <w:lang w:eastAsia="ro-RO"/>
          <w14:ligatures w14:val="none"/>
        </w:rPr>
        <w:t>(6) Instanța de judecată verifică dacă ordinul președintelui Consiliului Concurenței este autentic și dacă măsurile coercitive preconizate nu sunt nici arbitrare și nici excesive, având în vedere, în special, gravitatea încălcării suspectate, importanța elementelor de probă căutate, implicarea întreprinderii în cauză și probabilitatea rezonabilă ca registrele și documentele privind activitatea care au legătură cu obiectul inspecției să fie păstrate în incintele pentru care se solicită autorizația. Instanța poate solicita Consiliului Concurenței explicații detaliate privind elementele care îi sunt necesare pentru a-i permite să verifice proporționalitatea măsurilor coercitive preconizate.”</w:t>
      </w:r>
    </w:p>
    <w:p w14:paraId="68445967" w14:textId="00E8DF80" w:rsidR="0050756E" w:rsidRPr="00951874" w:rsidRDefault="0013427A" w:rsidP="001C5E9D">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(7) </w:t>
      </w:r>
      <w:r w:rsidR="0050756E" w:rsidRPr="00951874">
        <w:rPr>
          <w:rFonts w:ascii="Times New Roman" w:eastAsia="Times New Roman" w:hAnsi="Times New Roman" w:cs="Times New Roman"/>
          <w:kern w:val="0"/>
          <w:sz w:val="28"/>
          <w:szCs w:val="28"/>
          <w:shd w:val="clear" w:color="auto" w:fill="FFFFFF"/>
          <w:lang w:eastAsia="ro-RO"/>
          <w14:ligatures w14:val="none"/>
        </w:rPr>
        <w:t>Încheierea instanței de autorizare a inspecției emisă în conformitate cu prezentul articol poate fi atacată cu recurs, în termen de 3 zile lucrătoare din momentul comunicării acesteia. Contestarea încheierii, prin care s-a autorizat desfășurarea inspecției, nu suspendă executarea acesteia.”</w:t>
      </w:r>
    </w:p>
    <w:p w14:paraId="0F3194D4" w14:textId="32A5C94B" w:rsidR="0013427A" w:rsidRPr="00951874" w:rsidRDefault="00000142" w:rsidP="001C5E9D">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lang w:eastAsia="ro-RO"/>
        </w:rPr>
        <w:t>4</w:t>
      </w:r>
      <w:r w:rsidR="005204CF" w:rsidRPr="00951874">
        <w:rPr>
          <w:rFonts w:ascii="Times New Roman" w:eastAsia="Times New Roman" w:hAnsi="Times New Roman" w:cs="Times New Roman"/>
          <w:b/>
          <w:kern w:val="0"/>
          <w:sz w:val="28"/>
          <w:szCs w:val="28"/>
          <w:lang w:eastAsia="ro-RO"/>
        </w:rPr>
        <w:t>4</w:t>
      </w:r>
      <w:r w:rsidR="0050756E" w:rsidRPr="00951874">
        <w:rPr>
          <w:rFonts w:ascii="Times New Roman" w:eastAsia="Times New Roman" w:hAnsi="Times New Roman" w:cs="Times New Roman"/>
          <w:b/>
          <w:kern w:val="0"/>
          <w:sz w:val="28"/>
          <w:szCs w:val="28"/>
          <w:lang w:eastAsia="ro-RO"/>
        </w:rPr>
        <w:t>.</w:t>
      </w:r>
      <w:r w:rsidR="0050756E" w:rsidRPr="00951874">
        <w:rPr>
          <w:rFonts w:ascii="Times New Roman" w:eastAsia="Times New Roman" w:hAnsi="Times New Roman" w:cs="Times New Roman"/>
          <w:kern w:val="0"/>
          <w:sz w:val="28"/>
          <w:szCs w:val="28"/>
          <w:lang w:eastAsia="ro-RO"/>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57</w:t>
      </w:r>
      <w:r w:rsidR="0013427A" w:rsidRPr="00951874">
        <w:rPr>
          <w:rFonts w:ascii="Times New Roman" w:eastAsia="Times New Roman" w:hAnsi="Times New Roman" w:cs="Times New Roman"/>
          <w:bCs/>
          <w:kern w:val="0"/>
          <w:sz w:val="28"/>
          <w:szCs w:val="28"/>
          <w:shd w:val="clear" w:color="auto" w:fill="FFFFFF"/>
          <w:vertAlign w:val="superscript"/>
          <w:lang w:eastAsia="ro-RO"/>
          <w14:ligatures w14:val="none"/>
        </w:rPr>
        <w:t>1</w:t>
      </w:r>
      <w:r w:rsidR="0050756E" w:rsidRPr="00951874">
        <w:rPr>
          <w:rFonts w:ascii="Times New Roman" w:eastAsia="Times New Roman" w:hAnsi="Times New Roman" w:cs="Times New Roman"/>
          <w:bCs/>
          <w:kern w:val="0"/>
          <w:sz w:val="28"/>
          <w:szCs w:val="28"/>
          <w:shd w:val="clear" w:color="auto" w:fill="FFFFFF"/>
          <w:lang w:eastAsia="ro-RO"/>
          <w14:ligatures w14:val="none"/>
        </w:rPr>
        <w:t>:</w:t>
      </w:r>
    </w:p>
    <w:p w14:paraId="7C273A17" w14:textId="70B04307" w:rsidR="0013427A" w:rsidRPr="00951874" w:rsidRDefault="0050756E" w:rsidP="001C5E9D">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alineatul </w:t>
      </w:r>
      <w:r w:rsidR="0013427A" w:rsidRPr="00951874">
        <w:rPr>
          <w:rFonts w:ascii="Times New Roman" w:eastAsia="Times New Roman" w:hAnsi="Times New Roman" w:cs="Times New Roman"/>
          <w:kern w:val="0"/>
          <w:sz w:val="28"/>
          <w:szCs w:val="28"/>
          <w:shd w:val="clear" w:color="auto" w:fill="FFFFFF"/>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după textul „până la adoptarea deciziei de către Plenul Consiliului Concurenței” se completează cu</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 xml:space="preserve">textul„, prin care </w:t>
      </w:r>
      <w:r w:rsidRPr="00951874">
        <w:rPr>
          <w:rFonts w:ascii="Times New Roman" w:eastAsia="Times New Roman" w:hAnsi="Times New Roman" w:cs="Times New Roman"/>
          <w:kern w:val="0"/>
          <w:sz w:val="28"/>
          <w:szCs w:val="28"/>
          <w:shd w:val="clear" w:color="auto" w:fill="FFFFFF"/>
          <w14:ligatures w14:val="none"/>
        </w:rPr>
        <w:t>intenționează să impună încetarea încălcării</w:t>
      </w:r>
      <w:r w:rsidRPr="00951874">
        <w:rPr>
          <w:rFonts w:ascii="Times New Roman" w:eastAsia="Times New Roman" w:hAnsi="Times New Roman" w:cs="Times New Roman"/>
          <w:kern w:val="0"/>
          <w:sz w:val="28"/>
          <w:szCs w:val="28"/>
          <w:shd w:val="clear" w:color="auto" w:fill="FFFFFF"/>
          <w:lang w:eastAsia="ro-RO"/>
          <w14:ligatures w14:val="none"/>
        </w:rPr>
        <w:t>”;</w:t>
      </w:r>
    </w:p>
    <w:p w14:paraId="6E02D7EC" w14:textId="07255360" w:rsidR="00380594" w:rsidRPr="00951874" w:rsidRDefault="00380594" w:rsidP="001C5E9D">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 (2) va avea următorul cuprins:</w:t>
      </w:r>
    </w:p>
    <w:p w14:paraId="7E225BB6" w14:textId="14DCED60" w:rsidR="00380594" w:rsidRPr="00951874" w:rsidRDefault="00E279BB" w:rsidP="001C5E9D">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w:t>
      </w:r>
      <w:r w:rsidR="00380594" w:rsidRPr="00951874">
        <w:rPr>
          <w:rFonts w:ascii="Times New Roman" w:eastAsia="Times New Roman" w:hAnsi="Times New Roman" w:cs="Times New Roman"/>
          <w:kern w:val="0"/>
          <w:sz w:val="28"/>
          <w:szCs w:val="28"/>
          <w:shd w:val="clear" w:color="auto" w:fill="FFFFFF"/>
          <w:lang w:eastAsia="ro-RO"/>
          <w14:ligatures w14:val="none"/>
        </w:rPr>
        <w:t>(2)</w:t>
      </w:r>
      <w:r w:rsidR="00380594" w:rsidRPr="00951874">
        <w:rPr>
          <w:rFonts w:ascii="Times New Roman" w:hAnsi="Times New Roman" w:cs="Times New Roman"/>
          <w:sz w:val="28"/>
          <w:szCs w:val="28"/>
        </w:rPr>
        <w:t xml:space="preserve"> </w:t>
      </w:r>
      <w:r w:rsidR="00380594" w:rsidRPr="00951874">
        <w:rPr>
          <w:rFonts w:ascii="Times New Roman" w:eastAsia="Times New Roman" w:hAnsi="Times New Roman" w:cs="Times New Roman"/>
          <w:kern w:val="0"/>
          <w:sz w:val="28"/>
          <w:szCs w:val="28"/>
          <w:shd w:val="clear" w:color="auto" w:fill="FFFFFF"/>
          <w:lang w:eastAsia="ro-RO"/>
          <w14:ligatures w14:val="none"/>
        </w:rPr>
        <w:t>Deciziile privind angajamentele nu sunt adecvate în cazurile în care Consiliul Concurenței consideră că natura încălcării impune aplicarea unei amenzi</w:t>
      </w:r>
      <w:r w:rsidR="00654897" w:rsidRPr="00951874">
        <w:rPr>
          <w:rFonts w:ascii="Times New Roman" w:eastAsia="Times New Roman" w:hAnsi="Times New Roman" w:cs="Times New Roman"/>
          <w:kern w:val="0"/>
          <w:sz w:val="28"/>
          <w:szCs w:val="28"/>
          <w:shd w:val="clear" w:color="auto" w:fill="FFFFFF"/>
          <w:lang w:eastAsia="ro-RO"/>
          <w14:ligatures w14:val="none"/>
        </w:rPr>
        <w:t>, cum ar fi carteluri</w:t>
      </w:r>
      <w:r w:rsidR="00380594"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w:t>
      </w:r>
      <w:r w:rsidR="0083724D" w:rsidRPr="00951874">
        <w:rPr>
          <w:rFonts w:ascii="Times New Roman" w:eastAsia="Times New Roman" w:hAnsi="Times New Roman" w:cs="Times New Roman"/>
          <w:kern w:val="0"/>
          <w:sz w:val="28"/>
          <w:szCs w:val="28"/>
          <w:shd w:val="clear" w:color="auto" w:fill="FFFFFF"/>
          <w:lang w:eastAsia="ro-RO"/>
          <w14:ligatures w14:val="none"/>
        </w:rPr>
        <w:t>.</w:t>
      </w:r>
    </w:p>
    <w:p w14:paraId="7C6771CB" w14:textId="0450C56E" w:rsidR="00E279BB" w:rsidRPr="00951874" w:rsidRDefault="00E279BB" w:rsidP="001C5E9D">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la alin. (3), a</w:t>
      </w:r>
      <w:r w:rsidR="00E359DB" w:rsidRPr="00951874">
        <w:rPr>
          <w:rFonts w:ascii="Times New Roman" w:eastAsia="Times New Roman" w:hAnsi="Times New Roman" w:cs="Times New Roman"/>
          <w:kern w:val="0"/>
          <w:sz w:val="28"/>
          <w:szCs w:val="28"/>
          <w:shd w:val="clear" w:color="auto" w:fill="FFFFFF"/>
          <w:lang w:eastAsia="ro-RO"/>
          <w14:ligatures w14:val="none"/>
        </w:rPr>
        <w:t xml:space="preserve">l doilea enunț </w:t>
      </w:r>
      <w:r w:rsidRPr="00951874">
        <w:rPr>
          <w:rFonts w:ascii="Times New Roman" w:eastAsia="Times New Roman" w:hAnsi="Times New Roman" w:cs="Times New Roman"/>
          <w:kern w:val="0"/>
          <w:sz w:val="28"/>
          <w:szCs w:val="28"/>
          <w:shd w:val="clear" w:color="auto" w:fill="FFFFFF"/>
          <w:lang w:eastAsia="ro-RO"/>
          <w14:ligatures w14:val="none"/>
        </w:rPr>
        <w:t xml:space="preserve">după cuvântul „observațiile” se completează cu textul „, </w:t>
      </w:r>
      <w:r w:rsidR="00E07AB2" w:rsidRPr="00951874">
        <w:rPr>
          <w:rFonts w:ascii="Times New Roman" w:eastAsia="Times New Roman" w:hAnsi="Times New Roman" w:cs="Times New Roman"/>
          <w:kern w:val="0"/>
          <w:sz w:val="28"/>
          <w:szCs w:val="28"/>
          <w:shd w:val="clear" w:color="auto" w:fill="FFFFFF"/>
          <w:lang w:eastAsia="ro-RO"/>
          <w14:ligatures w14:val="none"/>
        </w:rPr>
        <w:t xml:space="preserve">în mod </w:t>
      </w:r>
      <w:r w:rsidRPr="00951874">
        <w:rPr>
          <w:rFonts w:ascii="Times New Roman" w:eastAsia="Times New Roman" w:hAnsi="Times New Roman" w:cs="Times New Roman"/>
          <w:kern w:val="0"/>
          <w:sz w:val="28"/>
          <w:szCs w:val="28"/>
          <w:shd w:val="clear" w:color="auto" w:fill="FFFFFF"/>
          <w:lang w:eastAsia="ro-RO"/>
          <w14:ligatures w14:val="none"/>
        </w:rPr>
        <w:t xml:space="preserve">formal sau informal”; </w:t>
      </w:r>
    </w:p>
    <w:p w14:paraId="4CA78898" w14:textId="77777777" w:rsidR="002942E2" w:rsidRPr="00951874" w:rsidRDefault="0050756E" w:rsidP="001C5E9D">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alineatul </w:t>
      </w:r>
      <w:r w:rsidR="0013427A" w:rsidRPr="00951874">
        <w:rPr>
          <w:rFonts w:ascii="Times New Roman" w:eastAsia="Times New Roman" w:hAnsi="Times New Roman" w:cs="Times New Roman"/>
          <w:kern w:val="0"/>
          <w:sz w:val="28"/>
          <w:szCs w:val="28"/>
          <w:shd w:val="clear" w:color="auto" w:fill="FFFFFF"/>
          <w:lang w:eastAsia="ro-RO"/>
          <w14:ligatures w14:val="none"/>
        </w:rPr>
        <w:t>(4)</w:t>
      </w:r>
      <w:r w:rsidR="00905C44" w:rsidRPr="00951874">
        <w:rPr>
          <w:rFonts w:ascii="Times New Roman" w:eastAsia="Times New Roman" w:hAnsi="Times New Roman" w:cs="Times New Roman"/>
          <w:kern w:val="0"/>
          <w:sz w:val="28"/>
          <w:szCs w:val="28"/>
          <w:shd w:val="clear" w:color="auto" w:fill="FFFFFF"/>
          <w:lang w:eastAsia="ro-RO"/>
          <w14:ligatures w14:val="none"/>
        </w:rPr>
        <w:t>:</w:t>
      </w:r>
    </w:p>
    <w:p w14:paraId="205E7DF9" w14:textId="1696649C" w:rsidR="0050756E" w:rsidRPr="00951874" w:rsidRDefault="0050756E" w:rsidP="001C5E9D">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litera a) se completează cu enunțul cu următorul cuprins:</w:t>
      </w:r>
    </w:p>
    <w:p w14:paraId="67B523A3" w14:textId="3F64B127" w:rsidR="001F5568" w:rsidRPr="00951874" w:rsidRDefault="0013427A" w:rsidP="001C5E9D">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lastRenderedPageBreak/>
        <w:t xml:space="preserve"> </w:t>
      </w:r>
      <w:r w:rsidR="0050756E" w:rsidRPr="00951874">
        <w:rPr>
          <w:rFonts w:ascii="Times New Roman" w:eastAsia="Times New Roman" w:hAnsi="Times New Roman" w:cs="Times New Roman"/>
          <w:kern w:val="0"/>
          <w:sz w:val="28"/>
          <w:szCs w:val="28"/>
          <w:shd w:val="clear" w:color="auto" w:fill="FFFFFF"/>
          <w:lang w:eastAsia="ro-RO"/>
          <w14:ligatures w14:val="none"/>
        </w:rPr>
        <w:t>„</w:t>
      </w:r>
      <w:r w:rsidR="001F5568" w:rsidRPr="00951874">
        <w:rPr>
          <w:rFonts w:ascii="Times New Roman" w:eastAsia="Times New Roman" w:hAnsi="Times New Roman" w:cs="Times New Roman"/>
          <w:kern w:val="0"/>
          <w:sz w:val="28"/>
          <w:szCs w:val="28"/>
          <w:shd w:val="clear" w:color="auto" w:fill="FFFFFF"/>
          <w14:ligatures w14:val="none"/>
        </w:rPr>
        <w:t>Decizia Consiliului Concurenţei poate fi adoptată pe o durată determinată şi poate concluziona, fără audierea părţilor implicate, că nu mai există motive pentru acţ</w:t>
      </w:r>
      <w:r w:rsidR="009A0667" w:rsidRPr="00951874">
        <w:rPr>
          <w:rFonts w:ascii="Times New Roman" w:eastAsia="Times New Roman" w:hAnsi="Times New Roman" w:cs="Times New Roman"/>
          <w:kern w:val="0"/>
          <w:sz w:val="28"/>
          <w:szCs w:val="28"/>
          <w:shd w:val="clear" w:color="auto" w:fill="FFFFFF"/>
          <w14:ligatures w14:val="none"/>
        </w:rPr>
        <w:t>iunea autorităţii de concurenţă;</w:t>
      </w:r>
      <w:r w:rsidR="0050756E" w:rsidRPr="00951874">
        <w:rPr>
          <w:rFonts w:ascii="Times New Roman" w:eastAsia="Times New Roman" w:hAnsi="Times New Roman" w:cs="Times New Roman"/>
          <w:kern w:val="0"/>
          <w:sz w:val="28"/>
          <w:szCs w:val="28"/>
          <w:shd w:val="clear" w:color="auto" w:fill="FFFFFF"/>
          <w14:ligatures w14:val="none"/>
        </w:rPr>
        <w:t>”</w:t>
      </w:r>
      <w:r w:rsidR="00C80638" w:rsidRPr="00951874">
        <w:rPr>
          <w:rFonts w:ascii="Times New Roman" w:eastAsia="Times New Roman" w:hAnsi="Times New Roman" w:cs="Times New Roman"/>
          <w:kern w:val="0"/>
          <w:sz w:val="28"/>
          <w:szCs w:val="28"/>
          <w:shd w:val="clear" w:color="auto" w:fill="FFFFFF"/>
          <w14:ligatures w14:val="none"/>
        </w:rPr>
        <w:t>;</w:t>
      </w:r>
    </w:p>
    <w:p w14:paraId="47C20D8F" w14:textId="6AF598D6" w:rsidR="00905C44" w:rsidRPr="00951874" w:rsidRDefault="007B767C" w:rsidP="001C5E9D">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14:ligatures w14:val="none"/>
        </w:rPr>
      </w:pPr>
      <w:r>
        <w:rPr>
          <w:rFonts w:ascii="Times New Roman" w:eastAsia="Times New Roman" w:hAnsi="Times New Roman" w:cs="Times New Roman"/>
          <w:kern w:val="0"/>
          <w:sz w:val="28"/>
          <w:szCs w:val="28"/>
          <w:shd w:val="clear" w:color="auto" w:fill="FFFFFF"/>
          <w14:ligatures w14:val="none"/>
        </w:rPr>
        <w:t>l</w:t>
      </w:r>
      <w:r w:rsidR="00905C44" w:rsidRPr="00951874">
        <w:rPr>
          <w:rFonts w:ascii="Times New Roman" w:eastAsia="Times New Roman" w:hAnsi="Times New Roman" w:cs="Times New Roman"/>
          <w:kern w:val="0"/>
          <w:sz w:val="28"/>
          <w:szCs w:val="28"/>
          <w:shd w:val="clear" w:color="auto" w:fill="FFFFFF"/>
          <w14:ligatures w14:val="none"/>
        </w:rPr>
        <w:t>a litera b) se exclude din primul enunț sintagma ”, prin decizie”.</w:t>
      </w:r>
    </w:p>
    <w:p w14:paraId="346BEF9C" w14:textId="77777777" w:rsidR="00C80638" w:rsidRPr="00951874" w:rsidRDefault="0050756E" w:rsidP="001C5E9D">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C80638" w:rsidRPr="00951874">
        <w:rPr>
          <w:rFonts w:ascii="Times New Roman" w:eastAsia="Times New Roman" w:hAnsi="Times New Roman" w:cs="Times New Roman"/>
          <w:kern w:val="0"/>
          <w:sz w:val="28"/>
          <w:szCs w:val="28"/>
          <w:shd w:val="clear" w:color="auto" w:fill="FFFFFF"/>
          <w:lang w:eastAsia="ro-RO"/>
          <w14:ligatures w14:val="none"/>
        </w:rPr>
        <w:t xml:space="preserve">la alineatul </w:t>
      </w:r>
      <w:r w:rsidR="0013427A" w:rsidRPr="00951874">
        <w:rPr>
          <w:rFonts w:ascii="Times New Roman" w:eastAsia="Times New Roman" w:hAnsi="Times New Roman" w:cs="Times New Roman"/>
          <w:kern w:val="0"/>
          <w:sz w:val="28"/>
          <w:szCs w:val="28"/>
          <w:shd w:val="clear" w:color="auto" w:fill="FFFFFF"/>
          <w:lang w:eastAsia="ro-RO"/>
          <w14:ligatures w14:val="none"/>
        </w:rPr>
        <w:t>(6)</w:t>
      </w:r>
      <w:r w:rsidR="00C80638" w:rsidRPr="00951874">
        <w:rPr>
          <w:rFonts w:ascii="Times New Roman" w:eastAsia="Times New Roman" w:hAnsi="Times New Roman" w:cs="Times New Roman"/>
          <w:kern w:val="0"/>
          <w:sz w:val="28"/>
          <w:szCs w:val="28"/>
          <w:shd w:val="clear" w:color="auto" w:fill="FFFFFF"/>
          <w:lang w:eastAsia="ro-RO"/>
          <w14:ligatures w14:val="none"/>
        </w:rPr>
        <w:t xml:space="preserve"> partea introductivă va avea următorul cuprins:</w:t>
      </w:r>
    </w:p>
    <w:p w14:paraId="40A9EE04" w14:textId="378270D8" w:rsidR="0013427A" w:rsidRPr="00951874" w:rsidRDefault="00C80638" w:rsidP="001C5E9D">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14:ligatures w14:val="none"/>
        </w:rPr>
        <w:t>„Î</w:t>
      </w:r>
      <w:r w:rsidR="001F5568" w:rsidRPr="00951874">
        <w:rPr>
          <w:rFonts w:ascii="Times New Roman" w:eastAsia="Times New Roman" w:hAnsi="Times New Roman" w:cs="Times New Roman"/>
          <w:kern w:val="0"/>
          <w:sz w:val="28"/>
          <w:szCs w:val="28"/>
          <w:shd w:val="clear" w:color="auto" w:fill="FFFFFF"/>
          <w14:ligatures w14:val="none"/>
        </w:rPr>
        <w:t xml:space="preserve">n cazul </w:t>
      </w:r>
      <w:r w:rsidRPr="00951874">
        <w:rPr>
          <w:rFonts w:ascii="Times New Roman" w:eastAsia="Times New Roman" w:hAnsi="Times New Roman" w:cs="Times New Roman"/>
          <w:kern w:val="0"/>
          <w:sz w:val="28"/>
          <w:szCs w:val="28"/>
          <w:shd w:val="clear" w:color="auto" w:fill="FFFFFF"/>
          <w14:ligatures w14:val="none"/>
        </w:rPr>
        <w:t>încetării</w:t>
      </w:r>
      <w:r w:rsidR="001F5568" w:rsidRPr="00951874">
        <w:rPr>
          <w:rFonts w:ascii="Times New Roman" w:eastAsia="Times New Roman" w:hAnsi="Times New Roman" w:cs="Times New Roman"/>
          <w:kern w:val="0"/>
          <w:sz w:val="28"/>
          <w:szCs w:val="28"/>
          <w:shd w:val="clear" w:color="auto" w:fill="FFFFFF"/>
          <w14:ligatures w14:val="none"/>
        </w:rPr>
        <w:t xml:space="preserve"> investigaţiei potrivit prevederilor </w:t>
      </w:r>
      <w:r w:rsidRPr="00951874">
        <w:rPr>
          <w:rFonts w:ascii="Times New Roman" w:eastAsia="Times New Roman" w:hAnsi="Times New Roman" w:cs="Times New Roman"/>
          <w:kern w:val="0"/>
          <w:sz w:val="28"/>
          <w:szCs w:val="28"/>
          <w:shd w:val="clear" w:color="auto" w:fill="FFFFFF"/>
          <w14:ligatures w14:val="none"/>
        </w:rPr>
        <w:t>alin. (4),</w:t>
      </w:r>
      <w:r w:rsidR="001F5568" w:rsidRPr="00951874">
        <w:rPr>
          <w:rFonts w:ascii="Times New Roman" w:eastAsia="Times New Roman" w:hAnsi="Times New Roman" w:cs="Times New Roman"/>
          <w:kern w:val="0"/>
          <w:sz w:val="28"/>
          <w:szCs w:val="28"/>
          <w:shd w:val="clear" w:color="auto" w:fill="FFFFFF"/>
          <w14:ligatures w14:val="none"/>
        </w:rPr>
        <w:t xml:space="preserve"> </w:t>
      </w:r>
      <w:r w:rsidR="0013427A" w:rsidRPr="00951874">
        <w:rPr>
          <w:rFonts w:ascii="Times New Roman" w:eastAsia="Times New Roman" w:hAnsi="Times New Roman" w:cs="Times New Roman"/>
          <w:kern w:val="0"/>
          <w:sz w:val="28"/>
          <w:szCs w:val="28"/>
          <w:shd w:val="clear" w:color="auto" w:fill="FFFFFF"/>
          <w:lang w:eastAsia="ro-RO"/>
          <w14:ligatures w14:val="none"/>
        </w:rPr>
        <w:t>Plenul Consiliului Concurenței are dreptul</w:t>
      </w:r>
      <w:r w:rsidR="001F5568" w:rsidRPr="00951874">
        <w:rPr>
          <w:rFonts w:ascii="Times New Roman" w:eastAsia="Times New Roman" w:hAnsi="Times New Roman" w:cs="Times New Roman"/>
          <w:kern w:val="0"/>
          <w:sz w:val="28"/>
          <w:szCs w:val="28"/>
          <w:shd w:val="clear" w:color="auto" w:fill="FFFFFF"/>
          <w14:ligatures w14:val="none"/>
        </w:rPr>
        <w:t>, la cerere sau din oficiu</w:t>
      </w:r>
      <w:r w:rsidRPr="00951874">
        <w:rPr>
          <w:rFonts w:ascii="Times New Roman" w:eastAsia="Times New Roman" w:hAnsi="Times New Roman" w:cs="Times New Roman"/>
          <w:kern w:val="0"/>
          <w:sz w:val="28"/>
          <w:szCs w:val="28"/>
          <w:shd w:val="clear" w:color="auto" w:fill="FFFFFF"/>
          <w14:ligatures w14:val="none"/>
        </w:rPr>
        <w:t>,</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 să redeschidă investigația finalizată cu acceptarea angajamentelor propuse de întreprindere sau asocierea de întreprinderi:</w:t>
      </w:r>
      <w:r w:rsidRPr="00951874">
        <w:rPr>
          <w:rFonts w:ascii="Times New Roman" w:eastAsia="Times New Roman" w:hAnsi="Times New Roman" w:cs="Times New Roman"/>
          <w:kern w:val="0"/>
          <w:sz w:val="28"/>
          <w:szCs w:val="28"/>
          <w:shd w:val="clear" w:color="auto" w:fill="FFFFFF"/>
          <w:lang w:eastAsia="ro-RO"/>
          <w14:ligatures w14:val="none"/>
        </w:rPr>
        <w:t>”;</w:t>
      </w:r>
    </w:p>
    <w:p w14:paraId="4E455FEA" w14:textId="6E15C89D" w:rsidR="0013427A" w:rsidRPr="00951874" w:rsidRDefault="0013427A" w:rsidP="001C5E9D">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w:t>
      </w:r>
      <w:r w:rsidR="00C80638" w:rsidRPr="00951874">
        <w:rPr>
          <w:rFonts w:ascii="Times New Roman" w:eastAsia="Times New Roman" w:hAnsi="Times New Roman" w:cs="Times New Roman"/>
          <w:kern w:val="0"/>
          <w:sz w:val="28"/>
          <w:szCs w:val="28"/>
          <w:shd w:val="clear" w:color="auto" w:fill="FFFFFF"/>
          <w:lang w:eastAsia="ro-RO"/>
          <w14:ligatures w14:val="none"/>
        </w:rPr>
        <w:t>alineatul (7) se completează cu un enunț cu următorul cuprins:</w:t>
      </w:r>
    </w:p>
    <w:p w14:paraId="7433E2A0" w14:textId="44E59B45" w:rsidR="00C80638" w:rsidRPr="00951874" w:rsidRDefault="00C80638" w:rsidP="001C5E9D">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val="fr-FR" w:eastAsia="ro-RO"/>
          <w14:ligatures w14:val="none"/>
        </w:rPr>
        <w:t>„</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Angajamentele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oferite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în</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temeiul</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art. 25 se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semnează</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de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către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părțile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care fac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notificarea</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precum</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și de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către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orice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alte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părți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implicate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cărora</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angajamentele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le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impun</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obligații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 xml:space="preserve"> </w:t>
      </w:r>
    </w:p>
    <w:p w14:paraId="778A9718" w14:textId="77777777" w:rsidR="00C80638" w:rsidRPr="00951874" w:rsidRDefault="00C80638" w:rsidP="001C5E9D">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 xml:space="preserve">articolul se completează cu alineatele </w:t>
      </w:r>
      <w:r w:rsidR="001F5568" w:rsidRPr="00951874">
        <w:rPr>
          <w:rFonts w:ascii="Times New Roman" w:eastAsia="Times New Roman" w:hAnsi="Times New Roman" w:cs="Times New Roman"/>
          <w:kern w:val="0"/>
          <w:sz w:val="28"/>
          <w:szCs w:val="28"/>
          <w:shd w:val="clear" w:color="auto" w:fill="FFFFFF"/>
          <w14:ligatures w14:val="none"/>
        </w:rPr>
        <w:t>(8)</w:t>
      </w:r>
      <w:r w:rsidRPr="00951874">
        <w:rPr>
          <w:rFonts w:ascii="Times New Roman" w:eastAsia="Times New Roman" w:hAnsi="Times New Roman" w:cs="Times New Roman"/>
          <w:kern w:val="0"/>
          <w:sz w:val="28"/>
          <w:szCs w:val="28"/>
          <w:shd w:val="clear" w:color="auto" w:fill="FFFFFF"/>
          <w14:ligatures w14:val="none"/>
        </w:rPr>
        <w:t xml:space="preserve"> și (9) cu următorul cuprins:</w:t>
      </w:r>
    </w:p>
    <w:p w14:paraId="30E0502E" w14:textId="78195A01" w:rsidR="00C80638" w:rsidRPr="00951874" w:rsidRDefault="00C80638" w:rsidP="001C5E9D">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 xml:space="preserve">„(8) Angajamentele asumate de întreprinderi pot include, pe cheltuiala proprie a întreprinderilor în cauză, numirea unui sau mai multor mandatari independenți care să asiste Consiliul Concurenței în activitatea de supraveghere a respectării angajamentelor de către părți sau care să pună în aplicare angajamentele. Mandatarii pot fi numiți de părți, după ce se obține aprobarea </w:t>
      </w:r>
      <w:proofErr w:type="spellStart"/>
      <w:r w:rsidRPr="00951874">
        <w:rPr>
          <w:rFonts w:ascii="Times New Roman" w:eastAsia="Times New Roman" w:hAnsi="Times New Roman" w:cs="Times New Roman"/>
          <w:kern w:val="0"/>
          <w:sz w:val="28"/>
          <w:szCs w:val="28"/>
          <w:shd w:val="clear" w:color="auto" w:fill="FFFFFF"/>
          <w14:ligatures w14:val="none"/>
        </w:rPr>
        <w:t>Consiliuli</w:t>
      </w:r>
      <w:proofErr w:type="spellEnd"/>
      <w:r w:rsidRPr="00951874">
        <w:rPr>
          <w:rFonts w:ascii="Times New Roman" w:eastAsia="Times New Roman" w:hAnsi="Times New Roman" w:cs="Times New Roman"/>
          <w:kern w:val="0"/>
          <w:sz w:val="28"/>
          <w:szCs w:val="28"/>
          <w:shd w:val="clear" w:color="auto" w:fill="FFFFFF"/>
          <w14:ligatures w14:val="none"/>
        </w:rPr>
        <w:t xml:space="preserve"> Concurenței, sau de către Consiliul Concurenței. Mandatarii își îndeplinesc atribuțiile sub supravegherea Consiliului Concurenței. </w:t>
      </w:r>
    </w:p>
    <w:p w14:paraId="567D7A5C" w14:textId="714951BE" w:rsidR="0013427A" w:rsidRPr="00951874" w:rsidRDefault="00C80638" w:rsidP="001C5E9D">
      <w:pPr>
        <w:tabs>
          <w:tab w:val="left" w:pos="990"/>
        </w:tabs>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14:ligatures w14:val="none"/>
        </w:rPr>
        <w:t>(9)  Consiliul Concurenței poate anexa la decizia prin care se desemnează mandatarii condiții sau obligații referitoare la aceștia.”</w:t>
      </w:r>
      <w:r w:rsidR="0083092A" w:rsidRPr="00951874">
        <w:rPr>
          <w:rFonts w:ascii="Times New Roman" w:eastAsia="Times New Roman" w:hAnsi="Times New Roman" w:cs="Times New Roman"/>
          <w:kern w:val="0"/>
          <w:sz w:val="28"/>
          <w:szCs w:val="28"/>
          <w:shd w:val="clear" w:color="auto" w:fill="FFFFFF"/>
          <w14:ligatures w14:val="none"/>
        </w:rPr>
        <w:t>.</w:t>
      </w:r>
    </w:p>
    <w:p w14:paraId="26CBF9E9" w14:textId="14F90288" w:rsidR="0013427A" w:rsidRPr="00951874" w:rsidRDefault="00000142" w:rsidP="001C5E9D">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4</w:t>
      </w:r>
      <w:r w:rsidR="005204CF" w:rsidRPr="00951874">
        <w:rPr>
          <w:rFonts w:ascii="Times New Roman" w:eastAsia="Times New Roman" w:hAnsi="Times New Roman" w:cs="Times New Roman"/>
          <w:b/>
          <w:bCs/>
          <w:kern w:val="0"/>
          <w:sz w:val="28"/>
          <w:szCs w:val="28"/>
          <w:shd w:val="clear" w:color="auto" w:fill="FFFFFF"/>
          <w:lang w:eastAsia="ro-RO"/>
          <w14:ligatures w14:val="none"/>
        </w:rPr>
        <w:t>5</w:t>
      </w:r>
      <w:r w:rsidR="00C80638"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57</w:t>
      </w:r>
      <w:r w:rsidR="0013427A" w:rsidRPr="00951874">
        <w:rPr>
          <w:rFonts w:ascii="Times New Roman" w:eastAsia="Times New Roman" w:hAnsi="Times New Roman" w:cs="Times New Roman"/>
          <w:bCs/>
          <w:kern w:val="0"/>
          <w:sz w:val="28"/>
          <w:szCs w:val="28"/>
          <w:shd w:val="clear" w:color="auto" w:fill="FFFFFF"/>
          <w:vertAlign w:val="superscript"/>
          <w:lang w:eastAsia="ro-RO"/>
          <w14:ligatures w14:val="none"/>
        </w:rPr>
        <w:t>2</w:t>
      </w:r>
      <w:r w:rsidR="00E96416" w:rsidRPr="00951874">
        <w:rPr>
          <w:rFonts w:ascii="Times New Roman" w:eastAsia="Times New Roman" w:hAnsi="Times New Roman" w:cs="Times New Roman"/>
          <w:bCs/>
          <w:kern w:val="0"/>
          <w:sz w:val="28"/>
          <w:szCs w:val="28"/>
          <w:shd w:val="clear" w:color="auto" w:fill="FFFFFF"/>
          <w:lang w:eastAsia="ro-RO"/>
          <w14:ligatures w14:val="none"/>
        </w:rPr>
        <w:t>:</w:t>
      </w:r>
    </w:p>
    <w:p w14:paraId="7A3F14FE" w14:textId="2C5194E5" w:rsidR="0013427A" w:rsidRPr="00951874" w:rsidRDefault="002C6019" w:rsidP="001C5E9D">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alineatul </w:t>
      </w:r>
      <w:r w:rsidR="0013427A" w:rsidRPr="00951874">
        <w:rPr>
          <w:rFonts w:ascii="Times New Roman" w:eastAsia="Times New Roman" w:hAnsi="Times New Roman" w:cs="Times New Roman"/>
          <w:kern w:val="0"/>
          <w:sz w:val="28"/>
          <w:szCs w:val="28"/>
          <w:shd w:val="clear" w:color="auto" w:fill="FFFFFF"/>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xml:space="preserve">, după </w:t>
      </w:r>
      <w:proofErr w:type="spellStart"/>
      <w:r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„poate”</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se substituie cu „</w:t>
      </w:r>
      <w:r w:rsidR="00E96416"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eastAsia="ro-RO"/>
          <w14:ligatures w14:val="none"/>
        </w:rPr>
        <w:t>acționînd</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la </w:t>
      </w:r>
      <w:proofErr w:type="spellStart"/>
      <w:r w:rsidRPr="00951874">
        <w:rPr>
          <w:rFonts w:ascii="Times New Roman" w:eastAsia="Times New Roman" w:hAnsi="Times New Roman" w:cs="Times New Roman"/>
          <w:kern w:val="0"/>
          <w:sz w:val="28"/>
          <w:szCs w:val="28"/>
          <w:shd w:val="clear" w:color="auto" w:fill="FFFFFF"/>
          <w:lang w:eastAsia="ro-RO"/>
          <w14:ligatures w14:val="none"/>
        </w:rPr>
        <w:t>plîngere</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sau din oficiu”; </w:t>
      </w:r>
    </w:p>
    <w:p w14:paraId="236334D6" w14:textId="6C030B1D" w:rsidR="002C6019" w:rsidRPr="00951874" w:rsidRDefault="002C6019" w:rsidP="001C5E9D">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articolul se completează cu alineatul (1</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cu următorul cuprins:</w:t>
      </w:r>
    </w:p>
    <w:p w14:paraId="72B51632" w14:textId="72B30C99" w:rsidR="001F5568" w:rsidRPr="00951874" w:rsidRDefault="002C6019" w:rsidP="001C5E9D">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„(1</w:t>
      </w:r>
      <w:r w:rsidRPr="00951874">
        <w:rPr>
          <w:rFonts w:ascii="Times New Roman" w:eastAsia="Times New Roman" w:hAnsi="Times New Roman" w:cs="Times New Roman"/>
          <w:kern w:val="0"/>
          <w:sz w:val="28"/>
          <w:szCs w:val="28"/>
          <w:shd w:val="clear" w:color="auto" w:fill="FFFFFF"/>
          <w:vertAlign w:val="superscript"/>
          <w14:ligatures w14:val="none"/>
        </w:rPr>
        <w:t>1</w:t>
      </w:r>
      <w:r w:rsidRPr="00951874">
        <w:rPr>
          <w:rFonts w:ascii="Times New Roman" w:eastAsia="Times New Roman" w:hAnsi="Times New Roman" w:cs="Times New Roman"/>
          <w:kern w:val="0"/>
          <w:sz w:val="28"/>
          <w:szCs w:val="28"/>
          <w:shd w:val="clear" w:color="auto" w:fill="FFFFFF"/>
          <w14:ligatures w14:val="none"/>
        </w:rPr>
        <w:t>) Înainte de luarea unei măsuri interimare, Consiliul Conc</w:t>
      </w:r>
      <w:r w:rsidR="00E96416" w:rsidRPr="00951874">
        <w:rPr>
          <w:rFonts w:ascii="Times New Roman" w:eastAsia="Times New Roman" w:hAnsi="Times New Roman" w:cs="Times New Roman"/>
          <w:kern w:val="0"/>
          <w:sz w:val="28"/>
          <w:szCs w:val="28"/>
          <w:shd w:val="clear" w:color="auto" w:fill="FFFFFF"/>
          <w14:ligatures w14:val="none"/>
        </w:rPr>
        <w:t xml:space="preserve">urenței </w:t>
      </w:r>
      <w:r w:rsidR="00F43FB3" w:rsidRPr="00951874">
        <w:rPr>
          <w:rFonts w:ascii="Times New Roman" w:eastAsia="Times New Roman" w:hAnsi="Times New Roman" w:cs="Times New Roman"/>
          <w:kern w:val="0"/>
          <w:sz w:val="28"/>
          <w:szCs w:val="28"/>
          <w:shd w:val="clear" w:color="auto" w:fill="FFFFFF"/>
          <w14:ligatures w14:val="none"/>
        </w:rPr>
        <w:t xml:space="preserve">va </w:t>
      </w:r>
      <w:r w:rsidR="00E96416" w:rsidRPr="00951874">
        <w:rPr>
          <w:rFonts w:ascii="Times New Roman" w:eastAsia="Times New Roman" w:hAnsi="Times New Roman" w:cs="Times New Roman"/>
          <w:kern w:val="0"/>
          <w:sz w:val="28"/>
          <w:szCs w:val="28"/>
          <w:shd w:val="clear" w:color="auto" w:fill="FFFFFF"/>
          <w14:ligatures w14:val="none"/>
        </w:rPr>
        <w:t>solicita părţilor</w:t>
      </w:r>
      <w:r w:rsidRPr="00951874">
        <w:rPr>
          <w:rFonts w:ascii="Times New Roman" w:eastAsia="Times New Roman" w:hAnsi="Times New Roman" w:cs="Times New Roman"/>
          <w:kern w:val="0"/>
          <w:sz w:val="28"/>
          <w:szCs w:val="28"/>
          <w:shd w:val="clear" w:color="auto" w:fill="FFFFFF"/>
          <w14:ligatures w14:val="none"/>
        </w:rPr>
        <w:t xml:space="preserve"> implicate să prezinte în scris punctul lor de vedere asupra măsurilor propuse. La cererea expresă a părţilor implicate, Consiliul Concurenţei va proceda la ascultarea argumentelor acestora în Plen.</w:t>
      </w:r>
      <w:r w:rsidR="00E96416" w:rsidRPr="00951874">
        <w:rPr>
          <w:rFonts w:ascii="Times New Roman" w:eastAsia="Times New Roman" w:hAnsi="Times New Roman" w:cs="Times New Roman"/>
          <w:kern w:val="0"/>
          <w:sz w:val="28"/>
          <w:szCs w:val="28"/>
          <w:shd w:val="clear" w:color="auto" w:fill="FFFFFF"/>
          <w14:ligatures w14:val="none"/>
        </w:rPr>
        <w:t>”;</w:t>
      </w:r>
    </w:p>
    <w:p w14:paraId="1F84327A" w14:textId="14E2FAAC" w:rsidR="002C6019" w:rsidRPr="00951874" w:rsidRDefault="00E96416" w:rsidP="001C5E9D">
      <w:pPr>
        <w:shd w:val="clear" w:color="auto" w:fill="FFFFFF"/>
        <w:spacing w:before="120" w:after="0" w:line="276" w:lineRule="auto"/>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ab/>
        <w:t>alineatul (3) se abrogă.</w:t>
      </w:r>
    </w:p>
    <w:p w14:paraId="3DDFD61F" w14:textId="5A5DD4BA" w:rsidR="0013427A" w:rsidRPr="00951874" w:rsidRDefault="00000142" w:rsidP="001C5E9D">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lastRenderedPageBreak/>
        <w:t>4</w:t>
      </w:r>
      <w:r w:rsidR="005204CF" w:rsidRPr="00951874">
        <w:rPr>
          <w:rFonts w:ascii="Times New Roman" w:eastAsia="Times New Roman" w:hAnsi="Times New Roman" w:cs="Times New Roman"/>
          <w:b/>
          <w:kern w:val="0"/>
          <w:sz w:val="28"/>
          <w:szCs w:val="28"/>
          <w:shd w:val="clear" w:color="auto" w:fill="FFFFFF"/>
          <w:lang w:eastAsia="ro-RO"/>
          <w14:ligatures w14:val="none"/>
        </w:rPr>
        <w:t>6</w:t>
      </w:r>
      <w:r w:rsidR="00E96416" w:rsidRPr="00951874">
        <w:rPr>
          <w:rFonts w:ascii="Times New Roman" w:eastAsia="Times New Roman" w:hAnsi="Times New Roman" w:cs="Times New Roman"/>
          <w:b/>
          <w:kern w:val="0"/>
          <w:sz w:val="28"/>
          <w:szCs w:val="28"/>
          <w:shd w:val="clear" w:color="auto" w:fill="FFFFFF"/>
          <w:lang w:eastAsia="ro-RO"/>
          <w14:ligatures w14:val="none"/>
        </w:rPr>
        <w:t>.</w:t>
      </w:r>
      <w:r w:rsidR="00E96416" w:rsidRPr="00951874">
        <w:rPr>
          <w:rFonts w:ascii="Times New Roman" w:eastAsia="Times New Roman" w:hAnsi="Times New Roman" w:cs="Times New Roman"/>
          <w:kern w:val="0"/>
          <w:sz w:val="28"/>
          <w:szCs w:val="28"/>
          <w:shd w:val="clear" w:color="auto" w:fill="FFFFFF"/>
          <w:lang w:eastAsia="ro-RO"/>
          <w14:ligatures w14:val="none"/>
        </w:rPr>
        <w:t xml:space="preserve"> </w:t>
      </w:r>
      <w:r w:rsidR="00E96416" w:rsidRPr="00951874">
        <w:rPr>
          <w:rFonts w:ascii="Times New Roman" w:eastAsia="Times New Roman" w:hAnsi="Times New Roman" w:cs="Times New Roman"/>
          <w:bCs/>
          <w:kern w:val="0"/>
          <w:sz w:val="28"/>
          <w:szCs w:val="28"/>
          <w:shd w:val="clear" w:color="auto" w:fill="FFFFFF"/>
          <w:lang w:eastAsia="ro-RO"/>
          <w14:ligatures w14:val="none"/>
        </w:rPr>
        <w:t>Articolul 58, la alineatul (1) după sintagma „art. 65 alin. (1)” se completează cu sintagma „lit. b) și d)”.</w:t>
      </w:r>
    </w:p>
    <w:p w14:paraId="31255B21" w14:textId="563D1603" w:rsidR="0013427A" w:rsidRPr="00951874" w:rsidRDefault="00000142" w:rsidP="001C5E9D">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4</w:t>
      </w:r>
      <w:r w:rsidR="005204CF" w:rsidRPr="00951874">
        <w:rPr>
          <w:rFonts w:ascii="Times New Roman" w:eastAsia="Times New Roman" w:hAnsi="Times New Roman" w:cs="Times New Roman"/>
          <w:b/>
          <w:bCs/>
          <w:kern w:val="0"/>
          <w:sz w:val="28"/>
          <w:szCs w:val="28"/>
          <w:shd w:val="clear" w:color="auto" w:fill="FFFFFF"/>
          <w:lang w:eastAsia="ro-RO"/>
          <w14:ligatures w14:val="none"/>
        </w:rPr>
        <w:t>7</w:t>
      </w:r>
      <w:r w:rsidR="00E96416"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59</w:t>
      </w:r>
      <w:r w:rsidR="00E96416" w:rsidRPr="00951874">
        <w:rPr>
          <w:rFonts w:ascii="Times New Roman" w:eastAsia="Times New Roman" w:hAnsi="Times New Roman" w:cs="Times New Roman"/>
          <w:bCs/>
          <w:kern w:val="0"/>
          <w:sz w:val="28"/>
          <w:szCs w:val="28"/>
          <w:shd w:val="clear" w:color="auto" w:fill="FFFFFF"/>
          <w:lang w:eastAsia="ro-RO"/>
          <w14:ligatures w14:val="none"/>
        </w:rPr>
        <w:t>:</w:t>
      </w:r>
      <w:r w:rsidR="0013427A" w:rsidRPr="00951874">
        <w:rPr>
          <w:rFonts w:ascii="Times New Roman" w:eastAsia="Times New Roman" w:hAnsi="Times New Roman" w:cs="Times New Roman"/>
          <w:b/>
          <w:bCs/>
          <w:kern w:val="0"/>
          <w:sz w:val="28"/>
          <w:szCs w:val="28"/>
          <w:shd w:val="clear" w:color="auto" w:fill="FFFFFF"/>
          <w:lang w:eastAsia="ro-RO"/>
          <w14:ligatures w14:val="none"/>
        </w:rPr>
        <w:t> </w:t>
      </w:r>
    </w:p>
    <w:p w14:paraId="6D34CF2E" w14:textId="645F337B" w:rsidR="00E96416" w:rsidRPr="00951874" w:rsidRDefault="00257659" w:rsidP="001C5E9D">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alineatul </w:t>
      </w:r>
      <w:r w:rsidR="0013427A" w:rsidRPr="00951874">
        <w:rPr>
          <w:rFonts w:ascii="Times New Roman" w:eastAsia="Times New Roman" w:hAnsi="Times New Roman" w:cs="Times New Roman"/>
          <w:kern w:val="0"/>
          <w:sz w:val="28"/>
          <w:szCs w:val="28"/>
          <w:shd w:val="clear" w:color="auto" w:fill="FFFFFF"/>
          <w:lang w:eastAsia="ro-RO"/>
          <w14:ligatures w14:val="none"/>
        </w:rPr>
        <w:t>(2)</w:t>
      </w:r>
      <w:r w:rsidR="00E96416" w:rsidRPr="00951874">
        <w:rPr>
          <w:rFonts w:ascii="Times New Roman" w:eastAsia="Times New Roman" w:hAnsi="Times New Roman" w:cs="Times New Roman"/>
          <w:kern w:val="0"/>
          <w:sz w:val="28"/>
          <w:szCs w:val="28"/>
          <w:shd w:val="clear" w:color="auto" w:fill="FFFFFF"/>
          <w:lang w:eastAsia="ro-RO"/>
          <w14:ligatures w14:val="none"/>
        </w:rPr>
        <w:t>, (3) și (4)</w:t>
      </w: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E96416" w:rsidRPr="00951874">
        <w:rPr>
          <w:rFonts w:ascii="Times New Roman" w:eastAsia="Times New Roman" w:hAnsi="Times New Roman" w:cs="Times New Roman"/>
          <w:kern w:val="0"/>
          <w:sz w:val="28"/>
          <w:szCs w:val="28"/>
          <w:shd w:val="clear" w:color="auto" w:fill="FFFFFF"/>
          <w:lang w:eastAsia="ro-RO"/>
          <w14:ligatures w14:val="none"/>
        </w:rPr>
        <w:t>vor avea următorul cuprins:</w:t>
      </w:r>
    </w:p>
    <w:p w14:paraId="4FC1A8D4" w14:textId="43694089" w:rsidR="00E96416" w:rsidRPr="00951874" w:rsidRDefault="00E96416" w:rsidP="001C5E9D">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„(2) După întocmirea raportului de investigație, în cazul în care prin raport se propune constatarea încălcării prezentei legi, o copie a versiunii neconfidențiale a raportului se transmite pentru informare părților și, după caz, altor persoane vizate de investigație. La solicitare, o copie a versiunii neconfidențiale a raportului de investigație se transmite persoanelor a căror audiere a fost admisă conform prevederilor art. 64 alin. (3).”</w:t>
      </w:r>
    </w:p>
    <w:p w14:paraId="3346D90A" w14:textId="42797D5D" w:rsidR="00E96416" w:rsidRPr="00951874" w:rsidRDefault="00837E9E" w:rsidP="001C5E9D">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sidDel="00837E9E">
        <w:rPr>
          <w:rFonts w:ascii="Times New Roman" w:eastAsia="Times New Roman" w:hAnsi="Times New Roman" w:cs="Times New Roman"/>
          <w:kern w:val="0"/>
          <w:sz w:val="28"/>
          <w:szCs w:val="28"/>
          <w:shd w:val="clear" w:color="auto" w:fill="FFFFFF"/>
          <w:lang w:eastAsia="ro-RO"/>
          <w14:ligatures w14:val="none"/>
        </w:rPr>
        <w:t xml:space="preserve"> </w:t>
      </w:r>
      <w:r w:rsidR="00012FA0" w:rsidRPr="00951874">
        <w:rPr>
          <w:rFonts w:ascii="Times New Roman" w:eastAsia="Times New Roman" w:hAnsi="Times New Roman" w:cs="Times New Roman"/>
          <w:kern w:val="0"/>
          <w:sz w:val="28"/>
          <w:szCs w:val="28"/>
          <w:shd w:val="clear" w:color="auto" w:fill="FFFFFF"/>
          <w:lang w:eastAsia="ro-RO"/>
          <w14:ligatures w14:val="none"/>
        </w:rPr>
        <w:t>„</w:t>
      </w:r>
      <w:r w:rsidR="00E96416" w:rsidRPr="00951874">
        <w:rPr>
          <w:rFonts w:ascii="Times New Roman" w:eastAsia="Times New Roman" w:hAnsi="Times New Roman" w:cs="Times New Roman"/>
          <w:kern w:val="0"/>
          <w:sz w:val="28"/>
          <w:szCs w:val="28"/>
          <w:shd w:val="clear" w:color="auto" w:fill="FFFFFF"/>
          <w:lang w:eastAsia="ro-RO"/>
          <w14:ligatures w14:val="none"/>
        </w:rPr>
        <w:t>(3)</w:t>
      </w:r>
      <w:r w:rsidR="00E96416" w:rsidRPr="00951874">
        <w:rPr>
          <w:rFonts w:ascii="Times New Roman" w:hAnsi="Times New Roman" w:cs="Times New Roman"/>
          <w:sz w:val="28"/>
          <w:szCs w:val="28"/>
        </w:rPr>
        <w:t xml:space="preserve"> </w:t>
      </w:r>
      <w:r w:rsidR="00E96416" w:rsidRPr="00951874">
        <w:rPr>
          <w:rFonts w:ascii="Times New Roman" w:eastAsia="Times New Roman" w:hAnsi="Times New Roman" w:cs="Times New Roman"/>
          <w:kern w:val="0"/>
          <w:sz w:val="28"/>
          <w:szCs w:val="28"/>
          <w:shd w:val="clear" w:color="auto" w:fill="FFFFFF"/>
          <w:lang w:eastAsia="ro-RO"/>
          <w14:ligatures w14:val="none"/>
        </w:rPr>
        <w:t xml:space="preserve">În momentul transmiterii raportului de investigație către părțile în cauză și alte persoane indicate la alin. (2), Consiliul Concurenței stabilește un termen în care persoanele respective își pot prezenta observații în scris, care trebuie să fie de cel puțin </w:t>
      </w:r>
      <w:r w:rsidR="00C44509" w:rsidRPr="00951874">
        <w:rPr>
          <w:rFonts w:ascii="Times New Roman" w:eastAsia="Times New Roman" w:hAnsi="Times New Roman" w:cs="Times New Roman"/>
          <w:kern w:val="0"/>
          <w:sz w:val="28"/>
          <w:szCs w:val="28"/>
          <w:shd w:val="clear" w:color="auto" w:fill="FFFFFF"/>
          <w:lang w:eastAsia="ro-RO"/>
          <w14:ligatures w14:val="none"/>
        </w:rPr>
        <w:t>20 zile lucrăto</w:t>
      </w:r>
      <w:r w:rsidR="00E07AB2" w:rsidRPr="00951874">
        <w:rPr>
          <w:rFonts w:ascii="Times New Roman" w:eastAsia="Times New Roman" w:hAnsi="Times New Roman" w:cs="Times New Roman"/>
          <w:kern w:val="0"/>
          <w:sz w:val="28"/>
          <w:szCs w:val="28"/>
          <w:shd w:val="clear" w:color="auto" w:fill="FFFFFF"/>
          <w:lang w:eastAsia="ro-RO"/>
          <w14:ligatures w14:val="none"/>
        </w:rPr>
        <w:t>a</w:t>
      </w:r>
      <w:r w:rsidR="00C44509" w:rsidRPr="00951874">
        <w:rPr>
          <w:rFonts w:ascii="Times New Roman" w:eastAsia="Times New Roman" w:hAnsi="Times New Roman" w:cs="Times New Roman"/>
          <w:kern w:val="0"/>
          <w:sz w:val="28"/>
          <w:szCs w:val="28"/>
          <w:shd w:val="clear" w:color="auto" w:fill="FFFFFF"/>
          <w:lang w:eastAsia="ro-RO"/>
          <w14:ligatures w14:val="none"/>
        </w:rPr>
        <w:t>re</w:t>
      </w:r>
      <w:r w:rsidR="00E96416" w:rsidRPr="00951874">
        <w:rPr>
          <w:rFonts w:ascii="Times New Roman" w:eastAsia="Times New Roman" w:hAnsi="Times New Roman" w:cs="Times New Roman"/>
          <w:kern w:val="0"/>
          <w:sz w:val="28"/>
          <w:szCs w:val="28"/>
          <w:shd w:val="clear" w:color="auto" w:fill="FFFFFF"/>
          <w:lang w:eastAsia="ro-RO"/>
          <w14:ligatures w14:val="none"/>
        </w:rPr>
        <w:t>. La stabilirea termenului pentru prezentarea observațiilor, Consiliul Concurenței ia în considerare atât timpul necesar pentru pregătirea observațiilor, cât și urgența cazului. În cazul procedurilor inițiate în vederea adoptării măsurilor interimare în temeiul articolului 57</w:t>
      </w:r>
      <w:r w:rsidR="00E96416" w:rsidRPr="00951874">
        <w:rPr>
          <w:rFonts w:ascii="Times New Roman" w:eastAsia="Times New Roman" w:hAnsi="Times New Roman" w:cs="Times New Roman"/>
          <w:kern w:val="0"/>
          <w:sz w:val="28"/>
          <w:szCs w:val="28"/>
          <w:shd w:val="clear" w:color="auto" w:fill="FFFFFF"/>
          <w:vertAlign w:val="superscript"/>
          <w:lang w:eastAsia="ro-RO"/>
          <w14:ligatures w14:val="none"/>
        </w:rPr>
        <w:t>2</w:t>
      </w:r>
      <w:r w:rsidR="00E96416" w:rsidRPr="00951874">
        <w:rPr>
          <w:rFonts w:ascii="Times New Roman" w:eastAsia="Times New Roman" w:hAnsi="Times New Roman" w:cs="Times New Roman"/>
          <w:kern w:val="0"/>
          <w:sz w:val="28"/>
          <w:szCs w:val="28"/>
          <w:shd w:val="clear" w:color="auto" w:fill="FFFFFF"/>
          <w:lang w:eastAsia="ro-RO"/>
          <w14:ligatures w14:val="none"/>
        </w:rPr>
        <w:t>, termenul poate fi redus la 7 zile.</w:t>
      </w:r>
    </w:p>
    <w:p w14:paraId="7B676993" w14:textId="24297FD3" w:rsidR="00E96416" w:rsidRPr="00951874" w:rsidRDefault="00E96416" w:rsidP="001C5E9D">
      <w:pPr>
        <w:spacing w:before="120" w:after="0" w:line="276" w:lineRule="auto"/>
        <w:ind w:firstLine="709"/>
        <w:jc w:val="both"/>
        <w:rPr>
          <w:rFonts w:ascii="Times New Roman" w:eastAsia="Times New Roman" w:hAnsi="Times New Roman" w:cs="Times New Roman"/>
          <w:kern w:val="0"/>
          <w:sz w:val="28"/>
          <w:szCs w:val="28"/>
          <w:shd w:val="clear" w:color="auto" w:fill="FFFFFF"/>
          <w:lang w:val="fr-FR"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(4)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Dacă</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este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cazul</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și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în</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urma</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unei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cereri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motivate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făcute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înainte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de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expirarea</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termenului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inițial</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stabilit</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conform</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alin</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(3),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termenul</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poate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fi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prelungit</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În acest caz, părţii ce a înaintat cererea i se comunică în scris, în termen de cel mult 3 zile lucrătoare, rezultatul examinării cererii.</w:t>
      </w:r>
      <w:r w:rsidR="00012FA0" w:rsidRPr="00951874">
        <w:rPr>
          <w:rFonts w:ascii="Times New Roman" w:eastAsia="Times New Roman" w:hAnsi="Times New Roman" w:cs="Times New Roman"/>
          <w:kern w:val="0"/>
          <w:sz w:val="28"/>
          <w:szCs w:val="28"/>
          <w:shd w:val="clear" w:color="auto" w:fill="FFFFFF"/>
          <w:lang w:eastAsia="ro-RO"/>
          <w14:ligatures w14:val="none"/>
        </w:rPr>
        <w:t>”</w:t>
      </w:r>
    </w:p>
    <w:p w14:paraId="7BA87261" w14:textId="77777777" w:rsidR="00F15CD0" w:rsidRPr="00951874" w:rsidRDefault="001C5E9D" w:rsidP="00F15CD0">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w:t>
      </w:r>
      <w:r w:rsidR="00E96416" w:rsidRPr="00951874">
        <w:rPr>
          <w:rFonts w:ascii="Times New Roman" w:eastAsia="Times New Roman" w:hAnsi="Times New Roman" w:cs="Times New Roman"/>
          <w:kern w:val="0"/>
          <w:sz w:val="28"/>
          <w:szCs w:val="28"/>
          <w:shd w:val="clear" w:color="auto" w:fill="FFFFFF"/>
          <w:lang w:eastAsia="ro-RO"/>
          <w14:ligatures w14:val="none"/>
        </w:rPr>
        <w:t>rticolul se completează cu a</w:t>
      </w:r>
      <w:r w:rsidR="00837E9E" w:rsidRPr="00951874">
        <w:rPr>
          <w:rFonts w:ascii="Times New Roman" w:eastAsia="Times New Roman" w:hAnsi="Times New Roman" w:cs="Times New Roman"/>
          <w:kern w:val="0"/>
          <w:sz w:val="28"/>
          <w:szCs w:val="28"/>
          <w:shd w:val="clear" w:color="auto" w:fill="FFFFFF"/>
          <w:lang w:eastAsia="ro-RO"/>
          <w14:ligatures w14:val="none"/>
        </w:rPr>
        <w:t>lineatul (2</w:t>
      </w:r>
      <w:r w:rsidR="00837E9E"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00837E9E" w:rsidRPr="00951874">
        <w:rPr>
          <w:rFonts w:ascii="Times New Roman" w:eastAsia="Times New Roman" w:hAnsi="Times New Roman" w:cs="Times New Roman"/>
          <w:kern w:val="0"/>
          <w:sz w:val="28"/>
          <w:szCs w:val="28"/>
          <w:shd w:val="clear" w:color="auto" w:fill="FFFFFF"/>
          <w:lang w:eastAsia="ro-RO"/>
          <w14:ligatures w14:val="none"/>
        </w:rPr>
        <w:t>) și</w:t>
      </w:r>
      <w:r w:rsidR="00E96416" w:rsidRPr="00951874">
        <w:rPr>
          <w:rFonts w:ascii="Times New Roman" w:eastAsia="Times New Roman" w:hAnsi="Times New Roman" w:cs="Times New Roman"/>
          <w:kern w:val="0"/>
          <w:sz w:val="28"/>
          <w:szCs w:val="28"/>
          <w:shd w:val="clear" w:color="auto" w:fill="FFFFFF"/>
          <w:lang w:eastAsia="ro-RO"/>
          <w14:ligatures w14:val="none"/>
        </w:rPr>
        <w:t xml:space="preserve"> (3</w:t>
      </w:r>
      <w:r w:rsidR="00E96416"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00E96416" w:rsidRPr="00951874">
        <w:rPr>
          <w:rFonts w:ascii="Times New Roman" w:eastAsia="Times New Roman" w:hAnsi="Times New Roman" w:cs="Times New Roman"/>
          <w:kern w:val="0"/>
          <w:sz w:val="28"/>
          <w:szCs w:val="28"/>
          <w:shd w:val="clear" w:color="auto" w:fill="FFFFFF"/>
          <w:lang w:eastAsia="ro-RO"/>
          <w14:ligatures w14:val="none"/>
        </w:rPr>
        <w:t>) cu următorul cuprins:</w:t>
      </w:r>
    </w:p>
    <w:p w14:paraId="4B50B915" w14:textId="5DF2061C" w:rsidR="00837E9E" w:rsidRPr="00951874" w:rsidRDefault="00837E9E" w:rsidP="00F15CD0">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„(2</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Consiliul Concurenței transmite autorului plângerii o copie a versiunii neconfidențiale a raportului, cu excepția cazurilor în care se aplică procedura de acordare a unui tratament favorabil întreprinderilor sau asocierilor de întreprinderi care recunosc săvârșirea unei practici anticoncurențiale, caz în care informează autorul în scris despre natura și obiectul procedurii.”</w:t>
      </w:r>
    </w:p>
    <w:p w14:paraId="25E91EF2" w14:textId="392FB74C" w:rsidR="00E96416" w:rsidRPr="00951874" w:rsidRDefault="00E96416" w:rsidP="001C5E9D">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val="fr-FR" w:eastAsia="ro-RO"/>
          <w14:ligatures w14:val="none"/>
        </w:rPr>
        <w:t>„(3</w:t>
      </w:r>
      <w:r w:rsidRPr="00951874">
        <w:rPr>
          <w:rFonts w:ascii="Times New Roman" w:eastAsia="Times New Roman" w:hAnsi="Times New Roman" w:cs="Times New Roman"/>
          <w:kern w:val="0"/>
          <w:sz w:val="28"/>
          <w:szCs w:val="28"/>
          <w:shd w:val="clear" w:color="auto" w:fill="FFFFFF"/>
          <w:vertAlign w:val="superscript"/>
          <w:lang w:val="fr-FR" w:eastAsia="ro-RO"/>
          <w14:ligatures w14:val="none"/>
        </w:rPr>
        <w:t>1</w:t>
      </w:r>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Consiliul</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Concurenței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nu este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obligat</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să</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ia</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în</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considerare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observațiile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scrise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primite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după</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expirarea</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termenului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stabilit</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în</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alin</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(3).”</w:t>
      </w:r>
    </w:p>
    <w:p w14:paraId="0CE87EF9" w14:textId="11B3D8BB" w:rsidR="0013427A" w:rsidRPr="00951874" w:rsidRDefault="00257659" w:rsidP="001C5E9D">
      <w:pPr>
        <w:spacing w:before="120" w:after="0" w:line="276" w:lineRule="auto"/>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344D1B" w:rsidRPr="00951874">
        <w:rPr>
          <w:rFonts w:ascii="Times New Roman" w:eastAsia="Times New Roman" w:hAnsi="Times New Roman" w:cs="Times New Roman"/>
          <w:kern w:val="0"/>
          <w:sz w:val="28"/>
          <w:szCs w:val="28"/>
          <w:shd w:val="clear" w:color="auto" w:fill="FFFFFF"/>
          <w:lang w:eastAsia="ro-RO"/>
          <w14:ligatures w14:val="none"/>
        </w:rPr>
        <w:t xml:space="preserve"> </w:t>
      </w:r>
      <w:r w:rsidR="001C5E9D" w:rsidRPr="00951874">
        <w:rPr>
          <w:rFonts w:ascii="Times New Roman" w:eastAsia="Times New Roman" w:hAnsi="Times New Roman" w:cs="Times New Roman"/>
          <w:kern w:val="0"/>
          <w:sz w:val="28"/>
          <w:szCs w:val="28"/>
          <w:shd w:val="clear" w:color="auto" w:fill="FFFFFF"/>
          <w:lang w:eastAsia="ro-RO"/>
          <w14:ligatures w14:val="none"/>
        </w:rPr>
        <w:tab/>
      </w:r>
      <w:r w:rsidR="005204CF" w:rsidRPr="00951874">
        <w:rPr>
          <w:rFonts w:ascii="Times New Roman" w:eastAsia="Times New Roman" w:hAnsi="Times New Roman" w:cs="Times New Roman"/>
          <w:b/>
          <w:kern w:val="0"/>
          <w:sz w:val="28"/>
          <w:szCs w:val="28"/>
          <w:shd w:val="clear" w:color="auto" w:fill="FFFFFF"/>
          <w:lang w:eastAsia="ro-RO"/>
          <w14:ligatures w14:val="none"/>
        </w:rPr>
        <w:t>48</w:t>
      </w:r>
      <w:r w:rsidR="001C5E9D" w:rsidRPr="00951874">
        <w:rPr>
          <w:rFonts w:ascii="Times New Roman" w:eastAsia="Times New Roman" w:hAnsi="Times New Roman" w:cs="Times New Roman"/>
          <w:b/>
          <w:kern w:val="0"/>
          <w:sz w:val="28"/>
          <w:szCs w:val="28"/>
          <w:shd w:val="clear" w:color="auto" w:fill="FFFFFF"/>
          <w:lang w:eastAsia="ro-RO"/>
          <w14:ligatures w14:val="none"/>
        </w:rPr>
        <w:t>.</w:t>
      </w:r>
      <w:r w:rsidR="001C5E9D" w:rsidRPr="00951874">
        <w:rPr>
          <w:rFonts w:ascii="Times New Roman" w:eastAsia="Times New Roman" w:hAnsi="Times New Roman" w:cs="Times New Roman"/>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60</w:t>
      </w:r>
      <w:r w:rsidR="000118C3" w:rsidRPr="00951874">
        <w:rPr>
          <w:rFonts w:ascii="Times New Roman" w:eastAsia="Times New Roman" w:hAnsi="Times New Roman" w:cs="Times New Roman"/>
          <w:bCs/>
          <w:kern w:val="0"/>
          <w:sz w:val="28"/>
          <w:szCs w:val="28"/>
          <w:shd w:val="clear" w:color="auto" w:fill="FFFFFF"/>
          <w:lang w:eastAsia="ro-RO"/>
          <w14:ligatures w14:val="none"/>
        </w:rPr>
        <w:t>:</w:t>
      </w:r>
    </w:p>
    <w:p w14:paraId="2CF1C7C0" w14:textId="5C6B13AD" w:rsidR="00C44509" w:rsidRPr="00951874" w:rsidRDefault="00C44509" w:rsidP="001C5E9D">
      <w:pPr>
        <w:spacing w:before="120" w:after="0" w:line="276" w:lineRule="auto"/>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denumirea articolului va avea următorul cuprins: </w:t>
      </w:r>
    </w:p>
    <w:p w14:paraId="12DEB64E" w14:textId="6BEFB036" w:rsidR="00C44509" w:rsidRPr="00951874" w:rsidRDefault="00C44509" w:rsidP="001C5E9D">
      <w:pPr>
        <w:spacing w:before="120" w:after="0" w:line="276" w:lineRule="auto"/>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w:t>
      </w:r>
      <w:r w:rsidRPr="00951874">
        <w:rPr>
          <w:rFonts w:ascii="Times New Roman" w:eastAsia="Times New Roman" w:hAnsi="Times New Roman" w:cs="Times New Roman"/>
          <w:b/>
          <w:bCs/>
          <w:kern w:val="0"/>
          <w:sz w:val="28"/>
          <w:szCs w:val="28"/>
          <w:shd w:val="clear" w:color="auto" w:fill="FFFFFF"/>
          <w:lang w:eastAsia="ro-RO"/>
          <w14:ligatures w14:val="none"/>
        </w:rPr>
        <w:t xml:space="preserve">Articolul 60. </w:t>
      </w:r>
      <w:r w:rsidRPr="00951874">
        <w:rPr>
          <w:rFonts w:ascii="Times New Roman" w:eastAsia="Times New Roman" w:hAnsi="Times New Roman" w:cs="Times New Roman"/>
          <w:bCs/>
          <w:kern w:val="0"/>
          <w:sz w:val="28"/>
          <w:szCs w:val="28"/>
          <w:shd w:val="clear" w:color="auto" w:fill="FFFFFF"/>
          <w:lang w:eastAsia="ro-RO"/>
          <w14:ligatures w14:val="none"/>
        </w:rPr>
        <w:t>Accesul la documente și accesul la dosar”</w:t>
      </w:r>
    </w:p>
    <w:p w14:paraId="284F8572" w14:textId="028A2BC5" w:rsidR="00607657" w:rsidRPr="00951874" w:rsidRDefault="00607657" w:rsidP="001C5E9D">
      <w:pPr>
        <w:spacing w:before="120" w:after="0" w:line="276" w:lineRule="auto"/>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lastRenderedPageBreak/>
        <w:t>alineatul (1)</w:t>
      </w:r>
      <w:r w:rsidR="006A0ADC" w:rsidRPr="00951874">
        <w:rPr>
          <w:rFonts w:ascii="Times New Roman" w:eastAsia="Times New Roman" w:hAnsi="Times New Roman" w:cs="Times New Roman"/>
          <w:bCs/>
          <w:kern w:val="0"/>
          <w:sz w:val="28"/>
          <w:szCs w:val="28"/>
          <w:shd w:val="clear" w:color="auto" w:fill="FFFFFF"/>
          <w:lang w:eastAsia="ro-RO"/>
          <w14:ligatures w14:val="none"/>
        </w:rPr>
        <w:t xml:space="preserve"> ultimul enunț va avea următorul cuprins: </w:t>
      </w:r>
    </w:p>
    <w:p w14:paraId="09BDCB15" w14:textId="6A0DAAE9" w:rsidR="006A0ADC" w:rsidRPr="00951874" w:rsidRDefault="006A0ADC" w:rsidP="001C5E9D">
      <w:pPr>
        <w:spacing w:before="120" w:after="0" w:line="276" w:lineRule="auto"/>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„Accesul la documente este acordat autorului plângerii cu condiţia ca </w:t>
      </w:r>
      <w:proofErr w:type="spellStart"/>
      <w:r w:rsidRPr="00951874">
        <w:rPr>
          <w:rFonts w:ascii="Times New Roman" w:eastAsia="Times New Roman" w:hAnsi="Times New Roman" w:cs="Times New Roman"/>
          <w:bCs/>
          <w:kern w:val="0"/>
          <w:sz w:val="28"/>
          <w:szCs w:val="28"/>
          <w:shd w:val="clear" w:color="auto" w:fill="FFFFFF"/>
          <w:lang w:eastAsia="ro-RO"/>
          <w14:ligatures w14:val="none"/>
        </w:rPr>
        <w:t>informaţiile</w:t>
      </w:r>
      <w:proofErr w:type="spellEnd"/>
      <w:r w:rsidRPr="00951874">
        <w:rPr>
          <w:rFonts w:ascii="Times New Roman" w:eastAsia="Times New Roman" w:hAnsi="Times New Roman" w:cs="Times New Roman"/>
          <w:bCs/>
          <w:kern w:val="0"/>
          <w:sz w:val="28"/>
          <w:szCs w:val="28"/>
          <w:shd w:val="clear" w:color="auto" w:fill="FFFFFF"/>
          <w:lang w:eastAsia="ro-RO"/>
          <w14:ligatures w14:val="none"/>
        </w:rPr>
        <w:t xml:space="preserve"> din </w:t>
      </w:r>
      <w:proofErr w:type="spellStart"/>
      <w:r w:rsidRPr="00951874">
        <w:rPr>
          <w:rFonts w:ascii="Times New Roman" w:eastAsia="Times New Roman" w:hAnsi="Times New Roman" w:cs="Times New Roman"/>
          <w:bCs/>
          <w:kern w:val="0"/>
          <w:sz w:val="28"/>
          <w:szCs w:val="28"/>
          <w:shd w:val="clear" w:color="auto" w:fill="FFFFFF"/>
          <w:lang w:eastAsia="ro-RO"/>
          <w14:ligatures w14:val="none"/>
        </w:rPr>
        <w:t>docuemente</w:t>
      </w:r>
      <w:proofErr w:type="spellEnd"/>
      <w:r w:rsidRPr="00951874">
        <w:rPr>
          <w:rFonts w:ascii="Times New Roman" w:eastAsia="Times New Roman" w:hAnsi="Times New Roman" w:cs="Times New Roman"/>
          <w:bCs/>
          <w:kern w:val="0"/>
          <w:sz w:val="28"/>
          <w:szCs w:val="28"/>
          <w:shd w:val="clear" w:color="auto" w:fill="FFFFFF"/>
          <w:lang w:eastAsia="ro-RO"/>
          <w14:ligatures w14:val="none"/>
        </w:rPr>
        <w:t xml:space="preserve"> să fie utilizate numai în cadrul procedurii în cauza desfăşurată de Consiliul Concurenţei sau al eventualei proceduri judiciare conexe.”</w:t>
      </w:r>
    </w:p>
    <w:p w14:paraId="0192C897" w14:textId="7BC20309" w:rsidR="001C5E9D" w:rsidRPr="00951874" w:rsidRDefault="000118C3" w:rsidP="001C5E9D">
      <w:pPr>
        <w:pStyle w:val="Listparagraf"/>
        <w:tabs>
          <w:tab w:val="left" w:pos="851"/>
        </w:tabs>
        <w:spacing w:before="120" w:after="0" w:line="276" w:lineRule="auto"/>
        <w:ind w:left="0"/>
        <w:contextualSpacing w:val="0"/>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alineatul </w:t>
      </w:r>
      <w:r w:rsidR="00FA01ED" w:rsidRPr="00951874">
        <w:rPr>
          <w:rFonts w:ascii="Times New Roman" w:eastAsia="Times New Roman" w:hAnsi="Times New Roman" w:cs="Times New Roman"/>
          <w:kern w:val="0"/>
          <w:sz w:val="28"/>
          <w:szCs w:val="28"/>
          <w:shd w:val="clear" w:color="auto" w:fill="FFFFFF"/>
          <w:lang w:eastAsia="ro-RO"/>
          <w14:ligatures w14:val="none"/>
        </w:rPr>
        <w:t>(2)</w:t>
      </w:r>
      <w:r w:rsidR="001C5E9D" w:rsidRPr="00951874">
        <w:rPr>
          <w:rFonts w:ascii="Times New Roman" w:eastAsia="Times New Roman" w:hAnsi="Times New Roman" w:cs="Times New Roman"/>
          <w:kern w:val="0"/>
          <w:sz w:val="28"/>
          <w:szCs w:val="28"/>
          <w:shd w:val="clear" w:color="auto" w:fill="FFFFFF"/>
          <w:lang w:eastAsia="ro-RO"/>
          <w14:ligatures w14:val="none"/>
        </w:rPr>
        <w:t xml:space="preserve"> și (3)</w:t>
      </w:r>
      <w:r w:rsidR="002E0A5B" w:rsidRPr="00951874">
        <w:rPr>
          <w:rFonts w:ascii="Times New Roman" w:eastAsia="Times New Roman" w:hAnsi="Times New Roman" w:cs="Times New Roman"/>
          <w:kern w:val="0"/>
          <w:sz w:val="28"/>
          <w:szCs w:val="28"/>
          <w:shd w:val="clear" w:color="auto" w:fill="FFFFFF"/>
          <w:lang w:eastAsia="ro-RO"/>
          <w14:ligatures w14:val="none"/>
        </w:rPr>
        <w:t xml:space="preserve"> </w:t>
      </w:r>
      <w:r w:rsidR="001C5E9D" w:rsidRPr="00951874">
        <w:rPr>
          <w:rFonts w:ascii="Times New Roman" w:eastAsia="Times New Roman" w:hAnsi="Times New Roman" w:cs="Times New Roman"/>
          <w:kern w:val="0"/>
          <w:sz w:val="28"/>
          <w:szCs w:val="28"/>
          <w:shd w:val="clear" w:color="auto" w:fill="FFFFFF"/>
          <w:lang w:eastAsia="ro-RO"/>
          <w14:ligatures w14:val="none"/>
        </w:rPr>
        <w:t>vor avea următorul cuprins:</w:t>
      </w:r>
    </w:p>
    <w:p w14:paraId="0587EEFD" w14:textId="1724033A" w:rsidR="001C5E9D" w:rsidRPr="00951874" w:rsidRDefault="001C5E9D" w:rsidP="001C5E9D">
      <w:pPr>
        <w:tabs>
          <w:tab w:val="left" w:pos="851"/>
        </w:tabs>
        <w:spacing w:before="120" w:after="0" w:line="276" w:lineRule="auto"/>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b/>
        <w:t xml:space="preserve">„(2) </w:t>
      </w:r>
      <w:r w:rsidR="00607657" w:rsidRPr="00951874">
        <w:rPr>
          <w:rFonts w:ascii="Times New Roman" w:eastAsia="Calibri" w:hAnsi="Times New Roman" w:cs="Times New Roman"/>
          <w:kern w:val="0"/>
          <w:sz w:val="28"/>
          <w:szCs w:val="28"/>
          <w14:ligatures w14:val="none"/>
        </w:rPr>
        <w:t xml:space="preserve">Întreprinderile și asocierile de întreprinderi care fac obiectul procedurilor desfășurate de Consiliul Concurenței denumite părțile în cauză </w:t>
      </w:r>
      <w:r w:rsidRPr="00951874">
        <w:rPr>
          <w:rFonts w:ascii="Times New Roman" w:eastAsia="Times New Roman" w:hAnsi="Times New Roman" w:cs="Times New Roman"/>
          <w:kern w:val="0"/>
          <w:sz w:val="28"/>
          <w:szCs w:val="28"/>
          <w:shd w:val="clear" w:color="auto" w:fill="FFFFFF"/>
          <w:lang w:eastAsia="ro-RO"/>
          <w14:ligatures w14:val="none"/>
        </w:rPr>
        <w:t>au dreptul de acces la dosarul Consiliului Concurenței, sub rezerva interesului legitim al întreprinderilor de a-și proteja secretele comerciale și alte informații confidențiale, pentru a avea posibilitatea să-și prezinte observațiile în scris cu privire la concluziile preliminare formulate de Consiliul Concurenței în raportul de investigație. Dreptul de acces la dosar nu se extinde asupra secretelor comerciale, altor informații confidențiale și nici documentelor interne ale Consiliului Concurenței, la observaţiile altor părţi la raportul de investigaţie, la corespondenţa Consiliului Concurenţei cu autorităţile de concurenţă din alte state, precum și la informaţiile protejate de alte legi. Accesul la dosar se acordă la cererea scrisă a părților în cauză, și de regulă o singură dată, după comunicarea de către Consiliul Concurenței a raportului de investigație.”</w:t>
      </w:r>
    </w:p>
    <w:p w14:paraId="5CFB79E9" w14:textId="191DDCD4" w:rsidR="001C5E9D" w:rsidRPr="00951874" w:rsidRDefault="001C5E9D" w:rsidP="001C5E9D">
      <w:pPr>
        <w:shd w:val="clear" w:color="auto" w:fill="FFFFFF"/>
        <w:spacing w:before="120" w:after="0" w:line="276" w:lineRule="auto"/>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b/>
        <w:t>„(3) Consiliul Concurenței asigură ca accesul la cererile de clemență sau la propunerile de recunoaștere a săvârșirii încălcării legislației concurențiale să se acorde numai la sediul Consiliului Concurenței, numai părților care fac obiectul procedurii relevante și numai în scopul exercitării dreptului acestora la apărare în cadrul unei proceduri judiciare. Părțile și reprezentanții acestora nu copiază cererile a întreprinderilor în cadrul politicii de clemență sau propunerile de tranzacție prin orice mijloace mecanice sau electronice.”;</w:t>
      </w:r>
    </w:p>
    <w:p w14:paraId="28F96B2A" w14:textId="77777777" w:rsidR="00AC1134" w:rsidRPr="00951874" w:rsidRDefault="00257659" w:rsidP="001C5E9D">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w:t>
      </w:r>
      <w:r w:rsidR="001E5768" w:rsidRPr="00951874">
        <w:rPr>
          <w:rFonts w:ascii="Times New Roman" w:eastAsia="Times New Roman" w:hAnsi="Times New Roman" w:cs="Times New Roman"/>
          <w:kern w:val="0"/>
          <w:sz w:val="28"/>
          <w:szCs w:val="28"/>
          <w:shd w:val="clear" w:color="auto" w:fill="FFFFFF"/>
          <w:lang w:eastAsia="ro-RO"/>
          <w14:ligatures w14:val="none"/>
        </w:rPr>
        <w:t xml:space="preserve">rticolul </w:t>
      </w:r>
      <w:r w:rsidRPr="00951874">
        <w:rPr>
          <w:rFonts w:ascii="Times New Roman" w:eastAsia="Times New Roman" w:hAnsi="Times New Roman" w:cs="Times New Roman"/>
          <w:kern w:val="0"/>
          <w:sz w:val="28"/>
          <w:szCs w:val="28"/>
          <w:shd w:val="clear" w:color="auto" w:fill="FFFFFF"/>
          <w:lang w:eastAsia="ro-RO"/>
          <w14:ligatures w14:val="none"/>
        </w:rPr>
        <w:t xml:space="preserve">se </w:t>
      </w:r>
      <w:proofErr w:type="spellStart"/>
      <w:r w:rsidRPr="00951874">
        <w:rPr>
          <w:rFonts w:ascii="Times New Roman" w:eastAsia="Times New Roman" w:hAnsi="Times New Roman" w:cs="Times New Roman"/>
          <w:kern w:val="0"/>
          <w:sz w:val="28"/>
          <w:szCs w:val="28"/>
          <w:shd w:val="clear" w:color="auto" w:fill="FFFFFF"/>
          <w:lang w:eastAsia="ro-RO"/>
          <w14:ligatures w14:val="none"/>
        </w:rPr>
        <w:t>compltează</w:t>
      </w:r>
      <w:proofErr w:type="spellEnd"/>
      <w:r w:rsidR="001E5768" w:rsidRPr="00951874">
        <w:rPr>
          <w:rFonts w:ascii="Times New Roman" w:eastAsia="Times New Roman" w:hAnsi="Times New Roman" w:cs="Times New Roman"/>
          <w:kern w:val="0"/>
          <w:sz w:val="28"/>
          <w:szCs w:val="28"/>
          <w:shd w:val="clear" w:color="auto" w:fill="FFFFFF"/>
          <w:lang w:eastAsia="ro-RO"/>
          <w14:ligatures w14:val="none"/>
        </w:rPr>
        <w:t xml:space="preserve"> cu alin</w:t>
      </w:r>
      <w:r w:rsidRPr="00951874">
        <w:rPr>
          <w:rFonts w:ascii="Times New Roman" w:eastAsia="Times New Roman" w:hAnsi="Times New Roman" w:cs="Times New Roman"/>
          <w:kern w:val="0"/>
          <w:sz w:val="28"/>
          <w:szCs w:val="28"/>
          <w:shd w:val="clear" w:color="auto" w:fill="FFFFFF"/>
          <w:lang w:eastAsia="ro-RO"/>
          <w14:ligatures w14:val="none"/>
        </w:rPr>
        <w:t>eatul (</w:t>
      </w:r>
      <w:r w:rsidR="001E5768" w:rsidRPr="00951874">
        <w:rPr>
          <w:rFonts w:ascii="Times New Roman" w:eastAsia="Times New Roman" w:hAnsi="Times New Roman" w:cs="Times New Roman"/>
          <w:kern w:val="0"/>
          <w:sz w:val="28"/>
          <w:szCs w:val="28"/>
          <w:shd w:val="clear" w:color="auto" w:fill="FFFFFF"/>
          <w:lang w:eastAsia="ro-RO"/>
          <w14:ligatures w14:val="none"/>
        </w:rPr>
        <w:t>7</w:t>
      </w: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3804C9" w:rsidRPr="00951874">
        <w:rPr>
          <w:rFonts w:ascii="Times New Roman" w:eastAsia="Times New Roman" w:hAnsi="Times New Roman" w:cs="Times New Roman"/>
          <w:kern w:val="0"/>
          <w:sz w:val="28"/>
          <w:szCs w:val="28"/>
          <w:shd w:val="clear" w:color="auto" w:fill="FFFFFF"/>
          <w:lang w:eastAsia="ro-RO"/>
          <w14:ligatures w14:val="none"/>
        </w:rPr>
        <w:t xml:space="preserve">și (8) </w:t>
      </w:r>
      <w:r w:rsidRPr="00951874">
        <w:rPr>
          <w:rFonts w:ascii="Times New Roman" w:eastAsia="Times New Roman" w:hAnsi="Times New Roman" w:cs="Times New Roman"/>
          <w:kern w:val="0"/>
          <w:sz w:val="28"/>
          <w:szCs w:val="28"/>
          <w:shd w:val="clear" w:color="auto" w:fill="FFFFFF"/>
          <w:lang w:eastAsia="ro-RO"/>
          <w14:ligatures w14:val="none"/>
        </w:rPr>
        <w:t>cu următorul cuprins:</w:t>
      </w:r>
    </w:p>
    <w:p w14:paraId="7CE620A4" w14:textId="3DD0381F" w:rsidR="00AC1134" w:rsidRPr="00951874" w:rsidRDefault="001E5768" w:rsidP="00AC1134">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257659"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(7</w:t>
      </w:r>
      <w:r w:rsidR="00AC1134" w:rsidRPr="00951874">
        <w:rPr>
          <w:rFonts w:ascii="Times New Roman" w:eastAsia="Times New Roman" w:hAnsi="Times New Roman" w:cs="Times New Roman"/>
          <w:kern w:val="0"/>
          <w:sz w:val="28"/>
          <w:szCs w:val="28"/>
          <w:shd w:val="clear" w:color="auto" w:fill="FFFFFF"/>
          <w:lang w:eastAsia="ro-RO"/>
          <w14:ligatures w14:val="none"/>
        </w:rPr>
        <w:t xml:space="preserve">) Următoarele categorii de informații obținute de către o parte în cadrul procedurii de aplicare a legii derulate de Consiliul Concurenței nu pot fi utilizate de partea respectivă în cadrul unor proceduri în fața instanțelor de judecată până când Consiliul Concurenței nu și-a finalizat procedura de aplicare a legii cu privire la toate părțile investigate prin adoptarea unei decizii menționate la art.65 sau art.57/1 alin.(4) </w:t>
      </w:r>
      <w:proofErr w:type="spellStart"/>
      <w:r w:rsidR="00AC1134" w:rsidRPr="00951874">
        <w:rPr>
          <w:rFonts w:ascii="Times New Roman" w:eastAsia="Times New Roman" w:hAnsi="Times New Roman" w:cs="Times New Roman"/>
          <w:kern w:val="0"/>
          <w:sz w:val="28"/>
          <w:szCs w:val="28"/>
          <w:shd w:val="clear" w:color="auto" w:fill="FFFFFF"/>
          <w:lang w:eastAsia="ro-RO"/>
          <w14:ligatures w14:val="none"/>
        </w:rPr>
        <w:t>lit.a</w:t>
      </w:r>
      <w:proofErr w:type="spellEnd"/>
      <w:r w:rsidR="00AC1134" w:rsidRPr="00951874">
        <w:rPr>
          <w:rFonts w:ascii="Times New Roman" w:eastAsia="Times New Roman" w:hAnsi="Times New Roman" w:cs="Times New Roman"/>
          <w:kern w:val="0"/>
          <w:sz w:val="28"/>
          <w:szCs w:val="28"/>
          <w:shd w:val="clear" w:color="auto" w:fill="FFFFFF"/>
          <w:lang w:eastAsia="ro-RO"/>
          <w14:ligatures w14:val="none"/>
        </w:rPr>
        <w:t>) sau a finalizat în alt mod:</w:t>
      </w:r>
    </w:p>
    <w:p w14:paraId="620390A0" w14:textId="77777777" w:rsidR="00AC1134" w:rsidRPr="00951874" w:rsidRDefault="00AC1134" w:rsidP="00AC1134">
      <w:pPr>
        <w:shd w:val="clear" w:color="auto" w:fill="FFFFFF"/>
        <w:spacing w:after="0" w:line="240" w:lineRule="auto"/>
        <w:ind w:firstLine="709"/>
        <w:jc w:val="both"/>
        <w:rPr>
          <w:rFonts w:ascii="Times New Roman" w:eastAsia="Times New Roman" w:hAnsi="Times New Roman" w:cs="Times New Roman"/>
          <w:kern w:val="0"/>
          <w:sz w:val="28"/>
          <w:szCs w:val="28"/>
          <w:shd w:val="clear" w:color="auto" w:fill="FFFFFF"/>
          <w:lang w:eastAsia="ro-RO"/>
          <w14:ligatures w14:val="none"/>
        </w:rPr>
      </w:pPr>
    </w:p>
    <w:p w14:paraId="4FABEC30" w14:textId="237F343B" w:rsidR="00AC1134" w:rsidRPr="00951874" w:rsidRDefault="00AC1134" w:rsidP="00AC1134">
      <w:pPr>
        <w:shd w:val="clear" w:color="auto" w:fill="FFFFFF"/>
        <w:spacing w:after="0" w:line="240"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a)informații care au fost pregătite de alte persoane fizice sau juridice în mod specific în cadrul procedurii de aplicare a Legii concurenței de către Consiliul Concurenței;</w:t>
      </w:r>
    </w:p>
    <w:p w14:paraId="1190BDB0" w14:textId="77777777" w:rsidR="00AC1134" w:rsidRPr="00951874" w:rsidRDefault="00AC1134" w:rsidP="00AC1134">
      <w:pPr>
        <w:shd w:val="clear" w:color="auto" w:fill="FFFFFF"/>
        <w:spacing w:after="0" w:line="240" w:lineRule="auto"/>
        <w:ind w:firstLine="709"/>
        <w:jc w:val="both"/>
        <w:rPr>
          <w:rFonts w:ascii="Times New Roman" w:eastAsia="Times New Roman" w:hAnsi="Times New Roman" w:cs="Times New Roman"/>
          <w:kern w:val="0"/>
          <w:sz w:val="28"/>
          <w:szCs w:val="28"/>
          <w:shd w:val="clear" w:color="auto" w:fill="FFFFFF"/>
          <w:lang w:eastAsia="ro-RO"/>
          <w14:ligatures w14:val="none"/>
        </w:rPr>
      </w:pPr>
    </w:p>
    <w:p w14:paraId="78C9D104" w14:textId="77777777" w:rsidR="00AC1134" w:rsidRPr="00951874" w:rsidRDefault="00AC1134" w:rsidP="00AC1134">
      <w:pPr>
        <w:shd w:val="clear" w:color="auto" w:fill="FFFFFF"/>
        <w:spacing w:after="0" w:line="240"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b) informații pe care Consiliul Concurenței le-a redactat și le-a transmis părților în cursul procedurilor sale de aplicare a Legii concurenței; și</w:t>
      </w:r>
    </w:p>
    <w:p w14:paraId="18E31041" w14:textId="370D7E1C" w:rsidR="00AC1134" w:rsidRPr="00951874" w:rsidRDefault="00AC1134" w:rsidP="00AC1134">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c) propunerile de recunoaștere a încălcării prezentei legi care au fost retrase.</w:t>
      </w:r>
    </w:p>
    <w:p w14:paraId="1BB825E3" w14:textId="12211B1C" w:rsidR="001E5768" w:rsidRPr="00951874" w:rsidRDefault="003804C9" w:rsidP="001C5E9D">
      <w:pPr>
        <w:spacing w:before="120" w:after="0" w:line="276" w:lineRule="auto"/>
        <w:ind w:firstLine="709"/>
        <w:jc w:val="both"/>
        <w:rPr>
          <w:rFonts w:ascii="Times New Roman" w:eastAsia="Calibri" w:hAnsi="Times New Roman" w:cs="Times New Roman"/>
          <w:kern w:val="0"/>
          <w:sz w:val="28"/>
          <w:szCs w:val="28"/>
          <w14:ligatures w14:val="none"/>
        </w:rPr>
      </w:pPr>
      <w:r w:rsidRPr="00951874">
        <w:rPr>
          <w:rFonts w:ascii="Times New Roman" w:eastAsia="Calibri" w:hAnsi="Times New Roman" w:cs="Times New Roman"/>
          <w:kern w:val="0"/>
          <w:sz w:val="28"/>
          <w:szCs w:val="28"/>
          <w14:ligatures w14:val="none"/>
        </w:rPr>
        <w:t xml:space="preserve">(8) </w:t>
      </w:r>
      <w:r w:rsidR="001E5768" w:rsidRPr="00951874">
        <w:rPr>
          <w:rFonts w:ascii="Times New Roman" w:eastAsia="Calibri" w:hAnsi="Times New Roman" w:cs="Times New Roman"/>
          <w:kern w:val="0"/>
          <w:sz w:val="28"/>
          <w:szCs w:val="28"/>
          <w14:ligatures w14:val="none"/>
        </w:rPr>
        <w:t xml:space="preserve">Aspectele privind  procedura, modalitatea de realizare a accesului la dosar, tipul informațiilor la care se permite accesul și informațiile inaccesibile, precum și procedura de acces la documente pentru autorul plângerii </w:t>
      </w:r>
      <w:r w:rsidR="001E5768" w:rsidRPr="00951874">
        <w:rPr>
          <w:rFonts w:ascii="Times New Roman" w:eastAsia="Calibri" w:hAnsi="Times New Roman" w:cs="Times New Roman"/>
          <w:kern w:val="0"/>
          <w:sz w:val="28"/>
          <w:szCs w:val="28"/>
          <w:shd w:val="clear" w:color="auto" w:fill="FFFFFF"/>
          <w14:ligatures w14:val="none"/>
        </w:rPr>
        <w:t>sau altor părți implicate,</w:t>
      </w:r>
      <w:r w:rsidR="001E5768" w:rsidRPr="00951874">
        <w:rPr>
          <w:rFonts w:ascii="Times New Roman" w:eastAsia="Calibri" w:hAnsi="Times New Roman" w:cs="Times New Roman"/>
          <w:kern w:val="0"/>
          <w:sz w:val="28"/>
          <w:szCs w:val="28"/>
          <w14:ligatures w14:val="none"/>
        </w:rPr>
        <w:t xml:space="preserve"> sunt stabilite în Instrucțiunea privind regulile de acces la dosarul Consiliului Concurenței aprobat de Plenul Consiliului Concurenței.”</w:t>
      </w:r>
      <w:r w:rsidR="00257659" w:rsidRPr="00951874">
        <w:rPr>
          <w:rFonts w:ascii="Times New Roman" w:eastAsia="Calibri" w:hAnsi="Times New Roman" w:cs="Times New Roman"/>
          <w:kern w:val="0"/>
          <w:sz w:val="28"/>
          <w:szCs w:val="28"/>
          <w14:ligatures w14:val="none"/>
        </w:rPr>
        <w:t>.</w:t>
      </w:r>
      <w:r w:rsidR="001E5768" w:rsidRPr="00951874">
        <w:rPr>
          <w:rFonts w:ascii="Times New Roman" w:eastAsia="Calibri" w:hAnsi="Times New Roman" w:cs="Times New Roman"/>
          <w:kern w:val="0"/>
          <w:sz w:val="28"/>
          <w:szCs w:val="28"/>
          <w14:ligatures w14:val="none"/>
        </w:rPr>
        <w:t xml:space="preserve"> </w:t>
      </w:r>
    </w:p>
    <w:p w14:paraId="438D1F82" w14:textId="1A824759" w:rsidR="001E5768" w:rsidRPr="00951874" w:rsidRDefault="005204CF" w:rsidP="0069796E">
      <w:pPr>
        <w:shd w:val="clear" w:color="auto" w:fill="FFFFFF"/>
        <w:spacing w:before="120" w:after="0" w:line="276" w:lineRule="auto"/>
        <w:ind w:firstLine="709"/>
        <w:jc w:val="both"/>
        <w:rPr>
          <w:rFonts w:ascii="Times New Roman" w:eastAsia="Times New Roman" w:hAnsi="Times New Roman" w:cs="Times New Roman"/>
          <w:b/>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49</w:t>
      </w:r>
      <w:r w:rsidR="001C5E9D" w:rsidRPr="00951874">
        <w:rPr>
          <w:rFonts w:ascii="Times New Roman" w:eastAsia="Times New Roman" w:hAnsi="Times New Roman" w:cs="Times New Roman"/>
          <w:b/>
          <w:kern w:val="0"/>
          <w:sz w:val="28"/>
          <w:szCs w:val="28"/>
          <w:shd w:val="clear" w:color="auto" w:fill="FFFFFF"/>
          <w:lang w:eastAsia="ro-RO"/>
          <w14:ligatures w14:val="none"/>
        </w:rPr>
        <w:t xml:space="preserve">. </w:t>
      </w:r>
      <w:r w:rsidR="001E5768" w:rsidRPr="00951874">
        <w:rPr>
          <w:rFonts w:ascii="Times New Roman" w:eastAsia="Times New Roman" w:hAnsi="Times New Roman" w:cs="Times New Roman"/>
          <w:kern w:val="0"/>
          <w:sz w:val="28"/>
          <w:szCs w:val="28"/>
          <w:shd w:val="clear" w:color="auto" w:fill="FFFFFF"/>
          <w:lang w:eastAsia="ro-RO"/>
          <w14:ligatures w14:val="none"/>
        </w:rPr>
        <w:t>Art</w:t>
      </w:r>
      <w:r w:rsidR="00257659" w:rsidRPr="00951874">
        <w:rPr>
          <w:rFonts w:ascii="Times New Roman" w:eastAsia="Times New Roman" w:hAnsi="Times New Roman" w:cs="Times New Roman"/>
          <w:kern w:val="0"/>
          <w:sz w:val="28"/>
          <w:szCs w:val="28"/>
          <w:shd w:val="clear" w:color="auto" w:fill="FFFFFF"/>
          <w:lang w:eastAsia="ro-RO"/>
          <w14:ligatures w14:val="none"/>
        </w:rPr>
        <w:t>icolul</w:t>
      </w:r>
      <w:r w:rsidR="001E5768" w:rsidRPr="00951874">
        <w:rPr>
          <w:rFonts w:ascii="Times New Roman" w:eastAsia="Times New Roman" w:hAnsi="Times New Roman" w:cs="Times New Roman"/>
          <w:kern w:val="0"/>
          <w:sz w:val="28"/>
          <w:szCs w:val="28"/>
          <w:shd w:val="clear" w:color="auto" w:fill="FFFFFF"/>
          <w:lang w:eastAsia="ro-RO"/>
          <w14:ligatures w14:val="none"/>
        </w:rPr>
        <w:t xml:space="preserve"> 61</w:t>
      </w:r>
      <w:r w:rsidR="001C5E9D" w:rsidRPr="00951874">
        <w:rPr>
          <w:rFonts w:ascii="Times New Roman" w:eastAsia="Times New Roman" w:hAnsi="Times New Roman" w:cs="Times New Roman"/>
          <w:kern w:val="0"/>
          <w:sz w:val="28"/>
          <w:szCs w:val="28"/>
          <w:shd w:val="clear" w:color="auto" w:fill="FFFFFF"/>
          <w:lang w:eastAsia="ro-RO"/>
          <w14:ligatures w14:val="none"/>
        </w:rPr>
        <w:t>:</w:t>
      </w:r>
    </w:p>
    <w:p w14:paraId="26C0E759" w14:textId="25C78621" w:rsidR="001E5768" w:rsidRPr="00951874" w:rsidRDefault="00257659" w:rsidP="0069796E">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alineatul </w:t>
      </w:r>
      <w:r w:rsidR="001E5768" w:rsidRPr="00951874">
        <w:rPr>
          <w:rFonts w:ascii="Times New Roman" w:eastAsia="Times New Roman" w:hAnsi="Times New Roman" w:cs="Times New Roman"/>
          <w:kern w:val="0"/>
          <w:sz w:val="28"/>
          <w:szCs w:val="28"/>
          <w:shd w:val="clear" w:color="auto" w:fill="FFFFFF"/>
          <w:lang w:eastAsia="ro-RO"/>
          <w14:ligatures w14:val="none"/>
        </w:rPr>
        <w:t xml:space="preserve">(1) </w:t>
      </w:r>
      <w:r w:rsidRPr="00951874">
        <w:rPr>
          <w:rFonts w:ascii="Times New Roman" w:eastAsia="Times New Roman" w:hAnsi="Times New Roman" w:cs="Times New Roman"/>
          <w:kern w:val="0"/>
          <w:sz w:val="28"/>
          <w:szCs w:val="28"/>
          <w:shd w:val="clear" w:color="auto" w:fill="FFFFFF"/>
          <w:lang w:eastAsia="ro-RO"/>
          <w14:ligatures w14:val="none"/>
        </w:rPr>
        <w:t>va avea următorul cuprins:</w:t>
      </w:r>
    </w:p>
    <w:p w14:paraId="6277CB71" w14:textId="36C56883" w:rsidR="0069796E" w:rsidRPr="00951874" w:rsidRDefault="0069796E" w:rsidP="00D91B32">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„(1) </w:t>
      </w:r>
      <w:r w:rsidR="00D91B32" w:rsidRPr="00951874">
        <w:rPr>
          <w:rFonts w:ascii="Times New Roman" w:eastAsia="Times New Roman" w:hAnsi="Times New Roman" w:cs="Times New Roman"/>
          <w:kern w:val="0"/>
          <w:sz w:val="28"/>
          <w:szCs w:val="28"/>
          <w:shd w:val="clear" w:color="auto" w:fill="FFFFFF"/>
          <w:lang w:eastAsia="ro-RO"/>
          <w14:ligatures w14:val="none"/>
        </w:rPr>
        <w:t>Consiliul Concurenței va asigura accesul la dosar prin transmiterea, contra cost, a unei copii ale dosarului în format electronic pe orice dispozitiv de stocare a datelor electronice, luând în considerare condițiile tehnice existente, sau prin asigurarea posibilității de a studia documentele accesibile la sediul Consiliului Concurenței</w:t>
      </w:r>
      <w:r w:rsidR="00F15CD0"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w:t>
      </w:r>
    </w:p>
    <w:p w14:paraId="38E6A210" w14:textId="3D51AC86" w:rsidR="00FA01ED" w:rsidRPr="00951874" w:rsidRDefault="00257659" w:rsidP="0069796E">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w:t>
      </w:r>
      <w:r w:rsidR="00145A7B" w:rsidRPr="00951874">
        <w:rPr>
          <w:rFonts w:ascii="Times New Roman" w:eastAsia="Times New Roman" w:hAnsi="Times New Roman" w:cs="Times New Roman"/>
          <w:kern w:val="0"/>
          <w:sz w:val="28"/>
          <w:szCs w:val="28"/>
          <w:shd w:val="clear" w:color="auto" w:fill="FFFFFF"/>
          <w:lang w:eastAsia="ro-RO"/>
          <w14:ligatures w14:val="none"/>
        </w:rPr>
        <w:t>rticolul se completează cu alin</w:t>
      </w:r>
      <w:r w:rsidRPr="00951874">
        <w:rPr>
          <w:rFonts w:ascii="Times New Roman" w:eastAsia="Times New Roman" w:hAnsi="Times New Roman" w:cs="Times New Roman"/>
          <w:kern w:val="0"/>
          <w:sz w:val="28"/>
          <w:szCs w:val="28"/>
          <w:shd w:val="clear" w:color="auto" w:fill="FFFFFF"/>
          <w:lang w:eastAsia="ro-RO"/>
          <w14:ligatures w14:val="none"/>
        </w:rPr>
        <w:t>eatele</w:t>
      </w:r>
      <w:r w:rsidR="0069796E" w:rsidRPr="00951874">
        <w:rPr>
          <w:rFonts w:ascii="Times New Roman" w:eastAsia="Times New Roman" w:hAnsi="Times New Roman" w:cs="Times New Roman"/>
          <w:kern w:val="0"/>
          <w:sz w:val="28"/>
          <w:szCs w:val="28"/>
          <w:shd w:val="clear" w:color="auto" w:fill="FFFFFF"/>
          <w:lang w:eastAsia="ro-RO"/>
          <w14:ligatures w14:val="none"/>
        </w:rPr>
        <w:t xml:space="preserve"> (5),</w:t>
      </w:r>
      <w:r w:rsidR="00145A7B" w:rsidRPr="00951874">
        <w:rPr>
          <w:rFonts w:ascii="Times New Roman" w:eastAsia="Times New Roman" w:hAnsi="Times New Roman" w:cs="Times New Roman"/>
          <w:kern w:val="0"/>
          <w:sz w:val="28"/>
          <w:szCs w:val="28"/>
          <w:shd w:val="clear" w:color="auto" w:fill="FFFFFF"/>
          <w:lang w:eastAsia="ro-RO"/>
          <w14:ligatures w14:val="none"/>
        </w:rPr>
        <w:t xml:space="preserve"> (6)</w:t>
      </w:r>
      <w:r w:rsidR="0069796E" w:rsidRPr="00951874">
        <w:rPr>
          <w:rFonts w:ascii="Times New Roman" w:eastAsia="Times New Roman" w:hAnsi="Times New Roman" w:cs="Times New Roman"/>
          <w:kern w:val="0"/>
          <w:sz w:val="28"/>
          <w:szCs w:val="28"/>
          <w:shd w:val="clear" w:color="auto" w:fill="FFFFFF"/>
          <w:lang w:eastAsia="ro-RO"/>
          <w14:ligatures w14:val="none"/>
        </w:rPr>
        <w:t>, (7) și (8)</w:t>
      </w:r>
      <w:r w:rsidRPr="00951874">
        <w:rPr>
          <w:rFonts w:ascii="Times New Roman" w:eastAsia="Times New Roman" w:hAnsi="Times New Roman" w:cs="Times New Roman"/>
          <w:kern w:val="0"/>
          <w:sz w:val="28"/>
          <w:szCs w:val="28"/>
          <w:shd w:val="clear" w:color="auto" w:fill="FFFFFF"/>
          <w:lang w:eastAsia="ro-RO"/>
          <w14:ligatures w14:val="none"/>
        </w:rPr>
        <w:t xml:space="preserve"> cu următorul cuprins:</w:t>
      </w:r>
    </w:p>
    <w:p w14:paraId="1FDA64B6" w14:textId="60A0D8AC" w:rsidR="0069796E" w:rsidRPr="00951874" w:rsidRDefault="0069796E" w:rsidP="0069796E">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„(5) Accesul la documentele care conțin secrete comerciale și alte informații confidențiale din dosarul cauzei, în cazul în care acest lucru este indispensabil pentru dreptul la apărare al unei părți, se acordă, la cererea motivată a părții, prin ordin al președintelui Consiliului Concurenței doar la sediul Consiliului Concurenței.</w:t>
      </w:r>
    </w:p>
    <w:p w14:paraId="18564B0C" w14:textId="77777777" w:rsidR="0069796E" w:rsidRPr="00951874" w:rsidRDefault="0069796E" w:rsidP="0069796E">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(6) Dacă accesul la informațiile conform alin. (5) poate prejudicia interesele persoanelor, a căror informații se dezvăluie, accesul la ele poate fi acordat în regim limitat (regimul „camerei de date”) unui grup restrâns de consilieri externi economici și/sau juridici, sub supravegherea a cel puțin unui reprezentant al Consiliului Concurenței. Consiliul Concurenței poate permite acces unui număr limitat și agreat prealabil de consilieri externi, în scopul verificării temeiniciei analizelor și probelor pe care se bazează constatările autorității și pentru a asigura exercitarea efectivă a dreptului la apărare, fără divulgarea informațiilor confidențiale consultate către clienți.</w:t>
      </w:r>
    </w:p>
    <w:p w14:paraId="4189D64A" w14:textId="77777777" w:rsidR="0069796E" w:rsidRPr="00951874" w:rsidRDefault="0069796E" w:rsidP="0069796E">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(7) Pe durata accesului acordat conform alin. (6), consilierii externi pot întocmi un raport, care constituie singurul mijloc prin care aceștia pot comunica părților constatările și concluziile rezultate din analiza datelor la care clienții lor nu au acces direct. Raportul poate conține doar informații neconfidențiale și se </w:t>
      </w:r>
      <w:r w:rsidRPr="00951874">
        <w:rPr>
          <w:rFonts w:ascii="Times New Roman" w:eastAsia="Times New Roman" w:hAnsi="Times New Roman" w:cs="Times New Roman"/>
          <w:kern w:val="0"/>
          <w:sz w:val="28"/>
          <w:szCs w:val="28"/>
          <w:shd w:val="clear" w:color="auto" w:fill="FFFFFF"/>
          <w:lang w:eastAsia="ro-RO"/>
          <w14:ligatures w14:val="none"/>
        </w:rPr>
        <w:lastRenderedPageBreak/>
        <w:t>transmite părților numai după aprobarea de către Consiliul Concurenței, care verifică absența secretelor comerciale și a altor informații confidențiale. Consilierii externi nu pot copia, extrage sau îndepărta din sediul Consiliului Concurenței niciun document, informație sau set de date. la care au avut acces conform alin. (6), în afară de raportul prevăzut în prezentul alineat.</w:t>
      </w:r>
    </w:p>
    <w:p w14:paraId="0EB0DBBD" w14:textId="15A53540" w:rsidR="00145A7B" w:rsidRPr="00951874" w:rsidRDefault="0069796E" w:rsidP="0069796E">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(8) Accesul la informațiile confidențiale furnizate de către autoritățile publice se acordă doar cu acordul acestor autorități.”</w:t>
      </w:r>
    </w:p>
    <w:p w14:paraId="5B457971" w14:textId="393542FD" w:rsidR="00803853" w:rsidRPr="00951874" w:rsidRDefault="00000142" w:rsidP="0069796E">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5</w:t>
      </w:r>
      <w:r w:rsidR="005204CF" w:rsidRPr="00951874">
        <w:rPr>
          <w:rFonts w:ascii="Times New Roman" w:eastAsia="Times New Roman" w:hAnsi="Times New Roman" w:cs="Times New Roman"/>
          <w:b/>
          <w:bCs/>
          <w:kern w:val="0"/>
          <w:sz w:val="28"/>
          <w:szCs w:val="28"/>
          <w:shd w:val="clear" w:color="auto" w:fill="FFFFFF"/>
          <w:lang w:eastAsia="ro-RO"/>
          <w14:ligatures w14:val="none"/>
        </w:rPr>
        <w:t>0</w:t>
      </w:r>
      <w:r w:rsidR="0069796E"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803853" w:rsidRPr="00951874">
        <w:rPr>
          <w:rFonts w:ascii="Times New Roman" w:eastAsia="Times New Roman" w:hAnsi="Times New Roman" w:cs="Times New Roman"/>
          <w:bCs/>
          <w:kern w:val="0"/>
          <w:sz w:val="28"/>
          <w:szCs w:val="28"/>
          <w:shd w:val="clear" w:color="auto" w:fill="FFFFFF"/>
          <w:lang w:eastAsia="ro-RO"/>
          <w14:ligatures w14:val="none"/>
        </w:rPr>
        <w:t xml:space="preserve">Articolul 62 va avea </w:t>
      </w:r>
      <w:proofErr w:type="spellStart"/>
      <w:r w:rsidR="00803853" w:rsidRPr="00951874">
        <w:rPr>
          <w:rFonts w:ascii="Times New Roman" w:eastAsia="Times New Roman" w:hAnsi="Times New Roman" w:cs="Times New Roman"/>
          <w:bCs/>
          <w:kern w:val="0"/>
          <w:sz w:val="28"/>
          <w:szCs w:val="28"/>
          <w:shd w:val="clear" w:color="auto" w:fill="FFFFFF"/>
          <w:lang w:eastAsia="ro-RO"/>
          <w14:ligatures w14:val="none"/>
        </w:rPr>
        <w:t>următurul</w:t>
      </w:r>
      <w:proofErr w:type="spellEnd"/>
      <w:r w:rsidR="00803853" w:rsidRPr="00951874">
        <w:rPr>
          <w:rFonts w:ascii="Times New Roman" w:eastAsia="Times New Roman" w:hAnsi="Times New Roman" w:cs="Times New Roman"/>
          <w:bCs/>
          <w:kern w:val="0"/>
          <w:sz w:val="28"/>
          <w:szCs w:val="28"/>
          <w:shd w:val="clear" w:color="auto" w:fill="FFFFFF"/>
          <w:lang w:eastAsia="ro-RO"/>
          <w14:ligatures w14:val="none"/>
        </w:rPr>
        <w:t xml:space="preserve"> cuprins:</w:t>
      </w:r>
    </w:p>
    <w:p w14:paraId="0133B52E" w14:textId="1BC98C61" w:rsidR="0069796E" w:rsidRPr="00951874" w:rsidRDefault="0069796E" w:rsidP="0069796E">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„Articolul 62.</w:t>
      </w:r>
      <w:r w:rsidRPr="00951874">
        <w:rPr>
          <w:rFonts w:ascii="Times New Roman" w:eastAsia="Times New Roman" w:hAnsi="Times New Roman" w:cs="Times New Roman"/>
          <w:kern w:val="0"/>
          <w:sz w:val="28"/>
          <w:szCs w:val="28"/>
          <w:shd w:val="clear" w:color="auto" w:fill="FFFFFF"/>
          <w:lang w:eastAsia="ro-RO"/>
          <w14:ligatures w14:val="none"/>
        </w:rPr>
        <w:t> Tratamentul documentelor și informațiilor din dosar</w:t>
      </w:r>
    </w:p>
    <w:p w14:paraId="37BA64BA" w14:textId="4799A060" w:rsidR="0069796E" w:rsidRPr="00951874" w:rsidRDefault="0069796E" w:rsidP="0069796E">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(1) </w:t>
      </w:r>
      <w:r w:rsidR="00F22D87" w:rsidRPr="00951874">
        <w:rPr>
          <w:rFonts w:ascii="Times New Roman" w:eastAsia="Times New Roman" w:hAnsi="Times New Roman" w:cs="Times New Roman"/>
          <w:kern w:val="0"/>
          <w:sz w:val="28"/>
          <w:szCs w:val="28"/>
          <w:shd w:val="clear" w:color="auto" w:fill="FFFFFF"/>
          <w:lang w:eastAsia="ro-RO"/>
          <w14:ligatures w14:val="none"/>
        </w:rPr>
        <w:t xml:space="preserve">Atunci când, într-un răspuns la o solicitare de informații întreprinderile comunică informații în mod vădit irelevante sau în cadrul inspecției au fost ridicate informații (în special documente care în mod clar nu sunt legate de obiectul investigației), </w:t>
      </w:r>
      <w:r w:rsidR="00AD3873" w:rsidRPr="00951874">
        <w:rPr>
          <w:rFonts w:ascii="Times New Roman" w:eastAsia="Times New Roman" w:hAnsi="Times New Roman" w:cs="Times New Roman"/>
          <w:kern w:val="0"/>
          <w:sz w:val="28"/>
          <w:szCs w:val="28"/>
          <w:shd w:val="clear" w:color="auto" w:fill="FFFFFF"/>
          <w:lang w:eastAsia="ro-RO"/>
          <w14:ligatures w14:val="none"/>
        </w:rPr>
        <w:t>Consiliul Concurenței</w:t>
      </w:r>
      <w:r w:rsidR="00F22D87" w:rsidRPr="00951874">
        <w:rPr>
          <w:rFonts w:ascii="Times New Roman" w:eastAsia="Times New Roman" w:hAnsi="Times New Roman" w:cs="Times New Roman"/>
          <w:kern w:val="0"/>
          <w:sz w:val="28"/>
          <w:szCs w:val="28"/>
          <w:shd w:val="clear" w:color="auto" w:fill="FFFFFF"/>
          <w:lang w:eastAsia="ro-RO"/>
          <w14:ligatures w14:val="none"/>
        </w:rPr>
        <w:t xml:space="preserve"> poate</w:t>
      </w:r>
      <w:r w:rsidR="00C26D39" w:rsidRPr="00951874">
        <w:rPr>
          <w:rFonts w:ascii="Times New Roman" w:eastAsia="Times New Roman" w:hAnsi="Times New Roman" w:cs="Times New Roman"/>
          <w:kern w:val="0"/>
          <w:sz w:val="28"/>
          <w:szCs w:val="28"/>
          <w:shd w:val="clear" w:color="auto" w:fill="FFFFFF"/>
          <w:lang w:eastAsia="ro-RO"/>
          <w14:ligatures w14:val="none"/>
        </w:rPr>
        <w:t xml:space="preserve"> returna </w:t>
      </w:r>
      <w:r w:rsidR="00F22D87" w:rsidRPr="00951874">
        <w:rPr>
          <w:rFonts w:ascii="Times New Roman" w:eastAsia="Times New Roman" w:hAnsi="Times New Roman" w:cs="Times New Roman"/>
          <w:kern w:val="0"/>
          <w:sz w:val="28"/>
          <w:szCs w:val="28"/>
          <w:shd w:val="clear" w:color="auto" w:fill="FFFFFF"/>
          <w:lang w:eastAsia="ro-RO"/>
          <w14:ligatures w14:val="none"/>
        </w:rPr>
        <w:t xml:space="preserve">informațiile respective destinatarului solicitării în cel mai scurt timp de la primirea lor. În acest caz, se va include în dosar o notă succintă cu privire la acest fapt. </w:t>
      </w:r>
      <w:r w:rsidR="00C26D39" w:rsidRPr="00951874">
        <w:rPr>
          <w:rFonts w:ascii="Times New Roman" w:eastAsia="Times New Roman" w:hAnsi="Times New Roman" w:cs="Times New Roman"/>
          <w:kern w:val="0"/>
          <w:sz w:val="28"/>
          <w:szCs w:val="28"/>
          <w:shd w:val="clear" w:color="auto" w:fill="FFFFFF"/>
          <w:lang w:eastAsia="ro-RO"/>
          <w14:ligatures w14:val="none"/>
        </w:rPr>
        <w:t>O</w:t>
      </w:r>
      <w:r w:rsidRPr="00951874">
        <w:rPr>
          <w:rFonts w:ascii="Times New Roman" w:eastAsia="Times New Roman" w:hAnsi="Times New Roman" w:cs="Times New Roman"/>
          <w:kern w:val="0"/>
          <w:sz w:val="28"/>
          <w:szCs w:val="28"/>
          <w:shd w:val="clear" w:color="auto" w:fill="FFFFFF"/>
          <w:lang w:eastAsia="ro-RO"/>
          <w14:ligatures w14:val="none"/>
        </w:rPr>
        <w:t xml:space="preserve">dată returnate, aceste documente nu mai fac parte din dosar. </w:t>
      </w:r>
    </w:p>
    <w:p w14:paraId="04B70433" w14:textId="77777777" w:rsidR="0069796E" w:rsidRPr="00951874" w:rsidRDefault="0069796E" w:rsidP="0069796E">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(2) Orice persoană care își prezintă punctul de vedere sau care furnizează Consiliului Concurenței informații în cursul procedurilor desfășurate de Consiliul Concurenței semnalează clar informațiile pe care le consideră confidențiale indicând motive în acest sens și furnizează o versiune separată neconfidențială până la data prevăzută de Consiliul Concurenței pentru prezentarea punctului de vedere sau a informațiilor. </w:t>
      </w:r>
    </w:p>
    <w:p w14:paraId="7C28C22F" w14:textId="77777777" w:rsidR="0069796E" w:rsidRPr="00951874" w:rsidRDefault="0069796E" w:rsidP="0069796E">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(3) Consiliul Concurenței poate cere întreprinderilor și asocierilor de întreprinderi care furnizează documente sau declarații să precizeze documentele sau părțile din documente care din punctul lor de vedere conțin secrete comerciale sau alte informații confidențiale care le aparțin și să precizeze întreprinderile față de care aceste documente sunt considerate confidențiale. De asemenea, Consiliul Concurenței poate cere întreprinderilor și asocierilor de întreprinderi să precizeze orice parte a raportului de investigație, a unui rezumat al cauzei, redactat în temeiul art. 57</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xml:space="preserve"> alin. (3), sau a unei decizii adoptate de Consiliul Concurenței care, în opinia lor, conține secrete comerciale sau alte informații confidențiale. </w:t>
      </w:r>
    </w:p>
    <w:p w14:paraId="42AE84FA" w14:textId="77777777" w:rsidR="0069796E" w:rsidRPr="00951874" w:rsidRDefault="0069796E" w:rsidP="0069796E">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(4) În scopurile stabilite în alin. (3), Consiliul Concurenței poate stabili un termen în care întreprinderile și asocierile de întreprinderi trebuie:</w:t>
      </w:r>
    </w:p>
    <w:p w14:paraId="3C30470F" w14:textId="77777777" w:rsidR="0069796E" w:rsidRPr="00951874" w:rsidRDefault="0069796E" w:rsidP="0069796E">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 să își motiveze cererea de confidențialitate cu privire la fiecare document, parte din document, declarație sau parte din declarație; </w:t>
      </w:r>
    </w:p>
    <w:p w14:paraId="2322D4EE" w14:textId="77777777" w:rsidR="0069796E" w:rsidRPr="00951874" w:rsidRDefault="0069796E" w:rsidP="0069796E">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lastRenderedPageBreak/>
        <w:t xml:space="preserve">b) să furnizeze Consiliului Concurenței o versiune neconfidențială a documentelor sau declarațiilor, în care pasajele confidențiale să fie omise; </w:t>
      </w:r>
    </w:p>
    <w:p w14:paraId="0A4F7712" w14:textId="77777777" w:rsidR="0069796E" w:rsidRPr="00951874" w:rsidRDefault="0069796E" w:rsidP="0069796E">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c) să furnizeze o descriere concisă a fiecărui fragment omis.</w:t>
      </w:r>
    </w:p>
    <w:p w14:paraId="2597A164" w14:textId="77777777" w:rsidR="0069796E" w:rsidRPr="00951874" w:rsidRDefault="0069796E" w:rsidP="0069796E">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(5) Dacă întreprinderea sau asocierea de întreprinderi nu îndeplinește cerințele stabilite în alin. (2)-(4), Consiliul Concurenței poate presupune că documentele sau declarațiile în cauză nu conțin informații confidențiale.</w:t>
      </w:r>
    </w:p>
    <w:p w14:paraId="4517477A" w14:textId="77777777" w:rsidR="0069796E" w:rsidRPr="00951874" w:rsidRDefault="0069796E" w:rsidP="0069796E">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(6) Procesele-verbale întocmite în baza interviurilor sunt accesibile după înlăturarea din conținutul lor a informațiilor ce constituie secret comercial sau a altor informații confidențiale identificate de întreprinderi.</w:t>
      </w:r>
    </w:p>
    <w:p w14:paraId="291DFE78" w14:textId="27861769" w:rsidR="0069796E" w:rsidRPr="00951874" w:rsidRDefault="0069796E" w:rsidP="008852EE">
      <w:pPr>
        <w:spacing w:before="120" w:after="0" w:line="276" w:lineRule="auto"/>
        <w:ind w:firstLine="709"/>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(7) Calificarea unei informații ca fiind confidențială nu împiedică </w:t>
      </w:r>
      <w:proofErr w:type="spellStart"/>
      <w:r w:rsidRPr="00951874">
        <w:rPr>
          <w:rFonts w:ascii="Times New Roman" w:eastAsia="Times New Roman" w:hAnsi="Times New Roman" w:cs="Times New Roman"/>
          <w:kern w:val="0"/>
          <w:sz w:val="28"/>
          <w:szCs w:val="28"/>
          <w:shd w:val="clear" w:color="auto" w:fill="FFFFFF"/>
          <w:lang w:eastAsia="ro-RO"/>
          <w14:ligatures w14:val="none"/>
        </w:rPr>
        <w:t>ConsiliulConcurenței</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să divulge sau să utilizeze o astfel de informație pentru a dovedi o pretinsă încălcare</w:t>
      </w:r>
      <w:r w:rsidRPr="00951874">
        <w:rPr>
          <w:rFonts w:ascii="Times New Roman" w:eastAsia="Times New Roman" w:hAnsi="Times New Roman" w:cs="Times New Roman"/>
          <w:kern w:val="0"/>
          <w:sz w:val="28"/>
          <w:szCs w:val="28"/>
          <w:shd w:val="clear" w:color="auto" w:fill="FFFFFF"/>
          <w14:ligatures w14:val="none"/>
        </w:rPr>
        <w:t xml:space="preserve"> a prezentei legi sau, dacă astfel de divulgare sau utilizare ar putea fi necesară pentru disculparea unei părți.”</w:t>
      </w:r>
    </w:p>
    <w:p w14:paraId="32F3795A" w14:textId="6E0FADD6" w:rsidR="0013427A" w:rsidRPr="00951874" w:rsidRDefault="00000142" w:rsidP="008852EE">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5</w:t>
      </w:r>
      <w:r w:rsidR="005204CF" w:rsidRPr="00951874">
        <w:rPr>
          <w:rFonts w:ascii="Times New Roman" w:eastAsia="Times New Roman" w:hAnsi="Times New Roman" w:cs="Times New Roman"/>
          <w:b/>
          <w:kern w:val="0"/>
          <w:sz w:val="28"/>
          <w:szCs w:val="28"/>
          <w:shd w:val="clear" w:color="auto" w:fill="FFFFFF"/>
          <w:lang w:eastAsia="ro-RO"/>
          <w14:ligatures w14:val="none"/>
        </w:rPr>
        <w:t>1</w:t>
      </w:r>
      <w:r w:rsidR="0069796E" w:rsidRPr="00951874">
        <w:rPr>
          <w:rFonts w:ascii="Times New Roman" w:eastAsia="Times New Roman" w:hAnsi="Times New Roman" w:cs="Times New Roman"/>
          <w:kern w:val="0"/>
          <w:sz w:val="28"/>
          <w:szCs w:val="28"/>
          <w:shd w:val="clear" w:color="auto" w:fill="FFFFFF"/>
          <w:lang w:eastAsia="ro-RO"/>
          <w14:ligatures w14:val="none"/>
        </w:rPr>
        <w:t xml:space="preserve">. </w:t>
      </w:r>
      <w:r w:rsidR="0069796E" w:rsidRPr="00951874">
        <w:rPr>
          <w:rFonts w:ascii="Times New Roman" w:eastAsia="Times New Roman" w:hAnsi="Times New Roman" w:cs="Times New Roman"/>
          <w:bCs/>
          <w:kern w:val="0"/>
          <w:sz w:val="28"/>
          <w:szCs w:val="28"/>
          <w:shd w:val="clear" w:color="auto" w:fill="FFFFFF"/>
          <w:lang w:eastAsia="ro-RO"/>
          <w14:ligatures w14:val="none"/>
        </w:rPr>
        <w:t>Articolul 63:</w:t>
      </w:r>
    </w:p>
    <w:p w14:paraId="4C2A8719" w14:textId="0F6DD59E" w:rsidR="0069796E" w:rsidRPr="00951874" w:rsidRDefault="0069796E" w:rsidP="008852EE">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alineatul (1) va avea următorul cuprins:</w:t>
      </w:r>
    </w:p>
    <w:p w14:paraId="31A9CEED" w14:textId="03B6B7A7" w:rsidR="0069796E" w:rsidRPr="00951874" w:rsidRDefault="0069796E" w:rsidP="008852EE">
      <w:pPr>
        <w:shd w:val="clear" w:color="auto" w:fill="FFFFFF"/>
        <w:spacing w:before="120" w:after="0" w:line="276" w:lineRule="auto"/>
        <w:ind w:firstLine="708"/>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„(1) Se consideră informații </w:t>
      </w:r>
      <w:proofErr w:type="spellStart"/>
      <w:r w:rsidRPr="00951874">
        <w:rPr>
          <w:rFonts w:ascii="Times New Roman" w:eastAsia="Times New Roman" w:hAnsi="Times New Roman" w:cs="Times New Roman"/>
          <w:bCs/>
          <w:kern w:val="0"/>
          <w:sz w:val="28"/>
          <w:szCs w:val="28"/>
          <w:shd w:val="clear" w:color="auto" w:fill="FFFFFF"/>
          <w:lang w:eastAsia="ro-RO"/>
          <w14:ligatures w14:val="none"/>
        </w:rPr>
        <w:t>condifențiale</w:t>
      </w:r>
      <w:proofErr w:type="spellEnd"/>
      <w:r w:rsidRPr="00951874">
        <w:rPr>
          <w:rFonts w:ascii="Times New Roman" w:eastAsia="Times New Roman" w:hAnsi="Times New Roman" w:cs="Times New Roman"/>
          <w:bCs/>
          <w:kern w:val="0"/>
          <w:sz w:val="28"/>
          <w:szCs w:val="28"/>
          <w:shd w:val="clear" w:color="auto" w:fill="FFFFFF"/>
          <w:lang w:eastAsia="ro-RO"/>
          <w14:ligatures w14:val="none"/>
        </w:rPr>
        <w:t xml:space="preserve"> informațiile care constituie secrete comerciale și alte informații confidențiale.</w:t>
      </w:r>
      <w:r w:rsidR="008852EE" w:rsidRPr="00951874">
        <w:rPr>
          <w:rFonts w:ascii="Times New Roman" w:eastAsia="Times New Roman" w:hAnsi="Times New Roman" w:cs="Times New Roman"/>
          <w:bCs/>
          <w:kern w:val="0"/>
          <w:sz w:val="28"/>
          <w:szCs w:val="28"/>
          <w:shd w:val="clear" w:color="auto" w:fill="FFFFFF"/>
          <w:lang w:eastAsia="ro-RO"/>
          <w14:ligatures w14:val="none"/>
        </w:rPr>
        <w:t>”;</w:t>
      </w:r>
      <w:r w:rsidRPr="00951874">
        <w:rPr>
          <w:rFonts w:ascii="Times New Roman" w:eastAsia="Times New Roman" w:hAnsi="Times New Roman" w:cs="Times New Roman"/>
          <w:bCs/>
          <w:kern w:val="0"/>
          <w:sz w:val="28"/>
          <w:szCs w:val="28"/>
          <w:shd w:val="clear" w:color="auto" w:fill="FFFFFF"/>
          <w:lang w:eastAsia="ro-RO"/>
          <w14:ligatures w14:val="none"/>
        </w:rPr>
        <w:t xml:space="preserve"> </w:t>
      </w:r>
    </w:p>
    <w:p w14:paraId="5052EA5D" w14:textId="12C3D758" w:rsidR="0069796E" w:rsidRPr="00951874" w:rsidRDefault="0069796E" w:rsidP="008852EE">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articolul se completează cu alineatul (1</w:t>
      </w:r>
      <w:r w:rsidRPr="00951874">
        <w:rPr>
          <w:rFonts w:ascii="Times New Roman" w:eastAsia="Times New Roman" w:hAnsi="Times New Roman" w:cs="Times New Roman"/>
          <w:bCs/>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bCs/>
          <w:kern w:val="0"/>
          <w:sz w:val="28"/>
          <w:szCs w:val="28"/>
          <w:shd w:val="clear" w:color="auto" w:fill="FFFFFF"/>
          <w:lang w:eastAsia="ro-RO"/>
          <w14:ligatures w14:val="none"/>
        </w:rPr>
        <w:t>) cu următorul cuprins:</w:t>
      </w:r>
    </w:p>
    <w:p w14:paraId="1C4F224D" w14:textId="4B011606" w:rsidR="0069796E" w:rsidRPr="00951874" w:rsidRDefault="008852EE" w:rsidP="008852EE">
      <w:pPr>
        <w:shd w:val="clear" w:color="auto" w:fill="FFFFFF"/>
        <w:spacing w:before="120" w:after="0" w:line="276" w:lineRule="auto"/>
        <w:ind w:firstLine="708"/>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„(1</w:t>
      </w:r>
      <w:r w:rsidRPr="00951874">
        <w:rPr>
          <w:rFonts w:ascii="Times New Roman" w:eastAsia="Times New Roman" w:hAnsi="Times New Roman" w:cs="Times New Roman"/>
          <w:bCs/>
          <w:kern w:val="0"/>
          <w:sz w:val="28"/>
          <w:szCs w:val="28"/>
          <w:shd w:val="clear" w:color="auto" w:fill="FFFFFF"/>
          <w:vertAlign w:val="superscript"/>
          <w:lang w:eastAsia="ro-RO"/>
          <w14:ligatures w14:val="none"/>
        </w:rPr>
        <w:t>1</w:t>
      </w:r>
      <w:r w:rsidR="0069796E" w:rsidRPr="00951874">
        <w:rPr>
          <w:rFonts w:ascii="Times New Roman" w:eastAsia="Times New Roman" w:hAnsi="Times New Roman" w:cs="Times New Roman"/>
          <w:bCs/>
          <w:kern w:val="0"/>
          <w:sz w:val="28"/>
          <w:szCs w:val="28"/>
          <w:shd w:val="clear" w:color="auto" w:fill="FFFFFF"/>
          <w:lang w:eastAsia="ro-RO"/>
          <w14:ligatures w14:val="none"/>
        </w:rPr>
        <w:t>) Se consideră secrete comerciale</w:t>
      </w:r>
      <w:r w:rsidRPr="00951874">
        <w:rPr>
          <w:rFonts w:ascii="Times New Roman" w:eastAsia="Times New Roman" w:hAnsi="Times New Roman" w:cs="Times New Roman"/>
          <w:bCs/>
          <w:kern w:val="0"/>
          <w:sz w:val="28"/>
          <w:szCs w:val="28"/>
          <w:shd w:val="clear" w:color="auto" w:fill="FFFFFF"/>
          <w:lang w:eastAsia="ro-RO"/>
          <w14:ligatures w14:val="none"/>
        </w:rPr>
        <w:t>,</w:t>
      </w:r>
      <w:r w:rsidR="0069796E" w:rsidRPr="00951874">
        <w:rPr>
          <w:rFonts w:ascii="Times New Roman" w:eastAsia="Times New Roman" w:hAnsi="Times New Roman" w:cs="Times New Roman"/>
          <w:bCs/>
          <w:kern w:val="0"/>
          <w:sz w:val="28"/>
          <w:szCs w:val="28"/>
          <w:shd w:val="clear" w:color="auto" w:fill="FFFFFF"/>
          <w:lang w:eastAsia="ro-RO"/>
          <w14:ligatures w14:val="none"/>
        </w:rPr>
        <w:t xml:space="preserve"> informațiile privind activitatea economică a unei întreprinderi, definite de </w:t>
      </w:r>
      <w:r w:rsidRPr="00951874">
        <w:rPr>
          <w:rFonts w:ascii="Times New Roman" w:eastAsia="Times New Roman" w:hAnsi="Times New Roman" w:cs="Times New Roman"/>
          <w:bCs/>
          <w:kern w:val="0"/>
          <w:sz w:val="28"/>
          <w:szCs w:val="28"/>
          <w:shd w:val="clear" w:color="auto" w:fill="FFFFFF"/>
          <w:lang w:eastAsia="ro-RO"/>
          <w14:ligatures w14:val="none"/>
        </w:rPr>
        <w:t>Legea n</w:t>
      </w:r>
      <w:r w:rsidR="0069796E" w:rsidRPr="00951874">
        <w:rPr>
          <w:rFonts w:ascii="Times New Roman" w:eastAsia="Times New Roman" w:hAnsi="Times New Roman" w:cs="Times New Roman"/>
          <w:bCs/>
          <w:kern w:val="0"/>
          <w:sz w:val="28"/>
          <w:szCs w:val="28"/>
          <w:shd w:val="clear" w:color="auto" w:fill="FFFFFF"/>
          <w:lang w:eastAsia="ro-RO"/>
          <w14:ligatures w14:val="none"/>
        </w:rPr>
        <w:t>r. 384/2023 privind protecția secretelor comerciale, divulgarea cărora poate afecta serios interesele întrepri</w:t>
      </w:r>
      <w:r w:rsidRPr="00951874">
        <w:rPr>
          <w:rFonts w:ascii="Times New Roman" w:eastAsia="Times New Roman" w:hAnsi="Times New Roman" w:cs="Times New Roman"/>
          <w:bCs/>
          <w:kern w:val="0"/>
          <w:sz w:val="28"/>
          <w:szCs w:val="28"/>
          <w:shd w:val="clear" w:color="auto" w:fill="FFFFFF"/>
          <w:lang w:eastAsia="ro-RO"/>
          <w14:ligatures w14:val="none"/>
        </w:rPr>
        <w:t>nd</w:t>
      </w:r>
      <w:r w:rsidR="0069796E" w:rsidRPr="00951874">
        <w:rPr>
          <w:rFonts w:ascii="Times New Roman" w:eastAsia="Times New Roman" w:hAnsi="Times New Roman" w:cs="Times New Roman"/>
          <w:bCs/>
          <w:kern w:val="0"/>
          <w:sz w:val="28"/>
          <w:szCs w:val="28"/>
          <w:shd w:val="clear" w:color="auto" w:fill="FFFFFF"/>
          <w:lang w:eastAsia="ro-RO"/>
          <w14:ligatures w14:val="none"/>
        </w:rPr>
        <w:t>erii.</w:t>
      </w:r>
      <w:r w:rsidRPr="00951874">
        <w:rPr>
          <w:rFonts w:ascii="Times New Roman" w:eastAsia="Times New Roman" w:hAnsi="Times New Roman" w:cs="Times New Roman"/>
          <w:bCs/>
          <w:kern w:val="0"/>
          <w:sz w:val="28"/>
          <w:szCs w:val="28"/>
          <w:shd w:val="clear" w:color="auto" w:fill="FFFFFF"/>
          <w:lang w:eastAsia="ro-RO"/>
          <w14:ligatures w14:val="none"/>
        </w:rPr>
        <w:t>”;</w:t>
      </w:r>
    </w:p>
    <w:p w14:paraId="17F5D538" w14:textId="2AEFC263" w:rsidR="0069796E" w:rsidRPr="00951874" w:rsidRDefault="008852EE" w:rsidP="008852EE">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 (2), în enunțul doi, cuvintele  „Informațiile confidențiale” se substituie cu cuvintele „Alte informații confidențiale”;</w:t>
      </w:r>
    </w:p>
    <w:p w14:paraId="616F9E72" w14:textId="7133471A" w:rsidR="008852EE" w:rsidRPr="00951874" w:rsidRDefault="008852EE" w:rsidP="008852EE">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 alineatele (4</w:t>
      </w:r>
      <w:r w:rsidR="0013427A"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 (5) și (7) se abrogă.</w:t>
      </w:r>
    </w:p>
    <w:p w14:paraId="534D5A4D" w14:textId="6CCE29FF" w:rsidR="008852EE" w:rsidRPr="00951874" w:rsidRDefault="00000142" w:rsidP="00053996">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5</w:t>
      </w:r>
      <w:r w:rsidR="005204CF" w:rsidRPr="00951874">
        <w:rPr>
          <w:rFonts w:ascii="Times New Roman" w:eastAsia="Times New Roman" w:hAnsi="Times New Roman" w:cs="Times New Roman"/>
          <w:b/>
          <w:bCs/>
          <w:kern w:val="0"/>
          <w:sz w:val="28"/>
          <w:szCs w:val="28"/>
          <w:shd w:val="clear" w:color="auto" w:fill="FFFFFF"/>
          <w:lang w:eastAsia="ro-RO"/>
          <w14:ligatures w14:val="none"/>
        </w:rPr>
        <w:t>2</w:t>
      </w:r>
      <w:r w:rsidR="008852EE"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8852EE" w:rsidRPr="00951874">
        <w:rPr>
          <w:rFonts w:ascii="Times New Roman" w:eastAsia="Times New Roman" w:hAnsi="Times New Roman" w:cs="Times New Roman"/>
          <w:bCs/>
          <w:kern w:val="0"/>
          <w:sz w:val="28"/>
          <w:szCs w:val="28"/>
          <w:shd w:val="clear" w:color="auto" w:fill="FFFFFF"/>
          <w:lang w:eastAsia="ro-RO"/>
          <w14:ligatures w14:val="none"/>
        </w:rPr>
        <w:t>Articolul 64:</w:t>
      </w:r>
      <w:r w:rsidR="0013427A" w:rsidRPr="00951874">
        <w:rPr>
          <w:rFonts w:ascii="Times New Roman" w:eastAsia="Times New Roman" w:hAnsi="Times New Roman" w:cs="Times New Roman"/>
          <w:kern w:val="0"/>
          <w:sz w:val="28"/>
          <w:szCs w:val="28"/>
          <w:shd w:val="clear" w:color="auto" w:fill="FFFFFF"/>
          <w:lang w:eastAsia="ro-RO"/>
          <w14:ligatures w14:val="none"/>
        </w:rPr>
        <w:t> </w:t>
      </w:r>
    </w:p>
    <w:p w14:paraId="4CFCD633" w14:textId="24D1D658" w:rsidR="0013427A" w:rsidRPr="00951874" w:rsidRDefault="00053996" w:rsidP="00053996">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d</w:t>
      </w:r>
      <w:r w:rsidR="008852EE" w:rsidRPr="00951874">
        <w:rPr>
          <w:rFonts w:ascii="Times New Roman" w:eastAsia="Times New Roman" w:hAnsi="Times New Roman" w:cs="Times New Roman"/>
          <w:kern w:val="0"/>
          <w:sz w:val="28"/>
          <w:szCs w:val="28"/>
          <w:shd w:val="clear" w:color="auto" w:fill="FFFFFF"/>
          <w:lang w:eastAsia="ro-RO"/>
          <w14:ligatures w14:val="none"/>
        </w:rPr>
        <w:t>enumirea</w:t>
      </w:r>
      <w:r w:rsidRPr="00951874">
        <w:rPr>
          <w:rFonts w:ascii="Times New Roman" w:eastAsia="Times New Roman" w:hAnsi="Times New Roman" w:cs="Times New Roman"/>
          <w:kern w:val="0"/>
          <w:sz w:val="28"/>
          <w:szCs w:val="28"/>
          <w:shd w:val="clear" w:color="auto" w:fill="FFFFFF"/>
          <w:lang w:eastAsia="ro-RO"/>
          <w14:ligatures w14:val="none"/>
        </w:rPr>
        <w:t xml:space="preserve"> articolului</w:t>
      </w:r>
      <w:r w:rsidR="008852EE" w:rsidRPr="00951874">
        <w:rPr>
          <w:rFonts w:ascii="Times New Roman" w:eastAsia="Times New Roman" w:hAnsi="Times New Roman" w:cs="Times New Roman"/>
          <w:kern w:val="0"/>
          <w:sz w:val="28"/>
          <w:szCs w:val="28"/>
          <w:shd w:val="clear" w:color="auto" w:fill="FFFFFF"/>
          <w:lang w:eastAsia="ro-RO"/>
          <w14:ligatures w14:val="none"/>
        </w:rPr>
        <w:t>, după cuvintele „</w:t>
      </w:r>
      <w:r w:rsidR="0013427A" w:rsidRPr="00951874">
        <w:rPr>
          <w:rFonts w:ascii="Times New Roman" w:eastAsia="Times New Roman" w:hAnsi="Times New Roman" w:cs="Times New Roman"/>
          <w:kern w:val="0"/>
          <w:sz w:val="28"/>
          <w:szCs w:val="28"/>
          <w:shd w:val="clear" w:color="auto" w:fill="FFFFFF"/>
          <w:lang w:eastAsia="ro-RO"/>
          <w14:ligatures w14:val="none"/>
        </w:rPr>
        <w:t>Audierea părţilor</w:t>
      </w:r>
      <w:r w:rsidR="008852EE" w:rsidRPr="00951874">
        <w:rPr>
          <w:rFonts w:ascii="Times New Roman" w:eastAsia="Times New Roman" w:hAnsi="Times New Roman" w:cs="Times New Roman"/>
          <w:kern w:val="0"/>
          <w:sz w:val="28"/>
          <w:szCs w:val="28"/>
          <w:shd w:val="clear" w:color="auto" w:fill="FFFFFF"/>
          <w:lang w:eastAsia="ro-RO"/>
          <w14:ligatures w14:val="none"/>
        </w:rPr>
        <w:t>” se completează cu cuvintele „</w:t>
      </w:r>
      <w:r w:rsidR="0083092A" w:rsidRPr="00951874">
        <w:rPr>
          <w:rFonts w:ascii="Times New Roman" w:eastAsia="Times New Roman" w:hAnsi="Times New Roman" w:cs="Times New Roman"/>
          <w:kern w:val="0"/>
          <w:sz w:val="28"/>
          <w:szCs w:val="28"/>
          <w:shd w:val="clear" w:color="auto" w:fill="FFFFFF"/>
          <w:lang w:eastAsia="ro-RO"/>
          <w14:ligatures w14:val="none"/>
        </w:rPr>
        <w:t xml:space="preserve"> </w:t>
      </w:r>
      <w:r w:rsidR="00E359DB" w:rsidRPr="00951874">
        <w:rPr>
          <w:rFonts w:ascii="Times New Roman" w:eastAsia="Times New Roman" w:hAnsi="Times New Roman" w:cs="Times New Roman"/>
          <w:kern w:val="0"/>
          <w:sz w:val="28"/>
          <w:szCs w:val="28"/>
          <w:shd w:val="clear" w:color="auto" w:fill="FFFFFF"/>
          <w:lang w:eastAsia="ro-RO"/>
          <w14:ligatures w14:val="none"/>
        </w:rPr>
        <w:t xml:space="preserve">, </w:t>
      </w:r>
      <w:r w:rsidR="00062AC2" w:rsidRPr="00951874">
        <w:rPr>
          <w:rFonts w:ascii="Times New Roman" w:eastAsia="Times New Roman" w:hAnsi="Times New Roman" w:cs="Times New Roman"/>
          <w:kern w:val="0"/>
          <w:sz w:val="28"/>
          <w:szCs w:val="28"/>
          <w:shd w:val="clear" w:color="auto" w:fill="FFFFFF"/>
          <w14:ligatures w14:val="none"/>
        </w:rPr>
        <w:t>a autorilor plân</w:t>
      </w:r>
      <w:r w:rsidR="008852EE" w:rsidRPr="00951874">
        <w:rPr>
          <w:rFonts w:ascii="Times New Roman" w:eastAsia="Times New Roman" w:hAnsi="Times New Roman" w:cs="Times New Roman"/>
          <w:kern w:val="0"/>
          <w:sz w:val="28"/>
          <w:szCs w:val="28"/>
          <w:shd w:val="clear" w:color="auto" w:fill="FFFFFF"/>
          <w14:ligatures w14:val="none"/>
        </w:rPr>
        <w:t>gerii”;</w:t>
      </w:r>
    </w:p>
    <w:p w14:paraId="584F9E81" w14:textId="77777777" w:rsidR="00053996" w:rsidRPr="00951874" w:rsidRDefault="00053996" w:rsidP="00053996">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alineatul </w:t>
      </w:r>
      <w:r w:rsidR="0013427A" w:rsidRPr="00951874">
        <w:rPr>
          <w:rFonts w:ascii="Times New Roman" w:eastAsia="Times New Roman" w:hAnsi="Times New Roman" w:cs="Times New Roman"/>
          <w:kern w:val="0"/>
          <w:sz w:val="28"/>
          <w:szCs w:val="28"/>
          <w:shd w:val="clear" w:color="auto" w:fill="FFFFFF"/>
          <w:lang w:eastAsia="ro-RO"/>
          <w14:ligatures w14:val="none"/>
        </w:rPr>
        <w:t xml:space="preserve">(1) </w:t>
      </w:r>
      <w:r w:rsidRPr="00951874">
        <w:rPr>
          <w:rFonts w:ascii="Times New Roman" w:eastAsia="Times New Roman" w:hAnsi="Times New Roman" w:cs="Times New Roman"/>
          <w:kern w:val="0"/>
          <w:sz w:val="28"/>
          <w:szCs w:val="28"/>
          <w:shd w:val="clear" w:color="auto" w:fill="FFFFFF"/>
          <w:lang w:eastAsia="ro-RO"/>
          <w14:ligatures w14:val="none"/>
        </w:rPr>
        <w:t>se completează cu enunț cu următorul cuprins:</w:t>
      </w:r>
    </w:p>
    <w:p w14:paraId="5F59FC95" w14:textId="5CC2BD09" w:rsidR="00053996" w:rsidRPr="00951874" w:rsidRDefault="00053996" w:rsidP="00053996">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„După caz, Consiliul Concurenței poate da autorilor plângerii oportunitatea de a-și exprima opiniile în cadrul audierii părților cărora li s-a adresat raportul de </w:t>
      </w:r>
      <w:r w:rsidRPr="00951874">
        <w:rPr>
          <w:rFonts w:ascii="Times New Roman" w:eastAsia="Times New Roman" w:hAnsi="Times New Roman" w:cs="Times New Roman"/>
          <w:kern w:val="0"/>
          <w:sz w:val="28"/>
          <w:szCs w:val="28"/>
          <w:shd w:val="clear" w:color="auto" w:fill="FFFFFF"/>
          <w:lang w:eastAsia="ro-RO"/>
          <w14:ligatures w14:val="none"/>
        </w:rPr>
        <w:lastRenderedPageBreak/>
        <w:t>investigație, în cazul în care autorii plângerii solicită acest lucru în observațiile lor scrise.”;</w:t>
      </w:r>
    </w:p>
    <w:p w14:paraId="75E93115" w14:textId="6F3BFC4F" w:rsidR="00053996" w:rsidRPr="00951874" w:rsidRDefault="00053996" w:rsidP="00053996">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 (2) se completează cu enunț cu următorul cuprins:</w:t>
      </w:r>
    </w:p>
    <w:p w14:paraId="6F18A154" w14:textId="061DD7E7" w:rsidR="00053996" w:rsidRPr="00951874" w:rsidRDefault="008D25BE" w:rsidP="00053996">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„În acest context, p</w:t>
      </w:r>
      <w:r w:rsidR="00053996" w:rsidRPr="00951874">
        <w:rPr>
          <w:rFonts w:ascii="Times New Roman" w:eastAsia="Times New Roman" w:hAnsi="Times New Roman" w:cs="Times New Roman"/>
          <w:kern w:val="0"/>
          <w:sz w:val="28"/>
          <w:szCs w:val="28"/>
          <w:shd w:val="clear" w:color="auto" w:fill="FFFFFF"/>
          <w14:ligatures w14:val="none"/>
        </w:rPr>
        <w:t>reşedintele Consiliului Concurentei poate desemna experţi şi/sau dispune audierea autorului plângerii şi a oricărei alte persoane fizice sau juridice care poate deţine date şi informaţii necesare pentru stabilirea circumstanțelor relevante cauzei investigate.”;</w:t>
      </w:r>
    </w:p>
    <w:p w14:paraId="5CA23F27" w14:textId="3E4DFA36" w:rsidR="00053996" w:rsidRPr="00951874" w:rsidRDefault="00053996" w:rsidP="00053996">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alineatul (3) va avea următorul cuprins: </w:t>
      </w:r>
    </w:p>
    <w:p w14:paraId="53ADD1D0" w14:textId="02EF086F" w:rsidR="00053996" w:rsidRPr="00951874" w:rsidRDefault="00053996" w:rsidP="0041086B">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„(3) În cazul în care persoane fizice sau juridice, altele decât părțile care fac obiectul investigației sau autorul plângerii, solicită să fie audiate și manifestă un interes suficient, Consiliul Concurenței le informează în scris cu privire la natura și la obiectul procedurii și stabilește un termen în care își pot face cunoscut punctul de vedere în scris.”</w:t>
      </w:r>
    </w:p>
    <w:p w14:paraId="6670C992" w14:textId="7CB95D5C" w:rsidR="00053996" w:rsidRPr="00951874" w:rsidRDefault="00053996" w:rsidP="0041086B">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 (5)</w:t>
      </w:r>
      <w:r w:rsidR="00E359DB" w:rsidRPr="00951874">
        <w:rPr>
          <w:rFonts w:ascii="Times New Roman" w:eastAsia="Times New Roman" w:hAnsi="Times New Roman" w:cs="Times New Roman"/>
          <w:kern w:val="0"/>
          <w:sz w:val="28"/>
          <w:szCs w:val="28"/>
          <w:shd w:val="clear" w:color="auto" w:fill="FFFFFF"/>
          <w:lang w:eastAsia="ro-RO"/>
          <w14:ligatures w14:val="none"/>
        </w:rPr>
        <w:t xml:space="preserve"> va avea următorul cuprins</w:t>
      </w:r>
      <w:r w:rsidRPr="00951874">
        <w:rPr>
          <w:rFonts w:ascii="Times New Roman" w:eastAsia="Times New Roman" w:hAnsi="Times New Roman" w:cs="Times New Roman"/>
          <w:kern w:val="0"/>
          <w:sz w:val="28"/>
          <w:szCs w:val="28"/>
          <w:shd w:val="clear" w:color="auto" w:fill="FFFFFF"/>
          <w:lang w:eastAsia="ro-RO"/>
          <w14:ligatures w14:val="none"/>
        </w:rPr>
        <w:t>:</w:t>
      </w:r>
    </w:p>
    <w:p w14:paraId="115A3CD1" w14:textId="5E3CD077" w:rsidR="00E359DB" w:rsidRPr="00951874" w:rsidRDefault="00E359DB" w:rsidP="0041086B">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Persoanele invitate să participe la audieri fizic sau de la distanță, prin intermediul mijloacelor electronice, se prezintă personal sau sunt reprezentate, după caz, de reprezentanţi legali sau statutari</w:t>
      </w:r>
      <w:r w:rsidR="0098321D"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 xml:space="preserve"> Întreprinderile și asocierile de întreprinderi pot, de asemenea, să fie reprezentate de un reprezentant mandatat în mod corespunzător din cadrul personalului lor permanent. Persoanele audiate de Consiliul Concurenței pot fi asistate de avocații lor sau de alte persoane calificate acceptate de </w:t>
      </w:r>
      <w:r w:rsidR="0083092A" w:rsidRPr="00951874">
        <w:rPr>
          <w:rFonts w:ascii="Times New Roman" w:eastAsia="Times New Roman" w:hAnsi="Times New Roman" w:cs="Times New Roman"/>
          <w:kern w:val="0"/>
          <w:sz w:val="28"/>
          <w:szCs w:val="28"/>
          <w:shd w:val="clear" w:color="auto" w:fill="FFFFFF"/>
          <w:lang w:eastAsia="ro-RO"/>
          <w14:ligatures w14:val="none"/>
        </w:rPr>
        <w:t>p</w:t>
      </w:r>
      <w:r w:rsidRPr="00951874">
        <w:rPr>
          <w:rFonts w:ascii="Times New Roman" w:eastAsia="Times New Roman" w:hAnsi="Times New Roman" w:cs="Times New Roman"/>
          <w:kern w:val="0"/>
          <w:sz w:val="28"/>
          <w:szCs w:val="28"/>
          <w:shd w:val="clear" w:color="auto" w:fill="FFFFFF"/>
          <w:lang w:eastAsia="ro-RO"/>
          <w14:ligatures w14:val="none"/>
        </w:rPr>
        <w:t>reședintele Plenului Consiliului Concurenței.</w:t>
      </w:r>
    </w:p>
    <w:p w14:paraId="6C3A5AEE" w14:textId="68DF175B" w:rsidR="00053996" w:rsidRPr="00951874" w:rsidRDefault="0041086B" w:rsidP="0041086B">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alineatele (6), (7) și (8) vor avea următorul cuprins:</w:t>
      </w:r>
    </w:p>
    <w:p w14:paraId="11B0000C" w14:textId="0B9AD30A" w:rsidR="0041086B" w:rsidRPr="00951874" w:rsidRDefault="0041086B" w:rsidP="0041086B">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„(6) Audierile se desfăşoară în cadrul şedinţelor închise ale Plenului Consiliului Concurenţei. Fiecare persoană poate fi audiată separat sau în prezența altor persoane invitate să asiste, ținând seama de interesul legitim al întreprinderilor ca secretele lor comerciale și alte informații confidențiale să nu fie divulgate. Președintele Plenului Consiliului Concurenței  poate permite părților cărora le-a fost adresat raportul de investigație, autorului plângerii, altor persoa</w:t>
      </w:r>
      <w:r w:rsidR="00667808">
        <w:rPr>
          <w:rFonts w:ascii="Times New Roman" w:eastAsia="Times New Roman" w:hAnsi="Times New Roman" w:cs="Times New Roman"/>
          <w:kern w:val="0"/>
          <w:sz w:val="28"/>
          <w:szCs w:val="28"/>
          <w:shd w:val="clear" w:color="auto" w:fill="FFFFFF"/>
          <w:lang w:eastAsia="ro-RO"/>
          <w14:ligatures w14:val="none"/>
        </w:rPr>
        <w:t>n</w:t>
      </w:r>
      <w:r w:rsidRPr="00951874">
        <w:rPr>
          <w:rFonts w:ascii="Times New Roman" w:eastAsia="Times New Roman" w:hAnsi="Times New Roman" w:cs="Times New Roman"/>
          <w:kern w:val="0"/>
          <w:sz w:val="28"/>
          <w:szCs w:val="28"/>
          <w:shd w:val="clear" w:color="auto" w:fill="FFFFFF"/>
          <w:lang w:eastAsia="ro-RO"/>
          <w14:ligatures w14:val="none"/>
        </w:rPr>
        <w:t>e fizice sau juridice invitate la audiere, echipei de investigație să pună întrebări în timpul audierii.</w:t>
      </w:r>
    </w:p>
    <w:p w14:paraId="731584A7" w14:textId="3A91A117" w:rsidR="0041086B" w:rsidRPr="00951874" w:rsidRDefault="0041086B" w:rsidP="0041086B">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(7) Declarațiile făcute de fiecare persoană audiată se înregistrează. La cerere, înregistrarea audierii se pune la dispoziția persoanelor care au participat la audiere. Se ține seama de interesul legitim al părților ca secretele lor de </w:t>
      </w:r>
      <w:r w:rsidR="00F22D87" w:rsidRPr="00951874">
        <w:rPr>
          <w:rFonts w:ascii="Times New Roman" w:eastAsia="Times New Roman" w:hAnsi="Times New Roman" w:cs="Times New Roman"/>
          <w:kern w:val="0"/>
          <w:sz w:val="28"/>
          <w:szCs w:val="28"/>
          <w:shd w:val="clear" w:color="auto" w:fill="FFFFFF"/>
          <w:lang w:eastAsia="ro-RO"/>
          <w14:ligatures w14:val="none"/>
        </w:rPr>
        <w:t>comerciale</w:t>
      </w:r>
      <w:r w:rsidRPr="00951874">
        <w:rPr>
          <w:rFonts w:ascii="Times New Roman" w:eastAsia="Times New Roman" w:hAnsi="Times New Roman" w:cs="Times New Roman"/>
          <w:kern w:val="0"/>
          <w:sz w:val="28"/>
          <w:szCs w:val="28"/>
          <w:shd w:val="clear" w:color="auto" w:fill="FFFFFF"/>
          <w:lang w:eastAsia="ro-RO"/>
          <w14:ligatures w14:val="none"/>
        </w:rPr>
        <w:t xml:space="preserve"> și alte informații confidențiale să nu fie divulgate.</w:t>
      </w:r>
      <w:r w:rsidRPr="00951874" w:rsidDel="00062AC2">
        <w:rPr>
          <w:rFonts w:ascii="Times New Roman" w:eastAsia="Times New Roman" w:hAnsi="Times New Roman" w:cs="Times New Roman"/>
          <w:kern w:val="0"/>
          <w:sz w:val="28"/>
          <w:szCs w:val="28"/>
          <w:shd w:val="clear" w:color="auto" w:fill="FFFFFF"/>
          <w:lang w:eastAsia="ro-RO"/>
          <w14:ligatures w14:val="none"/>
        </w:rPr>
        <w:t xml:space="preserve"> </w:t>
      </w:r>
    </w:p>
    <w:p w14:paraId="10616B85" w14:textId="41A5BDE2" w:rsidR="0041086B" w:rsidRPr="00951874" w:rsidRDefault="0041086B" w:rsidP="00E44C75">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lastRenderedPageBreak/>
        <w:t xml:space="preserve">(8)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Consiliul</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Concurenței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invită</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părţile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a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autorul</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plângerii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şi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a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altor</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terți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care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urmează</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să</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fie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audiate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să</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se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prezinte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la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audiere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la data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pe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care o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stabilește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Neprezentarea sau renunţarea la audiere, precum şi refuzul oricărei declaraţii nu constituie impedimente pentru continuarea procedurii de investigaţie.”</w:t>
      </w:r>
    </w:p>
    <w:p w14:paraId="076B8C2C" w14:textId="4EFFF7B5" w:rsidR="0013427A" w:rsidRPr="00951874" w:rsidRDefault="00000142" w:rsidP="00E44C75">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5</w:t>
      </w:r>
      <w:r w:rsidR="005204CF" w:rsidRPr="00951874">
        <w:rPr>
          <w:rFonts w:ascii="Times New Roman" w:eastAsia="Times New Roman" w:hAnsi="Times New Roman" w:cs="Times New Roman"/>
          <w:b/>
          <w:kern w:val="0"/>
          <w:sz w:val="28"/>
          <w:szCs w:val="28"/>
          <w:shd w:val="clear" w:color="auto" w:fill="FFFFFF"/>
          <w:lang w:eastAsia="ro-RO"/>
          <w14:ligatures w14:val="none"/>
        </w:rPr>
        <w:t>3</w:t>
      </w:r>
      <w:r w:rsidR="0041086B" w:rsidRPr="00951874">
        <w:rPr>
          <w:rFonts w:ascii="Times New Roman" w:eastAsia="Times New Roman" w:hAnsi="Times New Roman" w:cs="Times New Roman"/>
          <w:b/>
          <w:kern w:val="0"/>
          <w:sz w:val="28"/>
          <w:szCs w:val="28"/>
          <w:shd w:val="clear" w:color="auto" w:fill="FFFFFF"/>
          <w:lang w:eastAsia="ro-RO"/>
          <w14:ligatures w14:val="none"/>
        </w:rPr>
        <w:t>.</w:t>
      </w:r>
      <w:r w:rsidR="0041086B" w:rsidRPr="00951874">
        <w:rPr>
          <w:rFonts w:ascii="Times New Roman" w:eastAsia="Times New Roman" w:hAnsi="Times New Roman" w:cs="Times New Roman"/>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65</w:t>
      </w:r>
      <w:r w:rsidR="0041086B" w:rsidRPr="00951874">
        <w:rPr>
          <w:rFonts w:ascii="Times New Roman" w:eastAsia="Times New Roman" w:hAnsi="Times New Roman" w:cs="Times New Roman"/>
          <w:bCs/>
          <w:kern w:val="0"/>
          <w:sz w:val="28"/>
          <w:szCs w:val="28"/>
          <w:shd w:val="clear" w:color="auto" w:fill="FFFFFF"/>
          <w:lang w:eastAsia="ro-RO"/>
          <w14:ligatures w14:val="none"/>
        </w:rPr>
        <w:t>:</w:t>
      </w:r>
    </w:p>
    <w:p w14:paraId="51F23BA4" w14:textId="51D02A91" w:rsidR="0041086B" w:rsidRPr="00951874" w:rsidRDefault="0041086B" w:rsidP="00E44C75">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se completează cu alineatul (1</w:t>
      </w:r>
      <w:r w:rsidRPr="00951874">
        <w:rPr>
          <w:rFonts w:ascii="Times New Roman" w:eastAsia="Times New Roman" w:hAnsi="Times New Roman" w:cs="Times New Roman"/>
          <w:bCs/>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bCs/>
          <w:kern w:val="0"/>
          <w:sz w:val="28"/>
          <w:szCs w:val="28"/>
          <w:shd w:val="clear" w:color="auto" w:fill="FFFFFF"/>
          <w:lang w:eastAsia="ro-RO"/>
          <w14:ligatures w14:val="none"/>
        </w:rPr>
        <w:t>)</w:t>
      </w:r>
      <w:r w:rsidR="00E44C75" w:rsidRPr="00951874">
        <w:rPr>
          <w:rFonts w:ascii="Times New Roman" w:eastAsia="Times New Roman" w:hAnsi="Times New Roman" w:cs="Times New Roman"/>
          <w:bCs/>
          <w:kern w:val="0"/>
          <w:sz w:val="28"/>
          <w:szCs w:val="28"/>
          <w:shd w:val="clear" w:color="auto" w:fill="FFFFFF"/>
          <w:lang w:eastAsia="ro-RO"/>
          <w14:ligatures w14:val="none"/>
        </w:rPr>
        <w:t>,</w:t>
      </w:r>
      <w:r w:rsidRPr="00951874">
        <w:rPr>
          <w:rFonts w:ascii="Times New Roman" w:eastAsia="Times New Roman" w:hAnsi="Times New Roman" w:cs="Times New Roman"/>
          <w:bCs/>
          <w:kern w:val="0"/>
          <w:sz w:val="28"/>
          <w:szCs w:val="28"/>
          <w:shd w:val="clear" w:color="auto" w:fill="FFFFFF"/>
          <w:lang w:eastAsia="ro-RO"/>
          <w14:ligatures w14:val="none"/>
        </w:rPr>
        <w:t xml:space="preserve"> (2</w:t>
      </w:r>
      <w:r w:rsidR="00E44C75" w:rsidRPr="00951874">
        <w:rPr>
          <w:rFonts w:ascii="Times New Roman" w:eastAsia="Times New Roman" w:hAnsi="Times New Roman" w:cs="Times New Roman"/>
          <w:bCs/>
          <w:kern w:val="0"/>
          <w:sz w:val="28"/>
          <w:szCs w:val="28"/>
          <w:shd w:val="clear" w:color="auto" w:fill="FFFFFF"/>
          <w:vertAlign w:val="superscript"/>
          <w:lang w:eastAsia="ro-RO"/>
          <w14:ligatures w14:val="none"/>
        </w:rPr>
        <w:t>1</w:t>
      </w:r>
      <w:r w:rsidR="00E44C75" w:rsidRPr="00951874">
        <w:rPr>
          <w:rFonts w:ascii="Times New Roman" w:eastAsia="Times New Roman" w:hAnsi="Times New Roman" w:cs="Times New Roman"/>
          <w:bCs/>
          <w:kern w:val="0"/>
          <w:sz w:val="28"/>
          <w:szCs w:val="28"/>
          <w:shd w:val="clear" w:color="auto" w:fill="FFFFFF"/>
          <w:lang w:eastAsia="ro-RO"/>
          <w14:ligatures w14:val="none"/>
        </w:rPr>
        <w:t>) și (3</w:t>
      </w:r>
      <w:r w:rsidR="00E44C75" w:rsidRPr="00951874">
        <w:rPr>
          <w:rFonts w:ascii="Times New Roman" w:eastAsia="Times New Roman" w:hAnsi="Times New Roman" w:cs="Times New Roman"/>
          <w:bCs/>
          <w:kern w:val="0"/>
          <w:sz w:val="28"/>
          <w:szCs w:val="28"/>
          <w:shd w:val="clear" w:color="auto" w:fill="FFFFFF"/>
          <w:vertAlign w:val="superscript"/>
          <w:lang w:eastAsia="ro-RO"/>
          <w14:ligatures w14:val="none"/>
        </w:rPr>
        <w:t>1</w:t>
      </w:r>
      <w:r w:rsidR="00E44C75" w:rsidRPr="00951874">
        <w:rPr>
          <w:rFonts w:ascii="Times New Roman" w:eastAsia="Times New Roman" w:hAnsi="Times New Roman" w:cs="Times New Roman"/>
          <w:bCs/>
          <w:kern w:val="0"/>
          <w:sz w:val="28"/>
          <w:szCs w:val="28"/>
          <w:shd w:val="clear" w:color="auto" w:fill="FFFFFF"/>
          <w:lang w:eastAsia="ro-RO"/>
          <w14:ligatures w14:val="none"/>
        </w:rPr>
        <w:t>)</w:t>
      </w:r>
      <w:r w:rsidRPr="00951874">
        <w:rPr>
          <w:rFonts w:ascii="Times New Roman" w:eastAsia="Times New Roman" w:hAnsi="Times New Roman" w:cs="Times New Roman"/>
          <w:bCs/>
          <w:kern w:val="0"/>
          <w:sz w:val="28"/>
          <w:szCs w:val="28"/>
          <w:shd w:val="clear" w:color="auto" w:fill="FFFFFF"/>
          <w:lang w:eastAsia="ro-RO"/>
          <w14:ligatures w14:val="none"/>
        </w:rPr>
        <w:t xml:space="preserve"> cu următorul cuprins:</w:t>
      </w:r>
    </w:p>
    <w:p w14:paraId="41335B40" w14:textId="5C0F8A7C" w:rsidR="0041086B" w:rsidRPr="00951874" w:rsidRDefault="00E44C75" w:rsidP="00E44C75">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w:t>
      </w:r>
      <w:r w:rsidR="0041086B" w:rsidRPr="00951874">
        <w:rPr>
          <w:rFonts w:ascii="Times New Roman" w:eastAsia="Times New Roman" w:hAnsi="Times New Roman" w:cs="Times New Roman"/>
          <w:kern w:val="0"/>
          <w:sz w:val="28"/>
          <w:szCs w:val="28"/>
          <w:shd w:val="clear" w:color="auto" w:fill="FFFFFF"/>
          <w:lang w:eastAsia="ro-RO"/>
          <w14:ligatures w14:val="none"/>
        </w:rPr>
        <w:t>(1</w:t>
      </w:r>
      <w:r w:rsidR="0041086B"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w:t>
      </w:r>
      <w:r w:rsidR="0041086B" w:rsidRPr="00951874">
        <w:rPr>
          <w:rFonts w:ascii="Times New Roman" w:eastAsia="Times New Roman" w:hAnsi="Times New Roman" w:cs="Times New Roman"/>
          <w:kern w:val="0"/>
          <w:sz w:val="28"/>
          <w:szCs w:val="28"/>
          <w:shd w:val="clear" w:color="auto" w:fill="FFFFFF"/>
          <w:lang w:eastAsia="ro-RO"/>
          <w14:ligatures w14:val="none"/>
        </w:rPr>
        <w:t xml:space="preserve"> Atunci când autoritățile de concurență ale statelor membre decid în privința unor acorduri, decizii sau practici în temeiul articolului 101 sau articolului 102 din Tratatul de Funcționare a Uniunii Europene, care fac deja obiectul unei decizii a Comisiei Europene, ele nu pot lua decizii contrare deciziei adoptate de Comisie.</w:t>
      </w:r>
    </w:p>
    <w:p w14:paraId="196A234B" w14:textId="7CC87DC7" w:rsidR="00E44C75" w:rsidRPr="00951874" w:rsidRDefault="00E44C75" w:rsidP="00E44C75">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(2</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În cazul impunerii unor măsuri corective conform alin. (2), măsurile corective structurale nu ar trebui impuse decât atunci când nu există o măsură corectivă comportamentală la fel de eficientă, sau atunci când o măsură corectivă comportamentală la fel de eficientă ar fi mai oneroasă pentru întreprinderea în cauză decât o măsură corectivă structurală. Atunci când Consiliul Concurenţei poate alege între două măsuri corective la fel de eficiente, acesta va opta pentru cea mai puțin împovărătoare pentru întreprinderi, în conformitate cu principiul proporționalității.</w:t>
      </w:r>
    </w:p>
    <w:p w14:paraId="5DE1F047" w14:textId="078AB4D7" w:rsidR="00E44C75" w:rsidRPr="00951874" w:rsidRDefault="00E44C75" w:rsidP="00E44C75">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val="fr-FR" w:eastAsia="ro-RO"/>
          <w14:ligatures w14:val="none"/>
        </w:rPr>
        <w:t>(3</w:t>
      </w:r>
      <w:r w:rsidRPr="00951874">
        <w:rPr>
          <w:rFonts w:ascii="Times New Roman" w:eastAsia="Times New Roman" w:hAnsi="Times New Roman" w:cs="Times New Roman"/>
          <w:kern w:val="0"/>
          <w:sz w:val="28"/>
          <w:szCs w:val="28"/>
          <w:shd w:val="clear" w:color="auto" w:fill="FFFFFF"/>
          <w:vertAlign w:val="superscript"/>
          <w:lang w:val="fr-FR" w:eastAsia="ro-RO"/>
          <w14:ligatures w14:val="none"/>
        </w:rPr>
        <w:t>1</w:t>
      </w:r>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Dispozitivul</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deciziei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Plenului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Consiliului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820AA7" w:rsidRPr="00951874">
        <w:rPr>
          <w:rFonts w:ascii="Times New Roman" w:eastAsia="Times New Roman" w:hAnsi="Times New Roman" w:cs="Times New Roman"/>
          <w:kern w:val="0"/>
          <w:sz w:val="28"/>
          <w:szCs w:val="28"/>
          <w:shd w:val="clear" w:color="auto" w:fill="FFFFFF"/>
          <w:lang w:val="fr-FR" w:eastAsia="ro-RO"/>
          <w14:ligatures w14:val="none"/>
        </w:rPr>
        <w:t>C</w:t>
      </w:r>
      <w:r w:rsidRPr="00951874">
        <w:rPr>
          <w:rFonts w:ascii="Times New Roman" w:eastAsia="Times New Roman" w:hAnsi="Times New Roman" w:cs="Times New Roman"/>
          <w:kern w:val="0"/>
          <w:sz w:val="28"/>
          <w:szCs w:val="28"/>
          <w:shd w:val="clear" w:color="auto" w:fill="FFFFFF"/>
          <w:lang w:val="fr-FR" w:eastAsia="ro-RO"/>
          <w14:ligatures w14:val="none"/>
        </w:rPr>
        <w:t>oncurenței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se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comunică</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în</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termen</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de 3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zile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lucrătoare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după</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adoptare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Dispozitivul</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deciziei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cuprinde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solu</w:t>
      </w:r>
      <w:proofErr w:type="spellStart"/>
      <w:r w:rsidRPr="00951874">
        <w:rPr>
          <w:rFonts w:ascii="Times New Roman" w:eastAsia="Times New Roman" w:hAnsi="Times New Roman" w:cs="Times New Roman"/>
          <w:kern w:val="0"/>
          <w:sz w:val="28"/>
          <w:szCs w:val="28"/>
          <w:shd w:val="clear" w:color="auto" w:fill="FFFFFF"/>
          <w:lang w:eastAsia="ro-RO"/>
          <w14:ligatures w14:val="none"/>
        </w:rPr>
        <w:t>ția</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adoptată de către Consiliul Concurenței prin care se produc nemijlocit efecte juridice</w:t>
      </w:r>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pe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cazuri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individuale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precum</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și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calea</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şi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termenul</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de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atac</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al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hotărîrii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Decizia</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integrală</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se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întocmește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și se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comunică</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în</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termen</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de 60 de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zile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lucrătoare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de la data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adoptării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Comunicarea</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dispozitivului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deciziei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și a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deciziei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integrale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se efectuează prin modalitățile de notificare prevăzute de Codul administrativ.”</w:t>
      </w:r>
    </w:p>
    <w:p w14:paraId="12AB1A4A" w14:textId="038632C4" w:rsidR="0041086B" w:rsidRPr="00951874" w:rsidRDefault="0041086B" w:rsidP="00E44C75">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alineatul (2) </w:t>
      </w:r>
      <w:proofErr w:type="spellStart"/>
      <w:r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„solicită” cu cuvintele „poate solicita”;</w:t>
      </w:r>
    </w:p>
    <w:p w14:paraId="5D8ECCB6" w14:textId="1F6DDDFE" w:rsidR="0041086B" w:rsidRPr="00951874" w:rsidRDefault="00E44C75" w:rsidP="00E44C75">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 (3) va avea următorul cuprins:</w:t>
      </w:r>
    </w:p>
    <w:p w14:paraId="4CBFD28C" w14:textId="3BD96037" w:rsidR="00E44C75" w:rsidRPr="00951874" w:rsidRDefault="00E44C75" w:rsidP="00E44C75">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„(3) Decizia menționată la alin (1) lit. b) se bazează pe constatările și probele la care părțile în cauză au avut acces și asupra cărora au avut posibilitate de a prezenta observații, cu condiția respectării regulilor de acces la</w:t>
      </w:r>
      <w:r w:rsidR="00A34393" w:rsidRPr="00951874">
        <w:rPr>
          <w:rFonts w:ascii="Times New Roman" w:eastAsia="Times New Roman" w:hAnsi="Times New Roman" w:cs="Times New Roman"/>
          <w:kern w:val="0"/>
          <w:sz w:val="28"/>
          <w:szCs w:val="28"/>
          <w:shd w:val="clear" w:color="auto" w:fill="FFFFFF"/>
          <w:lang w:eastAsia="ro-RO"/>
          <w14:ligatures w14:val="none"/>
        </w:rPr>
        <w:t xml:space="preserve"> dosar</w:t>
      </w:r>
      <w:r w:rsidRPr="00951874">
        <w:rPr>
          <w:rFonts w:ascii="Times New Roman" w:eastAsia="Times New Roman" w:hAnsi="Times New Roman" w:cs="Times New Roman"/>
          <w:kern w:val="0"/>
          <w:sz w:val="28"/>
          <w:szCs w:val="28"/>
          <w:shd w:val="clear" w:color="auto" w:fill="FFFFFF"/>
          <w:lang w:eastAsia="ro-RO"/>
          <w14:ligatures w14:val="none"/>
        </w:rPr>
        <w:t>.”</w:t>
      </w:r>
    </w:p>
    <w:p w14:paraId="0260ADBB" w14:textId="7FEB5926" w:rsidR="00E44C75" w:rsidRPr="00951874" w:rsidRDefault="00E44C75" w:rsidP="00E44C75">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 (4) se completează cu un enunț cu următorul cuprins:</w:t>
      </w:r>
    </w:p>
    <w:p w14:paraId="1599D82E" w14:textId="6129EE4D" w:rsidR="00E44C75" w:rsidRPr="00951874" w:rsidRDefault="00E44C75" w:rsidP="00983732">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val="fr-FR" w:eastAsia="ro-RO"/>
          <w14:ligatures w14:val="none"/>
        </w:rPr>
        <w:t>„</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Înainte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de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publicare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pe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pagina web a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autorității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de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concurență</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a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deciziei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adoptate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Consiliul</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Concurenței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poate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stabili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un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termen</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de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minim</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2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săptămâni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lastRenderedPageBreak/>
        <w:t>pentru</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ca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întreprinderile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sau</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asocierile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de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întreprinderi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să</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precizeze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orice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parte a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deciziei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care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în</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opinia</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lor</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conține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secrete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comerciale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sau</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alte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informații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confidențiale</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w:t>
      </w:r>
    </w:p>
    <w:p w14:paraId="74805CFA" w14:textId="7D0E4B72" w:rsidR="0013427A" w:rsidRPr="00951874" w:rsidRDefault="00000142" w:rsidP="00983732">
      <w:pPr>
        <w:shd w:val="clear" w:color="auto" w:fill="FFFFFF"/>
        <w:spacing w:before="120" w:after="0" w:line="276" w:lineRule="auto"/>
        <w:ind w:firstLine="708"/>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5</w:t>
      </w:r>
      <w:r w:rsidR="005204CF" w:rsidRPr="00951874">
        <w:rPr>
          <w:rFonts w:ascii="Times New Roman" w:eastAsia="Times New Roman" w:hAnsi="Times New Roman" w:cs="Times New Roman"/>
          <w:b/>
          <w:kern w:val="0"/>
          <w:sz w:val="28"/>
          <w:szCs w:val="28"/>
          <w:shd w:val="clear" w:color="auto" w:fill="FFFFFF"/>
          <w:lang w:eastAsia="ro-RO"/>
          <w14:ligatures w14:val="none"/>
        </w:rPr>
        <w:t>4</w:t>
      </w:r>
      <w:r w:rsidR="00983732" w:rsidRPr="00951874">
        <w:rPr>
          <w:rFonts w:ascii="Times New Roman" w:eastAsia="Times New Roman" w:hAnsi="Times New Roman" w:cs="Times New Roman"/>
          <w:b/>
          <w:kern w:val="0"/>
          <w:sz w:val="28"/>
          <w:szCs w:val="28"/>
          <w:shd w:val="clear" w:color="auto" w:fill="FFFFFF"/>
          <w:lang w:eastAsia="ro-RO"/>
          <w14:ligatures w14:val="none"/>
        </w:rPr>
        <w:t>.</w:t>
      </w:r>
      <w:r w:rsidR="00983732" w:rsidRPr="00951874">
        <w:rPr>
          <w:rFonts w:ascii="Times New Roman" w:eastAsia="Times New Roman" w:hAnsi="Times New Roman" w:cs="Times New Roman"/>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67</w:t>
      </w:r>
      <w:r w:rsidR="00983732" w:rsidRPr="00951874">
        <w:rPr>
          <w:rFonts w:ascii="Times New Roman" w:eastAsia="Times New Roman" w:hAnsi="Times New Roman" w:cs="Times New Roman"/>
          <w:bCs/>
          <w:kern w:val="0"/>
          <w:sz w:val="28"/>
          <w:szCs w:val="28"/>
          <w:shd w:val="clear" w:color="auto" w:fill="FFFFFF"/>
          <w:lang w:eastAsia="ro-RO"/>
          <w14:ligatures w14:val="none"/>
        </w:rPr>
        <w:t>:</w:t>
      </w:r>
    </w:p>
    <w:p w14:paraId="5C1A7DC1" w14:textId="661082EA" w:rsidR="00983732" w:rsidRPr="00951874" w:rsidRDefault="00983732" w:rsidP="00983732">
      <w:pPr>
        <w:shd w:val="clear" w:color="auto" w:fill="FFFFFF"/>
        <w:spacing w:before="120" w:after="0" w:line="276" w:lineRule="auto"/>
        <w:ind w:firstLine="708"/>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la alineatul (1), </w:t>
      </w:r>
      <w:proofErr w:type="spellStart"/>
      <w:r w:rsidRPr="00951874">
        <w:rPr>
          <w:rFonts w:ascii="Times New Roman" w:eastAsia="Times New Roman" w:hAnsi="Times New Roman" w:cs="Times New Roman"/>
          <w:bCs/>
          <w:kern w:val="0"/>
          <w:sz w:val="28"/>
          <w:szCs w:val="28"/>
          <w:shd w:val="clear" w:color="auto" w:fill="FFFFFF"/>
          <w:lang w:eastAsia="ro-RO"/>
          <w14:ligatures w14:val="none"/>
        </w:rPr>
        <w:t>cuvîntul</w:t>
      </w:r>
      <w:proofErr w:type="spellEnd"/>
      <w:r w:rsidRPr="00951874">
        <w:rPr>
          <w:rFonts w:ascii="Times New Roman" w:eastAsia="Times New Roman" w:hAnsi="Times New Roman" w:cs="Times New Roman"/>
          <w:bCs/>
          <w:kern w:val="0"/>
          <w:sz w:val="28"/>
          <w:szCs w:val="28"/>
          <w:shd w:val="clear" w:color="auto" w:fill="FFFFFF"/>
          <w:lang w:eastAsia="ro-RO"/>
          <w14:ligatures w14:val="none"/>
        </w:rPr>
        <w:t xml:space="preserve"> „faptei” se substituie cu „încălcării”; </w:t>
      </w:r>
    </w:p>
    <w:p w14:paraId="1CC706E5" w14:textId="77777777" w:rsidR="003A68FC" w:rsidRPr="00951874" w:rsidRDefault="003A68FC" w:rsidP="003A68FC">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alineatul (3), după cuvintele „în anul” se completează </w:t>
      </w:r>
      <w:r w:rsidRPr="00951874">
        <w:rPr>
          <w:rFonts w:ascii="Times New Roman" w:eastAsia="Times New Roman" w:hAnsi="Times New Roman" w:cs="Times New Roman"/>
          <w:kern w:val="0"/>
          <w:sz w:val="28"/>
          <w:szCs w:val="28"/>
          <w:shd w:val="clear" w:color="auto" w:fill="FFFFFF"/>
          <w:lang w:eastAsia="ro-RO"/>
          <w14:ligatures w14:val="none"/>
        </w:rPr>
        <w:tab/>
        <w:t>„financiar”;</w:t>
      </w:r>
    </w:p>
    <w:p w14:paraId="7607D5FF" w14:textId="77777777" w:rsidR="00983732" w:rsidRPr="00951874" w:rsidRDefault="00983732" w:rsidP="003A68FC">
      <w:pPr>
        <w:spacing w:before="120" w:after="0" w:line="276" w:lineRule="auto"/>
        <w:ind w:firstLine="709"/>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articolul se completează cu alineatul </w:t>
      </w:r>
      <w:r w:rsidR="00125F2F" w:rsidRPr="00951874">
        <w:rPr>
          <w:rFonts w:ascii="Times New Roman" w:eastAsia="Times New Roman" w:hAnsi="Times New Roman" w:cs="Times New Roman"/>
          <w:kern w:val="0"/>
          <w:sz w:val="28"/>
          <w:szCs w:val="28"/>
          <w:shd w:val="clear" w:color="auto" w:fill="FFFFFF"/>
          <w14:ligatures w14:val="none"/>
        </w:rPr>
        <w:t>(4</w:t>
      </w:r>
      <w:r w:rsidR="00125F2F" w:rsidRPr="00951874">
        <w:rPr>
          <w:rFonts w:ascii="Times New Roman" w:eastAsia="Times New Roman" w:hAnsi="Times New Roman" w:cs="Times New Roman"/>
          <w:kern w:val="0"/>
          <w:sz w:val="28"/>
          <w:szCs w:val="28"/>
          <w:shd w:val="clear" w:color="auto" w:fill="FFFFFF"/>
          <w:vertAlign w:val="superscript"/>
          <w14:ligatures w14:val="none"/>
        </w:rPr>
        <w:t>1</w:t>
      </w:r>
      <w:r w:rsidR="00125F2F" w:rsidRPr="00951874">
        <w:rPr>
          <w:rFonts w:ascii="Times New Roman" w:eastAsia="Times New Roman" w:hAnsi="Times New Roman" w:cs="Times New Roman"/>
          <w:kern w:val="0"/>
          <w:sz w:val="28"/>
          <w:szCs w:val="28"/>
          <w:shd w:val="clear" w:color="auto" w:fill="FFFFFF"/>
          <w14:ligatures w14:val="none"/>
        </w:rPr>
        <w:t>)</w:t>
      </w:r>
      <w:r w:rsidRPr="00951874">
        <w:rPr>
          <w:rFonts w:ascii="Times New Roman" w:eastAsia="Times New Roman" w:hAnsi="Times New Roman" w:cs="Times New Roman"/>
          <w:kern w:val="0"/>
          <w:sz w:val="28"/>
          <w:szCs w:val="28"/>
          <w:shd w:val="clear" w:color="auto" w:fill="FFFFFF"/>
          <w14:ligatures w14:val="none"/>
        </w:rPr>
        <w:t xml:space="preserve"> cu următorul cuprins:</w:t>
      </w:r>
    </w:p>
    <w:p w14:paraId="3FD9771D" w14:textId="7919E98E" w:rsidR="00125F2F" w:rsidRPr="00951874" w:rsidRDefault="00983732" w:rsidP="003A68FC">
      <w:pPr>
        <w:spacing w:before="120" w:after="0" w:line="276" w:lineRule="auto"/>
        <w:ind w:firstLine="708"/>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14:ligatures w14:val="none"/>
        </w:rPr>
        <w:t>„(4</w:t>
      </w:r>
      <w:r w:rsidRPr="00951874">
        <w:rPr>
          <w:rFonts w:ascii="Times New Roman" w:eastAsia="Times New Roman" w:hAnsi="Times New Roman" w:cs="Times New Roman"/>
          <w:kern w:val="0"/>
          <w:sz w:val="28"/>
          <w:szCs w:val="28"/>
          <w:shd w:val="clear" w:color="auto" w:fill="FFFFFF"/>
          <w:vertAlign w:val="superscript"/>
          <w14:ligatures w14:val="none"/>
        </w:rPr>
        <w:t>1</w:t>
      </w:r>
      <w:r w:rsidRPr="00951874">
        <w:rPr>
          <w:rFonts w:ascii="Times New Roman" w:eastAsia="Times New Roman" w:hAnsi="Times New Roman" w:cs="Times New Roman"/>
          <w:kern w:val="0"/>
          <w:sz w:val="28"/>
          <w:szCs w:val="28"/>
          <w:shd w:val="clear" w:color="auto" w:fill="FFFFFF"/>
          <w14:ligatures w14:val="none"/>
        </w:rPr>
        <w:t>)</w:t>
      </w:r>
      <w:r w:rsidR="00125F2F" w:rsidRPr="00951874">
        <w:rPr>
          <w:rFonts w:ascii="Times New Roman" w:eastAsia="Times New Roman" w:hAnsi="Times New Roman" w:cs="Times New Roman"/>
          <w:kern w:val="0"/>
          <w:sz w:val="28"/>
          <w:szCs w:val="28"/>
          <w:shd w:val="clear" w:color="auto" w:fill="FFFFFF"/>
          <w14:ligatures w14:val="none"/>
        </w:rPr>
        <w:t xml:space="preserve"> În anumite cazuri, Consiliul Concurenței poate aplica o amendă simbolică. Justificarea unei astfel de amenzi trebuie să figureze în textul deciziei.</w:t>
      </w:r>
      <w:r w:rsidRPr="00951874">
        <w:rPr>
          <w:rFonts w:ascii="Times New Roman" w:eastAsia="Times New Roman" w:hAnsi="Times New Roman" w:cs="Times New Roman"/>
          <w:kern w:val="0"/>
          <w:sz w:val="28"/>
          <w:szCs w:val="28"/>
          <w:shd w:val="clear" w:color="auto" w:fill="FFFFFF"/>
          <w14:ligatures w14:val="none"/>
        </w:rPr>
        <w:t>”</w:t>
      </w:r>
      <w:r w:rsidR="003A68FC" w:rsidRPr="00951874">
        <w:rPr>
          <w:rFonts w:ascii="Times New Roman" w:eastAsia="Times New Roman" w:hAnsi="Times New Roman" w:cs="Times New Roman"/>
          <w:kern w:val="0"/>
          <w:sz w:val="28"/>
          <w:szCs w:val="28"/>
          <w:shd w:val="clear" w:color="auto" w:fill="FFFFFF"/>
          <w14:ligatures w14:val="none"/>
        </w:rPr>
        <w:t>;</w:t>
      </w:r>
    </w:p>
    <w:p w14:paraId="28B4DDC7" w14:textId="6C64FC6B" w:rsidR="00125F2F" w:rsidRPr="00951874" w:rsidRDefault="003A68FC" w:rsidP="003A68FC">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 (5) va avea următorul cuprins:</w:t>
      </w:r>
    </w:p>
    <w:p w14:paraId="0455D8A6" w14:textId="0CDBF2B0" w:rsidR="003A68FC" w:rsidRPr="00951874" w:rsidRDefault="003A68FC" w:rsidP="003A68FC">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„(5)</w:t>
      </w:r>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Deciziile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de </w:t>
      </w:r>
      <w:proofErr w:type="spellStart"/>
      <w:r w:rsidRPr="00951874">
        <w:rPr>
          <w:rFonts w:ascii="Times New Roman" w:eastAsia="Times New Roman" w:hAnsi="Times New Roman" w:cs="Times New Roman"/>
          <w:kern w:val="0"/>
          <w:sz w:val="28"/>
          <w:szCs w:val="28"/>
          <w:shd w:val="clear" w:color="auto" w:fill="FFFFFF"/>
          <w:lang w:val="fr-FR"/>
          <w14:ligatures w14:val="none"/>
        </w:rPr>
        <w:t>aplicare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a </w:t>
      </w:r>
      <w:proofErr w:type="spellStart"/>
      <w:r w:rsidRPr="00951874">
        <w:rPr>
          <w:rFonts w:ascii="Times New Roman" w:eastAsia="Times New Roman" w:hAnsi="Times New Roman" w:cs="Times New Roman"/>
          <w:kern w:val="0"/>
          <w:sz w:val="28"/>
          <w:szCs w:val="28"/>
          <w:shd w:val="clear" w:color="auto" w:fill="FFFFFF"/>
          <w:lang w:val="fr-FR"/>
          <w14:ligatures w14:val="none"/>
        </w:rPr>
        <w:t>amenzilor</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conform</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prezentei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legi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nu </w:t>
      </w:r>
      <w:proofErr w:type="spellStart"/>
      <w:r w:rsidRPr="00951874">
        <w:rPr>
          <w:rFonts w:ascii="Times New Roman" w:eastAsia="Times New Roman" w:hAnsi="Times New Roman" w:cs="Times New Roman"/>
          <w:kern w:val="0"/>
          <w:sz w:val="28"/>
          <w:szCs w:val="28"/>
          <w:shd w:val="clear" w:color="auto" w:fill="FFFFFF"/>
          <w:lang w:val="fr-FR"/>
          <w14:ligatures w14:val="none"/>
        </w:rPr>
        <w:t>sunt</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de </w:t>
      </w:r>
      <w:proofErr w:type="spellStart"/>
      <w:r w:rsidRPr="00951874">
        <w:rPr>
          <w:rFonts w:ascii="Times New Roman" w:eastAsia="Times New Roman" w:hAnsi="Times New Roman" w:cs="Times New Roman"/>
          <w:kern w:val="0"/>
          <w:sz w:val="28"/>
          <w:szCs w:val="28"/>
          <w:shd w:val="clear" w:color="auto" w:fill="FFFFFF"/>
          <w:lang w:val="fr-FR"/>
          <w14:ligatures w14:val="none"/>
        </w:rPr>
        <w:t>natură</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penală</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 xml:space="preserve">Prin derogare de la Codul contravenţional, amenzile pentru încălcarea legislaţiei concurenţiale se stabilesc conform prezentei legi.” </w:t>
      </w:r>
    </w:p>
    <w:p w14:paraId="16D1E21B" w14:textId="3F60B264" w:rsidR="003A68FC" w:rsidRPr="00951874" w:rsidRDefault="003D64D5" w:rsidP="003A68FC">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w:t>
      </w:r>
      <w:r w:rsidR="003A68FC" w:rsidRPr="00951874">
        <w:rPr>
          <w:rFonts w:ascii="Times New Roman" w:eastAsia="Times New Roman" w:hAnsi="Times New Roman" w:cs="Times New Roman"/>
          <w:kern w:val="0"/>
          <w:sz w:val="28"/>
          <w:szCs w:val="28"/>
          <w:shd w:val="clear" w:color="auto" w:fill="FFFFFF"/>
          <w:lang w:eastAsia="ro-RO"/>
          <w14:ligatures w14:val="none"/>
        </w:rPr>
        <w:t>rticolul se completează cu alineatul (6) cu următorul cuprins:</w:t>
      </w:r>
    </w:p>
    <w:p w14:paraId="7082D3D4" w14:textId="4A945176" w:rsidR="003A68FC" w:rsidRPr="00951874" w:rsidRDefault="003A68FC" w:rsidP="00F2539C">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„(6) Particularitățile individuale ale unei cauze sau necesitatea de a atinge un nivel disuasiv într-o anumită cauză pot justifica impunerea unei sancțiuni care va depăși nivelul stabilit conform prezentei secțiuni, cu condiția ca amenda pentru încălcări ale normelor de procedură să nu depășească 1%, iar pentru încălcări ale normelor materiale să nu depășească 10% din cifra totală de afaceri realizată de întreprindere în anul anterior sancţionării.”</w:t>
      </w:r>
      <w:r w:rsidR="0083092A" w:rsidRPr="00951874">
        <w:rPr>
          <w:rFonts w:ascii="Times New Roman" w:eastAsia="Times New Roman" w:hAnsi="Times New Roman" w:cs="Times New Roman"/>
          <w:kern w:val="0"/>
          <w:sz w:val="28"/>
          <w:szCs w:val="28"/>
          <w:shd w:val="clear" w:color="auto" w:fill="FFFFFF"/>
          <w:lang w:eastAsia="ro-RO"/>
          <w14:ligatures w14:val="none"/>
        </w:rPr>
        <w:t>.</w:t>
      </w:r>
    </w:p>
    <w:p w14:paraId="52F6008A" w14:textId="0D59532A" w:rsidR="003A68FC" w:rsidRPr="00951874" w:rsidRDefault="00000142" w:rsidP="00F2539C">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5</w:t>
      </w:r>
      <w:r w:rsidR="005204CF" w:rsidRPr="00951874">
        <w:rPr>
          <w:rFonts w:ascii="Times New Roman" w:eastAsia="Times New Roman" w:hAnsi="Times New Roman" w:cs="Times New Roman"/>
          <w:b/>
          <w:bCs/>
          <w:kern w:val="0"/>
          <w:sz w:val="28"/>
          <w:szCs w:val="28"/>
          <w:shd w:val="clear" w:color="auto" w:fill="FFFFFF"/>
          <w:lang w:eastAsia="ro-RO"/>
          <w14:ligatures w14:val="none"/>
        </w:rPr>
        <w:t>5</w:t>
      </w:r>
      <w:r w:rsidR="003A68FC"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68</w:t>
      </w:r>
      <w:r w:rsidR="003A68FC" w:rsidRPr="00951874">
        <w:rPr>
          <w:rFonts w:ascii="Times New Roman" w:eastAsia="Times New Roman" w:hAnsi="Times New Roman" w:cs="Times New Roman"/>
          <w:bCs/>
          <w:kern w:val="0"/>
          <w:sz w:val="28"/>
          <w:szCs w:val="28"/>
          <w:shd w:val="clear" w:color="auto" w:fill="FFFFFF"/>
          <w:lang w:eastAsia="ro-RO"/>
          <w14:ligatures w14:val="none"/>
        </w:rPr>
        <w:t>:</w:t>
      </w:r>
    </w:p>
    <w:p w14:paraId="6129D1B4" w14:textId="2286F495" w:rsidR="00F2539C" w:rsidRPr="00951874" w:rsidRDefault="00087B34" w:rsidP="00F2539C">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la alineatul (1</w:t>
      </w:r>
      <w:r w:rsidR="003A68FC" w:rsidRPr="00951874">
        <w:rPr>
          <w:rFonts w:ascii="Times New Roman" w:eastAsia="Times New Roman" w:hAnsi="Times New Roman" w:cs="Times New Roman"/>
          <w:kern w:val="0"/>
          <w:sz w:val="28"/>
          <w:szCs w:val="28"/>
          <w:shd w:val="clear" w:color="auto" w:fill="FFFFFF"/>
          <w:lang w:eastAsia="ro-RO"/>
          <w14:ligatures w14:val="none"/>
        </w:rPr>
        <w:t>)</w:t>
      </w:r>
      <w:r w:rsidR="00F2539C" w:rsidRPr="00951874">
        <w:rPr>
          <w:rFonts w:ascii="Times New Roman" w:eastAsia="Times New Roman" w:hAnsi="Times New Roman" w:cs="Times New Roman"/>
          <w:kern w:val="0"/>
          <w:sz w:val="28"/>
          <w:szCs w:val="28"/>
          <w:shd w:val="clear" w:color="auto" w:fill="FFFFFF"/>
          <w:lang w:eastAsia="ro-RO"/>
          <w14:ligatures w14:val="none"/>
        </w:rPr>
        <w:t>:</w:t>
      </w:r>
    </w:p>
    <w:p w14:paraId="5C6FD5F7" w14:textId="77777777" w:rsidR="00E2575E" w:rsidRPr="00951874" w:rsidRDefault="003A68FC" w:rsidP="00F2539C">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subpunctul 3)</w:t>
      </w:r>
      <w:r w:rsidR="00E2575E" w:rsidRPr="00951874">
        <w:rPr>
          <w:rFonts w:ascii="Times New Roman" w:eastAsia="Times New Roman" w:hAnsi="Times New Roman" w:cs="Times New Roman"/>
          <w:kern w:val="0"/>
          <w:sz w:val="28"/>
          <w:szCs w:val="28"/>
          <w:shd w:val="clear" w:color="auto" w:fill="FFFFFF"/>
          <w:lang w:eastAsia="ro-RO"/>
          <w14:ligatures w14:val="none"/>
        </w:rPr>
        <w:t xml:space="preserve"> va avea următorul </w:t>
      </w:r>
      <w:proofErr w:type="spellStart"/>
      <w:r w:rsidR="00E2575E" w:rsidRPr="00951874">
        <w:rPr>
          <w:rFonts w:ascii="Times New Roman" w:eastAsia="Times New Roman" w:hAnsi="Times New Roman" w:cs="Times New Roman"/>
          <w:kern w:val="0"/>
          <w:sz w:val="28"/>
          <w:szCs w:val="28"/>
          <w:shd w:val="clear" w:color="auto" w:fill="FFFFFF"/>
          <w:lang w:eastAsia="ro-RO"/>
          <w14:ligatures w14:val="none"/>
        </w:rPr>
        <w:t>cuprin</w:t>
      </w:r>
      <w:proofErr w:type="spellEnd"/>
      <w:r w:rsidR="00E2575E" w:rsidRPr="00951874">
        <w:rPr>
          <w:rFonts w:ascii="Times New Roman" w:eastAsia="Times New Roman" w:hAnsi="Times New Roman" w:cs="Times New Roman"/>
          <w:kern w:val="0"/>
          <w:sz w:val="28"/>
          <w:szCs w:val="28"/>
          <w:shd w:val="clear" w:color="auto" w:fill="FFFFFF"/>
          <w:lang w:eastAsia="ro-RO"/>
          <w14:ligatures w14:val="none"/>
        </w:rPr>
        <w:t>:</w:t>
      </w:r>
    </w:p>
    <w:p w14:paraId="427F8460" w14:textId="65D87F33" w:rsidR="0013427A" w:rsidRPr="00951874" w:rsidRDefault="00E2575E" w:rsidP="00F2539C">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„3) în timpul inspecțiilor desfășurate potrivit art. 56, acestea prezintă registrele și celelalte evidențe ale activității comerciale, precum și alte documente solicitate, aflate în raport cu scopul și obiectul investigației, în formă incompletă;</w:t>
      </w:r>
      <w:r w:rsidR="003A68FC" w:rsidRPr="00951874">
        <w:rPr>
          <w:rFonts w:ascii="Times New Roman" w:eastAsia="Times New Roman" w:hAnsi="Times New Roman" w:cs="Times New Roman"/>
          <w:kern w:val="0"/>
          <w:sz w:val="28"/>
          <w:szCs w:val="28"/>
          <w:shd w:val="clear" w:color="auto" w:fill="FFFFFF"/>
          <w:lang w:eastAsia="ro-RO"/>
          <w14:ligatures w14:val="none"/>
        </w:rPr>
        <w:t xml:space="preserve"> </w:t>
      </w:r>
    </w:p>
    <w:p w14:paraId="0EC4D060" w14:textId="7BCC5CA3" w:rsidR="005227D1" w:rsidRPr="00951874" w:rsidRDefault="005227D1" w:rsidP="00F2539C">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subpunctul 4) va avea următorul cuprins:</w:t>
      </w:r>
    </w:p>
    <w:p w14:paraId="60FEF3FE" w14:textId="77777777" w:rsidR="005227D1" w:rsidRPr="00951874" w:rsidRDefault="005227D1" w:rsidP="00F2539C">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4) acestea refuză să se supună unei inspecții desfășurate în conformitate cu art. 56 sau 57, inclusiv dacă:</w:t>
      </w:r>
    </w:p>
    <w:p w14:paraId="4ACAEF35" w14:textId="77777777" w:rsidR="005227D1" w:rsidRPr="00951874" w:rsidRDefault="005227D1" w:rsidP="00F2539C">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 refuză oferirea accesului la încăperile sau echipamentele electronice supuse inspectării; </w:t>
      </w:r>
    </w:p>
    <w:p w14:paraId="52053FEB" w14:textId="77777777" w:rsidR="005227D1" w:rsidRPr="00951874" w:rsidRDefault="005227D1" w:rsidP="00F2539C">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lastRenderedPageBreak/>
        <w:t xml:space="preserve">b) refuză prezentarea documentelor, a registrelor, a informațiilor, indiferent de modalitatea de stocare a acestora, în formă incompletă sau eronată; </w:t>
      </w:r>
    </w:p>
    <w:p w14:paraId="4194734B" w14:textId="77777777" w:rsidR="005227D1" w:rsidRPr="00951874" w:rsidRDefault="005227D1" w:rsidP="00F2539C">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c) întreprind măsuri de distrugere totală sau parțială a documentelor, a registrelor, a informațiilor, inclusiv de pe echipamentele electronice sau mediile de stocare a informației; </w:t>
      </w:r>
    </w:p>
    <w:p w14:paraId="2C23EAF1" w14:textId="3820C31C" w:rsidR="005227D1" w:rsidRPr="00951874" w:rsidRDefault="005227D1" w:rsidP="00F2539C">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d) refuză, împiedică, creează obstacole, tergiversează sau oferă acces limitat la registre, documente, informații ori la echipamente electronice sau medii de stocare a informației, inclusiv prin neoferirea parolelor de acces la acestea, sau refuză de a schimba parola sau de a bloca unele conturi de utilizator și/sau de e-mail pe durata și în măsura necesară inspecției; </w:t>
      </w:r>
    </w:p>
    <w:p w14:paraId="6A0ADCA3" w14:textId="6EC2397A" w:rsidR="005227D1" w:rsidRPr="00951874" w:rsidRDefault="005227D1" w:rsidP="00F2539C">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e) dau indicații angajaților de a nu comunica cu echipa de inspecție sau a limita acțiunile acesteia</w:t>
      </w:r>
    </w:p>
    <w:p w14:paraId="3FD08443" w14:textId="6AEC855A" w:rsidR="00F2539C" w:rsidRPr="00951874" w:rsidRDefault="00F2539C" w:rsidP="00F2539C">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subpunctul 5) se abrogă;</w:t>
      </w:r>
    </w:p>
    <w:p w14:paraId="62569823" w14:textId="4116C21D" w:rsidR="00F2539C" w:rsidRPr="00951874" w:rsidRDefault="00F2539C" w:rsidP="00F2539C">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la subpunctul 6) textul „art. 56 alin. (14)” se substituie cu textul „art. 56</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xml:space="preserve"> alin. (1) lit. e)”.</w:t>
      </w:r>
    </w:p>
    <w:p w14:paraId="08CEB151" w14:textId="1510E534" w:rsidR="0013427A" w:rsidRPr="00951874" w:rsidRDefault="00000142" w:rsidP="006301A0">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5</w:t>
      </w:r>
      <w:r w:rsidR="005204CF" w:rsidRPr="00951874">
        <w:rPr>
          <w:rFonts w:ascii="Times New Roman" w:eastAsia="Times New Roman" w:hAnsi="Times New Roman" w:cs="Times New Roman"/>
          <w:b/>
          <w:kern w:val="0"/>
          <w:sz w:val="28"/>
          <w:szCs w:val="28"/>
          <w:shd w:val="clear" w:color="auto" w:fill="FFFFFF"/>
          <w:lang w:eastAsia="ro-RO"/>
          <w14:ligatures w14:val="none"/>
        </w:rPr>
        <w:t>6</w:t>
      </w:r>
      <w:r w:rsidR="00F2539C" w:rsidRPr="00951874">
        <w:rPr>
          <w:rFonts w:ascii="Times New Roman" w:eastAsia="Times New Roman" w:hAnsi="Times New Roman" w:cs="Times New Roman"/>
          <w:b/>
          <w:kern w:val="0"/>
          <w:sz w:val="28"/>
          <w:szCs w:val="28"/>
          <w:shd w:val="clear" w:color="auto" w:fill="FFFFFF"/>
          <w:lang w:eastAsia="ro-RO"/>
          <w14:ligatures w14:val="none"/>
        </w:rPr>
        <w:t>.</w:t>
      </w:r>
      <w:r w:rsidR="00F2539C" w:rsidRPr="00951874">
        <w:rPr>
          <w:rFonts w:ascii="Times New Roman" w:eastAsia="Times New Roman" w:hAnsi="Times New Roman" w:cs="Times New Roman"/>
          <w:kern w:val="0"/>
          <w:sz w:val="28"/>
          <w:szCs w:val="28"/>
          <w:shd w:val="clear" w:color="auto" w:fill="FFFFFF"/>
          <w:lang w:eastAsia="ro-RO"/>
          <w14:ligatures w14:val="none"/>
        </w:rPr>
        <w:t xml:space="preserve"> </w:t>
      </w:r>
      <w:r w:rsidR="00F2539C" w:rsidRPr="00951874">
        <w:rPr>
          <w:rFonts w:ascii="Times New Roman" w:eastAsia="Times New Roman" w:hAnsi="Times New Roman" w:cs="Times New Roman"/>
          <w:bCs/>
          <w:kern w:val="0"/>
          <w:sz w:val="28"/>
          <w:szCs w:val="28"/>
          <w:shd w:val="clear" w:color="auto" w:fill="FFFFFF"/>
          <w:lang w:eastAsia="ro-RO"/>
          <w14:ligatures w14:val="none"/>
        </w:rPr>
        <w:t>Articolul 71:</w:t>
      </w:r>
      <w:r w:rsidR="0013427A" w:rsidRPr="00951874">
        <w:rPr>
          <w:rFonts w:ascii="Times New Roman" w:eastAsia="Times New Roman" w:hAnsi="Times New Roman" w:cs="Times New Roman"/>
          <w:kern w:val="0"/>
          <w:sz w:val="28"/>
          <w:szCs w:val="28"/>
          <w:shd w:val="clear" w:color="auto" w:fill="FFFFFF"/>
          <w:lang w:eastAsia="ro-RO"/>
          <w14:ligatures w14:val="none"/>
        </w:rPr>
        <w:t> </w:t>
      </w:r>
    </w:p>
    <w:p w14:paraId="7412421E" w14:textId="77777777" w:rsidR="00F2539C" w:rsidRPr="00951874" w:rsidRDefault="00F2539C" w:rsidP="006301A0">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articolul unic va deveni alineatul (1);</w:t>
      </w:r>
    </w:p>
    <w:p w14:paraId="2D8286C8" w14:textId="437593D7" w:rsidR="00136479" w:rsidRPr="00951874" w:rsidRDefault="00136479" w:rsidP="006301A0">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litera a), prepoziția „și” se </w:t>
      </w:r>
      <w:proofErr w:type="spellStart"/>
      <w:r w:rsidRPr="00951874">
        <w:rPr>
          <w:rFonts w:ascii="Times New Roman" w:eastAsia="Times New Roman" w:hAnsi="Times New Roman" w:cs="Times New Roman"/>
          <w:kern w:val="0"/>
          <w:sz w:val="28"/>
          <w:szCs w:val="28"/>
          <w:shd w:val="clear" w:color="auto" w:fill="FFFFFF"/>
          <w:lang w:eastAsia="ro-RO"/>
          <w14:ligatures w14:val="none"/>
        </w:rPr>
        <w:t>sustituie</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cu prepoziția „sau”;</w:t>
      </w:r>
    </w:p>
    <w:p w14:paraId="6E2913B5" w14:textId="77777777" w:rsidR="006301A0" w:rsidRPr="00951874" w:rsidRDefault="006301A0" w:rsidP="006301A0">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w:t>
      </w:r>
      <w:r w:rsidR="00F2539C" w:rsidRPr="00951874">
        <w:rPr>
          <w:rFonts w:ascii="Times New Roman" w:eastAsia="Times New Roman" w:hAnsi="Times New Roman" w:cs="Times New Roman"/>
          <w:kern w:val="0"/>
          <w:sz w:val="28"/>
          <w:szCs w:val="28"/>
          <w:shd w:val="clear" w:color="auto" w:fill="FFFFFF"/>
          <w:lang w:eastAsia="ro-RO"/>
          <w14:ligatures w14:val="none"/>
        </w:rPr>
        <w:t>litera f), cuvintele „</w:t>
      </w:r>
      <w:r w:rsidR="00D30E49" w:rsidRPr="00951874">
        <w:rPr>
          <w:rFonts w:ascii="Times New Roman" w:eastAsia="Times New Roman" w:hAnsi="Times New Roman" w:cs="Times New Roman"/>
          <w:kern w:val="0"/>
          <w:sz w:val="28"/>
          <w:szCs w:val="28"/>
          <w:shd w:val="clear" w:color="auto" w:fill="FFFFFF"/>
          <w:lang w:eastAsia="ro-RO"/>
          <w14:ligatures w14:val="none"/>
        </w:rPr>
        <w:t>art. 20 alin (5)</w:t>
      </w:r>
      <w:r w:rsidRPr="00951874">
        <w:rPr>
          <w:rFonts w:ascii="Times New Roman" w:eastAsia="Times New Roman" w:hAnsi="Times New Roman" w:cs="Times New Roman"/>
          <w:kern w:val="0"/>
          <w:sz w:val="28"/>
          <w:szCs w:val="28"/>
          <w:shd w:val="clear" w:color="auto" w:fill="FFFFFF"/>
          <w:lang w:eastAsia="ro-RO"/>
          <w14:ligatures w14:val="none"/>
        </w:rPr>
        <w:t>” se substituie cu „art. 20 alin. (1) și/sau (5)”;</w:t>
      </w:r>
    </w:p>
    <w:p w14:paraId="6BB1363B" w14:textId="77777777" w:rsidR="006301A0" w:rsidRPr="00951874" w:rsidRDefault="006301A0" w:rsidP="006301A0">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se completează cu litera h) cu următorul cuprins:</w:t>
      </w:r>
    </w:p>
    <w:p w14:paraId="7152E6F7" w14:textId="19FC8CBF" w:rsidR="006301A0" w:rsidRPr="00951874" w:rsidRDefault="006301A0" w:rsidP="006301A0">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„h)</w:t>
      </w:r>
      <w:r w:rsidR="00D30E49"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nu respectă o condiție sau o obligație impusă printr-o decizie adoptată în temeiul art. 25 alin. (1) lit. (b), art. 20 alin. (6) sau al art. 25 alin. (2) lit. c).”;</w:t>
      </w:r>
    </w:p>
    <w:p w14:paraId="6E9BF15C" w14:textId="548F2B5F" w:rsidR="006301A0" w:rsidRPr="00951874" w:rsidRDefault="006301A0" w:rsidP="006301A0">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articolul se completează cu alineatul (2) cu următorul cuprins: </w:t>
      </w:r>
    </w:p>
    <w:p w14:paraId="1473838D" w14:textId="52573541" w:rsidR="006301A0" w:rsidRPr="00951874" w:rsidRDefault="006301A0" w:rsidP="006301A0">
      <w:pPr>
        <w:shd w:val="clear" w:color="auto" w:fill="FFFFFF"/>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w:t>
      </w:r>
      <w:r w:rsidR="00D96177" w:rsidRPr="00951874">
        <w:rPr>
          <w:rFonts w:ascii="Times New Roman" w:eastAsia="Times New Roman" w:hAnsi="Times New Roman" w:cs="Times New Roman"/>
          <w:kern w:val="0"/>
          <w:sz w:val="28"/>
          <w:szCs w:val="28"/>
          <w:shd w:val="clear" w:color="auto" w:fill="FFFFFF"/>
          <w:lang w:eastAsia="ro-RO"/>
          <w14:ligatures w14:val="none"/>
        </w:rPr>
        <w:t xml:space="preserve">(2) </w:t>
      </w:r>
      <w:r w:rsidRPr="00951874">
        <w:rPr>
          <w:rFonts w:ascii="Times New Roman" w:eastAsia="Times New Roman" w:hAnsi="Times New Roman" w:cs="Times New Roman"/>
          <w:kern w:val="0"/>
          <w:sz w:val="28"/>
          <w:szCs w:val="28"/>
          <w:shd w:val="clear" w:color="auto" w:fill="FFFFFF"/>
          <w:lang w:eastAsia="ro-RO"/>
          <w14:ligatures w14:val="none"/>
        </w:rPr>
        <w:t xml:space="preserve">Amenda pentru încălcările prevăzute la alin. (1) lit. e)-h) se aplică persoanelor menționate la art. 20 alin. (2) </w:t>
      </w:r>
      <w:proofErr w:type="spellStart"/>
      <w:r w:rsidRPr="00951874">
        <w:rPr>
          <w:rFonts w:ascii="Times New Roman" w:eastAsia="Times New Roman" w:hAnsi="Times New Roman" w:cs="Times New Roman"/>
          <w:kern w:val="0"/>
          <w:sz w:val="28"/>
          <w:szCs w:val="28"/>
          <w:shd w:val="clear" w:color="auto" w:fill="FFFFFF"/>
          <w:lang w:eastAsia="ro-RO"/>
          <w14:ligatures w14:val="none"/>
        </w:rPr>
        <w:t>lit</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b) sau întreprinderilo</w:t>
      </w:r>
      <w:r w:rsidR="00D96177" w:rsidRPr="00951874">
        <w:rPr>
          <w:rFonts w:ascii="Times New Roman" w:eastAsia="Times New Roman" w:hAnsi="Times New Roman" w:cs="Times New Roman"/>
          <w:kern w:val="0"/>
          <w:sz w:val="28"/>
          <w:szCs w:val="28"/>
          <w:shd w:val="clear" w:color="auto" w:fill="FFFFFF"/>
          <w:lang w:eastAsia="ro-RO"/>
          <w14:ligatures w14:val="none"/>
        </w:rPr>
        <w:t>r implicate în sensul art. 24.”;</w:t>
      </w:r>
    </w:p>
    <w:p w14:paraId="3D57A48B" w14:textId="57E775F7" w:rsidR="0013427A" w:rsidRPr="00951874" w:rsidRDefault="00000142" w:rsidP="00951702">
      <w:pPr>
        <w:shd w:val="clear" w:color="auto" w:fill="FFFFFF"/>
        <w:spacing w:before="120" w:after="0" w:line="276" w:lineRule="auto"/>
        <w:ind w:firstLine="709"/>
        <w:jc w:val="both"/>
        <w:rPr>
          <w:rFonts w:ascii="Times New Roman" w:eastAsia="Times New Roman" w:hAnsi="Times New Roman" w:cs="Times New Roman"/>
          <w:b/>
          <w:bCs/>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5</w:t>
      </w:r>
      <w:r w:rsidR="005204CF" w:rsidRPr="00951874">
        <w:rPr>
          <w:rFonts w:ascii="Times New Roman" w:eastAsia="Times New Roman" w:hAnsi="Times New Roman" w:cs="Times New Roman"/>
          <w:b/>
          <w:kern w:val="0"/>
          <w:sz w:val="28"/>
          <w:szCs w:val="28"/>
          <w:shd w:val="clear" w:color="auto" w:fill="FFFFFF"/>
          <w:lang w:eastAsia="ro-RO"/>
          <w14:ligatures w14:val="none"/>
        </w:rPr>
        <w:t>7</w:t>
      </w:r>
      <w:r w:rsidR="006301A0" w:rsidRPr="00951874">
        <w:rPr>
          <w:rFonts w:ascii="Times New Roman" w:eastAsia="Times New Roman" w:hAnsi="Times New Roman" w:cs="Times New Roman"/>
          <w:b/>
          <w:kern w:val="0"/>
          <w:sz w:val="28"/>
          <w:szCs w:val="28"/>
          <w:shd w:val="clear" w:color="auto" w:fill="FFFFFF"/>
          <w:lang w:eastAsia="ro-RO"/>
          <w14:ligatures w14:val="none"/>
        </w:rPr>
        <w:t>.</w:t>
      </w:r>
      <w:r w:rsidR="006301A0" w:rsidRPr="00951874">
        <w:rPr>
          <w:rFonts w:ascii="Times New Roman" w:eastAsia="Times New Roman" w:hAnsi="Times New Roman" w:cs="Times New Roman"/>
          <w:kern w:val="0"/>
          <w:sz w:val="28"/>
          <w:szCs w:val="28"/>
          <w:shd w:val="clear" w:color="auto" w:fill="FFFFFF"/>
          <w:lang w:eastAsia="ro-RO"/>
          <w14:ligatures w14:val="none"/>
        </w:rPr>
        <w:t xml:space="preserve"> </w:t>
      </w:r>
      <w:r w:rsidR="006301A0" w:rsidRPr="00951874">
        <w:rPr>
          <w:rFonts w:ascii="Times New Roman" w:eastAsia="Times New Roman" w:hAnsi="Times New Roman" w:cs="Times New Roman"/>
          <w:bCs/>
          <w:kern w:val="0"/>
          <w:sz w:val="28"/>
          <w:szCs w:val="28"/>
          <w:shd w:val="clear" w:color="auto" w:fill="FFFFFF"/>
          <w:lang w:eastAsia="ro-RO"/>
          <w14:ligatures w14:val="none"/>
        </w:rPr>
        <w:t>Articolul 72:</w:t>
      </w:r>
    </w:p>
    <w:p w14:paraId="697FCDF5" w14:textId="77777777" w:rsidR="006301A0" w:rsidRPr="00951874" w:rsidRDefault="006301A0" w:rsidP="00951702">
      <w:pPr>
        <w:shd w:val="clear" w:color="auto" w:fill="FFFFFF"/>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la alineatul (1), </w:t>
      </w:r>
      <w:proofErr w:type="spellStart"/>
      <w:r w:rsidRPr="00951874">
        <w:rPr>
          <w:rFonts w:ascii="Times New Roman" w:eastAsia="Times New Roman" w:hAnsi="Times New Roman" w:cs="Times New Roman"/>
          <w:bCs/>
          <w:kern w:val="0"/>
          <w:sz w:val="28"/>
          <w:szCs w:val="28"/>
          <w:shd w:val="clear" w:color="auto" w:fill="FFFFFF"/>
          <w:lang w:eastAsia="ro-RO"/>
          <w14:ligatures w14:val="none"/>
        </w:rPr>
        <w:t>cuvîntul</w:t>
      </w:r>
      <w:proofErr w:type="spellEnd"/>
      <w:r w:rsidRPr="00951874">
        <w:rPr>
          <w:rFonts w:ascii="Times New Roman" w:eastAsia="Times New Roman" w:hAnsi="Times New Roman" w:cs="Times New Roman"/>
          <w:bCs/>
          <w:kern w:val="0"/>
          <w:sz w:val="28"/>
          <w:szCs w:val="28"/>
          <w:shd w:val="clear" w:color="auto" w:fill="FFFFFF"/>
          <w:lang w:eastAsia="ro-RO"/>
          <w14:ligatures w14:val="none"/>
        </w:rPr>
        <w:t xml:space="preserve"> „faptei” se substituie cu „încălcării”; </w:t>
      </w:r>
    </w:p>
    <w:p w14:paraId="547D8556" w14:textId="29410535" w:rsidR="006301A0" w:rsidRPr="00951874" w:rsidRDefault="006301A0" w:rsidP="00951702">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 (3):</w:t>
      </w:r>
    </w:p>
    <w:p w14:paraId="75DCF0A3" w14:textId="1BF6B336" w:rsidR="006301A0" w:rsidRPr="00951874" w:rsidRDefault="00951702" w:rsidP="00951702">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w:t>
      </w:r>
      <w:r w:rsidR="006301A0" w:rsidRPr="00951874">
        <w:rPr>
          <w:rFonts w:ascii="Times New Roman" w:eastAsia="Times New Roman" w:hAnsi="Times New Roman" w:cs="Times New Roman"/>
          <w:kern w:val="0"/>
          <w:sz w:val="28"/>
          <w:szCs w:val="28"/>
          <w:shd w:val="clear" w:color="auto" w:fill="FFFFFF"/>
          <w:lang w:eastAsia="ro-RO"/>
          <w14:ligatures w14:val="none"/>
        </w:rPr>
        <w:t>litera a)</w:t>
      </w:r>
      <w:r w:rsidRPr="00951874">
        <w:rPr>
          <w:rFonts w:ascii="Times New Roman" w:eastAsia="Times New Roman" w:hAnsi="Times New Roman" w:cs="Times New Roman"/>
          <w:kern w:val="0"/>
          <w:sz w:val="28"/>
          <w:szCs w:val="28"/>
          <w:shd w:val="clear" w:color="auto" w:fill="FFFFFF"/>
          <w:lang w:eastAsia="ro-RO"/>
          <w14:ligatures w14:val="none"/>
        </w:rPr>
        <w:t>, b) și c)</w:t>
      </w:r>
      <w:r w:rsidR="006301A0" w:rsidRPr="00951874">
        <w:rPr>
          <w:rFonts w:ascii="Times New Roman" w:eastAsia="Times New Roman" w:hAnsi="Times New Roman" w:cs="Times New Roman"/>
          <w:kern w:val="0"/>
          <w:sz w:val="28"/>
          <w:szCs w:val="28"/>
          <w:shd w:val="clear" w:color="auto" w:fill="FFFFFF"/>
          <w:lang w:eastAsia="ro-RO"/>
          <w14:ligatures w14:val="none"/>
        </w:rPr>
        <w:t xml:space="preserve"> sintagma „art. 71 lit. d), e) și f)” se substituie cu sintagma „art. 71 lit. e), f)</w:t>
      </w:r>
      <w:r w:rsidRPr="00951874">
        <w:rPr>
          <w:rFonts w:ascii="Times New Roman" w:eastAsia="Times New Roman" w:hAnsi="Times New Roman" w:cs="Times New Roman"/>
          <w:kern w:val="0"/>
          <w:sz w:val="28"/>
          <w:szCs w:val="28"/>
          <w:shd w:val="clear" w:color="auto" w:fill="FFFFFF"/>
          <w:lang w:eastAsia="ro-RO"/>
          <w14:ligatures w14:val="none"/>
        </w:rPr>
        <w:t xml:space="preserve"> și h</w:t>
      </w:r>
      <w:r w:rsidR="006301A0"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w:t>
      </w:r>
    </w:p>
    <w:p w14:paraId="32521745" w14:textId="77777777" w:rsidR="00951702" w:rsidRPr="00951874" w:rsidRDefault="00951702" w:rsidP="00951702">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lastRenderedPageBreak/>
        <w:t>la litera c):</w:t>
      </w:r>
    </w:p>
    <w:p w14:paraId="5D18D763" w14:textId="77777777" w:rsidR="00951702" w:rsidRPr="00951874" w:rsidRDefault="00951702" w:rsidP="00951702">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proofErr w:type="spellStart"/>
      <w:r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„dure” se exclude;</w:t>
      </w:r>
    </w:p>
    <w:p w14:paraId="138A55EB" w14:textId="64ED5D04" w:rsidR="00951702" w:rsidRPr="00951874" w:rsidRDefault="00951702" w:rsidP="00951702">
      <w:pPr>
        <w:shd w:val="clear" w:color="auto" w:fill="FFFFFF"/>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se completează cu textul „încălcările prevăzute la art. 71 lit. b), c) și d)”;</w:t>
      </w:r>
    </w:p>
    <w:p w14:paraId="37A58BB4" w14:textId="2F3F2862" w:rsidR="00951702" w:rsidRPr="00951874" w:rsidRDefault="00951702" w:rsidP="003D64D5">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după textul „incompatibilă cu mediul concurenţial;” se completează cu textul „încălcarea prevăzută la art. 71 lit. g)”.</w:t>
      </w:r>
    </w:p>
    <w:p w14:paraId="00919448" w14:textId="67B28E6E" w:rsidR="003D64D5" w:rsidRPr="00951874" w:rsidRDefault="005204CF" w:rsidP="003D64D5">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58</w:t>
      </w:r>
      <w:r w:rsidR="003D64D5" w:rsidRPr="00951874">
        <w:rPr>
          <w:rFonts w:ascii="Times New Roman" w:eastAsia="Times New Roman" w:hAnsi="Times New Roman" w:cs="Times New Roman"/>
          <w:b/>
          <w:kern w:val="0"/>
          <w:sz w:val="28"/>
          <w:szCs w:val="28"/>
          <w:shd w:val="clear" w:color="auto" w:fill="FFFFFF"/>
          <w:lang w:eastAsia="ro-RO"/>
          <w14:ligatures w14:val="none"/>
        </w:rPr>
        <w:t>.</w:t>
      </w:r>
      <w:r w:rsidR="003D64D5"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73</w:t>
      </w:r>
      <w:r w:rsidR="003D64D5" w:rsidRPr="00951874">
        <w:rPr>
          <w:rFonts w:ascii="Times New Roman" w:eastAsia="Times New Roman" w:hAnsi="Times New Roman" w:cs="Times New Roman"/>
          <w:bCs/>
          <w:kern w:val="0"/>
          <w:sz w:val="28"/>
          <w:szCs w:val="28"/>
          <w:shd w:val="clear" w:color="auto" w:fill="FFFFFF"/>
          <w:lang w:eastAsia="ro-RO"/>
          <w14:ligatures w14:val="none"/>
        </w:rPr>
        <w:t>:</w:t>
      </w:r>
    </w:p>
    <w:p w14:paraId="455FD175" w14:textId="501940EF" w:rsidR="0013427A" w:rsidRPr="00951874" w:rsidRDefault="003D64D5" w:rsidP="003D64D5">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 (2) se completează cu litera f) cu următorul cuprins:</w:t>
      </w:r>
    </w:p>
    <w:p w14:paraId="37F62FA5" w14:textId="18D60E6A" w:rsidR="003D64D5" w:rsidRPr="00951874" w:rsidRDefault="003D64D5" w:rsidP="003D64D5">
      <w:pPr>
        <w:spacing w:before="120" w:after="0" w:line="276" w:lineRule="auto"/>
        <w:ind w:firstLine="706"/>
        <w:jc w:val="both"/>
        <w:rPr>
          <w:rFonts w:ascii="Times New Roman" w:eastAsia="Times New Roman" w:hAnsi="Times New Roman" w:cs="Times New Roman"/>
          <w:kern w:val="0"/>
          <w:sz w:val="28"/>
          <w:szCs w:val="28"/>
          <w:shd w:val="clear" w:color="auto" w:fill="FFFFFF"/>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„f) </w:t>
      </w:r>
      <w:r w:rsidRPr="00951874">
        <w:rPr>
          <w:rFonts w:ascii="Times New Roman" w:eastAsia="Times New Roman" w:hAnsi="Times New Roman" w:cs="Times New Roman"/>
          <w:kern w:val="0"/>
          <w:sz w:val="28"/>
          <w:szCs w:val="28"/>
          <w:shd w:val="clear" w:color="auto" w:fill="FFFFFF"/>
          <w14:ligatures w14:val="none"/>
        </w:rPr>
        <w:t>divulgarea</w:t>
      </w:r>
      <w:r w:rsidR="00C13CB9" w:rsidRPr="00951874">
        <w:rPr>
          <w:rFonts w:ascii="Times New Roman" w:eastAsia="Times New Roman" w:hAnsi="Times New Roman" w:cs="Times New Roman"/>
          <w:kern w:val="0"/>
          <w:sz w:val="28"/>
          <w:szCs w:val="28"/>
          <w:shd w:val="clear" w:color="auto" w:fill="FFFFFF"/>
          <w14:ligatures w14:val="none"/>
        </w:rPr>
        <w:t>, fără acordul Consiliului Concurenței, a</w:t>
      </w:r>
      <w:r w:rsidRPr="00951874">
        <w:rPr>
          <w:rFonts w:ascii="Times New Roman" w:eastAsia="Times New Roman" w:hAnsi="Times New Roman" w:cs="Times New Roman"/>
          <w:kern w:val="0"/>
          <w:sz w:val="28"/>
          <w:szCs w:val="28"/>
          <w:shd w:val="clear" w:color="auto" w:fill="FFFFFF"/>
          <w14:ligatures w14:val="none"/>
        </w:rPr>
        <w:t xml:space="preserve"> conținutului discuțiilor sau al documentelor la care a avut acces în cadrul procedurilor de acordare a tratamentului favorabil sau a clemenței.”;</w:t>
      </w:r>
    </w:p>
    <w:p w14:paraId="4C39C87E" w14:textId="4A2159E7" w:rsidR="003D64D5" w:rsidRPr="00951874" w:rsidRDefault="003D64D5" w:rsidP="005D1D5B">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la alineatul (3) lit. e) se abrogă;</w:t>
      </w:r>
    </w:p>
    <w:p w14:paraId="7EAAD5D6" w14:textId="7C82DAC4" w:rsidR="003D64D5" w:rsidRPr="00951874" w:rsidRDefault="003D64D5" w:rsidP="005D1D5B">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 (5) se abrogă.</w:t>
      </w:r>
    </w:p>
    <w:p w14:paraId="19897F50" w14:textId="6FB443E5" w:rsidR="003D64D5" w:rsidRPr="00951874" w:rsidRDefault="005204CF" w:rsidP="005D1D5B">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59</w:t>
      </w:r>
      <w:r w:rsidR="003D64D5" w:rsidRPr="00951874">
        <w:rPr>
          <w:rFonts w:ascii="Times New Roman" w:eastAsia="Times New Roman" w:hAnsi="Times New Roman" w:cs="Times New Roman"/>
          <w:b/>
          <w:kern w:val="0"/>
          <w:sz w:val="28"/>
          <w:szCs w:val="28"/>
          <w:shd w:val="clear" w:color="auto" w:fill="FFFFFF"/>
          <w:lang w:eastAsia="ro-RO"/>
          <w14:ligatures w14:val="none"/>
        </w:rPr>
        <w:t>.</w:t>
      </w:r>
      <w:r w:rsidR="003D64D5" w:rsidRPr="00951874">
        <w:rPr>
          <w:rFonts w:ascii="Times New Roman" w:eastAsia="Times New Roman" w:hAnsi="Times New Roman" w:cs="Times New Roman"/>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73</w:t>
      </w:r>
      <w:r w:rsidR="0013427A" w:rsidRPr="00951874">
        <w:rPr>
          <w:rFonts w:ascii="Times New Roman" w:eastAsia="Times New Roman" w:hAnsi="Times New Roman" w:cs="Times New Roman"/>
          <w:bCs/>
          <w:kern w:val="0"/>
          <w:sz w:val="28"/>
          <w:szCs w:val="28"/>
          <w:shd w:val="clear" w:color="auto" w:fill="FFFFFF"/>
          <w:vertAlign w:val="superscript"/>
          <w:lang w:eastAsia="ro-RO"/>
          <w14:ligatures w14:val="none"/>
        </w:rPr>
        <w:t>1</w:t>
      </w:r>
      <w:r w:rsidR="003D64D5" w:rsidRPr="00951874">
        <w:rPr>
          <w:rFonts w:ascii="Times New Roman" w:eastAsia="Times New Roman" w:hAnsi="Times New Roman" w:cs="Times New Roman"/>
          <w:bCs/>
          <w:kern w:val="0"/>
          <w:sz w:val="28"/>
          <w:szCs w:val="28"/>
          <w:shd w:val="clear" w:color="auto" w:fill="FFFFFF"/>
          <w:lang w:eastAsia="ro-RO"/>
          <w14:ligatures w14:val="none"/>
        </w:rPr>
        <w:t>:</w:t>
      </w:r>
    </w:p>
    <w:p w14:paraId="3FE11D97" w14:textId="3837BB4D" w:rsidR="003D64D5" w:rsidRPr="00951874" w:rsidRDefault="003D64D5" w:rsidP="005D1D5B">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în denumirea articolului, cuvintele „unei practici anticoncurențiale” se substituie cu cuvintele „încălcării Legii concurenței”;</w:t>
      </w:r>
    </w:p>
    <w:p w14:paraId="094CCEAD" w14:textId="7A2E4259" w:rsidR="003D64D5" w:rsidRPr="00951874" w:rsidRDefault="002A7268" w:rsidP="005D1D5B">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la alineatul (1), cuvintele „art. 71 lit. a)” se substituie cu cuvintele „art. 68 și 71”, cuvintele „practicii anticoncurențiale” se substituie cu cuvintele „încălcărilor respective”, iar după </w:t>
      </w:r>
      <w:proofErr w:type="spellStart"/>
      <w:r w:rsidRPr="00951874">
        <w:rPr>
          <w:rFonts w:ascii="Times New Roman" w:eastAsia="Times New Roman" w:hAnsi="Times New Roman" w:cs="Times New Roman"/>
          <w:kern w:val="0"/>
          <w:sz w:val="28"/>
          <w:szCs w:val="28"/>
          <w:shd w:val="clear" w:color="auto" w:fill="FFFFFF"/>
          <w:lang w:eastAsia="ro-RO"/>
          <w14:ligatures w14:val="none"/>
        </w:rPr>
        <w:t>cuvîntul</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ab/>
        <w:t>„potrivit” se completează cu sintagma „art. 69 și, corespunzător,”;</w:t>
      </w:r>
    </w:p>
    <w:p w14:paraId="0DCABD2D" w14:textId="73224FF9" w:rsidR="002A7268" w:rsidRPr="00951874" w:rsidRDefault="002A7268" w:rsidP="005D1D5B">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la alineatul (2) enunțul „În decizia Consiliului Concurenței se vor menționa cuantumul amenzii determinat anterior aplicării dispozițiilor alin. (1), precum și cuantumul amenzii rezultat în urma reducerii acordate pentru recunoaștere.” se exclude;</w:t>
      </w:r>
    </w:p>
    <w:p w14:paraId="58388825" w14:textId="36BB1483" w:rsidR="002A7268" w:rsidRPr="00951874" w:rsidRDefault="002A7268" w:rsidP="005D1D5B">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articolul se completează cu alineatul (3</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cu următorul cuprins:</w:t>
      </w:r>
    </w:p>
    <w:p w14:paraId="0BCBC677" w14:textId="1479144D" w:rsidR="002A7268" w:rsidRPr="00951874" w:rsidRDefault="002A7268" w:rsidP="005D1D5B">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„(3</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w:t>
      </w:r>
      <w:r w:rsidR="005D1D5B" w:rsidRPr="00951874">
        <w:rPr>
          <w:rFonts w:ascii="Times New Roman" w:eastAsia="Times New Roman" w:hAnsi="Times New Roman" w:cs="Times New Roman"/>
          <w:kern w:val="0"/>
          <w:sz w:val="28"/>
          <w:szCs w:val="28"/>
          <w:shd w:val="clear" w:color="auto" w:fill="FFFFFF"/>
          <w14:ligatures w14:val="none"/>
        </w:rPr>
        <w:t xml:space="preserve"> </w:t>
      </w:r>
      <w:r w:rsidR="005D1D5B" w:rsidRPr="00951874">
        <w:rPr>
          <w:rFonts w:ascii="Times New Roman" w:eastAsia="Times New Roman" w:hAnsi="Times New Roman" w:cs="Times New Roman"/>
          <w:kern w:val="0"/>
          <w:sz w:val="28"/>
          <w:szCs w:val="28"/>
          <w:shd w:val="clear" w:color="auto" w:fill="FFFFFF"/>
          <w:lang w:eastAsia="ro-RO"/>
          <w14:ligatures w14:val="none"/>
        </w:rPr>
        <w:t xml:space="preserve">În decizia Consiliului Concurenței se vor menționa cuantumul amenzii determinat anterior aplicării dispozițiilor alin. (1), precum și cuantumul amenzii rezultat în urma reducerii acordate pentru </w:t>
      </w:r>
      <w:r w:rsidR="00136479" w:rsidRPr="00951874">
        <w:rPr>
          <w:rFonts w:ascii="Times New Roman" w:eastAsia="Times New Roman" w:hAnsi="Times New Roman" w:cs="Times New Roman"/>
          <w:kern w:val="0"/>
          <w:sz w:val="28"/>
          <w:szCs w:val="28"/>
          <w:shd w:val="clear" w:color="auto" w:fill="FFFFFF"/>
          <w:lang w:eastAsia="ro-RO"/>
          <w14:ligatures w14:val="none"/>
        </w:rPr>
        <w:t>recunoaștere.”</w:t>
      </w:r>
    </w:p>
    <w:p w14:paraId="5920C716" w14:textId="64647FE9" w:rsidR="005D1D5B" w:rsidRPr="00951874" w:rsidRDefault="005D1D5B" w:rsidP="00474B1D">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alineatul (4):</w:t>
      </w:r>
    </w:p>
    <w:p w14:paraId="35E4FB92" w14:textId="77777777" w:rsidR="005D1D5B" w:rsidRPr="00951874" w:rsidRDefault="005D1D5B" w:rsidP="00474B1D">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în primul enunț, după cuvintele „reducerea cuantumului amenzii” se completează cu textul „și obligația de a achita cuantumul amenzii determinat anterior aplicării dispoziţiilor alin. (1).”;</w:t>
      </w:r>
    </w:p>
    <w:p w14:paraId="23898099" w14:textId="1A08526A" w:rsidR="002A7268" w:rsidRPr="00951874" w:rsidRDefault="005D1D5B" w:rsidP="00474B1D">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ultimul enunț se exclude.</w:t>
      </w:r>
    </w:p>
    <w:p w14:paraId="5AD594AF" w14:textId="29A33D28" w:rsidR="0013427A" w:rsidRPr="00951874" w:rsidRDefault="005204CF" w:rsidP="00474B1D">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lastRenderedPageBreak/>
        <w:t>60</w:t>
      </w:r>
      <w:r w:rsidR="005D1D5B" w:rsidRPr="00951874">
        <w:rPr>
          <w:rFonts w:ascii="Times New Roman" w:eastAsia="Times New Roman" w:hAnsi="Times New Roman" w:cs="Times New Roman"/>
          <w:b/>
          <w:kern w:val="0"/>
          <w:sz w:val="28"/>
          <w:szCs w:val="28"/>
          <w:shd w:val="clear" w:color="auto" w:fill="FFFFFF"/>
          <w:lang w:eastAsia="ro-RO"/>
          <w14:ligatures w14:val="none"/>
        </w:rPr>
        <w:t>.</w:t>
      </w:r>
      <w:r w:rsidR="005D1D5B" w:rsidRPr="00951874">
        <w:rPr>
          <w:rFonts w:ascii="Times New Roman" w:eastAsia="Times New Roman" w:hAnsi="Times New Roman" w:cs="Times New Roman"/>
          <w:kern w:val="0"/>
          <w:sz w:val="28"/>
          <w:szCs w:val="28"/>
          <w:shd w:val="clear" w:color="auto" w:fill="FFFFFF"/>
          <w:lang w:eastAsia="ro-RO"/>
          <w14:ligatures w14:val="none"/>
        </w:rPr>
        <w:t xml:space="preserve"> </w:t>
      </w:r>
      <w:r w:rsidR="002A7268" w:rsidRPr="00951874">
        <w:rPr>
          <w:rFonts w:ascii="Times New Roman" w:eastAsia="Times New Roman" w:hAnsi="Times New Roman" w:cs="Times New Roman"/>
          <w:kern w:val="0"/>
          <w:sz w:val="28"/>
          <w:szCs w:val="28"/>
          <w:shd w:val="clear" w:color="auto" w:fill="FFFFFF"/>
          <w:lang w:eastAsia="ro-RO"/>
          <w14:ligatures w14:val="none"/>
        </w:rPr>
        <w:t> </w:t>
      </w:r>
      <w:r w:rsidR="005D1D5B" w:rsidRPr="00951874">
        <w:rPr>
          <w:rFonts w:ascii="Times New Roman" w:eastAsia="Times New Roman" w:hAnsi="Times New Roman" w:cs="Times New Roman"/>
          <w:bCs/>
          <w:kern w:val="0"/>
          <w:sz w:val="28"/>
          <w:szCs w:val="28"/>
          <w:shd w:val="clear" w:color="auto" w:fill="FFFFFF"/>
          <w:lang w:eastAsia="ro-RO"/>
          <w14:ligatures w14:val="none"/>
        </w:rPr>
        <w:t xml:space="preserve">Articolul 76, la alineatul (1), după </w:t>
      </w:r>
      <w:proofErr w:type="spellStart"/>
      <w:r w:rsidR="005D1D5B" w:rsidRPr="00951874">
        <w:rPr>
          <w:rFonts w:ascii="Times New Roman" w:eastAsia="Times New Roman" w:hAnsi="Times New Roman" w:cs="Times New Roman"/>
          <w:bCs/>
          <w:kern w:val="0"/>
          <w:sz w:val="28"/>
          <w:szCs w:val="28"/>
          <w:shd w:val="clear" w:color="auto" w:fill="FFFFFF"/>
          <w:lang w:eastAsia="ro-RO"/>
          <w14:ligatures w14:val="none"/>
        </w:rPr>
        <w:t>cuvîntul</w:t>
      </w:r>
      <w:proofErr w:type="spellEnd"/>
      <w:r w:rsidR="005D1D5B" w:rsidRPr="00951874">
        <w:rPr>
          <w:rFonts w:ascii="Times New Roman" w:eastAsia="Times New Roman" w:hAnsi="Times New Roman" w:cs="Times New Roman"/>
          <w:bCs/>
          <w:kern w:val="0"/>
          <w:sz w:val="28"/>
          <w:szCs w:val="28"/>
          <w:shd w:val="clear" w:color="auto" w:fill="FFFFFF"/>
          <w:lang w:eastAsia="ro-RO"/>
          <w14:ligatures w14:val="none"/>
        </w:rPr>
        <w:t xml:space="preserve"> „penalități” se completează cu cuvintele „cu titlu cominatoriu”, după cuv</w:t>
      </w:r>
      <w:r w:rsidR="00F617DF" w:rsidRPr="00951874">
        <w:rPr>
          <w:rFonts w:ascii="Times New Roman" w:eastAsia="Times New Roman" w:hAnsi="Times New Roman" w:cs="Times New Roman"/>
          <w:bCs/>
          <w:kern w:val="0"/>
          <w:sz w:val="28"/>
          <w:szCs w:val="28"/>
          <w:shd w:val="clear" w:color="auto" w:fill="FFFFFF"/>
          <w:lang w:eastAsia="ro-RO"/>
          <w14:ligatures w14:val="none"/>
        </w:rPr>
        <w:t>intele</w:t>
      </w:r>
      <w:r w:rsidR="005D1D5B" w:rsidRPr="00951874">
        <w:rPr>
          <w:rFonts w:ascii="Times New Roman" w:eastAsia="Times New Roman" w:hAnsi="Times New Roman" w:cs="Times New Roman"/>
          <w:bCs/>
          <w:kern w:val="0"/>
          <w:sz w:val="28"/>
          <w:szCs w:val="28"/>
          <w:shd w:val="clear" w:color="auto" w:fill="FFFFFF"/>
          <w:lang w:eastAsia="ro-RO"/>
          <w14:ligatures w14:val="none"/>
        </w:rPr>
        <w:t xml:space="preserve"> „în anul” se comple</w:t>
      </w:r>
      <w:r w:rsidR="00C13CB9" w:rsidRPr="00951874">
        <w:rPr>
          <w:rFonts w:ascii="Times New Roman" w:eastAsia="Times New Roman" w:hAnsi="Times New Roman" w:cs="Times New Roman"/>
          <w:bCs/>
          <w:kern w:val="0"/>
          <w:sz w:val="28"/>
          <w:szCs w:val="28"/>
          <w:shd w:val="clear" w:color="auto" w:fill="FFFFFF"/>
          <w:lang w:eastAsia="ro-RO"/>
          <w14:ligatures w14:val="none"/>
        </w:rPr>
        <w:t xml:space="preserve">tează cu </w:t>
      </w:r>
      <w:proofErr w:type="spellStart"/>
      <w:r w:rsidR="00C13CB9" w:rsidRPr="00951874">
        <w:rPr>
          <w:rFonts w:ascii="Times New Roman" w:eastAsia="Times New Roman" w:hAnsi="Times New Roman" w:cs="Times New Roman"/>
          <w:bCs/>
          <w:kern w:val="0"/>
          <w:sz w:val="28"/>
          <w:szCs w:val="28"/>
          <w:shd w:val="clear" w:color="auto" w:fill="FFFFFF"/>
          <w:lang w:eastAsia="ro-RO"/>
          <w14:ligatures w14:val="none"/>
        </w:rPr>
        <w:t>cuvîntul</w:t>
      </w:r>
      <w:proofErr w:type="spellEnd"/>
      <w:r w:rsidR="00C13CB9"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5D1D5B" w:rsidRPr="00951874">
        <w:rPr>
          <w:rFonts w:ascii="Times New Roman" w:eastAsia="Times New Roman" w:hAnsi="Times New Roman" w:cs="Times New Roman"/>
          <w:bCs/>
          <w:kern w:val="0"/>
          <w:sz w:val="28"/>
          <w:szCs w:val="28"/>
          <w:shd w:val="clear" w:color="auto" w:fill="FFFFFF"/>
          <w:lang w:eastAsia="ro-RO"/>
          <w14:ligatures w14:val="none"/>
        </w:rPr>
        <w:t xml:space="preserve">„financiar”, iar după </w:t>
      </w:r>
      <w:proofErr w:type="spellStart"/>
      <w:r w:rsidR="005D1D5B" w:rsidRPr="00951874">
        <w:rPr>
          <w:rFonts w:ascii="Times New Roman" w:eastAsia="Times New Roman" w:hAnsi="Times New Roman" w:cs="Times New Roman"/>
          <w:bCs/>
          <w:kern w:val="0"/>
          <w:sz w:val="28"/>
          <w:szCs w:val="28"/>
          <w:shd w:val="clear" w:color="auto" w:fill="FFFFFF"/>
          <w:lang w:eastAsia="ro-RO"/>
          <w14:ligatures w14:val="none"/>
        </w:rPr>
        <w:t>cuvîntul</w:t>
      </w:r>
      <w:proofErr w:type="spellEnd"/>
      <w:r w:rsidR="005D1D5B" w:rsidRPr="00951874">
        <w:rPr>
          <w:rFonts w:ascii="Times New Roman" w:eastAsia="Times New Roman" w:hAnsi="Times New Roman" w:cs="Times New Roman"/>
          <w:bCs/>
          <w:kern w:val="0"/>
          <w:sz w:val="28"/>
          <w:szCs w:val="28"/>
          <w:shd w:val="clear" w:color="auto" w:fill="FFFFFF"/>
          <w:lang w:eastAsia="ro-RO"/>
          <w14:ligatures w14:val="none"/>
        </w:rPr>
        <w:t xml:space="preserve"> „</w:t>
      </w:r>
      <w:proofErr w:type="spellStart"/>
      <w:r w:rsidR="005D1D5B" w:rsidRPr="00951874">
        <w:rPr>
          <w:rFonts w:ascii="Times New Roman" w:eastAsia="Times New Roman" w:hAnsi="Times New Roman" w:cs="Times New Roman"/>
          <w:bCs/>
          <w:kern w:val="0"/>
          <w:sz w:val="28"/>
          <w:szCs w:val="28"/>
          <w:shd w:val="clear" w:color="auto" w:fill="FFFFFF"/>
          <w:lang w:eastAsia="ro-RO"/>
          <w14:ligatures w14:val="none"/>
        </w:rPr>
        <w:t>întîrziere</w:t>
      </w:r>
      <w:proofErr w:type="spellEnd"/>
      <w:r w:rsidR="005D1D5B" w:rsidRPr="00951874">
        <w:rPr>
          <w:rFonts w:ascii="Times New Roman" w:eastAsia="Times New Roman" w:hAnsi="Times New Roman" w:cs="Times New Roman"/>
          <w:bCs/>
          <w:kern w:val="0"/>
          <w:sz w:val="28"/>
          <w:szCs w:val="28"/>
          <w:shd w:val="clear" w:color="auto" w:fill="FFFFFF"/>
          <w:lang w:eastAsia="ro-RO"/>
          <w14:ligatures w14:val="none"/>
        </w:rPr>
        <w:t>” cu cuvintele „și sunt”;</w:t>
      </w:r>
    </w:p>
    <w:p w14:paraId="1868FE28" w14:textId="47E2EF2B" w:rsidR="00F617DF" w:rsidRPr="00951874" w:rsidRDefault="00474B1D" w:rsidP="00474B1D">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6</w:t>
      </w:r>
      <w:r w:rsidR="005204CF" w:rsidRPr="00951874">
        <w:rPr>
          <w:rFonts w:ascii="Times New Roman" w:eastAsia="Times New Roman" w:hAnsi="Times New Roman" w:cs="Times New Roman"/>
          <w:b/>
          <w:bCs/>
          <w:kern w:val="0"/>
          <w:sz w:val="28"/>
          <w:szCs w:val="28"/>
          <w:shd w:val="clear" w:color="auto" w:fill="FFFFFF"/>
          <w:lang w:eastAsia="ro-RO"/>
          <w14:ligatures w14:val="none"/>
        </w:rPr>
        <w:t>1</w:t>
      </w:r>
      <w:r w:rsidR="00F617DF"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78</w:t>
      </w:r>
      <w:r w:rsidR="00F617DF" w:rsidRPr="00951874">
        <w:rPr>
          <w:rFonts w:ascii="Times New Roman" w:eastAsia="Times New Roman" w:hAnsi="Times New Roman" w:cs="Times New Roman"/>
          <w:bCs/>
          <w:kern w:val="0"/>
          <w:sz w:val="28"/>
          <w:szCs w:val="28"/>
          <w:shd w:val="clear" w:color="auto" w:fill="FFFFFF"/>
          <w:lang w:eastAsia="ro-RO"/>
          <w14:ligatures w14:val="none"/>
        </w:rPr>
        <w:t>:</w:t>
      </w:r>
    </w:p>
    <w:p w14:paraId="750239D7" w14:textId="0D154639" w:rsidR="00F617DF" w:rsidRPr="00951874" w:rsidRDefault="00F617DF" w:rsidP="00474B1D">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alineatul (1) </w:t>
      </w:r>
      <w:r w:rsidR="00F15BE8" w:rsidRPr="00951874">
        <w:rPr>
          <w:rFonts w:ascii="Times New Roman" w:eastAsia="Times New Roman" w:hAnsi="Times New Roman" w:cs="Times New Roman"/>
          <w:bCs/>
          <w:kern w:val="0"/>
          <w:sz w:val="28"/>
          <w:szCs w:val="28"/>
          <w:shd w:val="clear" w:color="auto" w:fill="FFFFFF"/>
          <w:lang w:eastAsia="ro-RO"/>
          <w14:ligatures w14:val="none"/>
        </w:rPr>
        <w:t xml:space="preserve">va avea </w:t>
      </w:r>
      <w:r w:rsidRPr="00951874">
        <w:rPr>
          <w:rFonts w:ascii="Times New Roman" w:eastAsia="Times New Roman" w:hAnsi="Times New Roman" w:cs="Times New Roman"/>
          <w:bCs/>
          <w:kern w:val="0"/>
          <w:sz w:val="28"/>
          <w:szCs w:val="28"/>
          <w:shd w:val="clear" w:color="auto" w:fill="FFFFFF"/>
          <w:lang w:eastAsia="ro-RO"/>
          <w14:ligatures w14:val="none"/>
        </w:rPr>
        <w:t>următorul cuprins:</w:t>
      </w:r>
    </w:p>
    <w:p w14:paraId="66973B87" w14:textId="77777777" w:rsidR="00211018" w:rsidRDefault="00F617DF" w:rsidP="006D1125">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w:t>
      </w:r>
      <w:r w:rsidR="00DD06A1" w:rsidRPr="00951874">
        <w:rPr>
          <w:rFonts w:ascii="Times New Roman" w:eastAsia="Times New Roman" w:hAnsi="Times New Roman" w:cs="Times New Roman"/>
          <w:kern w:val="0"/>
          <w:sz w:val="28"/>
          <w:szCs w:val="28"/>
          <w:shd w:val="clear" w:color="auto" w:fill="FFFFFF"/>
          <w:lang w:eastAsia="ro-RO"/>
          <w14:ligatures w14:val="none"/>
        </w:rPr>
        <w:t>D</w:t>
      </w:r>
      <w:r w:rsidRPr="00951874">
        <w:rPr>
          <w:rFonts w:ascii="Times New Roman" w:eastAsia="Times New Roman" w:hAnsi="Times New Roman" w:cs="Times New Roman"/>
          <w:kern w:val="0"/>
          <w:sz w:val="28"/>
          <w:szCs w:val="28"/>
          <w:shd w:val="clear" w:color="auto" w:fill="FFFFFF"/>
          <w:lang w:eastAsia="ro-RO"/>
          <w14:ligatures w14:val="none"/>
        </w:rPr>
        <w:t>eciziile prin care Plenul Consiliului Concurenţei a aplicat o amendă sau o penalitate cu titlu cominatoriu pot fi contestate în contencios administrativ la Curtea de Apel Centru, fără re</w:t>
      </w:r>
      <w:r w:rsidR="008D25BE" w:rsidRPr="00951874">
        <w:rPr>
          <w:rFonts w:ascii="Times New Roman" w:eastAsia="Times New Roman" w:hAnsi="Times New Roman" w:cs="Times New Roman"/>
          <w:kern w:val="0"/>
          <w:sz w:val="28"/>
          <w:szCs w:val="28"/>
          <w:shd w:val="clear" w:color="auto" w:fill="FFFFFF"/>
          <w:lang w:eastAsia="ro-RO"/>
          <w14:ligatures w14:val="none"/>
        </w:rPr>
        <w:t>spectarea procedurii prealabile</w:t>
      </w:r>
      <w:r w:rsidRPr="00951874">
        <w:rPr>
          <w:rFonts w:ascii="Times New Roman" w:eastAsia="Times New Roman" w:hAnsi="Times New Roman" w:cs="Times New Roman"/>
          <w:kern w:val="0"/>
          <w:sz w:val="28"/>
          <w:szCs w:val="28"/>
          <w:shd w:val="clear" w:color="auto" w:fill="FFFFFF"/>
          <w:lang w:eastAsia="ro-RO"/>
          <w14:ligatures w14:val="none"/>
        </w:rPr>
        <w:t>.</w:t>
      </w:r>
      <w:r w:rsidR="00181F85" w:rsidRPr="00951874">
        <w:rPr>
          <w:rFonts w:ascii="Times New Roman" w:eastAsia="Times New Roman" w:hAnsi="Times New Roman" w:cs="Times New Roman"/>
          <w:kern w:val="0"/>
          <w:sz w:val="28"/>
          <w:szCs w:val="28"/>
          <w:shd w:val="clear" w:color="auto" w:fill="FFFFFF"/>
          <w:lang w:eastAsia="ro-RO"/>
          <w14:ligatures w14:val="none"/>
        </w:rPr>
        <w:t>”</w:t>
      </w:r>
    </w:p>
    <w:p w14:paraId="58555CC2" w14:textId="52D39E7B" w:rsidR="00F15BE8" w:rsidRPr="00951874" w:rsidRDefault="00474B1D" w:rsidP="006D112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6</w:t>
      </w:r>
      <w:r w:rsidR="005204CF" w:rsidRPr="00951874">
        <w:rPr>
          <w:rFonts w:ascii="Times New Roman" w:eastAsia="Times New Roman" w:hAnsi="Times New Roman" w:cs="Times New Roman"/>
          <w:b/>
          <w:bCs/>
          <w:kern w:val="0"/>
          <w:sz w:val="28"/>
          <w:szCs w:val="28"/>
          <w:shd w:val="clear" w:color="auto" w:fill="FFFFFF"/>
          <w:lang w:eastAsia="ro-RO"/>
          <w14:ligatures w14:val="none"/>
        </w:rPr>
        <w:t>2</w:t>
      </w:r>
      <w:r w:rsidR="00F617DF"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79</w:t>
      </w:r>
      <w:r w:rsidR="00F15BE8" w:rsidRPr="00951874">
        <w:rPr>
          <w:rFonts w:ascii="Times New Roman" w:eastAsia="Times New Roman" w:hAnsi="Times New Roman" w:cs="Times New Roman"/>
          <w:bCs/>
          <w:kern w:val="0"/>
          <w:sz w:val="28"/>
          <w:szCs w:val="28"/>
          <w:shd w:val="clear" w:color="auto" w:fill="FFFFFF"/>
          <w:lang w:eastAsia="ro-RO"/>
          <w14:ligatures w14:val="none"/>
        </w:rPr>
        <w:t>:</w:t>
      </w:r>
    </w:p>
    <w:p w14:paraId="7EE04158" w14:textId="251EA690" w:rsidR="00F15BE8" w:rsidRPr="00951874" w:rsidRDefault="00BE6B3A" w:rsidP="006D112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alineatul (2)</w:t>
      </w:r>
      <w:r w:rsidR="00F15BE8" w:rsidRPr="00951874">
        <w:rPr>
          <w:rFonts w:ascii="Times New Roman" w:eastAsia="Times New Roman" w:hAnsi="Times New Roman" w:cs="Times New Roman"/>
          <w:bCs/>
          <w:kern w:val="0"/>
          <w:sz w:val="28"/>
          <w:szCs w:val="28"/>
          <w:shd w:val="clear" w:color="auto" w:fill="FFFFFF"/>
          <w:lang w:eastAsia="ro-RO"/>
          <w14:ligatures w14:val="none"/>
        </w:rPr>
        <w:t xml:space="preserve"> va avea următorul cuprin</w:t>
      </w:r>
      <w:r w:rsidR="00FA03B5" w:rsidRPr="00951874">
        <w:rPr>
          <w:rFonts w:ascii="Times New Roman" w:eastAsia="Times New Roman" w:hAnsi="Times New Roman" w:cs="Times New Roman"/>
          <w:bCs/>
          <w:kern w:val="0"/>
          <w:sz w:val="28"/>
          <w:szCs w:val="28"/>
          <w:shd w:val="clear" w:color="auto" w:fill="FFFFFF"/>
          <w:lang w:eastAsia="ro-RO"/>
          <w14:ligatures w14:val="none"/>
        </w:rPr>
        <w:t>s</w:t>
      </w:r>
      <w:r w:rsidR="00F15BE8" w:rsidRPr="00951874">
        <w:rPr>
          <w:rFonts w:ascii="Times New Roman" w:eastAsia="Times New Roman" w:hAnsi="Times New Roman" w:cs="Times New Roman"/>
          <w:bCs/>
          <w:kern w:val="0"/>
          <w:sz w:val="28"/>
          <w:szCs w:val="28"/>
          <w:shd w:val="clear" w:color="auto" w:fill="FFFFFF"/>
          <w:lang w:eastAsia="ro-RO"/>
          <w14:ligatures w14:val="none"/>
        </w:rPr>
        <w:t>:</w:t>
      </w:r>
    </w:p>
    <w:p w14:paraId="07F425A5" w14:textId="77777777" w:rsidR="00F15BE8" w:rsidRPr="00951874" w:rsidRDefault="00F15BE8" w:rsidP="006D112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„(2) Persoanele fizice sau juridice, care se consideră prejudiciate printr-o practică anticoncurenţială interzisă de prezenta lege, vor putea formula cerere privind acordarea de despăgubiri în termen de 5 ani de la data încetării încălcării legislației în materie de concurență, dar nu mai înainte ca reclamantul să fi cunoscut sau să fi trebuit în mod rezonabil să fi cunoscut: </w:t>
      </w:r>
    </w:p>
    <w:p w14:paraId="70877F6E" w14:textId="77777777" w:rsidR="00F15BE8" w:rsidRPr="00951874" w:rsidRDefault="00F15BE8" w:rsidP="006D112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a) comportamentul adoptat și faptul că acesta constituie o încălcare a legislației în materie de concurență; </w:t>
      </w:r>
    </w:p>
    <w:p w14:paraId="516A6E89" w14:textId="77777777" w:rsidR="00F15BE8" w:rsidRPr="00951874" w:rsidRDefault="00F15BE8" w:rsidP="006D112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b) faptul că încălcarea legislației în materie de concurență i-a adus un prejudiciu; și </w:t>
      </w:r>
    </w:p>
    <w:p w14:paraId="5FA4446A" w14:textId="15E853E7" w:rsidR="00F15BE8" w:rsidRPr="00951874" w:rsidRDefault="00F15BE8" w:rsidP="006D112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c) identitatea autorului încălcării.”;</w:t>
      </w:r>
    </w:p>
    <w:p w14:paraId="11F871D0" w14:textId="5D0C4033" w:rsidR="00F15BE8" w:rsidRPr="00951874" w:rsidRDefault="00F15BE8" w:rsidP="006D112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se completează cu alineat</w:t>
      </w:r>
      <w:r w:rsidR="00065190" w:rsidRPr="00951874">
        <w:rPr>
          <w:rFonts w:ascii="Times New Roman" w:eastAsia="Times New Roman" w:hAnsi="Times New Roman" w:cs="Times New Roman"/>
          <w:bCs/>
          <w:kern w:val="0"/>
          <w:sz w:val="28"/>
          <w:szCs w:val="28"/>
          <w:shd w:val="clear" w:color="auto" w:fill="FFFFFF"/>
          <w:lang w:eastAsia="ro-RO"/>
          <w14:ligatures w14:val="none"/>
        </w:rPr>
        <w:t>ele</w:t>
      </w:r>
      <w:r w:rsidRPr="00951874">
        <w:rPr>
          <w:rFonts w:ascii="Times New Roman" w:eastAsia="Times New Roman" w:hAnsi="Times New Roman" w:cs="Times New Roman"/>
          <w:bCs/>
          <w:kern w:val="0"/>
          <w:sz w:val="28"/>
          <w:szCs w:val="28"/>
          <w:shd w:val="clear" w:color="auto" w:fill="FFFFFF"/>
          <w:lang w:eastAsia="ro-RO"/>
          <w14:ligatures w14:val="none"/>
        </w:rPr>
        <w:t xml:space="preserve"> (3) </w:t>
      </w:r>
      <w:r w:rsidR="00065190" w:rsidRPr="00951874">
        <w:rPr>
          <w:rFonts w:ascii="Times New Roman" w:eastAsia="Times New Roman" w:hAnsi="Times New Roman" w:cs="Times New Roman"/>
          <w:bCs/>
          <w:kern w:val="0"/>
          <w:sz w:val="28"/>
          <w:szCs w:val="28"/>
          <w:shd w:val="clear" w:color="auto" w:fill="FFFFFF"/>
          <w:lang w:eastAsia="ro-RO"/>
          <w14:ligatures w14:val="none"/>
        </w:rPr>
        <w:t xml:space="preserve">și (4) </w:t>
      </w:r>
      <w:r w:rsidRPr="00951874">
        <w:rPr>
          <w:rFonts w:ascii="Times New Roman" w:eastAsia="Times New Roman" w:hAnsi="Times New Roman" w:cs="Times New Roman"/>
          <w:bCs/>
          <w:kern w:val="0"/>
          <w:sz w:val="28"/>
          <w:szCs w:val="28"/>
          <w:shd w:val="clear" w:color="auto" w:fill="FFFFFF"/>
          <w:lang w:eastAsia="ro-RO"/>
          <w14:ligatures w14:val="none"/>
        </w:rPr>
        <w:t>no</w:t>
      </w:r>
      <w:r w:rsidR="00065190" w:rsidRPr="00951874">
        <w:rPr>
          <w:rFonts w:ascii="Times New Roman" w:eastAsia="Times New Roman" w:hAnsi="Times New Roman" w:cs="Times New Roman"/>
          <w:bCs/>
          <w:kern w:val="0"/>
          <w:sz w:val="28"/>
          <w:szCs w:val="28"/>
          <w:shd w:val="clear" w:color="auto" w:fill="FFFFFF"/>
          <w:lang w:eastAsia="ro-RO"/>
          <w14:ligatures w14:val="none"/>
        </w:rPr>
        <w:t>i</w:t>
      </w:r>
      <w:r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065190" w:rsidRPr="00951874">
        <w:rPr>
          <w:rFonts w:ascii="Times New Roman" w:eastAsia="Times New Roman" w:hAnsi="Times New Roman" w:cs="Times New Roman"/>
          <w:bCs/>
          <w:kern w:val="0"/>
          <w:sz w:val="28"/>
          <w:szCs w:val="28"/>
          <w:shd w:val="clear" w:color="auto" w:fill="FFFFFF"/>
          <w:lang w:eastAsia="ro-RO"/>
          <w14:ligatures w14:val="none"/>
        </w:rPr>
        <w:t xml:space="preserve">care vor avea </w:t>
      </w:r>
      <w:r w:rsidRPr="00951874">
        <w:rPr>
          <w:rFonts w:ascii="Times New Roman" w:eastAsia="Times New Roman" w:hAnsi="Times New Roman" w:cs="Times New Roman"/>
          <w:bCs/>
          <w:kern w:val="0"/>
          <w:sz w:val="28"/>
          <w:szCs w:val="28"/>
          <w:shd w:val="clear" w:color="auto" w:fill="FFFFFF"/>
          <w:lang w:eastAsia="ro-RO"/>
          <w14:ligatures w14:val="none"/>
        </w:rPr>
        <w:t>următorul cuprins:</w:t>
      </w:r>
    </w:p>
    <w:p w14:paraId="7006D05D" w14:textId="77777777" w:rsidR="00065190" w:rsidRPr="00951874" w:rsidRDefault="00F15BE8" w:rsidP="006D112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w:t>
      </w:r>
      <w:r w:rsidR="00D83F17" w:rsidRPr="00951874">
        <w:rPr>
          <w:rFonts w:ascii="Times New Roman" w:eastAsia="Times New Roman" w:hAnsi="Times New Roman" w:cs="Times New Roman"/>
          <w:bCs/>
          <w:kern w:val="0"/>
          <w:sz w:val="28"/>
          <w:szCs w:val="28"/>
          <w:shd w:val="clear" w:color="auto" w:fill="FFFFFF"/>
          <w:lang w:eastAsia="ro-RO"/>
          <w14:ligatures w14:val="none"/>
        </w:rPr>
        <w:t xml:space="preserve">(3) </w:t>
      </w:r>
      <w:r w:rsidRPr="00951874">
        <w:rPr>
          <w:rFonts w:ascii="Times New Roman" w:eastAsia="Times New Roman" w:hAnsi="Times New Roman" w:cs="Times New Roman"/>
          <w:bCs/>
          <w:kern w:val="0"/>
          <w:sz w:val="28"/>
          <w:szCs w:val="28"/>
          <w:shd w:val="clear" w:color="auto" w:fill="FFFFFF"/>
          <w:lang w:eastAsia="ro-RO"/>
          <w14:ligatures w14:val="none"/>
        </w:rPr>
        <w:t>Termenul de prescripție prevăzut la alin. (2) se întrerupe în cazul în care Consiliul Concurenței desfășoară investigația cu privire la o încălcare a legislației în materie de concurență la care se referă acțiunea în despăgubire. În cazul întreruperii, prescripția începe a curge peste un an după ce decizia de constatare a încălcării rămâne irevocabilă.”</w:t>
      </w:r>
    </w:p>
    <w:p w14:paraId="2C1924C8" w14:textId="77777777" w:rsidR="009D2245" w:rsidRPr="00951874" w:rsidRDefault="00065190" w:rsidP="006D1125">
      <w:pPr>
        <w:spacing w:before="120" w:after="0" w:line="276" w:lineRule="auto"/>
        <w:ind w:firstLine="709"/>
        <w:jc w:val="both"/>
        <w:rPr>
          <w:rFonts w:ascii="Times New Roman" w:eastAsia="Times New Roman" w:hAnsi="Times New Roman" w:cs="Times New Roman"/>
          <w:b/>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„(4) Acţiunea va putea fi înaintat</w:t>
      </w:r>
      <w:r w:rsidR="00FA03B5" w:rsidRPr="00951874">
        <w:rPr>
          <w:rFonts w:ascii="Times New Roman" w:eastAsia="Times New Roman" w:hAnsi="Times New Roman" w:cs="Times New Roman"/>
          <w:bCs/>
          <w:kern w:val="0"/>
          <w:sz w:val="28"/>
          <w:szCs w:val="28"/>
          <w:shd w:val="clear" w:color="auto" w:fill="FFFFFF"/>
          <w:lang w:eastAsia="ro-RO"/>
          <w14:ligatures w14:val="none"/>
        </w:rPr>
        <w:t>ă</w:t>
      </w:r>
      <w:r w:rsidRPr="00951874">
        <w:rPr>
          <w:rFonts w:ascii="Times New Roman" w:eastAsia="Times New Roman" w:hAnsi="Times New Roman" w:cs="Times New Roman"/>
          <w:bCs/>
          <w:kern w:val="0"/>
          <w:sz w:val="28"/>
          <w:szCs w:val="28"/>
          <w:shd w:val="clear" w:color="auto" w:fill="FFFFFF"/>
          <w:lang w:eastAsia="ro-RO"/>
          <w14:ligatures w14:val="none"/>
        </w:rPr>
        <w:t xml:space="preserve"> pentru consumatori de către asociaţiile de protecţia consumatorilor legal înregistrate, precum şi de către asociaţiile profesionale sau patronale pentru membrii acestora afectaţi de o practică anticoncurenţială, pe baza atribuţiilor acestora şi a împuternicirilor primite în acest sens, după caz.”</w:t>
      </w:r>
      <w:r w:rsidR="00BE6B3A" w:rsidRPr="00951874">
        <w:rPr>
          <w:rFonts w:ascii="Times New Roman" w:eastAsia="Times New Roman" w:hAnsi="Times New Roman" w:cs="Times New Roman"/>
          <w:b/>
          <w:bCs/>
          <w:kern w:val="0"/>
          <w:sz w:val="28"/>
          <w:szCs w:val="28"/>
          <w:shd w:val="clear" w:color="auto" w:fill="FFFFFF"/>
          <w:lang w:eastAsia="ro-RO"/>
          <w14:ligatures w14:val="none"/>
        </w:rPr>
        <w:tab/>
      </w:r>
    </w:p>
    <w:p w14:paraId="2B1A9805" w14:textId="30282F44" w:rsidR="00BE6B3A" w:rsidRPr="00951874" w:rsidRDefault="00474B1D" w:rsidP="006D1125">
      <w:pPr>
        <w:spacing w:before="120" w:after="0" w:line="276" w:lineRule="auto"/>
        <w:ind w:firstLine="709"/>
        <w:jc w:val="both"/>
        <w:rPr>
          <w:rFonts w:ascii="Times New Roman" w:eastAsia="Times New Roman" w:hAnsi="Times New Roman" w:cs="Times New Roman"/>
          <w:b/>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6</w:t>
      </w:r>
      <w:r w:rsidR="005204CF" w:rsidRPr="00951874">
        <w:rPr>
          <w:rFonts w:ascii="Times New Roman" w:eastAsia="Times New Roman" w:hAnsi="Times New Roman" w:cs="Times New Roman"/>
          <w:b/>
          <w:bCs/>
          <w:kern w:val="0"/>
          <w:sz w:val="28"/>
          <w:szCs w:val="28"/>
          <w:shd w:val="clear" w:color="auto" w:fill="FFFFFF"/>
          <w:lang w:eastAsia="ro-RO"/>
          <w14:ligatures w14:val="none"/>
        </w:rPr>
        <w:t>3</w:t>
      </w:r>
      <w:r w:rsidR="00BE6B3A"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80</w:t>
      </w:r>
      <w:r w:rsidR="00BE6B3A" w:rsidRPr="00951874">
        <w:rPr>
          <w:rFonts w:ascii="Times New Roman" w:eastAsia="Times New Roman" w:hAnsi="Times New Roman" w:cs="Times New Roman"/>
          <w:bCs/>
          <w:kern w:val="0"/>
          <w:sz w:val="28"/>
          <w:szCs w:val="28"/>
          <w:shd w:val="clear" w:color="auto" w:fill="FFFFFF"/>
          <w:lang w:eastAsia="ro-RO"/>
          <w14:ligatures w14:val="none"/>
        </w:rPr>
        <w:t>:</w:t>
      </w:r>
    </w:p>
    <w:p w14:paraId="346F5BBF" w14:textId="77777777" w:rsidR="00BE6B3A" w:rsidRPr="00951874" w:rsidRDefault="00BE6B3A" w:rsidP="006D1125">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lastRenderedPageBreak/>
        <w:t>la alineatul (8), cuvintele „art. 174-179” se substituie cu cuvintele „Capitolului XIII”.</w:t>
      </w:r>
    </w:p>
    <w:p w14:paraId="166C82AA" w14:textId="5B295903" w:rsidR="003C3221" w:rsidRPr="00951874" w:rsidRDefault="00474B1D" w:rsidP="006D1125">
      <w:pPr>
        <w:spacing w:before="120" w:after="0" w:line="276" w:lineRule="auto"/>
        <w:ind w:firstLine="709"/>
        <w:jc w:val="both"/>
        <w:rPr>
          <w:rFonts w:ascii="Times New Roman" w:eastAsia="Times New Roman" w:hAnsi="Times New Roman" w:cs="Times New Roman"/>
          <w:b/>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6</w:t>
      </w:r>
      <w:r w:rsidR="005204CF" w:rsidRPr="00951874">
        <w:rPr>
          <w:rFonts w:ascii="Times New Roman" w:eastAsia="Times New Roman" w:hAnsi="Times New Roman" w:cs="Times New Roman"/>
          <w:b/>
          <w:bCs/>
          <w:kern w:val="0"/>
          <w:sz w:val="28"/>
          <w:szCs w:val="28"/>
          <w:shd w:val="clear" w:color="auto" w:fill="FFFFFF"/>
          <w:lang w:eastAsia="ro-RO"/>
          <w14:ligatures w14:val="none"/>
        </w:rPr>
        <w:t>4</w:t>
      </w:r>
      <w:r w:rsidR="003C3221"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82</w:t>
      </w:r>
      <w:r w:rsidR="003C3221" w:rsidRPr="00951874">
        <w:rPr>
          <w:rFonts w:ascii="Times New Roman" w:eastAsia="Times New Roman" w:hAnsi="Times New Roman" w:cs="Times New Roman"/>
          <w:bCs/>
          <w:kern w:val="0"/>
          <w:sz w:val="28"/>
          <w:szCs w:val="28"/>
          <w:shd w:val="clear" w:color="auto" w:fill="FFFFFF"/>
          <w:lang w:eastAsia="ro-RO"/>
          <w14:ligatures w14:val="none"/>
        </w:rPr>
        <w:t>:</w:t>
      </w:r>
    </w:p>
    <w:p w14:paraId="191F41AF" w14:textId="77777777" w:rsidR="003C3221" w:rsidRPr="00951874" w:rsidRDefault="003C3221" w:rsidP="006D112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alineatul (1) va avea următorul cuprins:</w:t>
      </w:r>
    </w:p>
    <w:p w14:paraId="0A2C0CDB" w14:textId="0526A25B" w:rsidR="003C3221" w:rsidRPr="00951874" w:rsidRDefault="003C3221" w:rsidP="006D112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(1) Orice act al Consiliului Concurenței în scopul examinării sau investigării unei încălcări întrerupe cursul termenului de prescripție pentru aplicarea amenzilor sau a penalităților cu titlu cominatoriu. Întreruperea termenului de prescripție produce efect de la data la care actul este notificat cel puțin unei întreprinderi sau asociații de întreprinderi care a participat la încălcare.”;</w:t>
      </w:r>
    </w:p>
    <w:p w14:paraId="2802AFD3" w14:textId="4BF2F684" w:rsidR="005975B7" w:rsidRPr="00951874" w:rsidRDefault="003C3221" w:rsidP="006D112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alineatul (2):</w:t>
      </w:r>
    </w:p>
    <w:p w14:paraId="493D33A4" w14:textId="42E7FAEC" w:rsidR="003C3221" w:rsidRPr="00951874" w:rsidRDefault="003C3221" w:rsidP="006D112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partea introductivă va avea următorul cuprins:</w:t>
      </w:r>
    </w:p>
    <w:p w14:paraId="667C7562" w14:textId="4FD71ACD" w:rsidR="003C3221" w:rsidRPr="00951874" w:rsidRDefault="003C3221" w:rsidP="006D1125">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„Actele care întrerup termenul de prescripție includ, în special, următoarele:”;</w:t>
      </w:r>
    </w:p>
    <w:p w14:paraId="592005D8" w14:textId="77777777" w:rsidR="006D1125" w:rsidRPr="00951874" w:rsidRDefault="003C3221" w:rsidP="006D1125">
      <w:pPr>
        <w:spacing w:before="120" w:after="0" w:line="276" w:lineRule="auto"/>
        <w:ind w:firstLine="708"/>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se completează cu litera</w:t>
      </w:r>
      <w:r w:rsidR="006D1125" w:rsidRPr="00951874">
        <w:rPr>
          <w:rFonts w:ascii="Times New Roman" w:eastAsia="Times New Roman" w:hAnsi="Times New Roman" w:cs="Times New Roman"/>
          <w:bCs/>
          <w:kern w:val="0"/>
          <w:sz w:val="28"/>
          <w:szCs w:val="28"/>
          <w:shd w:val="clear" w:color="auto" w:fill="FFFFFF"/>
          <w:lang w:eastAsia="ro-RO"/>
          <w14:ligatures w14:val="none"/>
        </w:rPr>
        <w:t xml:space="preserve"> d) cu următorul cuprins:</w:t>
      </w:r>
    </w:p>
    <w:p w14:paraId="1B63699B" w14:textId="38523181" w:rsidR="003C3221" w:rsidRPr="00951874" w:rsidRDefault="006D1125" w:rsidP="006D1125">
      <w:pPr>
        <w:spacing w:before="120" w:after="0" w:line="276" w:lineRule="auto"/>
        <w:ind w:firstLine="708"/>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„d) raportul de investigație.”;</w:t>
      </w:r>
      <w:r w:rsidR="003C3221" w:rsidRPr="00951874">
        <w:rPr>
          <w:rFonts w:ascii="Times New Roman" w:eastAsia="Times New Roman" w:hAnsi="Times New Roman" w:cs="Times New Roman"/>
          <w:bCs/>
          <w:kern w:val="0"/>
          <w:sz w:val="28"/>
          <w:szCs w:val="28"/>
          <w:shd w:val="clear" w:color="auto" w:fill="FFFFFF"/>
          <w:lang w:eastAsia="ro-RO"/>
          <w14:ligatures w14:val="none"/>
        </w:rPr>
        <w:t xml:space="preserve"> </w:t>
      </w:r>
    </w:p>
    <w:p w14:paraId="01E2FD60" w14:textId="5EE29EA2" w:rsidR="003C3221" w:rsidRPr="00951874" w:rsidRDefault="006D1125" w:rsidP="006D112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alineatele (4) și (5) vor avea următorul cuprins:</w:t>
      </w:r>
    </w:p>
    <w:p w14:paraId="54933AFA" w14:textId="013206CE" w:rsidR="006D1125" w:rsidRPr="00951874" w:rsidRDefault="006D1125" w:rsidP="006D112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„(4) Întreruperea determină curgerea unui nou termen de prescripție. Totuși, termenul de prescripție expiră cel târziu în ziua în care o perioadă egală cu dublul termenului de prescripție s-a scurs fără să se fi aplicat o amendă sau penalități cu titlu cominatoriu de către Consiliul Concurenței. Acest termen se prelungește cu perioada în care termenul de prescripție este suspendat în conformitate cu alineatul (5).</w:t>
      </w:r>
    </w:p>
    <w:p w14:paraId="7C1EEB7E" w14:textId="04438DDE" w:rsidR="003C3221" w:rsidRPr="00951874" w:rsidRDefault="006D1125" w:rsidP="006D112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(5)</w:t>
      </w: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bCs/>
          <w:kern w:val="0"/>
          <w:sz w:val="28"/>
          <w:szCs w:val="28"/>
          <w:shd w:val="clear" w:color="auto" w:fill="FFFFFF"/>
          <w:lang w:eastAsia="ro-RO"/>
          <w14:ligatures w14:val="none"/>
        </w:rPr>
        <w:t>Termenul de prescripție pentru aplicarea amenzilor sau a penalităților cu titlu cominatoriu se suspendă pe durata în care decizia Plenului Consiliului Concurenței face obiectul unei proceduri judiciare.”;</w:t>
      </w:r>
    </w:p>
    <w:p w14:paraId="2EA63DB7" w14:textId="6904901C" w:rsidR="006D1125" w:rsidRPr="00951874" w:rsidRDefault="006D1125" w:rsidP="006D1125">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articolul se completează cu alineatul (6) cu următorul cuprins:</w:t>
      </w:r>
    </w:p>
    <w:p w14:paraId="21539FD1" w14:textId="088B7A8A" w:rsidR="006D1125" w:rsidRPr="00951874" w:rsidRDefault="006D1125" w:rsidP="00BA4250">
      <w:pPr>
        <w:spacing w:before="120" w:after="0" w:line="276" w:lineRule="auto"/>
        <w:ind w:firstLine="708"/>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„(6) Suspendarea sau întreruperea încetează în ziua în care Consiliul Concurenței finalizează procedura administrativă</w:t>
      </w:r>
      <w:r w:rsidR="0096107F" w:rsidRPr="00951874">
        <w:rPr>
          <w:rFonts w:ascii="Times New Roman" w:hAnsi="Times New Roman" w:cs="Times New Roman"/>
          <w:sz w:val="28"/>
          <w:szCs w:val="28"/>
          <w:shd w:val="clear" w:color="auto" w:fill="FFFFFF"/>
        </w:rPr>
        <w:t xml:space="preserve"> </w:t>
      </w:r>
      <w:r w:rsidR="0096107F" w:rsidRPr="00951874">
        <w:rPr>
          <w:rFonts w:ascii="Times New Roman" w:eastAsia="Times New Roman" w:hAnsi="Times New Roman" w:cs="Times New Roman"/>
          <w:bCs/>
          <w:kern w:val="0"/>
          <w:sz w:val="28"/>
          <w:szCs w:val="28"/>
          <w:shd w:val="clear" w:color="auto" w:fill="FFFFFF"/>
          <w:lang w:eastAsia="ro-RO"/>
          <w14:ligatures w14:val="none"/>
        </w:rPr>
        <w:t>de aplicare a legii prin adoptarea unei decizii menționate la art</w:t>
      </w:r>
      <w:r w:rsidR="00812551" w:rsidRPr="00951874">
        <w:rPr>
          <w:rFonts w:ascii="Times New Roman" w:eastAsia="Times New Roman" w:hAnsi="Times New Roman" w:cs="Times New Roman"/>
          <w:bCs/>
          <w:kern w:val="0"/>
          <w:sz w:val="28"/>
          <w:szCs w:val="28"/>
          <w:shd w:val="clear" w:color="auto" w:fill="FFFFFF"/>
          <w:lang w:eastAsia="ro-RO"/>
          <w14:ligatures w14:val="none"/>
        </w:rPr>
        <w:t xml:space="preserve">. 65 </w:t>
      </w:r>
      <w:r w:rsidR="0096107F" w:rsidRPr="00951874">
        <w:rPr>
          <w:rFonts w:ascii="Times New Roman" w:eastAsia="Times New Roman" w:hAnsi="Times New Roman" w:cs="Times New Roman"/>
          <w:bCs/>
          <w:kern w:val="0"/>
          <w:sz w:val="28"/>
          <w:szCs w:val="28"/>
          <w:shd w:val="clear" w:color="auto" w:fill="FFFFFF"/>
          <w:lang w:eastAsia="ro-RO"/>
          <w14:ligatures w14:val="none"/>
        </w:rPr>
        <w:t>sau a ajuns la concluzia că nu există motive pentru acțiuni suplimentare din partea acesteia. Perioada unei astfel de suspendări sau întreruperi nu aduce atingere termenelor absolute de prescripție prevăzute</w:t>
      </w:r>
      <w:r w:rsidR="00CA5D12" w:rsidRPr="00951874">
        <w:rPr>
          <w:rFonts w:ascii="Times New Roman" w:eastAsia="Times New Roman" w:hAnsi="Times New Roman" w:cs="Times New Roman"/>
          <w:bCs/>
          <w:kern w:val="0"/>
          <w:sz w:val="28"/>
          <w:szCs w:val="28"/>
          <w:shd w:val="clear" w:color="auto" w:fill="FFFFFF"/>
          <w:lang w:eastAsia="ro-RO"/>
          <w14:ligatures w14:val="none"/>
        </w:rPr>
        <w:t xml:space="preserve"> la alin. (4).</w:t>
      </w:r>
      <w:r w:rsidR="00181F85" w:rsidRPr="00951874">
        <w:rPr>
          <w:rFonts w:ascii="Times New Roman" w:eastAsia="Times New Roman" w:hAnsi="Times New Roman" w:cs="Times New Roman"/>
          <w:bCs/>
          <w:kern w:val="0"/>
          <w:sz w:val="28"/>
          <w:szCs w:val="28"/>
          <w:shd w:val="clear" w:color="auto" w:fill="FFFFFF"/>
          <w:lang w:eastAsia="ro-RO"/>
          <w14:ligatures w14:val="none"/>
        </w:rPr>
        <w:t>”</w:t>
      </w:r>
    </w:p>
    <w:p w14:paraId="018B1E33" w14:textId="53648E3A" w:rsidR="006D1125" w:rsidRPr="00951874" w:rsidRDefault="00474B1D" w:rsidP="00BA4250">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6</w:t>
      </w:r>
      <w:r w:rsidR="005204CF" w:rsidRPr="00951874">
        <w:rPr>
          <w:rFonts w:ascii="Times New Roman" w:eastAsia="Times New Roman" w:hAnsi="Times New Roman" w:cs="Times New Roman"/>
          <w:b/>
          <w:bCs/>
          <w:kern w:val="0"/>
          <w:sz w:val="28"/>
          <w:szCs w:val="28"/>
          <w:shd w:val="clear" w:color="auto" w:fill="FFFFFF"/>
          <w:lang w:eastAsia="ro-RO"/>
          <w14:ligatures w14:val="none"/>
        </w:rPr>
        <w:t>5</w:t>
      </w:r>
      <w:r w:rsidR="006D1125" w:rsidRPr="00951874">
        <w:rPr>
          <w:rFonts w:ascii="Times New Roman" w:eastAsia="Times New Roman" w:hAnsi="Times New Roman" w:cs="Times New Roman"/>
          <w:b/>
          <w:bCs/>
          <w:kern w:val="0"/>
          <w:sz w:val="28"/>
          <w:szCs w:val="28"/>
          <w:shd w:val="clear" w:color="auto" w:fill="FFFFFF"/>
          <w:lang w:eastAsia="ro-RO"/>
          <w14:ligatures w14:val="none"/>
        </w:rPr>
        <w:t>.</w:t>
      </w:r>
      <w:r w:rsidR="006D1125" w:rsidRPr="00951874">
        <w:rPr>
          <w:rFonts w:ascii="Times New Roman" w:eastAsia="Times New Roman" w:hAnsi="Times New Roman" w:cs="Times New Roman"/>
          <w:bCs/>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83</w:t>
      </w:r>
    </w:p>
    <w:p w14:paraId="5B34C021" w14:textId="0CFE278E" w:rsidR="006D1125" w:rsidRPr="00951874" w:rsidRDefault="006D1125" w:rsidP="00BA4250">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lastRenderedPageBreak/>
        <w:t xml:space="preserve">alineatele (1) și (2) vor avea următorul cuprins: </w:t>
      </w:r>
    </w:p>
    <w:p w14:paraId="5D12B6C3" w14:textId="7E5F1E24" w:rsidR="006D1125" w:rsidRPr="00951874" w:rsidRDefault="006D1125" w:rsidP="00BA4250">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„(1) Prin derogare de la Codul administrativ, dreptul Consiliului Concurenţei de a pune în aplicare deciziile luate de aplicare a sancţiunilor pentru încălcarea legislaţiei concurenţiale se prescrie în cinci ani.</w:t>
      </w:r>
      <w:r w:rsidR="00BA4250" w:rsidRPr="00951874">
        <w:rPr>
          <w:rFonts w:ascii="Times New Roman" w:eastAsia="Times New Roman" w:hAnsi="Times New Roman" w:cs="Times New Roman"/>
          <w:bCs/>
          <w:kern w:val="0"/>
          <w:sz w:val="28"/>
          <w:szCs w:val="28"/>
          <w:shd w:val="clear" w:color="auto" w:fill="FFFFFF"/>
          <w:lang w:eastAsia="ro-RO"/>
          <w14:ligatures w14:val="none"/>
        </w:rPr>
        <w:t>”;</w:t>
      </w:r>
    </w:p>
    <w:p w14:paraId="2EBB1344" w14:textId="22144BBB" w:rsidR="00BA4250" w:rsidRPr="00951874" w:rsidRDefault="00BA4250" w:rsidP="00BA4250">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val="fr-FR"/>
          <w14:ligatures w14:val="none"/>
        </w:rPr>
        <w:t xml:space="preserve">(2) </w:t>
      </w:r>
      <w:proofErr w:type="spellStart"/>
      <w:r w:rsidRPr="00951874">
        <w:rPr>
          <w:rFonts w:ascii="Times New Roman" w:eastAsia="Times New Roman" w:hAnsi="Times New Roman" w:cs="Times New Roman"/>
          <w:kern w:val="0"/>
          <w:sz w:val="28"/>
          <w:szCs w:val="28"/>
          <w:shd w:val="clear" w:color="auto" w:fill="FFFFFF"/>
          <w:lang w:val="fr-FR"/>
          <w14:ligatures w14:val="none"/>
        </w:rPr>
        <w:t>Prescripția</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începe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să</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curgă</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de la data la care </w:t>
      </w:r>
      <w:proofErr w:type="spellStart"/>
      <w:r w:rsidRPr="00951874">
        <w:rPr>
          <w:rFonts w:ascii="Times New Roman" w:eastAsia="Times New Roman" w:hAnsi="Times New Roman" w:cs="Times New Roman"/>
          <w:kern w:val="0"/>
          <w:sz w:val="28"/>
          <w:szCs w:val="28"/>
          <w:shd w:val="clear" w:color="auto" w:fill="FFFFFF"/>
          <w:lang w:val="fr-FR"/>
          <w14:ligatures w14:val="none"/>
        </w:rPr>
        <w:t>decizia</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obţine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puterea</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lucrului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decis</w:t>
      </w:r>
      <w:proofErr w:type="spellEnd"/>
      <w:r w:rsidRPr="00951874">
        <w:rPr>
          <w:rFonts w:ascii="Times New Roman" w:eastAsia="Times New Roman" w:hAnsi="Times New Roman" w:cs="Times New Roman"/>
          <w:kern w:val="0"/>
          <w:sz w:val="28"/>
          <w:szCs w:val="28"/>
          <w:shd w:val="clear" w:color="auto" w:fill="FFFFFF"/>
          <w:lang w:val="fr-FR"/>
          <w14:ligatures w14:val="none"/>
        </w:rPr>
        <w:t>.”;</w:t>
      </w:r>
    </w:p>
    <w:p w14:paraId="4AB7EF36" w14:textId="2C8D87E9" w:rsidR="006D1125" w:rsidRPr="00951874" w:rsidRDefault="00BA4250" w:rsidP="00BA4250">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 xml:space="preserve">alineatul (3), la litera a), </w:t>
      </w:r>
      <w:proofErr w:type="spellStart"/>
      <w:r w:rsidRPr="00951874">
        <w:rPr>
          <w:rFonts w:ascii="Times New Roman" w:eastAsia="Times New Roman" w:hAnsi="Times New Roman" w:cs="Times New Roman"/>
          <w:bCs/>
          <w:kern w:val="0"/>
          <w:sz w:val="28"/>
          <w:szCs w:val="28"/>
          <w:shd w:val="clear" w:color="auto" w:fill="FFFFFF"/>
          <w:lang w:eastAsia="ro-RO"/>
          <w14:ligatures w14:val="none"/>
        </w:rPr>
        <w:t>cuvîntul</w:t>
      </w:r>
      <w:proofErr w:type="spellEnd"/>
      <w:r w:rsidRPr="00951874">
        <w:rPr>
          <w:rFonts w:ascii="Times New Roman" w:eastAsia="Times New Roman" w:hAnsi="Times New Roman" w:cs="Times New Roman"/>
          <w:bCs/>
          <w:kern w:val="0"/>
          <w:sz w:val="28"/>
          <w:szCs w:val="28"/>
          <w:shd w:val="clear" w:color="auto" w:fill="FFFFFF"/>
          <w:lang w:eastAsia="ro-RO"/>
          <w14:ligatures w14:val="none"/>
        </w:rPr>
        <w:t xml:space="preserve"> „sancțiunii” se substituie cu cuvintele „</w:t>
      </w:r>
      <w:proofErr w:type="spellStart"/>
      <w:r w:rsidRPr="00951874">
        <w:rPr>
          <w:rFonts w:ascii="Times New Roman" w:eastAsia="Times New Roman" w:hAnsi="Times New Roman" w:cs="Times New Roman"/>
          <w:bCs/>
          <w:kern w:val="0"/>
          <w:sz w:val="28"/>
          <w:szCs w:val="28"/>
          <w:shd w:val="clear" w:color="auto" w:fill="FFFFFF"/>
          <w:lang w:val="fr-FR" w:eastAsia="ro-RO"/>
          <w14:ligatures w14:val="none"/>
        </w:rPr>
        <w:t>amenzii</w:t>
      </w:r>
      <w:proofErr w:type="spellEnd"/>
      <w:r w:rsidRPr="00951874">
        <w:rPr>
          <w:rFonts w:ascii="Times New Roman" w:eastAsia="Times New Roman" w:hAnsi="Times New Roman" w:cs="Times New Roman"/>
          <w:bCs/>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bCs/>
          <w:kern w:val="0"/>
          <w:sz w:val="28"/>
          <w:szCs w:val="28"/>
          <w:shd w:val="clear" w:color="auto" w:fill="FFFFFF"/>
          <w:lang w:val="fr-FR" w:eastAsia="ro-RO"/>
          <w14:ligatures w14:val="none"/>
        </w:rPr>
        <w:t>sau</w:t>
      </w:r>
      <w:proofErr w:type="spellEnd"/>
      <w:r w:rsidRPr="00951874">
        <w:rPr>
          <w:rFonts w:ascii="Times New Roman" w:eastAsia="Times New Roman" w:hAnsi="Times New Roman" w:cs="Times New Roman"/>
          <w:bCs/>
          <w:kern w:val="0"/>
          <w:sz w:val="28"/>
          <w:szCs w:val="28"/>
          <w:shd w:val="clear" w:color="auto" w:fill="FFFFFF"/>
          <w:lang w:val="fr-FR" w:eastAsia="ro-RO"/>
          <w14:ligatures w14:val="none"/>
        </w:rPr>
        <w:t xml:space="preserve"> al </w:t>
      </w:r>
      <w:proofErr w:type="spellStart"/>
      <w:r w:rsidRPr="00951874">
        <w:rPr>
          <w:rFonts w:ascii="Times New Roman" w:eastAsia="Times New Roman" w:hAnsi="Times New Roman" w:cs="Times New Roman"/>
          <w:bCs/>
          <w:kern w:val="0"/>
          <w:sz w:val="28"/>
          <w:szCs w:val="28"/>
          <w:shd w:val="clear" w:color="auto" w:fill="FFFFFF"/>
          <w:lang w:val="fr-FR" w:eastAsia="ro-RO"/>
          <w14:ligatures w14:val="none"/>
        </w:rPr>
        <w:t>penalității</w:t>
      </w:r>
      <w:proofErr w:type="spellEnd"/>
      <w:r w:rsidRPr="00951874">
        <w:rPr>
          <w:rFonts w:ascii="Times New Roman" w:eastAsia="Times New Roman" w:hAnsi="Times New Roman" w:cs="Times New Roman"/>
          <w:bCs/>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bCs/>
          <w:kern w:val="0"/>
          <w:sz w:val="28"/>
          <w:szCs w:val="28"/>
          <w:shd w:val="clear" w:color="auto" w:fill="FFFFFF"/>
          <w:lang w:val="fr-FR" w:eastAsia="ro-RO"/>
          <w14:ligatures w14:val="none"/>
        </w:rPr>
        <w:t>cu</w:t>
      </w:r>
      <w:proofErr w:type="spellEnd"/>
      <w:r w:rsidRPr="00951874">
        <w:rPr>
          <w:rFonts w:ascii="Times New Roman" w:eastAsia="Times New Roman" w:hAnsi="Times New Roman" w:cs="Times New Roman"/>
          <w:bCs/>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bCs/>
          <w:kern w:val="0"/>
          <w:sz w:val="28"/>
          <w:szCs w:val="28"/>
          <w:shd w:val="clear" w:color="auto" w:fill="FFFFFF"/>
          <w:lang w:val="fr-FR" w:eastAsia="ro-RO"/>
          <w14:ligatures w14:val="none"/>
        </w:rPr>
        <w:t>titlu</w:t>
      </w:r>
      <w:proofErr w:type="spellEnd"/>
      <w:r w:rsidRPr="00951874">
        <w:rPr>
          <w:rFonts w:ascii="Times New Roman" w:eastAsia="Times New Roman" w:hAnsi="Times New Roman" w:cs="Times New Roman"/>
          <w:bCs/>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bCs/>
          <w:kern w:val="0"/>
          <w:sz w:val="28"/>
          <w:szCs w:val="28"/>
          <w:shd w:val="clear" w:color="auto" w:fill="FFFFFF"/>
          <w:lang w:val="fr-FR" w:eastAsia="ro-RO"/>
          <w14:ligatures w14:val="none"/>
        </w:rPr>
        <w:t>cominatoriu</w:t>
      </w:r>
      <w:proofErr w:type="spellEnd"/>
      <w:r w:rsidRPr="00951874">
        <w:rPr>
          <w:rFonts w:ascii="Times New Roman" w:eastAsia="Times New Roman" w:hAnsi="Times New Roman" w:cs="Times New Roman"/>
          <w:bCs/>
          <w:kern w:val="0"/>
          <w:sz w:val="28"/>
          <w:szCs w:val="28"/>
          <w:shd w:val="clear" w:color="auto" w:fill="FFFFFF"/>
          <w:lang w:val="fr-FR" w:eastAsia="ro-RO"/>
          <w14:ligatures w14:val="none"/>
        </w:rPr>
        <w:t xml:space="preserve">”; </w:t>
      </w:r>
      <w:r w:rsidRPr="00951874">
        <w:rPr>
          <w:rFonts w:ascii="Times New Roman" w:eastAsia="Times New Roman" w:hAnsi="Times New Roman" w:cs="Times New Roman"/>
          <w:bCs/>
          <w:kern w:val="0"/>
          <w:sz w:val="28"/>
          <w:szCs w:val="28"/>
          <w:shd w:val="clear" w:color="auto" w:fill="FFFFFF"/>
          <w:lang w:eastAsia="ro-RO"/>
          <w14:ligatures w14:val="none"/>
        </w:rPr>
        <w:t xml:space="preserve"> </w:t>
      </w:r>
    </w:p>
    <w:p w14:paraId="0D60C9DB" w14:textId="14B4E200" w:rsidR="006D1125" w:rsidRPr="00951874" w:rsidRDefault="00BA4250" w:rsidP="00BA4250">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alineatul (4) va avea următorul cuprins:</w:t>
      </w:r>
    </w:p>
    <w:p w14:paraId="7A4ECCE0" w14:textId="1D23A919" w:rsidR="00BA4250" w:rsidRPr="00951874" w:rsidRDefault="00BA4250" w:rsidP="00A00C68">
      <w:pPr>
        <w:spacing w:before="120" w:after="0" w:line="276" w:lineRule="auto"/>
        <w:ind w:firstLine="708"/>
        <w:jc w:val="both"/>
        <w:rPr>
          <w:rFonts w:ascii="Times New Roman" w:eastAsia="Times New Roman" w:hAnsi="Times New Roman" w:cs="Times New Roman"/>
          <w:b/>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„(4)</w:t>
      </w:r>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Fiecare</w:t>
      </w:r>
      <w:proofErr w:type="spellEnd"/>
      <w:r w:rsidRPr="00951874">
        <w:rPr>
          <w:rFonts w:ascii="Times New Roman" w:eastAsia="Times New Roman" w:hAnsi="Times New Roman" w:cs="Times New Roman"/>
          <w:kern w:val="0"/>
          <w:sz w:val="28"/>
          <w:szCs w:val="28"/>
          <w:shd w:val="clear" w:color="auto" w:fill="FFFFFF"/>
          <w:lang w:eastAsia="ro-RO"/>
          <w14:ligatures w14:val="none"/>
        </w:rPr>
        <w:t xml:space="preserve"> întrerupere determină curgerea unui nou termen de prescripție.</w:t>
      </w:r>
    </w:p>
    <w:p w14:paraId="52486001" w14:textId="132719FC" w:rsidR="00BA4250" w:rsidRPr="00951874" w:rsidRDefault="005204CF" w:rsidP="00A00C68">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66</w:t>
      </w:r>
      <w:r w:rsidR="00BA4250" w:rsidRPr="00951874">
        <w:rPr>
          <w:rFonts w:ascii="Times New Roman" w:eastAsia="Times New Roman" w:hAnsi="Times New Roman" w:cs="Times New Roman"/>
          <w:b/>
          <w:kern w:val="0"/>
          <w:sz w:val="28"/>
          <w:szCs w:val="28"/>
          <w:shd w:val="clear" w:color="auto" w:fill="FFFFFF"/>
          <w:lang w:eastAsia="ro-RO"/>
          <w14:ligatures w14:val="none"/>
        </w:rPr>
        <w:t>.</w:t>
      </w:r>
      <w:r w:rsidR="00BA4250" w:rsidRPr="00951874">
        <w:rPr>
          <w:rFonts w:ascii="Times New Roman" w:eastAsia="Times New Roman" w:hAnsi="Times New Roman" w:cs="Times New Roman"/>
          <w:kern w:val="0"/>
          <w:sz w:val="28"/>
          <w:szCs w:val="28"/>
          <w:shd w:val="clear" w:color="auto" w:fill="FFFFFF"/>
          <w:lang w:eastAsia="ro-RO"/>
          <w14:ligatures w14:val="none"/>
        </w:rPr>
        <w:t xml:space="preserve"> </w:t>
      </w:r>
      <w:r w:rsidR="00BA4250" w:rsidRPr="00951874">
        <w:rPr>
          <w:rFonts w:ascii="Times New Roman" w:eastAsia="Times New Roman" w:hAnsi="Times New Roman" w:cs="Times New Roman"/>
          <w:bCs/>
          <w:kern w:val="0"/>
          <w:sz w:val="28"/>
          <w:szCs w:val="28"/>
          <w:shd w:val="clear" w:color="auto" w:fill="FFFFFF"/>
          <w:lang w:eastAsia="ro-RO"/>
          <w14:ligatures w14:val="none"/>
        </w:rPr>
        <w:t>Articolul 84:</w:t>
      </w:r>
      <w:r w:rsidR="0013427A" w:rsidRPr="00951874">
        <w:rPr>
          <w:rFonts w:ascii="Times New Roman" w:eastAsia="Times New Roman" w:hAnsi="Times New Roman" w:cs="Times New Roman"/>
          <w:kern w:val="0"/>
          <w:sz w:val="28"/>
          <w:szCs w:val="28"/>
          <w:shd w:val="clear" w:color="auto" w:fill="FFFFFF"/>
          <w:lang w:eastAsia="ro-RO"/>
          <w14:ligatures w14:val="none"/>
        </w:rPr>
        <w:t> </w:t>
      </w:r>
    </w:p>
    <w:p w14:paraId="0855877C" w14:textId="6D8AF159" w:rsidR="00BA4250" w:rsidRPr="00951874" w:rsidRDefault="00BA4250" w:rsidP="00A00C68">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se completează cu alineatele (5</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w:t>
      </w:r>
      <w:r w:rsidR="00F52665"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 xml:space="preserve"> (8)</w:t>
      </w:r>
      <w:r w:rsidR="00F52665" w:rsidRPr="00951874">
        <w:rPr>
          <w:rFonts w:ascii="Times New Roman" w:eastAsia="Times New Roman" w:hAnsi="Times New Roman" w:cs="Times New Roman"/>
          <w:kern w:val="0"/>
          <w:sz w:val="28"/>
          <w:szCs w:val="28"/>
          <w:shd w:val="clear" w:color="auto" w:fill="FFFFFF"/>
          <w:lang w:eastAsia="ro-RO"/>
          <w14:ligatures w14:val="none"/>
        </w:rPr>
        <w:t xml:space="preserve"> și (9)</w:t>
      </w:r>
      <w:r w:rsidRPr="00951874">
        <w:rPr>
          <w:rFonts w:ascii="Times New Roman" w:eastAsia="Times New Roman" w:hAnsi="Times New Roman" w:cs="Times New Roman"/>
          <w:kern w:val="0"/>
          <w:sz w:val="28"/>
          <w:szCs w:val="28"/>
          <w:shd w:val="clear" w:color="auto" w:fill="FFFFFF"/>
          <w:lang w:eastAsia="ro-RO"/>
          <w14:ligatures w14:val="none"/>
        </w:rPr>
        <w:t xml:space="preserve"> cu următorul cuprins:</w:t>
      </w:r>
    </w:p>
    <w:p w14:paraId="4FC28A69" w14:textId="3CBE6A3D" w:rsidR="00BA4250" w:rsidRPr="00951874" w:rsidRDefault="00BA4250" w:rsidP="00A00C68">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„(5</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Utilizarea informații prevăzute la alin. (5) în alte scopuri pe parcursul procedurii poate fi considerată drept lipsă de cooperare în sensul art. 90. În plus, în cazul în care informațiile sunt astfel utilizate după ce Consiliul Concurenței adoptă o decizie, Consiliul Concurenței poate, în orice procedură judiciare, solicita instanței să majoreze amenda aplicată întreprinderii responsabile. În cazul în care informațiile sunt utilizate în alt scop, în orice moment, cu intervenția unui avocat, Consiliul Concurenței poate semnala incidentul Uniunii Avocaților din Republica Moldova sau unei asociații profesionale de avocați din altă țară, în vederea inițierii unei proceduri disciplinare.</w:t>
      </w:r>
    </w:p>
    <w:p w14:paraId="3F026CF8" w14:textId="77777777" w:rsidR="006C6032" w:rsidRPr="00951874" w:rsidRDefault="00BA4250" w:rsidP="00A00C68">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(8) Dacă se acordă imunitatea la amenzi sau reducerea cuantumului amenzii, acest fapt nu poate proteja o întreprindere de consecințele de drept civil ale participării sale la o încălcare a art. 5.</w:t>
      </w:r>
    </w:p>
    <w:p w14:paraId="5169B273" w14:textId="77777777" w:rsidR="006C6032" w:rsidRPr="00951874" w:rsidRDefault="006C6032" w:rsidP="00A00C68">
      <w:pPr>
        <w:spacing w:before="120" w:after="0" w:line="276" w:lineRule="auto"/>
        <w:ind w:firstLine="709"/>
        <w:jc w:val="both"/>
        <w:rPr>
          <w:rFonts w:ascii="Times New Roman" w:eastAsia="Times New Roman" w:hAnsi="Times New Roman" w:cs="Times New Roman"/>
          <w:kern w:val="0"/>
          <w:sz w:val="28"/>
          <w:szCs w:val="28"/>
          <w:shd w:val="clear" w:color="auto" w:fill="FFFFFF"/>
          <w:lang w:val="fr-FR"/>
          <w14:ligatures w14:val="none"/>
        </w:rPr>
      </w:pPr>
      <w:r w:rsidRPr="00951874">
        <w:rPr>
          <w:rFonts w:ascii="Times New Roman" w:eastAsia="Times New Roman" w:hAnsi="Times New Roman" w:cs="Times New Roman"/>
          <w:kern w:val="0"/>
          <w:sz w:val="28"/>
          <w:szCs w:val="28"/>
          <w:shd w:val="clear" w:color="auto" w:fill="FFFFFF"/>
          <w:lang w:val="fr-FR"/>
          <w14:ligatures w14:val="none"/>
        </w:rPr>
        <w:t xml:space="preserve">(9) </w:t>
      </w:r>
      <w:proofErr w:type="spellStart"/>
      <w:r w:rsidRPr="00951874">
        <w:rPr>
          <w:rFonts w:ascii="Times New Roman" w:eastAsia="Times New Roman" w:hAnsi="Times New Roman" w:cs="Times New Roman"/>
          <w:kern w:val="0"/>
          <w:sz w:val="28"/>
          <w:szCs w:val="28"/>
          <w:shd w:val="clear" w:color="auto" w:fill="FFFFFF"/>
          <w:lang w:val="fr-FR"/>
          <w14:ligatures w14:val="none"/>
        </w:rPr>
        <w:t>Actualii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și </w:t>
      </w:r>
      <w:proofErr w:type="spellStart"/>
      <w:r w:rsidRPr="00951874">
        <w:rPr>
          <w:rFonts w:ascii="Times New Roman" w:eastAsia="Times New Roman" w:hAnsi="Times New Roman" w:cs="Times New Roman"/>
          <w:kern w:val="0"/>
          <w:sz w:val="28"/>
          <w:szCs w:val="28"/>
          <w:shd w:val="clear" w:color="auto" w:fill="FFFFFF"/>
          <w:lang w:val="fr-FR"/>
          <w14:ligatures w14:val="none"/>
        </w:rPr>
        <w:t>foștii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administratori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și </w:t>
      </w:r>
      <w:proofErr w:type="spellStart"/>
      <w:r w:rsidRPr="00951874">
        <w:rPr>
          <w:rFonts w:ascii="Times New Roman" w:eastAsia="Times New Roman" w:hAnsi="Times New Roman" w:cs="Times New Roman"/>
          <w:kern w:val="0"/>
          <w:sz w:val="28"/>
          <w:szCs w:val="28"/>
          <w:shd w:val="clear" w:color="auto" w:fill="FFFFFF"/>
          <w:lang w:val="fr-FR"/>
          <w14:ligatures w14:val="none"/>
        </w:rPr>
        <w:t>alți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membri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ai </w:t>
      </w:r>
      <w:proofErr w:type="spellStart"/>
      <w:r w:rsidRPr="00951874">
        <w:rPr>
          <w:rFonts w:ascii="Times New Roman" w:eastAsia="Times New Roman" w:hAnsi="Times New Roman" w:cs="Times New Roman"/>
          <w:kern w:val="0"/>
          <w:sz w:val="28"/>
          <w:szCs w:val="28"/>
          <w:shd w:val="clear" w:color="auto" w:fill="FFFFFF"/>
          <w:lang w:val="fr-FR"/>
          <w14:ligatures w14:val="none"/>
        </w:rPr>
        <w:t>personalului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ai </w:t>
      </w:r>
      <w:proofErr w:type="spellStart"/>
      <w:r w:rsidRPr="00951874">
        <w:rPr>
          <w:rFonts w:ascii="Times New Roman" w:eastAsia="Times New Roman" w:hAnsi="Times New Roman" w:cs="Times New Roman"/>
          <w:kern w:val="0"/>
          <w:sz w:val="28"/>
          <w:szCs w:val="28"/>
          <w:shd w:val="clear" w:color="auto" w:fill="FFFFFF"/>
          <w:lang w:val="fr-FR"/>
          <w14:ligatures w14:val="none"/>
        </w:rPr>
        <w:t>solicitanților</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care </w:t>
      </w:r>
      <w:proofErr w:type="spellStart"/>
      <w:r w:rsidRPr="00951874">
        <w:rPr>
          <w:rFonts w:ascii="Times New Roman" w:eastAsia="Times New Roman" w:hAnsi="Times New Roman" w:cs="Times New Roman"/>
          <w:kern w:val="0"/>
          <w:sz w:val="28"/>
          <w:szCs w:val="28"/>
          <w:shd w:val="clear" w:color="auto" w:fill="FFFFFF"/>
          <w:lang w:val="fr-FR"/>
          <w14:ligatures w14:val="none"/>
        </w:rPr>
        <w:t>depun</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cerere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de </w:t>
      </w:r>
      <w:proofErr w:type="spellStart"/>
      <w:r w:rsidRPr="00951874">
        <w:rPr>
          <w:rFonts w:ascii="Times New Roman" w:eastAsia="Times New Roman" w:hAnsi="Times New Roman" w:cs="Times New Roman"/>
          <w:kern w:val="0"/>
          <w:sz w:val="28"/>
          <w:szCs w:val="28"/>
          <w:shd w:val="clear" w:color="auto" w:fill="FFFFFF"/>
          <w:lang w:val="fr-FR"/>
          <w14:ligatures w14:val="none"/>
        </w:rPr>
        <w:t>imunitate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la </w:t>
      </w:r>
      <w:proofErr w:type="spellStart"/>
      <w:r w:rsidRPr="00951874">
        <w:rPr>
          <w:rFonts w:ascii="Times New Roman" w:eastAsia="Times New Roman" w:hAnsi="Times New Roman" w:cs="Times New Roman"/>
          <w:kern w:val="0"/>
          <w:sz w:val="28"/>
          <w:szCs w:val="28"/>
          <w:shd w:val="clear" w:color="auto" w:fill="FFFFFF"/>
          <w:lang w:val="fr-FR"/>
          <w14:ligatures w14:val="none"/>
        </w:rPr>
        <w:t>amenzi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la </w:t>
      </w:r>
      <w:proofErr w:type="spellStart"/>
      <w:r w:rsidRPr="00951874">
        <w:rPr>
          <w:rFonts w:ascii="Times New Roman" w:eastAsia="Times New Roman" w:hAnsi="Times New Roman" w:cs="Times New Roman"/>
          <w:kern w:val="0"/>
          <w:sz w:val="28"/>
          <w:szCs w:val="28"/>
          <w:shd w:val="clear" w:color="auto" w:fill="FFFFFF"/>
          <w:lang w:val="fr-FR"/>
          <w14:ligatures w14:val="none"/>
        </w:rPr>
        <w:t>Consiliul</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Concurenței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sunt</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protejați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pe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deplin</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de </w:t>
      </w:r>
      <w:proofErr w:type="spellStart"/>
      <w:r w:rsidRPr="00951874">
        <w:rPr>
          <w:rFonts w:ascii="Times New Roman" w:eastAsia="Times New Roman" w:hAnsi="Times New Roman" w:cs="Times New Roman"/>
          <w:kern w:val="0"/>
          <w:sz w:val="28"/>
          <w:szCs w:val="28"/>
          <w:shd w:val="clear" w:color="auto" w:fill="FFFFFF"/>
          <w:lang w:val="fr-FR"/>
          <w14:ligatures w14:val="none"/>
        </w:rPr>
        <w:t>sancțiuni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impuse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în</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cadrul</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unor</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proceduri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administrative și al </w:t>
      </w:r>
      <w:proofErr w:type="spellStart"/>
      <w:r w:rsidRPr="00951874">
        <w:rPr>
          <w:rFonts w:ascii="Times New Roman" w:eastAsia="Times New Roman" w:hAnsi="Times New Roman" w:cs="Times New Roman"/>
          <w:kern w:val="0"/>
          <w:sz w:val="28"/>
          <w:szCs w:val="28"/>
          <w:shd w:val="clear" w:color="auto" w:fill="FFFFFF"/>
          <w:lang w:val="fr-FR"/>
          <w14:ligatures w14:val="none"/>
        </w:rPr>
        <w:t>unor</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proceduri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judiciare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fără</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caracter</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penal</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în</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legătură</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cu</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implicarea</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acestora</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în</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acorduri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anticoncurențiale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care fac </w:t>
      </w:r>
      <w:proofErr w:type="spellStart"/>
      <w:r w:rsidRPr="00951874">
        <w:rPr>
          <w:rFonts w:ascii="Times New Roman" w:eastAsia="Times New Roman" w:hAnsi="Times New Roman" w:cs="Times New Roman"/>
          <w:kern w:val="0"/>
          <w:sz w:val="28"/>
          <w:szCs w:val="28"/>
          <w:shd w:val="clear" w:color="auto" w:fill="FFFFFF"/>
          <w:lang w:val="fr-FR"/>
          <w14:ligatures w14:val="none"/>
        </w:rPr>
        <w:t>obiectul</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cererii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de </w:t>
      </w:r>
      <w:proofErr w:type="spellStart"/>
      <w:r w:rsidRPr="00951874">
        <w:rPr>
          <w:rFonts w:ascii="Times New Roman" w:eastAsia="Times New Roman" w:hAnsi="Times New Roman" w:cs="Times New Roman"/>
          <w:kern w:val="0"/>
          <w:sz w:val="28"/>
          <w:szCs w:val="28"/>
          <w:shd w:val="clear" w:color="auto" w:fill="FFFFFF"/>
          <w:lang w:val="fr-FR"/>
          <w14:ligatures w14:val="none"/>
        </w:rPr>
        <w:t>imunitate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la </w:t>
      </w:r>
      <w:proofErr w:type="spellStart"/>
      <w:r w:rsidRPr="00951874">
        <w:rPr>
          <w:rFonts w:ascii="Times New Roman" w:eastAsia="Times New Roman" w:hAnsi="Times New Roman" w:cs="Times New Roman"/>
          <w:kern w:val="0"/>
          <w:sz w:val="28"/>
          <w:szCs w:val="28"/>
          <w:shd w:val="clear" w:color="auto" w:fill="FFFFFF"/>
          <w:lang w:val="fr-FR"/>
          <w14:ligatures w14:val="none"/>
        </w:rPr>
        <w:t>amenzi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pentru</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încălcări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ale art.5, </w:t>
      </w:r>
      <w:proofErr w:type="spellStart"/>
      <w:r w:rsidRPr="00951874">
        <w:rPr>
          <w:rFonts w:ascii="Times New Roman" w:eastAsia="Times New Roman" w:hAnsi="Times New Roman" w:cs="Times New Roman"/>
          <w:kern w:val="0"/>
          <w:sz w:val="28"/>
          <w:szCs w:val="28"/>
          <w:shd w:val="clear" w:color="auto" w:fill="FFFFFF"/>
          <w:lang w:val="fr-FR"/>
          <w14:ligatures w14:val="none"/>
        </w:rPr>
        <w:t>în</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cazul</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în</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care:</w:t>
      </w:r>
    </w:p>
    <w:p w14:paraId="5EEFBFFD" w14:textId="5B3EE3F2" w:rsidR="006C6032" w:rsidRPr="00951874" w:rsidRDefault="006C6032" w:rsidP="00A00C68">
      <w:pPr>
        <w:spacing w:before="120" w:after="0" w:line="276" w:lineRule="auto"/>
        <w:ind w:firstLine="709"/>
        <w:jc w:val="both"/>
        <w:rPr>
          <w:rFonts w:ascii="Times New Roman" w:eastAsia="Times New Roman" w:hAnsi="Times New Roman" w:cs="Times New Roman"/>
          <w:kern w:val="0"/>
          <w:sz w:val="28"/>
          <w:szCs w:val="28"/>
          <w:shd w:val="clear" w:color="auto" w:fill="FFFFFF"/>
          <w:lang w:val="fr-FR"/>
          <w14:ligatures w14:val="none"/>
        </w:rPr>
      </w:pPr>
      <w:r w:rsidRPr="00951874">
        <w:rPr>
          <w:rFonts w:ascii="Times New Roman" w:eastAsia="Times New Roman" w:hAnsi="Times New Roman" w:cs="Times New Roman"/>
          <w:kern w:val="0"/>
          <w:sz w:val="28"/>
          <w:szCs w:val="28"/>
          <w:shd w:val="clear" w:color="auto" w:fill="FFFFFF"/>
          <w:lang w:val="fr-FR"/>
          <w14:ligatures w14:val="none"/>
        </w:rPr>
        <w:t xml:space="preserve">a) </w:t>
      </w:r>
      <w:proofErr w:type="spellStart"/>
      <w:r w:rsidRPr="00951874">
        <w:rPr>
          <w:rFonts w:ascii="Times New Roman" w:eastAsia="Times New Roman" w:hAnsi="Times New Roman" w:cs="Times New Roman"/>
          <w:kern w:val="0"/>
          <w:sz w:val="28"/>
          <w:szCs w:val="28"/>
          <w:shd w:val="clear" w:color="auto" w:fill="FFFFFF"/>
          <w:lang w:val="fr-FR"/>
          <w14:ligatures w14:val="none"/>
        </w:rPr>
        <w:t>cererea</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de </w:t>
      </w:r>
      <w:proofErr w:type="spellStart"/>
      <w:r w:rsidRPr="00951874">
        <w:rPr>
          <w:rFonts w:ascii="Times New Roman" w:eastAsia="Times New Roman" w:hAnsi="Times New Roman" w:cs="Times New Roman"/>
          <w:kern w:val="0"/>
          <w:sz w:val="28"/>
          <w:szCs w:val="28"/>
          <w:shd w:val="clear" w:color="auto" w:fill="FFFFFF"/>
          <w:lang w:val="fr-FR"/>
          <w14:ligatures w14:val="none"/>
        </w:rPr>
        <w:t>imunitate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la </w:t>
      </w:r>
      <w:proofErr w:type="spellStart"/>
      <w:r w:rsidRPr="00951874">
        <w:rPr>
          <w:rFonts w:ascii="Times New Roman" w:eastAsia="Times New Roman" w:hAnsi="Times New Roman" w:cs="Times New Roman"/>
          <w:kern w:val="0"/>
          <w:sz w:val="28"/>
          <w:szCs w:val="28"/>
          <w:shd w:val="clear" w:color="auto" w:fill="FFFFFF"/>
          <w:lang w:val="fr-FR"/>
          <w14:ligatures w14:val="none"/>
        </w:rPr>
        <w:t>amenzi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depusă</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de </w:t>
      </w:r>
      <w:proofErr w:type="spellStart"/>
      <w:r w:rsidRPr="00951874">
        <w:rPr>
          <w:rFonts w:ascii="Times New Roman" w:eastAsia="Times New Roman" w:hAnsi="Times New Roman" w:cs="Times New Roman"/>
          <w:kern w:val="0"/>
          <w:sz w:val="28"/>
          <w:szCs w:val="28"/>
          <w:shd w:val="clear" w:color="auto" w:fill="FFFFFF"/>
          <w:lang w:val="fr-FR"/>
          <w14:ligatures w14:val="none"/>
        </w:rPr>
        <w:t>întreprindere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la </w:t>
      </w:r>
      <w:proofErr w:type="spellStart"/>
      <w:r w:rsidRPr="00951874">
        <w:rPr>
          <w:rFonts w:ascii="Times New Roman" w:eastAsia="Times New Roman" w:hAnsi="Times New Roman" w:cs="Times New Roman"/>
          <w:kern w:val="0"/>
          <w:sz w:val="28"/>
          <w:szCs w:val="28"/>
          <w:shd w:val="clear" w:color="auto" w:fill="FFFFFF"/>
          <w:lang w:val="fr-FR"/>
          <w14:ligatures w14:val="none"/>
        </w:rPr>
        <w:t>Consiliul</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Concurenței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care </w:t>
      </w:r>
      <w:proofErr w:type="spellStart"/>
      <w:r w:rsidRPr="00951874">
        <w:rPr>
          <w:rFonts w:ascii="Times New Roman" w:eastAsia="Times New Roman" w:hAnsi="Times New Roman" w:cs="Times New Roman"/>
          <w:kern w:val="0"/>
          <w:sz w:val="28"/>
          <w:szCs w:val="28"/>
          <w:shd w:val="clear" w:color="auto" w:fill="FFFFFF"/>
          <w:lang w:val="fr-FR"/>
          <w14:ligatures w14:val="none"/>
        </w:rPr>
        <w:t>examinează</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cazul</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îndeplinește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cerințele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prevăzute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la art. 86 </w:t>
      </w:r>
      <w:proofErr w:type="spellStart"/>
      <w:proofErr w:type="gramStart"/>
      <w:r w:rsidRPr="00951874">
        <w:rPr>
          <w:rFonts w:ascii="Times New Roman" w:eastAsia="Times New Roman" w:hAnsi="Times New Roman" w:cs="Times New Roman"/>
          <w:kern w:val="0"/>
          <w:sz w:val="28"/>
          <w:szCs w:val="28"/>
          <w:shd w:val="clear" w:color="auto" w:fill="FFFFFF"/>
          <w:lang w:val="fr-FR"/>
          <w14:ligatures w14:val="none"/>
        </w:rPr>
        <w:t>alin</w:t>
      </w:r>
      <w:proofErr w:type="spellEnd"/>
      <w:r w:rsidRPr="00951874">
        <w:rPr>
          <w:rFonts w:ascii="Times New Roman" w:eastAsia="Times New Roman" w:hAnsi="Times New Roman" w:cs="Times New Roman"/>
          <w:kern w:val="0"/>
          <w:sz w:val="28"/>
          <w:szCs w:val="28"/>
          <w:shd w:val="clear" w:color="auto" w:fill="FFFFFF"/>
          <w:lang w:val="fr-FR"/>
          <w14:ligatures w14:val="none"/>
        </w:rPr>
        <w:t>.(</w:t>
      </w:r>
      <w:proofErr w:type="gramEnd"/>
      <w:r w:rsidRPr="00951874">
        <w:rPr>
          <w:rFonts w:ascii="Times New Roman" w:eastAsia="Times New Roman" w:hAnsi="Times New Roman" w:cs="Times New Roman"/>
          <w:kern w:val="0"/>
          <w:sz w:val="28"/>
          <w:szCs w:val="28"/>
          <w:shd w:val="clear" w:color="auto" w:fill="FFFFFF"/>
          <w:lang w:val="fr-FR"/>
          <w14:ligatures w14:val="none"/>
        </w:rPr>
        <w:t>1</w:t>
      </w:r>
      <w:proofErr w:type="gramStart"/>
      <w:r w:rsidRPr="00951874">
        <w:rPr>
          <w:rFonts w:ascii="Times New Roman" w:eastAsia="Times New Roman" w:hAnsi="Times New Roman" w:cs="Times New Roman"/>
          <w:kern w:val="0"/>
          <w:sz w:val="28"/>
          <w:szCs w:val="28"/>
          <w:shd w:val="clear" w:color="auto" w:fill="FFFFFF"/>
          <w:lang w:val="fr-FR"/>
          <w14:ligatures w14:val="none"/>
        </w:rPr>
        <w:t>);</w:t>
      </w:r>
      <w:proofErr w:type="gramEnd"/>
    </w:p>
    <w:p w14:paraId="2EA5416D" w14:textId="16BBA3D1" w:rsidR="006C6032" w:rsidRPr="00951874" w:rsidRDefault="006C6032" w:rsidP="00A00C68">
      <w:pPr>
        <w:spacing w:before="120" w:after="0" w:line="276" w:lineRule="auto"/>
        <w:ind w:firstLine="709"/>
        <w:jc w:val="both"/>
        <w:rPr>
          <w:rFonts w:ascii="Times New Roman" w:eastAsia="Times New Roman" w:hAnsi="Times New Roman" w:cs="Times New Roman"/>
          <w:kern w:val="0"/>
          <w:sz w:val="28"/>
          <w:szCs w:val="28"/>
          <w:shd w:val="clear" w:color="auto" w:fill="FFFFFF"/>
          <w:lang w:val="fr-FR"/>
          <w14:ligatures w14:val="none"/>
        </w:rPr>
      </w:pPr>
      <w:r w:rsidRPr="00951874">
        <w:rPr>
          <w:rFonts w:ascii="Times New Roman" w:eastAsia="Times New Roman" w:hAnsi="Times New Roman" w:cs="Times New Roman"/>
          <w:kern w:val="0"/>
          <w:sz w:val="28"/>
          <w:szCs w:val="28"/>
          <w:shd w:val="clear" w:color="auto" w:fill="FFFFFF"/>
          <w:lang w:val="fr-FR"/>
          <w14:ligatures w14:val="none"/>
        </w:rPr>
        <w:lastRenderedPageBreak/>
        <w:t xml:space="preserve">b) </w:t>
      </w:r>
      <w:proofErr w:type="spellStart"/>
      <w:r w:rsidRPr="00951874">
        <w:rPr>
          <w:rFonts w:ascii="Times New Roman" w:eastAsia="Times New Roman" w:hAnsi="Times New Roman" w:cs="Times New Roman"/>
          <w:kern w:val="0"/>
          <w:sz w:val="28"/>
          <w:szCs w:val="28"/>
          <w:shd w:val="clear" w:color="auto" w:fill="FFFFFF"/>
          <w:lang w:val="fr-FR"/>
          <w14:ligatures w14:val="none"/>
        </w:rPr>
        <w:t>respectivii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actuali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și </w:t>
      </w:r>
      <w:proofErr w:type="spellStart"/>
      <w:r w:rsidRPr="00951874">
        <w:rPr>
          <w:rFonts w:ascii="Times New Roman" w:eastAsia="Times New Roman" w:hAnsi="Times New Roman" w:cs="Times New Roman"/>
          <w:kern w:val="0"/>
          <w:sz w:val="28"/>
          <w:szCs w:val="28"/>
          <w:shd w:val="clear" w:color="auto" w:fill="FFFFFF"/>
          <w:lang w:val="fr-FR"/>
          <w14:ligatures w14:val="none"/>
        </w:rPr>
        <w:t>foști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administratori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directori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și </w:t>
      </w:r>
      <w:proofErr w:type="spellStart"/>
      <w:r w:rsidRPr="00951874">
        <w:rPr>
          <w:rFonts w:ascii="Times New Roman" w:eastAsia="Times New Roman" w:hAnsi="Times New Roman" w:cs="Times New Roman"/>
          <w:kern w:val="0"/>
          <w:sz w:val="28"/>
          <w:szCs w:val="28"/>
          <w:shd w:val="clear" w:color="auto" w:fill="FFFFFF"/>
          <w:lang w:val="fr-FR"/>
          <w14:ligatures w14:val="none"/>
        </w:rPr>
        <w:t>alți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membri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ai </w:t>
      </w:r>
      <w:proofErr w:type="spellStart"/>
      <w:r w:rsidRPr="00951874">
        <w:rPr>
          <w:rFonts w:ascii="Times New Roman" w:eastAsia="Times New Roman" w:hAnsi="Times New Roman" w:cs="Times New Roman"/>
          <w:kern w:val="0"/>
          <w:sz w:val="28"/>
          <w:szCs w:val="28"/>
          <w:shd w:val="clear" w:color="auto" w:fill="FFFFFF"/>
          <w:lang w:val="fr-FR"/>
          <w14:ligatures w14:val="none"/>
        </w:rPr>
        <w:t>personalului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cooperează</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activ</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în</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acest</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sens </w:t>
      </w:r>
      <w:proofErr w:type="spellStart"/>
      <w:r w:rsidRPr="00951874">
        <w:rPr>
          <w:rFonts w:ascii="Times New Roman" w:eastAsia="Times New Roman" w:hAnsi="Times New Roman" w:cs="Times New Roman"/>
          <w:kern w:val="0"/>
          <w:sz w:val="28"/>
          <w:szCs w:val="28"/>
          <w:shd w:val="clear" w:color="auto" w:fill="FFFFFF"/>
          <w:lang w:val="fr-FR"/>
          <w14:ligatures w14:val="none"/>
        </w:rPr>
        <w:t>cu</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Consiliul</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Concurenței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care </w:t>
      </w:r>
      <w:proofErr w:type="spellStart"/>
      <w:r w:rsidRPr="00951874">
        <w:rPr>
          <w:rFonts w:ascii="Times New Roman" w:eastAsia="Times New Roman" w:hAnsi="Times New Roman" w:cs="Times New Roman"/>
          <w:kern w:val="0"/>
          <w:sz w:val="28"/>
          <w:szCs w:val="28"/>
          <w:shd w:val="clear" w:color="auto" w:fill="FFFFFF"/>
          <w:lang w:val="fr-FR"/>
          <w14:ligatures w14:val="none"/>
        </w:rPr>
        <w:t>examinează</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cazul</w:t>
      </w:r>
      <w:proofErr w:type="spellEnd"/>
      <w:r w:rsidRPr="00951874">
        <w:rPr>
          <w:rFonts w:ascii="Times New Roman" w:eastAsia="Times New Roman" w:hAnsi="Times New Roman" w:cs="Times New Roman"/>
          <w:kern w:val="0"/>
          <w:sz w:val="28"/>
          <w:szCs w:val="28"/>
          <w:shd w:val="clear" w:color="auto" w:fill="FFFFFF"/>
          <w:lang w:val="fr-FR"/>
          <w14:ligatures w14:val="none"/>
        </w:rPr>
        <w:t>; și</w:t>
      </w:r>
    </w:p>
    <w:p w14:paraId="6646FAB3" w14:textId="378847CB" w:rsidR="006C6032" w:rsidRPr="00951874" w:rsidRDefault="006C6032" w:rsidP="00A00C68">
      <w:pPr>
        <w:spacing w:before="120" w:after="0" w:line="276" w:lineRule="auto"/>
        <w:ind w:firstLine="709"/>
        <w:jc w:val="both"/>
        <w:rPr>
          <w:rFonts w:ascii="Times New Roman" w:eastAsia="Times New Roman" w:hAnsi="Times New Roman" w:cs="Times New Roman"/>
          <w:kern w:val="0"/>
          <w:sz w:val="28"/>
          <w:szCs w:val="28"/>
          <w:shd w:val="clear" w:color="auto" w:fill="FFFFFF"/>
          <w:lang w:val="fr-FR"/>
          <w14:ligatures w14:val="none"/>
        </w:rPr>
      </w:pPr>
      <w:r w:rsidRPr="00951874">
        <w:rPr>
          <w:rFonts w:ascii="Times New Roman" w:eastAsia="Times New Roman" w:hAnsi="Times New Roman" w:cs="Times New Roman"/>
          <w:kern w:val="0"/>
          <w:sz w:val="28"/>
          <w:szCs w:val="28"/>
          <w:shd w:val="clear" w:color="auto" w:fill="FFFFFF"/>
          <w:lang w:val="fr-FR"/>
          <w14:ligatures w14:val="none"/>
        </w:rPr>
        <w:t xml:space="preserve">c) data </w:t>
      </w:r>
      <w:proofErr w:type="spellStart"/>
      <w:r w:rsidRPr="00951874">
        <w:rPr>
          <w:rFonts w:ascii="Times New Roman" w:eastAsia="Times New Roman" w:hAnsi="Times New Roman" w:cs="Times New Roman"/>
          <w:kern w:val="0"/>
          <w:sz w:val="28"/>
          <w:szCs w:val="28"/>
          <w:shd w:val="clear" w:color="auto" w:fill="FFFFFF"/>
          <w:lang w:val="fr-FR"/>
          <w14:ligatures w14:val="none"/>
        </w:rPr>
        <w:t>cererii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de </w:t>
      </w:r>
      <w:proofErr w:type="spellStart"/>
      <w:r w:rsidRPr="00951874">
        <w:rPr>
          <w:rFonts w:ascii="Times New Roman" w:eastAsia="Times New Roman" w:hAnsi="Times New Roman" w:cs="Times New Roman"/>
          <w:kern w:val="0"/>
          <w:sz w:val="28"/>
          <w:szCs w:val="28"/>
          <w:shd w:val="clear" w:color="auto" w:fill="FFFFFF"/>
          <w:lang w:val="fr-FR"/>
          <w14:ligatures w14:val="none"/>
        </w:rPr>
        <w:t>imunitate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la </w:t>
      </w:r>
      <w:proofErr w:type="spellStart"/>
      <w:r w:rsidRPr="00951874">
        <w:rPr>
          <w:rFonts w:ascii="Times New Roman" w:eastAsia="Times New Roman" w:hAnsi="Times New Roman" w:cs="Times New Roman"/>
          <w:kern w:val="0"/>
          <w:sz w:val="28"/>
          <w:szCs w:val="28"/>
          <w:shd w:val="clear" w:color="auto" w:fill="FFFFFF"/>
          <w:lang w:val="fr-FR"/>
          <w14:ligatures w14:val="none"/>
        </w:rPr>
        <w:t>amenzi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a </w:t>
      </w:r>
      <w:proofErr w:type="spellStart"/>
      <w:r w:rsidRPr="00951874">
        <w:rPr>
          <w:rFonts w:ascii="Times New Roman" w:eastAsia="Times New Roman" w:hAnsi="Times New Roman" w:cs="Times New Roman"/>
          <w:kern w:val="0"/>
          <w:sz w:val="28"/>
          <w:szCs w:val="28"/>
          <w:shd w:val="clear" w:color="auto" w:fill="FFFFFF"/>
          <w:lang w:val="fr-FR"/>
          <w14:ligatures w14:val="none"/>
        </w:rPr>
        <w:t>întreprinderii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precedă</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data </w:t>
      </w:r>
      <w:proofErr w:type="spellStart"/>
      <w:r w:rsidRPr="00951874">
        <w:rPr>
          <w:rFonts w:ascii="Times New Roman" w:eastAsia="Times New Roman" w:hAnsi="Times New Roman" w:cs="Times New Roman"/>
          <w:kern w:val="0"/>
          <w:sz w:val="28"/>
          <w:szCs w:val="28"/>
          <w:shd w:val="clear" w:color="auto" w:fill="FFFFFF"/>
          <w:lang w:val="fr-FR"/>
          <w14:ligatures w14:val="none"/>
        </w:rPr>
        <w:t>informării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respectivilor</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actuali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sau</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foști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directori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administratori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și </w:t>
      </w:r>
      <w:proofErr w:type="spellStart"/>
      <w:r w:rsidRPr="00951874">
        <w:rPr>
          <w:rFonts w:ascii="Times New Roman" w:eastAsia="Times New Roman" w:hAnsi="Times New Roman" w:cs="Times New Roman"/>
          <w:kern w:val="0"/>
          <w:sz w:val="28"/>
          <w:szCs w:val="28"/>
          <w:shd w:val="clear" w:color="auto" w:fill="FFFFFF"/>
          <w:lang w:val="fr-FR"/>
          <w14:ligatures w14:val="none"/>
        </w:rPr>
        <w:t>altor</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membri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ai </w:t>
      </w:r>
      <w:proofErr w:type="spellStart"/>
      <w:r w:rsidRPr="00951874">
        <w:rPr>
          <w:rFonts w:ascii="Times New Roman" w:eastAsia="Times New Roman" w:hAnsi="Times New Roman" w:cs="Times New Roman"/>
          <w:kern w:val="0"/>
          <w:sz w:val="28"/>
          <w:szCs w:val="28"/>
          <w:shd w:val="clear" w:color="auto" w:fill="FFFFFF"/>
          <w:lang w:val="fr-FR"/>
          <w14:ligatures w14:val="none"/>
        </w:rPr>
        <w:t>personalului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în</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cauză</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de </w:t>
      </w:r>
      <w:proofErr w:type="spellStart"/>
      <w:r w:rsidRPr="00951874">
        <w:rPr>
          <w:rFonts w:ascii="Times New Roman" w:eastAsia="Times New Roman" w:hAnsi="Times New Roman" w:cs="Times New Roman"/>
          <w:kern w:val="0"/>
          <w:sz w:val="28"/>
          <w:szCs w:val="28"/>
          <w:shd w:val="clear" w:color="auto" w:fill="FFFFFF"/>
          <w:lang w:val="fr-FR"/>
          <w14:ligatures w14:val="none"/>
        </w:rPr>
        <w:t>către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Consiliul</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Concurenței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cu</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privire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la </w:t>
      </w:r>
      <w:proofErr w:type="spellStart"/>
      <w:r w:rsidRPr="00951874">
        <w:rPr>
          <w:rFonts w:ascii="Times New Roman" w:eastAsia="Times New Roman" w:hAnsi="Times New Roman" w:cs="Times New Roman"/>
          <w:kern w:val="0"/>
          <w:sz w:val="28"/>
          <w:szCs w:val="28"/>
          <w:shd w:val="clear" w:color="auto" w:fill="FFFFFF"/>
          <w:lang w:val="fr-FR"/>
          <w14:ligatures w14:val="none"/>
        </w:rPr>
        <w:t>procedurile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care </w:t>
      </w:r>
      <w:proofErr w:type="spellStart"/>
      <w:r w:rsidRPr="00951874">
        <w:rPr>
          <w:rFonts w:ascii="Times New Roman" w:eastAsia="Times New Roman" w:hAnsi="Times New Roman" w:cs="Times New Roman"/>
          <w:kern w:val="0"/>
          <w:sz w:val="28"/>
          <w:szCs w:val="28"/>
          <w:shd w:val="clear" w:color="auto" w:fill="FFFFFF"/>
          <w:lang w:val="fr-FR"/>
          <w14:ligatures w14:val="none"/>
        </w:rPr>
        <w:t>conduc</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la </w:t>
      </w:r>
      <w:proofErr w:type="spellStart"/>
      <w:r w:rsidRPr="00951874">
        <w:rPr>
          <w:rFonts w:ascii="Times New Roman" w:eastAsia="Times New Roman" w:hAnsi="Times New Roman" w:cs="Times New Roman"/>
          <w:kern w:val="0"/>
          <w:sz w:val="28"/>
          <w:szCs w:val="28"/>
          <w:shd w:val="clear" w:color="auto" w:fill="FFFFFF"/>
          <w:lang w:val="fr-FR"/>
          <w14:ligatures w14:val="none"/>
        </w:rPr>
        <w:t>impunerea</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de </w:t>
      </w:r>
      <w:proofErr w:type="spellStart"/>
      <w:r w:rsidRPr="00951874">
        <w:rPr>
          <w:rFonts w:ascii="Times New Roman" w:eastAsia="Times New Roman" w:hAnsi="Times New Roman" w:cs="Times New Roman"/>
          <w:kern w:val="0"/>
          <w:sz w:val="28"/>
          <w:szCs w:val="28"/>
          <w:shd w:val="clear" w:color="auto" w:fill="FFFFFF"/>
          <w:lang w:val="fr-FR"/>
          <w14:ligatures w14:val="none"/>
        </w:rPr>
        <w:t>sancțiuni</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menționate</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la </w:t>
      </w:r>
      <w:proofErr w:type="spellStart"/>
      <w:r w:rsidRPr="00951874">
        <w:rPr>
          <w:rFonts w:ascii="Times New Roman" w:eastAsia="Times New Roman" w:hAnsi="Times New Roman" w:cs="Times New Roman"/>
          <w:kern w:val="0"/>
          <w:sz w:val="28"/>
          <w:szCs w:val="28"/>
          <w:shd w:val="clear" w:color="auto" w:fill="FFFFFF"/>
          <w:lang w:val="fr-FR"/>
          <w14:ligatures w14:val="none"/>
        </w:rPr>
        <w:t>prezentul</w:t>
      </w:r>
      <w:proofErr w:type="spellEnd"/>
      <w:r w:rsidRPr="00951874">
        <w:rPr>
          <w:rFonts w:ascii="Times New Roman" w:eastAsia="Times New Roman" w:hAnsi="Times New Roman" w:cs="Times New Roman"/>
          <w:kern w:val="0"/>
          <w:sz w:val="28"/>
          <w:szCs w:val="28"/>
          <w:shd w:val="clear" w:color="auto" w:fill="FFFFFF"/>
          <w:lang w:val="fr-FR"/>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14:ligatures w14:val="none"/>
        </w:rPr>
        <w:t>alineat</w:t>
      </w:r>
      <w:proofErr w:type="spellEnd"/>
      <w:r w:rsidRPr="00951874">
        <w:rPr>
          <w:rFonts w:ascii="Times New Roman" w:eastAsia="Times New Roman" w:hAnsi="Times New Roman" w:cs="Times New Roman"/>
          <w:kern w:val="0"/>
          <w:sz w:val="28"/>
          <w:szCs w:val="28"/>
          <w:shd w:val="clear" w:color="auto" w:fill="FFFFFF"/>
          <w:lang w:val="fr-FR"/>
          <w14:ligatures w14:val="none"/>
        </w:rPr>
        <w:t>.</w:t>
      </w:r>
    </w:p>
    <w:p w14:paraId="108163A1" w14:textId="4C0C8589" w:rsidR="00962385" w:rsidRPr="00951874" w:rsidRDefault="005204CF" w:rsidP="00A00C68">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67</w:t>
      </w:r>
      <w:r w:rsidR="00962385"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13427A" w:rsidRPr="00951874">
        <w:rPr>
          <w:rFonts w:ascii="Times New Roman" w:eastAsia="Times New Roman" w:hAnsi="Times New Roman" w:cs="Times New Roman"/>
          <w:bCs/>
          <w:kern w:val="0"/>
          <w:sz w:val="28"/>
          <w:szCs w:val="28"/>
          <w:shd w:val="clear" w:color="auto" w:fill="FFFFFF"/>
          <w:lang w:eastAsia="ro-RO"/>
          <w14:ligatures w14:val="none"/>
        </w:rPr>
        <w:t>Articolul 86</w:t>
      </w:r>
      <w:r w:rsidR="00962385" w:rsidRPr="00951874">
        <w:rPr>
          <w:rFonts w:ascii="Times New Roman" w:eastAsia="Times New Roman" w:hAnsi="Times New Roman" w:cs="Times New Roman"/>
          <w:bCs/>
          <w:kern w:val="0"/>
          <w:sz w:val="28"/>
          <w:szCs w:val="28"/>
          <w:shd w:val="clear" w:color="auto" w:fill="FFFFFF"/>
          <w:lang w:eastAsia="ro-RO"/>
          <w14:ligatures w14:val="none"/>
        </w:rPr>
        <w:t xml:space="preserve"> se completează cu alineatul (4) cu următorul cuprins:</w:t>
      </w:r>
    </w:p>
    <w:p w14:paraId="2B55DEC3" w14:textId="2237A775" w:rsidR="0013427A" w:rsidRPr="00951874" w:rsidRDefault="00962385" w:rsidP="00A00C68">
      <w:pPr>
        <w:spacing w:before="120" w:after="0" w:line="276" w:lineRule="auto"/>
        <w:ind w:firstLine="708"/>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„(4) La cererea solicitantului, Consiliul Concurentei poate accepta ca declarațiile întreprinderilor să fie prezentate oral, cu excepția cazului în care solicitantul a divulgat deja conținutul declarației întreprinderii unor terți. Declarațiile prezentate oral sunt înregistrate și transcrise la sediul Consiliului Concurentei. Întreprinderilor care prezintă declarații oral li se acordă posibilitatea de a verifica exactitatea tehnică a înregistrării, care este disponibilă la sediul Consiliului Concurenței și să rectifice conținutul declarațiilor lor prezentate oral în cadrul unei perioade stabilite de timp. Întreprinderile pot renunța la aceste drepturi în cadrul perioadei de timp menționate, caz în care înregistrarea se consideră din acel moment aprobată. În urma aprobării explicite sau implicite a declarației orale sau a prezentării oricăror corecturi care i se aduc acesteia, întreprinderea ascultă înregistrările la sediul Consiliului Concurenței și verifică exactitatea transcrierii în cadrul unei perioade stabilite de timp. Nerespectarea acestei ultime cerințe poate conduce la pierderea beneficiului clemenței.”</w:t>
      </w:r>
    </w:p>
    <w:p w14:paraId="4E9FBB98" w14:textId="3DD143CB" w:rsidR="00E368A4" w:rsidRPr="00951874" w:rsidRDefault="005204CF" w:rsidP="00A00C68">
      <w:pPr>
        <w:spacing w:before="120" w:after="0" w:line="276" w:lineRule="auto"/>
        <w:ind w:firstLine="709"/>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68</w:t>
      </w:r>
      <w:r w:rsidR="00962385" w:rsidRPr="00951874">
        <w:rPr>
          <w:rFonts w:ascii="Times New Roman" w:eastAsia="Times New Roman" w:hAnsi="Times New Roman" w:cs="Times New Roman"/>
          <w:b/>
          <w:bCs/>
          <w:kern w:val="0"/>
          <w:sz w:val="28"/>
          <w:szCs w:val="28"/>
          <w:shd w:val="clear" w:color="auto" w:fill="FFFFFF"/>
          <w:lang w:eastAsia="ro-RO"/>
          <w14:ligatures w14:val="none"/>
        </w:rPr>
        <w:t>.</w:t>
      </w:r>
      <w:r w:rsidR="00E368A4"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E368A4" w:rsidRPr="00951874">
        <w:rPr>
          <w:rFonts w:ascii="Times New Roman" w:eastAsia="Times New Roman" w:hAnsi="Times New Roman" w:cs="Times New Roman"/>
          <w:bCs/>
          <w:kern w:val="0"/>
          <w:sz w:val="28"/>
          <w:szCs w:val="28"/>
          <w:shd w:val="clear" w:color="auto" w:fill="FFFFFF"/>
          <w:lang w:eastAsia="ro-RO"/>
          <w14:ligatures w14:val="none"/>
        </w:rPr>
        <w:t>La articolul 88 se completează cu alineatul (3) cu următorul cuprins:</w:t>
      </w:r>
    </w:p>
    <w:p w14:paraId="1C84AD56" w14:textId="36E611DA" w:rsidR="00E368A4" w:rsidRPr="00951874" w:rsidRDefault="00E368A4" w:rsidP="00A00C68">
      <w:pPr>
        <w:spacing w:before="120" w:after="0" w:line="276" w:lineRule="auto"/>
        <w:ind w:firstLine="708"/>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„(3)</w:t>
      </w:r>
      <w:r w:rsidRPr="00951874">
        <w:rPr>
          <w:rFonts w:ascii="Times New Roman" w:hAnsi="Times New Roman" w:cs="Times New Roman"/>
          <w:sz w:val="28"/>
          <w:szCs w:val="28"/>
        </w:rPr>
        <w:t xml:space="preserve"> </w:t>
      </w:r>
      <w:r w:rsidRPr="00951874">
        <w:rPr>
          <w:rFonts w:ascii="Times New Roman" w:eastAsia="Times New Roman" w:hAnsi="Times New Roman" w:cs="Times New Roman"/>
          <w:bCs/>
          <w:kern w:val="0"/>
          <w:sz w:val="28"/>
          <w:szCs w:val="28"/>
          <w:shd w:val="clear" w:color="auto" w:fill="FFFFFF"/>
          <w:lang w:eastAsia="ro-RO"/>
          <w14:ligatures w14:val="none"/>
        </w:rPr>
        <w:t>Asocierile de întreprinderi care desfășoară o activitate economică în nume propriu ar trebui să fie eligibile pentru a beneficia de imunitate la amenzi sau de reduceri ale cuantumului amenzilor în cazul în care participă la un presupus cartel în nume propriu și nu în numele membrilor lor.”</w:t>
      </w:r>
    </w:p>
    <w:p w14:paraId="5653C51C" w14:textId="7DCB7AD4" w:rsidR="0013427A" w:rsidRPr="00951874" w:rsidRDefault="005204CF" w:rsidP="00A00C68">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bCs/>
          <w:kern w:val="0"/>
          <w:sz w:val="28"/>
          <w:szCs w:val="28"/>
          <w:shd w:val="clear" w:color="auto" w:fill="FFFFFF"/>
          <w:lang w:eastAsia="ro-RO"/>
          <w14:ligatures w14:val="none"/>
        </w:rPr>
        <w:t>69</w:t>
      </w:r>
      <w:r w:rsidR="00E368A4" w:rsidRPr="00951874">
        <w:rPr>
          <w:rFonts w:ascii="Times New Roman" w:eastAsia="Times New Roman" w:hAnsi="Times New Roman" w:cs="Times New Roman"/>
          <w:b/>
          <w:bCs/>
          <w:kern w:val="0"/>
          <w:sz w:val="28"/>
          <w:szCs w:val="28"/>
          <w:shd w:val="clear" w:color="auto" w:fill="FFFFFF"/>
          <w:lang w:eastAsia="ro-RO"/>
          <w14:ligatures w14:val="none"/>
        </w:rPr>
        <w:t>.</w:t>
      </w:r>
      <w:r w:rsidR="00962385" w:rsidRPr="00951874">
        <w:rPr>
          <w:rFonts w:ascii="Times New Roman" w:eastAsia="Times New Roman" w:hAnsi="Times New Roman" w:cs="Times New Roman"/>
          <w:b/>
          <w:bCs/>
          <w:kern w:val="0"/>
          <w:sz w:val="28"/>
          <w:szCs w:val="28"/>
          <w:shd w:val="clear" w:color="auto" w:fill="FFFFFF"/>
          <w:lang w:eastAsia="ro-RO"/>
          <w14:ligatures w14:val="none"/>
        </w:rPr>
        <w:t xml:space="preserve"> </w:t>
      </w:r>
      <w:r w:rsidR="00962385" w:rsidRPr="00951874">
        <w:rPr>
          <w:rFonts w:ascii="Times New Roman" w:eastAsia="Times New Roman" w:hAnsi="Times New Roman" w:cs="Times New Roman"/>
          <w:bCs/>
          <w:kern w:val="0"/>
          <w:sz w:val="28"/>
          <w:szCs w:val="28"/>
          <w:shd w:val="clear" w:color="auto" w:fill="FFFFFF"/>
          <w:lang w:eastAsia="ro-RO"/>
          <w14:ligatures w14:val="none"/>
        </w:rPr>
        <w:t>Articolul 91, alineatul (7) va avea următorul cuprins:</w:t>
      </w:r>
      <w:r w:rsidR="0013427A" w:rsidRPr="00951874">
        <w:rPr>
          <w:rFonts w:ascii="Times New Roman" w:eastAsia="Times New Roman" w:hAnsi="Times New Roman" w:cs="Times New Roman"/>
          <w:kern w:val="0"/>
          <w:sz w:val="28"/>
          <w:szCs w:val="28"/>
          <w:shd w:val="clear" w:color="auto" w:fill="FFFFFF"/>
          <w:lang w:eastAsia="ro-RO"/>
          <w14:ligatures w14:val="none"/>
        </w:rPr>
        <w:t> </w:t>
      </w:r>
    </w:p>
    <w:p w14:paraId="3AA2B382" w14:textId="70ACA63B" w:rsidR="00962385" w:rsidRPr="00951874" w:rsidRDefault="00962385" w:rsidP="00A00C68">
      <w:pPr>
        <w:spacing w:before="120" w:after="0" w:line="276" w:lineRule="auto"/>
        <w:ind w:firstLine="708"/>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„(7) Dacă, la sfârşitul procedurii de investigaţie, întreprinderea sau asocierea de întreprinderi îndeplineşte condiţiile prevăzute la art. 86 sau 87, după caz, Consiliul Concurenţei îi acordă prin decizie imunitate la amendă. În cazul în care, la finalul procedurii de investigație, întreprin</w:t>
      </w:r>
      <w:r w:rsidR="00211018">
        <w:rPr>
          <w:rFonts w:ascii="Times New Roman" w:eastAsia="Times New Roman" w:hAnsi="Times New Roman" w:cs="Times New Roman"/>
          <w:kern w:val="0"/>
          <w:sz w:val="28"/>
          <w:szCs w:val="28"/>
          <w:shd w:val="clear" w:color="auto" w:fill="FFFFFF"/>
          <w:lang w:eastAsia="ro-RO"/>
          <w14:ligatures w14:val="none"/>
        </w:rPr>
        <w:t>derea sau asocierea de întrepri</w:t>
      </w:r>
      <w:r w:rsidRPr="00951874">
        <w:rPr>
          <w:rFonts w:ascii="Times New Roman" w:eastAsia="Times New Roman" w:hAnsi="Times New Roman" w:cs="Times New Roman"/>
          <w:kern w:val="0"/>
          <w:sz w:val="28"/>
          <w:szCs w:val="28"/>
          <w:shd w:val="clear" w:color="auto" w:fill="FFFFFF"/>
          <w:lang w:eastAsia="ro-RO"/>
          <w14:ligatures w14:val="none"/>
        </w:rPr>
        <w:t>n</w:t>
      </w:r>
      <w:r w:rsidR="00211018">
        <w:rPr>
          <w:rFonts w:ascii="Times New Roman" w:eastAsia="Times New Roman" w:hAnsi="Times New Roman" w:cs="Times New Roman"/>
          <w:kern w:val="0"/>
          <w:sz w:val="28"/>
          <w:szCs w:val="28"/>
          <w:shd w:val="clear" w:color="auto" w:fill="FFFFFF"/>
          <w:lang w:eastAsia="ro-RO"/>
          <w14:ligatures w14:val="none"/>
        </w:rPr>
        <w:t>d</w:t>
      </w:r>
      <w:r w:rsidRPr="00951874">
        <w:rPr>
          <w:rFonts w:ascii="Times New Roman" w:eastAsia="Times New Roman" w:hAnsi="Times New Roman" w:cs="Times New Roman"/>
          <w:kern w:val="0"/>
          <w:sz w:val="28"/>
          <w:szCs w:val="28"/>
          <w:shd w:val="clear" w:color="auto" w:fill="FFFFFF"/>
          <w:lang w:eastAsia="ro-RO"/>
          <w14:ligatures w14:val="none"/>
        </w:rPr>
        <w:t xml:space="preserve">eri nu a îndeplinit condițiile prevăzute la art. 86 sau 87, ea nu beneficiază de nici un tratament favorabil care poate fi acordat în cadrul politicii de clemență. În cazul în care Consiliul Concurenței, după acordarea imunității condiționale, constată că </w:t>
      </w:r>
      <w:r w:rsidRPr="00951874">
        <w:rPr>
          <w:rFonts w:ascii="Times New Roman" w:eastAsia="Times New Roman" w:hAnsi="Times New Roman" w:cs="Times New Roman"/>
          <w:kern w:val="0"/>
          <w:sz w:val="28"/>
          <w:szCs w:val="28"/>
          <w:shd w:val="clear" w:color="auto" w:fill="FFFFFF"/>
          <w:lang w:eastAsia="ro-RO"/>
          <w14:ligatures w14:val="none"/>
        </w:rPr>
        <w:lastRenderedPageBreak/>
        <w:t xml:space="preserve">solicitantul de imunitate a exercitat măsuri de constrângere, acesta îi retrage imunitatea acordată. În situaţia în care, la sfârşitul procedurii de investigaţie, întreprinderea sau asocierea de întreprinderi nu îndeplineşte condiţiile prevăzute la art. 86 sau 87, aceasta nu va beneficia de imunitate.” </w:t>
      </w:r>
    </w:p>
    <w:p w14:paraId="2D5E3D2A" w14:textId="68A29D3B" w:rsidR="00F52239" w:rsidRPr="00951874" w:rsidRDefault="005204CF" w:rsidP="00A00C68">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70</w:t>
      </w:r>
      <w:r w:rsidR="0095113C" w:rsidRPr="00951874">
        <w:rPr>
          <w:rFonts w:ascii="Times New Roman" w:eastAsia="Times New Roman" w:hAnsi="Times New Roman" w:cs="Times New Roman"/>
          <w:b/>
          <w:kern w:val="0"/>
          <w:sz w:val="28"/>
          <w:szCs w:val="28"/>
          <w:shd w:val="clear" w:color="auto" w:fill="FFFFFF"/>
          <w:lang w:eastAsia="ro-RO"/>
          <w14:ligatures w14:val="none"/>
        </w:rPr>
        <w:t>.</w:t>
      </w:r>
      <w:r w:rsidR="00962C95" w:rsidRPr="00951874">
        <w:rPr>
          <w:rFonts w:ascii="Times New Roman" w:eastAsia="Times New Roman" w:hAnsi="Times New Roman" w:cs="Times New Roman"/>
          <w:b/>
          <w:kern w:val="0"/>
          <w:sz w:val="28"/>
          <w:szCs w:val="28"/>
          <w:shd w:val="clear" w:color="auto" w:fill="FFFFFF"/>
          <w:lang w:eastAsia="ro-RO"/>
          <w14:ligatures w14:val="none"/>
        </w:rPr>
        <w:t xml:space="preserve"> </w:t>
      </w:r>
      <w:r w:rsidR="00962C95" w:rsidRPr="00951874">
        <w:rPr>
          <w:rFonts w:ascii="Times New Roman" w:eastAsia="Times New Roman" w:hAnsi="Times New Roman" w:cs="Times New Roman"/>
          <w:kern w:val="0"/>
          <w:sz w:val="28"/>
          <w:szCs w:val="28"/>
          <w:shd w:val="clear" w:color="auto" w:fill="FFFFFF"/>
          <w:lang w:eastAsia="ro-RO"/>
          <w14:ligatures w14:val="none"/>
        </w:rPr>
        <w:t>Articolul 92</w:t>
      </w:r>
      <w:r w:rsidR="00962C95"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00962C95" w:rsidRPr="00951874">
        <w:rPr>
          <w:rFonts w:ascii="Times New Roman" w:eastAsia="Times New Roman" w:hAnsi="Times New Roman" w:cs="Times New Roman"/>
          <w:kern w:val="0"/>
          <w:sz w:val="28"/>
          <w:szCs w:val="28"/>
          <w:shd w:val="clear" w:color="auto" w:fill="FFFFFF"/>
          <w:lang w:eastAsia="ro-RO"/>
          <w14:ligatures w14:val="none"/>
        </w:rPr>
        <w:t xml:space="preserve"> devine articolul 92</w:t>
      </w:r>
      <w:r w:rsidR="00962C95" w:rsidRPr="00951874">
        <w:rPr>
          <w:rFonts w:ascii="Times New Roman" w:eastAsia="Times New Roman" w:hAnsi="Times New Roman" w:cs="Times New Roman"/>
          <w:kern w:val="0"/>
          <w:sz w:val="28"/>
          <w:szCs w:val="28"/>
          <w:shd w:val="clear" w:color="auto" w:fill="FFFFFF"/>
          <w:vertAlign w:val="superscript"/>
          <w:lang w:eastAsia="ro-RO"/>
          <w14:ligatures w14:val="none"/>
        </w:rPr>
        <w:t>2</w:t>
      </w:r>
      <w:r w:rsidR="00962C95" w:rsidRPr="00951874">
        <w:rPr>
          <w:rFonts w:ascii="Times New Roman" w:eastAsia="Times New Roman" w:hAnsi="Times New Roman" w:cs="Times New Roman"/>
          <w:kern w:val="0"/>
          <w:sz w:val="28"/>
          <w:szCs w:val="28"/>
          <w:shd w:val="clear" w:color="auto" w:fill="FFFFFF"/>
          <w:lang w:eastAsia="ro-RO"/>
          <w14:ligatures w14:val="none"/>
        </w:rPr>
        <w:t xml:space="preserve"> cu același </w:t>
      </w:r>
      <w:r w:rsidR="0096107F" w:rsidRPr="00951874">
        <w:rPr>
          <w:rFonts w:ascii="Times New Roman" w:eastAsia="Times New Roman" w:hAnsi="Times New Roman" w:cs="Times New Roman"/>
          <w:kern w:val="0"/>
          <w:sz w:val="28"/>
          <w:szCs w:val="28"/>
          <w:shd w:val="clear" w:color="auto" w:fill="FFFFFF"/>
          <w:lang w:eastAsia="ro-RO"/>
          <w14:ligatures w14:val="none"/>
        </w:rPr>
        <w:t>conținut actual</w:t>
      </w:r>
      <w:r w:rsidR="00962C95" w:rsidRPr="00951874">
        <w:rPr>
          <w:rFonts w:ascii="Times New Roman" w:eastAsia="Times New Roman" w:hAnsi="Times New Roman" w:cs="Times New Roman"/>
          <w:kern w:val="0"/>
          <w:sz w:val="28"/>
          <w:szCs w:val="28"/>
          <w:shd w:val="clear" w:color="auto" w:fill="FFFFFF"/>
          <w:lang w:eastAsia="ro-RO"/>
          <w14:ligatures w14:val="none"/>
        </w:rPr>
        <w:t>.</w:t>
      </w:r>
    </w:p>
    <w:p w14:paraId="7D42920D" w14:textId="5D3A0128" w:rsidR="00962C95" w:rsidRPr="00951874" w:rsidRDefault="00962C95" w:rsidP="00A00C68">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 xml:space="preserve"> </w:t>
      </w:r>
      <w:r w:rsidR="005204CF" w:rsidRPr="00951874">
        <w:rPr>
          <w:rFonts w:ascii="Times New Roman" w:eastAsia="Times New Roman" w:hAnsi="Times New Roman" w:cs="Times New Roman"/>
          <w:b/>
          <w:kern w:val="0"/>
          <w:sz w:val="28"/>
          <w:szCs w:val="28"/>
          <w:shd w:val="clear" w:color="auto" w:fill="FFFFFF"/>
          <w:lang w:eastAsia="ro-RO"/>
          <w14:ligatures w14:val="none"/>
        </w:rPr>
        <w:t>71</w:t>
      </w:r>
      <w:r w:rsidRPr="00951874">
        <w:rPr>
          <w:rFonts w:ascii="Times New Roman" w:eastAsia="Times New Roman" w:hAnsi="Times New Roman" w:cs="Times New Roman"/>
          <w:b/>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 xml:space="preserve"> Articol 92</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xml:space="preserve"> va avea nouă redacție cu următorul cuprins:</w:t>
      </w:r>
    </w:p>
    <w:p w14:paraId="70FC15AC" w14:textId="3BB1226C" w:rsidR="00962C95" w:rsidRPr="00951874" w:rsidRDefault="00962C95" w:rsidP="00A00C68">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b/>
        <w:t>„</w:t>
      </w:r>
      <w:r w:rsidRPr="00951874">
        <w:rPr>
          <w:rFonts w:ascii="Times New Roman" w:eastAsia="Times New Roman" w:hAnsi="Times New Roman" w:cs="Times New Roman"/>
          <w:b/>
          <w:kern w:val="0"/>
          <w:sz w:val="28"/>
          <w:szCs w:val="28"/>
          <w:shd w:val="clear" w:color="auto" w:fill="FFFFFF"/>
          <w:lang w:eastAsia="ro-RO"/>
          <w14:ligatures w14:val="none"/>
        </w:rPr>
        <w:t>Articolul 92</w:t>
      </w:r>
      <w:r w:rsidRPr="00951874">
        <w:rPr>
          <w:rFonts w:ascii="Times New Roman" w:eastAsia="Times New Roman" w:hAnsi="Times New Roman" w:cs="Times New Roman"/>
          <w:b/>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b/>
          <w:kern w:val="0"/>
          <w:sz w:val="28"/>
          <w:szCs w:val="28"/>
          <w:shd w:val="clear" w:color="auto" w:fill="FFFFFF"/>
          <w:lang w:eastAsia="ro-RO"/>
          <w14:ligatures w14:val="none"/>
        </w:rPr>
        <w:t>.</w:t>
      </w:r>
      <w:r w:rsidRPr="00951874">
        <w:rPr>
          <w:rFonts w:ascii="Times New Roman" w:eastAsia="Times New Roman" w:hAnsi="Times New Roman" w:cs="Times New Roman"/>
          <w:kern w:val="0"/>
          <w:sz w:val="28"/>
          <w:szCs w:val="28"/>
          <w:shd w:val="clear" w:color="auto" w:fill="FFFFFF"/>
          <w:lang w:eastAsia="ro-RO"/>
          <w14:ligatures w14:val="none"/>
        </w:rPr>
        <w:t xml:space="preserve"> Forma cererilor de clemență</w:t>
      </w:r>
    </w:p>
    <w:p w14:paraId="331D7E92" w14:textId="2ED599AA" w:rsidR="00962C95" w:rsidRPr="00951874" w:rsidRDefault="00962C95" w:rsidP="00A00C68">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(1) Solicitanții pot depune, în scris, declarații de clemență în legătură cu cereri complete sau simplificate, inclusiv declarații fie verbal, fie prin alte mijloace care permit ca solicitanții să nu intre în posesia unor astfel de declarații depuse sau să dețină custodia ori controlul asupra acestora.</w:t>
      </w:r>
    </w:p>
    <w:p w14:paraId="04A516CF" w14:textId="722BC951" w:rsidR="00962C95" w:rsidRPr="00951874" w:rsidRDefault="0096107F" w:rsidP="00A00C68">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(2) </w:t>
      </w:r>
      <w:r w:rsidR="00962C95" w:rsidRPr="00951874">
        <w:rPr>
          <w:rFonts w:ascii="Times New Roman" w:eastAsia="Times New Roman" w:hAnsi="Times New Roman" w:cs="Times New Roman"/>
          <w:kern w:val="0"/>
          <w:sz w:val="28"/>
          <w:szCs w:val="28"/>
          <w:shd w:val="clear" w:color="auto" w:fill="FFFFFF"/>
          <w:lang w:eastAsia="ro-RO"/>
          <w14:ligatures w14:val="none"/>
        </w:rPr>
        <w:t xml:space="preserve">La cererea solicitantului, </w:t>
      </w:r>
      <w:r w:rsidRPr="00951874">
        <w:rPr>
          <w:rFonts w:ascii="Times New Roman" w:eastAsia="Times New Roman" w:hAnsi="Times New Roman" w:cs="Times New Roman"/>
          <w:kern w:val="0"/>
          <w:sz w:val="28"/>
          <w:szCs w:val="28"/>
          <w:shd w:val="clear" w:color="auto" w:fill="FFFFFF"/>
          <w:lang w:eastAsia="ro-RO"/>
          <w14:ligatures w14:val="none"/>
        </w:rPr>
        <w:t>Consiliul Concurenței</w:t>
      </w:r>
      <w:r w:rsidR="00962C95" w:rsidRPr="00951874">
        <w:rPr>
          <w:rFonts w:ascii="Times New Roman" w:eastAsia="Times New Roman" w:hAnsi="Times New Roman" w:cs="Times New Roman"/>
          <w:kern w:val="0"/>
          <w:sz w:val="28"/>
          <w:szCs w:val="28"/>
          <w:shd w:val="clear" w:color="auto" w:fill="FFFFFF"/>
          <w:lang w:eastAsia="ro-RO"/>
          <w14:ligatures w14:val="none"/>
        </w:rPr>
        <w:t xml:space="preserve"> confirmă primirea cererii complete sau simplificate de clemență, în scris, precizându-se data și ora primirii.</w:t>
      </w:r>
    </w:p>
    <w:p w14:paraId="1629D928" w14:textId="479EED7B" w:rsidR="0095113C" w:rsidRPr="00951874" w:rsidRDefault="0096107F" w:rsidP="00A00C68">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7</w:t>
      </w:r>
      <w:r w:rsidR="005204CF" w:rsidRPr="00951874">
        <w:rPr>
          <w:rFonts w:ascii="Times New Roman" w:eastAsia="Times New Roman" w:hAnsi="Times New Roman" w:cs="Times New Roman"/>
          <w:b/>
          <w:kern w:val="0"/>
          <w:sz w:val="28"/>
          <w:szCs w:val="28"/>
          <w:shd w:val="clear" w:color="auto" w:fill="FFFFFF"/>
          <w:lang w:eastAsia="ro-RO"/>
          <w14:ligatures w14:val="none"/>
        </w:rPr>
        <w:t>2</w:t>
      </w:r>
      <w:r w:rsidRPr="00951874">
        <w:rPr>
          <w:rFonts w:ascii="Times New Roman" w:eastAsia="Times New Roman" w:hAnsi="Times New Roman" w:cs="Times New Roman"/>
          <w:b/>
          <w:kern w:val="0"/>
          <w:sz w:val="28"/>
          <w:szCs w:val="28"/>
          <w:shd w:val="clear" w:color="auto" w:fill="FFFFFF"/>
          <w:lang w:eastAsia="ro-RO"/>
          <w14:ligatures w14:val="none"/>
        </w:rPr>
        <w:t>.</w:t>
      </w:r>
      <w:r w:rsidR="0095113C" w:rsidRPr="00951874">
        <w:rPr>
          <w:rFonts w:ascii="Times New Roman" w:eastAsia="Times New Roman" w:hAnsi="Times New Roman" w:cs="Times New Roman"/>
          <w:kern w:val="0"/>
          <w:sz w:val="28"/>
          <w:szCs w:val="28"/>
          <w:shd w:val="clear" w:color="auto" w:fill="FFFFFF"/>
          <w:lang w:eastAsia="ro-RO"/>
          <w14:ligatures w14:val="none"/>
        </w:rPr>
        <w:t xml:space="preserve">  Legea se completează cu articolul 92</w:t>
      </w:r>
      <w:r w:rsidRPr="00951874">
        <w:rPr>
          <w:rFonts w:ascii="Times New Roman" w:eastAsia="Times New Roman" w:hAnsi="Times New Roman" w:cs="Times New Roman"/>
          <w:kern w:val="0"/>
          <w:sz w:val="28"/>
          <w:szCs w:val="28"/>
          <w:shd w:val="clear" w:color="auto" w:fill="FFFFFF"/>
          <w:vertAlign w:val="superscript"/>
          <w:lang w:eastAsia="ro-RO"/>
          <w14:ligatures w14:val="none"/>
        </w:rPr>
        <w:t>3</w:t>
      </w:r>
      <w:r w:rsidR="0095113C" w:rsidRPr="00951874">
        <w:rPr>
          <w:rFonts w:ascii="Times New Roman" w:eastAsia="Times New Roman" w:hAnsi="Times New Roman" w:cs="Times New Roman"/>
          <w:kern w:val="0"/>
          <w:sz w:val="28"/>
          <w:szCs w:val="28"/>
          <w:shd w:val="clear" w:color="auto" w:fill="FFFFFF"/>
          <w:lang w:eastAsia="ro-RO"/>
          <w14:ligatures w14:val="none"/>
        </w:rPr>
        <w:t>, cu următorul cuprins:</w:t>
      </w:r>
    </w:p>
    <w:p w14:paraId="4B831237" w14:textId="3BA21E7B" w:rsidR="0095113C" w:rsidRPr="00951874" w:rsidRDefault="0095113C" w:rsidP="00A00C68">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w:t>
      </w:r>
      <w:r w:rsidRPr="00951874">
        <w:rPr>
          <w:rFonts w:ascii="Times New Roman" w:eastAsia="Times New Roman" w:hAnsi="Times New Roman" w:cs="Times New Roman"/>
          <w:b/>
          <w:kern w:val="0"/>
          <w:sz w:val="28"/>
          <w:szCs w:val="28"/>
          <w:shd w:val="clear" w:color="auto" w:fill="FFFFFF"/>
          <w:lang w:eastAsia="ro-RO"/>
          <w14:ligatures w14:val="none"/>
        </w:rPr>
        <w:t>Articolul 92</w:t>
      </w:r>
      <w:r w:rsidR="0096107F" w:rsidRPr="00951874">
        <w:rPr>
          <w:rFonts w:ascii="Times New Roman" w:eastAsia="Times New Roman" w:hAnsi="Times New Roman" w:cs="Times New Roman"/>
          <w:b/>
          <w:kern w:val="0"/>
          <w:sz w:val="28"/>
          <w:szCs w:val="28"/>
          <w:shd w:val="clear" w:color="auto" w:fill="FFFFFF"/>
          <w:vertAlign w:val="superscript"/>
          <w:lang w:eastAsia="ro-RO"/>
          <w14:ligatures w14:val="none"/>
        </w:rPr>
        <w:t>3</w:t>
      </w:r>
      <w:r w:rsidRPr="00951874">
        <w:rPr>
          <w:rFonts w:ascii="Times New Roman" w:eastAsia="Times New Roman" w:hAnsi="Times New Roman" w:cs="Times New Roman"/>
          <w:kern w:val="0"/>
          <w:sz w:val="28"/>
          <w:szCs w:val="28"/>
          <w:shd w:val="clear" w:color="auto" w:fill="FFFFFF"/>
          <w:lang w:eastAsia="ro-RO"/>
          <w14:ligatures w14:val="none"/>
        </w:rPr>
        <w:t>. Cereri simplificate</w:t>
      </w:r>
    </w:p>
    <w:p w14:paraId="5B55752F" w14:textId="332A7445" w:rsidR="0095113C" w:rsidRPr="00951874" w:rsidRDefault="0095113C" w:rsidP="00A00C68">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(1) Consiliul Concurenței acceptă cereri simplificate din partea solicitanților care au depus la Consiliul Concurenței o cerere de clemență, fie prin solicitarea unui număr de ordine, fie prin prezentarea unei cereri complete în legătură cu același presupus cartel secret.</w:t>
      </w:r>
    </w:p>
    <w:p w14:paraId="7D6DF72B" w14:textId="7C9E797C" w:rsidR="0095113C" w:rsidRPr="00951874" w:rsidRDefault="0095113C" w:rsidP="00A00C68">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(2) Cererile simplificate cuprind o scurtă descriere a fiecăruia dintre următoarele elemente:</w:t>
      </w:r>
    </w:p>
    <w:p w14:paraId="7E23B220" w14:textId="4A71EF43" w:rsidR="0095113C" w:rsidRPr="00951874" w:rsidRDefault="0095113C" w:rsidP="00A00C68">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 numele și adresa solicitantului;</w:t>
      </w:r>
    </w:p>
    <w:p w14:paraId="170C90FA" w14:textId="025D2570" w:rsidR="0095113C" w:rsidRPr="00951874" w:rsidRDefault="0095113C" w:rsidP="00A00C68">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b) numele celorlalți participanți la presupusul cartel secret;</w:t>
      </w:r>
    </w:p>
    <w:p w14:paraId="152632EC" w14:textId="600B5EC0" w:rsidR="0095113C" w:rsidRPr="00951874" w:rsidRDefault="0095113C" w:rsidP="00A00C68">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c) produsele și teritoriile afectate;</w:t>
      </w:r>
    </w:p>
    <w:p w14:paraId="72DAE1FE" w14:textId="2D71ED99" w:rsidR="0095113C" w:rsidRPr="00951874" w:rsidRDefault="0095113C" w:rsidP="00A00C68">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d) durata și natura activității presupusului cartel secret;</w:t>
      </w:r>
    </w:p>
    <w:p w14:paraId="2FE24501" w14:textId="4FE76CA5" w:rsidR="0095113C" w:rsidRPr="00951874" w:rsidRDefault="0095113C" w:rsidP="00A00C68">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e) statul sau locul în care dovezile privind presupusul cartel secret ar putea fi situate; și</w:t>
      </w:r>
    </w:p>
    <w:p w14:paraId="7FCA3C1A" w14:textId="69ADE8BE" w:rsidR="0095113C" w:rsidRPr="00951874" w:rsidRDefault="0095113C" w:rsidP="0096107F">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f) informații privind orice cerere de clemență depusă deja sau care ar putea fi depusă de către solicitant la orice altă autoritate de concurență în legătură cu presupusul cartel secret.</w:t>
      </w:r>
    </w:p>
    <w:p w14:paraId="798D074C" w14:textId="77777777" w:rsidR="00FE0D32" w:rsidRPr="00951874" w:rsidRDefault="00FE0D32" w:rsidP="0096107F">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p>
    <w:p w14:paraId="2BF16B8F" w14:textId="4AEDB669" w:rsidR="008B4741" w:rsidRPr="00951874" w:rsidRDefault="008B4741" w:rsidP="008B4741">
      <w:pPr>
        <w:spacing w:before="120" w:after="0" w:line="276" w:lineRule="auto"/>
        <w:ind w:firstLine="706"/>
        <w:jc w:val="both"/>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pPr>
      <w:r w:rsidRPr="00951874">
        <w:rPr>
          <w:rFonts w:ascii="Times New Roman" w:eastAsia="Times New Roman" w:hAnsi="Times New Roman" w:cs="Times New Roman"/>
          <w:b/>
          <w:kern w:val="0"/>
          <w:sz w:val="28"/>
          <w:szCs w:val="28"/>
          <w:shd w:val="clear" w:color="auto" w:fill="FFFFFF"/>
          <w:lang w:eastAsia="ro-RO"/>
          <w14:ligatures w14:val="none"/>
        </w:rPr>
        <w:lastRenderedPageBreak/>
        <w:t xml:space="preserve">Art. II – </w:t>
      </w:r>
      <w:r w:rsidRPr="00951874">
        <w:rPr>
          <w:rFonts w:ascii="Times New Roman" w:eastAsia="Times New Roman" w:hAnsi="Times New Roman" w:cs="Times New Roman"/>
          <w:kern w:val="0"/>
          <w:sz w:val="28"/>
          <w:szCs w:val="28"/>
          <w:shd w:val="clear" w:color="auto" w:fill="FFFFFF"/>
          <w:lang w:eastAsia="ro-RO"/>
          <w14:ligatures w14:val="none"/>
        </w:rPr>
        <w:t>Legea nr. 199 din 20.07.2023 pentru modificarea Legii concurenţei nr.183/2012</w:t>
      </w:r>
      <w:r w:rsidRPr="00951874">
        <w:rPr>
          <w:rFonts w:ascii="Times New Roman" w:eastAsia="Calibri" w:hAnsi="Times New Roman" w:cs="Times New Roman"/>
          <w:sz w:val="28"/>
          <w:szCs w:val="28"/>
        </w:rPr>
        <w:t xml:space="preserve"> </w:t>
      </w:r>
      <w:r w:rsidRPr="00951874">
        <w:rPr>
          <w:rFonts w:ascii="Times New Roman" w:eastAsia="Times New Roman" w:hAnsi="Times New Roman" w:cs="Times New Roman"/>
          <w:iCs/>
          <w:sz w:val="28"/>
          <w:szCs w:val="28"/>
          <w:bdr w:val="none" w:sz="0" w:space="0" w:color="auto" w:frame="1"/>
          <w:lang w:eastAsia="ru-RU"/>
          <w14:textOutline w14:w="0" w14:cap="flat" w14:cmpd="sng" w14:algn="ctr">
            <w14:noFill/>
            <w14:prstDash w14:val="solid"/>
            <w14:round/>
          </w14:textOutline>
        </w:rPr>
        <w:t>(Monitorul Oficial al Republicii Moldova, 2023, n</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r. 322-324, art.575) se modifică după cum urmează:</w:t>
      </w:r>
    </w:p>
    <w:p w14:paraId="1C7BACF1" w14:textId="3D518DD2" w:rsidR="008B4741" w:rsidRPr="00951874" w:rsidRDefault="008B4741" w:rsidP="00D536BA">
      <w:pPr>
        <w:spacing w:before="120" w:after="0" w:line="276" w:lineRule="auto"/>
        <w:ind w:firstLine="706"/>
        <w:jc w:val="both"/>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pPr>
      <w:r w:rsidRPr="00951874">
        <w:rPr>
          <w:rFonts w:ascii="Times New Roman" w:eastAsia="Times New Roman" w:hAnsi="Times New Roman" w:cs="Times New Roman"/>
          <w:b/>
          <w:sz w:val="28"/>
          <w:szCs w:val="28"/>
          <w:bdr w:val="none" w:sz="0" w:space="0" w:color="auto" w:frame="1"/>
          <w:lang w:eastAsia="ru-RU"/>
          <w14:textOutline w14:w="0" w14:cap="flat" w14:cmpd="sng" w14:algn="ctr">
            <w14:noFill/>
            <w14:prstDash w14:val="solid"/>
            <w14:round/>
          </w14:textOutline>
        </w:rPr>
        <w:t>1.</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 La punctul 53</w:t>
      </w:r>
      <w:r w:rsidR="00D536BA"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 </w:t>
      </w:r>
      <w:r w:rsidR="00D40D39"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ce vizează</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 </w:t>
      </w:r>
      <w:r w:rsidR="00D40D39"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modificarea </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articolul 72 alineatul (3)</w:t>
      </w:r>
      <w:r w:rsidR="00D40D39"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 </w:t>
      </w:r>
      <w:r w:rsidR="00D40D39"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w:t>
      </w:r>
    </w:p>
    <w:p w14:paraId="6FC32722" w14:textId="7CBA8D73" w:rsidR="00D536BA" w:rsidRPr="00951874" w:rsidRDefault="00D536BA" w:rsidP="00D536BA">
      <w:pPr>
        <w:spacing w:before="120" w:after="0" w:line="276" w:lineRule="auto"/>
        <w:ind w:firstLine="706"/>
        <w:jc w:val="both"/>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pPr>
      <w:r w:rsidRPr="00951874" w:rsidDel="00D40D39">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la lit</w:t>
      </w:r>
      <w:r w:rsidR="00D40D39"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erele</w:t>
      </w:r>
      <w:r w:rsidRPr="00951874" w:rsidDel="00D40D39">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 a), b) și c)</w:t>
      </w:r>
      <w:r w:rsidR="00D40D39"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w:t>
      </w:r>
      <w:r w:rsidRPr="00951874" w:rsidDel="00D40D39">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 </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textul „art. 71 lit. e), f) și g)” se substituie cu textul „art. 71 lit. e), f) și h)”</w:t>
      </w:r>
    </w:p>
    <w:p w14:paraId="4C63B65A" w14:textId="1BD15EA7" w:rsidR="00D536BA" w:rsidRPr="00951874" w:rsidRDefault="00D40D39" w:rsidP="00D536BA">
      <w:pPr>
        <w:spacing w:before="120" w:after="0" w:line="276" w:lineRule="auto"/>
        <w:ind w:firstLine="706"/>
        <w:jc w:val="both"/>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pP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la </w:t>
      </w:r>
      <w:r w:rsidR="00D536BA"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lit</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era</w:t>
      </w:r>
      <w:r w:rsidR="00D536BA"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 c)</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w:t>
      </w:r>
      <w:r w:rsidR="00D536BA"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 după textul „efecte iremediabile;” se completează cu textul „încălcările prevăzute la art. 71 lit. b), c) și d),”, iar după cuvintele „cu mediul concurențial” se completează cu textul „; încălcarea prevăzută la art. 71 lit. g).”.</w:t>
      </w:r>
    </w:p>
    <w:p w14:paraId="41868A7B" w14:textId="48116F4D" w:rsidR="008B4741" w:rsidRPr="00951874" w:rsidRDefault="008B4741" w:rsidP="0095113C">
      <w:pPr>
        <w:spacing w:after="0" w:line="240" w:lineRule="auto"/>
        <w:ind w:firstLine="709"/>
        <w:jc w:val="both"/>
        <w:rPr>
          <w:rFonts w:ascii="Times New Roman" w:eastAsia="Times New Roman" w:hAnsi="Times New Roman" w:cs="Times New Roman"/>
          <w:kern w:val="0"/>
          <w:sz w:val="28"/>
          <w:szCs w:val="28"/>
          <w:shd w:val="clear" w:color="auto" w:fill="FFFFFF"/>
          <w:lang w:eastAsia="ro-RO"/>
          <w14:ligatures w14:val="none"/>
        </w:rPr>
      </w:pPr>
    </w:p>
    <w:p w14:paraId="3BA2AD61" w14:textId="7F537CB9" w:rsidR="00805951" w:rsidRPr="00951874" w:rsidRDefault="00805951" w:rsidP="00805951">
      <w:pPr>
        <w:spacing w:before="120" w:after="0" w:line="276" w:lineRule="auto"/>
        <w:ind w:firstLine="706"/>
        <w:jc w:val="both"/>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pPr>
      <w:r w:rsidRPr="00951874">
        <w:rPr>
          <w:rFonts w:ascii="Times New Roman" w:eastAsia="Times New Roman" w:hAnsi="Times New Roman" w:cs="Times New Roman"/>
          <w:b/>
          <w:kern w:val="0"/>
          <w:sz w:val="28"/>
          <w:szCs w:val="28"/>
          <w:shd w:val="clear" w:color="auto" w:fill="FFFFFF"/>
          <w:lang w:eastAsia="ro-RO"/>
          <w14:ligatures w14:val="none"/>
        </w:rPr>
        <w:t xml:space="preserve">Art. III </w:t>
      </w:r>
      <w:r w:rsidR="00DD06A1"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kern w:val="0"/>
          <w:sz w:val="28"/>
          <w:szCs w:val="28"/>
          <w:shd w:val="clear" w:color="auto" w:fill="FFFFFF"/>
          <w:lang w:eastAsia="ro-RO"/>
          <w14:ligatures w14:val="none"/>
        </w:rPr>
        <w:t>Legea nr. 62 din 17.03.2022 cu privire la publicitate (Monitorul Oficial al Republicii Moldova, 2022, nr. 98-105, art.171)</w:t>
      </w:r>
      <w:r w:rsidR="002D1FF8" w:rsidRPr="00951874">
        <w:rPr>
          <w:rFonts w:ascii="Times New Roman" w:eastAsia="Times New Roman" w:hAnsi="Times New Roman" w:cs="Times New Roman"/>
          <w:kern w:val="0"/>
          <w:sz w:val="28"/>
          <w:szCs w:val="28"/>
          <w:shd w:val="clear" w:color="auto" w:fill="FFFFFF"/>
          <w:lang w:eastAsia="ro-RO"/>
          <w14:ligatures w14:val="none"/>
        </w:rPr>
        <w:t>, cu modificările ulterioare,</w:t>
      </w: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se modifică după cum urmează:</w:t>
      </w:r>
    </w:p>
    <w:p w14:paraId="5998E766" w14:textId="5E1CFFBF" w:rsidR="00E92536" w:rsidRPr="00951874" w:rsidRDefault="00805951" w:rsidP="00CD2917">
      <w:pPr>
        <w:spacing w:before="120" w:after="0" w:line="276" w:lineRule="auto"/>
        <w:ind w:firstLine="709"/>
        <w:jc w:val="both"/>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pPr>
      <w:r w:rsidRPr="00951874">
        <w:rPr>
          <w:rFonts w:ascii="Times New Roman" w:eastAsia="Times New Roman" w:hAnsi="Times New Roman" w:cs="Times New Roman"/>
          <w:b/>
          <w:sz w:val="28"/>
          <w:szCs w:val="28"/>
          <w:bdr w:val="none" w:sz="0" w:space="0" w:color="auto" w:frame="1"/>
          <w:lang w:eastAsia="ru-RU"/>
          <w14:textOutline w14:w="0" w14:cap="flat" w14:cmpd="sng" w14:algn="ctr">
            <w14:noFill/>
            <w14:prstDash w14:val="solid"/>
            <w14:round/>
          </w14:textOutline>
        </w:rPr>
        <w:t>1.</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 </w:t>
      </w:r>
      <w:r w:rsidR="00CD2917"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La a</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rticolul 5</w:t>
      </w:r>
      <w:r w:rsidR="001C7713">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0</w:t>
      </w:r>
      <w:r w:rsidR="00CD2917"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 alineatul (2) se abrogă;</w:t>
      </w:r>
    </w:p>
    <w:p w14:paraId="0F53149F" w14:textId="59F20952" w:rsidR="00805951" w:rsidRPr="00951874" w:rsidRDefault="00805951" w:rsidP="00CD2917">
      <w:pPr>
        <w:spacing w:before="120" w:after="0" w:line="276" w:lineRule="auto"/>
        <w:ind w:firstLine="709"/>
        <w:jc w:val="both"/>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pPr>
      <w:r w:rsidRPr="00951874">
        <w:rPr>
          <w:rFonts w:ascii="Times New Roman" w:eastAsia="Times New Roman" w:hAnsi="Times New Roman" w:cs="Times New Roman"/>
          <w:b/>
          <w:sz w:val="28"/>
          <w:szCs w:val="28"/>
          <w:bdr w:val="none" w:sz="0" w:space="0" w:color="auto" w:frame="1"/>
          <w:lang w:eastAsia="ru-RU"/>
          <w14:textOutline w14:w="0" w14:cap="flat" w14:cmpd="sng" w14:algn="ctr">
            <w14:noFill/>
            <w14:prstDash w14:val="solid"/>
            <w14:round/>
          </w14:textOutline>
        </w:rPr>
        <w:t>2.</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 </w:t>
      </w:r>
      <w:r w:rsidR="00CD2917"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La </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articolul 51 alineatul (2) se abrogă.</w:t>
      </w:r>
    </w:p>
    <w:p w14:paraId="0F32C514" w14:textId="538CF561" w:rsidR="002D1FF8" w:rsidRPr="00951874" w:rsidRDefault="002D1FF8" w:rsidP="00181F85">
      <w:pPr>
        <w:spacing w:before="120" w:after="0" w:line="276" w:lineRule="auto"/>
        <w:ind w:firstLine="706"/>
        <w:jc w:val="both"/>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pPr>
      <w:r w:rsidRPr="00951874">
        <w:rPr>
          <w:rFonts w:ascii="Times New Roman" w:eastAsia="Times New Roman" w:hAnsi="Times New Roman" w:cs="Times New Roman"/>
          <w:b/>
          <w:kern w:val="0"/>
          <w:sz w:val="28"/>
          <w:szCs w:val="28"/>
          <w:shd w:val="clear" w:color="auto" w:fill="FFFFFF"/>
          <w:lang w:eastAsia="ro-RO"/>
          <w14:ligatures w14:val="none"/>
        </w:rPr>
        <w:t xml:space="preserve">Art. IV </w:t>
      </w:r>
      <w:r w:rsidRPr="00951874">
        <w:rPr>
          <w:rFonts w:ascii="Times New Roman" w:eastAsia="Times New Roman" w:hAnsi="Times New Roman" w:cs="Times New Roman"/>
          <w:kern w:val="0"/>
          <w:sz w:val="28"/>
          <w:szCs w:val="28"/>
          <w:shd w:val="clear" w:color="auto" w:fill="FFFFFF"/>
          <w:lang w:eastAsia="ro-RO"/>
          <w14:ligatures w14:val="none"/>
        </w:rPr>
        <w:t xml:space="preserve">– Codul administrativ nr. 116 din 19.07.2018 (Monitorul Oficial al Republicii Moldova, 2018, nr. 309-329, art. 466), cu modificările ulterioare, </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se modifică după cum urmează:</w:t>
      </w:r>
    </w:p>
    <w:p w14:paraId="47F74B8F" w14:textId="6DFE6C83" w:rsidR="00805951" w:rsidRPr="00951874" w:rsidRDefault="00CD2917" w:rsidP="00CD2917">
      <w:pPr>
        <w:spacing w:before="120" w:after="0" w:line="276" w:lineRule="auto"/>
        <w:ind w:firstLine="706"/>
        <w:jc w:val="both"/>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pP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La a</w:t>
      </w:r>
      <w:r w:rsidR="002D1FF8"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rticolul 191 </w:t>
      </w:r>
      <w:r w:rsidR="0058041A"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alineatul</w:t>
      </w:r>
      <w:r w:rsidR="002D1FF8"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 (3) </w:t>
      </w:r>
      <w:r w:rsidR="0058041A"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după textul „Banca Națională a Moldovei,” se completează cu textul „Consiliul Concurenței”</w:t>
      </w:r>
      <w:r w:rsidR="00DD06A1"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w:t>
      </w:r>
    </w:p>
    <w:p w14:paraId="0DD5723B" w14:textId="6DC5A053" w:rsidR="00DD06A1" w:rsidRPr="00951874" w:rsidRDefault="00DD06A1" w:rsidP="00181F85">
      <w:pPr>
        <w:spacing w:before="120" w:after="0" w:line="276" w:lineRule="auto"/>
        <w:ind w:firstLine="706"/>
        <w:jc w:val="both"/>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pPr>
      <w:r w:rsidRPr="00951874">
        <w:rPr>
          <w:rFonts w:ascii="Times New Roman" w:eastAsia="Times New Roman" w:hAnsi="Times New Roman" w:cs="Times New Roman"/>
          <w:b/>
          <w:kern w:val="0"/>
          <w:sz w:val="28"/>
          <w:szCs w:val="28"/>
          <w:shd w:val="clear" w:color="auto" w:fill="FFFFFF"/>
          <w:lang w:eastAsia="ro-RO"/>
          <w14:ligatures w14:val="none"/>
        </w:rPr>
        <w:t xml:space="preserve">Art. V </w:t>
      </w:r>
      <w:r w:rsidRPr="00951874">
        <w:rPr>
          <w:rFonts w:ascii="Times New Roman" w:eastAsia="Times New Roman" w:hAnsi="Times New Roman" w:cs="Times New Roman"/>
          <w:kern w:val="0"/>
          <w:sz w:val="28"/>
          <w:szCs w:val="28"/>
          <w:shd w:val="clear" w:color="auto" w:fill="FFFFFF"/>
          <w:lang w:eastAsia="ro-RO"/>
          <w14:ligatures w14:val="none"/>
        </w:rPr>
        <w:t xml:space="preserve">– Codul contravenţional al Republicii Moldova nr. 218-XVI din 24.10.2008 (Republicat în Monitorul Oficial al Republicii Moldova, 2017, nr.78-84 art.100), cu modificările ulterioare, </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se modifică după cum urmează:</w:t>
      </w:r>
    </w:p>
    <w:p w14:paraId="3F5A748F" w14:textId="24AC734A" w:rsidR="00DD06A1" w:rsidRPr="00951874" w:rsidRDefault="00DD06A1" w:rsidP="00CD2917">
      <w:pPr>
        <w:spacing w:before="120" w:after="0" w:line="276" w:lineRule="auto"/>
        <w:ind w:firstLine="709"/>
        <w:jc w:val="both"/>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pP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Articolul 330</w:t>
      </w:r>
      <w:r w:rsidRPr="00951874">
        <w:rPr>
          <w:rFonts w:ascii="Times New Roman" w:eastAsia="Times New Roman" w:hAnsi="Times New Roman" w:cs="Times New Roman"/>
          <w:sz w:val="28"/>
          <w:szCs w:val="28"/>
          <w:bdr w:val="none" w:sz="0" w:space="0" w:color="auto" w:frame="1"/>
          <w:vertAlign w:val="superscript"/>
          <w:lang w:eastAsia="ru-RU"/>
          <w14:textOutline w14:w="0" w14:cap="flat" w14:cmpd="sng" w14:algn="ctr">
            <w14:noFill/>
            <w14:prstDash w14:val="solid"/>
            <w14:round/>
          </w14:textOutline>
        </w:rPr>
        <w:t>1</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 ali</w:t>
      </w:r>
      <w:r w:rsidR="005B5A36">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n</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eatul (1) v</w:t>
      </w:r>
      <w:r w:rsidR="00D40D39"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a</w:t>
      </w: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 avea următorul cuprins:</w:t>
      </w:r>
    </w:p>
    <w:p w14:paraId="3E96ED08" w14:textId="4AB02A41" w:rsidR="00DD06A1" w:rsidRPr="00951874" w:rsidRDefault="00DD06A1" w:rsidP="00CD2917">
      <w:pPr>
        <w:spacing w:before="120" w:after="0" w:line="276" w:lineRule="auto"/>
        <w:ind w:firstLine="709"/>
        <w:jc w:val="both"/>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pP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 xml:space="preserve">„(1) Neprezentarea informației solicitate sau prezentarea informaţiei neautentice sau incomplete Consiliului Concurenţei, cu excepția cazurilor prevăzute la art. 68 din Legea concurenței, </w:t>
      </w:r>
    </w:p>
    <w:p w14:paraId="5579C13B" w14:textId="6D5E8A9F" w:rsidR="00DD06A1" w:rsidRPr="00951874" w:rsidRDefault="00DD06A1" w:rsidP="00CD2917">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sz w:val="28"/>
          <w:szCs w:val="28"/>
          <w:bdr w:val="none" w:sz="0" w:space="0" w:color="auto" w:frame="1"/>
          <w:lang w:eastAsia="ru-RU"/>
          <w14:textOutline w14:w="0" w14:cap="flat" w14:cmpd="sng" w14:algn="ctr">
            <w14:noFill/>
            <w14:prstDash w14:val="solid"/>
            <w14:round/>
          </w14:textOutline>
        </w:rPr>
        <w:t>se sancţionează cu amendă de la 18 la 60 de unităţi convenţionale aplicată persoanei fizice, cu amendă de la 30 la 90 de unităţi convenţionale aplicată persoanei cu funcţie de răspundere, cu amendă de la 90 la 180 de unităţi convenţionale aplicată persoanei juridice.”</w:t>
      </w:r>
    </w:p>
    <w:p w14:paraId="0F2E9E9B" w14:textId="77777777" w:rsidR="009A315B" w:rsidRPr="00951874" w:rsidRDefault="00FA03B5" w:rsidP="00CD2917">
      <w:pPr>
        <w:spacing w:before="120" w:after="0" w:line="276" w:lineRule="auto"/>
        <w:ind w:firstLine="709"/>
        <w:jc w:val="both"/>
        <w:rPr>
          <w:rFonts w:ascii="Times New Roman" w:eastAsia="Calibri" w:hAnsi="Times New Roman" w:cs="Times New Roman"/>
          <w:kern w:val="0"/>
          <w:sz w:val="28"/>
          <w:szCs w:val="28"/>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lastRenderedPageBreak/>
        <w:t>Art. VI</w:t>
      </w:r>
      <w:r w:rsidRPr="00951874">
        <w:rPr>
          <w:rFonts w:ascii="Times New Roman" w:eastAsia="Times New Roman" w:hAnsi="Times New Roman" w:cs="Times New Roman"/>
          <w:kern w:val="0"/>
          <w:sz w:val="28"/>
          <w:szCs w:val="28"/>
          <w:shd w:val="clear" w:color="auto" w:fill="FFFFFF"/>
          <w:lang w:eastAsia="ro-RO"/>
          <w14:ligatures w14:val="none"/>
        </w:rPr>
        <w:t xml:space="preserve"> - </w:t>
      </w:r>
      <w:r w:rsidRPr="00951874">
        <w:rPr>
          <w:rFonts w:ascii="Times New Roman" w:eastAsia="Calibri" w:hAnsi="Times New Roman" w:cs="Times New Roman"/>
          <w:kern w:val="0"/>
          <w:sz w:val="28"/>
          <w:szCs w:val="28"/>
          <w14:ligatures w14:val="none"/>
        </w:rPr>
        <w:t xml:space="preserve">Legea 155 din 21.07.2011 pentru aprobarea Clasificatorului unic al funcțiilor publice (Publicat </w:t>
      </w:r>
      <w:r w:rsidR="009A315B" w:rsidRPr="00951874">
        <w:rPr>
          <w:rFonts w:ascii="Times New Roman" w:eastAsia="Calibri" w:hAnsi="Times New Roman" w:cs="Times New Roman"/>
          <w:kern w:val="0"/>
          <w:sz w:val="28"/>
          <w:szCs w:val="28"/>
          <w14:ligatures w14:val="none"/>
        </w:rPr>
        <w:t>în Monitorul Oficial din 04.10.2011  n</w:t>
      </w:r>
      <w:r w:rsidRPr="00951874">
        <w:rPr>
          <w:rFonts w:ascii="Times New Roman" w:eastAsia="Calibri" w:hAnsi="Times New Roman" w:cs="Times New Roman"/>
          <w:kern w:val="0"/>
          <w:sz w:val="28"/>
          <w:szCs w:val="28"/>
          <w14:ligatures w14:val="none"/>
        </w:rPr>
        <w:t>r. 164-165 art. 480</w:t>
      </w:r>
      <w:r w:rsidR="009A315B" w:rsidRPr="00951874">
        <w:rPr>
          <w:rFonts w:ascii="Times New Roman" w:eastAsia="Calibri" w:hAnsi="Times New Roman" w:cs="Times New Roman"/>
          <w:kern w:val="0"/>
          <w:sz w:val="28"/>
          <w:szCs w:val="28"/>
          <w14:ligatures w14:val="none"/>
        </w:rPr>
        <w:t>), cu modificările ulterioare, se modifică după cum urmează:</w:t>
      </w:r>
    </w:p>
    <w:p w14:paraId="48CA3C6A" w14:textId="5A7EBEF6" w:rsidR="00414638" w:rsidRPr="00951874" w:rsidRDefault="00414638" w:rsidP="00CD2917">
      <w:pPr>
        <w:spacing w:before="120" w:after="0" w:line="276" w:lineRule="auto"/>
        <w:ind w:firstLine="708"/>
        <w:jc w:val="both"/>
        <w:rPr>
          <w:rFonts w:ascii="Times New Roman" w:hAnsi="Times New Roman" w:cs="Times New Roman"/>
          <w:sz w:val="28"/>
          <w:szCs w:val="28"/>
        </w:rPr>
      </w:pPr>
      <w:proofErr w:type="spellStart"/>
      <w:r w:rsidRPr="00951874">
        <w:rPr>
          <w:rFonts w:ascii="Times New Roman" w:eastAsia="Calibri" w:hAnsi="Times New Roman" w:cs="Times New Roman"/>
          <w:kern w:val="0"/>
          <w:sz w:val="28"/>
          <w:szCs w:val="28"/>
          <w:lang w:val="fr-FR"/>
          <w14:ligatures w14:val="none"/>
        </w:rPr>
        <w:t>În</w:t>
      </w:r>
      <w:proofErr w:type="spellEnd"/>
      <w:r w:rsidRPr="00951874">
        <w:rPr>
          <w:rFonts w:ascii="Times New Roman" w:eastAsia="Calibri" w:hAnsi="Times New Roman" w:cs="Times New Roman"/>
          <w:kern w:val="0"/>
          <w:sz w:val="28"/>
          <w:szCs w:val="28"/>
          <w:lang w:val="fr-FR"/>
          <w14:ligatures w14:val="none"/>
        </w:rPr>
        <w:t xml:space="preserve"> </w:t>
      </w:r>
      <w:proofErr w:type="spellStart"/>
      <w:r w:rsidRPr="00951874">
        <w:rPr>
          <w:rFonts w:ascii="Times New Roman" w:eastAsia="Calibri" w:hAnsi="Times New Roman" w:cs="Times New Roman"/>
          <w:kern w:val="0"/>
          <w:sz w:val="28"/>
          <w:szCs w:val="28"/>
          <w:lang w:val="fr-FR"/>
          <w14:ligatures w14:val="none"/>
        </w:rPr>
        <w:t>Anexă</w:t>
      </w:r>
      <w:proofErr w:type="spellEnd"/>
      <w:r w:rsidRPr="00951874">
        <w:rPr>
          <w:rFonts w:ascii="Times New Roman" w:eastAsia="Calibri" w:hAnsi="Times New Roman" w:cs="Times New Roman"/>
          <w:kern w:val="0"/>
          <w:sz w:val="28"/>
          <w:szCs w:val="28"/>
          <w:lang w:val="fr-FR"/>
          <w14:ligatures w14:val="none"/>
        </w:rPr>
        <w:t xml:space="preserve">, </w:t>
      </w:r>
      <w:r w:rsidR="009A315B" w:rsidRPr="00951874">
        <w:rPr>
          <w:rFonts w:ascii="Times New Roman" w:eastAsia="Calibri" w:hAnsi="Times New Roman" w:cs="Times New Roman"/>
          <w:kern w:val="0"/>
          <w:sz w:val="28"/>
          <w:szCs w:val="28"/>
          <w:lang w:val="fr-FR"/>
          <w14:ligatures w14:val="none"/>
        </w:rPr>
        <w:t xml:space="preserve">la </w:t>
      </w:r>
      <w:r w:rsidR="009A315B" w:rsidRPr="00951874">
        <w:rPr>
          <w:rFonts w:ascii="Times New Roman" w:hAnsi="Times New Roman" w:cs="Times New Roman"/>
          <w:sz w:val="28"/>
          <w:szCs w:val="28"/>
        </w:rPr>
        <w:t>Capitolul I, secțiunea a 2-a, subsecțiunea 3. Funcții publice de execuție</w:t>
      </w:r>
      <w:r w:rsidR="000E5266" w:rsidRPr="00951874">
        <w:rPr>
          <w:rFonts w:ascii="Times New Roman" w:hAnsi="Times New Roman" w:cs="Times New Roman"/>
          <w:sz w:val="28"/>
          <w:szCs w:val="28"/>
        </w:rPr>
        <w:t>:</w:t>
      </w:r>
    </w:p>
    <w:p w14:paraId="34D2BBB8" w14:textId="77777777" w:rsidR="000E5266" w:rsidRPr="00951874" w:rsidRDefault="00414638" w:rsidP="00CD2917">
      <w:pPr>
        <w:spacing w:before="120" w:after="0" w:line="276" w:lineRule="auto"/>
        <w:ind w:firstLine="720"/>
        <w:jc w:val="both"/>
        <w:rPr>
          <w:rFonts w:ascii="Times New Roman" w:hAnsi="Times New Roman" w:cs="Times New Roman"/>
          <w:sz w:val="28"/>
          <w:szCs w:val="28"/>
        </w:rPr>
      </w:pPr>
      <w:r w:rsidRPr="00951874">
        <w:rPr>
          <w:rFonts w:ascii="Times New Roman" w:hAnsi="Times New Roman" w:cs="Times New Roman"/>
          <w:sz w:val="28"/>
          <w:szCs w:val="28"/>
        </w:rPr>
        <w:t>codul</w:t>
      </w:r>
      <w:r w:rsidR="009A315B" w:rsidRPr="00951874">
        <w:rPr>
          <w:rFonts w:ascii="Times New Roman" w:hAnsi="Times New Roman" w:cs="Times New Roman"/>
          <w:sz w:val="28"/>
          <w:szCs w:val="28"/>
        </w:rPr>
        <w:t xml:space="preserve"> C13, la rubrica </w:t>
      </w:r>
      <w:r w:rsidRPr="00951874">
        <w:rPr>
          <w:rFonts w:ascii="Times New Roman" w:hAnsi="Times New Roman" w:cs="Times New Roman"/>
          <w:sz w:val="28"/>
          <w:szCs w:val="28"/>
        </w:rPr>
        <w:t xml:space="preserve">titlul funcției </w:t>
      </w:r>
      <w:r w:rsidR="009A315B" w:rsidRPr="00951874">
        <w:rPr>
          <w:rFonts w:ascii="Times New Roman" w:hAnsi="Times New Roman" w:cs="Times New Roman"/>
          <w:sz w:val="28"/>
          <w:szCs w:val="28"/>
        </w:rPr>
        <w:t>se completează cu funcți</w:t>
      </w:r>
      <w:r w:rsidRPr="00951874">
        <w:rPr>
          <w:rFonts w:ascii="Times New Roman" w:hAnsi="Times New Roman" w:cs="Times New Roman"/>
          <w:sz w:val="28"/>
          <w:szCs w:val="28"/>
        </w:rPr>
        <w:t>ile</w:t>
      </w:r>
      <w:r w:rsidR="009A315B" w:rsidRPr="00951874">
        <w:rPr>
          <w:rFonts w:ascii="Times New Roman" w:hAnsi="Times New Roman" w:cs="Times New Roman"/>
          <w:sz w:val="28"/>
          <w:szCs w:val="28"/>
        </w:rPr>
        <w:t xml:space="preserve"> „inspector de concurență principal/inspectoare de concurență principală</w:t>
      </w:r>
      <w:r w:rsidRPr="00951874">
        <w:rPr>
          <w:rFonts w:ascii="Times New Roman" w:hAnsi="Times New Roman" w:cs="Times New Roman"/>
          <w:sz w:val="28"/>
          <w:szCs w:val="28"/>
        </w:rPr>
        <w:t>”;</w:t>
      </w:r>
    </w:p>
    <w:p w14:paraId="7514EAD5" w14:textId="77777777" w:rsidR="000E5266" w:rsidRPr="00951874" w:rsidRDefault="00414638" w:rsidP="00CD2917">
      <w:pPr>
        <w:spacing w:before="120" w:after="0" w:line="276" w:lineRule="auto"/>
        <w:ind w:firstLine="720"/>
        <w:jc w:val="both"/>
        <w:rPr>
          <w:rFonts w:ascii="Times New Roman" w:hAnsi="Times New Roman" w:cs="Times New Roman"/>
          <w:sz w:val="28"/>
          <w:szCs w:val="28"/>
        </w:rPr>
      </w:pPr>
      <w:r w:rsidRPr="00951874">
        <w:rPr>
          <w:rFonts w:ascii="Times New Roman" w:hAnsi="Times New Roman" w:cs="Times New Roman"/>
          <w:sz w:val="28"/>
          <w:szCs w:val="28"/>
        </w:rPr>
        <w:t xml:space="preserve">codul C14, la rubrica </w:t>
      </w:r>
      <w:proofErr w:type="spellStart"/>
      <w:r w:rsidRPr="00951874">
        <w:rPr>
          <w:rFonts w:ascii="Times New Roman" w:hAnsi="Times New Roman" w:cs="Times New Roman"/>
          <w:sz w:val="28"/>
          <w:szCs w:val="28"/>
        </w:rPr>
        <w:t>ritlul</w:t>
      </w:r>
      <w:proofErr w:type="spellEnd"/>
      <w:r w:rsidRPr="00951874">
        <w:rPr>
          <w:rFonts w:ascii="Times New Roman" w:hAnsi="Times New Roman" w:cs="Times New Roman"/>
          <w:sz w:val="28"/>
          <w:szCs w:val="28"/>
        </w:rPr>
        <w:t xml:space="preserve"> funcției se completează cu funcțiile,</w:t>
      </w:r>
      <w:r w:rsidR="009A315B" w:rsidRPr="00951874">
        <w:rPr>
          <w:rFonts w:ascii="Times New Roman" w:hAnsi="Times New Roman" w:cs="Times New Roman"/>
          <w:sz w:val="28"/>
          <w:szCs w:val="28"/>
        </w:rPr>
        <w:t>, inspector de concurență superior/inspectoare de concurență superioară</w:t>
      </w:r>
      <w:r w:rsidRPr="00951874">
        <w:rPr>
          <w:rFonts w:ascii="Times New Roman" w:hAnsi="Times New Roman" w:cs="Times New Roman"/>
          <w:sz w:val="28"/>
          <w:szCs w:val="28"/>
        </w:rPr>
        <w:t>”;</w:t>
      </w:r>
      <w:r w:rsidR="009A315B" w:rsidRPr="00951874">
        <w:rPr>
          <w:rFonts w:ascii="Times New Roman" w:hAnsi="Times New Roman" w:cs="Times New Roman"/>
          <w:sz w:val="28"/>
          <w:szCs w:val="28"/>
        </w:rPr>
        <w:t>,</w:t>
      </w:r>
    </w:p>
    <w:p w14:paraId="4B67B34A" w14:textId="3E81F1DA" w:rsidR="009A315B" w:rsidRPr="00951874" w:rsidRDefault="00414638" w:rsidP="00CD2917">
      <w:pPr>
        <w:spacing w:before="120" w:after="0" w:line="276" w:lineRule="auto"/>
        <w:ind w:firstLine="720"/>
        <w:jc w:val="both"/>
        <w:rPr>
          <w:rFonts w:ascii="Times New Roman" w:hAnsi="Times New Roman" w:cs="Times New Roman"/>
          <w:sz w:val="28"/>
          <w:szCs w:val="28"/>
        </w:rPr>
      </w:pPr>
      <w:r w:rsidRPr="00951874">
        <w:rPr>
          <w:rFonts w:ascii="Times New Roman" w:hAnsi="Times New Roman" w:cs="Times New Roman"/>
          <w:sz w:val="28"/>
          <w:szCs w:val="28"/>
        </w:rPr>
        <w:t xml:space="preserve">codul C15, la rubrica </w:t>
      </w:r>
      <w:proofErr w:type="spellStart"/>
      <w:r w:rsidRPr="00951874">
        <w:rPr>
          <w:rFonts w:ascii="Times New Roman" w:hAnsi="Times New Roman" w:cs="Times New Roman"/>
          <w:sz w:val="28"/>
          <w:szCs w:val="28"/>
        </w:rPr>
        <w:t>ritlul</w:t>
      </w:r>
      <w:proofErr w:type="spellEnd"/>
      <w:r w:rsidRPr="00951874">
        <w:rPr>
          <w:rFonts w:ascii="Times New Roman" w:hAnsi="Times New Roman" w:cs="Times New Roman"/>
          <w:sz w:val="28"/>
          <w:szCs w:val="28"/>
        </w:rPr>
        <w:t xml:space="preserve"> funcției se completează cu funcțiile</w:t>
      </w:r>
      <w:r w:rsidR="009A315B" w:rsidRPr="00951874">
        <w:rPr>
          <w:rFonts w:ascii="Times New Roman" w:hAnsi="Times New Roman" w:cs="Times New Roman"/>
          <w:sz w:val="28"/>
          <w:szCs w:val="28"/>
        </w:rPr>
        <w:t xml:space="preserve"> inspector de concurență/ inspectoare de concurență”.</w:t>
      </w:r>
    </w:p>
    <w:p w14:paraId="74B19186" w14:textId="1A202312" w:rsidR="00414638" w:rsidRPr="00951874" w:rsidRDefault="00414638" w:rsidP="00CD2917">
      <w:pPr>
        <w:spacing w:before="120" w:after="0" w:line="276"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Art. VII</w:t>
      </w:r>
      <w:r w:rsidRPr="00951874">
        <w:rPr>
          <w:rFonts w:ascii="Times New Roman" w:eastAsia="Times New Roman" w:hAnsi="Times New Roman" w:cs="Times New Roman"/>
          <w:kern w:val="0"/>
          <w:sz w:val="28"/>
          <w:szCs w:val="28"/>
          <w:shd w:val="clear" w:color="auto" w:fill="FFFFFF"/>
          <w:lang w:eastAsia="ro-RO"/>
          <w14:ligatures w14:val="none"/>
        </w:rPr>
        <w:t xml:space="preserve"> - </w:t>
      </w:r>
      <w:r w:rsidRPr="00951874">
        <w:rPr>
          <w:rFonts w:ascii="Times New Roman" w:eastAsia="Times New Roman" w:hAnsi="Times New Roman" w:cs="Times New Roman"/>
          <w:bCs/>
          <w:kern w:val="0"/>
          <w:sz w:val="28"/>
          <w:szCs w:val="28"/>
          <w:shd w:val="clear" w:color="auto" w:fill="FFFFFF"/>
          <w:lang w:eastAsia="ro-RO"/>
          <w14:ligatures w14:val="none"/>
        </w:rPr>
        <w:t>Legea</w:t>
      </w:r>
      <w:r w:rsidRPr="00951874">
        <w:rPr>
          <w:rFonts w:ascii="Times New Roman" w:eastAsia="Times New Roman" w:hAnsi="Times New Roman" w:cs="Times New Roman"/>
          <w:kern w:val="0"/>
          <w:sz w:val="28"/>
          <w:szCs w:val="28"/>
          <w:shd w:val="clear" w:color="auto" w:fill="FFFFFF"/>
          <w:lang w:eastAsia="ro-RO"/>
          <w14:ligatures w14:val="none"/>
        </w:rPr>
        <w:t xml:space="preserve">  nr.270 din 23.11.2018 </w:t>
      </w:r>
      <w:r w:rsidRPr="00951874">
        <w:rPr>
          <w:rFonts w:ascii="Times New Roman" w:eastAsia="Times New Roman" w:hAnsi="Times New Roman" w:cs="Times New Roman"/>
          <w:bCs/>
          <w:kern w:val="0"/>
          <w:sz w:val="28"/>
          <w:szCs w:val="28"/>
          <w:shd w:val="clear" w:color="auto" w:fill="FFFFFF"/>
          <w:lang w:eastAsia="ro-RO"/>
          <w14:ligatures w14:val="none"/>
        </w:rPr>
        <w:t>privind sistemul unitar de salarizare</w:t>
      </w:r>
      <w:r w:rsidRPr="00951874">
        <w:rPr>
          <w:rFonts w:ascii="Times New Roman" w:eastAsia="Times New Roman" w:hAnsi="Times New Roman" w:cs="Times New Roman"/>
          <w:bCs/>
          <w:kern w:val="0"/>
          <w:sz w:val="28"/>
          <w:szCs w:val="28"/>
          <w:shd w:val="clear" w:color="auto" w:fill="FFFFFF"/>
          <w:lang w:eastAsia="ro-RO"/>
          <w14:ligatures w14:val="none"/>
        </w:rPr>
        <w:br/>
        <w:t>în sectorul bugetar</w:t>
      </w:r>
      <w:r w:rsidRPr="00951874">
        <w:rPr>
          <w:rFonts w:ascii="Times New Roman" w:eastAsia="Times New Roman" w:hAnsi="Times New Roman" w:cs="Times New Roman"/>
          <w:kern w:val="0"/>
          <w:sz w:val="28"/>
          <w:szCs w:val="28"/>
          <w:shd w:val="clear" w:color="auto" w:fill="FFFFFF"/>
          <w:lang w:eastAsia="ro-RO"/>
          <w14:ligatures w14:val="none"/>
        </w:rPr>
        <w:t xml:space="preserve"> (Publicat în Monitorul Oficial din 30.11.2018 </w:t>
      </w:r>
      <w:r w:rsidR="000E5266" w:rsidRPr="00951874">
        <w:rPr>
          <w:rFonts w:ascii="Times New Roman" w:eastAsia="Times New Roman" w:hAnsi="Times New Roman" w:cs="Times New Roman"/>
          <w:kern w:val="0"/>
          <w:sz w:val="28"/>
          <w:szCs w:val="28"/>
          <w:shd w:val="clear" w:color="auto" w:fill="FFFFFF"/>
          <w:lang w:eastAsia="ro-RO"/>
          <w14:ligatures w14:val="none"/>
        </w:rPr>
        <w:t xml:space="preserve"> n</w:t>
      </w:r>
      <w:r w:rsidRPr="00951874">
        <w:rPr>
          <w:rFonts w:ascii="Times New Roman" w:eastAsia="Times New Roman" w:hAnsi="Times New Roman" w:cs="Times New Roman"/>
          <w:kern w:val="0"/>
          <w:sz w:val="28"/>
          <w:szCs w:val="28"/>
          <w:shd w:val="clear" w:color="auto" w:fill="FFFFFF"/>
          <w:lang w:eastAsia="ro-RO"/>
          <w14:ligatures w14:val="none"/>
        </w:rPr>
        <w:t>r. 441-447 art. 715), cu modificările ulterioare, se modifică după cum urmează:</w:t>
      </w:r>
    </w:p>
    <w:p w14:paraId="2A286DDD" w14:textId="3FC7024A" w:rsidR="00414638" w:rsidRPr="00951874" w:rsidRDefault="0004020F" w:rsidP="00CD2917">
      <w:pPr>
        <w:spacing w:before="120" w:after="0" w:line="276" w:lineRule="auto"/>
        <w:ind w:firstLine="709"/>
        <w:jc w:val="both"/>
        <w:rPr>
          <w:rFonts w:ascii="Times New Roman" w:eastAsia="Times New Roman" w:hAnsi="Times New Roman" w:cs="Times New Roman"/>
          <w:kern w:val="0"/>
          <w:sz w:val="28"/>
          <w:szCs w:val="28"/>
          <w:shd w:val="clear" w:color="auto" w:fill="FFFFFF"/>
          <w:lang w:val="fr-FR" w:eastAsia="ro-RO"/>
          <w14:ligatures w14:val="none"/>
        </w:rPr>
      </w:pPr>
      <w:r w:rsidRPr="00951874">
        <w:rPr>
          <w:rFonts w:ascii="Times New Roman" w:eastAsia="Times New Roman" w:hAnsi="Times New Roman" w:cs="Times New Roman"/>
          <w:kern w:val="0"/>
          <w:sz w:val="28"/>
          <w:szCs w:val="28"/>
          <w:shd w:val="clear" w:color="auto" w:fill="FFFFFF"/>
          <w:lang w:val="fr-FR" w:eastAsia="ro-RO"/>
          <w14:ligatures w14:val="none"/>
        </w:rPr>
        <w:t xml:space="preserve">1. </w:t>
      </w:r>
      <w:proofErr w:type="spellStart"/>
      <w:r w:rsidR="000E5266" w:rsidRPr="00951874">
        <w:rPr>
          <w:rFonts w:ascii="Times New Roman" w:eastAsia="Times New Roman" w:hAnsi="Times New Roman" w:cs="Times New Roman"/>
          <w:kern w:val="0"/>
          <w:sz w:val="28"/>
          <w:szCs w:val="28"/>
          <w:shd w:val="clear" w:color="auto" w:fill="FFFFFF"/>
          <w:lang w:val="fr-FR" w:eastAsia="ro-RO"/>
          <w14:ligatures w14:val="none"/>
        </w:rPr>
        <w:t>În</w:t>
      </w:r>
      <w:proofErr w:type="spellEnd"/>
      <w:r w:rsidR="000E5266"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0E5266" w:rsidRPr="00951874">
        <w:rPr>
          <w:rFonts w:ascii="Times New Roman" w:eastAsia="Times New Roman" w:hAnsi="Times New Roman" w:cs="Times New Roman"/>
          <w:kern w:val="0"/>
          <w:sz w:val="28"/>
          <w:szCs w:val="28"/>
          <w:shd w:val="clear" w:color="auto" w:fill="FFFFFF"/>
          <w:lang w:val="fr-FR" w:eastAsia="ro-RO"/>
          <w14:ligatures w14:val="none"/>
        </w:rPr>
        <w:t>Anexa</w:t>
      </w:r>
      <w:proofErr w:type="spellEnd"/>
      <w:r w:rsidR="000E5266" w:rsidRPr="00951874">
        <w:rPr>
          <w:rFonts w:ascii="Times New Roman" w:eastAsia="Times New Roman" w:hAnsi="Times New Roman" w:cs="Times New Roman"/>
          <w:kern w:val="0"/>
          <w:sz w:val="28"/>
          <w:szCs w:val="28"/>
          <w:shd w:val="clear" w:color="auto" w:fill="FFFFFF"/>
          <w:lang w:val="fr-FR" w:eastAsia="ro-RO"/>
          <w14:ligatures w14:val="none"/>
        </w:rPr>
        <w:t xml:space="preserve"> nr. 3, </w:t>
      </w:r>
      <w:proofErr w:type="spellStart"/>
      <w:r w:rsidR="000E5266" w:rsidRPr="00951874">
        <w:rPr>
          <w:rFonts w:ascii="Times New Roman" w:eastAsia="Times New Roman" w:hAnsi="Times New Roman" w:cs="Times New Roman"/>
          <w:kern w:val="0"/>
          <w:sz w:val="28"/>
          <w:szCs w:val="28"/>
          <w:shd w:val="clear" w:color="auto" w:fill="FFFFFF"/>
          <w:lang w:val="fr-FR" w:eastAsia="ro-RO"/>
          <w14:ligatures w14:val="none"/>
        </w:rPr>
        <w:t>tabelul</w:t>
      </w:r>
      <w:proofErr w:type="spellEnd"/>
      <w:r w:rsidR="000E5266" w:rsidRPr="00951874">
        <w:rPr>
          <w:rFonts w:ascii="Times New Roman" w:eastAsia="Times New Roman" w:hAnsi="Times New Roman" w:cs="Times New Roman"/>
          <w:kern w:val="0"/>
          <w:sz w:val="28"/>
          <w:szCs w:val="28"/>
          <w:shd w:val="clear" w:color="auto" w:fill="FFFFFF"/>
          <w:lang w:val="fr-FR" w:eastAsia="ro-RO"/>
          <w14:ligatures w14:val="none"/>
        </w:rPr>
        <w:t xml:space="preserve"> 2, la </w:t>
      </w:r>
      <w:proofErr w:type="spellStart"/>
      <w:r w:rsidR="000E5266" w:rsidRPr="00951874">
        <w:rPr>
          <w:rFonts w:ascii="Times New Roman" w:eastAsia="Times New Roman" w:hAnsi="Times New Roman" w:cs="Times New Roman"/>
          <w:kern w:val="0"/>
          <w:sz w:val="28"/>
          <w:szCs w:val="28"/>
          <w:shd w:val="clear" w:color="auto" w:fill="FFFFFF"/>
          <w:lang w:val="fr-FR" w:eastAsia="ro-RO"/>
          <w14:ligatures w14:val="none"/>
        </w:rPr>
        <w:t>rubrica</w:t>
      </w:r>
      <w:proofErr w:type="spellEnd"/>
      <w:r w:rsidR="000E5266"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0E5266" w:rsidRPr="00951874">
        <w:rPr>
          <w:rFonts w:ascii="Times New Roman" w:eastAsia="Times New Roman" w:hAnsi="Times New Roman" w:cs="Times New Roman"/>
          <w:kern w:val="0"/>
          <w:sz w:val="28"/>
          <w:szCs w:val="28"/>
          <w:shd w:val="clear" w:color="auto" w:fill="FFFFFF"/>
          <w:lang w:val="fr-FR" w:eastAsia="ro-RO"/>
          <w14:ligatures w14:val="none"/>
        </w:rPr>
        <w:t>Autoritățile</w:t>
      </w:r>
      <w:proofErr w:type="spellEnd"/>
      <w:r w:rsidR="000E5266"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0E5266" w:rsidRPr="00951874">
        <w:rPr>
          <w:rFonts w:ascii="Times New Roman" w:eastAsia="Times New Roman" w:hAnsi="Times New Roman" w:cs="Times New Roman"/>
          <w:kern w:val="0"/>
          <w:sz w:val="28"/>
          <w:szCs w:val="28"/>
          <w:shd w:val="clear" w:color="auto" w:fill="FFFFFF"/>
          <w:lang w:val="fr-FR" w:eastAsia="ro-RO"/>
          <w14:ligatures w14:val="none"/>
        </w:rPr>
        <w:t>publice</w:t>
      </w:r>
      <w:proofErr w:type="spellEnd"/>
      <w:r w:rsidR="000E5266" w:rsidRPr="00951874">
        <w:rPr>
          <w:rFonts w:ascii="Times New Roman" w:eastAsia="Times New Roman" w:hAnsi="Times New Roman" w:cs="Times New Roman"/>
          <w:kern w:val="0"/>
          <w:sz w:val="28"/>
          <w:szCs w:val="28"/>
          <w:shd w:val="clear" w:color="auto" w:fill="FFFFFF"/>
          <w:lang w:val="fr-FR" w:eastAsia="ro-RO"/>
          <w14:ligatures w14:val="none"/>
        </w:rPr>
        <w:t xml:space="preserve"> autonome”, </w:t>
      </w:r>
      <w:proofErr w:type="spellStart"/>
      <w:r w:rsidR="000E5266" w:rsidRPr="00951874">
        <w:rPr>
          <w:rFonts w:ascii="Times New Roman" w:eastAsia="Times New Roman" w:hAnsi="Times New Roman" w:cs="Times New Roman"/>
          <w:kern w:val="0"/>
          <w:sz w:val="28"/>
          <w:szCs w:val="28"/>
          <w:shd w:val="clear" w:color="auto" w:fill="FFFFFF"/>
          <w:lang w:val="fr-FR" w:eastAsia="ro-RO"/>
          <w14:ligatures w14:val="none"/>
        </w:rPr>
        <w:t>subrubrica</w:t>
      </w:r>
      <w:proofErr w:type="spellEnd"/>
      <w:r w:rsidR="000E5266" w:rsidRPr="00951874">
        <w:rPr>
          <w:rFonts w:ascii="Times New Roman" w:eastAsia="Times New Roman" w:hAnsi="Times New Roman" w:cs="Times New Roman"/>
          <w:kern w:val="0"/>
          <w:sz w:val="28"/>
          <w:szCs w:val="28"/>
          <w:shd w:val="clear" w:color="auto" w:fill="FFFFFF"/>
          <w:lang w:val="fr-FR" w:eastAsia="ro-RO"/>
          <w14:ligatures w14:val="none"/>
        </w:rPr>
        <w:t xml:space="preserve"> 3. </w:t>
      </w:r>
      <w:proofErr w:type="spellStart"/>
      <w:r w:rsidR="000E5266" w:rsidRPr="00951874">
        <w:rPr>
          <w:rFonts w:ascii="Times New Roman" w:eastAsia="Times New Roman" w:hAnsi="Times New Roman" w:cs="Times New Roman"/>
          <w:kern w:val="0"/>
          <w:sz w:val="28"/>
          <w:szCs w:val="28"/>
          <w:shd w:val="clear" w:color="auto" w:fill="FFFFFF"/>
          <w:lang w:val="fr-FR" w:eastAsia="ro-RO"/>
          <w14:ligatures w14:val="none"/>
        </w:rPr>
        <w:t>Fucții</w:t>
      </w:r>
      <w:proofErr w:type="spellEnd"/>
      <w:r w:rsidR="000E5266"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0E5266" w:rsidRPr="00951874">
        <w:rPr>
          <w:rFonts w:ascii="Times New Roman" w:eastAsia="Times New Roman" w:hAnsi="Times New Roman" w:cs="Times New Roman"/>
          <w:kern w:val="0"/>
          <w:sz w:val="28"/>
          <w:szCs w:val="28"/>
          <w:shd w:val="clear" w:color="auto" w:fill="FFFFFF"/>
          <w:lang w:val="fr-FR" w:eastAsia="ro-RO"/>
          <w14:ligatures w14:val="none"/>
        </w:rPr>
        <w:t>publice</w:t>
      </w:r>
      <w:proofErr w:type="spellEnd"/>
      <w:r w:rsidR="000E5266" w:rsidRPr="00951874">
        <w:rPr>
          <w:rFonts w:ascii="Times New Roman" w:eastAsia="Times New Roman" w:hAnsi="Times New Roman" w:cs="Times New Roman"/>
          <w:kern w:val="0"/>
          <w:sz w:val="28"/>
          <w:szCs w:val="28"/>
          <w:shd w:val="clear" w:color="auto" w:fill="FFFFFF"/>
          <w:lang w:val="fr-FR" w:eastAsia="ro-RO"/>
          <w14:ligatures w14:val="none"/>
        </w:rPr>
        <w:t xml:space="preserve"> de </w:t>
      </w:r>
      <w:proofErr w:type="spellStart"/>
      <w:r w:rsidR="000E5266" w:rsidRPr="00951874">
        <w:rPr>
          <w:rFonts w:ascii="Times New Roman" w:eastAsia="Times New Roman" w:hAnsi="Times New Roman" w:cs="Times New Roman"/>
          <w:kern w:val="0"/>
          <w:sz w:val="28"/>
          <w:szCs w:val="28"/>
          <w:shd w:val="clear" w:color="auto" w:fill="FFFFFF"/>
          <w:lang w:val="fr-FR" w:eastAsia="ro-RO"/>
          <w14:ligatures w14:val="none"/>
        </w:rPr>
        <w:t>execuție</w:t>
      </w:r>
      <w:proofErr w:type="spellEnd"/>
      <w:r w:rsidR="000E5266"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0E5266" w:rsidRPr="00951874">
        <w:rPr>
          <w:rFonts w:ascii="Times New Roman" w:eastAsia="Times New Roman" w:hAnsi="Times New Roman" w:cs="Times New Roman"/>
          <w:kern w:val="0"/>
          <w:sz w:val="28"/>
          <w:szCs w:val="28"/>
          <w:shd w:val="clear" w:color="auto" w:fill="FFFFFF"/>
          <w:lang w:val="fr-FR" w:eastAsia="ro-RO"/>
          <w14:ligatures w14:val="none"/>
        </w:rPr>
        <w:t>după</w:t>
      </w:r>
      <w:proofErr w:type="spellEnd"/>
      <w:r w:rsidR="000E5266"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0E5266" w:rsidRPr="00951874">
        <w:rPr>
          <w:rFonts w:ascii="Times New Roman" w:eastAsia="Times New Roman" w:hAnsi="Times New Roman" w:cs="Times New Roman"/>
          <w:kern w:val="0"/>
          <w:sz w:val="28"/>
          <w:szCs w:val="28"/>
          <w:shd w:val="clear" w:color="auto" w:fill="FFFFFF"/>
          <w:lang w:val="fr-FR" w:eastAsia="ro-RO"/>
          <w14:ligatures w14:val="none"/>
        </w:rPr>
        <w:t>codul</w:t>
      </w:r>
      <w:proofErr w:type="spellEnd"/>
      <w:r w:rsidR="000E5266" w:rsidRPr="00951874">
        <w:rPr>
          <w:rFonts w:ascii="Times New Roman" w:eastAsia="Times New Roman" w:hAnsi="Times New Roman" w:cs="Times New Roman"/>
          <w:kern w:val="0"/>
          <w:sz w:val="28"/>
          <w:szCs w:val="28"/>
          <w:shd w:val="clear" w:color="auto" w:fill="FFFFFF"/>
          <w:lang w:val="fr-FR" w:eastAsia="ro-RO"/>
          <w14:ligatures w14:val="none"/>
        </w:rPr>
        <w:t xml:space="preserve"> și </w:t>
      </w:r>
      <w:proofErr w:type="spellStart"/>
      <w:r w:rsidR="000E5266" w:rsidRPr="00951874">
        <w:rPr>
          <w:rFonts w:ascii="Times New Roman" w:eastAsia="Times New Roman" w:hAnsi="Times New Roman" w:cs="Times New Roman"/>
          <w:kern w:val="0"/>
          <w:sz w:val="28"/>
          <w:szCs w:val="28"/>
          <w:shd w:val="clear" w:color="auto" w:fill="FFFFFF"/>
          <w:lang w:val="fr-FR" w:eastAsia="ro-RO"/>
          <w14:ligatures w14:val="none"/>
        </w:rPr>
        <w:t>denumirea</w:t>
      </w:r>
      <w:proofErr w:type="spellEnd"/>
      <w:r w:rsidR="000E5266"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0E5266" w:rsidRPr="00951874">
        <w:rPr>
          <w:rFonts w:ascii="Times New Roman" w:eastAsia="Times New Roman" w:hAnsi="Times New Roman" w:cs="Times New Roman"/>
          <w:kern w:val="0"/>
          <w:sz w:val="28"/>
          <w:szCs w:val="28"/>
          <w:shd w:val="clear" w:color="auto" w:fill="FFFFFF"/>
          <w:lang w:val="fr-FR" w:eastAsia="ro-RO"/>
          <w14:ligatures w14:val="none"/>
        </w:rPr>
        <w:t>funcției</w:t>
      </w:r>
      <w:proofErr w:type="spellEnd"/>
      <w:r w:rsidR="000E5266" w:rsidRPr="00951874">
        <w:rPr>
          <w:rFonts w:ascii="Times New Roman" w:eastAsia="Times New Roman" w:hAnsi="Times New Roman" w:cs="Times New Roman"/>
          <w:kern w:val="0"/>
          <w:sz w:val="28"/>
          <w:szCs w:val="28"/>
          <w:shd w:val="clear" w:color="auto" w:fill="FFFFFF"/>
          <w:lang w:val="fr-FR" w:eastAsia="ro-RO"/>
          <w14:ligatures w14:val="none"/>
        </w:rPr>
        <w:t xml:space="preserve"> </w:t>
      </w:r>
      <w:r w:rsidRPr="00951874">
        <w:rPr>
          <w:rFonts w:ascii="Times New Roman" w:eastAsia="Times New Roman" w:hAnsi="Times New Roman" w:cs="Times New Roman"/>
          <w:kern w:val="0"/>
          <w:sz w:val="28"/>
          <w:szCs w:val="28"/>
          <w:shd w:val="clear" w:color="auto" w:fill="FFFFFF"/>
          <w:lang w:val="fr-FR" w:eastAsia="ro-RO"/>
          <w14:ligatures w14:val="none"/>
        </w:rPr>
        <w:tab/>
        <w:t>„</w:t>
      </w:r>
      <w:r w:rsidR="000E5266" w:rsidRPr="00951874">
        <w:rPr>
          <w:rFonts w:ascii="Times New Roman" w:eastAsia="Times New Roman" w:hAnsi="Times New Roman" w:cs="Times New Roman"/>
          <w:kern w:val="0"/>
          <w:sz w:val="28"/>
          <w:szCs w:val="28"/>
          <w:shd w:val="clear" w:color="auto" w:fill="FFFFFF"/>
          <w:lang w:val="fr-FR" w:eastAsia="ro-RO"/>
          <w14:ligatures w14:val="none"/>
        </w:rPr>
        <w:t>A2092 Auditor public</w:t>
      </w:r>
      <w:r w:rsidRPr="00951874">
        <w:rPr>
          <w:rFonts w:ascii="Times New Roman" w:eastAsia="Times New Roman" w:hAnsi="Times New Roman" w:cs="Times New Roman"/>
          <w:kern w:val="0"/>
          <w:sz w:val="28"/>
          <w:szCs w:val="28"/>
          <w:shd w:val="clear" w:color="auto" w:fill="FFFFFF"/>
          <w:lang w:val="fr-FR" w:eastAsia="ro-RO"/>
          <w14:ligatures w14:val="none"/>
        </w:rPr>
        <w:t>”,</w:t>
      </w:r>
      <w:r w:rsidR="000E5266" w:rsidRPr="00951874">
        <w:rPr>
          <w:rFonts w:ascii="Times New Roman" w:eastAsia="Times New Roman" w:hAnsi="Times New Roman" w:cs="Times New Roman"/>
          <w:kern w:val="0"/>
          <w:sz w:val="28"/>
          <w:szCs w:val="28"/>
          <w:shd w:val="clear" w:color="auto" w:fill="FFFFFF"/>
          <w:lang w:val="fr-FR" w:eastAsia="ro-RO"/>
          <w14:ligatures w14:val="none"/>
        </w:rPr>
        <w:t xml:space="preserve"> se </w:t>
      </w:r>
      <w:proofErr w:type="spellStart"/>
      <w:r w:rsidR="000E5266" w:rsidRPr="00951874">
        <w:rPr>
          <w:rFonts w:ascii="Times New Roman" w:eastAsia="Times New Roman" w:hAnsi="Times New Roman" w:cs="Times New Roman"/>
          <w:kern w:val="0"/>
          <w:sz w:val="28"/>
          <w:szCs w:val="28"/>
          <w:shd w:val="clear" w:color="auto" w:fill="FFFFFF"/>
          <w:lang w:val="fr-FR" w:eastAsia="ro-RO"/>
          <w14:ligatures w14:val="none"/>
        </w:rPr>
        <w:t>completează</w:t>
      </w:r>
      <w:proofErr w:type="spellEnd"/>
      <w:r w:rsidR="000E5266"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000E5266" w:rsidRPr="00951874">
        <w:rPr>
          <w:rFonts w:ascii="Times New Roman" w:eastAsia="Times New Roman" w:hAnsi="Times New Roman" w:cs="Times New Roman"/>
          <w:kern w:val="0"/>
          <w:sz w:val="28"/>
          <w:szCs w:val="28"/>
          <w:shd w:val="clear" w:color="auto" w:fill="FFFFFF"/>
          <w:lang w:val="fr-FR" w:eastAsia="ro-RO"/>
          <w14:ligatures w14:val="none"/>
        </w:rPr>
        <w:t>cu</w:t>
      </w:r>
      <w:proofErr w:type="spellEnd"/>
      <w:r w:rsidR="000E5266"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trei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kern w:val="0"/>
          <w:sz w:val="28"/>
          <w:szCs w:val="28"/>
          <w:shd w:val="clear" w:color="auto" w:fill="FFFFFF"/>
          <w:lang w:val="fr-FR" w:eastAsia="ro-RO"/>
          <w14:ligatures w14:val="none"/>
        </w:rPr>
        <w:t>funcții</w:t>
      </w:r>
      <w:proofErr w:type="spellEnd"/>
      <w:r w:rsidRPr="00951874">
        <w:rPr>
          <w:rFonts w:ascii="Times New Roman" w:eastAsia="Times New Roman" w:hAnsi="Times New Roman" w:cs="Times New Roman"/>
          <w:kern w:val="0"/>
          <w:sz w:val="28"/>
          <w:szCs w:val="28"/>
          <w:shd w:val="clear" w:color="auto" w:fill="FFFFFF"/>
          <w:lang w:val="fr-FR" w:eastAsia="ro-RO"/>
          <w14:ligatures w14:val="none"/>
        </w:rPr>
        <w:t>:</w:t>
      </w:r>
    </w:p>
    <w:p w14:paraId="5F05D15C" w14:textId="68408BC3" w:rsidR="0004020F" w:rsidRPr="00951874" w:rsidRDefault="0004020F" w:rsidP="00CD2917">
      <w:pPr>
        <w:spacing w:before="120" w:after="0" w:line="276" w:lineRule="auto"/>
        <w:ind w:firstLine="708"/>
        <w:jc w:val="both"/>
        <w:rPr>
          <w:rFonts w:ascii="Times New Roman" w:eastAsia="Times New Roman" w:hAnsi="Times New Roman" w:cs="Times New Roman"/>
          <w:bCs/>
          <w:kern w:val="0"/>
          <w:sz w:val="28"/>
          <w:szCs w:val="28"/>
          <w:shd w:val="clear" w:color="auto" w:fill="FFFFFF"/>
          <w:lang w:eastAsia="ro-RO"/>
          <w14:ligatures w14:val="none"/>
        </w:rPr>
      </w:pPr>
      <w:r w:rsidRPr="00951874">
        <w:rPr>
          <w:rFonts w:ascii="Times New Roman" w:eastAsia="Times New Roman" w:hAnsi="Times New Roman" w:cs="Times New Roman"/>
          <w:bCs/>
          <w:kern w:val="0"/>
          <w:sz w:val="28"/>
          <w:szCs w:val="28"/>
          <w:shd w:val="clear" w:color="auto" w:fill="FFFFFF"/>
          <w:lang w:eastAsia="ro-RO"/>
          <w14:ligatures w14:val="none"/>
        </w:rPr>
        <w:t>„Inspector de concurență principal/inspectoare de concurență principală, cu clasa de salarizare 87 ș</w:t>
      </w:r>
      <w:r w:rsidR="00BF105D" w:rsidRPr="00951874">
        <w:rPr>
          <w:rFonts w:ascii="Times New Roman" w:eastAsia="Times New Roman" w:hAnsi="Times New Roman" w:cs="Times New Roman"/>
          <w:bCs/>
          <w:kern w:val="0"/>
          <w:sz w:val="28"/>
          <w:szCs w:val="28"/>
          <w:shd w:val="clear" w:color="auto" w:fill="FFFFFF"/>
          <w:lang w:eastAsia="ro-RO"/>
          <w14:ligatures w14:val="none"/>
        </w:rPr>
        <w:t>i coeficient de salarizare 6,04;”</w:t>
      </w:r>
    </w:p>
    <w:p w14:paraId="6B190D0C" w14:textId="41BA78DC" w:rsidR="00BF105D" w:rsidRPr="00951874" w:rsidRDefault="00BF105D" w:rsidP="00CD2917">
      <w:pPr>
        <w:spacing w:before="120" w:after="0" w:line="276" w:lineRule="auto"/>
        <w:ind w:firstLine="708"/>
        <w:jc w:val="both"/>
        <w:rPr>
          <w:rFonts w:ascii="Times New Roman" w:eastAsia="Times New Roman" w:hAnsi="Times New Roman" w:cs="Times New Roman"/>
          <w:bCs/>
          <w:kern w:val="0"/>
          <w:sz w:val="28"/>
          <w:szCs w:val="28"/>
          <w:shd w:val="clear" w:color="auto" w:fill="FFFFFF"/>
          <w:lang w:eastAsia="ro-RO"/>
          <w14:ligatures w14:val="none"/>
        </w:rPr>
      </w:pPr>
      <w:proofErr w:type="spellStart"/>
      <w:r w:rsidRPr="00951874">
        <w:rPr>
          <w:rFonts w:ascii="Times New Roman" w:eastAsia="Times New Roman" w:hAnsi="Times New Roman" w:cs="Times New Roman"/>
          <w:bCs/>
          <w:kern w:val="0"/>
          <w:sz w:val="28"/>
          <w:szCs w:val="28"/>
          <w:shd w:val="clear" w:color="auto" w:fill="FFFFFF"/>
          <w:lang w:val="fr-FR" w:eastAsia="ro-RO"/>
          <w14:ligatures w14:val="none"/>
        </w:rPr>
        <w:t>Inspector</w:t>
      </w:r>
      <w:proofErr w:type="spellEnd"/>
      <w:r w:rsidRPr="00951874">
        <w:rPr>
          <w:rFonts w:ascii="Times New Roman" w:eastAsia="Times New Roman" w:hAnsi="Times New Roman" w:cs="Times New Roman"/>
          <w:bCs/>
          <w:kern w:val="0"/>
          <w:sz w:val="28"/>
          <w:szCs w:val="28"/>
          <w:shd w:val="clear" w:color="auto" w:fill="FFFFFF"/>
          <w:lang w:val="fr-FR" w:eastAsia="ro-RO"/>
          <w14:ligatures w14:val="none"/>
        </w:rPr>
        <w:t xml:space="preserve"> de </w:t>
      </w:r>
      <w:proofErr w:type="spellStart"/>
      <w:r w:rsidRPr="00951874">
        <w:rPr>
          <w:rFonts w:ascii="Times New Roman" w:eastAsia="Times New Roman" w:hAnsi="Times New Roman" w:cs="Times New Roman"/>
          <w:bCs/>
          <w:kern w:val="0"/>
          <w:sz w:val="28"/>
          <w:szCs w:val="28"/>
          <w:shd w:val="clear" w:color="auto" w:fill="FFFFFF"/>
          <w:lang w:val="fr-FR" w:eastAsia="ro-RO"/>
          <w14:ligatures w14:val="none"/>
        </w:rPr>
        <w:t>concurență</w:t>
      </w:r>
      <w:proofErr w:type="spellEnd"/>
      <w:r w:rsidRPr="00951874">
        <w:rPr>
          <w:rFonts w:ascii="Times New Roman" w:eastAsia="Times New Roman" w:hAnsi="Times New Roman" w:cs="Times New Roman"/>
          <w:bCs/>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bCs/>
          <w:kern w:val="0"/>
          <w:sz w:val="28"/>
          <w:szCs w:val="28"/>
          <w:shd w:val="clear" w:color="auto" w:fill="FFFFFF"/>
          <w:lang w:val="fr-FR" w:eastAsia="ro-RO"/>
          <w14:ligatures w14:val="none"/>
        </w:rPr>
        <w:t>superior</w:t>
      </w:r>
      <w:proofErr w:type="spellEnd"/>
      <w:r w:rsidRPr="00951874">
        <w:rPr>
          <w:rFonts w:ascii="Times New Roman" w:eastAsia="Times New Roman" w:hAnsi="Times New Roman" w:cs="Times New Roman"/>
          <w:bCs/>
          <w:kern w:val="0"/>
          <w:sz w:val="28"/>
          <w:szCs w:val="28"/>
          <w:shd w:val="clear" w:color="auto" w:fill="FFFFFF"/>
          <w:lang w:val="fr-FR" w:eastAsia="ro-RO"/>
          <w14:ligatures w14:val="none"/>
        </w:rPr>
        <w:t>/</w:t>
      </w:r>
      <w:proofErr w:type="spellStart"/>
      <w:r w:rsidRPr="00951874">
        <w:rPr>
          <w:rFonts w:ascii="Times New Roman" w:eastAsia="Times New Roman" w:hAnsi="Times New Roman" w:cs="Times New Roman"/>
          <w:bCs/>
          <w:kern w:val="0"/>
          <w:sz w:val="28"/>
          <w:szCs w:val="28"/>
          <w:shd w:val="clear" w:color="auto" w:fill="FFFFFF"/>
          <w:lang w:val="fr-FR" w:eastAsia="ro-RO"/>
          <w14:ligatures w14:val="none"/>
        </w:rPr>
        <w:t>inspectoare</w:t>
      </w:r>
      <w:proofErr w:type="spellEnd"/>
      <w:r w:rsidRPr="00951874">
        <w:rPr>
          <w:rFonts w:ascii="Times New Roman" w:eastAsia="Times New Roman" w:hAnsi="Times New Roman" w:cs="Times New Roman"/>
          <w:bCs/>
          <w:kern w:val="0"/>
          <w:sz w:val="28"/>
          <w:szCs w:val="28"/>
          <w:shd w:val="clear" w:color="auto" w:fill="FFFFFF"/>
          <w:lang w:val="fr-FR" w:eastAsia="ro-RO"/>
          <w14:ligatures w14:val="none"/>
        </w:rPr>
        <w:t xml:space="preserve"> de </w:t>
      </w:r>
      <w:proofErr w:type="spellStart"/>
      <w:r w:rsidRPr="00951874">
        <w:rPr>
          <w:rFonts w:ascii="Times New Roman" w:eastAsia="Times New Roman" w:hAnsi="Times New Roman" w:cs="Times New Roman"/>
          <w:bCs/>
          <w:kern w:val="0"/>
          <w:sz w:val="28"/>
          <w:szCs w:val="28"/>
          <w:shd w:val="clear" w:color="auto" w:fill="FFFFFF"/>
          <w:lang w:val="fr-FR" w:eastAsia="ro-RO"/>
          <w14:ligatures w14:val="none"/>
        </w:rPr>
        <w:t>concurență</w:t>
      </w:r>
      <w:proofErr w:type="spellEnd"/>
      <w:r w:rsidRPr="00951874">
        <w:rPr>
          <w:rFonts w:ascii="Times New Roman" w:eastAsia="Times New Roman" w:hAnsi="Times New Roman" w:cs="Times New Roman"/>
          <w:bCs/>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bCs/>
          <w:kern w:val="0"/>
          <w:sz w:val="28"/>
          <w:szCs w:val="28"/>
          <w:shd w:val="clear" w:color="auto" w:fill="FFFFFF"/>
          <w:lang w:val="fr-FR" w:eastAsia="ro-RO"/>
          <w14:ligatures w14:val="none"/>
        </w:rPr>
        <w:t>superioară</w:t>
      </w:r>
      <w:proofErr w:type="spellEnd"/>
      <w:r w:rsidRPr="00951874">
        <w:rPr>
          <w:rFonts w:ascii="Times New Roman" w:eastAsia="Times New Roman" w:hAnsi="Times New Roman" w:cs="Times New Roman"/>
          <w:bCs/>
          <w:kern w:val="0"/>
          <w:sz w:val="28"/>
          <w:szCs w:val="28"/>
          <w:shd w:val="clear" w:color="auto" w:fill="FFFFFF"/>
          <w:lang w:eastAsia="ro-RO"/>
          <w14:ligatures w14:val="none"/>
        </w:rPr>
        <w:t>, cu clasa de salarizare 83 și coeficient de salarizare 5,55;”</w:t>
      </w:r>
    </w:p>
    <w:p w14:paraId="7F964D91" w14:textId="3684B049" w:rsidR="00BF105D" w:rsidRPr="00951874" w:rsidRDefault="00BF105D" w:rsidP="00CD2917">
      <w:pPr>
        <w:spacing w:before="120" w:after="0" w:line="276" w:lineRule="auto"/>
        <w:ind w:firstLine="708"/>
        <w:jc w:val="both"/>
        <w:rPr>
          <w:rFonts w:ascii="Times New Roman" w:eastAsia="Times New Roman" w:hAnsi="Times New Roman" w:cs="Times New Roman"/>
          <w:bCs/>
          <w:kern w:val="0"/>
          <w:sz w:val="28"/>
          <w:szCs w:val="28"/>
          <w:shd w:val="clear" w:color="auto" w:fill="FFFFFF"/>
          <w:lang w:eastAsia="ro-RO"/>
          <w14:ligatures w14:val="none"/>
        </w:rPr>
      </w:pPr>
      <w:proofErr w:type="spellStart"/>
      <w:r w:rsidRPr="00951874">
        <w:rPr>
          <w:rFonts w:ascii="Times New Roman" w:eastAsia="Times New Roman" w:hAnsi="Times New Roman" w:cs="Times New Roman"/>
          <w:bCs/>
          <w:kern w:val="0"/>
          <w:sz w:val="28"/>
          <w:szCs w:val="28"/>
          <w:shd w:val="clear" w:color="auto" w:fill="FFFFFF"/>
          <w:lang w:val="fr-FR" w:eastAsia="ro-RO"/>
          <w14:ligatures w14:val="none"/>
        </w:rPr>
        <w:t>Inspector</w:t>
      </w:r>
      <w:proofErr w:type="spellEnd"/>
      <w:r w:rsidRPr="00951874">
        <w:rPr>
          <w:rFonts w:ascii="Times New Roman" w:eastAsia="Times New Roman" w:hAnsi="Times New Roman" w:cs="Times New Roman"/>
          <w:bCs/>
          <w:kern w:val="0"/>
          <w:sz w:val="28"/>
          <w:szCs w:val="28"/>
          <w:shd w:val="clear" w:color="auto" w:fill="FFFFFF"/>
          <w:lang w:val="fr-FR" w:eastAsia="ro-RO"/>
          <w14:ligatures w14:val="none"/>
        </w:rPr>
        <w:t xml:space="preserve"> de </w:t>
      </w:r>
      <w:proofErr w:type="spellStart"/>
      <w:r w:rsidRPr="00951874">
        <w:rPr>
          <w:rFonts w:ascii="Times New Roman" w:eastAsia="Times New Roman" w:hAnsi="Times New Roman" w:cs="Times New Roman"/>
          <w:bCs/>
          <w:kern w:val="0"/>
          <w:sz w:val="28"/>
          <w:szCs w:val="28"/>
          <w:shd w:val="clear" w:color="auto" w:fill="FFFFFF"/>
          <w:lang w:val="fr-FR" w:eastAsia="ro-RO"/>
          <w14:ligatures w14:val="none"/>
        </w:rPr>
        <w:t>concurență</w:t>
      </w:r>
      <w:proofErr w:type="spellEnd"/>
      <w:r w:rsidRPr="00951874">
        <w:rPr>
          <w:rFonts w:ascii="Times New Roman" w:eastAsia="Times New Roman" w:hAnsi="Times New Roman" w:cs="Times New Roman"/>
          <w:bCs/>
          <w:kern w:val="0"/>
          <w:sz w:val="28"/>
          <w:szCs w:val="28"/>
          <w:shd w:val="clear" w:color="auto" w:fill="FFFFFF"/>
          <w:lang w:val="fr-FR" w:eastAsia="ro-RO"/>
          <w14:ligatures w14:val="none"/>
        </w:rPr>
        <w:t xml:space="preserve"> /</w:t>
      </w:r>
      <w:proofErr w:type="spellStart"/>
      <w:r w:rsidRPr="00951874">
        <w:rPr>
          <w:rFonts w:ascii="Times New Roman" w:eastAsia="Times New Roman" w:hAnsi="Times New Roman" w:cs="Times New Roman"/>
          <w:bCs/>
          <w:kern w:val="0"/>
          <w:sz w:val="28"/>
          <w:szCs w:val="28"/>
          <w:shd w:val="clear" w:color="auto" w:fill="FFFFFF"/>
          <w:lang w:val="fr-FR" w:eastAsia="ro-RO"/>
          <w14:ligatures w14:val="none"/>
        </w:rPr>
        <w:t>inspectoare</w:t>
      </w:r>
      <w:proofErr w:type="spellEnd"/>
      <w:r w:rsidRPr="00951874">
        <w:rPr>
          <w:rFonts w:ascii="Times New Roman" w:eastAsia="Times New Roman" w:hAnsi="Times New Roman" w:cs="Times New Roman"/>
          <w:bCs/>
          <w:kern w:val="0"/>
          <w:sz w:val="28"/>
          <w:szCs w:val="28"/>
          <w:shd w:val="clear" w:color="auto" w:fill="FFFFFF"/>
          <w:lang w:val="fr-FR" w:eastAsia="ro-RO"/>
          <w14:ligatures w14:val="none"/>
        </w:rPr>
        <w:t xml:space="preserve"> de </w:t>
      </w:r>
      <w:proofErr w:type="spellStart"/>
      <w:r w:rsidRPr="00951874">
        <w:rPr>
          <w:rFonts w:ascii="Times New Roman" w:eastAsia="Times New Roman" w:hAnsi="Times New Roman" w:cs="Times New Roman"/>
          <w:bCs/>
          <w:kern w:val="0"/>
          <w:sz w:val="28"/>
          <w:szCs w:val="28"/>
          <w:shd w:val="clear" w:color="auto" w:fill="FFFFFF"/>
          <w:lang w:val="fr-FR" w:eastAsia="ro-RO"/>
          <w14:ligatures w14:val="none"/>
        </w:rPr>
        <w:t>concurență</w:t>
      </w:r>
      <w:proofErr w:type="spellEnd"/>
      <w:r w:rsidRPr="00951874">
        <w:rPr>
          <w:rFonts w:ascii="Times New Roman" w:eastAsia="Times New Roman" w:hAnsi="Times New Roman" w:cs="Times New Roman"/>
          <w:bCs/>
          <w:kern w:val="0"/>
          <w:sz w:val="28"/>
          <w:szCs w:val="28"/>
          <w:shd w:val="clear" w:color="auto" w:fill="FFFFFF"/>
          <w:lang w:eastAsia="ro-RO"/>
          <w14:ligatures w14:val="none"/>
        </w:rPr>
        <w:t xml:space="preserve"> cu clasa de salarizare 78 și coeficient de salarizare 5,0;”.</w:t>
      </w:r>
    </w:p>
    <w:p w14:paraId="7D135AD8" w14:textId="42801AC9" w:rsidR="0004020F" w:rsidRPr="00951874" w:rsidRDefault="0004020F" w:rsidP="00D40D39">
      <w:pPr>
        <w:spacing w:before="120" w:after="0" w:line="276" w:lineRule="auto"/>
        <w:ind w:firstLine="709"/>
        <w:jc w:val="both"/>
      </w:pPr>
      <w:r w:rsidRPr="00951874">
        <w:rPr>
          <w:rFonts w:ascii="Times New Roman" w:eastAsia="Times New Roman" w:hAnsi="Times New Roman" w:cs="Times New Roman"/>
          <w:kern w:val="0"/>
          <w:sz w:val="28"/>
          <w:szCs w:val="28"/>
          <w:shd w:val="clear" w:color="auto" w:fill="FFFFFF"/>
          <w:lang w:eastAsia="ro-RO"/>
          <w14:ligatures w14:val="none"/>
        </w:rPr>
        <w:t>2. În Note</w:t>
      </w:r>
      <w:r w:rsidR="00D40D39" w:rsidRPr="00951874">
        <w:rPr>
          <w:rFonts w:ascii="Times New Roman" w:eastAsia="Times New Roman" w:hAnsi="Times New Roman" w:cs="Times New Roman"/>
          <w:kern w:val="0"/>
          <w:sz w:val="28"/>
          <w:szCs w:val="28"/>
          <w:shd w:val="clear" w:color="auto" w:fill="FFFFFF"/>
          <w:lang w:eastAsia="ro-RO"/>
          <w14:ligatures w14:val="none"/>
        </w:rPr>
        <w:t xml:space="preserve"> </w:t>
      </w:r>
      <w:r w:rsidRPr="00951874">
        <w:rPr>
          <w:rFonts w:ascii="Times New Roman" w:hAnsi="Times New Roman" w:cs="Times New Roman"/>
          <w:sz w:val="28"/>
          <w:szCs w:val="28"/>
          <w:shd w:val="clear" w:color="auto" w:fill="FFFFFF"/>
          <w:lang w:eastAsia="ro-RO"/>
        </w:rPr>
        <w:t>la punctul 19</w:t>
      </w:r>
      <w:r w:rsidR="00D40D39" w:rsidRPr="00951874">
        <w:rPr>
          <w:rFonts w:ascii="Times New Roman" w:hAnsi="Times New Roman" w:cs="Times New Roman"/>
          <w:sz w:val="28"/>
          <w:szCs w:val="28"/>
          <w:shd w:val="clear" w:color="auto" w:fill="FFFFFF"/>
          <w:lang w:eastAsia="ro-RO"/>
        </w:rPr>
        <w:t>,</w:t>
      </w:r>
      <w:r w:rsidRPr="00951874">
        <w:rPr>
          <w:rFonts w:ascii="Times New Roman" w:hAnsi="Times New Roman" w:cs="Times New Roman"/>
          <w:sz w:val="28"/>
          <w:szCs w:val="28"/>
          <w:shd w:val="clear" w:color="auto" w:fill="FFFFFF"/>
          <w:lang w:eastAsia="ro-RO"/>
        </w:rPr>
        <w:t xml:space="preserve"> în partea introductivă, </w:t>
      </w:r>
      <w:r w:rsidRPr="00951874">
        <w:rPr>
          <w:rFonts w:ascii="Times New Roman" w:hAnsi="Times New Roman" w:cs="Times New Roman"/>
          <w:sz w:val="28"/>
          <w:szCs w:val="28"/>
        </w:rPr>
        <w:t>după sintagma ,,Curții de Conturi</w:t>
      </w:r>
      <w:r w:rsidRPr="00951874">
        <w:rPr>
          <w:rFonts w:ascii="Times New Roman" w:hAnsi="Times New Roman" w:cs="Times New Roman"/>
          <w:sz w:val="28"/>
          <w:szCs w:val="28"/>
          <w:lang w:val="fr-FR"/>
        </w:rPr>
        <w:t>”</w:t>
      </w:r>
      <w:r w:rsidRPr="00951874">
        <w:rPr>
          <w:rFonts w:ascii="Times New Roman" w:hAnsi="Times New Roman" w:cs="Times New Roman"/>
          <w:sz w:val="28"/>
          <w:szCs w:val="28"/>
        </w:rPr>
        <w:t xml:space="preserve"> se completează cu sintagma ,,Consiliul Concurenței”.</w:t>
      </w:r>
      <w:r w:rsidRPr="00951874">
        <w:t xml:space="preserve"> </w:t>
      </w:r>
    </w:p>
    <w:p w14:paraId="3459367C" w14:textId="5C2185FD" w:rsidR="00AF724E" w:rsidRPr="00951874" w:rsidRDefault="00962385" w:rsidP="00181F85">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b/>
          <w:kern w:val="0"/>
          <w:sz w:val="28"/>
          <w:szCs w:val="28"/>
          <w:shd w:val="clear" w:color="auto" w:fill="FFFFFF"/>
          <w:lang w:eastAsia="ro-RO"/>
          <w14:ligatures w14:val="none"/>
        </w:rPr>
        <w:t xml:space="preserve">Art. </w:t>
      </w:r>
      <w:r w:rsidR="00DD06A1" w:rsidRPr="00951874">
        <w:rPr>
          <w:rFonts w:ascii="Times New Roman" w:eastAsia="Times New Roman" w:hAnsi="Times New Roman" w:cs="Times New Roman"/>
          <w:b/>
          <w:kern w:val="0"/>
          <w:sz w:val="28"/>
          <w:szCs w:val="28"/>
          <w:shd w:val="clear" w:color="auto" w:fill="FFFFFF"/>
          <w:lang w:eastAsia="ro-RO"/>
          <w14:ligatures w14:val="none"/>
        </w:rPr>
        <w:t>VI</w:t>
      </w:r>
      <w:r w:rsidR="00FE0D32" w:rsidRPr="00951874">
        <w:rPr>
          <w:rFonts w:ascii="Times New Roman" w:eastAsia="Times New Roman" w:hAnsi="Times New Roman" w:cs="Times New Roman"/>
          <w:b/>
          <w:kern w:val="0"/>
          <w:sz w:val="28"/>
          <w:szCs w:val="28"/>
          <w:shd w:val="clear" w:color="auto" w:fill="FFFFFF"/>
          <w:lang w:eastAsia="ro-RO"/>
          <w14:ligatures w14:val="none"/>
        </w:rPr>
        <w:t>II</w:t>
      </w:r>
      <w:r w:rsidR="00AF724E" w:rsidRPr="00951874">
        <w:rPr>
          <w:rFonts w:ascii="Times New Roman" w:eastAsia="Times New Roman" w:hAnsi="Times New Roman" w:cs="Times New Roman"/>
          <w:kern w:val="0"/>
          <w:sz w:val="28"/>
          <w:szCs w:val="28"/>
          <w:shd w:val="clear" w:color="auto" w:fill="FFFFFF"/>
          <w:lang w:eastAsia="ro-RO"/>
          <w14:ligatures w14:val="none"/>
        </w:rPr>
        <w:t xml:space="preserve"> – (1) Prezenta lege intră în vigoare în termen de o lună de la data publicării în Monitorul Oficial al Republicii Moldova, cu excepția:</w:t>
      </w:r>
    </w:p>
    <w:p w14:paraId="604498BB" w14:textId="108DB012" w:rsidR="00AF724E" w:rsidRPr="00951874" w:rsidRDefault="00AF724E" w:rsidP="004D66F1">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a) pct. 3</w:t>
      </w:r>
      <w:r w:rsidR="005204CF" w:rsidRPr="00951874">
        <w:rPr>
          <w:rFonts w:ascii="Times New Roman" w:eastAsia="Times New Roman" w:hAnsi="Times New Roman" w:cs="Times New Roman"/>
          <w:kern w:val="0"/>
          <w:sz w:val="28"/>
          <w:szCs w:val="28"/>
          <w:shd w:val="clear" w:color="auto" w:fill="FFFFFF"/>
          <w:lang w:eastAsia="ro-RO"/>
          <w14:ligatures w14:val="none"/>
        </w:rPr>
        <w:t>5</w:t>
      </w:r>
      <w:r w:rsidRPr="00951874">
        <w:rPr>
          <w:rFonts w:ascii="Times New Roman" w:eastAsia="Times New Roman" w:hAnsi="Times New Roman" w:cs="Times New Roman"/>
          <w:kern w:val="0"/>
          <w:sz w:val="28"/>
          <w:szCs w:val="28"/>
          <w:shd w:val="clear" w:color="auto" w:fill="FFFFFF"/>
          <w:lang w:eastAsia="ro-RO"/>
          <w14:ligatures w14:val="none"/>
        </w:rPr>
        <w:t xml:space="preserve"> ce vizează art. 47 alin. (8) și pct. 5</w:t>
      </w:r>
      <w:r w:rsidR="00D401F9" w:rsidRPr="00951874">
        <w:rPr>
          <w:rFonts w:ascii="Times New Roman" w:eastAsia="Times New Roman" w:hAnsi="Times New Roman" w:cs="Times New Roman"/>
          <w:kern w:val="0"/>
          <w:sz w:val="28"/>
          <w:szCs w:val="28"/>
          <w:shd w:val="clear" w:color="auto" w:fill="FFFFFF"/>
          <w:lang w:eastAsia="ro-RO"/>
          <w14:ligatures w14:val="none"/>
        </w:rPr>
        <w:t>3</w:t>
      </w:r>
      <w:r w:rsidRPr="00951874">
        <w:rPr>
          <w:rFonts w:ascii="Times New Roman" w:eastAsia="Times New Roman" w:hAnsi="Times New Roman" w:cs="Times New Roman"/>
          <w:kern w:val="0"/>
          <w:sz w:val="28"/>
          <w:szCs w:val="28"/>
          <w:shd w:val="clear" w:color="auto" w:fill="FFFFFF"/>
          <w:lang w:eastAsia="ro-RO"/>
          <w14:ligatures w14:val="none"/>
        </w:rPr>
        <w:t xml:space="preserve"> ce vizează art. 65 alin. (1</w:t>
      </w:r>
      <w:r w:rsidRPr="00951874">
        <w:rPr>
          <w:rFonts w:ascii="Times New Roman" w:eastAsia="Times New Roman" w:hAnsi="Times New Roman" w:cs="Times New Roman"/>
          <w:kern w:val="0"/>
          <w:sz w:val="28"/>
          <w:szCs w:val="28"/>
          <w:shd w:val="clear" w:color="auto" w:fill="FFFFFF"/>
          <w:vertAlign w:val="superscript"/>
          <w:lang w:eastAsia="ro-RO"/>
          <w14:ligatures w14:val="none"/>
        </w:rPr>
        <w:t>1</w:t>
      </w:r>
      <w:r w:rsidRPr="00951874">
        <w:rPr>
          <w:rFonts w:ascii="Times New Roman" w:eastAsia="Times New Roman" w:hAnsi="Times New Roman" w:cs="Times New Roman"/>
          <w:kern w:val="0"/>
          <w:sz w:val="28"/>
          <w:szCs w:val="28"/>
          <w:shd w:val="clear" w:color="auto" w:fill="FFFFFF"/>
          <w:lang w:eastAsia="ro-RO"/>
          <w14:ligatures w14:val="none"/>
        </w:rPr>
        <w:t xml:space="preserve">)  din art. I, </w:t>
      </w:r>
      <w:r w:rsidR="00F208BA" w:rsidRPr="00951874">
        <w:rPr>
          <w:rFonts w:ascii="Times New Roman" w:eastAsia="Times New Roman" w:hAnsi="Times New Roman" w:cs="Times New Roman"/>
          <w:kern w:val="0"/>
          <w:sz w:val="28"/>
          <w:szCs w:val="28"/>
          <w:shd w:val="clear" w:color="auto" w:fill="FFFFFF"/>
          <w:lang w:eastAsia="ro-RO"/>
          <w14:ligatures w14:val="none"/>
        </w:rPr>
        <w:t xml:space="preserve">vor intra în vigoare </w:t>
      </w:r>
      <w:r w:rsidR="00CB53F2" w:rsidRPr="00951874">
        <w:rPr>
          <w:rFonts w:ascii="Times New Roman" w:eastAsia="Times New Roman" w:hAnsi="Times New Roman" w:cs="Times New Roman"/>
          <w:kern w:val="0"/>
          <w:sz w:val="28"/>
          <w:szCs w:val="28"/>
          <w:shd w:val="clear" w:color="auto" w:fill="FFFFFF"/>
          <w:lang w:eastAsia="ro-RO"/>
          <w14:ligatures w14:val="none"/>
        </w:rPr>
        <w:t xml:space="preserve">la data aderării </w:t>
      </w:r>
      <w:r w:rsidR="00F208BA" w:rsidRPr="00951874">
        <w:rPr>
          <w:rFonts w:ascii="Times New Roman" w:eastAsia="Times New Roman" w:hAnsi="Times New Roman" w:cs="Times New Roman"/>
          <w:kern w:val="0"/>
          <w:sz w:val="28"/>
          <w:szCs w:val="28"/>
          <w:shd w:val="clear" w:color="auto" w:fill="FFFFFF"/>
          <w:lang w:eastAsia="ro-RO"/>
          <w14:ligatures w14:val="none"/>
        </w:rPr>
        <w:t>Republicii Moldova la Uniunea Europeană</w:t>
      </w:r>
      <w:r w:rsidRPr="00951874">
        <w:rPr>
          <w:rFonts w:ascii="Times New Roman" w:eastAsia="Times New Roman" w:hAnsi="Times New Roman" w:cs="Times New Roman"/>
          <w:kern w:val="0"/>
          <w:sz w:val="28"/>
          <w:szCs w:val="28"/>
          <w:shd w:val="clear" w:color="auto" w:fill="FFFFFF"/>
          <w:lang w:eastAsia="ro-RO"/>
          <w14:ligatures w14:val="none"/>
        </w:rPr>
        <w:t>;</w:t>
      </w:r>
    </w:p>
    <w:p w14:paraId="2EDFD9B2" w14:textId="2CA6DF4C" w:rsidR="00AF724E" w:rsidRPr="00951874" w:rsidRDefault="00AF724E" w:rsidP="004D66F1">
      <w:pPr>
        <w:shd w:val="clear" w:color="auto" w:fill="FFFFFF"/>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b) prevederilor ce se referă la atribuțiile Consiliului Concurenței în domeniul </w:t>
      </w:r>
      <w:r w:rsidR="00F208BA" w:rsidRPr="00951874">
        <w:rPr>
          <w:rFonts w:ascii="Times New Roman" w:eastAsia="Times New Roman" w:hAnsi="Times New Roman" w:cs="Times New Roman"/>
          <w:kern w:val="0"/>
          <w:sz w:val="28"/>
          <w:szCs w:val="28"/>
          <w:shd w:val="clear" w:color="auto" w:fill="FFFFFF"/>
          <w:lang w:eastAsia="ro-RO"/>
          <w14:ligatures w14:val="none"/>
        </w:rPr>
        <w:t xml:space="preserve">serviciilor de intermediere online, </w:t>
      </w:r>
      <w:r w:rsidRPr="00951874">
        <w:rPr>
          <w:rFonts w:ascii="Times New Roman" w:eastAsia="Times New Roman" w:hAnsi="Times New Roman" w:cs="Times New Roman"/>
          <w:kern w:val="0"/>
          <w:sz w:val="28"/>
          <w:szCs w:val="28"/>
          <w:shd w:val="clear" w:color="auto" w:fill="FFFFFF"/>
          <w:lang w:eastAsia="ro-RO"/>
          <w14:ligatures w14:val="none"/>
        </w:rPr>
        <w:t xml:space="preserve">intră în vigoare odată cu prevederile </w:t>
      </w:r>
      <w:r w:rsidR="00F208BA" w:rsidRPr="00951874">
        <w:rPr>
          <w:rFonts w:ascii="Times New Roman" w:eastAsia="Times New Roman" w:hAnsi="Times New Roman" w:cs="Times New Roman"/>
          <w:kern w:val="0"/>
          <w:sz w:val="28"/>
          <w:szCs w:val="28"/>
          <w:shd w:val="clear" w:color="auto" w:fill="FFFFFF"/>
          <w:lang w:eastAsia="ro-RO"/>
          <w14:ligatures w14:val="none"/>
        </w:rPr>
        <w:t xml:space="preserve">Legii </w:t>
      </w:r>
      <w:r w:rsidR="00F208BA" w:rsidRPr="00951874">
        <w:rPr>
          <w:rFonts w:ascii="Times New Roman" w:eastAsia="Times New Roman" w:hAnsi="Times New Roman" w:cs="Times New Roman"/>
          <w:kern w:val="0"/>
          <w:sz w:val="28"/>
          <w:szCs w:val="28"/>
          <w:shd w:val="clear" w:color="auto" w:fill="FFFFFF"/>
          <w:lang w:eastAsia="ro-RO"/>
          <w14:ligatures w14:val="none"/>
        </w:rPr>
        <w:lastRenderedPageBreak/>
        <w:t>nr.53/2025 privind promovarea echității și a transparenței pentru întreprinderile utilizatoare de servicii de intermediere online</w:t>
      </w:r>
      <w:r w:rsidRPr="00951874">
        <w:rPr>
          <w:rFonts w:ascii="Times New Roman" w:eastAsia="Times New Roman" w:hAnsi="Times New Roman" w:cs="Times New Roman"/>
          <w:kern w:val="0"/>
          <w:sz w:val="28"/>
          <w:szCs w:val="28"/>
          <w:shd w:val="clear" w:color="auto" w:fill="FFFFFF"/>
          <w:lang w:eastAsia="ro-RO"/>
          <w14:ligatures w14:val="none"/>
        </w:rPr>
        <w:t>.</w:t>
      </w:r>
    </w:p>
    <w:p w14:paraId="4A6542EE" w14:textId="77777777" w:rsidR="00AF724E" w:rsidRPr="00951874" w:rsidRDefault="00AF724E" w:rsidP="004D66F1">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(2) Plângerile și cauzele ale căror proceduri de examinare de către Consiliul Concurenței nu s-au finalizat până la data intrării în vigoare a prezentei legi se examinează conform normelor de procedură prevăzute de prezenta lege și normelor materiale, inclusiv celor privind răspunderea pentru încălcarea legislației concurențiale prevăzute de legea în vigoare la data comiterii încălcării. </w:t>
      </w:r>
    </w:p>
    <w:p w14:paraId="1779479B" w14:textId="77777777" w:rsidR="00F208BA" w:rsidRPr="00951874" w:rsidRDefault="00AF724E" w:rsidP="004D66F1">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(3) </w:t>
      </w:r>
      <w:r w:rsidR="00F208BA" w:rsidRPr="00951874">
        <w:rPr>
          <w:rFonts w:ascii="Times New Roman" w:eastAsia="Times New Roman" w:hAnsi="Times New Roman" w:cs="Times New Roman"/>
          <w:kern w:val="0"/>
          <w:sz w:val="28"/>
          <w:szCs w:val="28"/>
          <w:shd w:val="clear" w:color="auto" w:fill="FFFFFF"/>
          <w:lang w:eastAsia="ro-RO"/>
          <w14:ligatures w14:val="none"/>
        </w:rPr>
        <w:t>Procedurile de contencios administrativ atribuite înaintea intrării în vigoare a prezentei legi, în competența altor instanțe de judecată se vor transmite după intrarea în vigoare a prezentei legi instanțelor competente conform prevederilor prezentei legi.</w:t>
      </w:r>
    </w:p>
    <w:p w14:paraId="16C7D5F4" w14:textId="4D33B392" w:rsidR="00AF724E" w:rsidRPr="00951874" w:rsidRDefault="004D66F1" w:rsidP="009D2245">
      <w:pPr>
        <w:spacing w:before="120" w:after="0" w:line="276" w:lineRule="auto"/>
        <w:ind w:firstLine="706"/>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5204CF" w:rsidRPr="00951874">
        <w:rPr>
          <w:rFonts w:ascii="Times New Roman" w:eastAsia="Times New Roman" w:hAnsi="Times New Roman" w:cs="Times New Roman"/>
          <w:kern w:val="0"/>
          <w:sz w:val="28"/>
          <w:szCs w:val="28"/>
          <w:shd w:val="clear" w:color="auto" w:fill="FFFFFF"/>
          <w:lang w:eastAsia="ro-RO"/>
          <w14:ligatures w14:val="none"/>
        </w:rPr>
        <w:t>4</w:t>
      </w:r>
      <w:r w:rsidRPr="00951874">
        <w:rPr>
          <w:rFonts w:ascii="Times New Roman" w:eastAsia="Times New Roman" w:hAnsi="Times New Roman" w:cs="Times New Roman"/>
          <w:kern w:val="0"/>
          <w:sz w:val="28"/>
          <w:szCs w:val="28"/>
          <w:shd w:val="clear" w:color="auto" w:fill="FFFFFF"/>
          <w:lang w:eastAsia="ro-RO"/>
          <w14:ligatures w14:val="none"/>
        </w:rPr>
        <w:t xml:space="preserve">) </w:t>
      </w:r>
      <w:r w:rsidR="00AF724E" w:rsidRPr="00951874">
        <w:rPr>
          <w:rFonts w:ascii="Times New Roman" w:eastAsia="Times New Roman" w:hAnsi="Times New Roman" w:cs="Times New Roman"/>
          <w:kern w:val="0"/>
          <w:sz w:val="28"/>
          <w:szCs w:val="28"/>
          <w:shd w:val="clear" w:color="auto" w:fill="FFFFFF"/>
          <w:lang w:eastAsia="ro-RO"/>
          <w14:ligatures w14:val="none"/>
        </w:rPr>
        <w:t>În termen de 6 luni de la data intrării în vigoare a prezentei legi:</w:t>
      </w:r>
    </w:p>
    <w:p w14:paraId="0B679F80" w14:textId="77777777" w:rsidR="00AF724E" w:rsidRPr="00951874" w:rsidRDefault="00AF724E" w:rsidP="00AF724E">
      <w:pPr>
        <w:spacing w:after="0" w:line="240" w:lineRule="auto"/>
        <w:ind w:firstLine="709"/>
        <w:jc w:val="both"/>
        <w:rPr>
          <w:rFonts w:ascii="Times New Roman" w:eastAsia="Times New Roman" w:hAnsi="Times New Roman" w:cs="Times New Roman"/>
          <w:kern w:val="0"/>
          <w:sz w:val="28"/>
          <w:szCs w:val="28"/>
          <w:shd w:val="clear" w:color="auto" w:fill="FFFFFF"/>
          <w:lang w:eastAsia="ro-RO"/>
          <w14:ligatures w14:val="none"/>
        </w:rPr>
      </w:pPr>
    </w:p>
    <w:p w14:paraId="109165FB" w14:textId="21635B5D" w:rsidR="00AF724E" w:rsidRPr="00951874" w:rsidRDefault="00AF724E" w:rsidP="00AF724E">
      <w:pPr>
        <w:spacing w:after="0" w:line="240"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Consiliul Concurenței va aduce actele sale normative în concordanță cu prezenta lege și va adopta actele necesare implementării acesteia.</w:t>
      </w:r>
    </w:p>
    <w:p w14:paraId="35021584" w14:textId="77777777" w:rsidR="00AF724E" w:rsidRPr="00951874" w:rsidRDefault="00AF724E" w:rsidP="00AF724E">
      <w:pPr>
        <w:spacing w:after="0" w:line="240" w:lineRule="auto"/>
        <w:ind w:firstLine="709"/>
        <w:jc w:val="both"/>
        <w:rPr>
          <w:rFonts w:ascii="Times New Roman" w:eastAsia="Times New Roman" w:hAnsi="Times New Roman" w:cs="Times New Roman"/>
          <w:kern w:val="0"/>
          <w:sz w:val="28"/>
          <w:szCs w:val="28"/>
          <w:shd w:val="clear" w:color="auto" w:fill="FFFFFF"/>
          <w:lang w:eastAsia="ro-RO"/>
          <w14:ligatures w14:val="none"/>
        </w:rPr>
      </w:pPr>
    </w:p>
    <w:p w14:paraId="2C003FCC" w14:textId="5B4EED3C" w:rsidR="00AF724E" w:rsidRPr="00951874" w:rsidRDefault="001C7713" w:rsidP="00AF724E">
      <w:pPr>
        <w:spacing w:after="0" w:line="240"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Pr>
          <w:rFonts w:ascii="Times New Roman" w:eastAsia="Times New Roman" w:hAnsi="Times New Roman" w:cs="Times New Roman"/>
          <w:kern w:val="0"/>
          <w:sz w:val="28"/>
          <w:szCs w:val="28"/>
          <w:shd w:val="clear" w:color="auto" w:fill="FFFFFF"/>
          <w:lang w:eastAsia="ro-RO"/>
          <w14:ligatures w14:val="none"/>
        </w:rPr>
        <w:t>(5</w:t>
      </w:r>
      <w:r w:rsidR="00AF724E" w:rsidRPr="00951874">
        <w:rPr>
          <w:rFonts w:ascii="Times New Roman" w:eastAsia="Times New Roman" w:hAnsi="Times New Roman" w:cs="Times New Roman"/>
          <w:kern w:val="0"/>
          <w:sz w:val="28"/>
          <w:szCs w:val="28"/>
          <w:shd w:val="clear" w:color="auto" w:fill="FFFFFF"/>
          <w:lang w:eastAsia="ro-RO"/>
          <w14:ligatures w14:val="none"/>
        </w:rPr>
        <w:t>) Guvernul va asigura republicarea în Monitorul Oficial al Republicii Moldova a Legii concurenței nr. 183/2012.</w:t>
      </w:r>
    </w:p>
    <w:p w14:paraId="209C3C98" w14:textId="77777777" w:rsidR="00AF724E" w:rsidRPr="00951874" w:rsidRDefault="00AF724E" w:rsidP="00AF724E">
      <w:pPr>
        <w:spacing w:after="0" w:line="240" w:lineRule="auto"/>
        <w:ind w:firstLine="709"/>
        <w:jc w:val="both"/>
        <w:rPr>
          <w:rFonts w:ascii="Times New Roman" w:eastAsia="Times New Roman" w:hAnsi="Times New Roman" w:cs="Times New Roman"/>
          <w:kern w:val="0"/>
          <w:sz w:val="28"/>
          <w:szCs w:val="28"/>
          <w:shd w:val="clear" w:color="auto" w:fill="FFFFFF"/>
          <w:lang w:eastAsia="ro-RO"/>
          <w14:ligatures w14:val="none"/>
        </w:rPr>
      </w:pPr>
    </w:p>
    <w:p w14:paraId="24CD51A3" w14:textId="77777777" w:rsidR="00AF724E" w:rsidRPr="00951874" w:rsidRDefault="00AF724E" w:rsidP="00AF724E">
      <w:pPr>
        <w:spacing w:after="0" w:line="240"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 xml:space="preserve"> </w:t>
      </w:r>
    </w:p>
    <w:p w14:paraId="73C19974" w14:textId="77777777" w:rsidR="00AF724E" w:rsidRPr="00951874" w:rsidRDefault="00AF724E" w:rsidP="00AF724E">
      <w:pPr>
        <w:spacing w:after="0" w:line="240" w:lineRule="auto"/>
        <w:ind w:firstLine="709"/>
        <w:jc w:val="both"/>
        <w:rPr>
          <w:rFonts w:ascii="Times New Roman" w:eastAsia="Times New Roman" w:hAnsi="Times New Roman" w:cs="Times New Roman"/>
          <w:kern w:val="0"/>
          <w:sz w:val="28"/>
          <w:szCs w:val="28"/>
          <w:shd w:val="clear" w:color="auto" w:fill="FFFFFF"/>
          <w:lang w:eastAsia="ro-RO"/>
          <w14:ligatures w14:val="none"/>
        </w:rPr>
      </w:pPr>
    </w:p>
    <w:p w14:paraId="1F932DB1" w14:textId="6A5A57C3" w:rsidR="00962385" w:rsidRPr="00951874" w:rsidRDefault="00AF724E" w:rsidP="00AF724E">
      <w:pPr>
        <w:spacing w:after="0" w:line="240" w:lineRule="auto"/>
        <w:ind w:firstLine="709"/>
        <w:jc w:val="both"/>
        <w:rPr>
          <w:rFonts w:ascii="Times New Roman" w:eastAsia="Times New Roman" w:hAnsi="Times New Roman" w:cs="Times New Roman"/>
          <w:kern w:val="0"/>
          <w:sz w:val="28"/>
          <w:szCs w:val="28"/>
          <w:shd w:val="clear" w:color="auto" w:fill="FFFFFF"/>
          <w:lang w:eastAsia="ro-RO"/>
          <w14:ligatures w14:val="none"/>
        </w:rPr>
      </w:pPr>
      <w:r w:rsidRPr="00951874">
        <w:rPr>
          <w:rFonts w:ascii="Times New Roman" w:eastAsia="Times New Roman" w:hAnsi="Times New Roman" w:cs="Times New Roman"/>
          <w:kern w:val="0"/>
          <w:sz w:val="28"/>
          <w:szCs w:val="28"/>
          <w:shd w:val="clear" w:color="auto" w:fill="FFFFFF"/>
          <w:lang w:eastAsia="ro-RO"/>
          <w14:ligatures w14:val="none"/>
        </w:rPr>
        <w:t>PREȘEDINTELE PARLAMENTULUI</w:t>
      </w:r>
    </w:p>
    <w:p w14:paraId="3A1FD19B" w14:textId="77777777" w:rsidR="00551213" w:rsidRPr="00951874" w:rsidRDefault="00551213">
      <w:pPr>
        <w:rPr>
          <w:rFonts w:ascii="Times New Roman" w:hAnsi="Times New Roman" w:cs="Times New Roman"/>
          <w:sz w:val="28"/>
          <w:szCs w:val="28"/>
        </w:rPr>
      </w:pPr>
    </w:p>
    <w:sectPr w:rsidR="00551213" w:rsidRPr="00951874" w:rsidSect="0052212F">
      <w:footerReference w:type="default" r:id="rId8"/>
      <w:pgSz w:w="11906" w:h="16838"/>
      <w:pgMar w:top="1440" w:right="10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49BB1" w14:textId="77777777" w:rsidR="0098658D" w:rsidRDefault="0098658D" w:rsidP="00931685">
      <w:pPr>
        <w:spacing w:after="0" w:line="240" w:lineRule="auto"/>
      </w:pPr>
      <w:r>
        <w:separator/>
      </w:r>
    </w:p>
  </w:endnote>
  <w:endnote w:type="continuationSeparator" w:id="0">
    <w:p w14:paraId="668B7178" w14:textId="77777777" w:rsidR="0098658D" w:rsidRDefault="0098658D" w:rsidP="00931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T Serif">
    <w:altName w:val="Times New Roman"/>
    <w:charset w:val="00"/>
    <w:family w:val="roman"/>
    <w:pitch w:val="variable"/>
    <w:sig w:usb0="A00002EF" w:usb1="5000204B" w:usb2="00000000" w:usb3="00000000" w:csb0="00000097"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906346"/>
      <w:docPartObj>
        <w:docPartGallery w:val="Page Numbers (Bottom of Page)"/>
        <w:docPartUnique/>
      </w:docPartObj>
    </w:sdtPr>
    <w:sdtEndPr>
      <w:rPr>
        <w:noProof/>
      </w:rPr>
    </w:sdtEndPr>
    <w:sdtContent>
      <w:p w14:paraId="1A99B725" w14:textId="2FE95B85" w:rsidR="000E11B6" w:rsidRDefault="000E11B6">
        <w:pPr>
          <w:pStyle w:val="Subsol"/>
          <w:jc w:val="center"/>
        </w:pPr>
        <w:r>
          <w:fldChar w:fldCharType="begin"/>
        </w:r>
        <w:r>
          <w:instrText xml:space="preserve"> PAGE   \* MERGEFORMAT </w:instrText>
        </w:r>
        <w:r>
          <w:fldChar w:fldCharType="separate"/>
        </w:r>
        <w:r w:rsidR="00FA381A">
          <w:rPr>
            <w:noProof/>
          </w:rPr>
          <w:t>13</w:t>
        </w:r>
        <w:r>
          <w:rPr>
            <w:noProof/>
          </w:rPr>
          <w:fldChar w:fldCharType="end"/>
        </w:r>
      </w:p>
    </w:sdtContent>
  </w:sdt>
  <w:p w14:paraId="64A8FB57" w14:textId="77777777" w:rsidR="000E11B6" w:rsidRDefault="000E11B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C199E" w14:textId="77777777" w:rsidR="0098658D" w:rsidRDefault="0098658D" w:rsidP="00931685">
      <w:pPr>
        <w:spacing w:after="0" w:line="240" w:lineRule="auto"/>
      </w:pPr>
      <w:r>
        <w:separator/>
      </w:r>
    </w:p>
  </w:footnote>
  <w:footnote w:type="continuationSeparator" w:id="0">
    <w:p w14:paraId="647B997F" w14:textId="77777777" w:rsidR="0098658D" w:rsidRDefault="0098658D" w:rsidP="009316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81591"/>
    <w:multiLevelType w:val="hybridMultilevel"/>
    <w:tmpl w:val="632E3528"/>
    <w:lvl w:ilvl="0" w:tplc="4AC243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9A81B05"/>
    <w:multiLevelType w:val="hybridMultilevel"/>
    <w:tmpl w:val="3F82EC4A"/>
    <w:lvl w:ilvl="0" w:tplc="45A680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D3013FA"/>
    <w:multiLevelType w:val="hybridMultilevel"/>
    <w:tmpl w:val="18860E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480F2D"/>
    <w:multiLevelType w:val="hybridMultilevel"/>
    <w:tmpl w:val="F376ADCC"/>
    <w:lvl w:ilvl="0" w:tplc="F224D722">
      <w:start w:val="2"/>
      <w:numFmt w:val="bullet"/>
      <w:lvlText w:val="-"/>
      <w:lvlJc w:val="left"/>
      <w:pPr>
        <w:ind w:left="720" w:hanging="360"/>
      </w:pPr>
      <w:rPr>
        <w:rFonts w:ascii="inherit" w:eastAsiaTheme="minorHAnsi" w:hAnsi="inherit" w:cstheme="minorBid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9F19DC"/>
    <w:multiLevelType w:val="hybridMultilevel"/>
    <w:tmpl w:val="92E28E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AB6277"/>
    <w:multiLevelType w:val="hybridMultilevel"/>
    <w:tmpl w:val="1F3A41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792C4C"/>
    <w:multiLevelType w:val="hybridMultilevel"/>
    <w:tmpl w:val="76B8DEEC"/>
    <w:lvl w:ilvl="0" w:tplc="F53A56D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DB54A7"/>
    <w:multiLevelType w:val="hybridMultilevel"/>
    <w:tmpl w:val="B6A0AEBE"/>
    <w:lvl w:ilvl="0" w:tplc="42922E4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27B462B"/>
    <w:multiLevelType w:val="hybridMultilevel"/>
    <w:tmpl w:val="587CF8EE"/>
    <w:lvl w:ilvl="0" w:tplc="8D0A29E2">
      <w:start w:val="1"/>
      <w:numFmt w:val="decimal"/>
      <w:lvlText w:val="%1)"/>
      <w:lvlJc w:val="left"/>
      <w:pPr>
        <w:ind w:left="1069" w:hanging="360"/>
      </w:pPr>
      <w:rPr>
        <w:rFonts w:ascii="Times New Roman" w:eastAsia="Times New Roman" w:hAnsi="Times New Roman" w:cs="Times New Roman"/>
        <w:color w:val="0D0D0D"/>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6447C2F"/>
    <w:multiLevelType w:val="hybridMultilevel"/>
    <w:tmpl w:val="D04809B8"/>
    <w:lvl w:ilvl="0" w:tplc="0EE852A4">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C374CD3"/>
    <w:multiLevelType w:val="hybridMultilevel"/>
    <w:tmpl w:val="011AAA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EE7428"/>
    <w:multiLevelType w:val="hybridMultilevel"/>
    <w:tmpl w:val="7C16B6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436F0"/>
    <w:multiLevelType w:val="hybridMultilevel"/>
    <w:tmpl w:val="AD2AAE38"/>
    <w:lvl w:ilvl="0" w:tplc="C67AAA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445E0AF9"/>
    <w:multiLevelType w:val="hybridMultilevel"/>
    <w:tmpl w:val="C6DA3348"/>
    <w:lvl w:ilvl="0" w:tplc="A2146E4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46A55AC5"/>
    <w:multiLevelType w:val="hybridMultilevel"/>
    <w:tmpl w:val="3802F604"/>
    <w:lvl w:ilvl="0" w:tplc="0818000F">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5" w15:restartNumberingAfterBreak="0">
    <w:nsid w:val="47C62AC6"/>
    <w:multiLevelType w:val="hybridMultilevel"/>
    <w:tmpl w:val="C298E162"/>
    <w:lvl w:ilvl="0" w:tplc="3CCE3DB6">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4F6C22E1"/>
    <w:multiLevelType w:val="hybridMultilevel"/>
    <w:tmpl w:val="8AE88920"/>
    <w:lvl w:ilvl="0" w:tplc="C718944C">
      <w:start w:val="1"/>
      <w:numFmt w:val="decimal"/>
      <w:lvlText w:val="(%1)"/>
      <w:lvlJc w:val="left"/>
      <w:pPr>
        <w:ind w:left="1887" w:hanging="117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5268D6"/>
    <w:multiLevelType w:val="hybridMultilevel"/>
    <w:tmpl w:val="67DCF866"/>
    <w:lvl w:ilvl="0" w:tplc="3D660078">
      <w:start w:val="2"/>
      <w:numFmt w:val="decimal"/>
      <w:lvlText w:val="%1)"/>
      <w:lvlJc w:val="left"/>
      <w:pPr>
        <w:ind w:left="1068" w:hanging="360"/>
      </w:pPr>
      <w:rPr>
        <w:rFonts w:hint="default"/>
        <w:color w:val="0D0D0D"/>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5A8D228F"/>
    <w:multiLevelType w:val="hybridMultilevel"/>
    <w:tmpl w:val="8182F10E"/>
    <w:lvl w:ilvl="0" w:tplc="4188550E">
      <w:start w:val="1"/>
      <w:numFmt w:val="decimal"/>
      <w:lvlText w:val="%1)"/>
      <w:lvlJc w:val="left"/>
      <w:pPr>
        <w:ind w:left="1069" w:hanging="360"/>
      </w:pPr>
      <w:rPr>
        <w:rFonts w:cs="PT Serif"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C2E1BDF"/>
    <w:multiLevelType w:val="hybridMultilevel"/>
    <w:tmpl w:val="9C3AD2EC"/>
    <w:lvl w:ilvl="0" w:tplc="D4AA0790">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5F877E7A"/>
    <w:multiLevelType w:val="hybridMultilevel"/>
    <w:tmpl w:val="26E6A5AE"/>
    <w:lvl w:ilvl="0" w:tplc="AF3E8EA4">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6F10E2"/>
    <w:multiLevelType w:val="hybridMultilevel"/>
    <w:tmpl w:val="DD022874"/>
    <w:lvl w:ilvl="0" w:tplc="AC8E49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2761212">
    <w:abstractNumId w:val="3"/>
  </w:num>
  <w:num w:numId="2" w16cid:durableId="571737635">
    <w:abstractNumId w:val="7"/>
  </w:num>
  <w:num w:numId="3" w16cid:durableId="834808477">
    <w:abstractNumId w:val="11"/>
  </w:num>
  <w:num w:numId="4" w16cid:durableId="1034891664">
    <w:abstractNumId w:val="20"/>
  </w:num>
  <w:num w:numId="5" w16cid:durableId="885801338">
    <w:abstractNumId w:val="2"/>
  </w:num>
  <w:num w:numId="6" w16cid:durableId="2089691132">
    <w:abstractNumId w:val="5"/>
  </w:num>
  <w:num w:numId="7" w16cid:durableId="374043363">
    <w:abstractNumId w:val="15"/>
  </w:num>
  <w:num w:numId="8" w16cid:durableId="762602630">
    <w:abstractNumId w:val="21"/>
  </w:num>
  <w:num w:numId="9" w16cid:durableId="1751808767">
    <w:abstractNumId w:val="19"/>
  </w:num>
  <w:num w:numId="10" w16cid:durableId="1468740202">
    <w:abstractNumId w:val="8"/>
  </w:num>
  <w:num w:numId="11" w16cid:durableId="2010979377">
    <w:abstractNumId w:val="16"/>
  </w:num>
  <w:num w:numId="12" w16cid:durableId="1587881215">
    <w:abstractNumId w:val="6"/>
  </w:num>
  <w:num w:numId="13" w16cid:durableId="1308240833">
    <w:abstractNumId w:val="1"/>
  </w:num>
  <w:num w:numId="14" w16cid:durableId="78791284">
    <w:abstractNumId w:val="17"/>
  </w:num>
  <w:num w:numId="15" w16cid:durableId="415395201">
    <w:abstractNumId w:val="9"/>
  </w:num>
  <w:num w:numId="16" w16cid:durableId="2043243713">
    <w:abstractNumId w:val="13"/>
  </w:num>
  <w:num w:numId="17" w16cid:durableId="787355372">
    <w:abstractNumId w:val="10"/>
  </w:num>
  <w:num w:numId="18" w16cid:durableId="1929077559">
    <w:abstractNumId w:val="4"/>
  </w:num>
  <w:num w:numId="19" w16cid:durableId="1191528145">
    <w:abstractNumId w:val="18"/>
  </w:num>
  <w:num w:numId="20" w16cid:durableId="1384065639">
    <w:abstractNumId w:val="0"/>
  </w:num>
  <w:num w:numId="21" w16cid:durableId="974607072">
    <w:abstractNumId w:val="12"/>
  </w:num>
  <w:num w:numId="22" w16cid:durableId="8540805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427A"/>
    <w:rsid w:val="00000142"/>
    <w:rsid w:val="0000536A"/>
    <w:rsid w:val="00005530"/>
    <w:rsid w:val="000106E6"/>
    <w:rsid w:val="000118C3"/>
    <w:rsid w:val="00012B1B"/>
    <w:rsid w:val="00012FA0"/>
    <w:rsid w:val="00016347"/>
    <w:rsid w:val="00017D4C"/>
    <w:rsid w:val="00020780"/>
    <w:rsid w:val="00023211"/>
    <w:rsid w:val="00023E69"/>
    <w:rsid w:val="0003015F"/>
    <w:rsid w:val="0004020F"/>
    <w:rsid w:val="00041114"/>
    <w:rsid w:val="00043A7E"/>
    <w:rsid w:val="00047BF5"/>
    <w:rsid w:val="000532ED"/>
    <w:rsid w:val="00053996"/>
    <w:rsid w:val="00055340"/>
    <w:rsid w:val="000571D5"/>
    <w:rsid w:val="00057A02"/>
    <w:rsid w:val="00060B30"/>
    <w:rsid w:val="00062AC2"/>
    <w:rsid w:val="00062DC7"/>
    <w:rsid w:val="00065190"/>
    <w:rsid w:val="0006644C"/>
    <w:rsid w:val="00073787"/>
    <w:rsid w:val="00075222"/>
    <w:rsid w:val="00086D79"/>
    <w:rsid w:val="000877CA"/>
    <w:rsid w:val="00087B34"/>
    <w:rsid w:val="000909E3"/>
    <w:rsid w:val="00094E48"/>
    <w:rsid w:val="00097FC7"/>
    <w:rsid w:val="000A2FB6"/>
    <w:rsid w:val="000B44BE"/>
    <w:rsid w:val="000B67C8"/>
    <w:rsid w:val="000B6B7E"/>
    <w:rsid w:val="000B7863"/>
    <w:rsid w:val="000D3346"/>
    <w:rsid w:val="000D3E72"/>
    <w:rsid w:val="000E11B6"/>
    <w:rsid w:val="000E2E69"/>
    <w:rsid w:val="000E5266"/>
    <w:rsid w:val="000F258A"/>
    <w:rsid w:val="000F2652"/>
    <w:rsid w:val="000F31C3"/>
    <w:rsid w:val="000F36E5"/>
    <w:rsid w:val="00101FCF"/>
    <w:rsid w:val="0010489C"/>
    <w:rsid w:val="001075EA"/>
    <w:rsid w:val="00116290"/>
    <w:rsid w:val="00117E04"/>
    <w:rsid w:val="001222D5"/>
    <w:rsid w:val="00124372"/>
    <w:rsid w:val="00125F2F"/>
    <w:rsid w:val="0013427A"/>
    <w:rsid w:val="00136479"/>
    <w:rsid w:val="00141B33"/>
    <w:rsid w:val="00145A7B"/>
    <w:rsid w:val="00146B24"/>
    <w:rsid w:val="0015628E"/>
    <w:rsid w:val="00162201"/>
    <w:rsid w:val="00162FC3"/>
    <w:rsid w:val="00163B77"/>
    <w:rsid w:val="00164673"/>
    <w:rsid w:val="00164C9F"/>
    <w:rsid w:val="00165B87"/>
    <w:rsid w:val="00167562"/>
    <w:rsid w:val="00170C09"/>
    <w:rsid w:val="00181521"/>
    <w:rsid w:val="00181F85"/>
    <w:rsid w:val="00185943"/>
    <w:rsid w:val="0019146D"/>
    <w:rsid w:val="00195865"/>
    <w:rsid w:val="001A2288"/>
    <w:rsid w:val="001A2341"/>
    <w:rsid w:val="001A2B1B"/>
    <w:rsid w:val="001A4659"/>
    <w:rsid w:val="001B64E4"/>
    <w:rsid w:val="001C3E61"/>
    <w:rsid w:val="001C5E9D"/>
    <w:rsid w:val="001C7713"/>
    <w:rsid w:val="001E12B9"/>
    <w:rsid w:val="001E5768"/>
    <w:rsid w:val="001F11B0"/>
    <w:rsid w:val="001F5568"/>
    <w:rsid w:val="00211018"/>
    <w:rsid w:val="00220BE5"/>
    <w:rsid w:val="00227543"/>
    <w:rsid w:val="0022779D"/>
    <w:rsid w:val="00232ACF"/>
    <w:rsid w:val="00242ED9"/>
    <w:rsid w:val="002455D9"/>
    <w:rsid w:val="0024563B"/>
    <w:rsid w:val="00246096"/>
    <w:rsid w:val="00251483"/>
    <w:rsid w:val="00252D5F"/>
    <w:rsid w:val="002555CB"/>
    <w:rsid w:val="00257659"/>
    <w:rsid w:val="0027000C"/>
    <w:rsid w:val="00271D3A"/>
    <w:rsid w:val="00282839"/>
    <w:rsid w:val="00292F5D"/>
    <w:rsid w:val="002942E2"/>
    <w:rsid w:val="002946C4"/>
    <w:rsid w:val="002A2FD5"/>
    <w:rsid w:val="002A44C7"/>
    <w:rsid w:val="002A6ADC"/>
    <w:rsid w:val="002A7268"/>
    <w:rsid w:val="002A73EC"/>
    <w:rsid w:val="002B0791"/>
    <w:rsid w:val="002B1F2A"/>
    <w:rsid w:val="002B4771"/>
    <w:rsid w:val="002B7590"/>
    <w:rsid w:val="002B7A74"/>
    <w:rsid w:val="002C31C4"/>
    <w:rsid w:val="002C6019"/>
    <w:rsid w:val="002D1FF8"/>
    <w:rsid w:val="002D424B"/>
    <w:rsid w:val="002D54A8"/>
    <w:rsid w:val="002D6AA5"/>
    <w:rsid w:val="002E0A5B"/>
    <w:rsid w:val="002E359E"/>
    <w:rsid w:val="002E4845"/>
    <w:rsid w:val="002E5A1E"/>
    <w:rsid w:val="002E5E05"/>
    <w:rsid w:val="002E662F"/>
    <w:rsid w:val="002F1C24"/>
    <w:rsid w:val="002F7C4E"/>
    <w:rsid w:val="003005EC"/>
    <w:rsid w:val="00304029"/>
    <w:rsid w:val="003132F4"/>
    <w:rsid w:val="003269DE"/>
    <w:rsid w:val="00334051"/>
    <w:rsid w:val="00344D1B"/>
    <w:rsid w:val="003509C3"/>
    <w:rsid w:val="00355081"/>
    <w:rsid w:val="0035551A"/>
    <w:rsid w:val="00356B85"/>
    <w:rsid w:val="00362B36"/>
    <w:rsid w:val="00364A7F"/>
    <w:rsid w:val="003804C9"/>
    <w:rsid w:val="00380594"/>
    <w:rsid w:val="00380D07"/>
    <w:rsid w:val="003814F9"/>
    <w:rsid w:val="00386DC3"/>
    <w:rsid w:val="0039032C"/>
    <w:rsid w:val="00391579"/>
    <w:rsid w:val="0039184B"/>
    <w:rsid w:val="00396272"/>
    <w:rsid w:val="003979AC"/>
    <w:rsid w:val="003A3301"/>
    <w:rsid w:val="003A4105"/>
    <w:rsid w:val="003A47A2"/>
    <w:rsid w:val="003A68FC"/>
    <w:rsid w:val="003B20EA"/>
    <w:rsid w:val="003B29DC"/>
    <w:rsid w:val="003C3221"/>
    <w:rsid w:val="003C3780"/>
    <w:rsid w:val="003D0824"/>
    <w:rsid w:val="003D0DDF"/>
    <w:rsid w:val="003D0F9B"/>
    <w:rsid w:val="003D64D5"/>
    <w:rsid w:val="003D690D"/>
    <w:rsid w:val="003E005C"/>
    <w:rsid w:val="003E659E"/>
    <w:rsid w:val="003F3EC7"/>
    <w:rsid w:val="003F4943"/>
    <w:rsid w:val="003F6622"/>
    <w:rsid w:val="003F6C69"/>
    <w:rsid w:val="003F7D7F"/>
    <w:rsid w:val="00403769"/>
    <w:rsid w:val="00410795"/>
    <w:rsid w:val="0041086B"/>
    <w:rsid w:val="00414638"/>
    <w:rsid w:val="0042099B"/>
    <w:rsid w:val="00426634"/>
    <w:rsid w:val="00430B54"/>
    <w:rsid w:val="0043387B"/>
    <w:rsid w:val="004352D2"/>
    <w:rsid w:val="00436BE9"/>
    <w:rsid w:val="00436D38"/>
    <w:rsid w:val="00442BDE"/>
    <w:rsid w:val="00446284"/>
    <w:rsid w:val="0044726A"/>
    <w:rsid w:val="00450AFD"/>
    <w:rsid w:val="00451E44"/>
    <w:rsid w:val="00451E9D"/>
    <w:rsid w:val="004531F5"/>
    <w:rsid w:val="004623BF"/>
    <w:rsid w:val="00463531"/>
    <w:rsid w:val="00464C04"/>
    <w:rsid w:val="00464F23"/>
    <w:rsid w:val="0047449B"/>
    <w:rsid w:val="00474B1D"/>
    <w:rsid w:val="004765A8"/>
    <w:rsid w:val="00483728"/>
    <w:rsid w:val="00487243"/>
    <w:rsid w:val="004974F6"/>
    <w:rsid w:val="00497BDA"/>
    <w:rsid w:val="004A252E"/>
    <w:rsid w:val="004A48D6"/>
    <w:rsid w:val="004B4EDD"/>
    <w:rsid w:val="004B5845"/>
    <w:rsid w:val="004C1731"/>
    <w:rsid w:val="004C1A75"/>
    <w:rsid w:val="004C7068"/>
    <w:rsid w:val="004D628C"/>
    <w:rsid w:val="004D66F1"/>
    <w:rsid w:val="004E7092"/>
    <w:rsid w:val="004F17E9"/>
    <w:rsid w:val="004F4A32"/>
    <w:rsid w:val="004F4DDD"/>
    <w:rsid w:val="00500D77"/>
    <w:rsid w:val="0050756E"/>
    <w:rsid w:val="00507B98"/>
    <w:rsid w:val="005204CF"/>
    <w:rsid w:val="0052212F"/>
    <w:rsid w:val="005227D1"/>
    <w:rsid w:val="00531671"/>
    <w:rsid w:val="00534947"/>
    <w:rsid w:val="00536E3D"/>
    <w:rsid w:val="00540500"/>
    <w:rsid w:val="00543586"/>
    <w:rsid w:val="00543F3D"/>
    <w:rsid w:val="005442FF"/>
    <w:rsid w:val="00551213"/>
    <w:rsid w:val="0055798F"/>
    <w:rsid w:val="00557A31"/>
    <w:rsid w:val="005668A7"/>
    <w:rsid w:val="0058041A"/>
    <w:rsid w:val="005819F3"/>
    <w:rsid w:val="00585989"/>
    <w:rsid w:val="00585ACC"/>
    <w:rsid w:val="005877A3"/>
    <w:rsid w:val="005906E9"/>
    <w:rsid w:val="005969D5"/>
    <w:rsid w:val="005975B7"/>
    <w:rsid w:val="005A5BFC"/>
    <w:rsid w:val="005B1FAF"/>
    <w:rsid w:val="005B5A36"/>
    <w:rsid w:val="005B6DC1"/>
    <w:rsid w:val="005D0581"/>
    <w:rsid w:val="005D1D5B"/>
    <w:rsid w:val="005D444D"/>
    <w:rsid w:val="005E04DE"/>
    <w:rsid w:val="005E499F"/>
    <w:rsid w:val="005E62A6"/>
    <w:rsid w:val="005E7562"/>
    <w:rsid w:val="0060108C"/>
    <w:rsid w:val="006025D6"/>
    <w:rsid w:val="006050A2"/>
    <w:rsid w:val="00605622"/>
    <w:rsid w:val="00605DF0"/>
    <w:rsid w:val="00607657"/>
    <w:rsid w:val="00611C61"/>
    <w:rsid w:val="00611E54"/>
    <w:rsid w:val="006139A8"/>
    <w:rsid w:val="006165EE"/>
    <w:rsid w:val="00620AE4"/>
    <w:rsid w:val="00626B29"/>
    <w:rsid w:val="006301A0"/>
    <w:rsid w:val="0063687C"/>
    <w:rsid w:val="00636AD7"/>
    <w:rsid w:val="0064468D"/>
    <w:rsid w:val="006533C0"/>
    <w:rsid w:val="00654897"/>
    <w:rsid w:val="00655FA0"/>
    <w:rsid w:val="006624FF"/>
    <w:rsid w:val="00663F43"/>
    <w:rsid w:val="00664F61"/>
    <w:rsid w:val="00667808"/>
    <w:rsid w:val="00677826"/>
    <w:rsid w:val="006814D1"/>
    <w:rsid w:val="00696F95"/>
    <w:rsid w:val="0069796E"/>
    <w:rsid w:val="006A0ADC"/>
    <w:rsid w:val="006A1CA0"/>
    <w:rsid w:val="006A271F"/>
    <w:rsid w:val="006A6DB8"/>
    <w:rsid w:val="006B0043"/>
    <w:rsid w:val="006C2F7E"/>
    <w:rsid w:val="006C6032"/>
    <w:rsid w:val="006D1125"/>
    <w:rsid w:val="006D7A48"/>
    <w:rsid w:val="006E358E"/>
    <w:rsid w:val="006E79F0"/>
    <w:rsid w:val="006F415B"/>
    <w:rsid w:val="006F42A4"/>
    <w:rsid w:val="007025E2"/>
    <w:rsid w:val="007074BD"/>
    <w:rsid w:val="00713F48"/>
    <w:rsid w:val="00716A39"/>
    <w:rsid w:val="007200CC"/>
    <w:rsid w:val="00721DA9"/>
    <w:rsid w:val="0073082E"/>
    <w:rsid w:val="00734A0A"/>
    <w:rsid w:val="007369E4"/>
    <w:rsid w:val="00736B85"/>
    <w:rsid w:val="00742B81"/>
    <w:rsid w:val="00752376"/>
    <w:rsid w:val="00752583"/>
    <w:rsid w:val="00756ACC"/>
    <w:rsid w:val="007612CA"/>
    <w:rsid w:val="0076162D"/>
    <w:rsid w:val="00761E5D"/>
    <w:rsid w:val="0078233E"/>
    <w:rsid w:val="00795A4C"/>
    <w:rsid w:val="007A3B4A"/>
    <w:rsid w:val="007A4B97"/>
    <w:rsid w:val="007A5227"/>
    <w:rsid w:val="007A5E50"/>
    <w:rsid w:val="007B1BBE"/>
    <w:rsid w:val="007B654B"/>
    <w:rsid w:val="007B767C"/>
    <w:rsid w:val="007C26B8"/>
    <w:rsid w:val="007C625F"/>
    <w:rsid w:val="007D23C0"/>
    <w:rsid w:val="007D6B86"/>
    <w:rsid w:val="007E1654"/>
    <w:rsid w:val="007E2444"/>
    <w:rsid w:val="007F284B"/>
    <w:rsid w:val="008011C4"/>
    <w:rsid w:val="00803853"/>
    <w:rsid w:val="00805951"/>
    <w:rsid w:val="00812551"/>
    <w:rsid w:val="00815264"/>
    <w:rsid w:val="00815F5C"/>
    <w:rsid w:val="0081619B"/>
    <w:rsid w:val="00817367"/>
    <w:rsid w:val="00820AA7"/>
    <w:rsid w:val="008227E3"/>
    <w:rsid w:val="00824104"/>
    <w:rsid w:val="0083092A"/>
    <w:rsid w:val="00835BCD"/>
    <w:rsid w:val="008363E1"/>
    <w:rsid w:val="0083724D"/>
    <w:rsid w:val="00837E9E"/>
    <w:rsid w:val="008430BA"/>
    <w:rsid w:val="008475C1"/>
    <w:rsid w:val="008511B5"/>
    <w:rsid w:val="008655BA"/>
    <w:rsid w:val="00875587"/>
    <w:rsid w:val="008800D7"/>
    <w:rsid w:val="00881FBD"/>
    <w:rsid w:val="008852EE"/>
    <w:rsid w:val="00896FC2"/>
    <w:rsid w:val="008A0717"/>
    <w:rsid w:val="008A26E9"/>
    <w:rsid w:val="008A5CFC"/>
    <w:rsid w:val="008A65C6"/>
    <w:rsid w:val="008B126A"/>
    <w:rsid w:val="008B4741"/>
    <w:rsid w:val="008B5056"/>
    <w:rsid w:val="008C1572"/>
    <w:rsid w:val="008C6E1B"/>
    <w:rsid w:val="008D25BE"/>
    <w:rsid w:val="008D2D6D"/>
    <w:rsid w:val="008E1625"/>
    <w:rsid w:val="008E2F1A"/>
    <w:rsid w:val="008E5699"/>
    <w:rsid w:val="008E7CB2"/>
    <w:rsid w:val="008F1743"/>
    <w:rsid w:val="008F34FE"/>
    <w:rsid w:val="008F6784"/>
    <w:rsid w:val="009021C6"/>
    <w:rsid w:val="009035EE"/>
    <w:rsid w:val="009049DA"/>
    <w:rsid w:val="009054FB"/>
    <w:rsid w:val="00905C44"/>
    <w:rsid w:val="009139D6"/>
    <w:rsid w:val="0092718A"/>
    <w:rsid w:val="00931647"/>
    <w:rsid w:val="00931685"/>
    <w:rsid w:val="00932235"/>
    <w:rsid w:val="00943A6B"/>
    <w:rsid w:val="00950916"/>
    <w:rsid w:val="00950C51"/>
    <w:rsid w:val="0095113C"/>
    <w:rsid w:val="00951702"/>
    <w:rsid w:val="00951874"/>
    <w:rsid w:val="00955C6D"/>
    <w:rsid w:val="0096107F"/>
    <w:rsid w:val="00962385"/>
    <w:rsid w:val="00962C95"/>
    <w:rsid w:val="009656BA"/>
    <w:rsid w:val="00972695"/>
    <w:rsid w:val="00976A77"/>
    <w:rsid w:val="0098321D"/>
    <w:rsid w:val="00983732"/>
    <w:rsid w:val="00984520"/>
    <w:rsid w:val="0098658D"/>
    <w:rsid w:val="009A0667"/>
    <w:rsid w:val="009A18FA"/>
    <w:rsid w:val="009A315B"/>
    <w:rsid w:val="009B1A0B"/>
    <w:rsid w:val="009D0303"/>
    <w:rsid w:val="009D2245"/>
    <w:rsid w:val="009F5B80"/>
    <w:rsid w:val="009F6016"/>
    <w:rsid w:val="00A00C68"/>
    <w:rsid w:val="00A011A7"/>
    <w:rsid w:val="00A01851"/>
    <w:rsid w:val="00A018F5"/>
    <w:rsid w:val="00A03497"/>
    <w:rsid w:val="00A1639C"/>
    <w:rsid w:val="00A206CE"/>
    <w:rsid w:val="00A26EE8"/>
    <w:rsid w:val="00A34393"/>
    <w:rsid w:val="00A36F87"/>
    <w:rsid w:val="00A41E33"/>
    <w:rsid w:val="00A477C2"/>
    <w:rsid w:val="00A503AF"/>
    <w:rsid w:val="00A60512"/>
    <w:rsid w:val="00A664D6"/>
    <w:rsid w:val="00A80072"/>
    <w:rsid w:val="00A8163B"/>
    <w:rsid w:val="00A83CDE"/>
    <w:rsid w:val="00A86B15"/>
    <w:rsid w:val="00A86F35"/>
    <w:rsid w:val="00A9296F"/>
    <w:rsid w:val="00A93FB1"/>
    <w:rsid w:val="00A969A1"/>
    <w:rsid w:val="00AA0D60"/>
    <w:rsid w:val="00AA4AB0"/>
    <w:rsid w:val="00AB184A"/>
    <w:rsid w:val="00AB5669"/>
    <w:rsid w:val="00AC1134"/>
    <w:rsid w:val="00AC1F4A"/>
    <w:rsid w:val="00AC6276"/>
    <w:rsid w:val="00AC7B6F"/>
    <w:rsid w:val="00AC7C59"/>
    <w:rsid w:val="00AD2242"/>
    <w:rsid w:val="00AD3873"/>
    <w:rsid w:val="00AE231E"/>
    <w:rsid w:val="00AE3262"/>
    <w:rsid w:val="00AF1DFB"/>
    <w:rsid w:val="00AF724E"/>
    <w:rsid w:val="00AF79AC"/>
    <w:rsid w:val="00B07DD3"/>
    <w:rsid w:val="00B10248"/>
    <w:rsid w:val="00B10E10"/>
    <w:rsid w:val="00B11909"/>
    <w:rsid w:val="00B12DAE"/>
    <w:rsid w:val="00B21E61"/>
    <w:rsid w:val="00B349A8"/>
    <w:rsid w:val="00B427C4"/>
    <w:rsid w:val="00B4433B"/>
    <w:rsid w:val="00B44AAF"/>
    <w:rsid w:val="00B54C90"/>
    <w:rsid w:val="00B577C8"/>
    <w:rsid w:val="00B60074"/>
    <w:rsid w:val="00B6032A"/>
    <w:rsid w:val="00B626F1"/>
    <w:rsid w:val="00B74FDC"/>
    <w:rsid w:val="00B847DA"/>
    <w:rsid w:val="00B8499D"/>
    <w:rsid w:val="00B86571"/>
    <w:rsid w:val="00B95A80"/>
    <w:rsid w:val="00B97358"/>
    <w:rsid w:val="00BA1954"/>
    <w:rsid w:val="00BA4250"/>
    <w:rsid w:val="00BB4CD0"/>
    <w:rsid w:val="00BB75FF"/>
    <w:rsid w:val="00BC49C8"/>
    <w:rsid w:val="00BC64F9"/>
    <w:rsid w:val="00BC74D6"/>
    <w:rsid w:val="00BC7CBF"/>
    <w:rsid w:val="00BD2263"/>
    <w:rsid w:val="00BE2A9B"/>
    <w:rsid w:val="00BE5AE6"/>
    <w:rsid w:val="00BE6B3A"/>
    <w:rsid w:val="00BE7E1B"/>
    <w:rsid w:val="00BF105D"/>
    <w:rsid w:val="00BF4F51"/>
    <w:rsid w:val="00C04364"/>
    <w:rsid w:val="00C06A0E"/>
    <w:rsid w:val="00C07378"/>
    <w:rsid w:val="00C1034B"/>
    <w:rsid w:val="00C11FDB"/>
    <w:rsid w:val="00C13CB9"/>
    <w:rsid w:val="00C1404C"/>
    <w:rsid w:val="00C1494C"/>
    <w:rsid w:val="00C152E8"/>
    <w:rsid w:val="00C17DC6"/>
    <w:rsid w:val="00C26D39"/>
    <w:rsid w:val="00C30F0A"/>
    <w:rsid w:val="00C3492B"/>
    <w:rsid w:val="00C401BB"/>
    <w:rsid w:val="00C43606"/>
    <w:rsid w:val="00C44509"/>
    <w:rsid w:val="00C461D5"/>
    <w:rsid w:val="00C5216B"/>
    <w:rsid w:val="00C55FA0"/>
    <w:rsid w:val="00C573F9"/>
    <w:rsid w:val="00C64191"/>
    <w:rsid w:val="00C65F91"/>
    <w:rsid w:val="00C6645C"/>
    <w:rsid w:val="00C66E80"/>
    <w:rsid w:val="00C700BE"/>
    <w:rsid w:val="00C708C7"/>
    <w:rsid w:val="00C73C1D"/>
    <w:rsid w:val="00C74E42"/>
    <w:rsid w:val="00C80424"/>
    <w:rsid w:val="00C80638"/>
    <w:rsid w:val="00C83F4D"/>
    <w:rsid w:val="00C84A2F"/>
    <w:rsid w:val="00C94355"/>
    <w:rsid w:val="00CA5D12"/>
    <w:rsid w:val="00CA69F9"/>
    <w:rsid w:val="00CB11DA"/>
    <w:rsid w:val="00CB1C5E"/>
    <w:rsid w:val="00CB53F2"/>
    <w:rsid w:val="00CB63EE"/>
    <w:rsid w:val="00CB7D4C"/>
    <w:rsid w:val="00CD2917"/>
    <w:rsid w:val="00CD3E0C"/>
    <w:rsid w:val="00CD7FE7"/>
    <w:rsid w:val="00CE063E"/>
    <w:rsid w:val="00CF45C9"/>
    <w:rsid w:val="00CF4F6C"/>
    <w:rsid w:val="00CF6E58"/>
    <w:rsid w:val="00CF7419"/>
    <w:rsid w:val="00D05E56"/>
    <w:rsid w:val="00D16E92"/>
    <w:rsid w:val="00D17011"/>
    <w:rsid w:val="00D171EE"/>
    <w:rsid w:val="00D26B0A"/>
    <w:rsid w:val="00D30E49"/>
    <w:rsid w:val="00D320EA"/>
    <w:rsid w:val="00D401F9"/>
    <w:rsid w:val="00D40D39"/>
    <w:rsid w:val="00D47D6D"/>
    <w:rsid w:val="00D50342"/>
    <w:rsid w:val="00D51DF2"/>
    <w:rsid w:val="00D536BA"/>
    <w:rsid w:val="00D5449B"/>
    <w:rsid w:val="00D55FE7"/>
    <w:rsid w:val="00D56085"/>
    <w:rsid w:val="00D60D25"/>
    <w:rsid w:val="00D76088"/>
    <w:rsid w:val="00D83F17"/>
    <w:rsid w:val="00D848F0"/>
    <w:rsid w:val="00D8796F"/>
    <w:rsid w:val="00D912AC"/>
    <w:rsid w:val="00D91B32"/>
    <w:rsid w:val="00D96177"/>
    <w:rsid w:val="00D96A70"/>
    <w:rsid w:val="00DA0B0B"/>
    <w:rsid w:val="00DA17E7"/>
    <w:rsid w:val="00DA36C5"/>
    <w:rsid w:val="00DA7D1E"/>
    <w:rsid w:val="00DB2D20"/>
    <w:rsid w:val="00DB3A87"/>
    <w:rsid w:val="00DB58C5"/>
    <w:rsid w:val="00DB59A1"/>
    <w:rsid w:val="00DC2BBC"/>
    <w:rsid w:val="00DC4738"/>
    <w:rsid w:val="00DD06A1"/>
    <w:rsid w:val="00DD7747"/>
    <w:rsid w:val="00DE1780"/>
    <w:rsid w:val="00DF15B7"/>
    <w:rsid w:val="00DF2B63"/>
    <w:rsid w:val="00DF33D8"/>
    <w:rsid w:val="00DF7E63"/>
    <w:rsid w:val="00E00A7A"/>
    <w:rsid w:val="00E07729"/>
    <w:rsid w:val="00E07AB2"/>
    <w:rsid w:val="00E100DC"/>
    <w:rsid w:val="00E1081C"/>
    <w:rsid w:val="00E15FE5"/>
    <w:rsid w:val="00E2575E"/>
    <w:rsid w:val="00E26308"/>
    <w:rsid w:val="00E279BB"/>
    <w:rsid w:val="00E31B33"/>
    <w:rsid w:val="00E359DB"/>
    <w:rsid w:val="00E368A4"/>
    <w:rsid w:val="00E41406"/>
    <w:rsid w:val="00E44560"/>
    <w:rsid w:val="00E445B1"/>
    <w:rsid w:val="00E44C75"/>
    <w:rsid w:val="00E45296"/>
    <w:rsid w:val="00E542DA"/>
    <w:rsid w:val="00E54FFD"/>
    <w:rsid w:val="00E67F86"/>
    <w:rsid w:val="00E74882"/>
    <w:rsid w:val="00E77A40"/>
    <w:rsid w:val="00E81B81"/>
    <w:rsid w:val="00E84EE5"/>
    <w:rsid w:val="00E86715"/>
    <w:rsid w:val="00E90A8C"/>
    <w:rsid w:val="00E92536"/>
    <w:rsid w:val="00E96416"/>
    <w:rsid w:val="00EA1FFA"/>
    <w:rsid w:val="00EA44E4"/>
    <w:rsid w:val="00EA48B7"/>
    <w:rsid w:val="00EA4F69"/>
    <w:rsid w:val="00EB115A"/>
    <w:rsid w:val="00EB5E3E"/>
    <w:rsid w:val="00EC553A"/>
    <w:rsid w:val="00EC5627"/>
    <w:rsid w:val="00ED0D87"/>
    <w:rsid w:val="00ED6906"/>
    <w:rsid w:val="00EE1DDC"/>
    <w:rsid w:val="00EE52DB"/>
    <w:rsid w:val="00EE7073"/>
    <w:rsid w:val="00EF0B2B"/>
    <w:rsid w:val="00EF3E91"/>
    <w:rsid w:val="00F0077F"/>
    <w:rsid w:val="00F05597"/>
    <w:rsid w:val="00F072F7"/>
    <w:rsid w:val="00F12FF3"/>
    <w:rsid w:val="00F13AAB"/>
    <w:rsid w:val="00F15BE8"/>
    <w:rsid w:val="00F15CD0"/>
    <w:rsid w:val="00F208BA"/>
    <w:rsid w:val="00F20FD2"/>
    <w:rsid w:val="00F22D87"/>
    <w:rsid w:val="00F25142"/>
    <w:rsid w:val="00F2539C"/>
    <w:rsid w:val="00F3075A"/>
    <w:rsid w:val="00F32655"/>
    <w:rsid w:val="00F33E16"/>
    <w:rsid w:val="00F34A13"/>
    <w:rsid w:val="00F37530"/>
    <w:rsid w:val="00F43FB3"/>
    <w:rsid w:val="00F46266"/>
    <w:rsid w:val="00F473D3"/>
    <w:rsid w:val="00F51EBA"/>
    <w:rsid w:val="00F52239"/>
    <w:rsid w:val="00F52665"/>
    <w:rsid w:val="00F603F2"/>
    <w:rsid w:val="00F617DF"/>
    <w:rsid w:val="00F64660"/>
    <w:rsid w:val="00F835F9"/>
    <w:rsid w:val="00F87A2C"/>
    <w:rsid w:val="00F87D8B"/>
    <w:rsid w:val="00F91D97"/>
    <w:rsid w:val="00F92154"/>
    <w:rsid w:val="00F92263"/>
    <w:rsid w:val="00F92EEC"/>
    <w:rsid w:val="00FA01ED"/>
    <w:rsid w:val="00FA03B5"/>
    <w:rsid w:val="00FA1E62"/>
    <w:rsid w:val="00FA381A"/>
    <w:rsid w:val="00FB56C4"/>
    <w:rsid w:val="00FC7BB7"/>
    <w:rsid w:val="00FD0A1C"/>
    <w:rsid w:val="00FD0E48"/>
    <w:rsid w:val="00FE0D32"/>
    <w:rsid w:val="00FF76A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02C18"/>
  <w15:docId w15:val="{3A6D7F02-675B-4B88-BF79-FD70F3814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63E"/>
  </w:style>
  <w:style w:type="paragraph" w:styleId="Titlu1">
    <w:name w:val="heading 1"/>
    <w:basedOn w:val="Normal"/>
    <w:next w:val="Normal"/>
    <w:link w:val="Titlu1Caracter"/>
    <w:uiPriority w:val="9"/>
    <w:qFormat/>
    <w:rsid w:val="001342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1342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13427A"/>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unhideWhenUsed/>
    <w:qFormat/>
    <w:rsid w:val="0013427A"/>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13427A"/>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13427A"/>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3427A"/>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3427A"/>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3427A"/>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3427A"/>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13427A"/>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13427A"/>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rsid w:val="0013427A"/>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13427A"/>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13427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3427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3427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3427A"/>
    <w:rPr>
      <w:rFonts w:eastAsiaTheme="majorEastAsia" w:cstheme="majorBidi"/>
      <w:color w:val="272727" w:themeColor="text1" w:themeTint="D8"/>
    </w:rPr>
  </w:style>
  <w:style w:type="paragraph" w:styleId="Titlu">
    <w:name w:val="Title"/>
    <w:basedOn w:val="Normal"/>
    <w:next w:val="Normal"/>
    <w:link w:val="TitluCaracter"/>
    <w:uiPriority w:val="10"/>
    <w:qFormat/>
    <w:rsid w:val="001342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3427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3427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3427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3427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3427A"/>
    <w:rPr>
      <w:i/>
      <w:iCs/>
      <w:color w:val="404040" w:themeColor="text1" w:themeTint="BF"/>
    </w:rPr>
  </w:style>
  <w:style w:type="paragraph" w:styleId="Listparagraf">
    <w:name w:val="List Paragraph"/>
    <w:basedOn w:val="Normal"/>
    <w:uiPriority w:val="34"/>
    <w:qFormat/>
    <w:rsid w:val="0013427A"/>
    <w:pPr>
      <w:ind w:left="720"/>
      <w:contextualSpacing/>
    </w:pPr>
  </w:style>
  <w:style w:type="character" w:styleId="Accentuareintens">
    <w:name w:val="Intense Emphasis"/>
    <w:basedOn w:val="Fontdeparagrafimplicit"/>
    <w:uiPriority w:val="21"/>
    <w:qFormat/>
    <w:rsid w:val="0013427A"/>
    <w:rPr>
      <w:i/>
      <w:iCs/>
      <w:color w:val="2F5496" w:themeColor="accent1" w:themeShade="BF"/>
    </w:rPr>
  </w:style>
  <w:style w:type="paragraph" w:styleId="Citatintens">
    <w:name w:val="Intense Quote"/>
    <w:basedOn w:val="Normal"/>
    <w:next w:val="Normal"/>
    <w:link w:val="CitatintensCaracter"/>
    <w:uiPriority w:val="30"/>
    <w:qFormat/>
    <w:rsid w:val="001342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13427A"/>
    <w:rPr>
      <w:i/>
      <w:iCs/>
      <w:color w:val="2F5496" w:themeColor="accent1" w:themeShade="BF"/>
    </w:rPr>
  </w:style>
  <w:style w:type="character" w:styleId="Referireintens">
    <w:name w:val="Intense Reference"/>
    <w:basedOn w:val="Fontdeparagrafimplicit"/>
    <w:uiPriority w:val="32"/>
    <w:qFormat/>
    <w:rsid w:val="0013427A"/>
    <w:rPr>
      <w:b/>
      <w:bCs/>
      <w:smallCaps/>
      <w:color w:val="2F5496" w:themeColor="accent1" w:themeShade="BF"/>
      <w:spacing w:val="5"/>
    </w:rPr>
  </w:style>
  <w:style w:type="numbering" w:customStyle="1" w:styleId="NoList1">
    <w:name w:val="No List1"/>
    <w:next w:val="FrListare"/>
    <w:uiPriority w:val="99"/>
    <w:semiHidden/>
    <w:unhideWhenUsed/>
    <w:rsid w:val="0013427A"/>
  </w:style>
  <w:style w:type="paragraph" w:customStyle="1" w:styleId="msonormal0">
    <w:name w:val="msonormal"/>
    <w:basedOn w:val="Normal"/>
    <w:rsid w:val="0013427A"/>
    <w:pPr>
      <w:spacing w:before="100" w:beforeAutospacing="1" w:after="100" w:afterAutospacing="1" w:line="240" w:lineRule="auto"/>
    </w:pPr>
    <w:rPr>
      <w:rFonts w:ascii="Times New Roman" w:eastAsia="Times New Roman" w:hAnsi="Times New Roman" w:cs="Times New Roman"/>
      <w:kern w:val="0"/>
      <w:sz w:val="24"/>
      <w:szCs w:val="24"/>
      <w:lang w:eastAsia="ro-RO"/>
    </w:rPr>
  </w:style>
  <w:style w:type="character" w:styleId="Robust">
    <w:name w:val="Strong"/>
    <w:basedOn w:val="Fontdeparagrafimplicit"/>
    <w:uiPriority w:val="22"/>
    <w:qFormat/>
    <w:rsid w:val="0013427A"/>
    <w:rPr>
      <w:b/>
      <w:bCs/>
    </w:rPr>
  </w:style>
  <w:style w:type="paragraph" w:styleId="NormalWeb">
    <w:name w:val="Normal (Web)"/>
    <w:basedOn w:val="Normal"/>
    <w:uiPriority w:val="99"/>
    <w:unhideWhenUsed/>
    <w:rsid w:val="0013427A"/>
    <w:pPr>
      <w:spacing w:before="100" w:beforeAutospacing="1" w:after="100" w:afterAutospacing="1" w:line="240" w:lineRule="auto"/>
    </w:pPr>
    <w:rPr>
      <w:rFonts w:ascii="Times New Roman" w:eastAsia="Times New Roman" w:hAnsi="Times New Roman" w:cs="Times New Roman"/>
      <w:kern w:val="0"/>
      <w:sz w:val="24"/>
      <w:szCs w:val="24"/>
      <w:lang w:eastAsia="ro-RO"/>
    </w:rPr>
  </w:style>
  <w:style w:type="character" w:styleId="Accentuat">
    <w:name w:val="Emphasis"/>
    <w:basedOn w:val="Fontdeparagrafimplicit"/>
    <w:uiPriority w:val="20"/>
    <w:qFormat/>
    <w:rsid w:val="0013427A"/>
    <w:rPr>
      <w:i/>
      <w:iCs/>
    </w:rPr>
  </w:style>
  <w:style w:type="character" w:styleId="Referincomentariu">
    <w:name w:val="annotation reference"/>
    <w:basedOn w:val="Fontdeparagrafimplicit"/>
    <w:uiPriority w:val="99"/>
    <w:semiHidden/>
    <w:unhideWhenUsed/>
    <w:rsid w:val="00752583"/>
    <w:rPr>
      <w:sz w:val="16"/>
      <w:szCs w:val="16"/>
    </w:rPr>
  </w:style>
  <w:style w:type="paragraph" w:styleId="Textcomentariu">
    <w:name w:val="annotation text"/>
    <w:basedOn w:val="Normal"/>
    <w:link w:val="TextcomentariuCaracter"/>
    <w:uiPriority w:val="99"/>
    <w:unhideWhenUsed/>
    <w:rsid w:val="00752583"/>
    <w:pPr>
      <w:spacing w:line="240" w:lineRule="auto"/>
    </w:pPr>
    <w:rPr>
      <w:sz w:val="20"/>
      <w:szCs w:val="20"/>
    </w:rPr>
  </w:style>
  <w:style w:type="character" w:customStyle="1" w:styleId="TextcomentariuCaracter">
    <w:name w:val="Text comentariu Caracter"/>
    <w:basedOn w:val="Fontdeparagrafimplicit"/>
    <w:link w:val="Textcomentariu"/>
    <w:uiPriority w:val="99"/>
    <w:rsid w:val="00752583"/>
    <w:rPr>
      <w:sz w:val="20"/>
      <w:szCs w:val="20"/>
    </w:rPr>
  </w:style>
  <w:style w:type="paragraph" w:styleId="SubiectComentariu">
    <w:name w:val="annotation subject"/>
    <w:basedOn w:val="Textcomentariu"/>
    <w:next w:val="Textcomentariu"/>
    <w:link w:val="SubiectComentariuCaracter"/>
    <w:uiPriority w:val="99"/>
    <w:semiHidden/>
    <w:unhideWhenUsed/>
    <w:rsid w:val="00752583"/>
    <w:rPr>
      <w:b/>
      <w:bCs/>
    </w:rPr>
  </w:style>
  <w:style w:type="character" w:customStyle="1" w:styleId="SubiectComentariuCaracter">
    <w:name w:val="Subiect Comentariu Caracter"/>
    <w:basedOn w:val="TextcomentariuCaracter"/>
    <w:link w:val="SubiectComentariu"/>
    <w:uiPriority w:val="99"/>
    <w:semiHidden/>
    <w:rsid w:val="00752583"/>
    <w:rPr>
      <w:b/>
      <w:bCs/>
      <w:sz w:val="20"/>
      <w:szCs w:val="20"/>
    </w:rPr>
  </w:style>
  <w:style w:type="paragraph" w:customStyle="1" w:styleId="Textnotdesubsol1">
    <w:name w:val="Text notă de subsol1"/>
    <w:basedOn w:val="Normal"/>
    <w:next w:val="Textnotdesubsol"/>
    <w:link w:val="TextnotdesubsolCaracter"/>
    <w:uiPriority w:val="99"/>
    <w:semiHidden/>
    <w:unhideWhenUsed/>
    <w:rsid w:val="00931685"/>
    <w:pPr>
      <w:spacing w:after="0" w:line="240" w:lineRule="auto"/>
    </w:pPr>
    <w:rPr>
      <w:sz w:val="20"/>
      <w:szCs w:val="20"/>
    </w:rPr>
  </w:style>
  <w:style w:type="character" w:customStyle="1" w:styleId="TextnotdesubsolCaracter">
    <w:name w:val="Text notă de subsol Caracter"/>
    <w:basedOn w:val="Fontdeparagrafimplicit"/>
    <w:link w:val="Textnotdesubsol1"/>
    <w:uiPriority w:val="99"/>
    <w:semiHidden/>
    <w:rsid w:val="00931685"/>
    <w:rPr>
      <w:sz w:val="20"/>
      <w:szCs w:val="20"/>
    </w:rPr>
  </w:style>
  <w:style w:type="character" w:styleId="Referinnotdesubsol">
    <w:name w:val="footnote reference"/>
    <w:basedOn w:val="Fontdeparagrafimplicit"/>
    <w:uiPriority w:val="99"/>
    <w:semiHidden/>
    <w:unhideWhenUsed/>
    <w:rsid w:val="00931685"/>
    <w:rPr>
      <w:vertAlign w:val="superscript"/>
    </w:rPr>
  </w:style>
  <w:style w:type="paragraph" w:styleId="Textnotdesubsol">
    <w:name w:val="footnote text"/>
    <w:basedOn w:val="Normal"/>
    <w:link w:val="TextnotdesubsolCaracter1"/>
    <w:uiPriority w:val="99"/>
    <w:semiHidden/>
    <w:unhideWhenUsed/>
    <w:rsid w:val="00931685"/>
    <w:pPr>
      <w:spacing w:after="0" w:line="240" w:lineRule="auto"/>
    </w:pPr>
    <w:rPr>
      <w:sz w:val="20"/>
      <w:szCs w:val="20"/>
    </w:rPr>
  </w:style>
  <w:style w:type="character" w:customStyle="1" w:styleId="TextnotdesubsolCaracter1">
    <w:name w:val="Text notă de subsol Caracter1"/>
    <w:basedOn w:val="Fontdeparagrafimplicit"/>
    <w:link w:val="Textnotdesubsol"/>
    <w:uiPriority w:val="99"/>
    <w:semiHidden/>
    <w:rsid w:val="00931685"/>
    <w:rPr>
      <w:sz w:val="20"/>
      <w:szCs w:val="20"/>
    </w:rPr>
  </w:style>
  <w:style w:type="character" w:styleId="Hyperlink">
    <w:name w:val="Hyperlink"/>
    <w:basedOn w:val="Fontdeparagrafimplicit"/>
    <w:uiPriority w:val="99"/>
    <w:unhideWhenUsed/>
    <w:rsid w:val="00E15FE5"/>
    <w:rPr>
      <w:color w:val="0000FF"/>
      <w:u w:val="single"/>
    </w:rPr>
  </w:style>
  <w:style w:type="paragraph" w:styleId="Antet">
    <w:name w:val="header"/>
    <w:basedOn w:val="Normal"/>
    <w:link w:val="AntetCaracter"/>
    <w:uiPriority w:val="99"/>
    <w:unhideWhenUsed/>
    <w:rsid w:val="006139A8"/>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6139A8"/>
  </w:style>
  <w:style w:type="paragraph" w:styleId="Subsol">
    <w:name w:val="footer"/>
    <w:basedOn w:val="Normal"/>
    <w:link w:val="SubsolCaracter"/>
    <w:uiPriority w:val="99"/>
    <w:unhideWhenUsed/>
    <w:rsid w:val="006139A8"/>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6139A8"/>
  </w:style>
  <w:style w:type="paragraph" w:styleId="TextnBalon">
    <w:name w:val="Balloon Text"/>
    <w:basedOn w:val="Normal"/>
    <w:link w:val="TextnBalonCaracter"/>
    <w:uiPriority w:val="99"/>
    <w:semiHidden/>
    <w:unhideWhenUsed/>
    <w:rsid w:val="00605622"/>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605622"/>
    <w:rPr>
      <w:rFonts w:ascii="Tahoma" w:hAnsi="Tahoma" w:cs="Tahoma"/>
      <w:sz w:val="16"/>
      <w:szCs w:val="16"/>
    </w:rPr>
  </w:style>
  <w:style w:type="paragraph" w:styleId="Corptext">
    <w:name w:val="Body Text"/>
    <w:basedOn w:val="Normal"/>
    <w:link w:val="CorptextCaracter"/>
    <w:uiPriority w:val="99"/>
    <w:semiHidden/>
    <w:unhideWhenUsed/>
    <w:rsid w:val="00047BF5"/>
    <w:pPr>
      <w:spacing w:after="120"/>
    </w:pPr>
  </w:style>
  <w:style w:type="character" w:customStyle="1" w:styleId="CorptextCaracter">
    <w:name w:val="Corp text Caracter"/>
    <w:basedOn w:val="Fontdeparagrafimplicit"/>
    <w:link w:val="Corptext"/>
    <w:uiPriority w:val="99"/>
    <w:semiHidden/>
    <w:rsid w:val="00047B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9525">
      <w:bodyDiv w:val="1"/>
      <w:marLeft w:val="0"/>
      <w:marRight w:val="0"/>
      <w:marTop w:val="0"/>
      <w:marBottom w:val="0"/>
      <w:divBdr>
        <w:top w:val="none" w:sz="0" w:space="0" w:color="auto"/>
        <w:left w:val="none" w:sz="0" w:space="0" w:color="auto"/>
        <w:bottom w:val="none" w:sz="0" w:space="0" w:color="auto"/>
        <w:right w:val="none" w:sz="0" w:space="0" w:color="auto"/>
      </w:divBdr>
      <w:divsChild>
        <w:div w:id="564028116">
          <w:marLeft w:val="0"/>
          <w:marRight w:val="0"/>
          <w:marTop w:val="0"/>
          <w:marBottom w:val="0"/>
          <w:divBdr>
            <w:top w:val="none" w:sz="0" w:space="0" w:color="auto"/>
            <w:left w:val="none" w:sz="0" w:space="0" w:color="auto"/>
            <w:bottom w:val="none" w:sz="0" w:space="0" w:color="auto"/>
            <w:right w:val="none" w:sz="0" w:space="0" w:color="auto"/>
          </w:divBdr>
          <w:divsChild>
            <w:div w:id="807629871">
              <w:marLeft w:val="0"/>
              <w:marRight w:val="0"/>
              <w:marTop w:val="120"/>
              <w:marBottom w:val="0"/>
              <w:divBdr>
                <w:top w:val="none" w:sz="0" w:space="0" w:color="auto"/>
                <w:left w:val="none" w:sz="0" w:space="0" w:color="auto"/>
                <w:bottom w:val="none" w:sz="0" w:space="0" w:color="auto"/>
                <w:right w:val="none" w:sz="0" w:space="0" w:color="auto"/>
              </w:divBdr>
            </w:div>
            <w:div w:id="1197887928">
              <w:marLeft w:val="0"/>
              <w:marRight w:val="0"/>
              <w:marTop w:val="0"/>
              <w:marBottom w:val="0"/>
              <w:divBdr>
                <w:top w:val="none" w:sz="0" w:space="0" w:color="auto"/>
                <w:left w:val="none" w:sz="0" w:space="0" w:color="auto"/>
                <w:bottom w:val="none" w:sz="0" w:space="0" w:color="auto"/>
                <w:right w:val="none" w:sz="0" w:space="0" w:color="auto"/>
              </w:divBdr>
            </w:div>
          </w:divsChild>
        </w:div>
        <w:div w:id="997078131">
          <w:marLeft w:val="0"/>
          <w:marRight w:val="0"/>
          <w:marTop w:val="0"/>
          <w:marBottom w:val="0"/>
          <w:divBdr>
            <w:top w:val="none" w:sz="0" w:space="0" w:color="auto"/>
            <w:left w:val="none" w:sz="0" w:space="0" w:color="auto"/>
            <w:bottom w:val="none" w:sz="0" w:space="0" w:color="auto"/>
            <w:right w:val="none" w:sz="0" w:space="0" w:color="auto"/>
          </w:divBdr>
          <w:divsChild>
            <w:div w:id="218060320">
              <w:marLeft w:val="0"/>
              <w:marRight w:val="0"/>
              <w:marTop w:val="0"/>
              <w:marBottom w:val="0"/>
              <w:divBdr>
                <w:top w:val="none" w:sz="0" w:space="0" w:color="auto"/>
                <w:left w:val="none" w:sz="0" w:space="0" w:color="auto"/>
                <w:bottom w:val="none" w:sz="0" w:space="0" w:color="auto"/>
                <w:right w:val="none" w:sz="0" w:space="0" w:color="auto"/>
              </w:divBdr>
            </w:div>
            <w:div w:id="2033802133">
              <w:marLeft w:val="0"/>
              <w:marRight w:val="0"/>
              <w:marTop w:val="120"/>
              <w:marBottom w:val="0"/>
              <w:divBdr>
                <w:top w:val="none" w:sz="0" w:space="0" w:color="auto"/>
                <w:left w:val="none" w:sz="0" w:space="0" w:color="auto"/>
                <w:bottom w:val="none" w:sz="0" w:space="0" w:color="auto"/>
                <w:right w:val="none" w:sz="0" w:space="0" w:color="auto"/>
              </w:divBdr>
            </w:div>
          </w:divsChild>
        </w:div>
        <w:div w:id="1367367618">
          <w:marLeft w:val="0"/>
          <w:marRight w:val="0"/>
          <w:marTop w:val="0"/>
          <w:marBottom w:val="0"/>
          <w:divBdr>
            <w:top w:val="none" w:sz="0" w:space="0" w:color="auto"/>
            <w:left w:val="none" w:sz="0" w:space="0" w:color="auto"/>
            <w:bottom w:val="none" w:sz="0" w:space="0" w:color="auto"/>
            <w:right w:val="none" w:sz="0" w:space="0" w:color="auto"/>
          </w:divBdr>
          <w:divsChild>
            <w:div w:id="482308573">
              <w:marLeft w:val="0"/>
              <w:marRight w:val="0"/>
              <w:marTop w:val="0"/>
              <w:marBottom w:val="0"/>
              <w:divBdr>
                <w:top w:val="none" w:sz="0" w:space="0" w:color="auto"/>
                <w:left w:val="none" w:sz="0" w:space="0" w:color="auto"/>
                <w:bottom w:val="none" w:sz="0" w:space="0" w:color="auto"/>
                <w:right w:val="none" w:sz="0" w:space="0" w:color="auto"/>
              </w:divBdr>
            </w:div>
          </w:divsChild>
        </w:div>
        <w:div w:id="1638141923">
          <w:marLeft w:val="0"/>
          <w:marRight w:val="0"/>
          <w:marTop w:val="0"/>
          <w:marBottom w:val="0"/>
          <w:divBdr>
            <w:top w:val="none" w:sz="0" w:space="0" w:color="auto"/>
            <w:left w:val="none" w:sz="0" w:space="0" w:color="auto"/>
            <w:bottom w:val="none" w:sz="0" w:space="0" w:color="auto"/>
            <w:right w:val="none" w:sz="0" w:space="0" w:color="auto"/>
          </w:divBdr>
          <w:divsChild>
            <w:div w:id="890966670">
              <w:marLeft w:val="0"/>
              <w:marRight w:val="0"/>
              <w:marTop w:val="120"/>
              <w:marBottom w:val="0"/>
              <w:divBdr>
                <w:top w:val="none" w:sz="0" w:space="0" w:color="auto"/>
                <w:left w:val="none" w:sz="0" w:space="0" w:color="auto"/>
                <w:bottom w:val="none" w:sz="0" w:space="0" w:color="auto"/>
                <w:right w:val="none" w:sz="0" w:space="0" w:color="auto"/>
              </w:divBdr>
            </w:div>
            <w:div w:id="135608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0473">
      <w:bodyDiv w:val="1"/>
      <w:marLeft w:val="0"/>
      <w:marRight w:val="0"/>
      <w:marTop w:val="0"/>
      <w:marBottom w:val="0"/>
      <w:divBdr>
        <w:top w:val="none" w:sz="0" w:space="0" w:color="auto"/>
        <w:left w:val="none" w:sz="0" w:space="0" w:color="auto"/>
        <w:bottom w:val="none" w:sz="0" w:space="0" w:color="auto"/>
        <w:right w:val="none" w:sz="0" w:space="0" w:color="auto"/>
      </w:divBdr>
    </w:div>
    <w:div w:id="360401874">
      <w:bodyDiv w:val="1"/>
      <w:marLeft w:val="0"/>
      <w:marRight w:val="0"/>
      <w:marTop w:val="0"/>
      <w:marBottom w:val="0"/>
      <w:divBdr>
        <w:top w:val="none" w:sz="0" w:space="0" w:color="auto"/>
        <w:left w:val="none" w:sz="0" w:space="0" w:color="auto"/>
        <w:bottom w:val="none" w:sz="0" w:space="0" w:color="auto"/>
        <w:right w:val="none" w:sz="0" w:space="0" w:color="auto"/>
      </w:divBdr>
    </w:div>
    <w:div w:id="389154069">
      <w:bodyDiv w:val="1"/>
      <w:marLeft w:val="0"/>
      <w:marRight w:val="0"/>
      <w:marTop w:val="0"/>
      <w:marBottom w:val="0"/>
      <w:divBdr>
        <w:top w:val="none" w:sz="0" w:space="0" w:color="auto"/>
        <w:left w:val="none" w:sz="0" w:space="0" w:color="auto"/>
        <w:bottom w:val="none" w:sz="0" w:space="0" w:color="auto"/>
        <w:right w:val="none" w:sz="0" w:space="0" w:color="auto"/>
      </w:divBdr>
    </w:div>
    <w:div w:id="645360586">
      <w:bodyDiv w:val="1"/>
      <w:marLeft w:val="0"/>
      <w:marRight w:val="0"/>
      <w:marTop w:val="0"/>
      <w:marBottom w:val="0"/>
      <w:divBdr>
        <w:top w:val="none" w:sz="0" w:space="0" w:color="auto"/>
        <w:left w:val="none" w:sz="0" w:space="0" w:color="auto"/>
        <w:bottom w:val="none" w:sz="0" w:space="0" w:color="auto"/>
        <w:right w:val="none" w:sz="0" w:space="0" w:color="auto"/>
      </w:divBdr>
    </w:div>
    <w:div w:id="691371628">
      <w:bodyDiv w:val="1"/>
      <w:marLeft w:val="0"/>
      <w:marRight w:val="0"/>
      <w:marTop w:val="0"/>
      <w:marBottom w:val="0"/>
      <w:divBdr>
        <w:top w:val="none" w:sz="0" w:space="0" w:color="auto"/>
        <w:left w:val="none" w:sz="0" w:space="0" w:color="auto"/>
        <w:bottom w:val="none" w:sz="0" w:space="0" w:color="auto"/>
        <w:right w:val="none" w:sz="0" w:space="0" w:color="auto"/>
      </w:divBdr>
    </w:div>
    <w:div w:id="770197809">
      <w:bodyDiv w:val="1"/>
      <w:marLeft w:val="0"/>
      <w:marRight w:val="0"/>
      <w:marTop w:val="0"/>
      <w:marBottom w:val="0"/>
      <w:divBdr>
        <w:top w:val="none" w:sz="0" w:space="0" w:color="auto"/>
        <w:left w:val="none" w:sz="0" w:space="0" w:color="auto"/>
        <w:bottom w:val="none" w:sz="0" w:space="0" w:color="auto"/>
        <w:right w:val="none" w:sz="0" w:space="0" w:color="auto"/>
      </w:divBdr>
    </w:div>
    <w:div w:id="944767460">
      <w:bodyDiv w:val="1"/>
      <w:marLeft w:val="0"/>
      <w:marRight w:val="0"/>
      <w:marTop w:val="0"/>
      <w:marBottom w:val="0"/>
      <w:divBdr>
        <w:top w:val="none" w:sz="0" w:space="0" w:color="auto"/>
        <w:left w:val="none" w:sz="0" w:space="0" w:color="auto"/>
        <w:bottom w:val="none" w:sz="0" w:space="0" w:color="auto"/>
        <w:right w:val="none" w:sz="0" w:space="0" w:color="auto"/>
      </w:divBdr>
    </w:div>
    <w:div w:id="1113405875">
      <w:bodyDiv w:val="1"/>
      <w:marLeft w:val="0"/>
      <w:marRight w:val="0"/>
      <w:marTop w:val="0"/>
      <w:marBottom w:val="0"/>
      <w:divBdr>
        <w:top w:val="none" w:sz="0" w:space="0" w:color="auto"/>
        <w:left w:val="none" w:sz="0" w:space="0" w:color="auto"/>
        <w:bottom w:val="none" w:sz="0" w:space="0" w:color="auto"/>
        <w:right w:val="none" w:sz="0" w:space="0" w:color="auto"/>
      </w:divBdr>
      <w:divsChild>
        <w:div w:id="47189306">
          <w:marLeft w:val="0"/>
          <w:marRight w:val="0"/>
          <w:marTop w:val="0"/>
          <w:marBottom w:val="0"/>
          <w:divBdr>
            <w:top w:val="none" w:sz="0" w:space="0" w:color="auto"/>
            <w:left w:val="none" w:sz="0" w:space="0" w:color="auto"/>
            <w:bottom w:val="none" w:sz="0" w:space="0" w:color="auto"/>
            <w:right w:val="none" w:sz="0" w:space="0" w:color="auto"/>
          </w:divBdr>
          <w:divsChild>
            <w:div w:id="493451397">
              <w:marLeft w:val="0"/>
              <w:marRight w:val="0"/>
              <w:marTop w:val="120"/>
              <w:marBottom w:val="0"/>
              <w:divBdr>
                <w:top w:val="none" w:sz="0" w:space="0" w:color="auto"/>
                <w:left w:val="none" w:sz="0" w:space="0" w:color="auto"/>
                <w:bottom w:val="none" w:sz="0" w:space="0" w:color="auto"/>
                <w:right w:val="none" w:sz="0" w:space="0" w:color="auto"/>
              </w:divBdr>
            </w:div>
            <w:div w:id="1041131310">
              <w:marLeft w:val="0"/>
              <w:marRight w:val="0"/>
              <w:marTop w:val="0"/>
              <w:marBottom w:val="0"/>
              <w:divBdr>
                <w:top w:val="none" w:sz="0" w:space="0" w:color="auto"/>
                <w:left w:val="none" w:sz="0" w:space="0" w:color="auto"/>
                <w:bottom w:val="none" w:sz="0" w:space="0" w:color="auto"/>
                <w:right w:val="none" w:sz="0" w:space="0" w:color="auto"/>
              </w:divBdr>
            </w:div>
          </w:divsChild>
        </w:div>
        <w:div w:id="244384710">
          <w:marLeft w:val="0"/>
          <w:marRight w:val="0"/>
          <w:marTop w:val="0"/>
          <w:marBottom w:val="0"/>
          <w:divBdr>
            <w:top w:val="none" w:sz="0" w:space="0" w:color="auto"/>
            <w:left w:val="none" w:sz="0" w:space="0" w:color="auto"/>
            <w:bottom w:val="none" w:sz="0" w:space="0" w:color="auto"/>
            <w:right w:val="none" w:sz="0" w:space="0" w:color="auto"/>
          </w:divBdr>
          <w:divsChild>
            <w:div w:id="867764005">
              <w:marLeft w:val="0"/>
              <w:marRight w:val="0"/>
              <w:marTop w:val="0"/>
              <w:marBottom w:val="0"/>
              <w:divBdr>
                <w:top w:val="none" w:sz="0" w:space="0" w:color="auto"/>
                <w:left w:val="none" w:sz="0" w:space="0" w:color="auto"/>
                <w:bottom w:val="none" w:sz="0" w:space="0" w:color="auto"/>
                <w:right w:val="none" w:sz="0" w:space="0" w:color="auto"/>
              </w:divBdr>
            </w:div>
            <w:div w:id="1956937605">
              <w:marLeft w:val="0"/>
              <w:marRight w:val="0"/>
              <w:marTop w:val="120"/>
              <w:marBottom w:val="0"/>
              <w:divBdr>
                <w:top w:val="none" w:sz="0" w:space="0" w:color="auto"/>
                <w:left w:val="none" w:sz="0" w:space="0" w:color="auto"/>
                <w:bottom w:val="none" w:sz="0" w:space="0" w:color="auto"/>
                <w:right w:val="none" w:sz="0" w:space="0" w:color="auto"/>
              </w:divBdr>
            </w:div>
          </w:divsChild>
        </w:div>
        <w:div w:id="1118180000">
          <w:marLeft w:val="0"/>
          <w:marRight w:val="0"/>
          <w:marTop w:val="0"/>
          <w:marBottom w:val="0"/>
          <w:divBdr>
            <w:top w:val="none" w:sz="0" w:space="0" w:color="auto"/>
            <w:left w:val="none" w:sz="0" w:space="0" w:color="auto"/>
            <w:bottom w:val="none" w:sz="0" w:space="0" w:color="auto"/>
            <w:right w:val="none" w:sz="0" w:space="0" w:color="auto"/>
          </w:divBdr>
          <w:divsChild>
            <w:div w:id="64839898">
              <w:marLeft w:val="0"/>
              <w:marRight w:val="0"/>
              <w:marTop w:val="120"/>
              <w:marBottom w:val="0"/>
              <w:divBdr>
                <w:top w:val="none" w:sz="0" w:space="0" w:color="auto"/>
                <w:left w:val="none" w:sz="0" w:space="0" w:color="auto"/>
                <w:bottom w:val="none" w:sz="0" w:space="0" w:color="auto"/>
                <w:right w:val="none" w:sz="0" w:space="0" w:color="auto"/>
              </w:divBdr>
            </w:div>
            <w:div w:id="870218282">
              <w:marLeft w:val="0"/>
              <w:marRight w:val="0"/>
              <w:marTop w:val="0"/>
              <w:marBottom w:val="0"/>
              <w:divBdr>
                <w:top w:val="none" w:sz="0" w:space="0" w:color="auto"/>
                <w:left w:val="none" w:sz="0" w:space="0" w:color="auto"/>
                <w:bottom w:val="none" w:sz="0" w:space="0" w:color="auto"/>
                <w:right w:val="none" w:sz="0" w:space="0" w:color="auto"/>
              </w:divBdr>
            </w:div>
          </w:divsChild>
        </w:div>
        <w:div w:id="1260143274">
          <w:marLeft w:val="0"/>
          <w:marRight w:val="0"/>
          <w:marTop w:val="0"/>
          <w:marBottom w:val="0"/>
          <w:divBdr>
            <w:top w:val="none" w:sz="0" w:space="0" w:color="auto"/>
            <w:left w:val="none" w:sz="0" w:space="0" w:color="auto"/>
            <w:bottom w:val="none" w:sz="0" w:space="0" w:color="auto"/>
            <w:right w:val="none" w:sz="0" w:space="0" w:color="auto"/>
          </w:divBdr>
          <w:divsChild>
            <w:div w:id="702680834">
              <w:marLeft w:val="0"/>
              <w:marRight w:val="0"/>
              <w:marTop w:val="0"/>
              <w:marBottom w:val="0"/>
              <w:divBdr>
                <w:top w:val="none" w:sz="0" w:space="0" w:color="auto"/>
                <w:left w:val="none" w:sz="0" w:space="0" w:color="auto"/>
                <w:bottom w:val="none" w:sz="0" w:space="0" w:color="auto"/>
                <w:right w:val="none" w:sz="0" w:space="0" w:color="auto"/>
              </w:divBdr>
            </w:div>
          </w:divsChild>
        </w:div>
        <w:div w:id="1337226091">
          <w:marLeft w:val="0"/>
          <w:marRight w:val="0"/>
          <w:marTop w:val="0"/>
          <w:marBottom w:val="0"/>
          <w:divBdr>
            <w:top w:val="none" w:sz="0" w:space="0" w:color="auto"/>
            <w:left w:val="none" w:sz="0" w:space="0" w:color="auto"/>
            <w:bottom w:val="none" w:sz="0" w:space="0" w:color="auto"/>
            <w:right w:val="none" w:sz="0" w:space="0" w:color="auto"/>
          </w:divBdr>
          <w:divsChild>
            <w:div w:id="113453207">
              <w:marLeft w:val="0"/>
              <w:marRight w:val="0"/>
              <w:marTop w:val="0"/>
              <w:marBottom w:val="0"/>
              <w:divBdr>
                <w:top w:val="none" w:sz="0" w:space="0" w:color="auto"/>
                <w:left w:val="none" w:sz="0" w:space="0" w:color="auto"/>
                <w:bottom w:val="none" w:sz="0" w:space="0" w:color="auto"/>
                <w:right w:val="none" w:sz="0" w:space="0" w:color="auto"/>
              </w:divBdr>
            </w:div>
            <w:div w:id="17643066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54049328">
      <w:bodyDiv w:val="1"/>
      <w:marLeft w:val="0"/>
      <w:marRight w:val="0"/>
      <w:marTop w:val="0"/>
      <w:marBottom w:val="0"/>
      <w:divBdr>
        <w:top w:val="none" w:sz="0" w:space="0" w:color="auto"/>
        <w:left w:val="none" w:sz="0" w:space="0" w:color="auto"/>
        <w:bottom w:val="none" w:sz="0" w:space="0" w:color="auto"/>
        <w:right w:val="none" w:sz="0" w:space="0" w:color="auto"/>
      </w:divBdr>
    </w:div>
    <w:div w:id="1324507093">
      <w:bodyDiv w:val="1"/>
      <w:marLeft w:val="0"/>
      <w:marRight w:val="0"/>
      <w:marTop w:val="0"/>
      <w:marBottom w:val="0"/>
      <w:divBdr>
        <w:top w:val="none" w:sz="0" w:space="0" w:color="auto"/>
        <w:left w:val="none" w:sz="0" w:space="0" w:color="auto"/>
        <w:bottom w:val="none" w:sz="0" w:space="0" w:color="auto"/>
        <w:right w:val="none" w:sz="0" w:space="0" w:color="auto"/>
      </w:divBdr>
    </w:div>
    <w:div w:id="1406756596">
      <w:bodyDiv w:val="1"/>
      <w:marLeft w:val="0"/>
      <w:marRight w:val="0"/>
      <w:marTop w:val="0"/>
      <w:marBottom w:val="0"/>
      <w:divBdr>
        <w:top w:val="none" w:sz="0" w:space="0" w:color="auto"/>
        <w:left w:val="none" w:sz="0" w:space="0" w:color="auto"/>
        <w:bottom w:val="none" w:sz="0" w:space="0" w:color="auto"/>
        <w:right w:val="none" w:sz="0" w:space="0" w:color="auto"/>
      </w:divBdr>
    </w:div>
    <w:div w:id="1620452511">
      <w:bodyDiv w:val="1"/>
      <w:marLeft w:val="0"/>
      <w:marRight w:val="0"/>
      <w:marTop w:val="0"/>
      <w:marBottom w:val="0"/>
      <w:divBdr>
        <w:top w:val="none" w:sz="0" w:space="0" w:color="auto"/>
        <w:left w:val="none" w:sz="0" w:space="0" w:color="auto"/>
        <w:bottom w:val="none" w:sz="0" w:space="0" w:color="auto"/>
        <w:right w:val="none" w:sz="0" w:space="0" w:color="auto"/>
      </w:divBdr>
      <w:divsChild>
        <w:div w:id="1500386875">
          <w:marLeft w:val="0"/>
          <w:marRight w:val="0"/>
          <w:marTop w:val="0"/>
          <w:marBottom w:val="0"/>
          <w:divBdr>
            <w:top w:val="none" w:sz="0" w:space="0" w:color="auto"/>
            <w:left w:val="none" w:sz="0" w:space="0" w:color="auto"/>
            <w:bottom w:val="none" w:sz="0" w:space="0" w:color="auto"/>
            <w:right w:val="none" w:sz="0" w:space="0" w:color="auto"/>
          </w:divBdr>
        </w:div>
        <w:div w:id="1954170300">
          <w:marLeft w:val="0"/>
          <w:marRight w:val="0"/>
          <w:marTop w:val="0"/>
          <w:marBottom w:val="0"/>
          <w:divBdr>
            <w:top w:val="none" w:sz="0" w:space="0" w:color="auto"/>
            <w:left w:val="none" w:sz="0" w:space="0" w:color="auto"/>
            <w:bottom w:val="none" w:sz="0" w:space="0" w:color="auto"/>
            <w:right w:val="none" w:sz="0" w:space="0" w:color="auto"/>
          </w:divBdr>
        </w:div>
        <w:div w:id="1990356778">
          <w:marLeft w:val="0"/>
          <w:marRight w:val="0"/>
          <w:marTop w:val="0"/>
          <w:marBottom w:val="0"/>
          <w:divBdr>
            <w:top w:val="none" w:sz="0" w:space="0" w:color="auto"/>
            <w:left w:val="none" w:sz="0" w:space="0" w:color="auto"/>
            <w:bottom w:val="none" w:sz="0" w:space="0" w:color="auto"/>
            <w:right w:val="none" w:sz="0" w:space="0" w:color="auto"/>
          </w:divBdr>
        </w:div>
      </w:divsChild>
    </w:div>
    <w:div w:id="1633705231">
      <w:bodyDiv w:val="1"/>
      <w:marLeft w:val="0"/>
      <w:marRight w:val="0"/>
      <w:marTop w:val="0"/>
      <w:marBottom w:val="0"/>
      <w:divBdr>
        <w:top w:val="none" w:sz="0" w:space="0" w:color="auto"/>
        <w:left w:val="none" w:sz="0" w:space="0" w:color="auto"/>
        <w:bottom w:val="none" w:sz="0" w:space="0" w:color="auto"/>
        <w:right w:val="none" w:sz="0" w:space="0" w:color="auto"/>
      </w:divBdr>
    </w:div>
    <w:div w:id="1634870589">
      <w:bodyDiv w:val="1"/>
      <w:marLeft w:val="0"/>
      <w:marRight w:val="0"/>
      <w:marTop w:val="0"/>
      <w:marBottom w:val="0"/>
      <w:divBdr>
        <w:top w:val="none" w:sz="0" w:space="0" w:color="auto"/>
        <w:left w:val="none" w:sz="0" w:space="0" w:color="auto"/>
        <w:bottom w:val="none" w:sz="0" w:space="0" w:color="auto"/>
        <w:right w:val="none" w:sz="0" w:space="0" w:color="auto"/>
      </w:divBdr>
    </w:div>
    <w:div w:id="1719359182">
      <w:bodyDiv w:val="1"/>
      <w:marLeft w:val="0"/>
      <w:marRight w:val="0"/>
      <w:marTop w:val="0"/>
      <w:marBottom w:val="0"/>
      <w:divBdr>
        <w:top w:val="none" w:sz="0" w:space="0" w:color="auto"/>
        <w:left w:val="none" w:sz="0" w:space="0" w:color="auto"/>
        <w:bottom w:val="none" w:sz="0" w:space="0" w:color="auto"/>
        <w:right w:val="none" w:sz="0" w:space="0" w:color="auto"/>
      </w:divBdr>
    </w:div>
    <w:div w:id="1796946432">
      <w:bodyDiv w:val="1"/>
      <w:marLeft w:val="0"/>
      <w:marRight w:val="0"/>
      <w:marTop w:val="0"/>
      <w:marBottom w:val="0"/>
      <w:divBdr>
        <w:top w:val="none" w:sz="0" w:space="0" w:color="auto"/>
        <w:left w:val="none" w:sz="0" w:space="0" w:color="auto"/>
        <w:bottom w:val="none" w:sz="0" w:space="0" w:color="auto"/>
        <w:right w:val="none" w:sz="0" w:space="0" w:color="auto"/>
      </w:divBdr>
    </w:div>
    <w:div w:id="1866404457">
      <w:bodyDiv w:val="1"/>
      <w:marLeft w:val="0"/>
      <w:marRight w:val="0"/>
      <w:marTop w:val="0"/>
      <w:marBottom w:val="0"/>
      <w:divBdr>
        <w:top w:val="none" w:sz="0" w:space="0" w:color="auto"/>
        <w:left w:val="none" w:sz="0" w:space="0" w:color="auto"/>
        <w:bottom w:val="none" w:sz="0" w:space="0" w:color="auto"/>
        <w:right w:val="none" w:sz="0" w:space="0" w:color="auto"/>
      </w:divBdr>
    </w:div>
    <w:div w:id="1901480057">
      <w:bodyDiv w:val="1"/>
      <w:marLeft w:val="0"/>
      <w:marRight w:val="0"/>
      <w:marTop w:val="0"/>
      <w:marBottom w:val="0"/>
      <w:divBdr>
        <w:top w:val="none" w:sz="0" w:space="0" w:color="auto"/>
        <w:left w:val="none" w:sz="0" w:space="0" w:color="auto"/>
        <w:bottom w:val="none" w:sz="0" w:space="0" w:color="auto"/>
        <w:right w:val="none" w:sz="0" w:space="0" w:color="auto"/>
      </w:divBdr>
    </w:div>
    <w:div w:id="2042315224">
      <w:bodyDiv w:val="1"/>
      <w:marLeft w:val="0"/>
      <w:marRight w:val="0"/>
      <w:marTop w:val="0"/>
      <w:marBottom w:val="0"/>
      <w:divBdr>
        <w:top w:val="none" w:sz="0" w:space="0" w:color="auto"/>
        <w:left w:val="none" w:sz="0" w:space="0" w:color="auto"/>
        <w:bottom w:val="none" w:sz="0" w:space="0" w:color="auto"/>
        <w:right w:val="none" w:sz="0" w:space="0" w:color="auto"/>
      </w:divBdr>
    </w:div>
    <w:div w:id="207207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02F4F-234E-4CEE-BE9D-05CE778BE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12755</Words>
  <Characters>73980</Characters>
  <Application>Microsoft Office Word</Application>
  <DocSecurity>0</DocSecurity>
  <Lines>616</Lines>
  <Paragraphs>173</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86562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Ion Raulet</cp:lastModifiedBy>
  <cp:revision>3</cp:revision>
  <dcterms:created xsi:type="dcterms:W3CDTF">2025-11-12T15:18:00Z</dcterms:created>
  <dcterms:modified xsi:type="dcterms:W3CDTF">2025-11-26T12:24:00Z</dcterms:modified>
</cp:coreProperties>
</file>