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A6" w:rsidRPr="00982FB0" w:rsidRDefault="00C33814" w:rsidP="003443A6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lang w:val="ro-MD"/>
        </w:rPr>
      </w:pPr>
      <w:r w:rsidRPr="00982FB0">
        <w:rPr>
          <w:rFonts w:ascii="Times New Roman" w:hAnsi="Times New Roman" w:cs="Times New Roman"/>
          <w:i/>
          <w:iCs/>
          <w:color w:val="000000" w:themeColor="text1"/>
          <w:lang w:val="ro-MD"/>
        </w:rPr>
        <w:t>Anexa nr.2</w:t>
      </w:r>
    </w:p>
    <w:p w:rsidR="003443A6" w:rsidRPr="00982FB0" w:rsidRDefault="003443A6" w:rsidP="003443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hAnsi="Times New Roman" w:cs="Times New Roman"/>
          <w:i/>
          <w:iCs/>
          <w:color w:val="000000" w:themeColor="text1"/>
          <w:lang w:val="ro-MD"/>
        </w:rPr>
        <w:t xml:space="preserve">la </w:t>
      </w:r>
      <w:r w:rsidRPr="00982F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  <w:t xml:space="preserve">Instrucțiunea privind procedura de înființare, </w:t>
      </w:r>
    </w:p>
    <w:p w:rsidR="003443A6" w:rsidRPr="00982FB0" w:rsidRDefault="003443A6" w:rsidP="003443A6">
      <w:pPr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  <w:t>strămutare și desființare a monumentelor de for public</w:t>
      </w:r>
    </w:p>
    <w:p w:rsidR="003443A6" w:rsidRPr="00982FB0" w:rsidRDefault="003443A6" w:rsidP="003443A6">
      <w:pPr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</w:pPr>
    </w:p>
    <w:p w:rsidR="003443A6" w:rsidRPr="00982FB0" w:rsidRDefault="003443A6" w:rsidP="003443A6">
      <w:pPr>
        <w:spacing w:after="0" w:line="240" w:lineRule="auto"/>
        <w:ind w:left="708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82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Ministerul Culturii</w:t>
      </w:r>
    </w:p>
    <w:p w:rsidR="003443A6" w:rsidRPr="00982FB0" w:rsidRDefault="003443A6" w:rsidP="003443A6">
      <w:pPr>
        <w:spacing w:after="0" w:line="240" w:lineRule="auto"/>
        <w:ind w:left="708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82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al </w:t>
      </w:r>
      <w:proofErr w:type="spellStart"/>
      <w:r w:rsidRPr="00982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Republicii</w:t>
      </w:r>
      <w:proofErr w:type="spellEnd"/>
      <w:r w:rsidRPr="00982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Moldova</w:t>
      </w:r>
    </w:p>
    <w:p w:rsidR="003443A6" w:rsidRPr="00982FB0" w:rsidRDefault="003443A6" w:rsidP="003443A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443A6" w:rsidRPr="00982FB0" w:rsidRDefault="003443A6" w:rsidP="003443A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443A6" w:rsidRPr="00982FB0" w:rsidRDefault="003443A6" w:rsidP="003443A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3443A6" w:rsidRPr="00982FB0" w:rsidRDefault="00D51939" w:rsidP="003443A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</w:pPr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CERERE</w:t>
      </w:r>
    </w:p>
    <w:p w:rsidR="003443A6" w:rsidRPr="00982FB0" w:rsidRDefault="003443A6" w:rsidP="003443A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</w:pPr>
      <w:proofErr w:type="spellStart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privind</w:t>
      </w:r>
      <w:proofErr w:type="spellEnd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emiterea</w:t>
      </w:r>
      <w:proofErr w:type="spellEnd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ordinului</w:t>
      </w:r>
      <w:proofErr w:type="spellEnd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ministrului</w:t>
      </w:r>
      <w:proofErr w:type="spellEnd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1F8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C</w:t>
      </w:r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ulturii</w:t>
      </w:r>
      <w:proofErr w:type="spellEnd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</w:p>
    <w:p w:rsidR="003443A6" w:rsidRPr="00982FB0" w:rsidRDefault="00D51939" w:rsidP="003443A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</w:pPr>
      <w:proofErr w:type="spellStart"/>
      <w:r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privind</w:t>
      </w:r>
      <w:proofErr w:type="spellEnd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înființarea</w:t>
      </w:r>
      <w:proofErr w:type="spellEnd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/</w:t>
      </w:r>
      <w:proofErr w:type="spellStart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strămutarea</w:t>
      </w:r>
      <w:proofErr w:type="spellEnd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/</w:t>
      </w:r>
      <w:proofErr w:type="spellStart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desființarea</w:t>
      </w:r>
      <w:proofErr w:type="spellEnd"/>
      <w:r w:rsidR="003443A6" w:rsidRPr="00982FB0">
        <w:rPr>
          <w:rStyle w:val="a5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footnoteReference w:id="1"/>
      </w:r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monumentului</w:t>
      </w:r>
      <w:proofErr w:type="spellEnd"/>
      <w:r w:rsidR="003443A6" w:rsidRPr="00982FB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de for public</w:t>
      </w:r>
    </w:p>
    <w:p w:rsidR="003443A6" w:rsidRPr="00982FB0" w:rsidRDefault="003443A6" w:rsidP="003443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443A6" w:rsidRPr="00982FB0" w:rsidRDefault="003443A6" w:rsidP="003443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443A6" w:rsidRPr="00982FB0" w:rsidRDefault="00982FB0" w:rsidP="003443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_______________________ (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prenumele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solicitantului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 7 din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21F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192/2011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monumentelor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for public (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Monitorul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Oficial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Moldova, 2011,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197-202, art. 569, cu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3443A6" w:rsidRPr="00982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r w:rsidR="003443A6"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„Instrucțiunii privind procedura de înființare, strămutare și desființare a monumentelor de for public”, solicit emiterea ordinului de înființare/ strămutare/ desființare</w:t>
      </w:r>
      <w:r w:rsidR="003443A6" w:rsidRPr="00982FB0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footnoteReference w:id="2"/>
      </w:r>
      <w:r w:rsidR="003443A6"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a monumentului de for public „_______________________”.</w:t>
      </w:r>
    </w:p>
    <w:p w:rsidR="003443A6" w:rsidRPr="00982FB0" w:rsidRDefault="003443A6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3443A6" w:rsidRPr="00982FB0" w:rsidRDefault="003443A6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La demers, se anexează următoarele acte</w:t>
      </w:r>
      <w:r w:rsidR="0070492F" w:rsidRPr="00982FB0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footnoteReference w:id="3"/>
      </w:r>
      <w:r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:</w:t>
      </w:r>
    </w:p>
    <w:p w:rsidR="003443A6" w:rsidRPr="00982FB0" w:rsidRDefault="0087686C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1.</w:t>
      </w:r>
    </w:p>
    <w:p w:rsidR="0087686C" w:rsidRPr="00982FB0" w:rsidRDefault="0087686C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2.</w:t>
      </w:r>
    </w:p>
    <w:p w:rsidR="0087686C" w:rsidRPr="00982FB0" w:rsidRDefault="0087686C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3.</w:t>
      </w:r>
    </w:p>
    <w:p w:rsidR="0087686C" w:rsidRPr="00982FB0" w:rsidRDefault="009A2306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9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...</w:t>
      </w:r>
    </w:p>
    <w:p w:rsidR="003443A6" w:rsidRPr="00982FB0" w:rsidRDefault="003443A6" w:rsidP="00344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1" w:name="_Hlk175300448"/>
    </w:p>
    <w:p w:rsidR="003443A6" w:rsidRPr="00982FB0" w:rsidRDefault="003443A6" w:rsidP="003443A6">
      <w:pPr>
        <w:ind w:left="420" w:firstLine="28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982FB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Data  _________________</w:t>
      </w:r>
    </w:p>
    <w:p w:rsidR="003443A6" w:rsidRPr="00982FB0" w:rsidRDefault="003443A6" w:rsidP="003443A6">
      <w:pPr>
        <w:ind w:left="420" w:firstLine="28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3443A6" w:rsidRPr="00982FB0" w:rsidRDefault="003443A6" w:rsidP="003443A6">
      <w:pPr>
        <w:spacing w:after="0" w:line="240" w:lineRule="auto"/>
        <w:ind w:left="420" w:firstLine="28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982FB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Semnătura solicitantului</w:t>
      </w:r>
      <w:bookmarkEnd w:id="1"/>
      <w:r w:rsidRPr="00982FB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___________________</w:t>
      </w:r>
    </w:p>
    <w:p w:rsidR="003443A6" w:rsidRPr="00982FB0" w:rsidRDefault="003443A6" w:rsidP="003443A6">
      <w:pPr>
        <w:rPr>
          <w:color w:val="000000" w:themeColor="text1"/>
        </w:rPr>
      </w:pPr>
    </w:p>
    <w:p w:rsidR="003443A6" w:rsidRPr="00982FB0" w:rsidRDefault="003443A6" w:rsidP="003443A6">
      <w:pPr>
        <w:rPr>
          <w:color w:val="000000" w:themeColor="text1"/>
          <w:lang w:val="ro-MD"/>
        </w:rPr>
      </w:pPr>
    </w:p>
    <w:p w:rsidR="003443A6" w:rsidRPr="00982FB0" w:rsidRDefault="003443A6" w:rsidP="003443A6">
      <w:pPr>
        <w:rPr>
          <w:color w:val="000000" w:themeColor="text1"/>
        </w:rPr>
      </w:pPr>
    </w:p>
    <w:p w:rsidR="00127E2F" w:rsidRPr="00982FB0" w:rsidRDefault="00127E2F">
      <w:pPr>
        <w:rPr>
          <w:color w:val="000000" w:themeColor="text1"/>
        </w:rPr>
      </w:pPr>
    </w:p>
    <w:sectPr w:rsidR="00127E2F" w:rsidRPr="00982FB0" w:rsidSect="0045267D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0E" w:rsidRDefault="000B450E" w:rsidP="003443A6">
      <w:pPr>
        <w:spacing w:after="0" w:line="240" w:lineRule="auto"/>
      </w:pPr>
      <w:r>
        <w:separator/>
      </w:r>
    </w:p>
  </w:endnote>
  <w:endnote w:type="continuationSeparator" w:id="0">
    <w:p w:rsidR="000B450E" w:rsidRDefault="000B450E" w:rsidP="0034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0E" w:rsidRDefault="000B450E" w:rsidP="003443A6">
      <w:pPr>
        <w:spacing w:after="0" w:line="240" w:lineRule="auto"/>
      </w:pPr>
      <w:r>
        <w:separator/>
      </w:r>
    </w:p>
  </w:footnote>
  <w:footnote w:type="continuationSeparator" w:id="0">
    <w:p w:rsidR="000B450E" w:rsidRDefault="000B450E" w:rsidP="003443A6">
      <w:pPr>
        <w:spacing w:after="0" w:line="240" w:lineRule="auto"/>
      </w:pPr>
      <w:r>
        <w:continuationSeparator/>
      </w:r>
    </w:p>
  </w:footnote>
  <w:footnote w:id="1">
    <w:p w:rsidR="003443A6" w:rsidRPr="003008EE" w:rsidRDefault="003443A6" w:rsidP="003443A6">
      <w:pPr>
        <w:pStyle w:val="a3"/>
        <w:rPr>
          <w:rFonts w:ascii="Times New Roman" w:hAnsi="Times New Roman" w:cs="Times New Roman"/>
          <w:lang w:val="ro-MD"/>
        </w:rPr>
      </w:pPr>
      <w:r>
        <w:rPr>
          <w:rStyle w:val="a5"/>
        </w:rPr>
        <w:footnoteRef/>
      </w:r>
      <w:r w:rsidRPr="00727013">
        <w:rPr>
          <w:lang w:val="en-US"/>
        </w:rPr>
        <w:t xml:space="preserve"> </w:t>
      </w:r>
      <w:r w:rsidRPr="003008EE">
        <w:rPr>
          <w:rFonts w:ascii="Times New Roman" w:hAnsi="Times New Roman" w:cs="Times New Roman"/>
          <w:lang w:val="ro-MD"/>
        </w:rPr>
        <w:t xml:space="preserve">Se subliniază tipul Ordinului ministrului </w:t>
      </w:r>
      <w:r w:rsidR="00E21F8C">
        <w:rPr>
          <w:rFonts w:ascii="Times New Roman" w:hAnsi="Times New Roman" w:cs="Times New Roman"/>
          <w:lang w:val="ro-MD"/>
        </w:rPr>
        <w:t>C</w:t>
      </w:r>
      <w:r w:rsidRPr="003008EE">
        <w:rPr>
          <w:rFonts w:ascii="Times New Roman" w:hAnsi="Times New Roman" w:cs="Times New Roman"/>
          <w:lang w:val="ro-MD"/>
        </w:rPr>
        <w:t xml:space="preserve">ulturii care se </w:t>
      </w:r>
      <w:r w:rsidR="00E21F8C" w:rsidRPr="003008EE">
        <w:rPr>
          <w:rFonts w:ascii="Times New Roman" w:hAnsi="Times New Roman" w:cs="Times New Roman"/>
          <w:lang w:val="ro-MD"/>
        </w:rPr>
        <w:t>solicită</w:t>
      </w:r>
      <w:r w:rsidRPr="003008EE">
        <w:rPr>
          <w:rFonts w:ascii="Times New Roman" w:hAnsi="Times New Roman" w:cs="Times New Roman"/>
          <w:lang w:val="ro-MD"/>
        </w:rPr>
        <w:t xml:space="preserve"> a fi emis.</w:t>
      </w:r>
    </w:p>
  </w:footnote>
  <w:footnote w:id="2">
    <w:p w:rsidR="003443A6" w:rsidRPr="003008EE" w:rsidRDefault="003443A6" w:rsidP="003443A6">
      <w:pPr>
        <w:pStyle w:val="a3"/>
        <w:rPr>
          <w:rFonts w:ascii="Times New Roman" w:hAnsi="Times New Roman" w:cs="Times New Roman"/>
          <w:lang w:val="ro-MD"/>
        </w:rPr>
      </w:pPr>
      <w:r w:rsidRPr="003008EE">
        <w:rPr>
          <w:rStyle w:val="a5"/>
          <w:rFonts w:ascii="Times New Roman" w:hAnsi="Times New Roman" w:cs="Times New Roman"/>
        </w:rPr>
        <w:footnoteRef/>
      </w:r>
      <w:r w:rsidRPr="003008EE">
        <w:rPr>
          <w:rFonts w:ascii="Times New Roman" w:hAnsi="Times New Roman" w:cs="Times New Roman"/>
          <w:lang w:val="en-US"/>
        </w:rPr>
        <w:t xml:space="preserve"> </w:t>
      </w:r>
      <w:r w:rsidRPr="003008EE">
        <w:rPr>
          <w:rFonts w:ascii="Times New Roman" w:hAnsi="Times New Roman" w:cs="Times New Roman"/>
          <w:lang w:val="ro-MD"/>
        </w:rPr>
        <w:t xml:space="preserve">Se subliniază </w:t>
      </w:r>
      <w:r w:rsidRPr="003008EE">
        <w:rPr>
          <w:rFonts w:ascii="Times New Roman" w:hAnsi="Times New Roman" w:cs="Times New Roman"/>
          <w:lang w:val="ro-MD"/>
        </w:rPr>
        <w:t xml:space="preserve">tipul Ordinului ministrului </w:t>
      </w:r>
      <w:r w:rsidR="00E21F8C">
        <w:rPr>
          <w:rFonts w:ascii="Times New Roman" w:hAnsi="Times New Roman" w:cs="Times New Roman"/>
          <w:lang w:val="ro-MD"/>
        </w:rPr>
        <w:t>C</w:t>
      </w:r>
      <w:r w:rsidRPr="003008EE">
        <w:rPr>
          <w:rFonts w:ascii="Times New Roman" w:hAnsi="Times New Roman" w:cs="Times New Roman"/>
          <w:lang w:val="ro-MD"/>
        </w:rPr>
        <w:t xml:space="preserve">ulturii care se </w:t>
      </w:r>
      <w:r w:rsidR="00E21F8C" w:rsidRPr="003008EE">
        <w:rPr>
          <w:rFonts w:ascii="Times New Roman" w:hAnsi="Times New Roman" w:cs="Times New Roman"/>
          <w:lang w:val="ro-MD"/>
        </w:rPr>
        <w:t>solicită</w:t>
      </w:r>
      <w:r w:rsidRPr="003008EE">
        <w:rPr>
          <w:rFonts w:ascii="Times New Roman" w:hAnsi="Times New Roman" w:cs="Times New Roman"/>
          <w:lang w:val="ro-MD"/>
        </w:rPr>
        <w:t xml:space="preserve"> a fi emis.</w:t>
      </w:r>
    </w:p>
  </w:footnote>
  <w:footnote w:id="3">
    <w:p w:rsidR="0070492F" w:rsidRPr="008B6452" w:rsidRDefault="0070492F">
      <w:pPr>
        <w:pStyle w:val="a3"/>
        <w:rPr>
          <w:lang w:val="en-US"/>
        </w:rPr>
      </w:pPr>
      <w:r w:rsidRPr="003008EE">
        <w:rPr>
          <w:rStyle w:val="a5"/>
          <w:rFonts w:ascii="Times New Roman" w:hAnsi="Times New Roman" w:cs="Times New Roman"/>
        </w:rPr>
        <w:footnoteRef/>
      </w:r>
      <w:r w:rsidRPr="003008EE">
        <w:rPr>
          <w:rFonts w:ascii="Times New Roman" w:hAnsi="Times New Roman" w:cs="Times New Roman"/>
          <w:lang w:val="en-US"/>
        </w:rPr>
        <w:t xml:space="preserve"> </w:t>
      </w:r>
      <w:r w:rsidRPr="003008EE">
        <w:rPr>
          <w:rFonts w:ascii="Times New Roman" w:hAnsi="Times New Roman" w:cs="Times New Roman"/>
          <w:lang w:val="ro-MD"/>
        </w:rPr>
        <w:t xml:space="preserve">Se indică lista actelor </w:t>
      </w:r>
      <w:r w:rsidR="008B6452" w:rsidRPr="003008EE">
        <w:rPr>
          <w:rFonts w:ascii="Times New Roman" w:hAnsi="Times New Roman" w:cs="Times New Roman"/>
          <w:lang w:val="ro-MD"/>
        </w:rPr>
        <w:t>enumerate la punct</w:t>
      </w:r>
      <w:r w:rsidR="00541282" w:rsidRPr="003008EE">
        <w:rPr>
          <w:rFonts w:ascii="Times New Roman" w:hAnsi="Times New Roman" w:cs="Times New Roman"/>
          <w:lang w:val="ro-MD"/>
        </w:rPr>
        <w:t>ul 11, punctul 26 sau punctul 33</w:t>
      </w:r>
      <w:r w:rsidR="008B6452" w:rsidRPr="003008EE">
        <w:rPr>
          <w:rFonts w:ascii="Times New Roman" w:hAnsi="Times New Roman" w:cs="Times New Roman"/>
          <w:lang w:val="ro-MD"/>
        </w:rPr>
        <w:t xml:space="preserve"> din Instrucțiune</w:t>
      </w:r>
      <w:r w:rsidR="003008EE">
        <w:rPr>
          <w:rFonts w:ascii="Times New Roman" w:hAnsi="Times New Roman" w:cs="Times New Roman"/>
          <w:lang w:val="ro-MD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3C"/>
    <w:rsid w:val="00047229"/>
    <w:rsid w:val="000B450E"/>
    <w:rsid w:val="00127E2F"/>
    <w:rsid w:val="001C5FED"/>
    <w:rsid w:val="00253B37"/>
    <w:rsid w:val="003008EE"/>
    <w:rsid w:val="003443A6"/>
    <w:rsid w:val="003C1AEC"/>
    <w:rsid w:val="00530932"/>
    <w:rsid w:val="00541282"/>
    <w:rsid w:val="006B043C"/>
    <w:rsid w:val="0070492F"/>
    <w:rsid w:val="00772173"/>
    <w:rsid w:val="008347DC"/>
    <w:rsid w:val="0087686C"/>
    <w:rsid w:val="008B6452"/>
    <w:rsid w:val="00954CE6"/>
    <w:rsid w:val="00982FB0"/>
    <w:rsid w:val="009A2306"/>
    <w:rsid w:val="00A9701F"/>
    <w:rsid w:val="00AA4BF1"/>
    <w:rsid w:val="00C33814"/>
    <w:rsid w:val="00CB11F3"/>
    <w:rsid w:val="00D2059F"/>
    <w:rsid w:val="00D51939"/>
    <w:rsid w:val="00E05D18"/>
    <w:rsid w:val="00E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35BB9-B7FB-48C2-8DDA-C14802E9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43A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43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43A6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87686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68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686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686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686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872C-5D22-4B11-9E56-896D6D33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2025-06-25T05:53:00Z</cp:lastPrinted>
  <dcterms:created xsi:type="dcterms:W3CDTF">2024-11-04T09:16:00Z</dcterms:created>
  <dcterms:modified xsi:type="dcterms:W3CDTF">2025-07-30T14:17:00Z</dcterms:modified>
</cp:coreProperties>
</file>