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007A4" w14:textId="45E8663E" w:rsidR="00134B61" w:rsidRPr="00211E1B" w:rsidRDefault="00134B61" w:rsidP="00134B61">
      <w:pPr>
        <w:jc w:val="right"/>
        <w:rPr>
          <w:i/>
          <w:sz w:val="28"/>
          <w:szCs w:val="28"/>
        </w:rPr>
      </w:pPr>
      <w:r w:rsidRPr="00211E1B">
        <w:rPr>
          <w:i/>
          <w:sz w:val="28"/>
          <w:szCs w:val="28"/>
        </w:rPr>
        <w:t>Proiect</w:t>
      </w:r>
    </w:p>
    <w:p w14:paraId="1AF1C432" w14:textId="77777777" w:rsidR="00134B61" w:rsidRPr="00211E1B" w:rsidRDefault="00134B61" w:rsidP="00134B61">
      <w:pPr>
        <w:jc w:val="center"/>
        <w:rPr>
          <w:sz w:val="28"/>
          <w:szCs w:val="28"/>
        </w:rPr>
      </w:pPr>
      <w:r w:rsidRPr="00211E1B">
        <w:rPr>
          <w:noProof/>
          <w:sz w:val="28"/>
          <w:szCs w:val="28"/>
          <w:lang w:eastAsia="ro-RO"/>
        </w:rPr>
        <w:drawing>
          <wp:inline distT="0" distB="0" distL="0" distR="0" wp14:anchorId="59C6A32D" wp14:editId="346ECB11">
            <wp:extent cx="674657" cy="810723"/>
            <wp:effectExtent l="0" t="0" r="0" b="0"/>
            <wp:docPr id="2" name="image1.png" descr="stema-moldovei"/>
            <wp:cNvGraphicFramePr/>
            <a:graphic xmlns:a="http://schemas.openxmlformats.org/drawingml/2006/main">
              <a:graphicData uri="http://schemas.openxmlformats.org/drawingml/2006/picture">
                <pic:pic xmlns:pic="http://schemas.openxmlformats.org/drawingml/2006/picture">
                  <pic:nvPicPr>
                    <pic:cNvPr id="0" name="image1.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48006CAF" w14:textId="77777777" w:rsidR="00134B61" w:rsidRPr="00211E1B" w:rsidRDefault="00134B61" w:rsidP="00134B61">
      <w:pPr>
        <w:jc w:val="right"/>
        <w:rPr>
          <w:b/>
          <w:sz w:val="28"/>
          <w:szCs w:val="28"/>
        </w:rPr>
      </w:pPr>
    </w:p>
    <w:p w14:paraId="53564A18" w14:textId="77777777" w:rsidR="00134B61" w:rsidRPr="00211E1B" w:rsidRDefault="00134B61" w:rsidP="00134B61">
      <w:pPr>
        <w:jc w:val="center"/>
        <w:rPr>
          <w:b/>
          <w:sz w:val="28"/>
          <w:szCs w:val="28"/>
        </w:rPr>
      </w:pPr>
      <w:r w:rsidRPr="00211E1B">
        <w:rPr>
          <w:b/>
          <w:sz w:val="28"/>
          <w:szCs w:val="28"/>
        </w:rPr>
        <w:t>GUVERNUL REPUBLICII MOLDOVA</w:t>
      </w:r>
    </w:p>
    <w:p w14:paraId="3065505D" w14:textId="77777777" w:rsidR="00134B61" w:rsidRPr="00211E1B" w:rsidRDefault="00134B61" w:rsidP="00134B61">
      <w:pPr>
        <w:jc w:val="center"/>
        <w:rPr>
          <w:b/>
          <w:sz w:val="28"/>
          <w:szCs w:val="28"/>
        </w:rPr>
      </w:pPr>
    </w:p>
    <w:p w14:paraId="39C8CADD" w14:textId="77777777" w:rsidR="00134B61" w:rsidRPr="00211E1B" w:rsidRDefault="00134B61" w:rsidP="00134B61">
      <w:pPr>
        <w:tabs>
          <w:tab w:val="left" w:pos="4253"/>
        </w:tabs>
        <w:jc w:val="center"/>
        <w:rPr>
          <w:b/>
          <w:sz w:val="28"/>
          <w:szCs w:val="28"/>
        </w:rPr>
      </w:pPr>
      <w:r w:rsidRPr="00211E1B">
        <w:rPr>
          <w:b/>
          <w:sz w:val="28"/>
          <w:szCs w:val="28"/>
        </w:rPr>
        <w:t>HOTĂRÂRE nr. ____</w:t>
      </w:r>
    </w:p>
    <w:p w14:paraId="671B5A46" w14:textId="77777777" w:rsidR="00134B61" w:rsidRPr="00211E1B" w:rsidRDefault="00134B61" w:rsidP="00134B61">
      <w:pPr>
        <w:jc w:val="center"/>
        <w:rPr>
          <w:b/>
          <w:sz w:val="28"/>
          <w:szCs w:val="28"/>
          <w:u w:val="single"/>
        </w:rPr>
      </w:pPr>
      <w:r w:rsidRPr="00211E1B">
        <w:rPr>
          <w:b/>
          <w:sz w:val="28"/>
          <w:szCs w:val="28"/>
          <w:u w:val="single"/>
        </w:rPr>
        <w:t>din                             2025</w:t>
      </w:r>
    </w:p>
    <w:p w14:paraId="07179EA2" w14:textId="264BC1F3" w:rsidR="00134B61" w:rsidRPr="00211E1B" w:rsidRDefault="00134B61" w:rsidP="00127A3C">
      <w:pPr>
        <w:jc w:val="center"/>
        <w:rPr>
          <w:b/>
          <w:sz w:val="28"/>
          <w:szCs w:val="28"/>
        </w:rPr>
      </w:pPr>
      <w:r w:rsidRPr="00211E1B">
        <w:rPr>
          <w:b/>
          <w:sz w:val="28"/>
          <w:szCs w:val="28"/>
        </w:rPr>
        <w:t>Chișinău</w:t>
      </w:r>
    </w:p>
    <w:p w14:paraId="7DC91586" w14:textId="77777777" w:rsidR="00127A3C" w:rsidRPr="00211E1B" w:rsidRDefault="00127A3C" w:rsidP="00134B61">
      <w:pPr>
        <w:pStyle w:val="a3"/>
        <w:keepNext w:val="0"/>
        <w:keepLines w:val="0"/>
        <w:widowControl w:val="0"/>
        <w:spacing w:line="276" w:lineRule="auto"/>
        <w:jc w:val="center"/>
        <w:rPr>
          <w:rFonts w:ascii="Times New Roman" w:eastAsia="Times New Roman" w:hAnsi="Times New Roman" w:cs="Times New Roman"/>
          <w:b/>
          <w:color w:val="auto"/>
          <w:sz w:val="28"/>
          <w:szCs w:val="28"/>
        </w:rPr>
      </w:pPr>
      <w:bookmarkStart w:id="0" w:name="_heading=h.gjdgxs" w:colFirst="0" w:colLast="0"/>
      <w:bookmarkStart w:id="1" w:name="_Hlk182920876"/>
      <w:bookmarkEnd w:id="0"/>
    </w:p>
    <w:p w14:paraId="41793B44" w14:textId="77777777" w:rsidR="00A027AE" w:rsidRPr="00211E1B" w:rsidRDefault="00134B61" w:rsidP="00A027AE">
      <w:pPr>
        <w:pStyle w:val="a3"/>
        <w:keepNext w:val="0"/>
        <w:keepLines w:val="0"/>
        <w:widowControl w:val="0"/>
        <w:spacing w:line="276" w:lineRule="auto"/>
        <w:jc w:val="center"/>
        <w:rPr>
          <w:rFonts w:ascii="Times New Roman" w:eastAsia="Times New Roman" w:hAnsi="Times New Roman" w:cs="Times New Roman"/>
          <w:b/>
          <w:color w:val="auto"/>
          <w:sz w:val="28"/>
          <w:szCs w:val="28"/>
        </w:rPr>
      </w:pPr>
      <w:r w:rsidRPr="00211E1B">
        <w:rPr>
          <w:rFonts w:ascii="Times New Roman" w:eastAsia="Times New Roman" w:hAnsi="Times New Roman" w:cs="Times New Roman"/>
          <w:b/>
          <w:color w:val="auto"/>
          <w:sz w:val="28"/>
          <w:szCs w:val="28"/>
        </w:rPr>
        <w:t xml:space="preserve">pentru aprobarea Regulamentului </w:t>
      </w:r>
      <w:r w:rsidR="0009220C" w:rsidRPr="00211E1B">
        <w:rPr>
          <w:rFonts w:ascii="Times New Roman" w:eastAsia="Times New Roman" w:hAnsi="Times New Roman" w:cs="Times New Roman"/>
          <w:b/>
          <w:color w:val="auto"/>
          <w:sz w:val="28"/>
          <w:szCs w:val="28"/>
        </w:rPr>
        <w:t>resursei informaționale</w:t>
      </w:r>
      <w:r w:rsidR="00114869" w:rsidRPr="00211E1B">
        <w:rPr>
          <w:rFonts w:ascii="Times New Roman" w:eastAsia="Times New Roman" w:hAnsi="Times New Roman" w:cs="Times New Roman"/>
          <w:b/>
          <w:color w:val="auto"/>
          <w:sz w:val="28"/>
          <w:szCs w:val="28"/>
        </w:rPr>
        <w:t xml:space="preserve"> </w:t>
      </w:r>
      <w:r w:rsidR="00A027AE" w:rsidRPr="00211E1B">
        <w:rPr>
          <w:rFonts w:ascii="Times New Roman" w:eastAsia="Times New Roman" w:hAnsi="Times New Roman" w:cs="Times New Roman"/>
          <w:b/>
          <w:color w:val="auto"/>
          <w:sz w:val="28"/>
          <w:szCs w:val="28"/>
        </w:rPr>
        <w:t xml:space="preserve">și </w:t>
      </w:r>
      <w:r w:rsidR="00A027AE" w:rsidRPr="00211E1B">
        <w:rPr>
          <w:rFonts w:ascii="Times New Roman" w:hAnsi="Times New Roman" w:cs="Times New Roman"/>
          <w:b/>
          <w:color w:val="auto"/>
          <w:sz w:val="28"/>
          <w:szCs w:val="28"/>
        </w:rPr>
        <w:t>modul de ținere a „Registrului denumirilor geografice”, inclusiv mecanismul de înregistrare și eliberare a informației din registru</w:t>
      </w:r>
    </w:p>
    <w:bookmarkEnd w:id="1"/>
    <w:p w14:paraId="3F8255AE" w14:textId="77777777" w:rsidR="00134B61" w:rsidRPr="00211E1B" w:rsidRDefault="00134B61" w:rsidP="00134B61">
      <w:pPr>
        <w:spacing w:line="276" w:lineRule="auto"/>
        <w:jc w:val="center"/>
        <w:rPr>
          <w:b/>
          <w:sz w:val="28"/>
          <w:szCs w:val="28"/>
        </w:rPr>
      </w:pPr>
    </w:p>
    <w:p w14:paraId="061DCBE2" w14:textId="77777777" w:rsidR="00134B61" w:rsidRPr="00211E1B" w:rsidRDefault="00134B61" w:rsidP="00424270">
      <w:pPr>
        <w:spacing w:line="276" w:lineRule="auto"/>
        <w:ind w:firstLine="709"/>
        <w:jc w:val="both"/>
        <w:rPr>
          <w:sz w:val="28"/>
          <w:szCs w:val="28"/>
        </w:rPr>
      </w:pPr>
      <w:r w:rsidRPr="00211E1B">
        <w:rPr>
          <w:sz w:val="28"/>
          <w:szCs w:val="28"/>
        </w:rPr>
        <w:t xml:space="preserve">În temeiul </w:t>
      </w:r>
      <w:r w:rsidR="00A84409" w:rsidRPr="00211E1B">
        <w:rPr>
          <w:sz w:val="28"/>
          <w:szCs w:val="28"/>
        </w:rPr>
        <w:t>art. 16 din Legea nr. 71/2007 cu privire la registre (Monitorul Oficial al Republicii Moldova, 2007, nr. 70-73, art. 314), cu modificările ulterioare, a</w:t>
      </w:r>
      <w:r w:rsidR="000D23C1" w:rsidRPr="00211E1B">
        <w:rPr>
          <w:sz w:val="28"/>
          <w:szCs w:val="28"/>
        </w:rPr>
        <w:t xml:space="preserve">l art. 22 lit. d) din Legea nr. </w:t>
      </w:r>
      <w:r w:rsidR="00A84409" w:rsidRPr="00211E1B">
        <w:rPr>
          <w:sz w:val="28"/>
          <w:szCs w:val="28"/>
        </w:rPr>
        <w:t>467/2003 cu privire la informatizare și la resursele informaționale de stat (Monitorul Oficial al Republicii Moldova, 2004, nr. 6-12, art. 44), cu modificările ulterioare, și al art.</w:t>
      </w:r>
      <w:r w:rsidR="00424270" w:rsidRPr="00211E1B">
        <w:rPr>
          <w:sz w:val="28"/>
          <w:szCs w:val="28"/>
        </w:rPr>
        <w:t xml:space="preserve"> </w:t>
      </w:r>
      <w:r w:rsidR="00A84409" w:rsidRPr="00211E1B">
        <w:rPr>
          <w:sz w:val="28"/>
          <w:szCs w:val="28"/>
        </w:rPr>
        <w:t>4 lit. e) din Legea nr.</w:t>
      </w:r>
      <w:r w:rsidR="00424270" w:rsidRPr="00211E1B">
        <w:rPr>
          <w:sz w:val="28"/>
          <w:szCs w:val="28"/>
        </w:rPr>
        <w:t xml:space="preserve"> </w:t>
      </w:r>
      <w:r w:rsidR="00A84409" w:rsidRPr="00211E1B">
        <w:rPr>
          <w:sz w:val="28"/>
          <w:szCs w:val="28"/>
        </w:rPr>
        <w:t>103/2024 cu privire la denumirile geografice (Monitorul Oficial al Republicii Moldova, 2024, nr. 209-212, art. 301)</w:t>
      </w:r>
      <w:r w:rsidRPr="00211E1B">
        <w:rPr>
          <w:sz w:val="28"/>
          <w:szCs w:val="28"/>
        </w:rPr>
        <w:t>, Guvernul HOTĂRĂȘTE:</w:t>
      </w:r>
    </w:p>
    <w:p w14:paraId="40233E25" w14:textId="77777777" w:rsidR="00134B61" w:rsidRPr="00211E1B" w:rsidRDefault="00134B61" w:rsidP="00134B61">
      <w:pPr>
        <w:spacing w:line="276" w:lineRule="auto"/>
        <w:ind w:firstLine="567"/>
        <w:jc w:val="both"/>
        <w:rPr>
          <w:sz w:val="28"/>
          <w:szCs w:val="28"/>
        </w:rPr>
      </w:pPr>
    </w:p>
    <w:p w14:paraId="01CA657F" w14:textId="37B0BE09" w:rsidR="00A5354F" w:rsidRPr="00211E1B" w:rsidRDefault="00A5354F" w:rsidP="00424270">
      <w:pPr>
        <w:pStyle w:val="a5"/>
        <w:numPr>
          <w:ilvl w:val="0"/>
          <w:numId w:val="1"/>
        </w:numPr>
        <w:tabs>
          <w:tab w:val="left" w:pos="851"/>
          <w:tab w:val="left" w:pos="990"/>
        </w:tabs>
        <w:spacing w:line="276" w:lineRule="auto"/>
        <w:ind w:left="0" w:firstLine="709"/>
        <w:jc w:val="both"/>
        <w:rPr>
          <w:sz w:val="28"/>
          <w:szCs w:val="28"/>
        </w:rPr>
      </w:pPr>
      <w:r w:rsidRPr="00211E1B">
        <w:rPr>
          <w:sz w:val="28"/>
          <w:szCs w:val="28"/>
        </w:rPr>
        <w:t xml:space="preserve">Se aprobă </w:t>
      </w:r>
      <w:r w:rsidR="00FB0BFE">
        <w:rPr>
          <w:sz w:val="28"/>
          <w:szCs w:val="28"/>
        </w:rPr>
        <w:t>Regulamentul</w:t>
      </w:r>
      <w:r w:rsidR="00A027AE" w:rsidRPr="00211E1B">
        <w:rPr>
          <w:sz w:val="28"/>
          <w:szCs w:val="28"/>
        </w:rPr>
        <w:t xml:space="preserve"> resursei informaționale și modul de ținere a „Registrului denumirilor geografice”, inclusiv mecanismul de înregistrare și eliberare a informației din registru</w:t>
      </w:r>
      <w:r w:rsidRPr="00211E1B">
        <w:rPr>
          <w:sz w:val="28"/>
          <w:szCs w:val="28"/>
        </w:rPr>
        <w:t>, (se anexează).</w:t>
      </w:r>
    </w:p>
    <w:p w14:paraId="4ECE53F9" w14:textId="6731EFD3" w:rsidR="00424270" w:rsidRPr="00211E1B" w:rsidRDefault="00424270" w:rsidP="00424270">
      <w:pPr>
        <w:pStyle w:val="a5"/>
        <w:numPr>
          <w:ilvl w:val="0"/>
          <w:numId w:val="1"/>
        </w:numPr>
        <w:tabs>
          <w:tab w:val="left" w:pos="851"/>
          <w:tab w:val="left" w:pos="990"/>
        </w:tabs>
        <w:spacing w:line="276" w:lineRule="auto"/>
        <w:ind w:left="0" w:firstLine="709"/>
        <w:jc w:val="both"/>
        <w:rPr>
          <w:sz w:val="28"/>
          <w:szCs w:val="28"/>
        </w:rPr>
      </w:pPr>
      <w:r w:rsidRPr="00211E1B">
        <w:rPr>
          <w:sz w:val="28"/>
          <w:szCs w:val="28"/>
        </w:rPr>
        <w:t>Realizarea prevederilor prezentei hotărâri se va efectua din contul și în limitele mijloacelor financiare aprobate prin legea bugetară anuală, precum și din alte surse prevăzute de legislație.</w:t>
      </w:r>
    </w:p>
    <w:p w14:paraId="7707B503" w14:textId="77777777" w:rsidR="00A5354F" w:rsidRPr="00211E1B" w:rsidRDefault="00134B61" w:rsidP="00A5354F">
      <w:pPr>
        <w:numPr>
          <w:ilvl w:val="0"/>
          <w:numId w:val="1"/>
        </w:numPr>
        <w:pBdr>
          <w:top w:val="nil"/>
          <w:left w:val="nil"/>
          <w:bottom w:val="nil"/>
          <w:right w:val="nil"/>
          <w:between w:val="nil"/>
        </w:pBdr>
        <w:tabs>
          <w:tab w:val="left" w:pos="993"/>
        </w:tabs>
        <w:spacing w:line="276" w:lineRule="auto"/>
        <w:ind w:left="0" w:firstLine="709"/>
        <w:jc w:val="both"/>
        <w:rPr>
          <w:sz w:val="28"/>
          <w:szCs w:val="28"/>
        </w:rPr>
      </w:pPr>
      <w:r w:rsidRPr="00211E1B">
        <w:rPr>
          <w:sz w:val="28"/>
          <w:szCs w:val="28"/>
        </w:rPr>
        <w:t>Controlul asupra executării prezentei hotărâri se pune în sarcina Agenției Geodezie, Cartografie și Cadastru.</w:t>
      </w:r>
    </w:p>
    <w:p w14:paraId="1085AEC2" w14:textId="5ADD4E0A" w:rsidR="00134B61" w:rsidRPr="00211E1B" w:rsidRDefault="00134B61" w:rsidP="00A5354F">
      <w:pPr>
        <w:numPr>
          <w:ilvl w:val="0"/>
          <w:numId w:val="1"/>
        </w:numPr>
        <w:pBdr>
          <w:top w:val="nil"/>
          <w:left w:val="nil"/>
          <w:bottom w:val="nil"/>
          <w:right w:val="nil"/>
          <w:between w:val="nil"/>
        </w:pBdr>
        <w:tabs>
          <w:tab w:val="left" w:pos="993"/>
        </w:tabs>
        <w:spacing w:line="276" w:lineRule="auto"/>
        <w:ind w:left="0" w:firstLine="709"/>
        <w:jc w:val="both"/>
        <w:rPr>
          <w:sz w:val="28"/>
          <w:szCs w:val="28"/>
        </w:rPr>
      </w:pPr>
      <w:r w:rsidRPr="00211E1B">
        <w:rPr>
          <w:sz w:val="28"/>
          <w:szCs w:val="28"/>
        </w:rPr>
        <w:t>Prezenta hotărâre intră în vigoare la 01 ianuarie 2026.</w:t>
      </w:r>
    </w:p>
    <w:p w14:paraId="738DF308" w14:textId="77777777" w:rsidR="00134B61" w:rsidRPr="00211E1B" w:rsidRDefault="00134B61" w:rsidP="00134B61">
      <w:pPr>
        <w:tabs>
          <w:tab w:val="left" w:pos="567"/>
          <w:tab w:val="left" w:pos="2412"/>
        </w:tabs>
        <w:ind w:left="851"/>
        <w:jc w:val="both"/>
        <w:rPr>
          <w:sz w:val="28"/>
          <w:szCs w:val="28"/>
        </w:rPr>
      </w:pPr>
      <w:r w:rsidRPr="00211E1B">
        <w:rPr>
          <w:sz w:val="28"/>
          <w:szCs w:val="28"/>
        </w:rPr>
        <w:tab/>
      </w:r>
    </w:p>
    <w:p w14:paraId="27B180B4" w14:textId="2F7074AA" w:rsidR="00134B61" w:rsidRPr="00211E1B" w:rsidRDefault="00F44ACD" w:rsidP="00F44ACD">
      <w:pPr>
        <w:tabs>
          <w:tab w:val="left" w:pos="851"/>
          <w:tab w:val="left" w:pos="2552"/>
        </w:tabs>
        <w:jc w:val="both"/>
        <w:rPr>
          <w:sz w:val="28"/>
          <w:szCs w:val="28"/>
        </w:rPr>
      </w:pPr>
      <w:r w:rsidRPr="00211E1B">
        <w:rPr>
          <w:b/>
          <w:sz w:val="28"/>
          <w:szCs w:val="28"/>
        </w:rPr>
        <w:tab/>
      </w:r>
      <w:r w:rsidR="00134B61" w:rsidRPr="00211E1B">
        <w:rPr>
          <w:b/>
          <w:sz w:val="28"/>
          <w:szCs w:val="28"/>
        </w:rPr>
        <w:t>Prim-ministru</w:t>
      </w:r>
      <w:r w:rsidR="00134B61" w:rsidRPr="00211E1B">
        <w:rPr>
          <w:b/>
          <w:sz w:val="28"/>
          <w:szCs w:val="28"/>
        </w:rPr>
        <w:tab/>
      </w:r>
      <w:r w:rsidR="00134B61" w:rsidRPr="00211E1B">
        <w:rPr>
          <w:b/>
          <w:sz w:val="28"/>
          <w:szCs w:val="28"/>
        </w:rPr>
        <w:tab/>
      </w:r>
      <w:r w:rsidR="00134B61" w:rsidRPr="00211E1B">
        <w:rPr>
          <w:b/>
          <w:sz w:val="28"/>
          <w:szCs w:val="28"/>
        </w:rPr>
        <w:tab/>
      </w:r>
      <w:r w:rsidR="00134B61" w:rsidRPr="00211E1B">
        <w:rPr>
          <w:b/>
          <w:sz w:val="28"/>
          <w:szCs w:val="28"/>
        </w:rPr>
        <w:tab/>
      </w:r>
      <w:r w:rsidR="00134B61" w:rsidRPr="00211E1B">
        <w:rPr>
          <w:b/>
          <w:sz w:val="28"/>
          <w:szCs w:val="28"/>
        </w:rPr>
        <w:tab/>
      </w:r>
      <w:r w:rsidR="00134B61" w:rsidRPr="00211E1B">
        <w:rPr>
          <w:b/>
          <w:sz w:val="28"/>
          <w:szCs w:val="28"/>
        </w:rPr>
        <w:tab/>
        <w:t>DORIN RECEAN</w:t>
      </w:r>
    </w:p>
    <w:p w14:paraId="11F7E283" w14:textId="7F81BE5A" w:rsidR="00F44ACD" w:rsidRPr="00211E1B" w:rsidRDefault="00F44ACD" w:rsidP="00E90400">
      <w:pPr>
        <w:tabs>
          <w:tab w:val="left" w:pos="5954"/>
        </w:tabs>
        <w:ind w:left="709" w:hanging="709"/>
        <w:rPr>
          <w:sz w:val="28"/>
          <w:szCs w:val="28"/>
          <w:lang w:eastAsia="ro-RO"/>
        </w:rPr>
      </w:pPr>
    </w:p>
    <w:p w14:paraId="5FA34A89" w14:textId="6DB979C7" w:rsidR="00424270" w:rsidRPr="00211E1B" w:rsidRDefault="00F44ACD" w:rsidP="00E90400">
      <w:pPr>
        <w:tabs>
          <w:tab w:val="left" w:pos="5954"/>
        </w:tabs>
        <w:ind w:left="709" w:hanging="709"/>
        <w:rPr>
          <w:sz w:val="28"/>
          <w:szCs w:val="28"/>
          <w:lang w:eastAsia="ro-RO"/>
        </w:rPr>
      </w:pPr>
      <w:r w:rsidRPr="00211E1B">
        <w:rPr>
          <w:sz w:val="28"/>
          <w:szCs w:val="28"/>
          <w:lang w:eastAsia="ro-RO"/>
        </w:rPr>
        <w:tab/>
      </w:r>
      <w:r w:rsidR="00424270" w:rsidRPr="00211E1B">
        <w:rPr>
          <w:sz w:val="28"/>
          <w:szCs w:val="28"/>
          <w:lang w:eastAsia="ro-RO"/>
        </w:rPr>
        <w:t>Contrasemnează:</w:t>
      </w:r>
    </w:p>
    <w:p w14:paraId="49A079E1" w14:textId="77777777" w:rsidR="00424270" w:rsidRPr="00211E1B" w:rsidRDefault="00424270" w:rsidP="00424270">
      <w:pPr>
        <w:rPr>
          <w:sz w:val="28"/>
          <w:szCs w:val="28"/>
          <w:lang w:eastAsia="ro-RO"/>
        </w:rPr>
      </w:pPr>
    </w:p>
    <w:p w14:paraId="2C709C3C" w14:textId="38185970" w:rsidR="00424270" w:rsidRPr="00211E1B" w:rsidRDefault="00E90400" w:rsidP="00E90400">
      <w:pPr>
        <w:tabs>
          <w:tab w:val="left" w:pos="5954"/>
        </w:tabs>
        <w:ind w:left="709" w:hanging="709"/>
        <w:rPr>
          <w:sz w:val="28"/>
          <w:szCs w:val="28"/>
        </w:rPr>
      </w:pPr>
      <w:r w:rsidRPr="00211E1B">
        <w:rPr>
          <w:sz w:val="28"/>
          <w:szCs w:val="28"/>
        </w:rPr>
        <w:tab/>
      </w:r>
      <w:r w:rsidR="00424270" w:rsidRPr="00211E1B">
        <w:rPr>
          <w:sz w:val="28"/>
          <w:szCs w:val="28"/>
        </w:rPr>
        <w:t>Viceprim-ministr</w:t>
      </w:r>
      <w:r w:rsidRPr="00211E1B">
        <w:rPr>
          <w:sz w:val="28"/>
          <w:szCs w:val="28"/>
        </w:rPr>
        <w:t>ă</w:t>
      </w:r>
      <w:r w:rsidR="00424270" w:rsidRPr="00211E1B">
        <w:rPr>
          <w:sz w:val="28"/>
          <w:szCs w:val="28"/>
        </w:rPr>
        <w:t>,</w:t>
      </w:r>
    </w:p>
    <w:p w14:paraId="7726680F" w14:textId="7529DC31" w:rsidR="00424270" w:rsidRPr="00211E1B" w:rsidRDefault="00E90400" w:rsidP="00E90400">
      <w:pPr>
        <w:ind w:firstLine="709"/>
        <w:rPr>
          <w:sz w:val="28"/>
          <w:szCs w:val="28"/>
        </w:rPr>
      </w:pPr>
      <w:r w:rsidRPr="00211E1B">
        <w:rPr>
          <w:sz w:val="28"/>
          <w:szCs w:val="28"/>
        </w:rPr>
        <w:t>M</w:t>
      </w:r>
      <w:r w:rsidR="00424270" w:rsidRPr="00211E1B">
        <w:rPr>
          <w:sz w:val="28"/>
          <w:szCs w:val="28"/>
        </w:rPr>
        <w:t>inistr</w:t>
      </w:r>
      <w:r w:rsidRPr="00211E1B">
        <w:rPr>
          <w:sz w:val="28"/>
          <w:szCs w:val="28"/>
        </w:rPr>
        <w:t>ă a</w:t>
      </w:r>
      <w:r w:rsidR="00424270" w:rsidRPr="00211E1B">
        <w:rPr>
          <w:sz w:val="28"/>
          <w:szCs w:val="28"/>
        </w:rPr>
        <w:t xml:space="preserve"> </w:t>
      </w:r>
      <w:r w:rsidRPr="00211E1B">
        <w:rPr>
          <w:sz w:val="28"/>
          <w:szCs w:val="28"/>
        </w:rPr>
        <w:t>D</w:t>
      </w:r>
      <w:r w:rsidR="00424270" w:rsidRPr="00211E1B">
        <w:rPr>
          <w:sz w:val="28"/>
          <w:szCs w:val="28"/>
        </w:rPr>
        <w:t xml:space="preserve">ezvoltării </w:t>
      </w:r>
    </w:p>
    <w:p w14:paraId="1773057B" w14:textId="12300F61" w:rsidR="00134B61" w:rsidRPr="00211E1B" w:rsidRDefault="00E90400" w:rsidP="00E90400">
      <w:pPr>
        <w:ind w:firstLine="709"/>
        <w:rPr>
          <w:i/>
          <w:sz w:val="28"/>
          <w:szCs w:val="28"/>
        </w:rPr>
      </w:pPr>
      <w:r w:rsidRPr="00211E1B">
        <w:rPr>
          <w:sz w:val="28"/>
          <w:szCs w:val="28"/>
        </w:rPr>
        <w:t>E</w:t>
      </w:r>
      <w:r w:rsidR="00424270" w:rsidRPr="00211E1B">
        <w:rPr>
          <w:sz w:val="28"/>
          <w:szCs w:val="28"/>
        </w:rPr>
        <w:t xml:space="preserve">conomice și </w:t>
      </w:r>
      <w:r w:rsidRPr="00211E1B">
        <w:rPr>
          <w:sz w:val="28"/>
          <w:szCs w:val="28"/>
        </w:rPr>
        <w:t>D</w:t>
      </w:r>
      <w:r w:rsidR="00424270" w:rsidRPr="00211E1B">
        <w:rPr>
          <w:sz w:val="28"/>
          <w:szCs w:val="28"/>
        </w:rPr>
        <w:t>igitalizării</w:t>
      </w:r>
      <w:r w:rsidR="00424270" w:rsidRPr="00211E1B">
        <w:rPr>
          <w:sz w:val="28"/>
          <w:szCs w:val="28"/>
        </w:rPr>
        <w:tab/>
      </w:r>
      <w:r w:rsidR="00424270" w:rsidRPr="00211E1B">
        <w:rPr>
          <w:sz w:val="28"/>
          <w:szCs w:val="28"/>
        </w:rPr>
        <w:tab/>
      </w:r>
      <w:r w:rsidR="00424270" w:rsidRPr="00211E1B">
        <w:rPr>
          <w:sz w:val="28"/>
          <w:szCs w:val="28"/>
        </w:rPr>
        <w:tab/>
      </w:r>
      <w:r w:rsidR="00424270" w:rsidRPr="00211E1B">
        <w:rPr>
          <w:sz w:val="28"/>
          <w:szCs w:val="28"/>
        </w:rPr>
        <w:tab/>
        <w:t>D</w:t>
      </w:r>
      <w:r w:rsidRPr="00211E1B">
        <w:rPr>
          <w:sz w:val="28"/>
          <w:szCs w:val="28"/>
        </w:rPr>
        <w:t>oina</w:t>
      </w:r>
      <w:r w:rsidR="00424270" w:rsidRPr="00211E1B">
        <w:rPr>
          <w:sz w:val="28"/>
          <w:szCs w:val="28"/>
        </w:rPr>
        <w:t xml:space="preserve"> </w:t>
      </w:r>
      <w:r w:rsidRPr="00211E1B">
        <w:rPr>
          <w:sz w:val="28"/>
          <w:szCs w:val="28"/>
        </w:rPr>
        <w:t>NISTOR</w:t>
      </w:r>
    </w:p>
    <w:p w14:paraId="32A6073E" w14:textId="77777777" w:rsidR="00890EBD" w:rsidRPr="00211E1B" w:rsidRDefault="00890EBD" w:rsidP="00134B61">
      <w:pPr>
        <w:spacing w:line="276" w:lineRule="auto"/>
        <w:jc w:val="right"/>
        <w:rPr>
          <w:i/>
          <w:sz w:val="28"/>
          <w:szCs w:val="28"/>
        </w:rPr>
      </w:pPr>
    </w:p>
    <w:p w14:paraId="26709AE9" w14:textId="77777777" w:rsidR="00890EBD" w:rsidRPr="00211E1B" w:rsidRDefault="00890EBD" w:rsidP="00134B61">
      <w:pPr>
        <w:spacing w:line="276" w:lineRule="auto"/>
        <w:jc w:val="right"/>
        <w:rPr>
          <w:i/>
          <w:sz w:val="28"/>
          <w:szCs w:val="28"/>
        </w:rPr>
      </w:pPr>
    </w:p>
    <w:p w14:paraId="48F397C3" w14:textId="07061AA8" w:rsidR="00134B61" w:rsidRPr="00211E1B" w:rsidRDefault="00134B61" w:rsidP="00134B61">
      <w:pPr>
        <w:spacing w:line="276" w:lineRule="auto"/>
        <w:jc w:val="right"/>
        <w:rPr>
          <w:iCs/>
          <w:sz w:val="28"/>
          <w:szCs w:val="28"/>
        </w:rPr>
      </w:pPr>
      <w:r w:rsidRPr="00211E1B">
        <w:rPr>
          <w:iCs/>
          <w:sz w:val="28"/>
          <w:szCs w:val="28"/>
        </w:rPr>
        <w:t>A</w:t>
      </w:r>
      <w:r w:rsidR="002C4AB7" w:rsidRPr="00211E1B">
        <w:rPr>
          <w:iCs/>
          <w:sz w:val="28"/>
          <w:szCs w:val="28"/>
        </w:rPr>
        <w:t>nexa</w:t>
      </w:r>
    </w:p>
    <w:p w14:paraId="00A6C911" w14:textId="3EB03A42" w:rsidR="00134B61" w:rsidRPr="00211E1B" w:rsidRDefault="002C4AB7" w:rsidP="002C4AB7">
      <w:pPr>
        <w:spacing w:line="276" w:lineRule="auto"/>
        <w:jc w:val="right"/>
        <w:rPr>
          <w:iCs/>
          <w:sz w:val="28"/>
          <w:szCs w:val="28"/>
        </w:rPr>
      </w:pPr>
      <w:r w:rsidRPr="00211E1B">
        <w:rPr>
          <w:iCs/>
          <w:sz w:val="28"/>
          <w:szCs w:val="28"/>
        </w:rPr>
        <w:t xml:space="preserve">la </w:t>
      </w:r>
      <w:r w:rsidR="00134B61" w:rsidRPr="00211E1B">
        <w:rPr>
          <w:iCs/>
          <w:sz w:val="28"/>
          <w:szCs w:val="28"/>
        </w:rPr>
        <w:t>Hotărârea Guvernului</w:t>
      </w:r>
      <w:r w:rsidRPr="00211E1B">
        <w:rPr>
          <w:iCs/>
          <w:sz w:val="28"/>
          <w:szCs w:val="28"/>
        </w:rPr>
        <w:t xml:space="preserve"> </w:t>
      </w:r>
      <w:r w:rsidR="00134B61" w:rsidRPr="00211E1B">
        <w:rPr>
          <w:iCs/>
          <w:sz w:val="28"/>
          <w:szCs w:val="28"/>
        </w:rPr>
        <w:t>nr. ____/2025</w:t>
      </w:r>
    </w:p>
    <w:p w14:paraId="197C38E4" w14:textId="77777777" w:rsidR="00134B61" w:rsidRPr="00211E1B" w:rsidRDefault="00134B61" w:rsidP="00134B61">
      <w:pPr>
        <w:spacing w:line="276" w:lineRule="auto"/>
        <w:jc w:val="center"/>
        <w:rPr>
          <w:b/>
          <w:sz w:val="28"/>
          <w:szCs w:val="28"/>
        </w:rPr>
      </w:pPr>
    </w:p>
    <w:p w14:paraId="4D9F40A5" w14:textId="140F5526" w:rsidR="00424270" w:rsidRPr="00211E1B" w:rsidRDefault="00424270" w:rsidP="00424270">
      <w:pPr>
        <w:pStyle w:val="a3"/>
        <w:keepNext w:val="0"/>
        <w:keepLines w:val="0"/>
        <w:widowControl w:val="0"/>
        <w:spacing w:line="276" w:lineRule="auto"/>
        <w:jc w:val="center"/>
        <w:rPr>
          <w:rFonts w:ascii="Times New Roman" w:eastAsia="Times New Roman" w:hAnsi="Times New Roman" w:cs="Times New Roman"/>
          <w:b/>
          <w:color w:val="auto"/>
          <w:sz w:val="28"/>
          <w:szCs w:val="28"/>
        </w:rPr>
      </w:pPr>
      <w:r w:rsidRPr="00211E1B">
        <w:rPr>
          <w:rFonts w:ascii="Times New Roman" w:eastAsia="Times New Roman" w:hAnsi="Times New Roman" w:cs="Times New Roman"/>
          <w:b/>
          <w:color w:val="auto"/>
          <w:sz w:val="28"/>
          <w:szCs w:val="28"/>
        </w:rPr>
        <w:t>Regulamentul</w:t>
      </w:r>
    </w:p>
    <w:p w14:paraId="50CE1723" w14:textId="3B4640B6" w:rsidR="00134B61" w:rsidRPr="00211E1B" w:rsidRDefault="00424270" w:rsidP="00EA7C35">
      <w:pPr>
        <w:pStyle w:val="a3"/>
        <w:keepNext w:val="0"/>
        <w:keepLines w:val="0"/>
        <w:widowControl w:val="0"/>
        <w:spacing w:line="276" w:lineRule="auto"/>
        <w:jc w:val="center"/>
        <w:rPr>
          <w:rFonts w:ascii="Times New Roman" w:eastAsia="Times New Roman" w:hAnsi="Times New Roman" w:cs="Times New Roman"/>
          <w:b/>
          <w:color w:val="auto"/>
          <w:sz w:val="28"/>
          <w:szCs w:val="28"/>
        </w:rPr>
      </w:pPr>
      <w:r w:rsidRPr="00211E1B">
        <w:rPr>
          <w:rFonts w:ascii="Times New Roman" w:eastAsia="Times New Roman" w:hAnsi="Times New Roman" w:cs="Times New Roman"/>
          <w:b/>
          <w:color w:val="auto"/>
          <w:sz w:val="28"/>
          <w:szCs w:val="28"/>
        </w:rPr>
        <w:t>resursei informaționale</w:t>
      </w:r>
      <w:r w:rsidR="00114869" w:rsidRPr="00211E1B">
        <w:rPr>
          <w:rFonts w:ascii="Times New Roman" w:eastAsia="Times New Roman" w:hAnsi="Times New Roman" w:cs="Times New Roman"/>
          <w:b/>
          <w:color w:val="auto"/>
          <w:sz w:val="28"/>
          <w:szCs w:val="28"/>
        </w:rPr>
        <w:t xml:space="preserve"> </w:t>
      </w:r>
      <w:r w:rsidR="00EA7C35" w:rsidRPr="00211E1B">
        <w:rPr>
          <w:rFonts w:ascii="Times New Roman" w:hAnsi="Times New Roman" w:cs="Times New Roman"/>
          <w:b/>
          <w:color w:val="auto"/>
          <w:sz w:val="28"/>
          <w:szCs w:val="28"/>
        </w:rPr>
        <w:t>și modul de ținere a „Registrului denumirilor geografice”, inclusiv mecanismul de înregistrare și eliberare a informației din registru</w:t>
      </w:r>
    </w:p>
    <w:p w14:paraId="0D5A858A" w14:textId="77777777" w:rsidR="00134B61" w:rsidRPr="00211E1B" w:rsidRDefault="00134B61" w:rsidP="00134B61">
      <w:pPr>
        <w:spacing w:line="276" w:lineRule="auto"/>
        <w:jc w:val="center"/>
        <w:rPr>
          <w:b/>
          <w:sz w:val="28"/>
          <w:szCs w:val="28"/>
        </w:rPr>
      </w:pPr>
    </w:p>
    <w:p w14:paraId="64C1C138" w14:textId="77777777" w:rsidR="00134B61" w:rsidRPr="00211E1B" w:rsidRDefault="00134B61" w:rsidP="00134B61">
      <w:pPr>
        <w:spacing w:line="276" w:lineRule="auto"/>
        <w:jc w:val="center"/>
        <w:rPr>
          <w:b/>
          <w:sz w:val="28"/>
          <w:szCs w:val="28"/>
        </w:rPr>
      </w:pPr>
      <w:r w:rsidRPr="00211E1B">
        <w:rPr>
          <w:b/>
          <w:sz w:val="28"/>
          <w:szCs w:val="28"/>
        </w:rPr>
        <w:t>Capitolul I</w:t>
      </w:r>
    </w:p>
    <w:p w14:paraId="781E631F" w14:textId="4CCC9952" w:rsidR="00134B61" w:rsidRPr="00211E1B" w:rsidRDefault="00134B61" w:rsidP="00134B61">
      <w:pPr>
        <w:spacing w:line="276" w:lineRule="auto"/>
        <w:jc w:val="center"/>
        <w:rPr>
          <w:b/>
          <w:sz w:val="28"/>
          <w:szCs w:val="28"/>
        </w:rPr>
      </w:pPr>
      <w:r w:rsidRPr="00211E1B">
        <w:rPr>
          <w:b/>
          <w:sz w:val="28"/>
          <w:szCs w:val="28"/>
        </w:rPr>
        <w:t>DISPOZIŢII GENERALE</w:t>
      </w:r>
    </w:p>
    <w:p w14:paraId="6022B3E8" w14:textId="77777777" w:rsidR="009F0F51" w:rsidRPr="00211E1B" w:rsidRDefault="009F0F51" w:rsidP="00134B61">
      <w:pPr>
        <w:spacing w:line="276" w:lineRule="auto"/>
        <w:jc w:val="center"/>
        <w:rPr>
          <w:b/>
          <w:sz w:val="28"/>
          <w:szCs w:val="28"/>
        </w:rPr>
      </w:pPr>
    </w:p>
    <w:p w14:paraId="2B34B030" w14:textId="789C1E95" w:rsidR="0069173D" w:rsidRPr="00211E1B" w:rsidRDefault="00EA7C35" w:rsidP="0019375D">
      <w:pPr>
        <w:pStyle w:val="a5"/>
        <w:numPr>
          <w:ilvl w:val="0"/>
          <w:numId w:val="2"/>
        </w:numPr>
        <w:tabs>
          <w:tab w:val="left" w:pos="993"/>
        </w:tabs>
        <w:spacing w:line="276" w:lineRule="auto"/>
        <w:ind w:left="0" w:firstLine="709"/>
        <w:jc w:val="both"/>
        <w:rPr>
          <w:sz w:val="28"/>
          <w:szCs w:val="28"/>
        </w:rPr>
      </w:pPr>
      <w:r w:rsidRPr="00211E1B">
        <w:rPr>
          <w:sz w:val="28"/>
          <w:szCs w:val="28"/>
        </w:rPr>
        <w:t>Regulamentul cu privire la modul de ținere a Registrului denumirilor geografice (în continuare - Regulament) este elaborat în vederea reglementării drepturilor și obligațiilor subiecților, publicării, partajării și interoperabilității datelor, modul de înregistrare, modificare și completare a datelor geografice precum și a regimului juridic de utilizare a datelor geografice în cadrul Sistemul informațional „Registrul denumirilor geografice” (în continuare – SI RDG)</w:t>
      </w:r>
      <w:r w:rsidR="003F1DF2" w:rsidRPr="00211E1B">
        <w:rPr>
          <w:sz w:val="28"/>
          <w:szCs w:val="28"/>
        </w:rPr>
        <w:t>.</w:t>
      </w:r>
    </w:p>
    <w:p w14:paraId="1F57F103" w14:textId="32D39EFF" w:rsidR="00473CC0" w:rsidRPr="00211E1B" w:rsidRDefault="00E35800" w:rsidP="0019375D">
      <w:pPr>
        <w:pStyle w:val="a5"/>
        <w:numPr>
          <w:ilvl w:val="0"/>
          <w:numId w:val="2"/>
        </w:numPr>
        <w:tabs>
          <w:tab w:val="left" w:pos="993"/>
        </w:tabs>
        <w:spacing w:line="276" w:lineRule="auto"/>
        <w:ind w:left="0" w:firstLine="709"/>
        <w:jc w:val="both"/>
        <w:rPr>
          <w:sz w:val="28"/>
          <w:szCs w:val="28"/>
        </w:rPr>
      </w:pPr>
      <w:r w:rsidRPr="00211E1B">
        <w:rPr>
          <w:sz w:val="28"/>
          <w:szCs w:val="28"/>
        </w:rPr>
        <w:t xml:space="preserve">Prezentul Regulament stabilește modul de utilizare, administrare și dezvoltare a Registrului denumiri geografice </w:t>
      </w:r>
      <w:r w:rsidRPr="00211E1B">
        <w:rPr>
          <w:i/>
          <w:iCs/>
          <w:szCs w:val="28"/>
        </w:rPr>
        <w:t>(în continuare – RDG)</w:t>
      </w:r>
      <w:r w:rsidRPr="00211E1B">
        <w:rPr>
          <w:sz w:val="28"/>
          <w:szCs w:val="28"/>
        </w:rPr>
        <w:t xml:space="preserve">, precum și atribuțiile, drepturile și responsabilitățile subiecților raporturilor juridice </w:t>
      </w:r>
      <w:r w:rsidRPr="00211E1B">
        <w:rPr>
          <w:i/>
          <w:iCs/>
          <w:szCs w:val="28"/>
        </w:rPr>
        <w:t>(subiecți sau utilizatori ai RDG)</w:t>
      </w:r>
      <w:r w:rsidRPr="00211E1B">
        <w:rPr>
          <w:sz w:val="28"/>
          <w:szCs w:val="28"/>
        </w:rPr>
        <w:t xml:space="preserve"> în domeniul creării, administrării, mentenanței și dezvoltării RDG </w:t>
      </w:r>
      <w:r w:rsidR="00E32DCC" w:rsidRPr="00211E1B">
        <w:rPr>
          <w:sz w:val="28"/>
          <w:szCs w:val="28"/>
        </w:rPr>
        <w:t xml:space="preserve">în conformitate </w:t>
      </w:r>
      <w:r w:rsidR="0019446B" w:rsidRPr="00211E1B">
        <w:rPr>
          <w:sz w:val="28"/>
          <w:szCs w:val="28"/>
        </w:rPr>
        <w:t>cu prevederile Legii nr. 467/2003 cu privire la informatizare și la resursele informaționale de stat (Monitorul Oficial al Republicii Moldova nr.6-12 art.44 din 01.01.2004), Legii nr. 71/2007 cu privire la registre (Monitorul Oficial al Republicii Moldova nr.70-73 art.314 din 25.05.2007) cu modificările și completările ulterioare</w:t>
      </w:r>
      <w:r w:rsidR="00E32DCC" w:rsidRPr="00211E1B">
        <w:rPr>
          <w:sz w:val="28"/>
          <w:szCs w:val="28"/>
        </w:rPr>
        <w:t>.</w:t>
      </w:r>
    </w:p>
    <w:p w14:paraId="0BC5D630" w14:textId="1CE2B994" w:rsidR="00E32DCC" w:rsidRPr="00211E1B" w:rsidRDefault="008375BF" w:rsidP="0019375D">
      <w:pPr>
        <w:pStyle w:val="a5"/>
        <w:numPr>
          <w:ilvl w:val="0"/>
          <w:numId w:val="2"/>
        </w:numPr>
        <w:tabs>
          <w:tab w:val="left" w:pos="993"/>
        </w:tabs>
        <w:spacing w:line="276" w:lineRule="auto"/>
        <w:ind w:left="0" w:firstLine="709"/>
        <w:jc w:val="both"/>
        <w:rPr>
          <w:sz w:val="28"/>
          <w:szCs w:val="28"/>
        </w:rPr>
      </w:pPr>
      <w:r w:rsidRPr="00211E1B">
        <w:rPr>
          <w:sz w:val="28"/>
          <w:szCs w:val="28"/>
        </w:rPr>
        <w:t>RDG</w:t>
      </w:r>
      <w:r w:rsidR="00735B02" w:rsidRPr="00211E1B">
        <w:rPr>
          <w:sz w:val="28"/>
          <w:szCs w:val="28"/>
        </w:rPr>
        <w:t xml:space="preserve"> constituie o colecție completă și organizată de informații documentate referitoare la denumirile geografice</w:t>
      </w:r>
      <w:r w:rsidR="003F0A3D" w:rsidRPr="00211E1B">
        <w:rPr>
          <w:sz w:val="28"/>
          <w:szCs w:val="28"/>
        </w:rPr>
        <w:t xml:space="preserve">, care </w:t>
      </w:r>
      <w:r w:rsidR="00735B02" w:rsidRPr="00211E1B">
        <w:rPr>
          <w:sz w:val="28"/>
          <w:szCs w:val="28"/>
        </w:rPr>
        <w:t>servește drept instrument esențial pentru standardizarea și administrarea denumirilor geografice, contribuind la claritatea și coerența în utilizarea acestora în documentele oficiale, hărți și alte materiale de referință.</w:t>
      </w:r>
    </w:p>
    <w:p w14:paraId="3FB69799" w14:textId="5CFE03A8" w:rsidR="00086006" w:rsidRPr="00211E1B" w:rsidRDefault="008375BF" w:rsidP="0019375D">
      <w:pPr>
        <w:pStyle w:val="a5"/>
        <w:numPr>
          <w:ilvl w:val="0"/>
          <w:numId w:val="2"/>
        </w:numPr>
        <w:tabs>
          <w:tab w:val="left" w:pos="993"/>
        </w:tabs>
        <w:spacing w:line="276" w:lineRule="auto"/>
        <w:ind w:left="0" w:firstLine="709"/>
        <w:jc w:val="both"/>
        <w:rPr>
          <w:sz w:val="28"/>
          <w:szCs w:val="28"/>
        </w:rPr>
      </w:pPr>
      <w:r w:rsidRPr="00211E1B">
        <w:rPr>
          <w:sz w:val="28"/>
          <w:szCs w:val="28"/>
        </w:rPr>
        <w:t>RDG</w:t>
      </w:r>
      <w:r w:rsidR="00086006" w:rsidRPr="00211E1B">
        <w:rPr>
          <w:sz w:val="28"/>
          <w:szCs w:val="28"/>
        </w:rPr>
        <w:t xml:space="preserve"> constituie un ansamblu integrat de resurse și tehnologii informaționale interconectate, având rolul de a stoca, procesa și furniza date privind denumirile geografice. Acesta funcționează în conformitate cu prevederile Legii nr. 103/2024 privind denumirile geografice, asigurând astfel gestionarea eficientă și accesibilitatea acestor informații.</w:t>
      </w:r>
    </w:p>
    <w:p w14:paraId="5AE2B035" w14:textId="417D1966" w:rsidR="003F0A3D" w:rsidRPr="00211E1B" w:rsidRDefault="008375BF" w:rsidP="0019375D">
      <w:pPr>
        <w:pStyle w:val="a5"/>
        <w:numPr>
          <w:ilvl w:val="0"/>
          <w:numId w:val="2"/>
        </w:numPr>
        <w:tabs>
          <w:tab w:val="left" w:pos="993"/>
        </w:tabs>
        <w:spacing w:line="276" w:lineRule="auto"/>
        <w:ind w:left="0" w:firstLine="709"/>
        <w:jc w:val="both"/>
        <w:rPr>
          <w:sz w:val="28"/>
          <w:szCs w:val="28"/>
        </w:rPr>
      </w:pPr>
      <w:r w:rsidRPr="00211E1B">
        <w:rPr>
          <w:sz w:val="28"/>
          <w:szCs w:val="28"/>
        </w:rPr>
        <w:lastRenderedPageBreak/>
        <w:t>RDG</w:t>
      </w:r>
      <w:r w:rsidR="00EF6896" w:rsidRPr="00211E1B">
        <w:rPr>
          <w:sz w:val="28"/>
          <w:szCs w:val="28"/>
        </w:rPr>
        <w:t xml:space="preserve"> este </w:t>
      </w:r>
      <w:r w:rsidR="005A5D2D" w:rsidRPr="00211E1B">
        <w:rPr>
          <w:sz w:val="28"/>
          <w:szCs w:val="28"/>
        </w:rPr>
        <w:t>un sistem informațional</w:t>
      </w:r>
      <w:r w:rsidR="00EF6896" w:rsidRPr="00211E1B">
        <w:rPr>
          <w:sz w:val="28"/>
          <w:szCs w:val="28"/>
        </w:rPr>
        <w:t xml:space="preserve"> de stat ce constituie sursa oficială de date privind denumirile geografice ale Republicii Moldova.</w:t>
      </w:r>
    </w:p>
    <w:p w14:paraId="458EC31C" w14:textId="299F56E5" w:rsidR="00EF6896" w:rsidRPr="00211E1B" w:rsidRDefault="008375BF" w:rsidP="0019375D">
      <w:pPr>
        <w:pStyle w:val="a5"/>
        <w:numPr>
          <w:ilvl w:val="0"/>
          <w:numId w:val="2"/>
        </w:numPr>
        <w:tabs>
          <w:tab w:val="left" w:pos="993"/>
        </w:tabs>
        <w:spacing w:line="276" w:lineRule="auto"/>
        <w:ind w:left="0" w:firstLine="709"/>
        <w:jc w:val="both"/>
        <w:rPr>
          <w:sz w:val="28"/>
          <w:szCs w:val="28"/>
        </w:rPr>
      </w:pPr>
      <w:r w:rsidRPr="00211E1B">
        <w:rPr>
          <w:sz w:val="28"/>
          <w:szCs w:val="28"/>
        </w:rPr>
        <w:t>RDG</w:t>
      </w:r>
      <w:r w:rsidR="003F0A3D" w:rsidRPr="00211E1B">
        <w:rPr>
          <w:sz w:val="28"/>
          <w:szCs w:val="28"/>
        </w:rPr>
        <w:t xml:space="preserve"> </w:t>
      </w:r>
      <w:r w:rsidR="00EF6896" w:rsidRPr="00211E1B">
        <w:rPr>
          <w:sz w:val="28"/>
          <w:szCs w:val="28"/>
        </w:rPr>
        <w:t>asigură gestionarea, actualizarea și furnizarea informațiilor referitoare la</w:t>
      </w:r>
      <w:r w:rsidR="00AF2BA9" w:rsidRPr="00211E1B">
        <w:rPr>
          <w:sz w:val="28"/>
          <w:szCs w:val="28"/>
        </w:rPr>
        <w:t xml:space="preserve"> </w:t>
      </w:r>
      <w:r w:rsidR="00EF6896" w:rsidRPr="00211E1B">
        <w:rPr>
          <w:sz w:val="28"/>
          <w:szCs w:val="28"/>
        </w:rPr>
        <w:t>denumirile geografice, facilitând accesul autorităților publice și al altor entități interesate la date precise și conforme cu reglementările în vigoare.</w:t>
      </w:r>
    </w:p>
    <w:p w14:paraId="10DFEB8E" w14:textId="6B515D11" w:rsidR="00E42ACD" w:rsidRPr="00211E1B" w:rsidRDefault="008375BF" w:rsidP="0019375D">
      <w:pPr>
        <w:pStyle w:val="a5"/>
        <w:numPr>
          <w:ilvl w:val="0"/>
          <w:numId w:val="2"/>
        </w:numPr>
        <w:tabs>
          <w:tab w:val="left" w:pos="993"/>
        </w:tabs>
        <w:spacing w:line="276" w:lineRule="auto"/>
        <w:ind w:left="0" w:firstLine="709"/>
        <w:jc w:val="both"/>
        <w:rPr>
          <w:sz w:val="28"/>
          <w:szCs w:val="28"/>
        </w:rPr>
      </w:pPr>
      <w:r w:rsidRPr="00211E1B">
        <w:rPr>
          <w:sz w:val="28"/>
          <w:szCs w:val="28"/>
        </w:rPr>
        <w:t>RDG</w:t>
      </w:r>
      <w:r w:rsidR="00837B64" w:rsidRPr="00211E1B">
        <w:rPr>
          <w:sz w:val="28"/>
          <w:szCs w:val="28"/>
        </w:rPr>
        <w:t xml:space="preserve"> are ca obiectiv principal garantarea accesului liber și a disponibilității informațiilor privind denumirile geografice, prin servicii de rețea destinate autorităților publice și altor entități interesate.</w:t>
      </w:r>
    </w:p>
    <w:p w14:paraId="795C6D04" w14:textId="3A67BA78" w:rsidR="0032358A" w:rsidRPr="00211E1B" w:rsidRDefault="008375BF" w:rsidP="0019375D">
      <w:pPr>
        <w:pStyle w:val="a5"/>
        <w:numPr>
          <w:ilvl w:val="0"/>
          <w:numId w:val="2"/>
        </w:numPr>
        <w:tabs>
          <w:tab w:val="left" w:pos="993"/>
        </w:tabs>
        <w:spacing w:line="276" w:lineRule="auto"/>
        <w:ind w:left="0" w:firstLine="709"/>
        <w:jc w:val="both"/>
        <w:rPr>
          <w:sz w:val="28"/>
          <w:szCs w:val="28"/>
        </w:rPr>
      </w:pPr>
      <w:r w:rsidRPr="00211E1B">
        <w:rPr>
          <w:sz w:val="28"/>
          <w:szCs w:val="28"/>
        </w:rPr>
        <w:t>RDG</w:t>
      </w:r>
      <w:r w:rsidR="007B7435" w:rsidRPr="00211E1B">
        <w:rPr>
          <w:sz w:val="28"/>
          <w:szCs w:val="28"/>
        </w:rPr>
        <w:t xml:space="preserve"> </w:t>
      </w:r>
      <w:r w:rsidR="00E42ACD" w:rsidRPr="00211E1B">
        <w:rPr>
          <w:sz w:val="28"/>
          <w:szCs w:val="28"/>
        </w:rPr>
        <w:t xml:space="preserve">se axează pe crearea de servicii de rețea și implementarea unor funcționalități noi, în conformitate cu normele stabilite </w:t>
      </w:r>
      <w:bookmarkStart w:id="2" w:name="_Hlk196220019"/>
      <w:r w:rsidR="00301FCC" w:rsidRPr="00211E1B">
        <w:rPr>
          <w:sz w:val="28"/>
          <w:szCs w:val="28"/>
        </w:rPr>
        <w:t>în</w:t>
      </w:r>
      <w:r w:rsidR="00E42ACD" w:rsidRPr="00211E1B">
        <w:rPr>
          <w:sz w:val="28"/>
          <w:szCs w:val="28"/>
        </w:rPr>
        <w:t xml:space="preserve"> Regulamentul</w:t>
      </w:r>
      <w:r w:rsidR="00301FCC" w:rsidRPr="00211E1B">
        <w:rPr>
          <w:sz w:val="28"/>
          <w:szCs w:val="28"/>
        </w:rPr>
        <w:t xml:space="preserve"> </w:t>
      </w:r>
      <w:r w:rsidR="00301FCC" w:rsidRPr="00211E1B">
        <w:rPr>
          <w:rFonts w:eastAsia="Trebuchet MS"/>
          <w:bCs/>
          <w:sz w:val="28"/>
          <w:szCs w:val="28"/>
          <w:lang w:eastAsia="ro-RO"/>
        </w:rPr>
        <w:t>cu privire la normele de creare a serviciilor de rețea</w:t>
      </w:r>
      <w:r w:rsidR="00301FCC" w:rsidRPr="00211E1B">
        <w:rPr>
          <w:sz w:val="28"/>
          <w:szCs w:val="28"/>
          <w:lang w:eastAsia="ro-RO"/>
        </w:rPr>
        <w:t xml:space="preserve"> </w:t>
      </w:r>
      <w:r w:rsidR="00301FCC" w:rsidRPr="00211E1B">
        <w:rPr>
          <w:rFonts w:eastAsia="Trebuchet MS"/>
          <w:bCs/>
          <w:sz w:val="28"/>
          <w:szCs w:val="28"/>
          <w:lang w:eastAsia="ro-RO"/>
        </w:rPr>
        <w:t>și termenul de implementare a acestora</w:t>
      </w:r>
      <w:r w:rsidR="00E42ACD" w:rsidRPr="00211E1B">
        <w:rPr>
          <w:sz w:val="28"/>
          <w:szCs w:val="28"/>
        </w:rPr>
        <w:t xml:space="preserve"> aprobat prin Hotărârea Guvernului nr. 737/2017</w:t>
      </w:r>
      <w:r w:rsidR="00E42ACD" w:rsidRPr="00211E1B">
        <w:rPr>
          <w:rFonts w:eastAsia="Trebuchet MS"/>
          <w:bCs/>
          <w:sz w:val="28"/>
          <w:szCs w:val="28"/>
          <w:lang w:eastAsia="ro-RO"/>
        </w:rPr>
        <w:t>.</w:t>
      </w:r>
      <w:bookmarkEnd w:id="2"/>
    </w:p>
    <w:p w14:paraId="69CF28C3" w14:textId="4D0EF295" w:rsidR="006A073B" w:rsidRPr="00211E1B" w:rsidRDefault="008375BF" w:rsidP="008C69C6">
      <w:pPr>
        <w:pStyle w:val="a5"/>
        <w:numPr>
          <w:ilvl w:val="0"/>
          <w:numId w:val="2"/>
        </w:numPr>
        <w:tabs>
          <w:tab w:val="left" w:pos="993"/>
        </w:tabs>
        <w:spacing w:line="276" w:lineRule="auto"/>
        <w:ind w:left="0" w:firstLine="709"/>
        <w:jc w:val="both"/>
        <w:rPr>
          <w:sz w:val="28"/>
          <w:szCs w:val="28"/>
          <w:lang w:eastAsia="ro-RO"/>
        </w:rPr>
      </w:pPr>
      <w:r w:rsidRPr="00211E1B">
        <w:rPr>
          <w:sz w:val="28"/>
          <w:szCs w:val="28"/>
        </w:rPr>
        <w:t>RDG</w:t>
      </w:r>
      <w:r w:rsidR="006A073B" w:rsidRPr="00211E1B">
        <w:rPr>
          <w:sz w:val="28"/>
          <w:szCs w:val="28"/>
        </w:rPr>
        <w:t xml:space="preserve"> asigură interoperabilitatea și armonizarea cu alte sisteme informaționale geografice de stat, precum și cu sistemele informaționale publice existente în Republica Moldova, în conformitate cu Regulamentul </w:t>
      </w:r>
      <w:r w:rsidR="00301FCC" w:rsidRPr="00211E1B">
        <w:rPr>
          <w:sz w:val="28"/>
          <w:szCs w:val="28"/>
        </w:rPr>
        <w:t>cu privire la normele de aplicare care stabilesc modalitățile tehnice de interoperabilitate și armonizare a seturilor și serviciilor de date spațiale,</w:t>
      </w:r>
      <w:r w:rsidR="00102C56" w:rsidRPr="00211E1B">
        <w:rPr>
          <w:sz w:val="28"/>
          <w:szCs w:val="28"/>
        </w:rPr>
        <w:t xml:space="preserve"> </w:t>
      </w:r>
      <w:r w:rsidR="00301FCC" w:rsidRPr="00211E1B">
        <w:rPr>
          <w:sz w:val="28"/>
          <w:szCs w:val="28"/>
        </w:rPr>
        <w:t xml:space="preserve">precum și termenul de implementare </w:t>
      </w:r>
      <w:r w:rsidR="006A073B" w:rsidRPr="00211E1B">
        <w:rPr>
          <w:sz w:val="28"/>
          <w:szCs w:val="28"/>
        </w:rPr>
        <w:t>aprobat prin Hotărârea Guvernului nr. 683/2018</w:t>
      </w:r>
      <w:r w:rsidR="00301FCC" w:rsidRPr="00211E1B">
        <w:rPr>
          <w:sz w:val="28"/>
          <w:szCs w:val="28"/>
        </w:rPr>
        <w:t>.</w:t>
      </w:r>
    </w:p>
    <w:p w14:paraId="4B5BB9D9" w14:textId="503F185B" w:rsidR="006A073B" w:rsidRPr="00211E1B" w:rsidRDefault="008375BF" w:rsidP="00E35800">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RDG</w:t>
      </w:r>
      <w:r w:rsidR="006A073B" w:rsidRPr="00211E1B">
        <w:rPr>
          <w:sz w:val="28"/>
          <w:szCs w:val="28"/>
        </w:rPr>
        <w:t xml:space="preserve"> asigură protecția și securitatea datelor referitoare la denumirile geografice, conformându-se reglementărilor naționale și internaționale în domeniu.</w:t>
      </w:r>
    </w:p>
    <w:p w14:paraId="18F5A116" w14:textId="59F8B73D" w:rsidR="00834CBD" w:rsidRPr="00211E1B" w:rsidRDefault="008375BF"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RDG</w:t>
      </w:r>
      <w:r w:rsidR="00834CBD" w:rsidRPr="00211E1B">
        <w:rPr>
          <w:sz w:val="28"/>
          <w:szCs w:val="28"/>
        </w:rPr>
        <w:t xml:space="preserve"> este conceput pentru a</w:t>
      </w:r>
      <w:r w:rsidR="00356F4F" w:rsidRPr="00211E1B">
        <w:rPr>
          <w:sz w:val="28"/>
          <w:szCs w:val="28"/>
        </w:rPr>
        <w:t xml:space="preserve"> fi</w:t>
      </w:r>
      <w:r w:rsidR="00834CBD" w:rsidRPr="00211E1B">
        <w:rPr>
          <w:sz w:val="28"/>
          <w:szCs w:val="28"/>
        </w:rPr>
        <w:t xml:space="preserve"> dezvolta</w:t>
      </w:r>
      <w:r w:rsidR="00356F4F" w:rsidRPr="00211E1B">
        <w:rPr>
          <w:sz w:val="28"/>
          <w:szCs w:val="28"/>
        </w:rPr>
        <w:t>t</w:t>
      </w:r>
      <w:r w:rsidR="00834CBD" w:rsidRPr="00211E1B">
        <w:rPr>
          <w:sz w:val="28"/>
          <w:szCs w:val="28"/>
        </w:rPr>
        <w:t xml:space="preserve"> într-un mod flexibil și adaptabil, facilitând extinderea și modificarea acestuia fără a afecta structura și interfața de bază. Această abordare asigură o utilizare intuitivă, permițând utilizatorilor finali să acceseze </w:t>
      </w:r>
      <w:r w:rsidR="00A5504E" w:rsidRPr="00211E1B">
        <w:rPr>
          <w:sz w:val="28"/>
          <w:szCs w:val="28"/>
        </w:rPr>
        <w:t>date despre denumiri geografice</w:t>
      </w:r>
      <w:r w:rsidR="00834CBD" w:rsidRPr="00211E1B">
        <w:rPr>
          <w:sz w:val="28"/>
          <w:szCs w:val="28"/>
        </w:rPr>
        <w:t>.</w:t>
      </w:r>
    </w:p>
    <w:p w14:paraId="22318802" w14:textId="77777777" w:rsidR="007616C0" w:rsidRPr="00211E1B" w:rsidRDefault="007616C0" w:rsidP="007616C0">
      <w:pPr>
        <w:tabs>
          <w:tab w:val="left" w:pos="1134"/>
        </w:tabs>
        <w:spacing w:line="276" w:lineRule="auto"/>
        <w:jc w:val="both"/>
        <w:rPr>
          <w:sz w:val="28"/>
          <w:szCs w:val="28"/>
          <w:lang w:eastAsia="ro-RO"/>
        </w:rPr>
      </w:pPr>
    </w:p>
    <w:p w14:paraId="613B8559" w14:textId="77777777" w:rsidR="007616C0" w:rsidRPr="00211E1B" w:rsidRDefault="007616C0" w:rsidP="007616C0">
      <w:pPr>
        <w:spacing w:line="276" w:lineRule="auto"/>
        <w:jc w:val="center"/>
        <w:rPr>
          <w:b/>
          <w:sz w:val="28"/>
          <w:szCs w:val="28"/>
        </w:rPr>
      </w:pPr>
      <w:r w:rsidRPr="00211E1B">
        <w:rPr>
          <w:b/>
          <w:sz w:val="28"/>
          <w:szCs w:val="28"/>
        </w:rPr>
        <w:t>Capitolul I</w:t>
      </w:r>
      <w:r w:rsidR="005A5D2D" w:rsidRPr="00211E1B">
        <w:rPr>
          <w:b/>
          <w:sz w:val="28"/>
          <w:szCs w:val="28"/>
        </w:rPr>
        <w:t>I</w:t>
      </w:r>
    </w:p>
    <w:p w14:paraId="43779241" w14:textId="77777777" w:rsidR="007616C0" w:rsidRPr="00211E1B" w:rsidRDefault="00C57C6A" w:rsidP="007616C0">
      <w:pPr>
        <w:spacing w:line="276" w:lineRule="auto"/>
        <w:jc w:val="center"/>
        <w:rPr>
          <w:b/>
          <w:sz w:val="28"/>
          <w:szCs w:val="28"/>
        </w:rPr>
      </w:pPr>
      <w:r w:rsidRPr="00211E1B">
        <w:rPr>
          <w:b/>
          <w:sz w:val="28"/>
          <w:szCs w:val="28"/>
        </w:rPr>
        <w:t>SUBIECȚII RAPORTURILOR JURIDICE ÎN</w:t>
      </w:r>
    </w:p>
    <w:p w14:paraId="7B90C37D" w14:textId="133397E6" w:rsidR="00C57C6A" w:rsidRPr="00211E1B" w:rsidRDefault="00C57C6A" w:rsidP="008375BF">
      <w:pPr>
        <w:spacing w:line="276" w:lineRule="auto"/>
        <w:jc w:val="center"/>
        <w:rPr>
          <w:b/>
          <w:sz w:val="28"/>
          <w:szCs w:val="28"/>
        </w:rPr>
      </w:pPr>
      <w:r w:rsidRPr="00211E1B">
        <w:rPr>
          <w:b/>
          <w:sz w:val="28"/>
          <w:szCs w:val="28"/>
        </w:rPr>
        <w:t>DOMENIUL EXPLOATĂRII ȘI UTILIZĂRII</w:t>
      </w:r>
      <w:r w:rsidR="008375BF" w:rsidRPr="00211E1B">
        <w:t xml:space="preserve"> </w:t>
      </w:r>
      <w:r w:rsidR="008375BF" w:rsidRPr="00211E1B">
        <w:rPr>
          <w:b/>
          <w:sz w:val="28"/>
          <w:szCs w:val="28"/>
        </w:rPr>
        <w:t>SI RDG</w:t>
      </w:r>
    </w:p>
    <w:p w14:paraId="7BA88FB0" w14:textId="77777777" w:rsidR="007616C0" w:rsidRPr="00211E1B" w:rsidRDefault="007616C0" w:rsidP="007616C0">
      <w:pPr>
        <w:tabs>
          <w:tab w:val="left" w:pos="1134"/>
        </w:tabs>
        <w:spacing w:line="276" w:lineRule="auto"/>
        <w:jc w:val="center"/>
        <w:rPr>
          <w:sz w:val="28"/>
          <w:szCs w:val="28"/>
          <w:lang w:eastAsia="ro-RO"/>
        </w:rPr>
      </w:pPr>
    </w:p>
    <w:p w14:paraId="0C9D47C1" w14:textId="1BE694CE" w:rsidR="00C57C6A" w:rsidRPr="00211E1B" w:rsidRDefault="00954D1A"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Subiecții raporturilor juridice din domeniul creării, administrării, mentenanței, dezvoltării și utilizării SI RDG</w:t>
      </w:r>
      <w:r w:rsidR="00C57C6A" w:rsidRPr="00211E1B">
        <w:rPr>
          <w:sz w:val="28"/>
          <w:szCs w:val="28"/>
          <w:lang w:eastAsia="ro-RO"/>
        </w:rPr>
        <w:t>, sunt:</w:t>
      </w:r>
    </w:p>
    <w:p w14:paraId="08D6717C" w14:textId="1B4B74A1" w:rsidR="00C57C6A" w:rsidRPr="00211E1B" w:rsidRDefault="00C57C6A" w:rsidP="00102C56">
      <w:pPr>
        <w:pStyle w:val="a5"/>
        <w:numPr>
          <w:ilvl w:val="0"/>
          <w:numId w:val="28"/>
        </w:numPr>
        <w:tabs>
          <w:tab w:val="left" w:pos="993"/>
        </w:tabs>
        <w:spacing w:line="276" w:lineRule="auto"/>
        <w:jc w:val="both"/>
        <w:rPr>
          <w:sz w:val="28"/>
          <w:szCs w:val="28"/>
          <w:lang w:eastAsia="ro-RO"/>
        </w:rPr>
      </w:pPr>
      <w:r w:rsidRPr="00211E1B">
        <w:rPr>
          <w:sz w:val="28"/>
          <w:szCs w:val="28"/>
          <w:lang w:eastAsia="ro-RO"/>
        </w:rPr>
        <w:t>proprietarul;</w:t>
      </w:r>
    </w:p>
    <w:p w14:paraId="25CC68A2" w14:textId="469CE762" w:rsidR="00C57C6A" w:rsidRPr="00211E1B" w:rsidRDefault="00C57C6A" w:rsidP="00102C56">
      <w:pPr>
        <w:pStyle w:val="a5"/>
        <w:numPr>
          <w:ilvl w:val="0"/>
          <w:numId w:val="28"/>
        </w:numPr>
        <w:tabs>
          <w:tab w:val="left" w:pos="993"/>
        </w:tabs>
        <w:spacing w:line="276" w:lineRule="auto"/>
        <w:jc w:val="both"/>
        <w:rPr>
          <w:sz w:val="28"/>
          <w:szCs w:val="28"/>
          <w:lang w:eastAsia="ro-RO"/>
        </w:rPr>
      </w:pPr>
      <w:r w:rsidRPr="00211E1B">
        <w:rPr>
          <w:sz w:val="28"/>
          <w:szCs w:val="28"/>
          <w:lang w:eastAsia="ro-RO"/>
        </w:rPr>
        <w:t>posesorul;</w:t>
      </w:r>
    </w:p>
    <w:p w14:paraId="2DD6C660" w14:textId="0CB8EFAC" w:rsidR="00C57C6A" w:rsidRPr="00211E1B" w:rsidRDefault="00C57C6A" w:rsidP="00102C56">
      <w:pPr>
        <w:pStyle w:val="a5"/>
        <w:numPr>
          <w:ilvl w:val="0"/>
          <w:numId w:val="28"/>
        </w:numPr>
        <w:tabs>
          <w:tab w:val="left" w:pos="993"/>
        </w:tabs>
        <w:spacing w:line="276" w:lineRule="auto"/>
        <w:jc w:val="both"/>
        <w:rPr>
          <w:sz w:val="28"/>
          <w:szCs w:val="28"/>
          <w:lang w:eastAsia="ro-RO"/>
        </w:rPr>
      </w:pPr>
      <w:r w:rsidRPr="00211E1B">
        <w:rPr>
          <w:sz w:val="28"/>
          <w:szCs w:val="28"/>
          <w:lang w:eastAsia="ro-RO"/>
        </w:rPr>
        <w:t>deținătorul;</w:t>
      </w:r>
    </w:p>
    <w:p w14:paraId="23851B35" w14:textId="5857424C" w:rsidR="00C57C6A" w:rsidRPr="00211E1B" w:rsidRDefault="00C57C6A" w:rsidP="00102C56">
      <w:pPr>
        <w:pStyle w:val="a5"/>
        <w:numPr>
          <w:ilvl w:val="0"/>
          <w:numId w:val="28"/>
        </w:numPr>
        <w:tabs>
          <w:tab w:val="left" w:pos="993"/>
        </w:tabs>
        <w:spacing w:line="276" w:lineRule="auto"/>
        <w:jc w:val="both"/>
        <w:rPr>
          <w:sz w:val="28"/>
          <w:szCs w:val="28"/>
          <w:lang w:eastAsia="ro-RO"/>
        </w:rPr>
      </w:pPr>
      <w:r w:rsidRPr="00211E1B">
        <w:rPr>
          <w:sz w:val="28"/>
          <w:szCs w:val="28"/>
          <w:lang w:eastAsia="ro-RO"/>
        </w:rPr>
        <w:t>registratorul;</w:t>
      </w:r>
    </w:p>
    <w:p w14:paraId="44717AEC" w14:textId="36CE29F3" w:rsidR="00C57C6A" w:rsidRPr="00211E1B" w:rsidRDefault="00C57C6A" w:rsidP="00102C56">
      <w:pPr>
        <w:pStyle w:val="a5"/>
        <w:numPr>
          <w:ilvl w:val="0"/>
          <w:numId w:val="28"/>
        </w:numPr>
        <w:tabs>
          <w:tab w:val="left" w:pos="993"/>
        </w:tabs>
        <w:spacing w:line="276" w:lineRule="auto"/>
        <w:jc w:val="both"/>
        <w:rPr>
          <w:sz w:val="28"/>
          <w:szCs w:val="28"/>
          <w:lang w:eastAsia="ro-RO"/>
        </w:rPr>
      </w:pPr>
      <w:r w:rsidRPr="00211E1B">
        <w:rPr>
          <w:sz w:val="28"/>
          <w:szCs w:val="28"/>
          <w:lang w:eastAsia="ro-RO"/>
        </w:rPr>
        <w:t>furnizorii;</w:t>
      </w:r>
    </w:p>
    <w:p w14:paraId="5FC30C8F" w14:textId="02AA79A5" w:rsidR="00102C56" w:rsidRPr="00211E1B" w:rsidRDefault="00C57C6A" w:rsidP="00102C56">
      <w:pPr>
        <w:pStyle w:val="a5"/>
        <w:numPr>
          <w:ilvl w:val="0"/>
          <w:numId w:val="28"/>
        </w:numPr>
        <w:tabs>
          <w:tab w:val="left" w:pos="993"/>
        </w:tabs>
        <w:spacing w:line="276" w:lineRule="auto"/>
        <w:jc w:val="both"/>
        <w:rPr>
          <w:sz w:val="28"/>
          <w:szCs w:val="28"/>
          <w:lang w:eastAsia="ro-RO"/>
        </w:rPr>
      </w:pPr>
      <w:r w:rsidRPr="00211E1B">
        <w:rPr>
          <w:sz w:val="28"/>
          <w:szCs w:val="28"/>
          <w:lang w:eastAsia="ro-RO"/>
        </w:rPr>
        <w:t>utilizatorii.</w:t>
      </w:r>
    </w:p>
    <w:p w14:paraId="04C1DB0B" w14:textId="77777777" w:rsidR="005C2FFD" w:rsidRPr="00211E1B" w:rsidRDefault="00C57C6A" w:rsidP="005C2FF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lastRenderedPageBreak/>
        <w:t>P</w:t>
      </w:r>
      <w:r w:rsidR="00EF2681" w:rsidRPr="00211E1B">
        <w:rPr>
          <w:sz w:val="28"/>
          <w:szCs w:val="28"/>
        </w:rPr>
        <w:t xml:space="preserve">roprietar al </w:t>
      </w:r>
      <w:r w:rsidR="008375BF" w:rsidRPr="00211E1B">
        <w:rPr>
          <w:sz w:val="28"/>
          <w:szCs w:val="28"/>
        </w:rPr>
        <w:t>SI RDG</w:t>
      </w:r>
      <w:r w:rsidR="003F0A3D" w:rsidRPr="00211E1B">
        <w:rPr>
          <w:sz w:val="28"/>
          <w:szCs w:val="28"/>
        </w:rPr>
        <w:t xml:space="preserve"> este </w:t>
      </w:r>
      <w:r w:rsidRPr="00211E1B">
        <w:rPr>
          <w:sz w:val="28"/>
          <w:szCs w:val="28"/>
        </w:rPr>
        <w:t>statul</w:t>
      </w:r>
      <w:r w:rsidR="00EF2681" w:rsidRPr="00211E1B">
        <w:rPr>
          <w:sz w:val="28"/>
          <w:szCs w:val="28"/>
        </w:rPr>
        <w:t xml:space="preserve">, </w:t>
      </w:r>
      <w:r w:rsidRPr="00211E1B">
        <w:rPr>
          <w:sz w:val="28"/>
          <w:szCs w:val="28"/>
        </w:rPr>
        <w:t xml:space="preserve">care </w:t>
      </w:r>
      <w:r w:rsidR="00EF2681" w:rsidRPr="00211E1B">
        <w:rPr>
          <w:sz w:val="28"/>
          <w:szCs w:val="28"/>
        </w:rPr>
        <w:t xml:space="preserve">își exercită dreptul de proprietate și gestionare asupra acestuia și a datelor din sistem. Dezvoltarea </w:t>
      </w:r>
      <w:r w:rsidR="008375BF" w:rsidRPr="00211E1B">
        <w:rPr>
          <w:sz w:val="28"/>
          <w:szCs w:val="28"/>
        </w:rPr>
        <w:t>SI RDG</w:t>
      </w:r>
      <w:r w:rsidR="00EF2681" w:rsidRPr="00211E1B">
        <w:rPr>
          <w:sz w:val="28"/>
          <w:szCs w:val="28"/>
        </w:rPr>
        <w:t>, precum și mentenanța</w:t>
      </w:r>
      <w:r w:rsidR="000C20F6" w:rsidRPr="00211E1B">
        <w:rPr>
          <w:sz w:val="28"/>
          <w:szCs w:val="28"/>
        </w:rPr>
        <w:t xml:space="preserve"> acestuia</w:t>
      </w:r>
      <w:r w:rsidR="00EF2681" w:rsidRPr="00211E1B">
        <w:rPr>
          <w:sz w:val="28"/>
          <w:szCs w:val="28"/>
        </w:rPr>
        <w:t>, vor fi finanțate din bugetul de stat și din alte surse financiare, conform legislației în vigoare.</w:t>
      </w:r>
    </w:p>
    <w:p w14:paraId="328DA9B8" w14:textId="6AC8DA31" w:rsidR="00A70B3A" w:rsidRPr="00211E1B" w:rsidRDefault="003A78A0" w:rsidP="005C2FF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 xml:space="preserve">Posesorul </w:t>
      </w:r>
      <w:r w:rsidR="008375BF" w:rsidRPr="00211E1B">
        <w:rPr>
          <w:sz w:val="28"/>
          <w:szCs w:val="28"/>
        </w:rPr>
        <w:t>SI RDG</w:t>
      </w:r>
      <w:r w:rsidRPr="00211E1B">
        <w:rPr>
          <w:sz w:val="28"/>
          <w:szCs w:val="28"/>
        </w:rPr>
        <w:t xml:space="preserve"> este </w:t>
      </w:r>
      <w:r w:rsidR="00945FFA" w:rsidRPr="00211E1B">
        <w:rPr>
          <w:sz w:val="28"/>
          <w:szCs w:val="28"/>
        </w:rPr>
        <w:t>Agenția Geodezie</w:t>
      </w:r>
      <w:r w:rsidR="00D81B71" w:rsidRPr="00211E1B">
        <w:rPr>
          <w:sz w:val="28"/>
          <w:szCs w:val="28"/>
        </w:rPr>
        <w:t>,</w:t>
      </w:r>
      <w:r w:rsidR="005C4F58" w:rsidRPr="00211E1B">
        <w:rPr>
          <w:sz w:val="28"/>
          <w:szCs w:val="28"/>
        </w:rPr>
        <w:t xml:space="preserve"> </w:t>
      </w:r>
      <w:r w:rsidR="00945FFA" w:rsidRPr="00211E1B">
        <w:rPr>
          <w:sz w:val="28"/>
          <w:szCs w:val="28"/>
        </w:rPr>
        <w:t xml:space="preserve">Cartografie și Cadastru </w:t>
      </w:r>
      <w:r w:rsidRPr="00211E1B">
        <w:rPr>
          <w:sz w:val="28"/>
          <w:szCs w:val="28"/>
        </w:rPr>
        <w:t xml:space="preserve">care </w:t>
      </w:r>
      <w:r w:rsidR="00470984" w:rsidRPr="00211E1B">
        <w:rPr>
          <w:sz w:val="28"/>
          <w:szCs w:val="28"/>
        </w:rPr>
        <w:t>asigur</w:t>
      </w:r>
      <w:r w:rsidR="005D00F6" w:rsidRPr="00211E1B">
        <w:rPr>
          <w:sz w:val="28"/>
          <w:szCs w:val="28"/>
        </w:rPr>
        <w:t>ă</w:t>
      </w:r>
      <w:r w:rsidR="00470984" w:rsidRPr="00211E1B">
        <w:rPr>
          <w:sz w:val="28"/>
          <w:szCs w:val="28"/>
        </w:rPr>
        <w:t xml:space="preserve"> condițiile juridice, financiare și organizatorice necesare pentru crearea, administrarea, controlul, mentenanța și dezvoltarea continuă a </w:t>
      </w:r>
      <w:r w:rsidR="008375BF" w:rsidRPr="00211E1B">
        <w:rPr>
          <w:sz w:val="28"/>
          <w:szCs w:val="28"/>
        </w:rPr>
        <w:t>SI RDG</w:t>
      </w:r>
      <w:r w:rsidR="00470984" w:rsidRPr="00211E1B">
        <w:rPr>
          <w:sz w:val="28"/>
          <w:szCs w:val="28"/>
        </w:rPr>
        <w:t>, în conformitate cu reglementările naționale și internaționale aplicabile.</w:t>
      </w:r>
    </w:p>
    <w:p w14:paraId="7FB4CAC9" w14:textId="4177E2DB" w:rsidR="003C0397" w:rsidRPr="00211E1B" w:rsidRDefault="00BB782F"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 xml:space="preserve">Deținătorul </w:t>
      </w:r>
      <w:r w:rsidR="008375BF" w:rsidRPr="00211E1B">
        <w:rPr>
          <w:sz w:val="28"/>
          <w:szCs w:val="28"/>
        </w:rPr>
        <w:t>SI RDG</w:t>
      </w:r>
      <w:r w:rsidRPr="00211E1B">
        <w:rPr>
          <w:sz w:val="28"/>
          <w:szCs w:val="28"/>
        </w:rPr>
        <w:t xml:space="preserve"> este Întreprinderea de Stat Institutul de Geodezie, Pr</w:t>
      </w:r>
      <w:r w:rsidR="007B1AD3" w:rsidRPr="00211E1B">
        <w:rPr>
          <w:sz w:val="28"/>
          <w:szCs w:val="28"/>
        </w:rPr>
        <w:t>ospecțiuni Tehnice și Cadastru</w:t>
      </w:r>
      <w:r w:rsidR="00CB3117" w:rsidRPr="00211E1B">
        <w:rPr>
          <w:sz w:val="28"/>
          <w:szCs w:val="28"/>
        </w:rPr>
        <w:t xml:space="preserve"> „INGEOCAD” </w:t>
      </w:r>
      <w:r w:rsidRPr="00211E1B">
        <w:rPr>
          <w:sz w:val="28"/>
          <w:szCs w:val="28"/>
        </w:rPr>
        <w:t>care este responsabilă pentru crearea, administrarea, controlul, mentenanța și dezvoltarea continuă a acestuia, asigurându-se că autoritățile administrației publice centrale și locale, mediul academic și mediul de afaceri beneficiază de acces la acest sistem.</w:t>
      </w:r>
    </w:p>
    <w:p w14:paraId="55D48425" w14:textId="194FAEC5" w:rsidR="00EE6B1E" w:rsidRPr="00211E1B" w:rsidRDefault="00EE6B1E"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 xml:space="preserve">Registratorul </w:t>
      </w:r>
      <w:r w:rsidR="008375BF" w:rsidRPr="00211E1B">
        <w:rPr>
          <w:sz w:val="28"/>
          <w:szCs w:val="28"/>
        </w:rPr>
        <w:t>SI RDG</w:t>
      </w:r>
      <w:r w:rsidRPr="00211E1B">
        <w:rPr>
          <w:sz w:val="28"/>
          <w:szCs w:val="28"/>
        </w:rPr>
        <w:t xml:space="preserve"> este deținătorul, care, prin intermediul angajaților desemnați conform procedurii stabilite de către posesor, asigură gestionarea și administrarea </w:t>
      </w:r>
      <w:r w:rsidR="005E5B75" w:rsidRPr="00211E1B">
        <w:rPr>
          <w:sz w:val="28"/>
          <w:szCs w:val="28"/>
        </w:rPr>
        <w:t>SI RDG</w:t>
      </w:r>
      <w:r w:rsidRPr="00211E1B">
        <w:rPr>
          <w:sz w:val="28"/>
          <w:szCs w:val="28"/>
        </w:rPr>
        <w:t>.</w:t>
      </w:r>
    </w:p>
    <w:p w14:paraId="54DE547C" w14:textId="77777777" w:rsidR="00D91780" w:rsidRPr="00211E1B" w:rsidRDefault="00663D5B"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Furnizorii de date pentru atribuirea denumirilor geografice includ autoritățile administrației publice centrale și locale, grupurile de experți, precum și persoanele fizice sau juridice implicate în procesul de stabilire și validare a acestora.</w:t>
      </w:r>
    </w:p>
    <w:p w14:paraId="705BF91A" w14:textId="43577901" w:rsidR="00663D5B" w:rsidRPr="00211E1B" w:rsidRDefault="001C49FE" w:rsidP="00EA1C75">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 xml:space="preserve">Utilizatorii </w:t>
      </w:r>
      <w:r w:rsidR="00611040" w:rsidRPr="00211E1B">
        <w:rPr>
          <w:sz w:val="28"/>
          <w:szCs w:val="28"/>
        </w:rPr>
        <w:t>datelor privind</w:t>
      </w:r>
      <w:r w:rsidRPr="00211E1B">
        <w:rPr>
          <w:sz w:val="28"/>
          <w:szCs w:val="28"/>
        </w:rPr>
        <w:t xml:space="preserve"> denumiri geografice </w:t>
      </w:r>
      <w:r w:rsidR="006A738F" w:rsidRPr="00211E1B">
        <w:rPr>
          <w:sz w:val="28"/>
          <w:szCs w:val="28"/>
        </w:rPr>
        <w:t>sunt</w:t>
      </w:r>
      <w:r w:rsidRPr="00211E1B">
        <w:rPr>
          <w:sz w:val="28"/>
          <w:szCs w:val="28"/>
        </w:rPr>
        <w:t xml:space="preserve"> autoritățile administrației publice centrale și locale, mediul academic, mediul de afaceri, precum și persoanele fizice și juridice.</w:t>
      </w:r>
    </w:p>
    <w:p w14:paraId="13705568" w14:textId="77777777" w:rsidR="001C49FE" w:rsidRPr="00211E1B" w:rsidRDefault="001C49FE" w:rsidP="001C49FE">
      <w:pPr>
        <w:tabs>
          <w:tab w:val="left" w:pos="1134"/>
        </w:tabs>
        <w:spacing w:line="276" w:lineRule="auto"/>
        <w:jc w:val="both"/>
        <w:rPr>
          <w:sz w:val="28"/>
          <w:szCs w:val="28"/>
          <w:lang w:eastAsia="ro-RO"/>
        </w:rPr>
      </w:pPr>
    </w:p>
    <w:p w14:paraId="57892D1A" w14:textId="77777777" w:rsidR="001C49FE" w:rsidRPr="00211E1B" w:rsidRDefault="001C49FE" w:rsidP="001C49FE">
      <w:pPr>
        <w:spacing w:line="276" w:lineRule="auto"/>
        <w:jc w:val="center"/>
        <w:rPr>
          <w:b/>
          <w:sz w:val="28"/>
          <w:szCs w:val="28"/>
        </w:rPr>
      </w:pPr>
      <w:r w:rsidRPr="00211E1B">
        <w:rPr>
          <w:b/>
          <w:sz w:val="28"/>
          <w:szCs w:val="28"/>
        </w:rPr>
        <w:t>Capitolul I</w:t>
      </w:r>
      <w:r w:rsidR="00D76553" w:rsidRPr="00211E1B">
        <w:rPr>
          <w:b/>
          <w:sz w:val="28"/>
          <w:szCs w:val="28"/>
        </w:rPr>
        <w:t>II</w:t>
      </w:r>
    </w:p>
    <w:p w14:paraId="20D58F6F" w14:textId="5A3732B4" w:rsidR="00CF48EB" w:rsidRPr="00211E1B" w:rsidRDefault="001C49FE" w:rsidP="00CF48EB">
      <w:pPr>
        <w:spacing w:line="276" w:lineRule="auto"/>
        <w:jc w:val="center"/>
        <w:rPr>
          <w:b/>
          <w:sz w:val="28"/>
          <w:szCs w:val="28"/>
        </w:rPr>
      </w:pPr>
      <w:r w:rsidRPr="00211E1B">
        <w:rPr>
          <w:b/>
          <w:sz w:val="28"/>
          <w:szCs w:val="28"/>
        </w:rPr>
        <w:t xml:space="preserve">DREPTURILE ȘI OBLIGAȚIILE </w:t>
      </w:r>
      <w:r w:rsidR="00CF48EB">
        <w:rPr>
          <w:b/>
          <w:sz w:val="28"/>
          <w:szCs w:val="28"/>
        </w:rPr>
        <w:t>SUBIECȚILOR</w:t>
      </w:r>
      <w:r w:rsidR="00CF48EB" w:rsidRPr="00211E1B">
        <w:rPr>
          <w:b/>
          <w:sz w:val="28"/>
          <w:szCs w:val="28"/>
        </w:rPr>
        <w:t xml:space="preserve"> RAPORTURILOR JURIDICE ÎN</w:t>
      </w:r>
      <w:r w:rsidR="00CF48EB">
        <w:rPr>
          <w:b/>
          <w:sz w:val="28"/>
          <w:szCs w:val="28"/>
        </w:rPr>
        <w:t xml:space="preserve"> </w:t>
      </w:r>
      <w:r w:rsidR="00CF48EB" w:rsidRPr="00211E1B">
        <w:rPr>
          <w:b/>
          <w:sz w:val="28"/>
          <w:szCs w:val="28"/>
        </w:rPr>
        <w:t>DOMENIUL EXPLOATĂRII ȘI UTILIZĂRII</w:t>
      </w:r>
      <w:r w:rsidR="00CF48EB" w:rsidRPr="00211E1B">
        <w:t xml:space="preserve"> </w:t>
      </w:r>
      <w:r w:rsidR="00CF48EB" w:rsidRPr="00211E1B">
        <w:rPr>
          <w:b/>
          <w:sz w:val="28"/>
          <w:szCs w:val="28"/>
        </w:rPr>
        <w:t>SI RDG</w:t>
      </w:r>
    </w:p>
    <w:p w14:paraId="449432BC" w14:textId="4BDC994C" w:rsidR="001C49FE" w:rsidRPr="00211E1B" w:rsidRDefault="001C49FE" w:rsidP="001C49FE">
      <w:pPr>
        <w:spacing w:line="276" w:lineRule="auto"/>
        <w:jc w:val="center"/>
        <w:rPr>
          <w:b/>
          <w:sz w:val="28"/>
          <w:szCs w:val="28"/>
        </w:rPr>
      </w:pPr>
    </w:p>
    <w:p w14:paraId="5C6A7A8D" w14:textId="77777777" w:rsidR="005D2940" w:rsidRPr="00211E1B" w:rsidRDefault="005D2940" w:rsidP="005D2940">
      <w:pPr>
        <w:pStyle w:val="a5"/>
        <w:tabs>
          <w:tab w:val="left" w:pos="1134"/>
        </w:tabs>
        <w:spacing w:line="276" w:lineRule="auto"/>
        <w:ind w:left="0"/>
        <w:jc w:val="center"/>
        <w:rPr>
          <w:b/>
          <w:sz w:val="28"/>
          <w:szCs w:val="28"/>
          <w:lang w:eastAsia="ro-RO"/>
        </w:rPr>
      </w:pPr>
      <w:r w:rsidRPr="00211E1B">
        <w:rPr>
          <w:b/>
          <w:sz w:val="28"/>
          <w:szCs w:val="28"/>
          <w:lang w:eastAsia="ro-RO"/>
        </w:rPr>
        <w:t>Secțiunea 1</w:t>
      </w:r>
    </w:p>
    <w:p w14:paraId="7BEC4E8F" w14:textId="1B1CF90A" w:rsidR="005D2940" w:rsidRPr="00211E1B" w:rsidRDefault="005D2940" w:rsidP="005D2940">
      <w:pPr>
        <w:pStyle w:val="a5"/>
        <w:tabs>
          <w:tab w:val="left" w:pos="1134"/>
        </w:tabs>
        <w:spacing w:line="276" w:lineRule="auto"/>
        <w:ind w:left="0"/>
        <w:jc w:val="center"/>
        <w:rPr>
          <w:b/>
          <w:sz w:val="28"/>
          <w:szCs w:val="28"/>
          <w:lang w:eastAsia="ro-RO"/>
        </w:rPr>
      </w:pPr>
      <w:r w:rsidRPr="00211E1B">
        <w:rPr>
          <w:b/>
          <w:sz w:val="28"/>
          <w:szCs w:val="28"/>
          <w:lang w:eastAsia="ro-RO"/>
        </w:rPr>
        <w:t>Drepturile și obligațiile posesorului</w:t>
      </w:r>
      <w:r w:rsidR="003A49BA" w:rsidRPr="00211E1B">
        <w:rPr>
          <w:b/>
          <w:sz w:val="28"/>
          <w:szCs w:val="28"/>
          <w:lang w:eastAsia="ro-RO"/>
        </w:rPr>
        <w:t xml:space="preserve"> SI RDG</w:t>
      </w:r>
    </w:p>
    <w:p w14:paraId="338EADE6" w14:textId="77777777" w:rsidR="005D2940" w:rsidRPr="00211E1B" w:rsidRDefault="005D2940" w:rsidP="005D2940">
      <w:pPr>
        <w:pStyle w:val="a5"/>
        <w:tabs>
          <w:tab w:val="left" w:pos="1134"/>
        </w:tabs>
        <w:spacing w:line="276" w:lineRule="auto"/>
        <w:ind w:left="0"/>
        <w:jc w:val="center"/>
        <w:rPr>
          <w:b/>
          <w:sz w:val="28"/>
          <w:szCs w:val="28"/>
          <w:lang w:eastAsia="ro-RO"/>
        </w:rPr>
      </w:pPr>
    </w:p>
    <w:p w14:paraId="642B40B5" w14:textId="54D320E6" w:rsidR="003D7790" w:rsidRPr="00211E1B" w:rsidRDefault="003D7790" w:rsidP="006C3CB9">
      <w:pPr>
        <w:pStyle w:val="a5"/>
        <w:numPr>
          <w:ilvl w:val="0"/>
          <w:numId w:val="2"/>
        </w:numPr>
        <w:tabs>
          <w:tab w:val="left" w:pos="1134"/>
        </w:tabs>
        <w:ind w:left="0" w:firstLine="709"/>
        <w:rPr>
          <w:sz w:val="28"/>
          <w:szCs w:val="28"/>
          <w:lang w:eastAsia="ro-RO"/>
        </w:rPr>
      </w:pPr>
      <w:r w:rsidRPr="00211E1B">
        <w:rPr>
          <w:sz w:val="28"/>
          <w:szCs w:val="28"/>
          <w:lang w:eastAsia="ro-RO"/>
        </w:rPr>
        <w:t xml:space="preserve">Posesorul </w:t>
      </w:r>
      <w:r w:rsidR="003A49BA" w:rsidRPr="00211E1B">
        <w:rPr>
          <w:sz w:val="28"/>
          <w:szCs w:val="28"/>
          <w:lang w:eastAsia="ro-RO"/>
        </w:rPr>
        <w:t>este împuternicit cu</w:t>
      </w:r>
      <w:r w:rsidRPr="00211E1B">
        <w:rPr>
          <w:sz w:val="28"/>
          <w:szCs w:val="28"/>
          <w:lang w:eastAsia="ro-RO"/>
        </w:rPr>
        <w:t xml:space="preserve"> următoarele drepturi:</w:t>
      </w:r>
    </w:p>
    <w:p w14:paraId="6A5E4FEB" w14:textId="12EB59A3" w:rsidR="003D7790" w:rsidRPr="00211E1B" w:rsidRDefault="006C3CB9" w:rsidP="006C3CB9">
      <w:pPr>
        <w:pStyle w:val="a5"/>
        <w:numPr>
          <w:ilvl w:val="1"/>
          <w:numId w:val="30"/>
        </w:numPr>
        <w:tabs>
          <w:tab w:val="left" w:pos="1276"/>
        </w:tabs>
        <w:spacing w:line="276" w:lineRule="auto"/>
        <w:ind w:left="0" w:firstLine="709"/>
        <w:jc w:val="both"/>
        <w:rPr>
          <w:sz w:val="28"/>
          <w:szCs w:val="28"/>
          <w:lang w:eastAsia="ro-RO"/>
        </w:rPr>
      </w:pPr>
      <w:r w:rsidRPr="00211E1B">
        <w:rPr>
          <w:bCs/>
          <w:sz w:val="28"/>
          <w:szCs w:val="28"/>
          <w:lang w:eastAsia="ro-RO"/>
        </w:rPr>
        <w:t xml:space="preserve"> </w:t>
      </w:r>
      <w:r w:rsidR="00220B67" w:rsidRPr="00211E1B">
        <w:rPr>
          <w:bCs/>
          <w:sz w:val="28"/>
          <w:szCs w:val="28"/>
          <w:lang w:eastAsia="ro-RO"/>
        </w:rPr>
        <w:t xml:space="preserve">să </w:t>
      </w:r>
      <w:r w:rsidR="003D7790" w:rsidRPr="00211E1B">
        <w:rPr>
          <w:bCs/>
          <w:sz w:val="28"/>
          <w:szCs w:val="28"/>
          <w:lang w:eastAsia="ro-RO"/>
        </w:rPr>
        <w:t>c</w:t>
      </w:r>
      <w:r w:rsidR="003D7790" w:rsidRPr="00211E1B">
        <w:rPr>
          <w:sz w:val="28"/>
          <w:szCs w:val="28"/>
          <w:lang w:eastAsia="ro-RO"/>
        </w:rPr>
        <w:t>oordone</w:t>
      </w:r>
      <w:r w:rsidR="00220B67" w:rsidRPr="00211E1B">
        <w:rPr>
          <w:sz w:val="28"/>
          <w:szCs w:val="28"/>
          <w:lang w:eastAsia="ro-RO"/>
        </w:rPr>
        <w:t>ze</w:t>
      </w:r>
      <w:r w:rsidR="003D7790" w:rsidRPr="00211E1B">
        <w:rPr>
          <w:sz w:val="28"/>
          <w:szCs w:val="28"/>
          <w:lang w:eastAsia="ro-RO"/>
        </w:rPr>
        <w:t xml:space="preserve"> funcționarea, actualizarea și protecția datelor din </w:t>
      </w:r>
      <w:r w:rsidR="0014527A" w:rsidRPr="00211E1B">
        <w:rPr>
          <w:sz w:val="28"/>
          <w:szCs w:val="28"/>
          <w:lang w:eastAsia="ro-RO"/>
        </w:rPr>
        <w:t>SI RDG</w:t>
      </w:r>
      <w:r w:rsidR="003D7790" w:rsidRPr="00211E1B">
        <w:rPr>
          <w:sz w:val="28"/>
          <w:szCs w:val="28"/>
          <w:lang w:eastAsia="ro-RO"/>
        </w:rPr>
        <w:t>;</w:t>
      </w:r>
    </w:p>
    <w:p w14:paraId="3F2CE75A" w14:textId="69DA90AA" w:rsidR="003D7790" w:rsidRPr="00211E1B" w:rsidRDefault="006C3CB9" w:rsidP="006C3CB9">
      <w:pPr>
        <w:pStyle w:val="a5"/>
        <w:numPr>
          <w:ilvl w:val="1"/>
          <w:numId w:val="30"/>
        </w:numPr>
        <w:tabs>
          <w:tab w:val="left" w:pos="1276"/>
        </w:tabs>
        <w:spacing w:line="276" w:lineRule="auto"/>
        <w:ind w:left="0" w:firstLine="709"/>
        <w:jc w:val="both"/>
        <w:rPr>
          <w:sz w:val="28"/>
          <w:szCs w:val="28"/>
          <w:lang w:eastAsia="ro-RO"/>
        </w:rPr>
      </w:pPr>
      <w:r w:rsidRPr="00211E1B">
        <w:rPr>
          <w:bCs/>
          <w:sz w:val="28"/>
          <w:szCs w:val="28"/>
          <w:lang w:eastAsia="ro-RO"/>
        </w:rPr>
        <w:t xml:space="preserve"> </w:t>
      </w:r>
      <w:r w:rsidR="00220B67" w:rsidRPr="00211E1B">
        <w:rPr>
          <w:bCs/>
          <w:sz w:val="28"/>
          <w:szCs w:val="28"/>
          <w:lang w:eastAsia="ro-RO"/>
        </w:rPr>
        <w:t xml:space="preserve">să </w:t>
      </w:r>
      <w:r w:rsidR="003D7790" w:rsidRPr="00211E1B">
        <w:rPr>
          <w:bCs/>
          <w:sz w:val="28"/>
          <w:szCs w:val="28"/>
          <w:lang w:eastAsia="ro-RO"/>
        </w:rPr>
        <w:t>s</w:t>
      </w:r>
      <w:r w:rsidR="003D7790" w:rsidRPr="00211E1B">
        <w:rPr>
          <w:sz w:val="28"/>
          <w:szCs w:val="28"/>
          <w:lang w:eastAsia="ro-RO"/>
        </w:rPr>
        <w:t>tabile</w:t>
      </w:r>
      <w:r w:rsidR="00220B67" w:rsidRPr="00211E1B">
        <w:rPr>
          <w:sz w:val="28"/>
          <w:szCs w:val="28"/>
          <w:lang w:eastAsia="ro-RO"/>
        </w:rPr>
        <w:t>ască</w:t>
      </w:r>
      <w:r w:rsidR="003D7790" w:rsidRPr="00211E1B">
        <w:rPr>
          <w:sz w:val="28"/>
          <w:szCs w:val="28"/>
          <w:lang w:eastAsia="ro-RO"/>
        </w:rPr>
        <w:t xml:space="preserve"> proceduri și politici de </w:t>
      </w:r>
      <w:r w:rsidR="00F96062" w:rsidRPr="00211E1B">
        <w:rPr>
          <w:sz w:val="28"/>
          <w:szCs w:val="28"/>
          <w:lang w:eastAsia="ro-RO"/>
        </w:rPr>
        <w:t>funcționare</w:t>
      </w:r>
      <w:r w:rsidR="003D7790" w:rsidRPr="00211E1B">
        <w:rPr>
          <w:sz w:val="28"/>
          <w:szCs w:val="28"/>
          <w:lang w:eastAsia="ro-RO"/>
        </w:rPr>
        <w:t xml:space="preserve"> conform cerințelor legale;</w:t>
      </w:r>
    </w:p>
    <w:p w14:paraId="38B440A3" w14:textId="00ECAA6B" w:rsidR="003D7790" w:rsidRPr="00211E1B" w:rsidRDefault="006C3CB9" w:rsidP="006C3CB9">
      <w:pPr>
        <w:pStyle w:val="a5"/>
        <w:numPr>
          <w:ilvl w:val="1"/>
          <w:numId w:val="30"/>
        </w:numPr>
        <w:tabs>
          <w:tab w:val="left" w:pos="1276"/>
        </w:tabs>
        <w:spacing w:line="276" w:lineRule="auto"/>
        <w:ind w:left="0" w:firstLine="709"/>
        <w:jc w:val="both"/>
        <w:rPr>
          <w:sz w:val="28"/>
          <w:szCs w:val="28"/>
          <w:lang w:eastAsia="ro-RO"/>
        </w:rPr>
      </w:pPr>
      <w:r w:rsidRPr="00211E1B">
        <w:rPr>
          <w:bCs/>
          <w:sz w:val="28"/>
          <w:szCs w:val="28"/>
          <w:lang w:eastAsia="ro-RO"/>
        </w:rPr>
        <w:t xml:space="preserve"> </w:t>
      </w:r>
      <w:r w:rsidR="00220B67" w:rsidRPr="00211E1B">
        <w:rPr>
          <w:bCs/>
          <w:sz w:val="28"/>
          <w:szCs w:val="28"/>
          <w:lang w:eastAsia="ro-RO"/>
        </w:rPr>
        <w:t xml:space="preserve">să </w:t>
      </w:r>
      <w:r w:rsidR="003D7790" w:rsidRPr="00211E1B">
        <w:rPr>
          <w:bCs/>
          <w:sz w:val="28"/>
          <w:szCs w:val="28"/>
          <w:lang w:eastAsia="ro-RO"/>
        </w:rPr>
        <w:t>b</w:t>
      </w:r>
      <w:r w:rsidR="003D7790" w:rsidRPr="00211E1B">
        <w:rPr>
          <w:sz w:val="28"/>
          <w:szCs w:val="28"/>
          <w:lang w:eastAsia="ro-RO"/>
        </w:rPr>
        <w:t>enefici</w:t>
      </w:r>
      <w:r w:rsidR="00220B67" w:rsidRPr="00211E1B">
        <w:rPr>
          <w:sz w:val="28"/>
          <w:szCs w:val="28"/>
          <w:lang w:eastAsia="ro-RO"/>
        </w:rPr>
        <w:t xml:space="preserve">eze </w:t>
      </w:r>
      <w:r w:rsidR="003D7790" w:rsidRPr="00211E1B">
        <w:rPr>
          <w:sz w:val="28"/>
          <w:szCs w:val="28"/>
          <w:lang w:eastAsia="ro-RO"/>
        </w:rPr>
        <w:t xml:space="preserve">de resursele tehnice și financiare necesare întreținerii și dezvoltării </w:t>
      </w:r>
      <w:r w:rsidR="0014527A" w:rsidRPr="00211E1B">
        <w:rPr>
          <w:sz w:val="28"/>
          <w:szCs w:val="28"/>
          <w:lang w:eastAsia="ro-RO"/>
        </w:rPr>
        <w:t>SI RDG</w:t>
      </w:r>
      <w:r w:rsidR="003D7790" w:rsidRPr="00211E1B">
        <w:rPr>
          <w:sz w:val="28"/>
          <w:szCs w:val="28"/>
          <w:lang w:eastAsia="ro-RO"/>
        </w:rPr>
        <w:t>;</w:t>
      </w:r>
    </w:p>
    <w:p w14:paraId="762077FE" w14:textId="12528A7D" w:rsidR="003D7790" w:rsidRPr="00211E1B" w:rsidRDefault="006C3CB9" w:rsidP="006C3CB9">
      <w:pPr>
        <w:pStyle w:val="a5"/>
        <w:numPr>
          <w:ilvl w:val="1"/>
          <w:numId w:val="30"/>
        </w:numPr>
        <w:tabs>
          <w:tab w:val="left" w:pos="1276"/>
        </w:tabs>
        <w:spacing w:line="276" w:lineRule="auto"/>
        <w:ind w:left="0" w:firstLine="709"/>
        <w:jc w:val="both"/>
        <w:rPr>
          <w:sz w:val="28"/>
          <w:szCs w:val="28"/>
          <w:lang w:eastAsia="ro-RO"/>
        </w:rPr>
      </w:pPr>
      <w:r w:rsidRPr="00211E1B">
        <w:rPr>
          <w:bCs/>
          <w:sz w:val="28"/>
          <w:szCs w:val="28"/>
          <w:lang w:eastAsia="ro-RO"/>
        </w:rPr>
        <w:lastRenderedPageBreak/>
        <w:t xml:space="preserve"> </w:t>
      </w:r>
      <w:r w:rsidR="00220B67" w:rsidRPr="00211E1B">
        <w:rPr>
          <w:bCs/>
          <w:sz w:val="28"/>
          <w:szCs w:val="28"/>
          <w:lang w:eastAsia="ro-RO"/>
        </w:rPr>
        <w:t xml:space="preserve">să </w:t>
      </w:r>
      <w:r w:rsidR="003D7790" w:rsidRPr="00211E1B">
        <w:rPr>
          <w:bCs/>
          <w:sz w:val="28"/>
          <w:szCs w:val="28"/>
          <w:lang w:eastAsia="ro-RO"/>
        </w:rPr>
        <w:t>v</w:t>
      </w:r>
      <w:r w:rsidR="003D7790" w:rsidRPr="00211E1B">
        <w:rPr>
          <w:sz w:val="28"/>
          <w:szCs w:val="28"/>
          <w:lang w:eastAsia="ro-RO"/>
        </w:rPr>
        <w:t>erific</w:t>
      </w:r>
      <w:r w:rsidR="00220B67" w:rsidRPr="00211E1B">
        <w:rPr>
          <w:sz w:val="28"/>
          <w:szCs w:val="28"/>
          <w:lang w:eastAsia="ro-RO"/>
        </w:rPr>
        <w:t>e</w:t>
      </w:r>
      <w:r w:rsidR="003D7790" w:rsidRPr="00211E1B">
        <w:rPr>
          <w:sz w:val="28"/>
          <w:szCs w:val="28"/>
          <w:lang w:eastAsia="ro-RO"/>
        </w:rPr>
        <w:t xml:space="preserve">, </w:t>
      </w:r>
      <w:r w:rsidR="00220B67" w:rsidRPr="00211E1B">
        <w:rPr>
          <w:sz w:val="28"/>
          <w:szCs w:val="28"/>
          <w:lang w:eastAsia="ro-RO"/>
        </w:rPr>
        <w:t xml:space="preserve">să </w:t>
      </w:r>
      <w:r w:rsidR="003D7790" w:rsidRPr="00211E1B">
        <w:rPr>
          <w:sz w:val="28"/>
          <w:szCs w:val="28"/>
          <w:lang w:eastAsia="ro-RO"/>
        </w:rPr>
        <w:t>valide</w:t>
      </w:r>
      <w:r w:rsidR="00220B67" w:rsidRPr="00211E1B">
        <w:rPr>
          <w:sz w:val="28"/>
          <w:szCs w:val="28"/>
          <w:lang w:eastAsia="ro-RO"/>
        </w:rPr>
        <w:t>ze</w:t>
      </w:r>
      <w:r w:rsidR="003D7790" w:rsidRPr="00211E1B">
        <w:rPr>
          <w:sz w:val="28"/>
          <w:szCs w:val="28"/>
          <w:lang w:eastAsia="ro-RO"/>
        </w:rPr>
        <w:t xml:space="preserve"> și, dacă este necesar, </w:t>
      </w:r>
      <w:r w:rsidR="00220B67" w:rsidRPr="00211E1B">
        <w:rPr>
          <w:sz w:val="28"/>
          <w:szCs w:val="28"/>
          <w:lang w:eastAsia="ro-RO"/>
        </w:rPr>
        <w:t xml:space="preserve">să </w:t>
      </w:r>
      <w:r w:rsidR="003D7790" w:rsidRPr="00211E1B">
        <w:rPr>
          <w:sz w:val="28"/>
          <w:szCs w:val="28"/>
          <w:lang w:eastAsia="ro-RO"/>
        </w:rPr>
        <w:t>solicit</w:t>
      </w:r>
      <w:r w:rsidR="00220B67" w:rsidRPr="00211E1B">
        <w:rPr>
          <w:sz w:val="28"/>
          <w:szCs w:val="28"/>
          <w:lang w:eastAsia="ro-RO"/>
        </w:rPr>
        <w:t>e</w:t>
      </w:r>
      <w:r w:rsidR="003D7790" w:rsidRPr="00211E1B">
        <w:rPr>
          <w:sz w:val="28"/>
          <w:szCs w:val="28"/>
          <w:lang w:eastAsia="ro-RO"/>
        </w:rPr>
        <w:t xml:space="preserve"> corectarea informațiilor înregistrate;</w:t>
      </w:r>
    </w:p>
    <w:p w14:paraId="56A82FC0" w14:textId="67240C50" w:rsidR="003D7790" w:rsidRPr="00211E1B" w:rsidRDefault="006C3CB9" w:rsidP="006C3CB9">
      <w:pPr>
        <w:pStyle w:val="a5"/>
        <w:numPr>
          <w:ilvl w:val="1"/>
          <w:numId w:val="30"/>
        </w:numPr>
        <w:tabs>
          <w:tab w:val="left" w:pos="1276"/>
        </w:tabs>
        <w:spacing w:line="276" w:lineRule="auto"/>
        <w:ind w:left="0" w:firstLine="709"/>
        <w:jc w:val="both"/>
        <w:rPr>
          <w:sz w:val="28"/>
          <w:szCs w:val="28"/>
          <w:lang w:eastAsia="ro-RO"/>
        </w:rPr>
      </w:pPr>
      <w:r w:rsidRPr="00211E1B">
        <w:rPr>
          <w:bCs/>
          <w:sz w:val="28"/>
          <w:szCs w:val="28"/>
          <w:lang w:eastAsia="ro-RO"/>
        </w:rPr>
        <w:t xml:space="preserve"> </w:t>
      </w:r>
      <w:r w:rsidR="009E370C" w:rsidRPr="00211E1B">
        <w:rPr>
          <w:bCs/>
          <w:sz w:val="28"/>
          <w:szCs w:val="28"/>
          <w:lang w:eastAsia="ro-RO"/>
        </w:rPr>
        <w:t xml:space="preserve">să </w:t>
      </w:r>
      <w:r w:rsidR="003D7790" w:rsidRPr="00211E1B">
        <w:rPr>
          <w:bCs/>
          <w:sz w:val="28"/>
          <w:szCs w:val="28"/>
          <w:lang w:eastAsia="ro-RO"/>
        </w:rPr>
        <w:t>s</w:t>
      </w:r>
      <w:r w:rsidR="003D7790" w:rsidRPr="00211E1B">
        <w:rPr>
          <w:sz w:val="28"/>
          <w:szCs w:val="28"/>
          <w:lang w:eastAsia="ro-RO"/>
        </w:rPr>
        <w:t>emnez</w:t>
      </w:r>
      <w:r w:rsidR="009E370C" w:rsidRPr="00211E1B">
        <w:rPr>
          <w:sz w:val="28"/>
          <w:szCs w:val="28"/>
          <w:lang w:eastAsia="ro-RO"/>
        </w:rPr>
        <w:t>e</w:t>
      </w:r>
      <w:r w:rsidR="003D7790" w:rsidRPr="00211E1B">
        <w:rPr>
          <w:sz w:val="28"/>
          <w:szCs w:val="28"/>
          <w:lang w:eastAsia="ro-RO"/>
        </w:rPr>
        <w:t xml:space="preserve"> acorduri și </w:t>
      </w:r>
      <w:r w:rsidR="00411400" w:rsidRPr="00211E1B">
        <w:rPr>
          <w:sz w:val="28"/>
          <w:szCs w:val="28"/>
          <w:lang w:eastAsia="ro-RO"/>
        </w:rPr>
        <w:t xml:space="preserve">să </w:t>
      </w:r>
      <w:r w:rsidR="003D7790" w:rsidRPr="00211E1B">
        <w:rPr>
          <w:sz w:val="28"/>
          <w:szCs w:val="28"/>
          <w:lang w:eastAsia="ro-RO"/>
        </w:rPr>
        <w:t>stabile</w:t>
      </w:r>
      <w:r w:rsidR="00411400" w:rsidRPr="00211E1B">
        <w:rPr>
          <w:sz w:val="28"/>
          <w:szCs w:val="28"/>
          <w:lang w:eastAsia="ro-RO"/>
        </w:rPr>
        <w:t>ască</w:t>
      </w:r>
      <w:r w:rsidR="003D7790" w:rsidRPr="00211E1B">
        <w:rPr>
          <w:sz w:val="28"/>
          <w:szCs w:val="28"/>
          <w:lang w:eastAsia="ro-RO"/>
        </w:rPr>
        <w:t xml:space="preserve"> parteneriate pentru integrarea și armonizarea </w:t>
      </w:r>
      <w:r w:rsidR="005E5B75" w:rsidRPr="00211E1B">
        <w:rPr>
          <w:sz w:val="28"/>
          <w:szCs w:val="28"/>
          <w:lang w:eastAsia="ro-RO"/>
        </w:rPr>
        <w:t>denumirilor</w:t>
      </w:r>
      <w:r w:rsidR="003D7790" w:rsidRPr="00211E1B">
        <w:rPr>
          <w:sz w:val="28"/>
          <w:szCs w:val="28"/>
          <w:lang w:eastAsia="ro-RO"/>
        </w:rPr>
        <w:t xml:space="preserve"> geografice;</w:t>
      </w:r>
    </w:p>
    <w:p w14:paraId="0D3CC8EC" w14:textId="68A7021F" w:rsidR="003D7790" w:rsidRPr="00211E1B" w:rsidRDefault="006C3CB9" w:rsidP="006C3CB9">
      <w:pPr>
        <w:pStyle w:val="a5"/>
        <w:numPr>
          <w:ilvl w:val="1"/>
          <w:numId w:val="30"/>
        </w:numPr>
        <w:tabs>
          <w:tab w:val="left" w:pos="1276"/>
        </w:tabs>
        <w:spacing w:line="276" w:lineRule="auto"/>
        <w:ind w:left="0" w:firstLine="709"/>
        <w:jc w:val="both"/>
        <w:rPr>
          <w:sz w:val="28"/>
          <w:szCs w:val="28"/>
        </w:rPr>
      </w:pPr>
      <w:r w:rsidRPr="00211E1B">
        <w:rPr>
          <w:bCs/>
          <w:sz w:val="28"/>
          <w:szCs w:val="28"/>
          <w:lang w:eastAsia="ro-RO"/>
        </w:rPr>
        <w:t xml:space="preserve"> </w:t>
      </w:r>
      <w:r w:rsidR="00411400" w:rsidRPr="00211E1B">
        <w:rPr>
          <w:bCs/>
          <w:sz w:val="28"/>
          <w:szCs w:val="28"/>
          <w:lang w:eastAsia="ro-RO"/>
        </w:rPr>
        <w:t xml:space="preserve">să </w:t>
      </w:r>
      <w:r w:rsidR="003D7790" w:rsidRPr="00211E1B">
        <w:rPr>
          <w:bCs/>
          <w:sz w:val="28"/>
          <w:szCs w:val="28"/>
          <w:lang w:eastAsia="ro-RO"/>
        </w:rPr>
        <w:t>r</w:t>
      </w:r>
      <w:r w:rsidR="003D7790" w:rsidRPr="00211E1B">
        <w:rPr>
          <w:sz w:val="28"/>
          <w:szCs w:val="28"/>
          <w:lang w:eastAsia="ro-RO"/>
        </w:rPr>
        <w:t>eprezint</w:t>
      </w:r>
      <w:r w:rsidR="00411400" w:rsidRPr="00211E1B">
        <w:rPr>
          <w:sz w:val="28"/>
          <w:szCs w:val="28"/>
          <w:lang w:eastAsia="ro-RO"/>
        </w:rPr>
        <w:t>e</w:t>
      </w:r>
      <w:r w:rsidR="003D7790" w:rsidRPr="00211E1B">
        <w:rPr>
          <w:sz w:val="28"/>
          <w:szCs w:val="28"/>
          <w:lang w:eastAsia="ro-RO"/>
        </w:rPr>
        <w:t xml:space="preserve"> </w:t>
      </w:r>
      <w:r w:rsidR="0014527A" w:rsidRPr="00211E1B">
        <w:rPr>
          <w:sz w:val="28"/>
          <w:szCs w:val="28"/>
          <w:lang w:eastAsia="ro-RO"/>
        </w:rPr>
        <w:t>SI RDG</w:t>
      </w:r>
      <w:r w:rsidR="003D7790" w:rsidRPr="00211E1B">
        <w:rPr>
          <w:sz w:val="28"/>
          <w:szCs w:val="28"/>
          <w:lang w:eastAsia="ro-RO"/>
        </w:rPr>
        <w:t xml:space="preserve"> în relațiile cu autorități</w:t>
      </w:r>
      <w:r w:rsidR="00781A06" w:rsidRPr="00211E1B">
        <w:rPr>
          <w:sz w:val="28"/>
          <w:szCs w:val="28"/>
          <w:lang w:eastAsia="ro-RO"/>
        </w:rPr>
        <w:t>le publice și terții interesați;</w:t>
      </w:r>
    </w:p>
    <w:p w14:paraId="6D6C4ACF" w14:textId="6A093E45" w:rsidR="00781A06" w:rsidRPr="00211E1B" w:rsidRDefault="006C3CB9" w:rsidP="006C3CB9">
      <w:pPr>
        <w:pStyle w:val="a5"/>
        <w:numPr>
          <w:ilvl w:val="1"/>
          <w:numId w:val="30"/>
        </w:numPr>
        <w:tabs>
          <w:tab w:val="left" w:pos="1276"/>
        </w:tabs>
        <w:spacing w:line="276" w:lineRule="auto"/>
        <w:ind w:left="0" w:firstLine="709"/>
        <w:jc w:val="both"/>
        <w:rPr>
          <w:sz w:val="28"/>
          <w:szCs w:val="28"/>
        </w:rPr>
      </w:pPr>
      <w:r w:rsidRPr="00211E1B">
        <w:rPr>
          <w:sz w:val="28"/>
          <w:szCs w:val="28"/>
          <w:lang w:eastAsia="ro-RO"/>
        </w:rPr>
        <w:t xml:space="preserve"> </w:t>
      </w:r>
      <w:r w:rsidR="00781A06" w:rsidRPr="00211E1B">
        <w:rPr>
          <w:sz w:val="28"/>
          <w:szCs w:val="28"/>
          <w:lang w:eastAsia="ro-RO"/>
        </w:rPr>
        <w:t>să stabilească și să mențină parteneriatele cu autoritățile publice și furnizorii de date;</w:t>
      </w:r>
    </w:p>
    <w:p w14:paraId="5A0D8ECD" w14:textId="7FA6C331" w:rsidR="00781A06" w:rsidRPr="00211E1B" w:rsidRDefault="006C3CB9" w:rsidP="006C3CB9">
      <w:pPr>
        <w:pStyle w:val="a5"/>
        <w:numPr>
          <w:ilvl w:val="1"/>
          <w:numId w:val="30"/>
        </w:numPr>
        <w:tabs>
          <w:tab w:val="left" w:pos="1276"/>
        </w:tabs>
        <w:spacing w:line="276" w:lineRule="auto"/>
        <w:ind w:left="0" w:firstLine="709"/>
        <w:jc w:val="both"/>
        <w:rPr>
          <w:sz w:val="28"/>
          <w:szCs w:val="28"/>
        </w:rPr>
      </w:pPr>
      <w:bookmarkStart w:id="3" w:name="_Hlk201762637"/>
      <w:r w:rsidRPr="00211E1B">
        <w:rPr>
          <w:sz w:val="28"/>
          <w:szCs w:val="28"/>
          <w:lang w:eastAsia="ro-RO"/>
        </w:rPr>
        <w:t xml:space="preserve"> </w:t>
      </w:r>
      <w:r w:rsidR="00781A06" w:rsidRPr="00211E1B">
        <w:rPr>
          <w:sz w:val="28"/>
          <w:szCs w:val="28"/>
          <w:lang w:eastAsia="ro-RO"/>
        </w:rPr>
        <w:t xml:space="preserve">să promoveze și să reprezinte </w:t>
      </w:r>
      <w:bookmarkEnd w:id="3"/>
      <w:r w:rsidR="00781A06" w:rsidRPr="00211E1B">
        <w:rPr>
          <w:sz w:val="28"/>
          <w:szCs w:val="28"/>
          <w:lang w:eastAsia="ro-RO"/>
        </w:rPr>
        <w:t xml:space="preserve">SI RDG în relațiile cu terții și în cadrul </w:t>
      </w:r>
      <w:r w:rsidR="00126E82" w:rsidRPr="00211E1B">
        <w:rPr>
          <w:sz w:val="28"/>
          <w:szCs w:val="28"/>
          <w:lang w:eastAsia="ro-RO"/>
        </w:rPr>
        <w:t>mediului de afaceri și academic;</w:t>
      </w:r>
    </w:p>
    <w:p w14:paraId="7276B602" w14:textId="51752F20" w:rsidR="00126E82" w:rsidRPr="00211E1B" w:rsidRDefault="006C3CB9" w:rsidP="006C3CB9">
      <w:pPr>
        <w:pStyle w:val="a5"/>
        <w:numPr>
          <w:ilvl w:val="1"/>
          <w:numId w:val="30"/>
        </w:numPr>
        <w:tabs>
          <w:tab w:val="left" w:pos="1276"/>
        </w:tabs>
        <w:spacing w:line="276" w:lineRule="auto"/>
        <w:ind w:left="0" w:firstLine="709"/>
        <w:jc w:val="both"/>
        <w:rPr>
          <w:sz w:val="28"/>
          <w:szCs w:val="28"/>
        </w:rPr>
      </w:pPr>
      <w:r w:rsidRPr="00211E1B">
        <w:rPr>
          <w:sz w:val="28"/>
          <w:szCs w:val="28"/>
        </w:rPr>
        <w:t xml:space="preserve"> s</w:t>
      </w:r>
      <w:r w:rsidR="00126E82" w:rsidRPr="00211E1B">
        <w:rPr>
          <w:sz w:val="28"/>
          <w:szCs w:val="28"/>
        </w:rPr>
        <w:t>ă monitorizeze respectarea cerințelor legale și funcționalitatea sistemului;</w:t>
      </w:r>
    </w:p>
    <w:p w14:paraId="4F31568C" w14:textId="07E613A5" w:rsidR="00126E82" w:rsidRPr="00211E1B" w:rsidRDefault="006C3CB9" w:rsidP="006C3CB9">
      <w:pPr>
        <w:pStyle w:val="a5"/>
        <w:numPr>
          <w:ilvl w:val="1"/>
          <w:numId w:val="30"/>
        </w:numPr>
        <w:spacing w:line="276" w:lineRule="auto"/>
        <w:ind w:left="0" w:firstLine="709"/>
        <w:jc w:val="both"/>
        <w:rPr>
          <w:sz w:val="28"/>
          <w:szCs w:val="28"/>
        </w:rPr>
      </w:pPr>
      <w:r w:rsidRPr="00211E1B">
        <w:rPr>
          <w:sz w:val="28"/>
          <w:szCs w:val="28"/>
        </w:rPr>
        <w:t xml:space="preserve"> s</w:t>
      </w:r>
      <w:r w:rsidR="00126E82" w:rsidRPr="00211E1B">
        <w:rPr>
          <w:sz w:val="28"/>
          <w:szCs w:val="28"/>
        </w:rPr>
        <w:t xml:space="preserve">ă delege Deținătorului atribuții privind gestionarea, actualizarea și monitorizarea datelor din SI </w:t>
      </w:r>
      <w:r w:rsidR="006A679A" w:rsidRPr="00211E1B">
        <w:rPr>
          <w:sz w:val="28"/>
          <w:szCs w:val="28"/>
        </w:rPr>
        <w:t>RDG</w:t>
      </w:r>
      <w:r w:rsidR="00126E82" w:rsidRPr="00211E1B">
        <w:rPr>
          <w:sz w:val="28"/>
          <w:szCs w:val="28"/>
        </w:rPr>
        <w:t>;</w:t>
      </w:r>
    </w:p>
    <w:p w14:paraId="6E5949F2" w14:textId="4005BBC5" w:rsidR="00126E82" w:rsidRPr="00211E1B" w:rsidRDefault="006C3CB9" w:rsidP="006C3CB9">
      <w:pPr>
        <w:pStyle w:val="a5"/>
        <w:numPr>
          <w:ilvl w:val="1"/>
          <w:numId w:val="30"/>
        </w:numPr>
        <w:spacing w:line="276" w:lineRule="auto"/>
        <w:ind w:left="0" w:firstLine="709"/>
        <w:jc w:val="both"/>
        <w:rPr>
          <w:sz w:val="28"/>
          <w:szCs w:val="28"/>
        </w:rPr>
      </w:pPr>
      <w:r w:rsidRPr="00211E1B">
        <w:rPr>
          <w:sz w:val="28"/>
          <w:szCs w:val="28"/>
        </w:rPr>
        <w:t xml:space="preserve"> s</w:t>
      </w:r>
      <w:r w:rsidR="00126E82" w:rsidRPr="00211E1B">
        <w:rPr>
          <w:sz w:val="28"/>
          <w:szCs w:val="28"/>
        </w:rPr>
        <w:t>ă solicite rapoarte și analize de la Deținător pentru evaluarea performanțelor sistemului.</w:t>
      </w:r>
    </w:p>
    <w:p w14:paraId="7BEF400C" w14:textId="0921C821" w:rsidR="003D7790" w:rsidRPr="00211E1B" w:rsidRDefault="00490899" w:rsidP="00490899">
      <w:pPr>
        <w:pStyle w:val="a5"/>
        <w:numPr>
          <w:ilvl w:val="0"/>
          <w:numId w:val="2"/>
        </w:numPr>
        <w:tabs>
          <w:tab w:val="left" w:pos="993"/>
        </w:tabs>
        <w:spacing w:line="276" w:lineRule="auto"/>
        <w:rPr>
          <w:sz w:val="28"/>
          <w:szCs w:val="28"/>
          <w:lang w:eastAsia="ro-RO"/>
        </w:rPr>
      </w:pPr>
      <w:r w:rsidRPr="00211E1B">
        <w:rPr>
          <w:sz w:val="28"/>
          <w:szCs w:val="28"/>
          <w:lang w:eastAsia="ro-RO"/>
        </w:rPr>
        <w:t xml:space="preserve"> </w:t>
      </w:r>
      <w:r w:rsidR="003D7790" w:rsidRPr="00211E1B">
        <w:rPr>
          <w:sz w:val="28"/>
          <w:szCs w:val="28"/>
          <w:lang w:eastAsia="ro-RO"/>
        </w:rPr>
        <w:t xml:space="preserve">Posesorul </w:t>
      </w:r>
      <w:r w:rsidR="008C107A" w:rsidRPr="00211E1B">
        <w:rPr>
          <w:sz w:val="28"/>
          <w:szCs w:val="28"/>
          <w:lang w:eastAsia="ro-RO"/>
        </w:rPr>
        <w:t>este împuternicit cu</w:t>
      </w:r>
      <w:r w:rsidR="003D7790" w:rsidRPr="00211E1B">
        <w:rPr>
          <w:sz w:val="28"/>
          <w:szCs w:val="28"/>
          <w:lang w:eastAsia="ro-RO"/>
        </w:rPr>
        <w:t xml:space="preserve"> următoarele </w:t>
      </w:r>
      <w:r w:rsidR="0071571C" w:rsidRPr="00211E1B">
        <w:rPr>
          <w:sz w:val="28"/>
          <w:szCs w:val="28"/>
          <w:lang w:eastAsia="ro-RO"/>
        </w:rPr>
        <w:t>obligații</w:t>
      </w:r>
      <w:r w:rsidR="003D7790" w:rsidRPr="00211E1B">
        <w:rPr>
          <w:sz w:val="28"/>
          <w:szCs w:val="28"/>
          <w:lang w:eastAsia="ro-RO"/>
        </w:rPr>
        <w:t>:</w:t>
      </w:r>
    </w:p>
    <w:p w14:paraId="2478F63C" w14:textId="5BC2D50E" w:rsidR="003D7790"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944035" w:rsidRPr="00211E1B">
        <w:rPr>
          <w:sz w:val="28"/>
          <w:szCs w:val="28"/>
          <w:lang w:eastAsia="ro-RO"/>
        </w:rPr>
        <w:t xml:space="preserve">să </w:t>
      </w:r>
      <w:r w:rsidR="003D7790" w:rsidRPr="00211E1B">
        <w:rPr>
          <w:sz w:val="28"/>
          <w:szCs w:val="28"/>
          <w:lang w:eastAsia="ro-RO"/>
        </w:rPr>
        <w:t>stabile</w:t>
      </w:r>
      <w:r w:rsidR="00944035" w:rsidRPr="00211E1B">
        <w:rPr>
          <w:sz w:val="28"/>
          <w:szCs w:val="28"/>
          <w:lang w:eastAsia="ro-RO"/>
        </w:rPr>
        <w:t>ască</w:t>
      </w:r>
      <w:r w:rsidR="003D7790" w:rsidRPr="00211E1B">
        <w:rPr>
          <w:sz w:val="28"/>
          <w:szCs w:val="28"/>
          <w:lang w:eastAsia="ro-RO"/>
        </w:rPr>
        <w:t xml:space="preserve"> proceduri pentru administrarea, actualizarea și protejarea datelor din </w:t>
      </w:r>
      <w:r w:rsidR="0014527A" w:rsidRPr="00211E1B">
        <w:rPr>
          <w:sz w:val="28"/>
          <w:szCs w:val="28"/>
          <w:lang w:eastAsia="ro-RO"/>
        </w:rPr>
        <w:t>SI RDG</w:t>
      </w:r>
      <w:r w:rsidR="003D7790" w:rsidRPr="00211E1B">
        <w:rPr>
          <w:sz w:val="28"/>
          <w:szCs w:val="28"/>
          <w:lang w:eastAsia="ro-RO"/>
        </w:rPr>
        <w:t>;</w:t>
      </w:r>
    </w:p>
    <w:p w14:paraId="4F8B2899" w14:textId="5C744EAE" w:rsidR="003D7790"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944035" w:rsidRPr="00211E1B">
        <w:rPr>
          <w:sz w:val="28"/>
          <w:szCs w:val="28"/>
          <w:lang w:eastAsia="ro-RO"/>
        </w:rPr>
        <w:t xml:space="preserve">să </w:t>
      </w:r>
      <w:r w:rsidR="003D7790" w:rsidRPr="00211E1B">
        <w:rPr>
          <w:sz w:val="28"/>
          <w:szCs w:val="28"/>
          <w:lang w:eastAsia="ro-RO"/>
        </w:rPr>
        <w:t>asigur</w:t>
      </w:r>
      <w:r w:rsidR="00944035" w:rsidRPr="00211E1B">
        <w:rPr>
          <w:sz w:val="28"/>
          <w:szCs w:val="28"/>
          <w:lang w:eastAsia="ro-RO"/>
        </w:rPr>
        <w:t>e</w:t>
      </w:r>
      <w:r w:rsidR="003D7790" w:rsidRPr="00211E1B">
        <w:rPr>
          <w:sz w:val="28"/>
          <w:szCs w:val="28"/>
          <w:lang w:eastAsia="ro-RO"/>
        </w:rPr>
        <w:t xml:space="preserve"> actualizarea periodică și </w:t>
      </w:r>
      <w:r w:rsidR="00944035" w:rsidRPr="00211E1B">
        <w:rPr>
          <w:sz w:val="28"/>
          <w:szCs w:val="28"/>
          <w:lang w:eastAsia="ro-RO"/>
        </w:rPr>
        <w:t xml:space="preserve">să </w:t>
      </w:r>
      <w:r w:rsidR="003D7790" w:rsidRPr="00211E1B">
        <w:rPr>
          <w:sz w:val="28"/>
          <w:szCs w:val="28"/>
          <w:lang w:eastAsia="ro-RO"/>
        </w:rPr>
        <w:t>corect</w:t>
      </w:r>
      <w:r w:rsidR="00944035" w:rsidRPr="00211E1B">
        <w:rPr>
          <w:sz w:val="28"/>
          <w:szCs w:val="28"/>
          <w:lang w:eastAsia="ro-RO"/>
        </w:rPr>
        <w:t>eze</w:t>
      </w:r>
      <w:r w:rsidR="003D7790" w:rsidRPr="00211E1B">
        <w:rPr>
          <w:sz w:val="28"/>
          <w:szCs w:val="28"/>
          <w:lang w:eastAsia="ro-RO"/>
        </w:rPr>
        <w:t xml:space="preserve"> informațiil</w:t>
      </w:r>
      <w:r w:rsidR="00944035" w:rsidRPr="00211E1B">
        <w:rPr>
          <w:sz w:val="28"/>
          <w:szCs w:val="28"/>
          <w:lang w:eastAsia="ro-RO"/>
        </w:rPr>
        <w:t>e</w:t>
      </w:r>
      <w:r w:rsidR="003D7790" w:rsidRPr="00211E1B">
        <w:rPr>
          <w:sz w:val="28"/>
          <w:szCs w:val="28"/>
          <w:lang w:eastAsia="ro-RO"/>
        </w:rPr>
        <w:t xml:space="preserve"> pentru menținerea </w:t>
      </w:r>
      <w:r w:rsidR="00A26915" w:rsidRPr="00211E1B">
        <w:rPr>
          <w:sz w:val="28"/>
          <w:szCs w:val="28"/>
          <w:lang w:eastAsia="ro-RO"/>
        </w:rPr>
        <w:t>acurateței</w:t>
      </w:r>
      <w:r w:rsidR="003D7790" w:rsidRPr="00211E1B">
        <w:rPr>
          <w:sz w:val="28"/>
          <w:szCs w:val="28"/>
          <w:lang w:eastAsia="ro-RO"/>
        </w:rPr>
        <w:t xml:space="preserve"> și integrității datelor;</w:t>
      </w:r>
    </w:p>
    <w:p w14:paraId="28A15664" w14:textId="3967F189" w:rsidR="003D7790"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A26915" w:rsidRPr="00211E1B">
        <w:rPr>
          <w:sz w:val="28"/>
          <w:szCs w:val="28"/>
          <w:lang w:eastAsia="ro-RO"/>
        </w:rPr>
        <w:t xml:space="preserve">să </w:t>
      </w:r>
      <w:r w:rsidR="003D7790" w:rsidRPr="00211E1B">
        <w:rPr>
          <w:sz w:val="28"/>
          <w:szCs w:val="28"/>
          <w:lang w:eastAsia="ro-RO"/>
        </w:rPr>
        <w:t>administre</w:t>
      </w:r>
      <w:r w:rsidR="00A26915" w:rsidRPr="00211E1B">
        <w:rPr>
          <w:sz w:val="28"/>
          <w:szCs w:val="28"/>
          <w:lang w:eastAsia="ro-RO"/>
        </w:rPr>
        <w:t>ze</w:t>
      </w:r>
      <w:r w:rsidR="003D7790" w:rsidRPr="00211E1B">
        <w:rPr>
          <w:sz w:val="28"/>
          <w:szCs w:val="28"/>
          <w:lang w:eastAsia="ro-RO"/>
        </w:rPr>
        <w:t xml:space="preserve"> resursele tehnice, financiare și umane necesare întreținerii și dezvoltării </w:t>
      </w:r>
      <w:r w:rsidR="0014527A" w:rsidRPr="00211E1B">
        <w:rPr>
          <w:sz w:val="28"/>
          <w:szCs w:val="28"/>
          <w:lang w:eastAsia="ro-RO"/>
        </w:rPr>
        <w:t>SI RDG</w:t>
      </w:r>
      <w:r w:rsidR="003D7790" w:rsidRPr="00211E1B">
        <w:rPr>
          <w:sz w:val="28"/>
          <w:szCs w:val="28"/>
          <w:lang w:eastAsia="ro-RO"/>
        </w:rPr>
        <w:t>;</w:t>
      </w:r>
    </w:p>
    <w:p w14:paraId="507C07E1" w14:textId="63A9DE46" w:rsidR="003D7790"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A26915" w:rsidRPr="00211E1B">
        <w:rPr>
          <w:sz w:val="28"/>
          <w:szCs w:val="28"/>
          <w:lang w:eastAsia="ro-RO"/>
        </w:rPr>
        <w:t xml:space="preserve">să </w:t>
      </w:r>
      <w:r w:rsidR="003D7790" w:rsidRPr="00211E1B">
        <w:rPr>
          <w:sz w:val="28"/>
          <w:szCs w:val="28"/>
          <w:lang w:eastAsia="ro-RO"/>
        </w:rPr>
        <w:t>verific</w:t>
      </w:r>
      <w:r w:rsidR="00A26915" w:rsidRPr="00211E1B">
        <w:rPr>
          <w:sz w:val="28"/>
          <w:szCs w:val="28"/>
          <w:lang w:eastAsia="ro-RO"/>
        </w:rPr>
        <w:t>e</w:t>
      </w:r>
      <w:r w:rsidR="003D7790" w:rsidRPr="00211E1B">
        <w:rPr>
          <w:sz w:val="28"/>
          <w:szCs w:val="28"/>
          <w:lang w:eastAsia="ro-RO"/>
        </w:rPr>
        <w:t xml:space="preserve"> constant calitatea informațiilor și </w:t>
      </w:r>
      <w:r w:rsidR="00A26915" w:rsidRPr="00211E1B">
        <w:rPr>
          <w:sz w:val="28"/>
          <w:szCs w:val="28"/>
          <w:lang w:eastAsia="ro-RO"/>
        </w:rPr>
        <w:t xml:space="preserve">să </w:t>
      </w:r>
      <w:r w:rsidR="003D7790" w:rsidRPr="00211E1B">
        <w:rPr>
          <w:sz w:val="28"/>
          <w:szCs w:val="28"/>
          <w:lang w:eastAsia="ro-RO"/>
        </w:rPr>
        <w:t>remedi</w:t>
      </w:r>
      <w:r w:rsidR="00A26915" w:rsidRPr="00211E1B">
        <w:rPr>
          <w:sz w:val="28"/>
          <w:szCs w:val="28"/>
          <w:lang w:eastAsia="ro-RO"/>
        </w:rPr>
        <w:t>eze</w:t>
      </w:r>
      <w:r w:rsidR="003D7790" w:rsidRPr="00211E1B">
        <w:rPr>
          <w:sz w:val="28"/>
          <w:szCs w:val="28"/>
          <w:lang w:eastAsia="ro-RO"/>
        </w:rPr>
        <w:t xml:space="preserve"> eventualele erori sau neconcordanțe;</w:t>
      </w:r>
    </w:p>
    <w:p w14:paraId="41471C81" w14:textId="06C1048A" w:rsidR="003D7790"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A26915" w:rsidRPr="00211E1B">
        <w:rPr>
          <w:sz w:val="28"/>
          <w:szCs w:val="28"/>
          <w:lang w:eastAsia="ro-RO"/>
        </w:rPr>
        <w:t xml:space="preserve">să </w:t>
      </w:r>
      <w:r w:rsidR="003D7790" w:rsidRPr="00211E1B">
        <w:rPr>
          <w:sz w:val="28"/>
          <w:szCs w:val="28"/>
          <w:lang w:eastAsia="ro-RO"/>
        </w:rPr>
        <w:t>colabore</w:t>
      </w:r>
      <w:r w:rsidR="00A26915" w:rsidRPr="00211E1B">
        <w:rPr>
          <w:sz w:val="28"/>
          <w:szCs w:val="28"/>
          <w:lang w:eastAsia="ro-RO"/>
        </w:rPr>
        <w:t>ze</w:t>
      </w:r>
      <w:r w:rsidR="003D7790" w:rsidRPr="00211E1B">
        <w:rPr>
          <w:sz w:val="28"/>
          <w:szCs w:val="28"/>
          <w:lang w:eastAsia="ro-RO"/>
        </w:rPr>
        <w:t xml:space="preserve"> cu furnizorii de date și autoritățile relevante pentru standardizarea și validarea informațiilor;</w:t>
      </w:r>
    </w:p>
    <w:p w14:paraId="25941A4A" w14:textId="35D7E532" w:rsidR="003D7790"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A26915" w:rsidRPr="00211E1B">
        <w:rPr>
          <w:sz w:val="28"/>
          <w:szCs w:val="28"/>
          <w:lang w:eastAsia="ro-RO"/>
        </w:rPr>
        <w:t xml:space="preserve">să </w:t>
      </w:r>
      <w:r w:rsidR="003D7790" w:rsidRPr="00211E1B">
        <w:rPr>
          <w:sz w:val="28"/>
          <w:szCs w:val="28"/>
          <w:lang w:eastAsia="ro-RO"/>
        </w:rPr>
        <w:t>asigur</w:t>
      </w:r>
      <w:r w:rsidR="00A26915" w:rsidRPr="00211E1B">
        <w:rPr>
          <w:sz w:val="28"/>
          <w:szCs w:val="28"/>
          <w:lang w:eastAsia="ro-RO"/>
        </w:rPr>
        <w:t>e</w:t>
      </w:r>
      <w:r w:rsidR="003D7790" w:rsidRPr="00211E1B">
        <w:rPr>
          <w:sz w:val="28"/>
          <w:szCs w:val="28"/>
          <w:lang w:eastAsia="ro-RO"/>
        </w:rPr>
        <w:t xml:space="preserve"> conformitatea activităților cu legislația națională și reglementările internaționale</w:t>
      </w:r>
      <w:r w:rsidR="00374193" w:rsidRPr="00211E1B">
        <w:rPr>
          <w:sz w:val="28"/>
          <w:szCs w:val="28"/>
          <w:lang w:eastAsia="ro-RO"/>
        </w:rPr>
        <w:t xml:space="preserve"> aplicabile;</w:t>
      </w:r>
    </w:p>
    <w:p w14:paraId="7C6A2F41" w14:textId="36807872" w:rsidR="00374193"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374193" w:rsidRPr="00211E1B">
        <w:rPr>
          <w:sz w:val="28"/>
          <w:szCs w:val="28"/>
          <w:lang w:eastAsia="ro-RO"/>
        </w:rPr>
        <w:t>să elaboreze proceduri și politici pentru administrarea și gestionarea SI RDG;</w:t>
      </w:r>
    </w:p>
    <w:p w14:paraId="3941F62E" w14:textId="7999799D" w:rsidR="00374193"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bCs/>
          <w:sz w:val="28"/>
          <w:szCs w:val="28"/>
          <w:lang w:eastAsia="ro-RO"/>
        </w:rPr>
        <w:t xml:space="preserve"> </w:t>
      </w:r>
      <w:r w:rsidR="00374193" w:rsidRPr="00211E1B">
        <w:rPr>
          <w:bCs/>
          <w:sz w:val="28"/>
          <w:szCs w:val="28"/>
          <w:lang w:eastAsia="ro-RO"/>
        </w:rPr>
        <w:t xml:space="preserve">să </w:t>
      </w:r>
      <w:r w:rsidR="00374193" w:rsidRPr="00211E1B">
        <w:rPr>
          <w:sz w:val="28"/>
          <w:szCs w:val="28"/>
          <w:lang w:eastAsia="ro-RO"/>
        </w:rPr>
        <w:t>asigure corectitudinea integrității și actualității informațiilor înregistrate;</w:t>
      </w:r>
    </w:p>
    <w:p w14:paraId="7111B8CB" w14:textId="0FDB71D3" w:rsidR="00374193" w:rsidRPr="00211E1B" w:rsidRDefault="00490899" w:rsidP="00490899">
      <w:pPr>
        <w:pStyle w:val="a5"/>
        <w:numPr>
          <w:ilvl w:val="2"/>
          <w:numId w:val="11"/>
        </w:numPr>
        <w:tabs>
          <w:tab w:val="left" w:pos="1276"/>
        </w:tabs>
        <w:spacing w:line="276" w:lineRule="auto"/>
        <w:ind w:left="0" w:firstLine="709"/>
        <w:jc w:val="both"/>
        <w:rPr>
          <w:sz w:val="28"/>
          <w:szCs w:val="28"/>
          <w:lang w:eastAsia="ro-RO"/>
        </w:rPr>
      </w:pPr>
      <w:r w:rsidRPr="00211E1B">
        <w:rPr>
          <w:sz w:val="28"/>
          <w:szCs w:val="28"/>
          <w:lang w:eastAsia="ro-RO"/>
        </w:rPr>
        <w:t xml:space="preserve"> </w:t>
      </w:r>
      <w:r w:rsidR="00374193" w:rsidRPr="00211E1B">
        <w:rPr>
          <w:sz w:val="28"/>
          <w:szCs w:val="28"/>
          <w:lang w:eastAsia="ro-RO"/>
        </w:rPr>
        <w:t>să administreze resursele tehnice și financiare necesare întreținerii și dezvoltării</w:t>
      </w:r>
      <w:r w:rsidR="00374193" w:rsidRPr="00211E1B">
        <w:t xml:space="preserve"> </w:t>
      </w:r>
      <w:r w:rsidR="00374193" w:rsidRPr="00211E1B">
        <w:rPr>
          <w:sz w:val="28"/>
          <w:szCs w:val="28"/>
          <w:lang w:eastAsia="ro-RO"/>
        </w:rPr>
        <w:t>SI RDG;</w:t>
      </w:r>
    </w:p>
    <w:p w14:paraId="2515A608" w14:textId="70AA73CE" w:rsidR="007D70DE" w:rsidRPr="00211E1B" w:rsidRDefault="00490899" w:rsidP="00490899">
      <w:pPr>
        <w:pStyle w:val="a5"/>
        <w:numPr>
          <w:ilvl w:val="2"/>
          <w:numId w:val="11"/>
        </w:numPr>
        <w:spacing w:line="276" w:lineRule="auto"/>
        <w:ind w:left="0" w:firstLine="709"/>
        <w:jc w:val="both"/>
        <w:rPr>
          <w:sz w:val="28"/>
          <w:szCs w:val="28"/>
          <w:lang w:eastAsia="ro-RO"/>
        </w:rPr>
      </w:pPr>
      <w:r w:rsidRPr="00211E1B">
        <w:rPr>
          <w:sz w:val="28"/>
          <w:szCs w:val="28"/>
          <w:lang w:eastAsia="ro-RO"/>
        </w:rPr>
        <w:t xml:space="preserve"> </w:t>
      </w:r>
      <w:r w:rsidR="00374193" w:rsidRPr="00211E1B">
        <w:rPr>
          <w:sz w:val="28"/>
          <w:szCs w:val="28"/>
          <w:lang w:eastAsia="ro-RO"/>
        </w:rPr>
        <w:t>să evalueze periodic funcționarea SI RDG și să implementeze măsuri de îmbunătățire</w:t>
      </w:r>
      <w:r w:rsidR="007D70DE" w:rsidRPr="00211E1B">
        <w:rPr>
          <w:sz w:val="28"/>
          <w:szCs w:val="28"/>
          <w:lang w:eastAsia="ro-RO"/>
        </w:rPr>
        <w:t>;</w:t>
      </w:r>
    </w:p>
    <w:p w14:paraId="284D2DC3" w14:textId="265216F4" w:rsidR="007D70DE" w:rsidRPr="00211E1B" w:rsidRDefault="00490899" w:rsidP="00490899">
      <w:pPr>
        <w:pStyle w:val="a5"/>
        <w:numPr>
          <w:ilvl w:val="2"/>
          <w:numId w:val="11"/>
        </w:numPr>
        <w:spacing w:line="276" w:lineRule="auto"/>
        <w:ind w:left="0" w:firstLine="709"/>
        <w:jc w:val="both"/>
        <w:rPr>
          <w:sz w:val="28"/>
          <w:szCs w:val="28"/>
          <w:lang w:eastAsia="ro-RO"/>
        </w:rPr>
      </w:pPr>
      <w:r w:rsidRPr="00211E1B">
        <w:rPr>
          <w:sz w:val="28"/>
          <w:szCs w:val="28"/>
        </w:rPr>
        <w:lastRenderedPageBreak/>
        <w:t xml:space="preserve"> s</w:t>
      </w:r>
      <w:r w:rsidR="007D70DE" w:rsidRPr="00211E1B">
        <w:rPr>
          <w:sz w:val="28"/>
          <w:szCs w:val="28"/>
        </w:rPr>
        <w:t>ă colaboreze cu STISC pentru estimarea și furnizarea resurselor tehnologice necesare găzduirii SI RDG pe platforma guvernamentală comună (MCloud).</w:t>
      </w:r>
    </w:p>
    <w:p w14:paraId="3DC15828" w14:textId="77777777" w:rsidR="00526C7A" w:rsidRPr="00211E1B" w:rsidRDefault="00526C7A" w:rsidP="00526C7A">
      <w:pPr>
        <w:tabs>
          <w:tab w:val="left" w:pos="993"/>
        </w:tabs>
        <w:spacing w:line="276" w:lineRule="auto"/>
        <w:jc w:val="both"/>
        <w:rPr>
          <w:sz w:val="28"/>
          <w:szCs w:val="28"/>
          <w:lang w:eastAsia="ro-RO"/>
        </w:rPr>
      </w:pPr>
    </w:p>
    <w:p w14:paraId="3D5FD71D" w14:textId="77777777" w:rsidR="00526C7A" w:rsidRPr="00211E1B" w:rsidRDefault="00526C7A" w:rsidP="00526C7A">
      <w:pPr>
        <w:pStyle w:val="a5"/>
        <w:tabs>
          <w:tab w:val="left" w:pos="1134"/>
        </w:tabs>
        <w:spacing w:line="276" w:lineRule="auto"/>
        <w:ind w:left="0"/>
        <w:jc w:val="center"/>
        <w:rPr>
          <w:b/>
          <w:sz w:val="28"/>
          <w:szCs w:val="28"/>
          <w:lang w:eastAsia="ro-RO"/>
        </w:rPr>
      </w:pPr>
      <w:r w:rsidRPr="00211E1B">
        <w:rPr>
          <w:b/>
          <w:sz w:val="28"/>
          <w:szCs w:val="28"/>
          <w:lang w:eastAsia="ro-RO"/>
        </w:rPr>
        <w:t>Secțiunea 2</w:t>
      </w:r>
    </w:p>
    <w:p w14:paraId="20CC528C" w14:textId="5CEF8BF1" w:rsidR="00526C7A" w:rsidRPr="00211E1B" w:rsidRDefault="00526C7A" w:rsidP="00526C7A">
      <w:pPr>
        <w:pStyle w:val="a5"/>
        <w:tabs>
          <w:tab w:val="left" w:pos="1134"/>
        </w:tabs>
        <w:spacing w:line="276" w:lineRule="auto"/>
        <w:ind w:left="0"/>
        <w:jc w:val="center"/>
        <w:rPr>
          <w:b/>
          <w:sz w:val="28"/>
          <w:szCs w:val="28"/>
          <w:lang w:eastAsia="ro-RO"/>
        </w:rPr>
      </w:pPr>
      <w:r w:rsidRPr="00211E1B">
        <w:rPr>
          <w:b/>
          <w:sz w:val="28"/>
          <w:szCs w:val="28"/>
          <w:lang w:eastAsia="ro-RO"/>
        </w:rPr>
        <w:t>Drepturile și obligațiile deținătorului</w:t>
      </w:r>
      <w:r w:rsidR="00FA4E5A" w:rsidRPr="00211E1B">
        <w:rPr>
          <w:b/>
          <w:sz w:val="28"/>
          <w:szCs w:val="28"/>
          <w:lang w:eastAsia="ro-RO"/>
        </w:rPr>
        <w:t xml:space="preserve"> SI RDG</w:t>
      </w:r>
    </w:p>
    <w:p w14:paraId="5987849F" w14:textId="77777777" w:rsidR="00526C7A" w:rsidRPr="00211E1B" w:rsidRDefault="00526C7A" w:rsidP="00526C7A">
      <w:pPr>
        <w:tabs>
          <w:tab w:val="left" w:pos="993"/>
        </w:tabs>
        <w:spacing w:line="276" w:lineRule="auto"/>
        <w:jc w:val="both"/>
        <w:rPr>
          <w:sz w:val="28"/>
          <w:szCs w:val="28"/>
          <w:lang w:eastAsia="ro-RO"/>
        </w:rPr>
      </w:pPr>
    </w:p>
    <w:p w14:paraId="3EF7B7B4" w14:textId="6444B39D" w:rsidR="003D7790" w:rsidRPr="00211E1B" w:rsidRDefault="00185E21" w:rsidP="005C4F58">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Deținătorul</w:t>
      </w:r>
      <w:r w:rsidR="003D7790" w:rsidRPr="00211E1B">
        <w:rPr>
          <w:sz w:val="28"/>
          <w:szCs w:val="28"/>
          <w:lang w:eastAsia="ro-RO"/>
        </w:rPr>
        <w:t xml:space="preserve"> </w:t>
      </w:r>
      <w:r w:rsidR="008C107A" w:rsidRPr="00211E1B">
        <w:rPr>
          <w:sz w:val="28"/>
          <w:szCs w:val="28"/>
          <w:lang w:eastAsia="ro-RO"/>
        </w:rPr>
        <w:t>este împuternicit cu</w:t>
      </w:r>
      <w:r w:rsidR="003D7790" w:rsidRPr="00211E1B">
        <w:rPr>
          <w:sz w:val="28"/>
          <w:szCs w:val="28"/>
          <w:lang w:eastAsia="ro-RO"/>
        </w:rPr>
        <w:t xml:space="preserve"> următoarele drepturi:</w:t>
      </w:r>
    </w:p>
    <w:p w14:paraId="404F5C77" w14:textId="534167BE" w:rsidR="003D7790" w:rsidRPr="00211E1B" w:rsidRDefault="00660388" w:rsidP="007B338B">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211E1B">
        <w:rPr>
          <w:rStyle w:val="a9"/>
          <w:rFonts w:eastAsia="Trebuchet MS"/>
          <w:b w:val="0"/>
          <w:sz w:val="28"/>
          <w:szCs w:val="28"/>
        </w:rPr>
        <w:t xml:space="preserve">să </w:t>
      </w:r>
      <w:r w:rsidR="003D7790" w:rsidRPr="00211E1B">
        <w:rPr>
          <w:rStyle w:val="a9"/>
          <w:rFonts w:eastAsia="Trebuchet MS"/>
          <w:b w:val="0"/>
          <w:sz w:val="28"/>
          <w:szCs w:val="28"/>
        </w:rPr>
        <w:t>gestion</w:t>
      </w:r>
      <w:r w:rsidRPr="00211E1B">
        <w:rPr>
          <w:rStyle w:val="a9"/>
          <w:rFonts w:eastAsia="Trebuchet MS"/>
          <w:b w:val="0"/>
          <w:sz w:val="28"/>
          <w:szCs w:val="28"/>
        </w:rPr>
        <w:t>eze</w:t>
      </w:r>
      <w:r w:rsidR="003D7790" w:rsidRPr="00211E1B">
        <w:rPr>
          <w:sz w:val="28"/>
          <w:szCs w:val="28"/>
        </w:rPr>
        <w:t xml:space="preserve"> </w:t>
      </w:r>
      <w:r w:rsidR="00E569B8" w:rsidRPr="00211E1B">
        <w:rPr>
          <w:sz w:val="28"/>
          <w:szCs w:val="28"/>
        </w:rPr>
        <w:t xml:space="preserve">și </w:t>
      </w:r>
      <w:r w:rsidR="003869BB" w:rsidRPr="00211E1B">
        <w:rPr>
          <w:sz w:val="28"/>
          <w:szCs w:val="28"/>
        </w:rPr>
        <w:t xml:space="preserve">să </w:t>
      </w:r>
      <w:r w:rsidR="00E569B8" w:rsidRPr="00211E1B">
        <w:rPr>
          <w:sz w:val="28"/>
          <w:szCs w:val="28"/>
        </w:rPr>
        <w:t>dezvolt</w:t>
      </w:r>
      <w:r w:rsidRPr="00211E1B">
        <w:rPr>
          <w:sz w:val="28"/>
          <w:szCs w:val="28"/>
        </w:rPr>
        <w:t>e</w:t>
      </w:r>
      <w:r w:rsidR="00E569B8" w:rsidRPr="00211E1B">
        <w:rPr>
          <w:sz w:val="28"/>
          <w:szCs w:val="28"/>
        </w:rPr>
        <w:t xml:space="preserve"> </w:t>
      </w:r>
      <w:r w:rsidR="0014527A" w:rsidRPr="00211E1B">
        <w:rPr>
          <w:sz w:val="28"/>
          <w:szCs w:val="28"/>
        </w:rPr>
        <w:t>SI RDG</w:t>
      </w:r>
      <w:r w:rsidR="003D7790" w:rsidRPr="00211E1B">
        <w:rPr>
          <w:sz w:val="28"/>
          <w:szCs w:val="28"/>
        </w:rPr>
        <w:t xml:space="preserve">, inclusiv </w:t>
      </w:r>
      <w:r w:rsidRPr="00211E1B">
        <w:rPr>
          <w:sz w:val="28"/>
          <w:szCs w:val="28"/>
        </w:rPr>
        <w:t xml:space="preserve">să </w:t>
      </w:r>
      <w:r w:rsidR="003D7790" w:rsidRPr="00211E1B">
        <w:rPr>
          <w:sz w:val="28"/>
          <w:szCs w:val="28"/>
        </w:rPr>
        <w:t>stabil</w:t>
      </w:r>
      <w:r w:rsidRPr="00211E1B">
        <w:rPr>
          <w:sz w:val="28"/>
          <w:szCs w:val="28"/>
        </w:rPr>
        <w:t>ească</w:t>
      </w:r>
      <w:r w:rsidR="003D7790" w:rsidRPr="00211E1B">
        <w:rPr>
          <w:sz w:val="28"/>
          <w:szCs w:val="28"/>
        </w:rPr>
        <w:t xml:space="preserve"> proceduri</w:t>
      </w:r>
      <w:r w:rsidRPr="00211E1B">
        <w:rPr>
          <w:sz w:val="28"/>
          <w:szCs w:val="28"/>
        </w:rPr>
        <w:t xml:space="preserve"> </w:t>
      </w:r>
      <w:r w:rsidR="003D7790" w:rsidRPr="00211E1B">
        <w:rPr>
          <w:sz w:val="28"/>
          <w:szCs w:val="28"/>
        </w:rPr>
        <w:t>și politici interne;</w:t>
      </w:r>
    </w:p>
    <w:p w14:paraId="0F35BADE" w14:textId="143F29B5" w:rsidR="00A1476A" w:rsidRPr="00211E1B" w:rsidRDefault="00A1476A" w:rsidP="007B338B">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211E1B">
        <w:rPr>
          <w:rStyle w:val="a9"/>
          <w:rFonts w:eastAsia="Trebuchet MS"/>
          <w:b w:val="0"/>
          <w:sz w:val="28"/>
          <w:szCs w:val="28"/>
        </w:rPr>
        <w:t>să stabilească cadrul de control al SI RDG;</w:t>
      </w:r>
    </w:p>
    <w:p w14:paraId="3E221F6D" w14:textId="30B19BB3" w:rsidR="003D7790" w:rsidRPr="00211E1B" w:rsidRDefault="00A467F4" w:rsidP="007B338B">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211E1B">
        <w:rPr>
          <w:rStyle w:val="a9"/>
          <w:rFonts w:eastAsia="Trebuchet MS"/>
          <w:b w:val="0"/>
          <w:sz w:val="28"/>
          <w:szCs w:val="28"/>
        </w:rPr>
        <w:t xml:space="preserve">să </w:t>
      </w:r>
      <w:r w:rsidR="003D7790" w:rsidRPr="00211E1B">
        <w:rPr>
          <w:rStyle w:val="a9"/>
          <w:rFonts w:eastAsia="Trebuchet MS"/>
          <w:b w:val="0"/>
          <w:sz w:val="28"/>
          <w:szCs w:val="28"/>
        </w:rPr>
        <w:t>colabor</w:t>
      </w:r>
      <w:r w:rsidRPr="00211E1B">
        <w:rPr>
          <w:rStyle w:val="a9"/>
          <w:rFonts w:eastAsia="Trebuchet MS"/>
          <w:b w:val="0"/>
          <w:sz w:val="28"/>
          <w:szCs w:val="28"/>
        </w:rPr>
        <w:t>eze</w:t>
      </w:r>
      <w:r w:rsidR="003D7790" w:rsidRPr="00211E1B">
        <w:rPr>
          <w:sz w:val="28"/>
          <w:szCs w:val="28"/>
        </w:rPr>
        <w:t xml:space="preserve"> cu furnizorii de date pentru actualizarea și menținerea corectă a informațiilor din </w:t>
      </w:r>
      <w:r w:rsidR="0014527A" w:rsidRPr="00211E1B">
        <w:rPr>
          <w:sz w:val="28"/>
          <w:szCs w:val="28"/>
        </w:rPr>
        <w:t>SI RDG</w:t>
      </w:r>
      <w:r w:rsidR="003D7790" w:rsidRPr="00211E1B">
        <w:rPr>
          <w:sz w:val="28"/>
          <w:szCs w:val="28"/>
        </w:rPr>
        <w:t>;</w:t>
      </w:r>
    </w:p>
    <w:p w14:paraId="652F395A" w14:textId="21446D7A" w:rsidR="003D7790" w:rsidRPr="00211E1B" w:rsidRDefault="00A467F4" w:rsidP="007B338B">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211E1B">
        <w:rPr>
          <w:rStyle w:val="a9"/>
          <w:rFonts w:eastAsia="Trebuchet MS"/>
          <w:b w:val="0"/>
          <w:sz w:val="28"/>
          <w:szCs w:val="28"/>
        </w:rPr>
        <w:t xml:space="preserve">să </w:t>
      </w:r>
      <w:r w:rsidR="003D7790" w:rsidRPr="00211E1B">
        <w:rPr>
          <w:rStyle w:val="a9"/>
          <w:rFonts w:eastAsia="Trebuchet MS"/>
          <w:b w:val="0"/>
          <w:sz w:val="28"/>
          <w:szCs w:val="28"/>
        </w:rPr>
        <w:t>gestion</w:t>
      </w:r>
      <w:r w:rsidRPr="00211E1B">
        <w:rPr>
          <w:rStyle w:val="a9"/>
          <w:rFonts w:eastAsia="Trebuchet MS"/>
          <w:b w:val="0"/>
          <w:sz w:val="28"/>
          <w:szCs w:val="28"/>
        </w:rPr>
        <w:t xml:space="preserve">eze </w:t>
      </w:r>
      <w:r w:rsidR="003D7790" w:rsidRPr="00211E1B">
        <w:rPr>
          <w:sz w:val="28"/>
          <w:szCs w:val="28"/>
        </w:rPr>
        <w:t>resursel</w:t>
      </w:r>
      <w:r w:rsidRPr="00211E1B">
        <w:rPr>
          <w:sz w:val="28"/>
          <w:szCs w:val="28"/>
        </w:rPr>
        <w:t>e</w:t>
      </w:r>
      <w:r w:rsidR="003D7790" w:rsidRPr="00211E1B">
        <w:rPr>
          <w:sz w:val="28"/>
          <w:szCs w:val="28"/>
        </w:rPr>
        <w:t xml:space="preserve"> financiare alocate pentru întreținerea și dezvoltarea </w:t>
      </w:r>
      <w:r w:rsidR="0014527A" w:rsidRPr="00211E1B">
        <w:rPr>
          <w:sz w:val="28"/>
          <w:szCs w:val="28"/>
        </w:rPr>
        <w:t>SI RDG</w:t>
      </w:r>
      <w:r w:rsidR="003D7790" w:rsidRPr="00211E1B">
        <w:rPr>
          <w:sz w:val="28"/>
          <w:szCs w:val="28"/>
        </w:rPr>
        <w:t>;</w:t>
      </w:r>
    </w:p>
    <w:p w14:paraId="5FB824A2" w14:textId="56618338" w:rsidR="003D7790" w:rsidRPr="00211E1B" w:rsidRDefault="00A467F4" w:rsidP="007B338B">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211E1B">
        <w:rPr>
          <w:rStyle w:val="a9"/>
          <w:rFonts w:eastAsia="Trebuchet MS"/>
          <w:b w:val="0"/>
          <w:sz w:val="28"/>
          <w:szCs w:val="28"/>
        </w:rPr>
        <w:t xml:space="preserve">să </w:t>
      </w:r>
      <w:r w:rsidR="003D7790" w:rsidRPr="00211E1B">
        <w:rPr>
          <w:rStyle w:val="a9"/>
          <w:rFonts w:eastAsia="Trebuchet MS"/>
          <w:b w:val="0"/>
          <w:sz w:val="28"/>
          <w:szCs w:val="28"/>
        </w:rPr>
        <w:t>elabor</w:t>
      </w:r>
      <w:r w:rsidRPr="00211E1B">
        <w:rPr>
          <w:rStyle w:val="a9"/>
          <w:rFonts w:eastAsia="Trebuchet MS"/>
          <w:b w:val="0"/>
          <w:sz w:val="28"/>
          <w:szCs w:val="28"/>
        </w:rPr>
        <w:t>eze</w:t>
      </w:r>
      <w:r w:rsidR="003D7790" w:rsidRPr="00211E1B">
        <w:rPr>
          <w:rStyle w:val="a9"/>
          <w:rFonts w:eastAsia="Trebuchet MS"/>
          <w:b w:val="0"/>
          <w:sz w:val="28"/>
          <w:szCs w:val="28"/>
        </w:rPr>
        <w:t xml:space="preserve"> și </w:t>
      </w:r>
      <w:r w:rsidRPr="00211E1B">
        <w:rPr>
          <w:rStyle w:val="a9"/>
          <w:rFonts w:eastAsia="Trebuchet MS"/>
          <w:b w:val="0"/>
          <w:sz w:val="28"/>
          <w:szCs w:val="28"/>
        </w:rPr>
        <w:t xml:space="preserve">să </w:t>
      </w:r>
      <w:r w:rsidR="003D7790" w:rsidRPr="00211E1B">
        <w:rPr>
          <w:rStyle w:val="a9"/>
          <w:rFonts w:eastAsia="Trebuchet MS"/>
          <w:b w:val="0"/>
          <w:sz w:val="28"/>
          <w:szCs w:val="28"/>
        </w:rPr>
        <w:t>implement</w:t>
      </w:r>
      <w:r w:rsidRPr="00211E1B">
        <w:rPr>
          <w:rStyle w:val="a9"/>
          <w:rFonts w:eastAsia="Trebuchet MS"/>
          <w:b w:val="0"/>
          <w:sz w:val="28"/>
          <w:szCs w:val="28"/>
        </w:rPr>
        <w:t>eze</w:t>
      </w:r>
      <w:r w:rsidR="003D7790" w:rsidRPr="00211E1B">
        <w:rPr>
          <w:sz w:val="28"/>
          <w:szCs w:val="28"/>
        </w:rPr>
        <w:t xml:space="preserve"> strategii și planuri pentru promovarea utilizării </w:t>
      </w:r>
      <w:r w:rsidR="0014527A" w:rsidRPr="00211E1B">
        <w:rPr>
          <w:sz w:val="28"/>
          <w:szCs w:val="28"/>
        </w:rPr>
        <w:t>SI RDG</w:t>
      </w:r>
      <w:r w:rsidR="003D7790" w:rsidRPr="00211E1B">
        <w:rPr>
          <w:sz w:val="28"/>
          <w:szCs w:val="28"/>
        </w:rPr>
        <w:t xml:space="preserve"> în diverse domenii de activitate;</w:t>
      </w:r>
    </w:p>
    <w:p w14:paraId="36624D1E" w14:textId="73561975" w:rsidR="003D7790" w:rsidRPr="00211E1B" w:rsidRDefault="00A467F4" w:rsidP="007B338B">
      <w:pPr>
        <w:pStyle w:val="a7"/>
        <w:numPr>
          <w:ilvl w:val="0"/>
          <w:numId w:val="4"/>
        </w:numPr>
        <w:tabs>
          <w:tab w:val="left" w:pos="993"/>
          <w:tab w:val="left" w:pos="1418"/>
          <w:tab w:val="left" w:pos="1560"/>
        </w:tabs>
        <w:spacing w:before="0" w:beforeAutospacing="0" w:after="0" w:afterAutospacing="0" w:line="276" w:lineRule="auto"/>
        <w:ind w:left="0" w:firstLine="709"/>
        <w:jc w:val="both"/>
        <w:rPr>
          <w:sz w:val="28"/>
          <w:szCs w:val="28"/>
        </w:rPr>
      </w:pPr>
      <w:r w:rsidRPr="00211E1B">
        <w:rPr>
          <w:rStyle w:val="a9"/>
          <w:rFonts w:eastAsia="Trebuchet MS"/>
          <w:b w:val="0"/>
          <w:sz w:val="28"/>
          <w:szCs w:val="28"/>
        </w:rPr>
        <w:t xml:space="preserve">să </w:t>
      </w:r>
      <w:r w:rsidR="003D7790" w:rsidRPr="00211E1B">
        <w:rPr>
          <w:rStyle w:val="a9"/>
          <w:rFonts w:eastAsia="Trebuchet MS"/>
          <w:b w:val="0"/>
          <w:sz w:val="28"/>
          <w:szCs w:val="28"/>
        </w:rPr>
        <w:t>monitoriz</w:t>
      </w:r>
      <w:r w:rsidRPr="00211E1B">
        <w:rPr>
          <w:rStyle w:val="a9"/>
          <w:rFonts w:eastAsia="Trebuchet MS"/>
          <w:b w:val="0"/>
          <w:sz w:val="28"/>
          <w:szCs w:val="28"/>
        </w:rPr>
        <w:t>eze</w:t>
      </w:r>
      <w:r w:rsidR="003D7790" w:rsidRPr="00211E1B">
        <w:rPr>
          <w:rStyle w:val="a9"/>
          <w:rFonts w:eastAsia="Trebuchet MS"/>
          <w:b w:val="0"/>
          <w:sz w:val="28"/>
          <w:szCs w:val="28"/>
        </w:rPr>
        <w:t xml:space="preserve"> și </w:t>
      </w:r>
      <w:r w:rsidRPr="00211E1B">
        <w:rPr>
          <w:rStyle w:val="a9"/>
          <w:rFonts w:eastAsia="Trebuchet MS"/>
          <w:b w:val="0"/>
          <w:sz w:val="28"/>
          <w:szCs w:val="28"/>
        </w:rPr>
        <w:t xml:space="preserve">să </w:t>
      </w:r>
      <w:r w:rsidR="003D7790" w:rsidRPr="00211E1B">
        <w:rPr>
          <w:rStyle w:val="a9"/>
          <w:rFonts w:eastAsia="Trebuchet MS"/>
          <w:b w:val="0"/>
          <w:sz w:val="28"/>
          <w:szCs w:val="28"/>
        </w:rPr>
        <w:t>evalu</w:t>
      </w:r>
      <w:r w:rsidRPr="00211E1B">
        <w:rPr>
          <w:rStyle w:val="a9"/>
          <w:rFonts w:eastAsia="Trebuchet MS"/>
          <w:b w:val="0"/>
          <w:sz w:val="28"/>
          <w:szCs w:val="28"/>
        </w:rPr>
        <w:t>eze</w:t>
      </w:r>
      <w:r w:rsidR="003D7790" w:rsidRPr="00211E1B">
        <w:rPr>
          <w:sz w:val="28"/>
          <w:szCs w:val="28"/>
        </w:rPr>
        <w:t xml:space="preserve"> performanț</w:t>
      </w:r>
      <w:r w:rsidRPr="00211E1B">
        <w:rPr>
          <w:sz w:val="28"/>
          <w:szCs w:val="28"/>
        </w:rPr>
        <w:t xml:space="preserve">a </w:t>
      </w:r>
      <w:r w:rsidR="0014527A" w:rsidRPr="00211E1B">
        <w:rPr>
          <w:sz w:val="28"/>
          <w:szCs w:val="28"/>
        </w:rPr>
        <w:t>SI RDG</w:t>
      </w:r>
      <w:r w:rsidR="003D7790" w:rsidRPr="00211E1B">
        <w:rPr>
          <w:sz w:val="28"/>
          <w:szCs w:val="28"/>
        </w:rPr>
        <w:t>, pentru a asigura eficiența acestuia;</w:t>
      </w:r>
    </w:p>
    <w:p w14:paraId="743551CF" w14:textId="34AF9299" w:rsidR="003D7790" w:rsidRPr="00211E1B" w:rsidRDefault="00A467F4" w:rsidP="007B338B">
      <w:pPr>
        <w:pStyle w:val="a5"/>
        <w:numPr>
          <w:ilvl w:val="0"/>
          <w:numId w:val="4"/>
        </w:numPr>
        <w:tabs>
          <w:tab w:val="left" w:pos="993"/>
          <w:tab w:val="left" w:pos="1418"/>
          <w:tab w:val="left" w:pos="1560"/>
          <w:tab w:val="left" w:pos="1701"/>
        </w:tabs>
        <w:spacing w:line="276" w:lineRule="auto"/>
        <w:ind w:left="0" w:firstLine="709"/>
        <w:jc w:val="both"/>
        <w:rPr>
          <w:sz w:val="28"/>
          <w:szCs w:val="28"/>
          <w:lang w:eastAsia="ro-RO"/>
        </w:rPr>
      </w:pPr>
      <w:r w:rsidRPr="00211E1B">
        <w:rPr>
          <w:rStyle w:val="a9"/>
          <w:rFonts w:eastAsia="Trebuchet MS"/>
          <w:b w:val="0"/>
          <w:sz w:val="28"/>
          <w:szCs w:val="28"/>
        </w:rPr>
        <w:t xml:space="preserve">să </w:t>
      </w:r>
      <w:r w:rsidR="003D7790" w:rsidRPr="00211E1B">
        <w:rPr>
          <w:rStyle w:val="a9"/>
          <w:rFonts w:eastAsia="Trebuchet MS"/>
          <w:b w:val="0"/>
          <w:sz w:val="28"/>
          <w:szCs w:val="28"/>
        </w:rPr>
        <w:t>reprez</w:t>
      </w:r>
      <w:r w:rsidRPr="00211E1B">
        <w:rPr>
          <w:rStyle w:val="a9"/>
          <w:rFonts w:eastAsia="Trebuchet MS"/>
          <w:b w:val="0"/>
          <w:sz w:val="28"/>
          <w:szCs w:val="28"/>
        </w:rPr>
        <w:t>inte</w:t>
      </w:r>
      <w:r w:rsidR="003D7790" w:rsidRPr="00211E1B">
        <w:rPr>
          <w:sz w:val="28"/>
          <w:szCs w:val="28"/>
        </w:rPr>
        <w:t xml:space="preserve"> </w:t>
      </w:r>
      <w:r w:rsidR="0014527A" w:rsidRPr="00211E1B">
        <w:rPr>
          <w:sz w:val="28"/>
          <w:szCs w:val="28"/>
        </w:rPr>
        <w:t>SI RDG</w:t>
      </w:r>
      <w:r w:rsidR="003D7790" w:rsidRPr="00211E1B">
        <w:rPr>
          <w:sz w:val="28"/>
          <w:szCs w:val="28"/>
        </w:rPr>
        <w:t xml:space="preserve"> în relațiile cu alte instituții, organizații și publicu</w:t>
      </w:r>
      <w:r w:rsidR="00376588" w:rsidRPr="00211E1B">
        <w:rPr>
          <w:sz w:val="28"/>
          <w:szCs w:val="28"/>
        </w:rPr>
        <w:t>l larg;</w:t>
      </w:r>
    </w:p>
    <w:p w14:paraId="2D087EEC" w14:textId="77777777" w:rsidR="00376588" w:rsidRPr="00211E1B" w:rsidRDefault="00376588" w:rsidP="00376588">
      <w:pPr>
        <w:pStyle w:val="a5"/>
        <w:numPr>
          <w:ilvl w:val="0"/>
          <w:numId w:val="4"/>
        </w:numPr>
        <w:spacing w:line="276" w:lineRule="auto"/>
        <w:ind w:left="0" w:firstLine="709"/>
        <w:jc w:val="both"/>
        <w:rPr>
          <w:sz w:val="28"/>
          <w:szCs w:val="28"/>
        </w:rPr>
      </w:pPr>
      <w:r w:rsidRPr="00211E1B">
        <w:rPr>
          <w:sz w:val="28"/>
          <w:szCs w:val="28"/>
          <w:lang w:eastAsia="ro-RO"/>
        </w:rPr>
        <w:t>să coopereze cu autoritățile publice, furnizorii de date și experții pentru standardizarea și validarea denumirilor geografice;</w:t>
      </w:r>
    </w:p>
    <w:p w14:paraId="39F9F21C" w14:textId="77777777" w:rsidR="00376588" w:rsidRPr="00211E1B" w:rsidRDefault="00376588" w:rsidP="00376588">
      <w:pPr>
        <w:pStyle w:val="a5"/>
        <w:numPr>
          <w:ilvl w:val="0"/>
          <w:numId w:val="4"/>
        </w:numPr>
        <w:spacing w:line="276" w:lineRule="auto"/>
        <w:ind w:left="0" w:firstLine="709"/>
        <w:jc w:val="both"/>
        <w:rPr>
          <w:sz w:val="28"/>
          <w:szCs w:val="28"/>
        </w:rPr>
      </w:pPr>
      <w:r w:rsidRPr="00211E1B">
        <w:rPr>
          <w:sz w:val="28"/>
          <w:szCs w:val="28"/>
          <w:lang w:eastAsia="ro-RO"/>
        </w:rPr>
        <w:t>să promoveze și să reprezinte SI RDG în relațiile cu instituțiile naționale și internaționale.</w:t>
      </w:r>
    </w:p>
    <w:p w14:paraId="6218BE40" w14:textId="61405A0E" w:rsidR="003D7790" w:rsidRPr="00211E1B" w:rsidRDefault="00185E21" w:rsidP="00A33A8D">
      <w:pPr>
        <w:pStyle w:val="a5"/>
        <w:numPr>
          <w:ilvl w:val="0"/>
          <w:numId w:val="2"/>
        </w:numPr>
        <w:tabs>
          <w:tab w:val="left" w:pos="1134"/>
        </w:tabs>
        <w:ind w:left="0" w:firstLine="709"/>
        <w:rPr>
          <w:sz w:val="28"/>
          <w:szCs w:val="28"/>
          <w:lang w:eastAsia="ro-RO"/>
        </w:rPr>
      </w:pPr>
      <w:r w:rsidRPr="00211E1B">
        <w:rPr>
          <w:sz w:val="28"/>
          <w:szCs w:val="28"/>
          <w:lang w:eastAsia="ro-RO"/>
        </w:rPr>
        <w:t>Deținătorul</w:t>
      </w:r>
      <w:r w:rsidR="003D7790" w:rsidRPr="00211E1B">
        <w:rPr>
          <w:sz w:val="28"/>
          <w:szCs w:val="28"/>
          <w:lang w:eastAsia="ro-RO"/>
        </w:rPr>
        <w:t xml:space="preserve"> </w:t>
      </w:r>
      <w:r w:rsidR="008C107A" w:rsidRPr="00211E1B">
        <w:rPr>
          <w:sz w:val="28"/>
          <w:szCs w:val="28"/>
          <w:lang w:eastAsia="ro-RO"/>
        </w:rPr>
        <w:t>este împuternicit cu</w:t>
      </w:r>
      <w:r w:rsidR="003D7790" w:rsidRPr="00211E1B">
        <w:rPr>
          <w:sz w:val="28"/>
          <w:szCs w:val="28"/>
          <w:lang w:eastAsia="ro-RO"/>
        </w:rPr>
        <w:t xml:space="preserve"> următoarele obligații:</w:t>
      </w:r>
    </w:p>
    <w:p w14:paraId="57B28559" w14:textId="6FAD2F5D"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F64E02" w:rsidRPr="00211E1B">
        <w:rPr>
          <w:sz w:val="28"/>
          <w:szCs w:val="28"/>
          <w:lang w:eastAsia="ro-RO"/>
        </w:rPr>
        <w:t xml:space="preserve">să </w:t>
      </w:r>
      <w:r w:rsidR="003D7790" w:rsidRPr="00211E1B">
        <w:rPr>
          <w:sz w:val="28"/>
          <w:szCs w:val="28"/>
          <w:lang w:eastAsia="ro-RO"/>
        </w:rPr>
        <w:t>defin</w:t>
      </w:r>
      <w:r w:rsidR="00F64E02" w:rsidRPr="00211E1B">
        <w:rPr>
          <w:sz w:val="28"/>
          <w:szCs w:val="28"/>
          <w:lang w:eastAsia="ro-RO"/>
        </w:rPr>
        <w:t>ească</w:t>
      </w:r>
      <w:r w:rsidR="003D7790" w:rsidRPr="00211E1B">
        <w:rPr>
          <w:sz w:val="28"/>
          <w:szCs w:val="28"/>
          <w:lang w:eastAsia="ro-RO"/>
        </w:rPr>
        <w:t xml:space="preserve"> normel</w:t>
      </w:r>
      <w:r w:rsidR="00F64E02" w:rsidRPr="00211E1B">
        <w:rPr>
          <w:sz w:val="28"/>
          <w:szCs w:val="28"/>
          <w:lang w:eastAsia="ro-RO"/>
        </w:rPr>
        <w:t>e</w:t>
      </w:r>
      <w:r w:rsidR="003D7790" w:rsidRPr="00211E1B">
        <w:rPr>
          <w:sz w:val="28"/>
          <w:szCs w:val="28"/>
          <w:lang w:eastAsia="ro-RO"/>
        </w:rPr>
        <w:t xml:space="preserve"> interne pentru actualizarea și validarea datelor;</w:t>
      </w:r>
    </w:p>
    <w:p w14:paraId="76B2842A" w14:textId="61FEFE57"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F64E02" w:rsidRPr="00211E1B">
        <w:rPr>
          <w:sz w:val="28"/>
          <w:szCs w:val="28"/>
          <w:lang w:eastAsia="ro-RO"/>
        </w:rPr>
        <w:t xml:space="preserve">să </w:t>
      </w:r>
      <w:r w:rsidR="003D7790" w:rsidRPr="00211E1B">
        <w:rPr>
          <w:sz w:val="28"/>
          <w:szCs w:val="28"/>
          <w:lang w:eastAsia="ro-RO"/>
        </w:rPr>
        <w:t>coordon</w:t>
      </w:r>
      <w:r w:rsidR="00F64E02" w:rsidRPr="00211E1B">
        <w:rPr>
          <w:sz w:val="28"/>
          <w:szCs w:val="28"/>
          <w:lang w:eastAsia="ro-RO"/>
        </w:rPr>
        <w:t xml:space="preserve">eze </w:t>
      </w:r>
      <w:r w:rsidR="003D7790" w:rsidRPr="00211E1B">
        <w:rPr>
          <w:sz w:val="28"/>
          <w:szCs w:val="28"/>
          <w:lang w:eastAsia="ro-RO"/>
        </w:rPr>
        <w:t>activitățil</w:t>
      </w:r>
      <w:r w:rsidR="00F64E02" w:rsidRPr="00211E1B">
        <w:rPr>
          <w:sz w:val="28"/>
          <w:szCs w:val="28"/>
          <w:lang w:eastAsia="ro-RO"/>
        </w:rPr>
        <w:t>e</w:t>
      </w:r>
      <w:r w:rsidR="003D7790" w:rsidRPr="00211E1B">
        <w:rPr>
          <w:sz w:val="28"/>
          <w:szCs w:val="28"/>
          <w:lang w:eastAsia="ro-RO"/>
        </w:rPr>
        <w:t xml:space="preserve"> de întreținere a datelor</w:t>
      </w:r>
      <w:r w:rsidR="003856C9" w:rsidRPr="00211E1B">
        <w:rPr>
          <w:sz w:val="28"/>
          <w:szCs w:val="28"/>
          <w:lang w:eastAsia="ro-RO"/>
        </w:rPr>
        <w:t>, cu posesorul</w:t>
      </w:r>
      <w:r w:rsidR="003D7790" w:rsidRPr="00211E1B">
        <w:rPr>
          <w:sz w:val="28"/>
          <w:szCs w:val="28"/>
          <w:lang w:eastAsia="ro-RO"/>
        </w:rPr>
        <w:t>;</w:t>
      </w:r>
    </w:p>
    <w:p w14:paraId="3985417C" w14:textId="0E703DAE"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F64E02" w:rsidRPr="00211E1B">
        <w:rPr>
          <w:sz w:val="28"/>
          <w:szCs w:val="28"/>
          <w:lang w:eastAsia="ro-RO"/>
        </w:rPr>
        <w:t xml:space="preserve">să </w:t>
      </w:r>
      <w:r w:rsidR="003D7790" w:rsidRPr="00211E1B">
        <w:rPr>
          <w:sz w:val="28"/>
          <w:szCs w:val="28"/>
          <w:lang w:eastAsia="ro-RO"/>
        </w:rPr>
        <w:t>asigur</w:t>
      </w:r>
      <w:r w:rsidR="00F64E02" w:rsidRPr="00211E1B">
        <w:rPr>
          <w:sz w:val="28"/>
          <w:szCs w:val="28"/>
          <w:lang w:eastAsia="ro-RO"/>
        </w:rPr>
        <w:t>e</w:t>
      </w:r>
      <w:r w:rsidR="003D7790" w:rsidRPr="00211E1B">
        <w:rPr>
          <w:sz w:val="28"/>
          <w:szCs w:val="28"/>
          <w:lang w:eastAsia="ro-RO"/>
        </w:rPr>
        <w:t xml:space="preserve"> infrastructur</w:t>
      </w:r>
      <w:r w:rsidR="00F64E02" w:rsidRPr="00211E1B">
        <w:rPr>
          <w:sz w:val="28"/>
          <w:szCs w:val="28"/>
          <w:lang w:eastAsia="ro-RO"/>
        </w:rPr>
        <w:t>a</w:t>
      </w:r>
      <w:r w:rsidR="003D7790" w:rsidRPr="00211E1B">
        <w:rPr>
          <w:sz w:val="28"/>
          <w:szCs w:val="28"/>
          <w:lang w:eastAsia="ro-RO"/>
        </w:rPr>
        <w:t xml:space="preserve"> IT necesar</w:t>
      </w:r>
      <w:r w:rsidR="00F64E02" w:rsidRPr="00211E1B">
        <w:rPr>
          <w:sz w:val="28"/>
          <w:szCs w:val="28"/>
          <w:lang w:eastAsia="ro-RO"/>
        </w:rPr>
        <w:t>ă</w:t>
      </w:r>
      <w:r w:rsidR="003D7790" w:rsidRPr="00211E1B">
        <w:rPr>
          <w:sz w:val="28"/>
          <w:szCs w:val="28"/>
          <w:lang w:eastAsia="ro-RO"/>
        </w:rPr>
        <w:t xml:space="preserve"> pentru funcționarea continuă;</w:t>
      </w:r>
    </w:p>
    <w:p w14:paraId="482E0032" w14:textId="02FAE92C"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F64E02" w:rsidRPr="00211E1B">
        <w:rPr>
          <w:sz w:val="28"/>
          <w:szCs w:val="28"/>
          <w:lang w:eastAsia="ro-RO"/>
        </w:rPr>
        <w:t xml:space="preserve">să </w:t>
      </w:r>
      <w:r w:rsidR="003D7790" w:rsidRPr="00211E1B">
        <w:rPr>
          <w:sz w:val="28"/>
          <w:szCs w:val="28"/>
          <w:lang w:eastAsia="ro-RO"/>
        </w:rPr>
        <w:t>evalu</w:t>
      </w:r>
      <w:r w:rsidR="00F64E02" w:rsidRPr="00211E1B">
        <w:rPr>
          <w:sz w:val="28"/>
          <w:szCs w:val="28"/>
          <w:lang w:eastAsia="ro-RO"/>
        </w:rPr>
        <w:t xml:space="preserve">eze </w:t>
      </w:r>
      <w:r w:rsidR="003D7790" w:rsidRPr="00211E1B">
        <w:rPr>
          <w:sz w:val="28"/>
          <w:szCs w:val="28"/>
          <w:lang w:eastAsia="ro-RO"/>
        </w:rPr>
        <w:t>periodic performanț</w:t>
      </w:r>
      <w:r w:rsidR="00F64E02" w:rsidRPr="00211E1B">
        <w:rPr>
          <w:sz w:val="28"/>
          <w:szCs w:val="28"/>
          <w:lang w:eastAsia="ro-RO"/>
        </w:rPr>
        <w:t>a</w:t>
      </w:r>
      <w:r w:rsidR="003D7790" w:rsidRPr="00211E1B">
        <w:rPr>
          <w:sz w:val="28"/>
          <w:szCs w:val="28"/>
          <w:lang w:eastAsia="ro-RO"/>
        </w:rPr>
        <w:t xml:space="preserve"> sistemului;</w:t>
      </w:r>
    </w:p>
    <w:p w14:paraId="27CA6950" w14:textId="6ECFEFDC"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realiz</w:t>
      </w:r>
      <w:r w:rsidR="00D021FC" w:rsidRPr="00211E1B">
        <w:rPr>
          <w:sz w:val="28"/>
          <w:szCs w:val="28"/>
          <w:lang w:eastAsia="ro-RO"/>
        </w:rPr>
        <w:t>eze</w:t>
      </w:r>
      <w:r w:rsidR="003D7790" w:rsidRPr="00211E1B">
        <w:rPr>
          <w:sz w:val="28"/>
          <w:szCs w:val="28"/>
          <w:lang w:eastAsia="ro-RO"/>
        </w:rPr>
        <w:t xml:space="preserve"> audit intern pentru identificarea și corectarea deficiențelor;</w:t>
      </w:r>
    </w:p>
    <w:p w14:paraId="1B36F22A" w14:textId="3A31B194"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actualiz</w:t>
      </w:r>
      <w:r w:rsidR="00D021FC" w:rsidRPr="00211E1B">
        <w:rPr>
          <w:sz w:val="28"/>
          <w:szCs w:val="28"/>
          <w:lang w:eastAsia="ro-RO"/>
        </w:rPr>
        <w:t>eze</w:t>
      </w:r>
      <w:r w:rsidR="003D7790" w:rsidRPr="00211E1B">
        <w:rPr>
          <w:sz w:val="28"/>
          <w:szCs w:val="28"/>
          <w:lang w:eastAsia="ro-RO"/>
        </w:rPr>
        <w:t xml:space="preserve"> tehnologiil</w:t>
      </w:r>
      <w:r w:rsidR="00D021FC" w:rsidRPr="00211E1B">
        <w:rPr>
          <w:sz w:val="28"/>
          <w:szCs w:val="28"/>
          <w:lang w:eastAsia="ro-RO"/>
        </w:rPr>
        <w:t>e</w:t>
      </w:r>
      <w:r w:rsidR="003D7790" w:rsidRPr="00211E1B">
        <w:rPr>
          <w:sz w:val="28"/>
          <w:szCs w:val="28"/>
          <w:lang w:eastAsia="ro-RO"/>
        </w:rPr>
        <w:t xml:space="preserve"> și </w:t>
      </w:r>
      <w:r w:rsidR="00D021FC" w:rsidRPr="00211E1B">
        <w:rPr>
          <w:sz w:val="28"/>
          <w:szCs w:val="28"/>
          <w:lang w:eastAsia="ro-RO"/>
        </w:rPr>
        <w:t xml:space="preserve">să </w:t>
      </w:r>
      <w:r w:rsidR="003D7790" w:rsidRPr="00211E1B">
        <w:rPr>
          <w:sz w:val="28"/>
          <w:szCs w:val="28"/>
          <w:lang w:eastAsia="ro-RO"/>
        </w:rPr>
        <w:t>adapt</w:t>
      </w:r>
      <w:r w:rsidR="00D021FC" w:rsidRPr="00211E1B">
        <w:rPr>
          <w:sz w:val="28"/>
          <w:szCs w:val="28"/>
          <w:lang w:eastAsia="ro-RO"/>
        </w:rPr>
        <w:t>eze</w:t>
      </w:r>
      <w:r w:rsidR="003D7790" w:rsidRPr="00211E1B">
        <w:rPr>
          <w:sz w:val="28"/>
          <w:szCs w:val="28"/>
          <w:lang w:eastAsia="ro-RO"/>
        </w:rPr>
        <w:t xml:space="preserve"> proceduril</w:t>
      </w:r>
      <w:r w:rsidR="00D021FC" w:rsidRPr="00211E1B">
        <w:rPr>
          <w:sz w:val="28"/>
          <w:szCs w:val="28"/>
          <w:lang w:eastAsia="ro-RO"/>
        </w:rPr>
        <w:t>e</w:t>
      </w:r>
      <w:r w:rsidR="003D7790" w:rsidRPr="00211E1B">
        <w:rPr>
          <w:sz w:val="28"/>
          <w:szCs w:val="28"/>
          <w:lang w:eastAsia="ro-RO"/>
        </w:rPr>
        <w:t xml:space="preserve"> la schimbările legislative;</w:t>
      </w:r>
    </w:p>
    <w:p w14:paraId="25F4EF67" w14:textId="1F763F7A" w:rsidR="003D7790" w:rsidRPr="00211E1B" w:rsidRDefault="00264CA1" w:rsidP="00264CA1">
      <w:pPr>
        <w:numPr>
          <w:ilvl w:val="1"/>
          <w:numId w:val="2"/>
        </w:numPr>
        <w:tabs>
          <w:tab w:val="left" w:pos="1276"/>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implement</w:t>
      </w:r>
      <w:r w:rsidR="00D021FC" w:rsidRPr="00211E1B">
        <w:rPr>
          <w:sz w:val="28"/>
          <w:szCs w:val="28"/>
          <w:lang w:eastAsia="ro-RO"/>
        </w:rPr>
        <w:t>eze</w:t>
      </w:r>
      <w:r w:rsidR="003856C9" w:rsidRPr="00211E1B">
        <w:rPr>
          <w:sz w:val="28"/>
          <w:szCs w:val="28"/>
          <w:lang w:eastAsia="ro-RO"/>
        </w:rPr>
        <w:t xml:space="preserve"> </w:t>
      </w:r>
      <w:r w:rsidR="003D7790" w:rsidRPr="00211E1B">
        <w:rPr>
          <w:sz w:val="28"/>
          <w:szCs w:val="28"/>
          <w:lang w:eastAsia="ro-RO"/>
        </w:rPr>
        <w:t xml:space="preserve">soluții inovatoare pentru îmbunătățirea funcționalităților </w:t>
      </w:r>
      <w:r w:rsidR="0014527A" w:rsidRPr="00211E1B">
        <w:rPr>
          <w:sz w:val="28"/>
          <w:szCs w:val="28"/>
          <w:lang w:eastAsia="ro-RO"/>
        </w:rPr>
        <w:t>SI RDG</w:t>
      </w:r>
      <w:r w:rsidR="003D7790" w:rsidRPr="00211E1B">
        <w:rPr>
          <w:sz w:val="28"/>
          <w:szCs w:val="28"/>
          <w:lang w:eastAsia="ro-RO"/>
        </w:rPr>
        <w:t>;</w:t>
      </w:r>
    </w:p>
    <w:p w14:paraId="3F24F3D2" w14:textId="166DF474" w:rsidR="003856C9" w:rsidRPr="00211E1B" w:rsidRDefault="00264CA1" w:rsidP="00264CA1">
      <w:pPr>
        <w:numPr>
          <w:ilvl w:val="1"/>
          <w:numId w:val="2"/>
        </w:numPr>
        <w:tabs>
          <w:tab w:val="left" w:pos="1276"/>
          <w:tab w:val="left" w:pos="1701"/>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implement</w:t>
      </w:r>
      <w:r w:rsidR="00D021FC" w:rsidRPr="00211E1B">
        <w:rPr>
          <w:sz w:val="28"/>
          <w:szCs w:val="28"/>
          <w:lang w:eastAsia="ro-RO"/>
        </w:rPr>
        <w:t>eze</w:t>
      </w:r>
      <w:r w:rsidR="003D7790" w:rsidRPr="00211E1B">
        <w:rPr>
          <w:sz w:val="28"/>
          <w:szCs w:val="28"/>
          <w:lang w:eastAsia="ro-RO"/>
        </w:rPr>
        <w:t xml:space="preserve"> măsuri de securitat</w:t>
      </w:r>
      <w:r w:rsidR="009F5113" w:rsidRPr="00211E1B">
        <w:rPr>
          <w:sz w:val="28"/>
          <w:szCs w:val="28"/>
          <w:lang w:eastAsia="ro-RO"/>
        </w:rPr>
        <w:t>e;</w:t>
      </w:r>
    </w:p>
    <w:p w14:paraId="40911A76" w14:textId="1347C469" w:rsidR="003D7790" w:rsidRPr="00211E1B" w:rsidRDefault="00264CA1" w:rsidP="00264CA1">
      <w:pPr>
        <w:numPr>
          <w:ilvl w:val="1"/>
          <w:numId w:val="2"/>
        </w:numPr>
        <w:tabs>
          <w:tab w:val="left" w:pos="1276"/>
          <w:tab w:val="left" w:pos="1701"/>
        </w:tabs>
        <w:spacing w:before="100" w:beforeAutospacing="1" w:after="100" w:afterAutospacing="1"/>
        <w:ind w:left="0" w:firstLine="709"/>
        <w:jc w:val="both"/>
        <w:rPr>
          <w:sz w:val="28"/>
          <w:szCs w:val="28"/>
          <w:lang w:eastAsia="ro-RO"/>
        </w:rPr>
      </w:pPr>
      <w:r w:rsidRPr="00211E1B">
        <w:rPr>
          <w:sz w:val="28"/>
          <w:szCs w:val="28"/>
          <w:lang w:eastAsia="ro-RO"/>
        </w:rPr>
        <w:t xml:space="preserve"> </w:t>
      </w:r>
      <w:r w:rsidR="003856C9" w:rsidRPr="00211E1B">
        <w:rPr>
          <w:sz w:val="28"/>
          <w:szCs w:val="28"/>
          <w:lang w:eastAsia="ro-RO"/>
        </w:rPr>
        <w:t>să implementeze măsuri de protecție pentru a preveni accesul neautorizat și pierderea datelor</w:t>
      </w:r>
      <w:r w:rsidR="003D7790" w:rsidRPr="00211E1B">
        <w:rPr>
          <w:sz w:val="28"/>
          <w:szCs w:val="28"/>
          <w:lang w:eastAsia="ro-RO"/>
        </w:rPr>
        <w:t>;</w:t>
      </w:r>
    </w:p>
    <w:p w14:paraId="19B0E4C1" w14:textId="4346A173" w:rsidR="003D7790" w:rsidRPr="00211E1B" w:rsidRDefault="00264CA1" w:rsidP="00264CA1">
      <w:pPr>
        <w:numPr>
          <w:ilvl w:val="1"/>
          <w:numId w:val="2"/>
        </w:numPr>
        <w:spacing w:before="100" w:beforeAutospacing="1" w:after="100" w:afterAutospacing="1"/>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stabil</w:t>
      </w:r>
      <w:r w:rsidR="00D021FC" w:rsidRPr="00211E1B">
        <w:rPr>
          <w:sz w:val="28"/>
          <w:szCs w:val="28"/>
          <w:lang w:eastAsia="ro-RO"/>
        </w:rPr>
        <w:t>ească</w:t>
      </w:r>
      <w:r w:rsidR="003D7790" w:rsidRPr="00211E1B">
        <w:rPr>
          <w:sz w:val="28"/>
          <w:szCs w:val="28"/>
          <w:lang w:eastAsia="ro-RO"/>
        </w:rPr>
        <w:t xml:space="preserve"> proceduril</w:t>
      </w:r>
      <w:r w:rsidR="00D021FC" w:rsidRPr="00211E1B">
        <w:rPr>
          <w:sz w:val="28"/>
          <w:szCs w:val="28"/>
          <w:lang w:eastAsia="ro-RO"/>
        </w:rPr>
        <w:t>e</w:t>
      </w:r>
      <w:r w:rsidR="003D7790" w:rsidRPr="00211E1B">
        <w:rPr>
          <w:sz w:val="28"/>
          <w:szCs w:val="28"/>
          <w:lang w:eastAsia="ro-RO"/>
        </w:rPr>
        <w:t xml:space="preserve"> de backup și </w:t>
      </w:r>
      <w:r w:rsidR="00D021FC" w:rsidRPr="00211E1B">
        <w:rPr>
          <w:sz w:val="28"/>
          <w:szCs w:val="28"/>
          <w:lang w:eastAsia="ro-RO"/>
        </w:rPr>
        <w:t xml:space="preserve">de </w:t>
      </w:r>
      <w:r w:rsidR="003D7790" w:rsidRPr="00211E1B">
        <w:rPr>
          <w:sz w:val="28"/>
          <w:szCs w:val="28"/>
          <w:lang w:eastAsia="ro-RO"/>
        </w:rPr>
        <w:t>recuperare a datelor;</w:t>
      </w:r>
    </w:p>
    <w:p w14:paraId="32448952" w14:textId="07AC8030" w:rsidR="003D7790" w:rsidRPr="00211E1B" w:rsidRDefault="00264CA1" w:rsidP="00264CA1">
      <w:pPr>
        <w:numPr>
          <w:ilvl w:val="1"/>
          <w:numId w:val="2"/>
        </w:numPr>
        <w:spacing w:before="100" w:beforeAutospacing="1" w:after="100" w:afterAutospacing="1" w:line="276" w:lineRule="auto"/>
        <w:ind w:left="0" w:firstLine="709"/>
        <w:jc w:val="both"/>
        <w:rPr>
          <w:sz w:val="28"/>
          <w:szCs w:val="28"/>
          <w:lang w:eastAsia="ro-RO"/>
        </w:rPr>
      </w:pPr>
      <w:r w:rsidRPr="00211E1B">
        <w:rPr>
          <w:sz w:val="28"/>
          <w:szCs w:val="28"/>
          <w:lang w:eastAsia="ro-RO"/>
        </w:rPr>
        <w:lastRenderedPageBreak/>
        <w:t xml:space="preserve"> </w:t>
      </w:r>
      <w:r w:rsidR="00D021FC" w:rsidRPr="00211E1B">
        <w:rPr>
          <w:sz w:val="28"/>
          <w:szCs w:val="28"/>
          <w:lang w:eastAsia="ro-RO"/>
        </w:rPr>
        <w:t xml:space="preserve">să </w:t>
      </w:r>
      <w:r w:rsidR="003D7790" w:rsidRPr="00211E1B">
        <w:rPr>
          <w:sz w:val="28"/>
          <w:szCs w:val="28"/>
          <w:lang w:eastAsia="ro-RO"/>
        </w:rPr>
        <w:t>aloc</w:t>
      </w:r>
      <w:r w:rsidR="00D021FC" w:rsidRPr="00211E1B">
        <w:rPr>
          <w:sz w:val="28"/>
          <w:szCs w:val="28"/>
          <w:lang w:eastAsia="ro-RO"/>
        </w:rPr>
        <w:t>e</w:t>
      </w:r>
      <w:r w:rsidR="003D7790" w:rsidRPr="00211E1B">
        <w:rPr>
          <w:sz w:val="28"/>
          <w:szCs w:val="28"/>
          <w:lang w:eastAsia="ro-RO"/>
        </w:rPr>
        <w:t xml:space="preserve"> și </w:t>
      </w:r>
      <w:r w:rsidR="00D021FC" w:rsidRPr="00211E1B">
        <w:rPr>
          <w:sz w:val="28"/>
          <w:szCs w:val="28"/>
          <w:lang w:eastAsia="ro-RO"/>
        </w:rPr>
        <w:t xml:space="preserve">să </w:t>
      </w:r>
      <w:r w:rsidR="003D7790" w:rsidRPr="00211E1B">
        <w:rPr>
          <w:sz w:val="28"/>
          <w:szCs w:val="28"/>
          <w:lang w:eastAsia="ro-RO"/>
        </w:rPr>
        <w:t>monitoriz</w:t>
      </w:r>
      <w:r w:rsidR="00D021FC" w:rsidRPr="00211E1B">
        <w:rPr>
          <w:sz w:val="28"/>
          <w:szCs w:val="28"/>
          <w:lang w:eastAsia="ro-RO"/>
        </w:rPr>
        <w:t>eze</w:t>
      </w:r>
      <w:r w:rsidR="003D7790" w:rsidRPr="00211E1B">
        <w:rPr>
          <w:sz w:val="28"/>
          <w:szCs w:val="28"/>
          <w:lang w:eastAsia="ro-RO"/>
        </w:rPr>
        <w:t xml:space="preserve"> bugetul pentru întreținere</w:t>
      </w:r>
      <w:r w:rsidR="00D021FC" w:rsidRPr="00211E1B">
        <w:rPr>
          <w:sz w:val="28"/>
          <w:szCs w:val="28"/>
          <w:lang w:eastAsia="ro-RO"/>
        </w:rPr>
        <w:t>a</w:t>
      </w:r>
      <w:r w:rsidR="003D7790" w:rsidRPr="00211E1B">
        <w:rPr>
          <w:sz w:val="28"/>
          <w:szCs w:val="28"/>
          <w:lang w:eastAsia="ro-RO"/>
        </w:rPr>
        <w:t xml:space="preserve"> și dezvoltare</w:t>
      </w:r>
      <w:r w:rsidR="00D021FC" w:rsidRPr="00211E1B">
        <w:rPr>
          <w:sz w:val="28"/>
          <w:szCs w:val="28"/>
          <w:lang w:eastAsia="ro-RO"/>
        </w:rPr>
        <w:t>a SI RDG</w:t>
      </w:r>
      <w:r w:rsidR="003D7790" w:rsidRPr="00211E1B">
        <w:rPr>
          <w:sz w:val="28"/>
          <w:szCs w:val="28"/>
          <w:lang w:eastAsia="ro-RO"/>
        </w:rPr>
        <w:t>;</w:t>
      </w:r>
    </w:p>
    <w:p w14:paraId="0A54D407" w14:textId="7FBE68E2" w:rsidR="003D7790" w:rsidRPr="00211E1B" w:rsidRDefault="00264CA1" w:rsidP="00264CA1">
      <w:pPr>
        <w:numPr>
          <w:ilvl w:val="1"/>
          <w:numId w:val="2"/>
        </w:numPr>
        <w:spacing w:before="100" w:beforeAutospacing="1" w:after="100" w:afterAutospacing="1" w:line="276" w:lineRule="auto"/>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asigur</w:t>
      </w:r>
      <w:r w:rsidR="00D021FC" w:rsidRPr="00211E1B">
        <w:rPr>
          <w:sz w:val="28"/>
          <w:szCs w:val="28"/>
          <w:lang w:eastAsia="ro-RO"/>
        </w:rPr>
        <w:t>e</w:t>
      </w:r>
      <w:r w:rsidR="003D7790" w:rsidRPr="00211E1B">
        <w:rPr>
          <w:sz w:val="28"/>
          <w:szCs w:val="28"/>
          <w:lang w:eastAsia="ro-RO"/>
        </w:rPr>
        <w:t xml:space="preserve"> personalul calificat și form</w:t>
      </w:r>
      <w:r w:rsidR="00D021FC" w:rsidRPr="00211E1B">
        <w:rPr>
          <w:sz w:val="28"/>
          <w:szCs w:val="28"/>
          <w:lang w:eastAsia="ro-RO"/>
        </w:rPr>
        <w:t>area</w:t>
      </w:r>
      <w:r w:rsidR="003D7790" w:rsidRPr="00211E1B">
        <w:rPr>
          <w:sz w:val="28"/>
          <w:szCs w:val="28"/>
          <w:lang w:eastAsia="ro-RO"/>
        </w:rPr>
        <w:t xml:space="preserve"> continu</w:t>
      </w:r>
      <w:r w:rsidR="00D021FC" w:rsidRPr="00211E1B">
        <w:rPr>
          <w:sz w:val="28"/>
          <w:szCs w:val="28"/>
          <w:lang w:eastAsia="ro-RO"/>
        </w:rPr>
        <w:t>ă</w:t>
      </w:r>
      <w:r w:rsidR="003D7790" w:rsidRPr="00211E1B">
        <w:rPr>
          <w:sz w:val="28"/>
          <w:szCs w:val="28"/>
          <w:lang w:eastAsia="ro-RO"/>
        </w:rPr>
        <w:t xml:space="preserve"> a acestuia;</w:t>
      </w:r>
    </w:p>
    <w:p w14:paraId="7356BDB9" w14:textId="46CA8FD3" w:rsidR="003D7790" w:rsidRPr="00211E1B" w:rsidRDefault="00264CA1" w:rsidP="00264CA1">
      <w:pPr>
        <w:numPr>
          <w:ilvl w:val="1"/>
          <w:numId w:val="2"/>
        </w:numPr>
        <w:tabs>
          <w:tab w:val="left" w:pos="1134"/>
        </w:tabs>
        <w:spacing w:line="276" w:lineRule="auto"/>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elabor</w:t>
      </w:r>
      <w:r w:rsidR="00D021FC" w:rsidRPr="00211E1B">
        <w:rPr>
          <w:sz w:val="28"/>
          <w:szCs w:val="28"/>
          <w:lang w:eastAsia="ro-RO"/>
        </w:rPr>
        <w:t>eze</w:t>
      </w:r>
      <w:r w:rsidR="003D7790" w:rsidRPr="00211E1B">
        <w:rPr>
          <w:sz w:val="28"/>
          <w:szCs w:val="28"/>
          <w:lang w:eastAsia="ro-RO"/>
        </w:rPr>
        <w:t xml:space="preserve"> rapoarte periodice </w:t>
      </w:r>
      <w:r w:rsidR="003856C9" w:rsidRPr="00211E1B">
        <w:rPr>
          <w:sz w:val="28"/>
          <w:szCs w:val="28"/>
          <w:lang w:eastAsia="ro-RO"/>
        </w:rPr>
        <w:t>privind starea SI RDG și să comunice evoluțiile către posesor</w:t>
      </w:r>
      <w:r w:rsidR="003D7790" w:rsidRPr="00211E1B">
        <w:rPr>
          <w:sz w:val="28"/>
          <w:szCs w:val="28"/>
          <w:lang w:eastAsia="ro-RO"/>
        </w:rPr>
        <w:t>;</w:t>
      </w:r>
    </w:p>
    <w:p w14:paraId="748E760A" w14:textId="36A98052" w:rsidR="003856C9"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D021FC" w:rsidRPr="00211E1B">
        <w:rPr>
          <w:sz w:val="28"/>
          <w:szCs w:val="28"/>
          <w:lang w:eastAsia="ro-RO"/>
        </w:rPr>
        <w:t xml:space="preserve">să </w:t>
      </w:r>
      <w:r w:rsidR="003D7790" w:rsidRPr="00211E1B">
        <w:rPr>
          <w:sz w:val="28"/>
          <w:szCs w:val="28"/>
          <w:lang w:eastAsia="ro-RO"/>
        </w:rPr>
        <w:t>comunic</w:t>
      </w:r>
      <w:r w:rsidR="00D021FC" w:rsidRPr="00211E1B">
        <w:rPr>
          <w:sz w:val="28"/>
          <w:szCs w:val="28"/>
          <w:lang w:eastAsia="ro-RO"/>
        </w:rPr>
        <w:t>e</w:t>
      </w:r>
      <w:r w:rsidR="003D7790" w:rsidRPr="00211E1B">
        <w:rPr>
          <w:sz w:val="28"/>
          <w:szCs w:val="28"/>
          <w:lang w:eastAsia="ro-RO"/>
        </w:rPr>
        <w:t xml:space="preserve"> rezultatel</w:t>
      </w:r>
      <w:r w:rsidR="00D021FC" w:rsidRPr="00211E1B">
        <w:rPr>
          <w:sz w:val="28"/>
          <w:szCs w:val="28"/>
          <w:lang w:eastAsia="ro-RO"/>
        </w:rPr>
        <w:t>e</w:t>
      </w:r>
      <w:r w:rsidR="003D7790" w:rsidRPr="00211E1B">
        <w:rPr>
          <w:sz w:val="28"/>
          <w:szCs w:val="28"/>
          <w:lang w:eastAsia="ro-RO"/>
        </w:rPr>
        <w:t xml:space="preserve"> </w:t>
      </w:r>
      <w:r w:rsidR="006F060F" w:rsidRPr="00211E1B">
        <w:rPr>
          <w:sz w:val="28"/>
          <w:szCs w:val="28"/>
          <w:lang w:eastAsia="ro-RO"/>
        </w:rPr>
        <w:t xml:space="preserve">activității </w:t>
      </w:r>
      <w:r w:rsidR="003D7790" w:rsidRPr="00211E1B">
        <w:rPr>
          <w:sz w:val="28"/>
          <w:szCs w:val="28"/>
          <w:lang w:eastAsia="ro-RO"/>
        </w:rPr>
        <w:t>și a modificărilor către toți factorii interesați</w:t>
      </w:r>
      <w:r w:rsidR="003856C9" w:rsidRPr="00211E1B">
        <w:rPr>
          <w:sz w:val="28"/>
          <w:szCs w:val="28"/>
          <w:lang w:eastAsia="ro-RO"/>
        </w:rPr>
        <w:t>;</w:t>
      </w:r>
    </w:p>
    <w:p w14:paraId="1CF62554" w14:textId="1FAC98FE" w:rsidR="003856C9"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A1476A" w:rsidRPr="00211E1B">
        <w:rPr>
          <w:sz w:val="28"/>
          <w:szCs w:val="28"/>
          <w:lang w:eastAsia="ro-RO"/>
        </w:rPr>
        <w:t>să asigure accesul la datele din SI RDG pentru autoritățile publice și alte entități, în conformitate cu legislația aplicabilă;</w:t>
      </w:r>
    </w:p>
    <w:p w14:paraId="3C89D849" w14:textId="3B75FB86" w:rsidR="003856C9"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A1476A" w:rsidRPr="00211E1B">
        <w:rPr>
          <w:sz w:val="28"/>
          <w:szCs w:val="28"/>
          <w:lang w:eastAsia="ro-RO"/>
        </w:rPr>
        <w:t>să dezvolte și să îmbunătățească continuu funcționalitățile SI RDG, pentru a răspunde nevoilor utilizatorilor și cerințelor legale;</w:t>
      </w:r>
    </w:p>
    <w:p w14:paraId="789EF22F" w14:textId="383F26D0" w:rsidR="00A1476A"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A1476A" w:rsidRPr="00211E1B">
        <w:rPr>
          <w:sz w:val="28"/>
          <w:szCs w:val="28"/>
          <w:lang w:eastAsia="ro-RO"/>
        </w:rPr>
        <w:t>să asigure conformitatea cu reglementările naționale și internaționale privind protecția datelor și drepturile de proprietate intelectuală</w:t>
      </w:r>
      <w:r w:rsidR="0002696F" w:rsidRPr="00211E1B">
        <w:rPr>
          <w:sz w:val="28"/>
          <w:szCs w:val="28"/>
          <w:lang w:eastAsia="ro-RO"/>
        </w:rPr>
        <w:t>;</w:t>
      </w:r>
    </w:p>
    <w:p w14:paraId="299B506C" w14:textId="69C0B8F3" w:rsidR="0002696F" w:rsidRPr="00211E1B" w:rsidRDefault="00264CA1" w:rsidP="00264CA1">
      <w:pPr>
        <w:numPr>
          <w:ilvl w:val="1"/>
          <w:numId w:val="2"/>
        </w:numPr>
        <w:spacing w:line="276" w:lineRule="auto"/>
        <w:ind w:left="0" w:firstLine="709"/>
        <w:jc w:val="both"/>
        <w:rPr>
          <w:sz w:val="28"/>
          <w:szCs w:val="28"/>
          <w:lang w:eastAsia="ro-RO"/>
        </w:rPr>
      </w:pPr>
      <w:r w:rsidRPr="00211E1B">
        <w:rPr>
          <w:rStyle w:val="a9"/>
          <w:rFonts w:eastAsia="Trebuchet MS"/>
          <w:b w:val="0"/>
          <w:sz w:val="28"/>
          <w:szCs w:val="28"/>
        </w:rPr>
        <w:t xml:space="preserve"> </w:t>
      </w:r>
      <w:r w:rsidR="0002696F" w:rsidRPr="00211E1B">
        <w:rPr>
          <w:rStyle w:val="a9"/>
          <w:rFonts w:eastAsia="Trebuchet MS"/>
          <w:b w:val="0"/>
          <w:sz w:val="28"/>
          <w:szCs w:val="28"/>
        </w:rPr>
        <w:t xml:space="preserve">să stabilească </w:t>
      </w:r>
      <w:r w:rsidR="0002696F" w:rsidRPr="00211E1B">
        <w:rPr>
          <w:sz w:val="28"/>
          <w:szCs w:val="28"/>
          <w:lang w:eastAsia="ro-RO"/>
        </w:rPr>
        <w:t>și să revizuie procedurile de gestionare a SI RDG;</w:t>
      </w:r>
    </w:p>
    <w:p w14:paraId="386D3A0F" w14:textId="218435BE" w:rsidR="0002696F"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02696F" w:rsidRPr="00211E1B">
        <w:rPr>
          <w:sz w:val="28"/>
          <w:szCs w:val="28"/>
          <w:lang w:eastAsia="ro-RO"/>
        </w:rPr>
        <w:t>să asigure actualizarea, validarea și integritatea informațiilor din SI RDG;</w:t>
      </w:r>
    </w:p>
    <w:p w14:paraId="7316C86E" w14:textId="30665D89" w:rsidR="0002696F"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S </w:t>
      </w:r>
      <w:r w:rsidR="0002696F" w:rsidRPr="00211E1B">
        <w:rPr>
          <w:sz w:val="28"/>
          <w:szCs w:val="28"/>
          <w:lang w:eastAsia="ro-RO"/>
        </w:rPr>
        <w:t>ă desemneze registratorii și să conferă acestora atribuții prin acte administrative;</w:t>
      </w:r>
    </w:p>
    <w:p w14:paraId="7E3E6B67" w14:textId="621F0D63" w:rsidR="0002696F"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02696F" w:rsidRPr="00211E1B">
        <w:rPr>
          <w:sz w:val="28"/>
          <w:szCs w:val="28"/>
          <w:lang w:eastAsia="ro-RO"/>
        </w:rPr>
        <w:t>să coordoneze soluțiile IT necesare pentru securitatea și funcționarea optimă a sistemului;</w:t>
      </w:r>
    </w:p>
    <w:p w14:paraId="3C86DEC1" w14:textId="5C5166C8" w:rsidR="0002696F"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02696F" w:rsidRPr="00211E1B">
        <w:rPr>
          <w:sz w:val="28"/>
          <w:szCs w:val="28"/>
          <w:lang w:eastAsia="ro-RO"/>
        </w:rPr>
        <w:t>să gestioneze resursele financiare, umane și materiale alocate întreținerii și dezvoltării SI RDG;</w:t>
      </w:r>
    </w:p>
    <w:p w14:paraId="7B33CF9A" w14:textId="39E0DC00" w:rsidR="0002696F" w:rsidRPr="00211E1B" w:rsidRDefault="00264CA1" w:rsidP="00264CA1">
      <w:pPr>
        <w:numPr>
          <w:ilvl w:val="1"/>
          <w:numId w:val="2"/>
        </w:numPr>
        <w:spacing w:line="276" w:lineRule="auto"/>
        <w:ind w:left="0" w:firstLine="709"/>
        <w:jc w:val="both"/>
        <w:rPr>
          <w:sz w:val="28"/>
          <w:szCs w:val="28"/>
          <w:lang w:eastAsia="ro-RO"/>
        </w:rPr>
      </w:pPr>
      <w:r w:rsidRPr="00211E1B">
        <w:rPr>
          <w:sz w:val="28"/>
          <w:szCs w:val="28"/>
          <w:lang w:eastAsia="ro-RO"/>
        </w:rPr>
        <w:t xml:space="preserve"> </w:t>
      </w:r>
      <w:r w:rsidR="0002696F" w:rsidRPr="00211E1B">
        <w:rPr>
          <w:sz w:val="28"/>
          <w:szCs w:val="28"/>
          <w:lang w:eastAsia="ro-RO"/>
        </w:rPr>
        <w:t>să evalueze periodic funcționarea SI RDG și implementează măsuri de îmbunătățire.</w:t>
      </w:r>
    </w:p>
    <w:p w14:paraId="171D6669" w14:textId="77777777" w:rsidR="00526C7A" w:rsidRPr="00211E1B" w:rsidRDefault="00526C7A" w:rsidP="00526C7A">
      <w:pPr>
        <w:tabs>
          <w:tab w:val="left" w:pos="993"/>
        </w:tabs>
        <w:spacing w:line="276" w:lineRule="auto"/>
        <w:jc w:val="both"/>
        <w:rPr>
          <w:sz w:val="28"/>
          <w:szCs w:val="28"/>
          <w:lang w:eastAsia="ro-RO"/>
        </w:rPr>
      </w:pPr>
    </w:p>
    <w:p w14:paraId="5DEE8290" w14:textId="77777777" w:rsidR="00526C7A" w:rsidRPr="00211E1B" w:rsidRDefault="00526C7A" w:rsidP="00526C7A">
      <w:pPr>
        <w:pStyle w:val="a5"/>
        <w:tabs>
          <w:tab w:val="left" w:pos="1134"/>
        </w:tabs>
        <w:spacing w:line="276" w:lineRule="auto"/>
        <w:ind w:left="0"/>
        <w:jc w:val="center"/>
        <w:rPr>
          <w:b/>
          <w:sz w:val="28"/>
          <w:szCs w:val="28"/>
          <w:lang w:eastAsia="ro-RO"/>
        </w:rPr>
      </w:pPr>
      <w:r w:rsidRPr="00211E1B">
        <w:rPr>
          <w:b/>
          <w:sz w:val="28"/>
          <w:szCs w:val="28"/>
          <w:lang w:eastAsia="ro-RO"/>
        </w:rPr>
        <w:t>Secțiunea 3</w:t>
      </w:r>
    </w:p>
    <w:p w14:paraId="2213C5E6" w14:textId="2D2F3B0E" w:rsidR="00526C7A" w:rsidRPr="00211E1B" w:rsidRDefault="00526C7A" w:rsidP="00526C7A">
      <w:pPr>
        <w:pStyle w:val="a5"/>
        <w:tabs>
          <w:tab w:val="left" w:pos="1134"/>
        </w:tabs>
        <w:spacing w:line="276" w:lineRule="auto"/>
        <w:ind w:left="0"/>
        <w:jc w:val="center"/>
        <w:rPr>
          <w:b/>
          <w:sz w:val="28"/>
          <w:szCs w:val="28"/>
          <w:lang w:eastAsia="ro-RO"/>
        </w:rPr>
      </w:pPr>
      <w:r w:rsidRPr="00211E1B">
        <w:rPr>
          <w:b/>
          <w:sz w:val="28"/>
          <w:szCs w:val="28"/>
          <w:lang w:eastAsia="ro-RO"/>
        </w:rPr>
        <w:t>Drepturile</w:t>
      </w:r>
      <w:r w:rsidR="000D264F" w:rsidRPr="00211E1B">
        <w:rPr>
          <w:b/>
          <w:sz w:val="28"/>
          <w:szCs w:val="28"/>
          <w:lang w:eastAsia="ro-RO"/>
        </w:rPr>
        <w:t xml:space="preserve"> </w:t>
      </w:r>
      <w:r w:rsidRPr="00211E1B">
        <w:rPr>
          <w:b/>
          <w:sz w:val="28"/>
          <w:szCs w:val="28"/>
          <w:lang w:eastAsia="ro-RO"/>
        </w:rPr>
        <w:t>și obligațiile registratorului</w:t>
      </w:r>
      <w:r w:rsidR="000D264F" w:rsidRPr="00211E1B">
        <w:rPr>
          <w:b/>
          <w:sz w:val="28"/>
          <w:szCs w:val="28"/>
          <w:lang w:eastAsia="ro-RO"/>
        </w:rPr>
        <w:t xml:space="preserve"> SI RDG</w:t>
      </w:r>
    </w:p>
    <w:p w14:paraId="6B9BDE7F" w14:textId="77777777" w:rsidR="00526C7A" w:rsidRPr="00211E1B" w:rsidRDefault="00526C7A" w:rsidP="00526C7A">
      <w:pPr>
        <w:tabs>
          <w:tab w:val="left" w:pos="993"/>
        </w:tabs>
        <w:spacing w:line="276" w:lineRule="auto"/>
        <w:jc w:val="both"/>
        <w:rPr>
          <w:sz w:val="28"/>
          <w:szCs w:val="28"/>
          <w:lang w:eastAsia="ro-RO"/>
        </w:rPr>
      </w:pPr>
    </w:p>
    <w:p w14:paraId="656B5D02" w14:textId="0E819707" w:rsidR="004501EA" w:rsidRPr="00211E1B" w:rsidRDefault="004501EA" w:rsidP="00FE698A">
      <w:pPr>
        <w:pStyle w:val="a5"/>
        <w:numPr>
          <w:ilvl w:val="0"/>
          <w:numId w:val="2"/>
        </w:numPr>
        <w:tabs>
          <w:tab w:val="left" w:pos="993"/>
        </w:tabs>
        <w:rPr>
          <w:sz w:val="28"/>
          <w:szCs w:val="28"/>
          <w:lang w:eastAsia="ro-RO"/>
        </w:rPr>
      </w:pPr>
      <w:bookmarkStart w:id="4" w:name="_Hlk196831507"/>
      <w:r w:rsidRPr="00211E1B">
        <w:rPr>
          <w:sz w:val="28"/>
          <w:szCs w:val="28"/>
          <w:lang w:eastAsia="ro-RO"/>
        </w:rPr>
        <w:t>Registratorul</w:t>
      </w:r>
      <w:bookmarkEnd w:id="4"/>
      <w:r w:rsidRPr="00211E1B">
        <w:rPr>
          <w:sz w:val="28"/>
          <w:szCs w:val="28"/>
          <w:lang w:eastAsia="ro-RO"/>
        </w:rPr>
        <w:t xml:space="preserve"> </w:t>
      </w:r>
      <w:r w:rsidR="008C107A" w:rsidRPr="00211E1B">
        <w:rPr>
          <w:sz w:val="28"/>
          <w:szCs w:val="28"/>
          <w:lang w:eastAsia="ro-RO"/>
        </w:rPr>
        <w:t>este împuternicit cu</w:t>
      </w:r>
      <w:r w:rsidRPr="00211E1B">
        <w:rPr>
          <w:sz w:val="28"/>
          <w:szCs w:val="28"/>
          <w:lang w:eastAsia="ro-RO"/>
        </w:rPr>
        <w:t xml:space="preserve"> următoarele drepturi:</w:t>
      </w:r>
    </w:p>
    <w:p w14:paraId="62DC04C5" w14:textId="3427DF34" w:rsidR="004501EA" w:rsidRPr="00211E1B" w:rsidRDefault="002A0C51"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t xml:space="preserve">să </w:t>
      </w:r>
      <w:r w:rsidR="004501EA" w:rsidRPr="00211E1B">
        <w:rPr>
          <w:sz w:val="28"/>
          <w:szCs w:val="28"/>
          <w:lang w:eastAsia="ro-RO"/>
        </w:rPr>
        <w:t>înregistr</w:t>
      </w:r>
      <w:r w:rsidRPr="00211E1B">
        <w:rPr>
          <w:sz w:val="28"/>
          <w:szCs w:val="28"/>
          <w:lang w:eastAsia="ro-RO"/>
        </w:rPr>
        <w:t>eze</w:t>
      </w:r>
      <w:r w:rsidR="004501EA" w:rsidRPr="00211E1B">
        <w:rPr>
          <w:sz w:val="28"/>
          <w:szCs w:val="28"/>
          <w:lang w:eastAsia="ro-RO"/>
        </w:rPr>
        <w:t xml:space="preserve"> noile denumiri geografice și </w:t>
      </w:r>
      <w:r w:rsidRPr="00211E1B">
        <w:rPr>
          <w:sz w:val="28"/>
          <w:szCs w:val="28"/>
          <w:lang w:eastAsia="ro-RO"/>
        </w:rPr>
        <w:t xml:space="preserve">să </w:t>
      </w:r>
      <w:r w:rsidR="004501EA" w:rsidRPr="00211E1B">
        <w:rPr>
          <w:sz w:val="28"/>
          <w:szCs w:val="28"/>
          <w:lang w:eastAsia="ro-RO"/>
        </w:rPr>
        <w:t>valid</w:t>
      </w:r>
      <w:r w:rsidRPr="00211E1B">
        <w:rPr>
          <w:sz w:val="28"/>
          <w:szCs w:val="28"/>
          <w:lang w:eastAsia="ro-RO"/>
        </w:rPr>
        <w:t>eze</w:t>
      </w:r>
      <w:r w:rsidR="004501EA" w:rsidRPr="00211E1B">
        <w:rPr>
          <w:sz w:val="28"/>
          <w:szCs w:val="28"/>
          <w:lang w:eastAsia="ro-RO"/>
        </w:rPr>
        <w:t xml:space="preserve"> datele </w:t>
      </w:r>
      <w:r w:rsidR="000B1990" w:rsidRPr="00211E1B">
        <w:rPr>
          <w:sz w:val="28"/>
          <w:szCs w:val="28"/>
          <w:lang w:eastAsia="ro-RO"/>
        </w:rPr>
        <w:t>recepționate</w:t>
      </w:r>
      <w:r w:rsidR="004501EA" w:rsidRPr="00211E1B">
        <w:rPr>
          <w:sz w:val="28"/>
          <w:szCs w:val="28"/>
          <w:lang w:eastAsia="ro-RO"/>
        </w:rPr>
        <w:t>, asigurând corectitudinea și actualitatea informațiilor;</w:t>
      </w:r>
    </w:p>
    <w:p w14:paraId="2DAFDAC0" w14:textId="119555AD" w:rsidR="004501EA" w:rsidRPr="00211E1B" w:rsidRDefault="00700ED8"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t>să</w:t>
      </w:r>
      <w:r w:rsidR="004501EA" w:rsidRPr="00211E1B">
        <w:rPr>
          <w:sz w:val="28"/>
          <w:szCs w:val="28"/>
          <w:lang w:eastAsia="ro-RO"/>
        </w:rPr>
        <w:t xml:space="preserve"> modific</w:t>
      </w:r>
      <w:r w:rsidRPr="00211E1B">
        <w:rPr>
          <w:sz w:val="28"/>
          <w:szCs w:val="28"/>
          <w:lang w:eastAsia="ro-RO"/>
        </w:rPr>
        <w:t>e</w:t>
      </w:r>
      <w:r w:rsidR="004501EA" w:rsidRPr="00211E1B">
        <w:rPr>
          <w:sz w:val="28"/>
          <w:szCs w:val="28"/>
          <w:lang w:eastAsia="ro-RO"/>
        </w:rPr>
        <w:t xml:space="preserve"> și </w:t>
      </w:r>
      <w:r w:rsidRPr="00211E1B">
        <w:rPr>
          <w:sz w:val="28"/>
          <w:szCs w:val="28"/>
          <w:lang w:eastAsia="ro-RO"/>
        </w:rPr>
        <w:t xml:space="preserve">să </w:t>
      </w:r>
      <w:r w:rsidR="004501EA" w:rsidRPr="00211E1B">
        <w:rPr>
          <w:sz w:val="28"/>
          <w:szCs w:val="28"/>
          <w:lang w:eastAsia="ro-RO"/>
        </w:rPr>
        <w:t>actualiz</w:t>
      </w:r>
      <w:r w:rsidRPr="00211E1B">
        <w:rPr>
          <w:sz w:val="28"/>
          <w:szCs w:val="28"/>
          <w:lang w:eastAsia="ro-RO"/>
        </w:rPr>
        <w:t>eze</w:t>
      </w:r>
      <w:r w:rsidR="004501EA" w:rsidRPr="00211E1B">
        <w:rPr>
          <w:sz w:val="28"/>
          <w:szCs w:val="28"/>
          <w:lang w:eastAsia="ro-RO"/>
        </w:rPr>
        <w:t xml:space="preserve"> datele din </w:t>
      </w:r>
      <w:r w:rsidR="0014527A" w:rsidRPr="00211E1B">
        <w:rPr>
          <w:sz w:val="28"/>
          <w:szCs w:val="28"/>
          <w:lang w:eastAsia="ro-RO"/>
        </w:rPr>
        <w:t>SI RDG</w:t>
      </w:r>
      <w:r w:rsidR="004501EA" w:rsidRPr="00211E1B">
        <w:rPr>
          <w:sz w:val="28"/>
          <w:szCs w:val="28"/>
          <w:lang w:eastAsia="ro-RO"/>
        </w:rPr>
        <w:t>, conform procedurilor și normelor legale în vigoare;</w:t>
      </w:r>
    </w:p>
    <w:p w14:paraId="4E67C1C7" w14:textId="4D74EE88" w:rsidR="004501EA" w:rsidRPr="00211E1B" w:rsidRDefault="00700ED8"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t>să verifice</w:t>
      </w:r>
      <w:r w:rsidR="004501EA" w:rsidRPr="00211E1B">
        <w:rPr>
          <w:sz w:val="28"/>
          <w:szCs w:val="28"/>
          <w:lang w:eastAsia="ro-RO"/>
        </w:rPr>
        <w:t xml:space="preserve"> și </w:t>
      </w:r>
      <w:r w:rsidRPr="00211E1B">
        <w:rPr>
          <w:sz w:val="28"/>
          <w:szCs w:val="28"/>
          <w:lang w:eastAsia="ro-RO"/>
        </w:rPr>
        <w:t xml:space="preserve">să </w:t>
      </w:r>
      <w:r w:rsidR="004501EA" w:rsidRPr="00211E1B">
        <w:rPr>
          <w:sz w:val="28"/>
          <w:szCs w:val="28"/>
          <w:lang w:eastAsia="ro-RO"/>
        </w:rPr>
        <w:t>monitoriz</w:t>
      </w:r>
      <w:r w:rsidRPr="00211E1B">
        <w:rPr>
          <w:sz w:val="28"/>
          <w:szCs w:val="28"/>
          <w:lang w:eastAsia="ro-RO"/>
        </w:rPr>
        <w:t>eze</w:t>
      </w:r>
      <w:r w:rsidR="004501EA" w:rsidRPr="00211E1B">
        <w:rPr>
          <w:sz w:val="28"/>
          <w:szCs w:val="28"/>
          <w:lang w:eastAsia="ro-RO"/>
        </w:rPr>
        <w:t xml:space="preserve"> acuratețea datelor înregistrate pentru a menține integritatea sistemului;</w:t>
      </w:r>
    </w:p>
    <w:p w14:paraId="7D81DAD0" w14:textId="7D6014D5" w:rsidR="004501EA" w:rsidRPr="00211E1B" w:rsidRDefault="004501EA"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t xml:space="preserve">să solicite informații suplimentare sau clarificări de la furnizorii de date pentru a completa și îmbunătăți conținutul </w:t>
      </w:r>
      <w:r w:rsidR="0014527A" w:rsidRPr="00211E1B">
        <w:rPr>
          <w:sz w:val="28"/>
          <w:szCs w:val="28"/>
          <w:lang w:eastAsia="ro-RO"/>
        </w:rPr>
        <w:t>SI RDG</w:t>
      </w:r>
      <w:r w:rsidRPr="00211E1B">
        <w:rPr>
          <w:sz w:val="28"/>
          <w:szCs w:val="28"/>
          <w:lang w:eastAsia="ro-RO"/>
        </w:rPr>
        <w:t>;</w:t>
      </w:r>
    </w:p>
    <w:p w14:paraId="79B45080" w14:textId="00F62AA3" w:rsidR="004501EA" w:rsidRPr="00211E1B" w:rsidRDefault="00700ED8"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t>să întocmească</w:t>
      </w:r>
      <w:r w:rsidR="004501EA" w:rsidRPr="00211E1B">
        <w:rPr>
          <w:sz w:val="28"/>
          <w:szCs w:val="28"/>
          <w:lang w:eastAsia="ro-RO"/>
        </w:rPr>
        <w:t xml:space="preserve"> și </w:t>
      </w:r>
      <w:r w:rsidRPr="00211E1B">
        <w:rPr>
          <w:sz w:val="28"/>
          <w:szCs w:val="28"/>
          <w:lang w:eastAsia="ro-RO"/>
        </w:rPr>
        <w:t xml:space="preserve">să </w:t>
      </w:r>
      <w:r w:rsidR="004501EA" w:rsidRPr="00211E1B">
        <w:rPr>
          <w:sz w:val="28"/>
          <w:szCs w:val="28"/>
          <w:lang w:eastAsia="ro-RO"/>
        </w:rPr>
        <w:t>emit</w:t>
      </w:r>
      <w:r w:rsidRPr="00211E1B">
        <w:rPr>
          <w:sz w:val="28"/>
          <w:szCs w:val="28"/>
          <w:lang w:eastAsia="ro-RO"/>
        </w:rPr>
        <w:t>ă</w:t>
      </w:r>
      <w:r w:rsidR="004501EA" w:rsidRPr="00211E1B">
        <w:rPr>
          <w:sz w:val="28"/>
          <w:szCs w:val="28"/>
          <w:lang w:eastAsia="ro-RO"/>
        </w:rPr>
        <w:t xml:space="preserve"> rapoarte periodice privind starea și </w:t>
      </w:r>
      <w:r w:rsidR="000B1990" w:rsidRPr="00211E1B">
        <w:rPr>
          <w:sz w:val="28"/>
          <w:szCs w:val="28"/>
          <w:lang w:eastAsia="ro-RO"/>
        </w:rPr>
        <w:t>actualizarea</w:t>
      </w:r>
      <w:r w:rsidR="004501EA" w:rsidRPr="00211E1B">
        <w:rPr>
          <w:sz w:val="28"/>
          <w:szCs w:val="28"/>
          <w:lang w:eastAsia="ro-RO"/>
        </w:rPr>
        <w:t xml:space="preserve"> datelor din </w:t>
      </w:r>
      <w:r w:rsidR="0014527A" w:rsidRPr="00211E1B">
        <w:rPr>
          <w:sz w:val="28"/>
          <w:szCs w:val="28"/>
          <w:lang w:eastAsia="ro-RO"/>
        </w:rPr>
        <w:t>SI RDG</w:t>
      </w:r>
      <w:r w:rsidR="004501EA" w:rsidRPr="00211E1B">
        <w:rPr>
          <w:sz w:val="28"/>
          <w:szCs w:val="28"/>
          <w:lang w:eastAsia="ro-RO"/>
        </w:rPr>
        <w:t>;</w:t>
      </w:r>
    </w:p>
    <w:p w14:paraId="158130EB" w14:textId="6EDDF1DB" w:rsidR="004501EA" w:rsidRPr="00211E1B" w:rsidRDefault="00700ED8"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lastRenderedPageBreak/>
        <w:t>să</w:t>
      </w:r>
      <w:r w:rsidR="004501EA" w:rsidRPr="00211E1B">
        <w:rPr>
          <w:sz w:val="28"/>
          <w:szCs w:val="28"/>
          <w:lang w:eastAsia="ro-RO"/>
        </w:rPr>
        <w:t xml:space="preserve"> implement</w:t>
      </w:r>
      <w:r w:rsidRPr="00211E1B">
        <w:rPr>
          <w:sz w:val="28"/>
          <w:szCs w:val="28"/>
          <w:lang w:eastAsia="ro-RO"/>
        </w:rPr>
        <w:t>eze</w:t>
      </w:r>
      <w:r w:rsidR="004501EA" w:rsidRPr="00211E1B">
        <w:rPr>
          <w:sz w:val="28"/>
          <w:szCs w:val="28"/>
          <w:lang w:eastAsia="ro-RO"/>
        </w:rPr>
        <w:t xml:space="preserve"> și </w:t>
      </w:r>
      <w:r w:rsidRPr="00211E1B">
        <w:rPr>
          <w:sz w:val="28"/>
          <w:szCs w:val="28"/>
          <w:lang w:eastAsia="ro-RO"/>
        </w:rPr>
        <w:t xml:space="preserve">să </w:t>
      </w:r>
      <w:r w:rsidR="004501EA" w:rsidRPr="00211E1B">
        <w:rPr>
          <w:sz w:val="28"/>
          <w:szCs w:val="28"/>
          <w:lang w:eastAsia="ro-RO"/>
        </w:rPr>
        <w:t>actualiz</w:t>
      </w:r>
      <w:r w:rsidRPr="00211E1B">
        <w:rPr>
          <w:sz w:val="28"/>
          <w:szCs w:val="28"/>
          <w:lang w:eastAsia="ro-RO"/>
        </w:rPr>
        <w:t>eze</w:t>
      </w:r>
      <w:r w:rsidR="004501EA" w:rsidRPr="00211E1B">
        <w:rPr>
          <w:sz w:val="28"/>
          <w:szCs w:val="28"/>
          <w:lang w:eastAsia="ro-RO"/>
        </w:rPr>
        <w:t xml:space="preserve"> măsuri de protecție pentru a asigura securitatea informațiilor împotriva accesului neautorizat sau a pierderii</w:t>
      </w:r>
      <w:r w:rsidR="000B1990" w:rsidRPr="00211E1B">
        <w:rPr>
          <w:sz w:val="28"/>
          <w:szCs w:val="28"/>
          <w:lang w:eastAsia="ro-RO"/>
        </w:rPr>
        <w:t xml:space="preserve"> datelor</w:t>
      </w:r>
      <w:r w:rsidR="004501EA" w:rsidRPr="00211E1B">
        <w:rPr>
          <w:sz w:val="28"/>
          <w:szCs w:val="28"/>
          <w:lang w:eastAsia="ro-RO"/>
        </w:rPr>
        <w:t>;</w:t>
      </w:r>
    </w:p>
    <w:p w14:paraId="183E68F0" w14:textId="37E7002B" w:rsidR="004501EA" w:rsidRPr="00211E1B" w:rsidRDefault="00700ED8" w:rsidP="00FE698A">
      <w:pPr>
        <w:pStyle w:val="a5"/>
        <w:numPr>
          <w:ilvl w:val="0"/>
          <w:numId w:val="8"/>
        </w:numPr>
        <w:spacing w:line="276" w:lineRule="auto"/>
        <w:ind w:left="0" w:firstLine="709"/>
        <w:jc w:val="both"/>
        <w:rPr>
          <w:sz w:val="28"/>
          <w:szCs w:val="28"/>
          <w:lang w:eastAsia="ro-RO"/>
        </w:rPr>
      </w:pPr>
      <w:r w:rsidRPr="00211E1B">
        <w:rPr>
          <w:sz w:val="28"/>
          <w:szCs w:val="28"/>
          <w:lang w:eastAsia="ro-RO"/>
        </w:rPr>
        <w:t xml:space="preserve">să </w:t>
      </w:r>
      <w:r w:rsidR="004501EA" w:rsidRPr="00211E1B">
        <w:rPr>
          <w:sz w:val="28"/>
          <w:szCs w:val="28"/>
          <w:lang w:eastAsia="ro-RO"/>
        </w:rPr>
        <w:t>benefici</w:t>
      </w:r>
      <w:r w:rsidRPr="00211E1B">
        <w:rPr>
          <w:sz w:val="28"/>
          <w:szCs w:val="28"/>
          <w:lang w:eastAsia="ro-RO"/>
        </w:rPr>
        <w:t>e</w:t>
      </w:r>
      <w:r w:rsidR="004501EA" w:rsidRPr="00211E1B">
        <w:rPr>
          <w:sz w:val="28"/>
          <w:szCs w:val="28"/>
          <w:lang w:eastAsia="ro-RO"/>
        </w:rPr>
        <w:t>z</w:t>
      </w:r>
      <w:r w:rsidRPr="00211E1B">
        <w:rPr>
          <w:sz w:val="28"/>
          <w:szCs w:val="28"/>
          <w:lang w:eastAsia="ro-RO"/>
        </w:rPr>
        <w:t>e</w:t>
      </w:r>
      <w:r w:rsidR="004501EA" w:rsidRPr="00211E1B">
        <w:rPr>
          <w:sz w:val="28"/>
          <w:szCs w:val="28"/>
          <w:lang w:eastAsia="ro-RO"/>
        </w:rPr>
        <w:t xml:space="preserve"> de acces la instrumente</w:t>
      </w:r>
      <w:r w:rsidRPr="00211E1B">
        <w:rPr>
          <w:sz w:val="28"/>
          <w:szCs w:val="28"/>
          <w:lang w:eastAsia="ro-RO"/>
        </w:rPr>
        <w:t>le</w:t>
      </w:r>
      <w:r w:rsidR="004501EA" w:rsidRPr="00211E1B">
        <w:rPr>
          <w:sz w:val="28"/>
          <w:szCs w:val="28"/>
          <w:lang w:eastAsia="ro-RO"/>
        </w:rPr>
        <w:t xml:space="preserve"> și resurse</w:t>
      </w:r>
      <w:r w:rsidRPr="00211E1B">
        <w:rPr>
          <w:sz w:val="28"/>
          <w:szCs w:val="28"/>
          <w:lang w:eastAsia="ro-RO"/>
        </w:rPr>
        <w:t>le</w:t>
      </w:r>
      <w:r w:rsidR="004501EA" w:rsidRPr="00211E1B">
        <w:rPr>
          <w:sz w:val="28"/>
          <w:szCs w:val="28"/>
          <w:lang w:eastAsia="ro-RO"/>
        </w:rPr>
        <w:t xml:space="preserve"> necesare pentru administrarea și întreținerea </w:t>
      </w:r>
      <w:r w:rsidR="0014527A" w:rsidRPr="00211E1B">
        <w:rPr>
          <w:sz w:val="28"/>
          <w:szCs w:val="28"/>
          <w:lang w:eastAsia="ro-RO"/>
        </w:rPr>
        <w:t>SI RDG</w:t>
      </w:r>
      <w:r w:rsidR="004501EA" w:rsidRPr="00211E1B">
        <w:rPr>
          <w:sz w:val="28"/>
          <w:szCs w:val="28"/>
          <w:lang w:eastAsia="ro-RO"/>
        </w:rPr>
        <w:t>;</w:t>
      </w:r>
    </w:p>
    <w:p w14:paraId="2D4C7031" w14:textId="55A50A37" w:rsidR="004501EA" w:rsidRPr="00211E1B" w:rsidRDefault="007803D5" w:rsidP="00FE698A">
      <w:pPr>
        <w:pStyle w:val="a5"/>
        <w:numPr>
          <w:ilvl w:val="0"/>
          <w:numId w:val="8"/>
        </w:numPr>
        <w:spacing w:line="276" w:lineRule="auto"/>
        <w:ind w:left="0" w:firstLine="709"/>
        <w:jc w:val="both"/>
        <w:rPr>
          <w:sz w:val="28"/>
          <w:szCs w:val="28"/>
        </w:rPr>
      </w:pPr>
      <w:r w:rsidRPr="00211E1B">
        <w:rPr>
          <w:sz w:val="28"/>
          <w:szCs w:val="28"/>
          <w:lang w:eastAsia="ro-RO"/>
        </w:rPr>
        <w:t xml:space="preserve">să </w:t>
      </w:r>
      <w:r w:rsidR="004501EA" w:rsidRPr="00211E1B">
        <w:rPr>
          <w:sz w:val="28"/>
          <w:szCs w:val="28"/>
          <w:lang w:eastAsia="ro-RO"/>
        </w:rPr>
        <w:t>reprez</w:t>
      </w:r>
      <w:r w:rsidRPr="00211E1B">
        <w:rPr>
          <w:sz w:val="28"/>
          <w:szCs w:val="28"/>
          <w:lang w:eastAsia="ro-RO"/>
        </w:rPr>
        <w:t xml:space="preserve">inte </w:t>
      </w:r>
      <w:r w:rsidR="0014527A" w:rsidRPr="00211E1B">
        <w:rPr>
          <w:sz w:val="28"/>
          <w:szCs w:val="28"/>
          <w:lang w:eastAsia="ro-RO"/>
        </w:rPr>
        <w:t>SI RDG</w:t>
      </w:r>
      <w:r w:rsidR="004501EA" w:rsidRPr="00211E1B">
        <w:rPr>
          <w:sz w:val="28"/>
          <w:szCs w:val="28"/>
          <w:lang w:eastAsia="ro-RO"/>
        </w:rPr>
        <w:t xml:space="preserve"> în relațiile </w:t>
      </w:r>
      <w:r w:rsidR="00A5504E" w:rsidRPr="00211E1B">
        <w:rPr>
          <w:sz w:val="28"/>
          <w:szCs w:val="28"/>
          <w:lang w:eastAsia="ro-RO"/>
        </w:rPr>
        <w:t>cu furnizorii</w:t>
      </w:r>
      <w:r w:rsidR="00995AF5" w:rsidRPr="00211E1B">
        <w:rPr>
          <w:sz w:val="28"/>
          <w:szCs w:val="28"/>
          <w:lang w:eastAsia="ro-RO"/>
        </w:rPr>
        <w:t>;</w:t>
      </w:r>
    </w:p>
    <w:p w14:paraId="2366DA3C" w14:textId="77777777" w:rsidR="00995AF5" w:rsidRPr="00211E1B" w:rsidRDefault="00995AF5" w:rsidP="00FE698A">
      <w:pPr>
        <w:pStyle w:val="a5"/>
        <w:numPr>
          <w:ilvl w:val="0"/>
          <w:numId w:val="8"/>
        </w:numPr>
        <w:tabs>
          <w:tab w:val="left" w:pos="1560"/>
        </w:tabs>
        <w:spacing w:line="276" w:lineRule="auto"/>
        <w:ind w:left="0" w:firstLine="709"/>
        <w:jc w:val="both"/>
        <w:rPr>
          <w:sz w:val="28"/>
          <w:szCs w:val="28"/>
        </w:rPr>
      </w:pPr>
      <w:r w:rsidRPr="00211E1B">
        <w:rPr>
          <w:sz w:val="28"/>
          <w:szCs w:val="28"/>
          <w:lang w:eastAsia="ro-RO"/>
        </w:rPr>
        <w:t>să stabilească colaborarea și comunicarea cu entitățile care furnizează date pentru SI RDG;</w:t>
      </w:r>
    </w:p>
    <w:p w14:paraId="3785CF1A" w14:textId="368BE59A" w:rsidR="00995AF5" w:rsidRPr="00211E1B" w:rsidRDefault="00FE698A" w:rsidP="00FE698A">
      <w:pPr>
        <w:pStyle w:val="a5"/>
        <w:numPr>
          <w:ilvl w:val="0"/>
          <w:numId w:val="8"/>
        </w:numPr>
        <w:spacing w:line="276" w:lineRule="auto"/>
        <w:ind w:left="0" w:firstLine="709"/>
        <w:jc w:val="both"/>
        <w:rPr>
          <w:sz w:val="28"/>
          <w:szCs w:val="28"/>
        </w:rPr>
      </w:pPr>
      <w:r>
        <w:rPr>
          <w:sz w:val="28"/>
          <w:szCs w:val="28"/>
          <w:lang w:eastAsia="ro-RO"/>
        </w:rPr>
        <w:t xml:space="preserve"> </w:t>
      </w:r>
      <w:r w:rsidR="00995AF5" w:rsidRPr="00211E1B">
        <w:rPr>
          <w:sz w:val="28"/>
          <w:szCs w:val="28"/>
          <w:lang w:eastAsia="ro-RO"/>
        </w:rPr>
        <w:t>să participe la interacțiuni instituționale pentru promovarea standardizării și armonizării denumirilor geografice.</w:t>
      </w:r>
    </w:p>
    <w:p w14:paraId="52A23A6C" w14:textId="56F1EE14" w:rsidR="004501EA" w:rsidRPr="00CF15A6" w:rsidRDefault="006F2D44" w:rsidP="00CF15A6">
      <w:pPr>
        <w:pStyle w:val="a5"/>
        <w:numPr>
          <w:ilvl w:val="0"/>
          <w:numId w:val="2"/>
        </w:numPr>
        <w:tabs>
          <w:tab w:val="left" w:pos="993"/>
        </w:tabs>
        <w:rPr>
          <w:sz w:val="28"/>
          <w:szCs w:val="28"/>
          <w:lang w:eastAsia="ro-RO"/>
        </w:rPr>
      </w:pPr>
      <w:r>
        <w:rPr>
          <w:sz w:val="28"/>
          <w:szCs w:val="28"/>
          <w:lang w:eastAsia="ro-RO"/>
        </w:rPr>
        <w:t xml:space="preserve"> </w:t>
      </w:r>
      <w:r w:rsidR="004501EA" w:rsidRPr="00CF15A6">
        <w:rPr>
          <w:sz w:val="28"/>
          <w:szCs w:val="28"/>
          <w:lang w:eastAsia="ro-RO"/>
        </w:rPr>
        <w:t xml:space="preserve">Registratorul </w:t>
      </w:r>
      <w:r w:rsidR="008C107A" w:rsidRPr="00CF15A6">
        <w:rPr>
          <w:sz w:val="28"/>
          <w:szCs w:val="28"/>
          <w:lang w:eastAsia="ro-RO"/>
        </w:rPr>
        <w:t>este împuternicit cu</w:t>
      </w:r>
      <w:r w:rsidR="004501EA" w:rsidRPr="00CF15A6">
        <w:rPr>
          <w:sz w:val="28"/>
          <w:szCs w:val="28"/>
          <w:lang w:eastAsia="ro-RO"/>
        </w:rPr>
        <w:t xml:space="preserve"> următoarele obligații:</w:t>
      </w:r>
    </w:p>
    <w:p w14:paraId="34A81588" w14:textId="41D3A694" w:rsidR="004501EA" w:rsidRPr="00211E1B" w:rsidRDefault="00F0530F"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 xml:space="preserve">să </w:t>
      </w:r>
      <w:r w:rsidR="004501EA" w:rsidRPr="00211E1B">
        <w:rPr>
          <w:bCs/>
          <w:sz w:val="28"/>
          <w:szCs w:val="28"/>
          <w:lang w:eastAsia="ro-RO"/>
        </w:rPr>
        <w:t>i</w:t>
      </w:r>
      <w:r w:rsidR="004501EA" w:rsidRPr="00211E1B">
        <w:rPr>
          <w:sz w:val="28"/>
          <w:szCs w:val="28"/>
          <w:lang w:eastAsia="ro-RO"/>
        </w:rPr>
        <w:t>ntroduc</w:t>
      </w:r>
      <w:r w:rsidRPr="00211E1B">
        <w:rPr>
          <w:sz w:val="28"/>
          <w:szCs w:val="28"/>
          <w:lang w:eastAsia="ro-RO"/>
        </w:rPr>
        <w:t>ă</w:t>
      </w:r>
      <w:r w:rsidR="004501EA" w:rsidRPr="00211E1B">
        <w:rPr>
          <w:sz w:val="28"/>
          <w:szCs w:val="28"/>
          <w:lang w:eastAsia="ro-RO"/>
        </w:rPr>
        <w:t xml:space="preserve"> noil</w:t>
      </w:r>
      <w:r w:rsidRPr="00211E1B">
        <w:rPr>
          <w:sz w:val="28"/>
          <w:szCs w:val="28"/>
          <w:lang w:eastAsia="ro-RO"/>
        </w:rPr>
        <w:t>e</w:t>
      </w:r>
      <w:r w:rsidR="004501EA" w:rsidRPr="00211E1B">
        <w:rPr>
          <w:sz w:val="28"/>
          <w:szCs w:val="28"/>
          <w:lang w:eastAsia="ro-RO"/>
        </w:rPr>
        <w:t xml:space="preserve"> denumiri geografice în </w:t>
      </w:r>
      <w:r w:rsidR="0014527A" w:rsidRPr="00211E1B">
        <w:rPr>
          <w:sz w:val="28"/>
          <w:szCs w:val="28"/>
          <w:lang w:eastAsia="ro-RO"/>
        </w:rPr>
        <w:t>SI RDG</w:t>
      </w:r>
      <w:r w:rsidR="004501EA" w:rsidRPr="00211E1B">
        <w:rPr>
          <w:sz w:val="28"/>
          <w:szCs w:val="28"/>
          <w:lang w:eastAsia="ro-RO"/>
        </w:rPr>
        <w:t xml:space="preserve"> și </w:t>
      </w:r>
      <w:r w:rsidRPr="00211E1B">
        <w:rPr>
          <w:sz w:val="28"/>
          <w:szCs w:val="28"/>
          <w:lang w:eastAsia="ro-RO"/>
        </w:rPr>
        <w:t xml:space="preserve">să </w:t>
      </w:r>
      <w:r w:rsidR="004501EA" w:rsidRPr="00211E1B">
        <w:rPr>
          <w:sz w:val="28"/>
          <w:szCs w:val="28"/>
          <w:lang w:eastAsia="ro-RO"/>
        </w:rPr>
        <w:t>verific</w:t>
      </w:r>
      <w:r w:rsidRPr="00211E1B">
        <w:rPr>
          <w:sz w:val="28"/>
          <w:szCs w:val="28"/>
          <w:lang w:eastAsia="ro-RO"/>
        </w:rPr>
        <w:t>e</w:t>
      </w:r>
      <w:r w:rsidR="004501EA" w:rsidRPr="00211E1B">
        <w:rPr>
          <w:sz w:val="28"/>
          <w:szCs w:val="28"/>
          <w:lang w:eastAsia="ro-RO"/>
        </w:rPr>
        <w:t xml:space="preserve"> corectitudin</w:t>
      </w:r>
      <w:r w:rsidRPr="00211E1B">
        <w:rPr>
          <w:sz w:val="28"/>
          <w:szCs w:val="28"/>
          <w:lang w:eastAsia="ro-RO"/>
        </w:rPr>
        <w:t>ea</w:t>
      </w:r>
      <w:r w:rsidR="004501EA" w:rsidRPr="00211E1B">
        <w:rPr>
          <w:sz w:val="28"/>
          <w:szCs w:val="28"/>
          <w:lang w:eastAsia="ro-RO"/>
        </w:rPr>
        <w:t xml:space="preserve"> informațiilor în conformitate cu normele și standardele aplicabile;</w:t>
      </w:r>
    </w:p>
    <w:p w14:paraId="2F4EC325" w14:textId="47D1C270" w:rsidR="004501EA" w:rsidRPr="00211E1B" w:rsidRDefault="00F0530F"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 xml:space="preserve">să </w:t>
      </w:r>
      <w:r w:rsidR="004501EA" w:rsidRPr="00211E1B">
        <w:rPr>
          <w:bCs/>
          <w:sz w:val="28"/>
          <w:szCs w:val="28"/>
          <w:lang w:eastAsia="ro-RO"/>
        </w:rPr>
        <w:t>r</w:t>
      </w:r>
      <w:r w:rsidR="004501EA" w:rsidRPr="00211E1B">
        <w:rPr>
          <w:sz w:val="28"/>
          <w:szCs w:val="28"/>
          <w:lang w:eastAsia="ro-RO"/>
        </w:rPr>
        <w:t>evizui</w:t>
      </w:r>
      <w:r w:rsidR="00B02CD6" w:rsidRPr="00211E1B">
        <w:rPr>
          <w:sz w:val="28"/>
          <w:szCs w:val="28"/>
          <w:lang w:eastAsia="ro-RO"/>
        </w:rPr>
        <w:t>e</w:t>
      </w:r>
      <w:r w:rsidR="004501EA" w:rsidRPr="00211E1B">
        <w:rPr>
          <w:sz w:val="28"/>
          <w:szCs w:val="28"/>
          <w:lang w:eastAsia="ro-RO"/>
        </w:rPr>
        <w:t xml:space="preserve"> periodic datel</w:t>
      </w:r>
      <w:r w:rsidR="00B02CD6" w:rsidRPr="00211E1B">
        <w:rPr>
          <w:sz w:val="28"/>
          <w:szCs w:val="28"/>
          <w:lang w:eastAsia="ro-RO"/>
        </w:rPr>
        <w:t>e</w:t>
      </w:r>
      <w:r w:rsidR="004501EA" w:rsidRPr="00211E1B">
        <w:rPr>
          <w:sz w:val="28"/>
          <w:szCs w:val="28"/>
          <w:lang w:eastAsia="ro-RO"/>
        </w:rPr>
        <w:t xml:space="preserve"> existente și </w:t>
      </w:r>
      <w:r w:rsidR="00B02CD6" w:rsidRPr="00211E1B">
        <w:rPr>
          <w:sz w:val="28"/>
          <w:szCs w:val="28"/>
          <w:lang w:eastAsia="ro-RO"/>
        </w:rPr>
        <w:t>să efectueze</w:t>
      </w:r>
      <w:r w:rsidR="004501EA" w:rsidRPr="00211E1B">
        <w:rPr>
          <w:sz w:val="28"/>
          <w:szCs w:val="28"/>
          <w:lang w:eastAsia="ro-RO"/>
        </w:rPr>
        <w:t xml:space="preserve"> modificări necesare pentru a reflecta evoluțiile și schimbările survenite;</w:t>
      </w:r>
    </w:p>
    <w:p w14:paraId="7BA139E1" w14:textId="3200C8A7" w:rsidR="004501EA" w:rsidRPr="00211E1B" w:rsidRDefault="00F0530F"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 xml:space="preserve">să </w:t>
      </w:r>
      <w:r w:rsidR="004501EA" w:rsidRPr="00211E1B">
        <w:rPr>
          <w:bCs/>
          <w:sz w:val="28"/>
          <w:szCs w:val="28"/>
          <w:lang w:eastAsia="ro-RO"/>
        </w:rPr>
        <w:t>m</w:t>
      </w:r>
      <w:r w:rsidR="004501EA" w:rsidRPr="00211E1B">
        <w:rPr>
          <w:sz w:val="28"/>
          <w:szCs w:val="28"/>
          <w:lang w:eastAsia="ro-RO"/>
        </w:rPr>
        <w:t>onitoriz</w:t>
      </w:r>
      <w:r w:rsidRPr="00211E1B">
        <w:rPr>
          <w:sz w:val="28"/>
          <w:szCs w:val="28"/>
          <w:lang w:eastAsia="ro-RO"/>
        </w:rPr>
        <w:t>eze</w:t>
      </w:r>
      <w:r w:rsidR="004501EA" w:rsidRPr="00211E1B">
        <w:rPr>
          <w:sz w:val="28"/>
          <w:szCs w:val="28"/>
          <w:lang w:eastAsia="ro-RO"/>
        </w:rPr>
        <w:t xml:space="preserve"> constant integrit</w:t>
      </w:r>
      <w:r w:rsidR="00B02CD6" w:rsidRPr="00211E1B">
        <w:rPr>
          <w:sz w:val="28"/>
          <w:szCs w:val="28"/>
          <w:lang w:eastAsia="ro-RO"/>
        </w:rPr>
        <w:t xml:space="preserve">atea </w:t>
      </w:r>
      <w:r w:rsidR="004501EA" w:rsidRPr="00211E1B">
        <w:rPr>
          <w:sz w:val="28"/>
          <w:szCs w:val="28"/>
          <w:lang w:eastAsia="ro-RO"/>
        </w:rPr>
        <w:t>și acuratețe</w:t>
      </w:r>
      <w:r w:rsidR="00B02CD6" w:rsidRPr="00211E1B">
        <w:rPr>
          <w:sz w:val="28"/>
          <w:szCs w:val="28"/>
          <w:lang w:eastAsia="ro-RO"/>
        </w:rPr>
        <w:t>a</w:t>
      </w:r>
      <w:r w:rsidR="004501EA" w:rsidRPr="00211E1B">
        <w:rPr>
          <w:sz w:val="28"/>
          <w:szCs w:val="28"/>
          <w:lang w:eastAsia="ro-RO"/>
        </w:rPr>
        <w:t xml:space="preserve"> informațiilor din </w:t>
      </w:r>
      <w:r w:rsidR="0014527A" w:rsidRPr="00211E1B">
        <w:rPr>
          <w:sz w:val="28"/>
          <w:szCs w:val="28"/>
          <w:lang w:eastAsia="ro-RO"/>
        </w:rPr>
        <w:t>SI RDG</w:t>
      </w:r>
      <w:r w:rsidR="004501EA" w:rsidRPr="00211E1B">
        <w:rPr>
          <w:sz w:val="28"/>
          <w:szCs w:val="28"/>
          <w:lang w:eastAsia="ro-RO"/>
        </w:rPr>
        <w:t>, identificând și remediind eventualele erori sau neconcordanțe;</w:t>
      </w:r>
    </w:p>
    <w:p w14:paraId="73366BF7" w14:textId="0EEC88B2" w:rsidR="004501EA" w:rsidRPr="00211E1B" w:rsidRDefault="00F0530F"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 xml:space="preserve">să </w:t>
      </w:r>
      <w:r w:rsidR="004501EA" w:rsidRPr="00211E1B">
        <w:rPr>
          <w:bCs/>
          <w:sz w:val="28"/>
          <w:szCs w:val="28"/>
          <w:lang w:eastAsia="ro-RO"/>
        </w:rPr>
        <w:t>c</w:t>
      </w:r>
      <w:r w:rsidR="004501EA" w:rsidRPr="00211E1B">
        <w:rPr>
          <w:sz w:val="28"/>
          <w:szCs w:val="28"/>
          <w:lang w:eastAsia="ro-RO"/>
        </w:rPr>
        <w:t>oordon</w:t>
      </w:r>
      <w:r w:rsidRPr="00211E1B">
        <w:rPr>
          <w:sz w:val="28"/>
          <w:szCs w:val="28"/>
          <w:lang w:eastAsia="ro-RO"/>
        </w:rPr>
        <w:t>eze</w:t>
      </w:r>
      <w:r w:rsidR="004501EA" w:rsidRPr="00211E1B">
        <w:rPr>
          <w:sz w:val="28"/>
          <w:szCs w:val="28"/>
          <w:lang w:eastAsia="ro-RO"/>
        </w:rPr>
        <w:t xml:space="preserve"> cu autoritățile și experții care furnizează date, pentru a asigura validitatea și completitudinea informațiilor înregistrate;</w:t>
      </w:r>
    </w:p>
    <w:p w14:paraId="09D8CD0F" w14:textId="349E832E" w:rsidR="004501EA" w:rsidRPr="00211E1B" w:rsidRDefault="00F0530F"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 xml:space="preserve">să </w:t>
      </w:r>
      <w:r w:rsidR="004501EA" w:rsidRPr="00211E1B">
        <w:rPr>
          <w:bCs/>
          <w:sz w:val="28"/>
          <w:szCs w:val="28"/>
          <w:lang w:eastAsia="ro-RO"/>
        </w:rPr>
        <w:t>a</w:t>
      </w:r>
      <w:r w:rsidR="004501EA" w:rsidRPr="00211E1B">
        <w:rPr>
          <w:sz w:val="28"/>
          <w:szCs w:val="28"/>
          <w:lang w:eastAsia="ro-RO"/>
        </w:rPr>
        <w:t>plic</w:t>
      </w:r>
      <w:r w:rsidRPr="00211E1B">
        <w:rPr>
          <w:sz w:val="28"/>
          <w:szCs w:val="28"/>
          <w:lang w:eastAsia="ro-RO"/>
        </w:rPr>
        <w:t xml:space="preserve">e </w:t>
      </w:r>
      <w:r w:rsidR="004501EA" w:rsidRPr="00211E1B">
        <w:rPr>
          <w:sz w:val="28"/>
          <w:szCs w:val="28"/>
          <w:lang w:eastAsia="ro-RO"/>
        </w:rPr>
        <w:t>proceduril</w:t>
      </w:r>
      <w:r w:rsidRPr="00211E1B">
        <w:rPr>
          <w:sz w:val="28"/>
          <w:szCs w:val="28"/>
          <w:lang w:eastAsia="ro-RO"/>
        </w:rPr>
        <w:t>e</w:t>
      </w:r>
      <w:r w:rsidR="004501EA" w:rsidRPr="00211E1B">
        <w:rPr>
          <w:sz w:val="28"/>
          <w:szCs w:val="28"/>
          <w:lang w:eastAsia="ro-RO"/>
        </w:rPr>
        <w:t xml:space="preserve"> de protecție a datelor pentru a preveni accesul neautorizat, pierderea sau deteriorarea informațiilor;</w:t>
      </w:r>
    </w:p>
    <w:p w14:paraId="5D3F6255" w14:textId="1F9687A2" w:rsidR="004501EA" w:rsidRPr="00211E1B" w:rsidRDefault="001633EE"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să î</w:t>
      </w:r>
      <w:r w:rsidRPr="00211E1B">
        <w:rPr>
          <w:sz w:val="28"/>
          <w:szCs w:val="28"/>
          <w:lang w:eastAsia="ro-RO"/>
        </w:rPr>
        <w:t>ntocmească</w:t>
      </w:r>
      <w:r w:rsidR="004501EA" w:rsidRPr="00211E1B">
        <w:rPr>
          <w:sz w:val="28"/>
          <w:szCs w:val="28"/>
          <w:lang w:eastAsia="ro-RO"/>
        </w:rPr>
        <w:t xml:space="preserve"> și </w:t>
      </w:r>
      <w:r w:rsidRPr="00211E1B">
        <w:rPr>
          <w:sz w:val="28"/>
          <w:szCs w:val="28"/>
          <w:lang w:eastAsia="ro-RO"/>
        </w:rPr>
        <w:t xml:space="preserve">să </w:t>
      </w:r>
      <w:r w:rsidR="004501EA" w:rsidRPr="00211E1B">
        <w:rPr>
          <w:sz w:val="28"/>
          <w:szCs w:val="28"/>
          <w:lang w:eastAsia="ro-RO"/>
        </w:rPr>
        <w:t>transmit</w:t>
      </w:r>
      <w:r w:rsidRPr="00211E1B">
        <w:rPr>
          <w:sz w:val="28"/>
          <w:szCs w:val="28"/>
          <w:lang w:eastAsia="ro-RO"/>
        </w:rPr>
        <w:t>ă</w:t>
      </w:r>
      <w:r w:rsidR="004501EA" w:rsidRPr="00211E1B">
        <w:rPr>
          <w:sz w:val="28"/>
          <w:szCs w:val="28"/>
          <w:lang w:eastAsia="ro-RO"/>
        </w:rPr>
        <w:t xml:space="preserve"> rapoarte periodice privind starea și evoluția datelor din </w:t>
      </w:r>
      <w:r w:rsidR="0014527A" w:rsidRPr="00211E1B">
        <w:rPr>
          <w:sz w:val="28"/>
          <w:szCs w:val="28"/>
          <w:lang w:eastAsia="ro-RO"/>
        </w:rPr>
        <w:t>SI RDG</w:t>
      </w:r>
      <w:r w:rsidR="004501EA" w:rsidRPr="00211E1B">
        <w:rPr>
          <w:sz w:val="28"/>
          <w:szCs w:val="28"/>
          <w:lang w:eastAsia="ro-RO"/>
        </w:rPr>
        <w:t>;</w:t>
      </w:r>
    </w:p>
    <w:p w14:paraId="63AC4552" w14:textId="19A0F823" w:rsidR="004501EA" w:rsidRPr="00211E1B" w:rsidRDefault="001633EE" w:rsidP="004A5481">
      <w:pPr>
        <w:pStyle w:val="a5"/>
        <w:numPr>
          <w:ilvl w:val="1"/>
          <w:numId w:val="46"/>
        </w:numPr>
        <w:spacing w:line="276" w:lineRule="auto"/>
        <w:ind w:left="0" w:firstLine="709"/>
        <w:jc w:val="both"/>
        <w:rPr>
          <w:sz w:val="28"/>
          <w:szCs w:val="28"/>
          <w:lang w:eastAsia="ro-RO"/>
        </w:rPr>
      </w:pPr>
      <w:r w:rsidRPr="00211E1B">
        <w:rPr>
          <w:bCs/>
          <w:sz w:val="28"/>
          <w:szCs w:val="28"/>
          <w:lang w:eastAsia="ro-RO"/>
        </w:rPr>
        <w:t xml:space="preserve">să </w:t>
      </w:r>
      <w:r w:rsidR="004501EA" w:rsidRPr="00211E1B">
        <w:rPr>
          <w:bCs/>
          <w:sz w:val="28"/>
          <w:szCs w:val="28"/>
          <w:lang w:eastAsia="ro-RO"/>
        </w:rPr>
        <w:t>a</w:t>
      </w:r>
      <w:r w:rsidR="004501EA" w:rsidRPr="00211E1B">
        <w:rPr>
          <w:sz w:val="28"/>
          <w:szCs w:val="28"/>
          <w:lang w:eastAsia="ro-RO"/>
        </w:rPr>
        <w:t>sigur</w:t>
      </w:r>
      <w:r w:rsidRPr="00211E1B">
        <w:rPr>
          <w:sz w:val="28"/>
          <w:szCs w:val="28"/>
          <w:lang w:eastAsia="ro-RO"/>
        </w:rPr>
        <w:t>e</w:t>
      </w:r>
      <w:r w:rsidR="004501EA" w:rsidRPr="00211E1B">
        <w:rPr>
          <w:sz w:val="28"/>
          <w:szCs w:val="28"/>
          <w:lang w:eastAsia="ro-RO"/>
        </w:rPr>
        <w:t xml:space="preserve"> conformit</w:t>
      </w:r>
      <w:r w:rsidR="009115AE" w:rsidRPr="00211E1B">
        <w:rPr>
          <w:sz w:val="28"/>
          <w:szCs w:val="28"/>
          <w:lang w:eastAsia="ro-RO"/>
        </w:rPr>
        <w:t xml:space="preserve">atea </w:t>
      </w:r>
      <w:r w:rsidR="004501EA" w:rsidRPr="00211E1B">
        <w:rPr>
          <w:sz w:val="28"/>
          <w:szCs w:val="28"/>
          <w:lang w:eastAsia="ro-RO"/>
        </w:rPr>
        <w:t>activităților de înregistrare cu legislația și procedurile interne stabilite;</w:t>
      </w:r>
    </w:p>
    <w:p w14:paraId="62EC50F3" w14:textId="7F7EA1C3" w:rsidR="004501EA" w:rsidRPr="00211E1B" w:rsidRDefault="009115AE" w:rsidP="004A5481">
      <w:pPr>
        <w:pStyle w:val="a5"/>
        <w:numPr>
          <w:ilvl w:val="1"/>
          <w:numId w:val="46"/>
        </w:numPr>
        <w:spacing w:line="276" w:lineRule="auto"/>
        <w:ind w:left="0" w:firstLine="709"/>
        <w:jc w:val="both"/>
        <w:rPr>
          <w:sz w:val="28"/>
          <w:szCs w:val="28"/>
        </w:rPr>
      </w:pPr>
      <w:r w:rsidRPr="00211E1B">
        <w:rPr>
          <w:bCs/>
          <w:sz w:val="28"/>
          <w:szCs w:val="28"/>
          <w:lang w:eastAsia="ro-RO"/>
        </w:rPr>
        <w:t>să asigure</w:t>
      </w:r>
      <w:r w:rsidR="004501EA" w:rsidRPr="00211E1B">
        <w:rPr>
          <w:sz w:val="28"/>
          <w:szCs w:val="28"/>
          <w:lang w:eastAsia="ro-RO"/>
        </w:rPr>
        <w:t xml:space="preserve"> funcțion</w:t>
      </w:r>
      <w:r w:rsidRPr="00211E1B">
        <w:rPr>
          <w:sz w:val="28"/>
          <w:szCs w:val="28"/>
          <w:lang w:eastAsia="ro-RO"/>
        </w:rPr>
        <w:t>area</w:t>
      </w:r>
      <w:r w:rsidR="004501EA" w:rsidRPr="00211E1B">
        <w:rPr>
          <w:sz w:val="28"/>
          <w:szCs w:val="28"/>
          <w:lang w:eastAsia="ro-RO"/>
        </w:rPr>
        <w:t xml:space="preserve"> optim</w:t>
      </w:r>
      <w:r w:rsidRPr="00211E1B">
        <w:rPr>
          <w:sz w:val="28"/>
          <w:szCs w:val="28"/>
          <w:lang w:eastAsia="ro-RO"/>
        </w:rPr>
        <w:t>ă</w:t>
      </w:r>
      <w:r w:rsidR="004501EA" w:rsidRPr="00211E1B">
        <w:rPr>
          <w:sz w:val="28"/>
          <w:szCs w:val="28"/>
          <w:lang w:eastAsia="ro-RO"/>
        </w:rPr>
        <w:t xml:space="preserve"> a sistemului de înregistrare prin intervenții tehnice și colabora</w:t>
      </w:r>
      <w:r w:rsidR="008C107A" w:rsidRPr="00211E1B">
        <w:rPr>
          <w:sz w:val="28"/>
          <w:szCs w:val="28"/>
          <w:lang w:eastAsia="ro-RO"/>
        </w:rPr>
        <w:t>rea cu echipele IT responsabile;</w:t>
      </w:r>
    </w:p>
    <w:p w14:paraId="31BD028C" w14:textId="77777777" w:rsidR="008C107A" w:rsidRPr="00211E1B" w:rsidRDefault="008C107A" w:rsidP="004A5481">
      <w:pPr>
        <w:pStyle w:val="a5"/>
        <w:numPr>
          <w:ilvl w:val="1"/>
          <w:numId w:val="46"/>
        </w:numPr>
        <w:tabs>
          <w:tab w:val="left" w:pos="1701"/>
        </w:tabs>
        <w:spacing w:line="276" w:lineRule="auto"/>
        <w:ind w:left="0" w:firstLine="709"/>
        <w:jc w:val="both"/>
        <w:rPr>
          <w:sz w:val="28"/>
          <w:szCs w:val="28"/>
          <w:lang w:eastAsia="ro-RO"/>
        </w:rPr>
      </w:pPr>
      <w:r w:rsidRPr="00211E1B">
        <w:rPr>
          <w:sz w:val="28"/>
          <w:szCs w:val="28"/>
          <w:lang w:eastAsia="ro-RO"/>
        </w:rPr>
        <w:t>să introducă și să verifice corectitudinea informațiilor privind denumirile geografice;</w:t>
      </w:r>
    </w:p>
    <w:p w14:paraId="3B17785F" w14:textId="77777777" w:rsidR="008C107A" w:rsidRPr="00211E1B" w:rsidRDefault="008C107A" w:rsidP="004A5481">
      <w:pPr>
        <w:pStyle w:val="a5"/>
        <w:numPr>
          <w:ilvl w:val="1"/>
          <w:numId w:val="46"/>
        </w:numPr>
        <w:tabs>
          <w:tab w:val="left" w:pos="1701"/>
        </w:tabs>
        <w:spacing w:line="276" w:lineRule="auto"/>
        <w:ind w:left="0" w:firstLine="709"/>
        <w:jc w:val="both"/>
        <w:rPr>
          <w:sz w:val="28"/>
          <w:szCs w:val="28"/>
          <w:lang w:eastAsia="ro-RO"/>
        </w:rPr>
      </w:pPr>
      <w:r w:rsidRPr="00211E1B">
        <w:rPr>
          <w:sz w:val="28"/>
          <w:szCs w:val="28"/>
          <w:lang w:eastAsia="ro-RO"/>
        </w:rPr>
        <w:t>să modifice și să completeze datele pentru a reflecta situația actuală;</w:t>
      </w:r>
    </w:p>
    <w:p w14:paraId="0E71A13E" w14:textId="77777777" w:rsidR="008C107A" w:rsidRPr="00211E1B" w:rsidRDefault="008C107A" w:rsidP="004A5481">
      <w:pPr>
        <w:pStyle w:val="a5"/>
        <w:numPr>
          <w:ilvl w:val="1"/>
          <w:numId w:val="46"/>
        </w:numPr>
        <w:tabs>
          <w:tab w:val="left" w:pos="1701"/>
        </w:tabs>
        <w:spacing w:line="276" w:lineRule="auto"/>
        <w:ind w:left="0" w:firstLine="709"/>
        <w:jc w:val="both"/>
        <w:rPr>
          <w:sz w:val="28"/>
          <w:szCs w:val="28"/>
          <w:lang w:eastAsia="ro-RO"/>
        </w:rPr>
      </w:pPr>
      <w:r w:rsidRPr="00211E1B">
        <w:rPr>
          <w:sz w:val="28"/>
          <w:szCs w:val="28"/>
          <w:lang w:eastAsia="ro-RO"/>
        </w:rPr>
        <w:t>să monitorizeze și să evalueze periodic acuratețea și integritatea informațiilor din SI RDG;</w:t>
      </w:r>
    </w:p>
    <w:p w14:paraId="38437B00" w14:textId="77777777" w:rsidR="008C107A" w:rsidRPr="00211E1B" w:rsidRDefault="008C107A" w:rsidP="004A5481">
      <w:pPr>
        <w:pStyle w:val="a5"/>
        <w:numPr>
          <w:ilvl w:val="1"/>
          <w:numId w:val="46"/>
        </w:numPr>
        <w:tabs>
          <w:tab w:val="left" w:pos="1701"/>
        </w:tabs>
        <w:spacing w:line="276" w:lineRule="auto"/>
        <w:ind w:left="0" w:firstLine="709"/>
        <w:jc w:val="both"/>
        <w:rPr>
          <w:sz w:val="28"/>
          <w:szCs w:val="28"/>
          <w:lang w:eastAsia="ro-RO"/>
        </w:rPr>
      </w:pPr>
      <w:r w:rsidRPr="00211E1B">
        <w:rPr>
          <w:sz w:val="28"/>
          <w:szCs w:val="28"/>
          <w:lang w:eastAsia="ro-RO"/>
        </w:rPr>
        <w:t>să întocmească rapoarte periodice privind starea și evoluția datelor din SI RDG;</w:t>
      </w:r>
    </w:p>
    <w:p w14:paraId="0FD280AD" w14:textId="77777777" w:rsidR="008C107A" w:rsidRPr="00211E1B" w:rsidRDefault="008C107A" w:rsidP="004A5481">
      <w:pPr>
        <w:pStyle w:val="a5"/>
        <w:numPr>
          <w:ilvl w:val="1"/>
          <w:numId w:val="46"/>
        </w:numPr>
        <w:tabs>
          <w:tab w:val="left" w:pos="1701"/>
        </w:tabs>
        <w:spacing w:line="276" w:lineRule="auto"/>
        <w:ind w:left="0" w:firstLine="709"/>
        <w:jc w:val="both"/>
        <w:rPr>
          <w:sz w:val="28"/>
          <w:szCs w:val="28"/>
          <w:lang w:eastAsia="ro-RO"/>
        </w:rPr>
      </w:pPr>
      <w:r w:rsidRPr="00211E1B">
        <w:rPr>
          <w:sz w:val="28"/>
          <w:szCs w:val="28"/>
          <w:lang w:eastAsia="ro-RO"/>
        </w:rPr>
        <w:t>să aplice și să actualizeze procedurile pentru protejarea datelor împotriva accesului neautorizat și a pierderilor;</w:t>
      </w:r>
    </w:p>
    <w:p w14:paraId="3810A9FB" w14:textId="2DD10D07" w:rsidR="008C107A" w:rsidRPr="00211E1B" w:rsidRDefault="008C107A" w:rsidP="004A5481">
      <w:pPr>
        <w:pStyle w:val="a5"/>
        <w:numPr>
          <w:ilvl w:val="1"/>
          <w:numId w:val="46"/>
        </w:numPr>
        <w:tabs>
          <w:tab w:val="left" w:pos="1701"/>
        </w:tabs>
        <w:spacing w:line="276" w:lineRule="auto"/>
        <w:ind w:left="0" w:firstLine="709"/>
        <w:jc w:val="both"/>
        <w:rPr>
          <w:sz w:val="28"/>
          <w:szCs w:val="28"/>
          <w:lang w:eastAsia="ro-RO"/>
        </w:rPr>
      </w:pPr>
      <w:r w:rsidRPr="00211E1B">
        <w:rPr>
          <w:sz w:val="28"/>
          <w:szCs w:val="28"/>
          <w:lang w:eastAsia="ro-RO"/>
        </w:rPr>
        <w:t>să administreze sistemele și instrumentele tehnologice necesare întreținerii și dezvoltării SI RDG.</w:t>
      </w:r>
    </w:p>
    <w:p w14:paraId="1EEA6547" w14:textId="77777777" w:rsidR="00390AD3" w:rsidRPr="00211E1B" w:rsidRDefault="00390AD3" w:rsidP="00390AD3">
      <w:pPr>
        <w:tabs>
          <w:tab w:val="left" w:pos="993"/>
        </w:tabs>
        <w:spacing w:line="276" w:lineRule="auto"/>
        <w:jc w:val="both"/>
        <w:rPr>
          <w:sz w:val="28"/>
          <w:szCs w:val="28"/>
        </w:rPr>
      </w:pPr>
    </w:p>
    <w:p w14:paraId="213C16F5" w14:textId="77777777" w:rsidR="00390AD3" w:rsidRPr="00211E1B" w:rsidRDefault="00390AD3" w:rsidP="00390AD3">
      <w:pPr>
        <w:pStyle w:val="a5"/>
        <w:tabs>
          <w:tab w:val="left" w:pos="1134"/>
        </w:tabs>
        <w:spacing w:line="276" w:lineRule="auto"/>
        <w:ind w:left="0"/>
        <w:jc w:val="center"/>
        <w:rPr>
          <w:b/>
          <w:sz w:val="28"/>
          <w:szCs w:val="28"/>
          <w:lang w:eastAsia="ro-RO"/>
        </w:rPr>
      </w:pPr>
      <w:r w:rsidRPr="00211E1B">
        <w:rPr>
          <w:b/>
          <w:sz w:val="28"/>
          <w:szCs w:val="28"/>
          <w:lang w:eastAsia="ro-RO"/>
        </w:rPr>
        <w:lastRenderedPageBreak/>
        <w:t>Secțiunea 4</w:t>
      </w:r>
    </w:p>
    <w:p w14:paraId="19497765" w14:textId="1A1668E2" w:rsidR="00390AD3" w:rsidRPr="00211E1B" w:rsidRDefault="00390AD3" w:rsidP="00390AD3">
      <w:pPr>
        <w:pStyle w:val="a5"/>
        <w:tabs>
          <w:tab w:val="left" w:pos="1134"/>
        </w:tabs>
        <w:spacing w:line="276" w:lineRule="auto"/>
        <w:ind w:left="0"/>
        <w:jc w:val="center"/>
        <w:rPr>
          <w:b/>
          <w:sz w:val="28"/>
          <w:szCs w:val="28"/>
          <w:lang w:eastAsia="ro-RO"/>
        </w:rPr>
      </w:pPr>
      <w:r w:rsidRPr="00211E1B">
        <w:rPr>
          <w:b/>
          <w:sz w:val="28"/>
          <w:szCs w:val="28"/>
          <w:lang w:eastAsia="ro-RO"/>
        </w:rPr>
        <w:t>Drepturile și obligațiile furnizorilor</w:t>
      </w:r>
      <w:r w:rsidR="000676AE">
        <w:rPr>
          <w:b/>
          <w:sz w:val="28"/>
          <w:szCs w:val="28"/>
          <w:lang w:eastAsia="ro-RO"/>
        </w:rPr>
        <w:t xml:space="preserve"> SI RDG</w:t>
      </w:r>
    </w:p>
    <w:p w14:paraId="32760E9F" w14:textId="77777777" w:rsidR="00390AD3" w:rsidRPr="00211E1B" w:rsidRDefault="00390AD3" w:rsidP="00390AD3">
      <w:pPr>
        <w:tabs>
          <w:tab w:val="left" w:pos="993"/>
        </w:tabs>
        <w:spacing w:line="276" w:lineRule="auto"/>
        <w:jc w:val="both"/>
        <w:rPr>
          <w:sz w:val="28"/>
          <w:szCs w:val="28"/>
        </w:rPr>
      </w:pPr>
    </w:p>
    <w:p w14:paraId="1FEFB65B" w14:textId="1D9A2406" w:rsidR="002D3327" w:rsidRPr="00211E1B" w:rsidRDefault="007B429A" w:rsidP="007B429A">
      <w:pPr>
        <w:pStyle w:val="a5"/>
        <w:numPr>
          <w:ilvl w:val="0"/>
          <w:numId w:val="2"/>
        </w:numPr>
        <w:tabs>
          <w:tab w:val="left" w:pos="993"/>
        </w:tabs>
        <w:spacing w:line="276" w:lineRule="auto"/>
        <w:jc w:val="both"/>
        <w:rPr>
          <w:sz w:val="28"/>
          <w:szCs w:val="28"/>
          <w:lang w:eastAsia="ro-RO"/>
        </w:rPr>
      </w:pPr>
      <w:r>
        <w:rPr>
          <w:sz w:val="28"/>
          <w:szCs w:val="28"/>
          <w:lang w:eastAsia="ro-RO"/>
        </w:rPr>
        <w:t xml:space="preserve"> </w:t>
      </w:r>
      <w:r w:rsidR="002D3327" w:rsidRPr="00211E1B">
        <w:rPr>
          <w:sz w:val="28"/>
          <w:szCs w:val="28"/>
          <w:lang w:eastAsia="ro-RO"/>
        </w:rPr>
        <w:t>Furnizo</w:t>
      </w:r>
      <w:r w:rsidR="00637B47" w:rsidRPr="00211E1B">
        <w:rPr>
          <w:sz w:val="28"/>
          <w:szCs w:val="28"/>
          <w:lang w:eastAsia="ro-RO"/>
        </w:rPr>
        <w:t>rii</w:t>
      </w:r>
      <w:r w:rsidR="002D3327" w:rsidRPr="00211E1B">
        <w:rPr>
          <w:sz w:val="28"/>
          <w:szCs w:val="28"/>
          <w:lang w:eastAsia="ro-RO"/>
        </w:rPr>
        <w:t xml:space="preserve"> </w:t>
      </w:r>
      <w:r w:rsidR="00206215" w:rsidRPr="00211E1B">
        <w:rPr>
          <w:sz w:val="28"/>
          <w:szCs w:val="28"/>
          <w:lang w:eastAsia="ro-RO"/>
        </w:rPr>
        <w:t xml:space="preserve">sunt </w:t>
      </w:r>
      <w:r w:rsidR="00FB0BFE" w:rsidRPr="00211E1B">
        <w:rPr>
          <w:sz w:val="28"/>
          <w:szCs w:val="28"/>
          <w:lang w:eastAsia="ro-RO"/>
        </w:rPr>
        <w:t>împuterniciț</w:t>
      </w:r>
      <w:r w:rsidR="00FB0BFE">
        <w:rPr>
          <w:sz w:val="28"/>
          <w:szCs w:val="28"/>
          <w:lang w:eastAsia="ro-RO"/>
        </w:rPr>
        <w:t>i</w:t>
      </w:r>
      <w:r w:rsidR="00206215" w:rsidRPr="00211E1B">
        <w:rPr>
          <w:sz w:val="28"/>
          <w:szCs w:val="28"/>
          <w:lang w:eastAsia="ro-RO"/>
        </w:rPr>
        <w:t xml:space="preserve"> cu</w:t>
      </w:r>
      <w:r w:rsidR="002D3327" w:rsidRPr="00211E1B">
        <w:rPr>
          <w:sz w:val="28"/>
          <w:szCs w:val="28"/>
          <w:lang w:eastAsia="ro-RO"/>
        </w:rPr>
        <w:t xml:space="preserve"> următoarele drepturi:</w:t>
      </w:r>
    </w:p>
    <w:p w14:paraId="4A33829F" w14:textId="32B3BFC6" w:rsidR="00362143" w:rsidRPr="00211E1B" w:rsidRDefault="00362143" w:rsidP="004A5481">
      <w:pPr>
        <w:pStyle w:val="a5"/>
        <w:numPr>
          <w:ilvl w:val="1"/>
          <w:numId w:val="47"/>
        </w:numPr>
        <w:spacing w:line="276" w:lineRule="auto"/>
        <w:ind w:left="0" w:firstLine="709"/>
        <w:jc w:val="both"/>
        <w:rPr>
          <w:sz w:val="28"/>
          <w:szCs w:val="28"/>
          <w:lang w:eastAsia="ro-RO"/>
        </w:rPr>
      </w:pPr>
      <w:r w:rsidRPr="00211E1B">
        <w:rPr>
          <w:sz w:val="28"/>
          <w:szCs w:val="28"/>
          <w:lang w:eastAsia="ro-RO"/>
        </w:rPr>
        <w:t xml:space="preserve">să acceseze gratuit </w:t>
      </w:r>
      <w:r w:rsidR="0014527A" w:rsidRPr="00211E1B">
        <w:rPr>
          <w:sz w:val="28"/>
          <w:szCs w:val="28"/>
          <w:lang w:eastAsia="ro-RO"/>
        </w:rPr>
        <w:t>SI RDG</w:t>
      </w:r>
      <w:r w:rsidRPr="00211E1B">
        <w:rPr>
          <w:sz w:val="28"/>
          <w:szCs w:val="28"/>
          <w:lang w:eastAsia="ro-RO"/>
        </w:rPr>
        <w:t>;</w:t>
      </w:r>
    </w:p>
    <w:p w14:paraId="3526E521" w14:textId="7FDB4BE1" w:rsidR="00362143" w:rsidRPr="00211E1B" w:rsidRDefault="000C798D" w:rsidP="004A5481">
      <w:pPr>
        <w:pStyle w:val="a5"/>
        <w:numPr>
          <w:ilvl w:val="1"/>
          <w:numId w:val="47"/>
        </w:numPr>
        <w:spacing w:line="276" w:lineRule="auto"/>
        <w:ind w:left="0" w:firstLine="709"/>
        <w:jc w:val="both"/>
        <w:rPr>
          <w:sz w:val="28"/>
          <w:szCs w:val="28"/>
          <w:lang w:eastAsia="ro-RO"/>
        </w:rPr>
      </w:pPr>
      <w:r w:rsidRPr="00211E1B">
        <w:rPr>
          <w:sz w:val="28"/>
          <w:szCs w:val="28"/>
          <w:lang w:eastAsia="ro-RO"/>
        </w:rPr>
        <w:t>să</w:t>
      </w:r>
      <w:r w:rsidR="00362143" w:rsidRPr="00211E1B">
        <w:rPr>
          <w:sz w:val="28"/>
          <w:szCs w:val="28"/>
          <w:lang w:eastAsia="ro-RO"/>
        </w:rPr>
        <w:t xml:space="preserve"> solicit</w:t>
      </w:r>
      <w:r w:rsidRPr="00211E1B">
        <w:rPr>
          <w:sz w:val="28"/>
          <w:szCs w:val="28"/>
          <w:lang w:eastAsia="ro-RO"/>
        </w:rPr>
        <w:t>e</w:t>
      </w:r>
      <w:r w:rsidR="00362143" w:rsidRPr="00211E1B">
        <w:rPr>
          <w:sz w:val="28"/>
          <w:szCs w:val="28"/>
          <w:lang w:eastAsia="ro-RO"/>
        </w:rPr>
        <w:t xml:space="preserve"> înregistrarea denumirilor geografice în </w:t>
      </w:r>
      <w:r w:rsidR="0014527A" w:rsidRPr="00211E1B">
        <w:rPr>
          <w:sz w:val="28"/>
          <w:szCs w:val="28"/>
          <w:lang w:eastAsia="ro-RO"/>
        </w:rPr>
        <w:t>SI RDG</w:t>
      </w:r>
      <w:r w:rsidR="00362143" w:rsidRPr="00211E1B">
        <w:rPr>
          <w:sz w:val="28"/>
          <w:szCs w:val="28"/>
          <w:lang w:eastAsia="ro-RO"/>
        </w:rPr>
        <w:t>, conform procedurilor l</w:t>
      </w:r>
      <w:bookmarkStart w:id="5" w:name="_GoBack"/>
      <w:bookmarkEnd w:id="5"/>
      <w:r w:rsidR="00362143" w:rsidRPr="00211E1B">
        <w:rPr>
          <w:sz w:val="28"/>
          <w:szCs w:val="28"/>
          <w:lang w:eastAsia="ro-RO"/>
        </w:rPr>
        <w:t>egale;</w:t>
      </w:r>
    </w:p>
    <w:p w14:paraId="3030F4E3" w14:textId="4770343D" w:rsidR="00362143" w:rsidRPr="00211E1B" w:rsidRDefault="000C798D" w:rsidP="004A5481">
      <w:pPr>
        <w:pStyle w:val="a5"/>
        <w:numPr>
          <w:ilvl w:val="1"/>
          <w:numId w:val="47"/>
        </w:numPr>
        <w:spacing w:line="276" w:lineRule="auto"/>
        <w:ind w:left="0" w:firstLine="709"/>
        <w:jc w:val="both"/>
        <w:rPr>
          <w:sz w:val="28"/>
          <w:szCs w:val="28"/>
          <w:lang w:eastAsia="ro-RO"/>
        </w:rPr>
      </w:pPr>
      <w:r w:rsidRPr="00211E1B">
        <w:rPr>
          <w:sz w:val="28"/>
          <w:szCs w:val="28"/>
          <w:lang w:eastAsia="ro-RO"/>
        </w:rPr>
        <w:t>să acceseze</w:t>
      </w:r>
      <w:r w:rsidR="00362143" w:rsidRPr="00211E1B">
        <w:rPr>
          <w:sz w:val="28"/>
          <w:szCs w:val="28"/>
          <w:lang w:eastAsia="ro-RO"/>
        </w:rPr>
        <w:t xml:space="preserve"> </w:t>
      </w:r>
      <w:r w:rsidR="0014527A" w:rsidRPr="00211E1B">
        <w:rPr>
          <w:sz w:val="28"/>
          <w:szCs w:val="28"/>
          <w:lang w:eastAsia="ro-RO"/>
        </w:rPr>
        <w:t>SI RDG</w:t>
      </w:r>
      <w:r w:rsidR="00362143" w:rsidRPr="00211E1B">
        <w:rPr>
          <w:sz w:val="28"/>
          <w:szCs w:val="28"/>
          <w:lang w:eastAsia="ro-RO"/>
        </w:rPr>
        <w:t xml:space="preserve"> pentru vizualizarea datelor furnizate de sistemul informațional;</w:t>
      </w:r>
    </w:p>
    <w:p w14:paraId="612F7065" w14:textId="2EF3092C" w:rsidR="00362143" w:rsidRPr="004A5481" w:rsidRDefault="000C798D" w:rsidP="004A5481">
      <w:pPr>
        <w:pStyle w:val="a5"/>
        <w:numPr>
          <w:ilvl w:val="1"/>
          <w:numId w:val="47"/>
        </w:numPr>
        <w:pBdr>
          <w:top w:val="nil"/>
          <w:left w:val="nil"/>
          <w:bottom w:val="nil"/>
          <w:right w:val="nil"/>
          <w:between w:val="nil"/>
        </w:pBdr>
        <w:tabs>
          <w:tab w:val="left" w:pos="1134"/>
        </w:tabs>
        <w:spacing w:line="276" w:lineRule="auto"/>
        <w:ind w:left="0" w:firstLine="709"/>
        <w:jc w:val="both"/>
        <w:rPr>
          <w:sz w:val="28"/>
          <w:szCs w:val="28"/>
          <w:shd w:val="clear" w:color="auto" w:fill="FFF2CC"/>
        </w:rPr>
      </w:pPr>
      <w:r w:rsidRPr="004A5481">
        <w:rPr>
          <w:sz w:val="28"/>
          <w:szCs w:val="28"/>
        </w:rPr>
        <w:t>să</w:t>
      </w:r>
      <w:r w:rsidR="00362143" w:rsidRPr="004A5481">
        <w:rPr>
          <w:sz w:val="28"/>
          <w:szCs w:val="28"/>
        </w:rPr>
        <w:t xml:space="preserve"> înaint</w:t>
      </w:r>
      <w:r w:rsidRPr="004A5481">
        <w:rPr>
          <w:sz w:val="28"/>
          <w:szCs w:val="28"/>
        </w:rPr>
        <w:t>eze</w:t>
      </w:r>
      <w:r w:rsidR="00362143" w:rsidRPr="004A5481">
        <w:rPr>
          <w:sz w:val="28"/>
          <w:szCs w:val="28"/>
        </w:rPr>
        <w:t xml:space="preserve"> posesorului propuneri pentru îmbunătățirea și creșterea eficienței funcționării </w:t>
      </w:r>
      <w:r w:rsidR="0014527A" w:rsidRPr="004A5481">
        <w:rPr>
          <w:sz w:val="28"/>
          <w:szCs w:val="28"/>
        </w:rPr>
        <w:t>SI RDG</w:t>
      </w:r>
      <w:r w:rsidR="00362143" w:rsidRPr="004A5481">
        <w:rPr>
          <w:sz w:val="28"/>
          <w:szCs w:val="28"/>
        </w:rPr>
        <w:t>;</w:t>
      </w:r>
    </w:p>
    <w:p w14:paraId="22151587" w14:textId="7BF98A4C" w:rsidR="00534A27" w:rsidRPr="004A5481" w:rsidRDefault="00534A27" w:rsidP="004A5481">
      <w:pPr>
        <w:pStyle w:val="a5"/>
        <w:numPr>
          <w:ilvl w:val="1"/>
          <w:numId w:val="47"/>
        </w:numPr>
        <w:pBdr>
          <w:top w:val="nil"/>
          <w:left w:val="nil"/>
          <w:bottom w:val="nil"/>
          <w:right w:val="nil"/>
          <w:between w:val="nil"/>
        </w:pBdr>
        <w:tabs>
          <w:tab w:val="left" w:pos="1134"/>
        </w:tabs>
        <w:spacing w:line="276" w:lineRule="auto"/>
        <w:ind w:left="0" w:firstLine="709"/>
        <w:jc w:val="both"/>
        <w:rPr>
          <w:sz w:val="28"/>
          <w:szCs w:val="28"/>
          <w:shd w:val="clear" w:color="auto" w:fill="FFF2CC"/>
        </w:rPr>
      </w:pPr>
      <w:r w:rsidRPr="004A5481">
        <w:rPr>
          <w:sz w:val="28"/>
          <w:szCs w:val="28"/>
          <w:lang w:eastAsia="ro-RO"/>
        </w:rPr>
        <w:t>să depună cereri de înregistrare a denumirilor geografice.</w:t>
      </w:r>
    </w:p>
    <w:p w14:paraId="591C2A5A" w14:textId="103A11C1" w:rsidR="002D3327" w:rsidRPr="00211E1B" w:rsidRDefault="00637B47" w:rsidP="007B429A">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Furnizorii</w:t>
      </w:r>
      <w:r w:rsidR="002D3327" w:rsidRPr="00211E1B">
        <w:rPr>
          <w:sz w:val="28"/>
          <w:szCs w:val="28"/>
          <w:lang w:eastAsia="ro-RO"/>
        </w:rPr>
        <w:t xml:space="preserve"> </w:t>
      </w:r>
      <w:r w:rsidR="00206215" w:rsidRPr="00211E1B">
        <w:rPr>
          <w:sz w:val="28"/>
          <w:szCs w:val="28"/>
          <w:lang w:eastAsia="ro-RO"/>
        </w:rPr>
        <w:t xml:space="preserve">sunt </w:t>
      </w:r>
      <w:r w:rsidR="00FB0BFE" w:rsidRPr="00211E1B">
        <w:rPr>
          <w:sz w:val="28"/>
          <w:szCs w:val="28"/>
          <w:lang w:eastAsia="ro-RO"/>
        </w:rPr>
        <w:t>împuterniciț</w:t>
      </w:r>
      <w:r w:rsidR="00FB0BFE">
        <w:rPr>
          <w:sz w:val="28"/>
          <w:szCs w:val="28"/>
          <w:lang w:eastAsia="ro-RO"/>
        </w:rPr>
        <w:t>i</w:t>
      </w:r>
      <w:r w:rsidR="00206215" w:rsidRPr="00211E1B">
        <w:rPr>
          <w:sz w:val="28"/>
          <w:szCs w:val="28"/>
          <w:lang w:eastAsia="ro-RO"/>
        </w:rPr>
        <w:t xml:space="preserve"> cu</w:t>
      </w:r>
      <w:r w:rsidR="002D3327" w:rsidRPr="00211E1B">
        <w:rPr>
          <w:sz w:val="28"/>
          <w:szCs w:val="28"/>
          <w:lang w:eastAsia="ro-RO"/>
        </w:rPr>
        <w:t xml:space="preserve"> următoarele obligații:</w:t>
      </w:r>
    </w:p>
    <w:p w14:paraId="2891B1DD" w14:textId="66E5C7BC" w:rsidR="004D34AB" w:rsidRPr="00211E1B" w:rsidRDefault="00A5504E" w:rsidP="006E3C24">
      <w:pPr>
        <w:pStyle w:val="a5"/>
        <w:numPr>
          <w:ilvl w:val="2"/>
          <w:numId w:val="16"/>
        </w:numPr>
        <w:spacing w:line="276" w:lineRule="auto"/>
        <w:ind w:left="0" w:firstLine="709"/>
        <w:jc w:val="both"/>
        <w:rPr>
          <w:sz w:val="28"/>
          <w:szCs w:val="28"/>
          <w:lang w:eastAsia="ro-RO"/>
        </w:rPr>
      </w:pPr>
      <w:r w:rsidRPr="00211E1B">
        <w:rPr>
          <w:sz w:val="28"/>
          <w:szCs w:val="28"/>
          <w:lang w:eastAsia="ro-RO"/>
        </w:rPr>
        <w:t>să transmită</w:t>
      </w:r>
      <w:r w:rsidR="004D34AB" w:rsidRPr="00211E1B">
        <w:rPr>
          <w:sz w:val="28"/>
          <w:szCs w:val="28"/>
          <w:lang w:eastAsia="ro-RO"/>
        </w:rPr>
        <w:t xml:space="preserve"> informații exacte și cuprinzătoare referitoare la denumirile geografice, </w:t>
      </w:r>
      <w:r w:rsidR="00B410CD" w:rsidRPr="00211E1B">
        <w:rPr>
          <w:sz w:val="28"/>
          <w:szCs w:val="28"/>
          <w:lang w:eastAsia="ro-RO"/>
        </w:rPr>
        <w:t>să se asigure</w:t>
      </w:r>
      <w:r w:rsidR="004D34AB" w:rsidRPr="00211E1B">
        <w:rPr>
          <w:sz w:val="28"/>
          <w:szCs w:val="28"/>
          <w:lang w:eastAsia="ro-RO"/>
        </w:rPr>
        <w:t xml:space="preserve"> că acestea reflectă realitatea și resp</w:t>
      </w:r>
      <w:r w:rsidR="00EB7DEE" w:rsidRPr="00211E1B">
        <w:rPr>
          <w:sz w:val="28"/>
          <w:szCs w:val="28"/>
          <w:lang w:eastAsia="ro-RO"/>
        </w:rPr>
        <w:t>ectă criteriile de înregistrare;</w:t>
      </w:r>
    </w:p>
    <w:p w14:paraId="786125BA" w14:textId="77777777" w:rsidR="004D34AB" w:rsidRPr="00211E1B" w:rsidRDefault="004D34AB" w:rsidP="006E3C24">
      <w:pPr>
        <w:pStyle w:val="a5"/>
        <w:numPr>
          <w:ilvl w:val="2"/>
          <w:numId w:val="16"/>
        </w:numPr>
        <w:spacing w:line="276" w:lineRule="auto"/>
        <w:ind w:left="0" w:firstLine="709"/>
        <w:jc w:val="both"/>
        <w:rPr>
          <w:sz w:val="28"/>
          <w:szCs w:val="28"/>
          <w:lang w:eastAsia="ro-RO"/>
        </w:rPr>
      </w:pPr>
      <w:r w:rsidRPr="00211E1B">
        <w:rPr>
          <w:sz w:val="28"/>
          <w:szCs w:val="28"/>
          <w:lang w:eastAsia="ro-RO"/>
        </w:rPr>
        <w:t xml:space="preserve">să mențină datele </w:t>
      </w:r>
      <w:r w:rsidR="005F0960" w:rsidRPr="00211E1B">
        <w:rPr>
          <w:sz w:val="28"/>
          <w:szCs w:val="28"/>
          <w:lang w:eastAsia="ro-RO"/>
        </w:rPr>
        <w:t>actualizate</w:t>
      </w:r>
      <w:r w:rsidRPr="00211E1B">
        <w:rPr>
          <w:sz w:val="28"/>
          <w:szCs w:val="28"/>
          <w:lang w:eastAsia="ro-RO"/>
        </w:rPr>
        <w:t>, notificând prompt orice modificări sau actualizări relevante pentru a reflect</w:t>
      </w:r>
      <w:r w:rsidR="00EB7DEE" w:rsidRPr="00211E1B">
        <w:rPr>
          <w:sz w:val="28"/>
          <w:szCs w:val="28"/>
          <w:lang w:eastAsia="ro-RO"/>
        </w:rPr>
        <w:t>a schimbările survenite în timp;</w:t>
      </w:r>
    </w:p>
    <w:p w14:paraId="41F1447C" w14:textId="77777777" w:rsidR="004D34AB" w:rsidRPr="00211E1B" w:rsidRDefault="00A5504E" w:rsidP="006E3C24">
      <w:pPr>
        <w:pStyle w:val="a5"/>
        <w:numPr>
          <w:ilvl w:val="2"/>
          <w:numId w:val="16"/>
        </w:numPr>
        <w:spacing w:line="276" w:lineRule="auto"/>
        <w:ind w:left="0" w:firstLine="709"/>
        <w:jc w:val="both"/>
        <w:rPr>
          <w:sz w:val="28"/>
          <w:szCs w:val="28"/>
          <w:lang w:eastAsia="ro-RO"/>
        </w:rPr>
      </w:pPr>
      <w:r w:rsidRPr="00211E1B">
        <w:rPr>
          <w:sz w:val="28"/>
          <w:szCs w:val="28"/>
          <w:lang w:eastAsia="ro-RO"/>
        </w:rPr>
        <w:t>să respecte</w:t>
      </w:r>
      <w:r w:rsidR="004D34AB" w:rsidRPr="00211E1B">
        <w:rPr>
          <w:sz w:val="28"/>
          <w:szCs w:val="28"/>
          <w:lang w:eastAsia="ro-RO"/>
        </w:rPr>
        <w:t xml:space="preserve"> toate procedurile și reglementările stabilite de autoritățile competente în procesul de înregistrare și gest</w:t>
      </w:r>
      <w:r w:rsidR="00EB7DEE" w:rsidRPr="00211E1B">
        <w:rPr>
          <w:sz w:val="28"/>
          <w:szCs w:val="28"/>
          <w:lang w:eastAsia="ro-RO"/>
        </w:rPr>
        <w:t>ionare a denumirilor geografice;</w:t>
      </w:r>
    </w:p>
    <w:p w14:paraId="5FDD22E2" w14:textId="42CBC0A0" w:rsidR="004D34AB" w:rsidRPr="00211E1B" w:rsidRDefault="00A5504E" w:rsidP="006E3C24">
      <w:pPr>
        <w:pStyle w:val="a5"/>
        <w:numPr>
          <w:ilvl w:val="2"/>
          <w:numId w:val="16"/>
        </w:numPr>
        <w:spacing w:line="276" w:lineRule="auto"/>
        <w:ind w:left="0" w:firstLine="709"/>
        <w:jc w:val="both"/>
        <w:rPr>
          <w:sz w:val="28"/>
          <w:szCs w:val="28"/>
          <w:lang w:eastAsia="ro-RO"/>
        </w:rPr>
      </w:pPr>
      <w:r w:rsidRPr="00211E1B">
        <w:rPr>
          <w:sz w:val="28"/>
          <w:szCs w:val="28"/>
          <w:lang w:eastAsia="ro-RO"/>
        </w:rPr>
        <w:t xml:space="preserve">să </w:t>
      </w:r>
      <w:r w:rsidR="005E1185" w:rsidRPr="00211E1B">
        <w:rPr>
          <w:sz w:val="28"/>
          <w:szCs w:val="28"/>
          <w:lang w:eastAsia="ro-RO"/>
        </w:rPr>
        <w:t xml:space="preserve">asigure </w:t>
      </w:r>
      <w:r w:rsidRPr="00211E1B">
        <w:rPr>
          <w:sz w:val="28"/>
          <w:szCs w:val="28"/>
          <w:lang w:eastAsia="ro-RO"/>
        </w:rPr>
        <w:t>colabor</w:t>
      </w:r>
      <w:r w:rsidR="005E1185" w:rsidRPr="00211E1B">
        <w:rPr>
          <w:sz w:val="28"/>
          <w:szCs w:val="28"/>
          <w:lang w:eastAsia="ro-RO"/>
        </w:rPr>
        <w:t>area</w:t>
      </w:r>
      <w:r w:rsidR="004D34AB" w:rsidRPr="00211E1B">
        <w:rPr>
          <w:sz w:val="28"/>
          <w:szCs w:val="28"/>
          <w:lang w:eastAsia="ro-RO"/>
        </w:rPr>
        <w:t xml:space="preserve"> strânsă cu instituțiile responsabile pentru a facilita verificarea, validarea și protecția denumirilor g</w:t>
      </w:r>
      <w:r w:rsidR="00EB7DEE" w:rsidRPr="00211E1B">
        <w:rPr>
          <w:sz w:val="28"/>
          <w:szCs w:val="28"/>
          <w:lang w:eastAsia="ro-RO"/>
        </w:rPr>
        <w:t>eografice înregistrate;</w:t>
      </w:r>
    </w:p>
    <w:p w14:paraId="41903023" w14:textId="4F0C2570" w:rsidR="004D34AB" w:rsidRPr="00211E1B" w:rsidRDefault="00A5504E" w:rsidP="006E3C24">
      <w:pPr>
        <w:pStyle w:val="a5"/>
        <w:numPr>
          <w:ilvl w:val="2"/>
          <w:numId w:val="16"/>
        </w:numPr>
        <w:spacing w:line="276" w:lineRule="auto"/>
        <w:ind w:left="0" w:firstLine="709"/>
        <w:jc w:val="both"/>
        <w:rPr>
          <w:sz w:val="28"/>
          <w:szCs w:val="28"/>
          <w:lang w:eastAsia="ro-RO"/>
        </w:rPr>
      </w:pPr>
      <w:r w:rsidRPr="00211E1B">
        <w:rPr>
          <w:sz w:val="28"/>
          <w:szCs w:val="28"/>
          <w:lang w:eastAsia="ro-RO"/>
        </w:rPr>
        <w:t xml:space="preserve">să asigure </w:t>
      </w:r>
      <w:r w:rsidR="004D34AB" w:rsidRPr="00211E1B">
        <w:rPr>
          <w:sz w:val="28"/>
          <w:szCs w:val="28"/>
          <w:lang w:eastAsia="ro-RO"/>
        </w:rPr>
        <w:t xml:space="preserve">protejarea informațiilor confidențiale și </w:t>
      </w:r>
      <w:r w:rsidRPr="00211E1B">
        <w:rPr>
          <w:sz w:val="28"/>
          <w:szCs w:val="28"/>
          <w:lang w:eastAsia="ro-RO"/>
        </w:rPr>
        <w:t xml:space="preserve">să </w:t>
      </w:r>
      <w:r w:rsidR="00301FCC" w:rsidRPr="00211E1B">
        <w:rPr>
          <w:sz w:val="28"/>
          <w:szCs w:val="28"/>
          <w:lang w:eastAsia="ro-RO"/>
        </w:rPr>
        <w:t xml:space="preserve">prevină </w:t>
      </w:r>
      <w:r w:rsidR="004D34AB" w:rsidRPr="00211E1B">
        <w:rPr>
          <w:sz w:val="28"/>
          <w:szCs w:val="28"/>
          <w:lang w:eastAsia="ro-RO"/>
        </w:rPr>
        <w:t>divulg</w:t>
      </w:r>
      <w:r w:rsidR="008F6B50" w:rsidRPr="00211E1B">
        <w:rPr>
          <w:sz w:val="28"/>
          <w:szCs w:val="28"/>
          <w:lang w:eastAsia="ro-RO"/>
        </w:rPr>
        <w:t>area</w:t>
      </w:r>
      <w:r w:rsidR="004D34AB" w:rsidRPr="00211E1B">
        <w:rPr>
          <w:sz w:val="28"/>
          <w:szCs w:val="28"/>
          <w:lang w:eastAsia="ro-RO"/>
        </w:rPr>
        <w:t xml:space="preserve"> neautorizat</w:t>
      </w:r>
      <w:r w:rsidR="008F6B50" w:rsidRPr="00211E1B">
        <w:rPr>
          <w:sz w:val="28"/>
          <w:szCs w:val="28"/>
          <w:lang w:eastAsia="ro-RO"/>
        </w:rPr>
        <w:t>ă</w:t>
      </w:r>
      <w:r w:rsidR="004D34AB" w:rsidRPr="00211E1B">
        <w:rPr>
          <w:sz w:val="28"/>
          <w:szCs w:val="28"/>
          <w:lang w:eastAsia="ro-RO"/>
        </w:rPr>
        <w:t xml:space="preserve"> a </w:t>
      </w:r>
      <w:r w:rsidR="008F6B50" w:rsidRPr="00211E1B">
        <w:rPr>
          <w:sz w:val="28"/>
          <w:szCs w:val="28"/>
          <w:lang w:eastAsia="ro-RO"/>
        </w:rPr>
        <w:t>informațiilor</w:t>
      </w:r>
      <w:r w:rsidR="004D34AB" w:rsidRPr="00211E1B">
        <w:rPr>
          <w:sz w:val="28"/>
          <w:szCs w:val="28"/>
          <w:lang w:eastAsia="ro-RO"/>
        </w:rPr>
        <w:t xml:space="preserve"> sensibile </w:t>
      </w:r>
      <w:r w:rsidR="00EB7DEE" w:rsidRPr="00211E1B">
        <w:rPr>
          <w:sz w:val="28"/>
          <w:szCs w:val="28"/>
          <w:lang w:eastAsia="ro-RO"/>
        </w:rPr>
        <w:t>legate de denumirile geografice</w:t>
      </w:r>
      <w:r w:rsidR="00211E1B" w:rsidRPr="00211E1B">
        <w:rPr>
          <w:sz w:val="28"/>
          <w:szCs w:val="28"/>
          <w:lang w:eastAsia="ro-RO"/>
        </w:rPr>
        <w:t>;</w:t>
      </w:r>
    </w:p>
    <w:p w14:paraId="20052271" w14:textId="137D062B" w:rsidR="00211E1B" w:rsidRPr="00211E1B" w:rsidRDefault="00211E1B" w:rsidP="006E3C24">
      <w:pPr>
        <w:pStyle w:val="a5"/>
        <w:numPr>
          <w:ilvl w:val="2"/>
          <w:numId w:val="16"/>
        </w:numPr>
        <w:spacing w:line="276" w:lineRule="auto"/>
        <w:ind w:left="0" w:firstLine="709"/>
        <w:jc w:val="both"/>
        <w:rPr>
          <w:sz w:val="28"/>
          <w:szCs w:val="28"/>
          <w:lang w:eastAsia="ro-RO"/>
        </w:rPr>
      </w:pPr>
      <w:r w:rsidRPr="00211E1B">
        <w:rPr>
          <w:sz w:val="28"/>
          <w:szCs w:val="28"/>
          <w:lang w:eastAsia="ro-RO"/>
        </w:rPr>
        <w:t>să colecteze informațiile referitoare la denumirile geografice, asigurând acuratețea și autenticitatea acestora</w:t>
      </w:r>
      <w:r w:rsidR="007B429A">
        <w:rPr>
          <w:sz w:val="28"/>
          <w:szCs w:val="28"/>
          <w:lang w:eastAsia="ro-RO"/>
        </w:rPr>
        <w:t>.</w:t>
      </w:r>
    </w:p>
    <w:p w14:paraId="5393881A" w14:textId="77777777" w:rsidR="00390AD3" w:rsidRPr="00211E1B" w:rsidRDefault="00390AD3" w:rsidP="00390AD3">
      <w:pPr>
        <w:tabs>
          <w:tab w:val="left" w:pos="993"/>
        </w:tabs>
        <w:spacing w:line="276" w:lineRule="auto"/>
        <w:jc w:val="both"/>
        <w:rPr>
          <w:sz w:val="28"/>
          <w:szCs w:val="28"/>
          <w:lang w:eastAsia="ro-RO"/>
        </w:rPr>
      </w:pPr>
    </w:p>
    <w:p w14:paraId="5DD94208" w14:textId="77777777" w:rsidR="00390AD3" w:rsidRPr="00211E1B" w:rsidRDefault="00390AD3" w:rsidP="00390AD3">
      <w:pPr>
        <w:pStyle w:val="a5"/>
        <w:tabs>
          <w:tab w:val="left" w:pos="1134"/>
        </w:tabs>
        <w:spacing w:line="276" w:lineRule="auto"/>
        <w:ind w:left="0"/>
        <w:jc w:val="center"/>
        <w:rPr>
          <w:b/>
          <w:sz w:val="28"/>
          <w:szCs w:val="28"/>
          <w:lang w:eastAsia="ro-RO"/>
        </w:rPr>
      </w:pPr>
      <w:r w:rsidRPr="00211E1B">
        <w:rPr>
          <w:b/>
          <w:sz w:val="28"/>
          <w:szCs w:val="28"/>
          <w:lang w:eastAsia="ro-RO"/>
        </w:rPr>
        <w:t>Secțiunea 5</w:t>
      </w:r>
    </w:p>
    <w:p w14:paraId="72C71F05" w14:textId="50D8B592" w:rsidR="00390AD3" w:rsidRPr="00211E1B" w:rsidRDefault="00390AD3" w:rsidP="00390AD3">
      <w:pPr>
        <w:pStyle w:val="a5"/>
        <w:tabs>
          <w:tab w:val="left" w:pos="1134"/>
        </w:tabs>
        <w:spacing w:line="276" w:lineRule="auto"/>
        <w:ind w:left="0"/>
        <w:jc w:val="center"/>
        <w:rPr>
          <w:b/>
          <w:sz w:val="28"/>
          <w:szCs w:val="28"/>
          <w:lang w:eastAsia="ro-RO"/>
        </w:rPr>
      </w:pPr>
      <w:r w:rsidRPr="00211E1B">
        <w:rPr>
          <w:b/>
          <w:sz w:val="28"/>
          <w:szCs w:val="28"/>
          <w:lang w:eastAsia="ro-RO"/>
        </w:rPr>
        <w:t>Drepturile și obligațiile utilizatorilor</w:t>
      </w:r>
      <w:r w:rsidR="00417E67">
        <w:rPr>
          <w:b/>
          <w:sz w:val="28"/>
          <w:szCs w:val="28"/>
          <w:lang w:eastAsia="ro-RO"/>
        </w:rPr>
        <w:t xml:space="preserve"> SI RDG</w:t>
      </w:r>
    </w:p>
    <w:p w14:paraId="5BFDF528" w14:textId="77777777" w:rsidR="00390AD3" w:rsidRPr="00211E1B" w:rsidRDefault="00390AD3" w:rsidP="00390AD3">
      <w:pPr>
        <w:tabs>
          <w:tab w:val="left" w:pos="993"/>
        </w:tabs>
        <w:spacing w:line="276" w:lineRule="auto"/>
        <w:jc w:val="both"/>
        <w:rPr>
          <w:sz w:val="28"/>
          <w:szCs w:val="28"/>
          <w:lang w:eastAsia="ro-RO"/>
        </w:rPr>
      </w:pPr>
    </w:p>
    <w:p w14:paraId="415DD6C5" w14:textId="63742125" w:rsidR="00B74531" w:rsidRPr="00211E1B" w:rsidRDefault="00587426" w:rsidP="00587426">
      <w:pPr>
        <w:pStyle w:val="a5"/>
        <w:numPr>
          <w:ilvl w:val="0"/>
          <w:numId w:val="2"/>
        </w:numPr>
        <w:tabs>
          <w:tab w:val="left" w:pos="1134"/>
        </w:tabs>
        <w:spacing w:line="276" w:lineRule="auto"/>
        <w:jc w:val="both"/>
        <w:rPr>
          <w:sz w:val="28"/>
          <w:szCs w:val="28"/>
          <w:lang w:eastAsia="ro-RO"/>
        </w:rPr>
      </w:pPr>
      <w:r>
        <w:rPr>
          <w:sz w:val="28"/>
          <w:szCs w:val="28"/>
          <w:lang w:eastAsia="ro-RO"/>
        </w:rPr>
        <w:t xml:space="preserve"> </w:t>
      </w:r>
      <w:r w:rsidR="007F2B7F" w:rsidRPr="00211E1B">
        <w:rPr>
          <w:sz w:val="28"/>
          <w:szCs w:val="28"/>
          <w:lang w:eastAsia="ro-RO"/>
        </w:rPr>
        <w:t>Utilizatorii</w:t>
      </w:r>
      <w:r w:rsidR="00B74531" w:rsidRPr="00211E1B">
        <w:rPr>
          <w:sz w:val="28"/>
          <w:szCs w:val="28"/>
          <w:lang w:eastAsia="ro-RO"/>
        </w:rPr>
        <w:t xml:space="preserve"> </w:t>
      </w:r>
      <w:r w:rsidR="00206215" w:rsidRPr="00211E1B">
        <w:rPr>
          <w:sz w:val="28"/>
          <w:szCs w:val="28"/>
          <w:lang w:eastAsia="ro-RO"/>
        </w:rPr>
        <w:t xml:space="preserve">sunt </w:t>
      </w:r>
      <w:r w:rsidR="00FB0BFE" w:rsidRPr="00211E1B">
        <w:rPr>
          <w:sz w:val="28"/>
          <w:szCs w:val="28"/>
          <w:lang w:eastAsia="ro-RO"/>
        </w:rPr>
        <w:t>împuterniciț</w:t>
      </w:r>
      <w:r w:rsidR="00FB0BFE">
        <w:rPr>
          <w:sz w:val="28"/>
          <w:szCs w:val="28"/>
          <w:lang w:eastAsia="ro-RO"/>
        </w:rPr>
        <w:t>i</w:t>
      </w:r>
      <w:r w:rsidR="00206215" w:rsidRPr="00211E1B">
        <w:rPr>
          <w:sz w:val="28"/>
          <w:szCs w:val="28"/>
          <w:lang w:eastAsia="ro-RO"/>
        </w:rPr>
        <w:t xml:space="preserve"> cu </w:t>
      </w:r>
      <w:r w:rsidR="00B74531" w:rsidRPr="00211E1B">
        <w:rPr>
          <w:sz w:val="28"/>
          <w:szCs w:val="28"/>
          <w:lang w:eastAsia="ro-RO"/>
        </w:rPr>
        <w:t>următoarele drepturi:</w:t>
      </w:r>
    </w:p>
    <w:p w14:paraId="480510F8" w14:textId="6B495DD2" w:rsidR="00B74531" w:rsidRPr="00211E1B" w:rsidRDefault="00045C2A" w:rsidP="002D3017">
      <w:pPr>
        <w:pStyle w:val="a5"/>
        <w:numPr>
          <w:ilvl w:val="2"/>
          <w:numId w:val="17"/>
        </w:numPr>
        <w:spacing w:line="276" w:lineRule="auto"/>
        <w:ind w:left="0" w:firstLine="709"/>
        <w:jc w:val="both"/>
        <w:rPr>
          <w:sz w:val="28"/>
          <w:szCs w:val="28"/>
          <w:lang w:eastAsia="ro-RO"/>
        </w:rPr>
      </w:pPr>
      <w:r w:rsidRPr="00211E1B">
        <w:rPr>
          <w:sz w:val="28"/>
          <w:szCs w:val="28"/>
          <w:lang w:eastAsia="ro-RO"/>
        </w:rPr>
        <w:t>să</w:t>
      </w:r>
      <w:r w:rsidR="00B74531" w:rsidRPr="00211E1B">
        <w:rPr>
          <w:sz w:val="28"/>
          <w:szCs w:val="28"/>
          <w:lang w:eastAsia="ro-RO"/>
        </w:rPr>
        <w:t xml:space="preserve"> consult</w:t>
      </w:r>
      <w:r w:rsidRPr="00211E1B">
        <w:rPr>
          <w:sz w:val="28"/>
          <w:szCs w:val="28"/>
          <w:lang w:eastAsia="ro-RO"/>
        </w:rPr>
        <w:t>e</w:t>
      </w:r>
      <w:r w:rsidR="00B74531" w:rsidRPr="00211E1B">
        <w:rPr>
          <w:sz w:val="28"/>
          <w:szCs w:val="28"/>
          <w:lang w:eastAsia="ro-RO"/>
        </w:rPr>
        <w:t xml:space="preserve"> și </w:t>
      </w:r>
      <w:r w:rsidRPr="00211E1B">
        <w:rPr>
          <w:sz w:val="28"/>
          <w:szCs w:val="28"/>
          <w:lang w:eastAsia="ro-RO"/>
        </w:rPr>
        <w:t xml:space="preserve">să </w:t>
      </w:r>
      <w:r w:rsidR="00B74531" w:rsidRPr="00211E1B">
        <w:rPr>
          <w:sz w:val="28"/>
          <w:szCs w:val="28"/>
          <w:lang w:eastAsia="ro-RO"/>
        </w:rPr>
        <w:t>utiliz</w:t>
      </w:r>
      <w:r w:rsidRPr="00211E1B">
        <w:rPr>
          <w:sz w:val="28"/>
          <w:szCs w:val="28"/>
          <w:lang w:eastAsia="ro-RO"/>
        </w:rPr>
        <w:t>eze</w:t>
      </w:r>
      <w:r w:rsidR="00B74531" w:rsidRPr="00211E1B">
        <w:rPr>
          <w:sz w:val="28"/>
          <w:szCs w:val="28"/>
          <w:lang w:eastAsia="ro-RO"/>
        </w:rPr>
        <w:t xml:space="preserve"> datele disponibile </w:t>
      </w:r>
      <w:r w:rsidRPr="00211E1B">
        <w:rPr>
          <w:sz w:val="28"/>
          <w:szCs w:val="28"/>
          <w:lang w:eastAsia="ro-RO"/>
        </w:rPr>
        <w:t>din</w:t>
      </w:r>
      <w:r w:rsidR="00B74531" w:rsidRPr="00211E1B">
        <w:rPr>
          <w:sz w:val="28"/>
          <w:szCs w:val="28"/>
          <w:lang w:eastAsia="ro-RO"/>
        </w:rPr>
        <w:t xml:space="preserve"> </w:t>
      </w:r>
      <w:r w:rsidR="0014527A" w:rsidRPr="00211E1B">
        <w:rPr>
          <w:sz w:val="28"/>
          <w:szCs w:val="28"/>
          <w:lang w:eastAsia="ro-RO"/>
        </w:rPr>
        <w:t>SI RDG</w:t>
      </w:r>
      <w:r w:rsidR="00B74531" w:rsidRPr="00211E1B">
        <w:rPr>
          <w:sz w:val="28"/>
          <w:szCs w:val="28"/>
          <w:lang w:eastAsia="ro-RO"/>
        </w:rPr>
        <w:t xml:space="preserve"> pentru diverse scopuri, inclusiv cerce</w:t>
      </w:r>
      <w:r w:rsidR="00BC5E88" w:rsidRPr="00211E1B">
        <w:rPr>
          <w:sz w:val="28"/>
          <w:szCs w:val="28"/>
          <w:lang w:eastAsia="ro-RO"/>
        </w:rPr>
        <w:t>tare, planificare și dezvoltare;</w:t>
      </w:r>
    </w:p>
    <w:p w14:paraId="0568C5ED" w14:textId="1F7583BC" w:rsidR="00B74531" w:rsidRPr="00211E1B" w:rsidRDefault="00045C2A" w:rsidP="002D3017">
      <w:pPr>
        <w:pStyle w:val="a5"/>
        <w:numPr>
          <w:ilvl w:val="2"/>
          <w:numId w:val="17"/>
        </w:numPr>
        <w:tabs>
          <w:tab w:val="left" w:pos="1418"/>
        </w:tabs>
        <w:spacing w:line="276" w:lineRule="auto"/>
        <w:ind w:left="0" w:firstLine="709"/>
        <w:jc w:val="both"/>
        <w:rPr>
          <w:sz w:val="28"/>
          <w:szCs w:val="28"/>
          <w:lang w:eastAsia="ro-RO"/>
        </w:rPr>
      </w:pPr>
      <w:r w:rsidRPr="00211E1B">
        <w:rPr>
          <w:sz w:val="28"/>
          <w:szCs w:val="28"/>
          <w:lang w:eastAsia="ro-RO"/>
        </w:rPr>
        <w:t>să</w:t>
      </w:r>
      <w:r w:rsidR="00B74531" w:rsidRPr="00211E1B">
        <w:rPr>
          <w:sz w:val="28"/>
          <w:szCs w:val="28"/>
          <w:lang w:eastAsia="ro-RO"/>
        </w:rPr>
        <w:t xml:space="preserve"> folos</w:t>
      </w:r>
      <w:r w:rsidRPr="00211E1B">
        <w:rPr>
          <w:sz w:val="28"/>
          <w:szCs w:val="28"/>
          <w:lang w:eastAsia="ro-RO"/>
        </w:rPr>
        <w:t>ească</w:t>
      </w:r>
      <w:r w:rsidR="00B74531" w:rsidRPr="00211E1B">
        <w:rPr>
          <w:sz w:val="28"/>
          <w:szCs w:val="28"/>
          <w:lang w:eastAsia="ro-RO"/>
        </w:rPr>
        <w:t xml:space="preserve"> denumirile geografice în conformitate cu legislația în vigoare, </w:t>
      </w:r>
      <w:r w:rsidRPr="00211E1B">
        <w:rPr>
          <w:sz w:val="28"/>
          <w:szCs w:val="28"/>
          <w:lang w:eastAsia="ro-RO"/>
        </w:rPr>
        <w:t xml:space="preserve">să </w:t>
      </w:r>
      <w:r w:rsidR="00B74531" w:rsidRPr="00211E1B">
        <w:rPr>
          <w:sz w:val="28"/>
          <w:szCs w:val="28"/>
          <w:lang w:eastAsia="ro-RO"/>
        </w:rPr>
        <w:t>respect</w:t>
      </w:r>
      <w:r w:rsidRPr="00211E1B">
        <w:rPr>
          <w:sz w:val="28"/>
          <w:szCs w:val="28"/>
          <w:lang w:eastAsia="ro-RO"/>
        </w:rPr>
        <w:t>e</w:t>
      </w:r>
      <w:r w:rsidR="00B74531" w:rsidRPr="00211E1B">
        <w:rPr>
          <w:sz w:val="28"/>
          <w:szCs w:val="28"/>
          <w:lang w:eastAsia="ro-RO"/>
        </w:rPr>
        <w:t xml:space="preserve"> condițiile și restricțiile impuse pentru a preveni utilizarea necorespunzătoare </w:t>
      </w:r>
      <w:r w:rsidR="00BC5E88" w:rsidRPr="00211E1B">
        <w:rPr>
          <w:sz w:val="28"/>
          <w:szCs w:val="28"/>
          <w:lang w:eastAsia="ro-RO"/>
        </w:rPr>
        <w:t>sau înșelătoare;</w:t>
      </w:r>
    </w:p>
    <w:p w14:paraId="1F7DC1AF" w14:textId="13145902" w:rsidR="00B74531" w:rsidRPr="00211E1B" w:rsidRDefault="00767008" w:rsidP="002D3017">
      <w:pPr>
        <w:pStyle w:val="a5"/>
        <w:numPr>
          <w:ilvl w:val="2"/>
          <w:numId w:val="17"/>
        </w:numPr>
        <w:tabs>
          <w:tab w:val="left" w:pos="1418"/>
        </w:tabs>
        <w:spacing w:line="276" w:lineRule="auto"/>
        <w:ind w:left="0" w:firstLine="709"/>
        <w:jc w:val="both"/>
        <w:rPr>
          <w:sz w:val="28"/>
          <w:szCs w:val="28"/>
          <w:lang w:eastAsia="ro-RO"/>
        </w:rPr>
      </w:pPr>
      <w:r w:rsidRPr="00211E1B">
        <w:rPr>
          <w:sz w:val="28"/>
          <w:szCs w:val="28"/>
          <w:lang w:eastAsia="ro-RO"/>
        </w:rPr>
        <w:t>să</w:t>
      </w:r>
      <w:r w:rsidR="00B74531" w:rsidRPr="00211E1B">
        <w:rPr>
          <w:sz w:val="28"/>
          <w:szCs w:val="28"/>
          <w:lang w:eastAsia="ro-RO"/>
        </w:rPr>
        <w:t xml:space="preserve"> solicit</w:t>
      </w:r>
      <w:r w:rsidRPr="00211E1B">
        <w:rPr>
          <w:sz w:val="28"/>
          <w:szCs w:val="28"/>
          <w:lang w:eastAsia="ro-RO"/>
        </w:rPr>
        <w:t>e</w:t>
      </w:r>
      <w:r w:rsidR="00B74531" w:rsidRPr="00211E1B">
        <w:rPr>
          <w:sz w:val="28"/>
          <w:szCs w:val="28"/>
          <w:lang w:eastAsia="ro-RO"/>
        </w:rPr>
        <w:t xml:space="preserve"> înregistrarea denumiri</w:t>
      </w:r>
      <w:r w:rsidR="009C4378" w:rsidRPr="00211E1B">
        <w:rPr>
          <w:sz w:val="28"/>
          <w:szCs w:val="28"/>
          <w:lang w:eastAsia="ro-RO"/>
        </w:rPr>
        <w:t>lor</w:t>
      </w:r>
      <w:r w:rsidR="00B74531" w:rsidRPr="00211E1B">
        <w:rPr>
          <w:sz w:val="28"/>
          <w:szCs w:val="28"/>
          <w:lang w:eastAsia="ro-RO"/>
        </w:rPr>
        <w:t xml:space="preserve"> geografice, conform procedurilor stabi</w:t>
      </w:r>
      <w:r w:rsidR="00BC5E88" w:rsidRPr="00211E1B">
        <w:rPr>
          <w:sz w:val="28"/>
          <w:szCs w:val="28"/>
          <w:lang w:eastAsia="ro-RO"/>
        </w:rPr>
        <w:t>lite de autoritățile competente;</w:t>
      </w:r>
    </w:p>
    <w:p w14:paraId="367C0CF9" w14:textId="15B9FE0E" w:rsidR="00B74531" w:rsidRPr="00211E1B" w:rsidRDefault="00767008" w:rsidP="002D3017">
      <w:pPr>
        <w:pStyle w:val="a5"/>
        <w:numPr>
          <w:ilvl w:val="2"/>
          <w:numId w:val="17"/>
        </w:numPr>
        <w:tabs>
          <w:tab w:val="left" w:pos="1418"/>
        </w:tabs>
        <w:spacing w:line="276" w:lineRule="auto"/>
        <w:ind w:left="0" w:firstLine="709"/>
        <w:jc w:val="both"/>
        <w:rPr>
          <w:sz w:val="28"/>
          <w:szCs w:val="28"/>
          <w:lang w:eastAsia="ro-RO"/>
        </w:rPr>
      </w:pPr>
      <w:r w:rsidRPr="00211E1B">
        <w:rPr>
          <w:sz w:val="28"/>
          <w:szCs w:val="28"/>
          <w:lang w:eastAsia="ro-RO"/>
        </w:rPr>
        <w:lastRenderedPageBreak/>
        <w:t>să se</w:t>
      </w:r>
      <w:r w:rsidR="00BC5E88" w:rsidRPr="00211E1B">
        <w:rPr>
          <w:sz w:val="28"/>
          <w:szCs w:val="28"/>
          <w:lang w:eastAsia="ro-RO"/>
        </w:rPr>
        <w:t xml:space="preserve"> </w:t>
      </w:r>
      <w:r w:rsidR="00B74531" w:rsidRPr="00211E1B">
        <w:rPr>
          <w:sz w:val="28"/>
          <w:szCs w:val="28"/>
          <w:lang w:eastAsia="ro-RO"/>
        </w:rPr>
        <w:t>implic</w:t>
      </w:r>
      <w:r w:rsidRPr="00211E1B">
        <w:rPr>
          <w:sz w:val="28"/>
          <w:szCs w:val="28"/>
          <w:lang w:eastAsia="ro-RO"/>
        </w:rPr>
        <w:t>e</w:t>
      </w:r>
      <w:r w:rsidR="00B74531" w:rsidRPr="00211E1B">
        <w:rPr>
          <w:sz w:val="28"/>
          <w:szCs w:val="28"/>
          <w:lang w:eastAsia="ro-RO"/>
        </w:rPr>
        <w:t xml:space="preserve"> în procesele de consultare și dezbatere privind modificările sau actualizările aduse </w:t>
      </w:r>
      <w:r w:rsidR="00E4252D" w:rsidRPr="00211E1B">
        <w:rPr>
          <w:sz w:val="28"/>
          <w:szCs w:val="28"/>
          <w:lang w:eastAsia="ro-RO"/>
        </w:rPr>
        <w:t>denumirilor geografice</w:t>
      </w:r>
      <w:r w:rsidR="00B74531" w:rsidRPr="00211E1B">
        <w:rPr>
          <w:sz w:val="28"/>
          <w:szCs w:val="28"/>
          <w:lang w:eastAsia="ro-RO"/>
        </w:rPr>
        <w:t>, având oportunitatea de a-și</w:t>
      </w:r>
      <w:r w:rsidR="00BC5E88" w:rsidRPr="00211E1B">
        <w:rPr>
          <w:sz w:val="28"/>
          <w:szCs w:val="28"/>
          <w:lang w:eastAsia="ro-RO"/>
        </w:rPr>
        <w:t xml:space="preserve"> exprima opiniile și sugestiile;</w:t>
      </w:r>
    </w:p>
    <w:p w14:paraId="500A815A" w14:textId="0CB3CBD3" w:rsidR="00B74531" w:rsidRDefault="00767008" w:rsidP="002D3017">
      <w:pPr>
        <w:pStyle w:val="a5"/>
        <w:numPr>
          <w:ilvl w:val="2"/>
          <w:numId w:val="17"/>
        </w:numPr>
        <w:tabs>
          <w:tab w:val="left" w:pos="1418"/>
        </w:tabs>
        <w:spacing w:line="276" w:lineRule="auto"/>
        <w:ind w:left="0" w:firstLine="709"/>
        <w:jc w:val="both"/>
        <w:rPr>
          <w:sz w:val="28"/>
          <w:szCs w:val="28"/>
          <w:lang w:eastAsia="ro-RO"/>
        </w:rPr>
      </w:pPr>
      <w:r w:rsidRPr="00211E1B">
        <w:rPr>
          <w:sz w:val="28"/>
          <w:szCs w:val="28"/>
          <w:lang w:eastAsia="ro-RO"/>
        </w:rPr>
        <w:t>să</w:t>
      </w:r>
      <w:r w:rsidR="00B74531" w:rsidRPr="00211E1B">
        <w:rPr>
          <w:sz w:val="28"/>
          <w:szCs w:val="28"/>
          <w:lang w:eastAsia="ro-RO"/>
        </w:rPr>
        <w:t xml:space="preserve"> contest</w:t>
      </w:r>
      <w:r w:rsidRPr="00211E1B">
        <w:rPr>
          <w:sz w:val="28"/>
          <w:szCs w:val="28"/>
          <w:lang w:eastAsia="ro-RO"/>
        </w:rPr>
        <w:t>e</w:t>
      </w:r>
      <w:r w:rsidR="00B74531" w:rsidRPr="00211E1B">
        <w:rPr>
          <w:sz w:val="28"/>
          <w:szCs w:val="28"/>
          <w:lang w:eastAsia="ro-RO"/>
        </w:rPr>
        <w:t xml:space="preserve"> sau </w:t>
      </w:r>
      <w:r w:rsidRPr="00211E1B">
        <w:rPr>
          <w:sz w:val="28"/>
          <w:szCs w:val="28"/>
          <w:lang w:eastAsia="ro-RO"/>
        </w:rPr>
        <w:t>să</w:t>
      </w:r>
      <w:r w:rsidR="00B74531" w:rsidRPr="00211E1B">
        <w:rPr>
          <w:sz w:val="28"/>
          <w:szCs w:val="28"/>
          <w:lang w:eastAsia="ro-RO"/>
        </w:rPr>
        <w:t xml:space="preserve"> depun</w:t>
      </w:r>
      <w:r w:rsidRPr="00211E1B">
        <w:rPr>
          <w:sz w:val="28"/>
          <w:szCs w:val="28"/>
          <w:lang w:eastAsia="ro-RO"/>
        </w:rPr>
        <w:t>ă</w:t>
      </w:r>
      <w:r w:rsidR="00B74531" w:rsidRPr="00211E1B">
        <w:rPr>
          <w:sz w:val="28"/>
          <w:szCs w:val="28"/>
          <w:lang w:eastAsia="ro-RO"/>
        </w:rPr>
        <w:t xml:space="preserve"> opoziții față de înregistrările care pot afecta interesele proprii, urmâ</w:t>
      </w:r>
      <w:r w:rsidR="00883387">
        <w:rPr>
          <w:sz w:val="28"/>
          <w:szCs w:val="28"/>
          <w:lang w:eastAsia="ro-RO"/>
        </w:rPr>
        <w:t>nd procedurile legale prevăzute;</w:t>
      </w:r>
    </w:p>
    <w:p w14:paraId="3907D4AC" w14:textId="77777777" w:rsidR="00883387" w:rsidRPr="008241B0" w:rsidRDefault="00883387" w:rsidP="002D3017">
      <w:pPr>
        <w:pStyle w:val="a5"/>
        <w:numPr>
          <w:ilvl w:val="2"/>
          <w:numId w:val="17"/>
        </w:numPr>
        <w:tabs>
          <w:tab w:val="left" w:pos="1418"/>
          <w:tab w:val="left" w:pos="1701"/>
        </w:tabs>
        <w:spacing w:line="276" w:lineRule="auto"/>
        <w:ind w:left="0" w:firstLine="709"/>
        <w:jc w:val="both"/>
        <w:rPr>
          <w:sz w:val="28"/>
          <w:szCs w:val="28"/>
          <w:lang w:eastAsia="ro-RO"/>
        </w:rPr>
      </w:pPr>
      <w:r w:rsidRPr="008241B0">
        <w:rPr>
          <w:sz w:val="28"/>
          <w:szCs w:val="28"/>
          <w:lang w:eastAsia="ro-RO"/>
        </w:rPr>
        <w:t>să acceseze și să se analizeze informațiile disponibile din SI RDG pentru diverse scopuri, precum cercetare, planificare sau dezvoltare;</w:t>
      </w:r>
    </w:p>
    <w:p w14:paraId="7C768A2C" w14:textId="77777777" w:rsidR="00883387" w:rsidRPr="008241B0" w:rsidRDefault="00883387" w:rsidP="002D3017">
      <w:pPr>
        <w:pStyle w:val="a5"/>
        <w:numPr>
          <w:ilvl w:val="2"/>
          <w:numId w:val="17"/>
        </w:numPr>
        <w:tabs>
          <w:tab w:val="left" w:pos="1418"/>
          <w:tab w:val="left" w:pos="1701"/>
        </w:tabs>
        <w:spacing w:line="276" w:lineRule="auto"/>
        <w:ind w:left="0" w:firstLine="709"/>
        <w:jc w:val="both"/>
        <w:rPr>
          <w:sz w:val="28"/>
          <w:szCs w:val="28"/>
          <w:lang w:eastAsia="ro-RO"/>
        </w:rPr>
      </w:pPr>
      <w:r w:rsidRPr="008241B0">
        <w:rPr>
          <w:sz w:val="28"/>
          <w:szCs w:val="28"/>
          <w:lang w:eastAsia="ro-RO"/>
        </w:rPr>
        <w:t>să aplice denumirile geografice oficiale în documentații, hărți, proiecte și alte materiale relevante, asigurând coerența și conformitatea cu standardele naționale;</w:t>
      </w:r>
    </w:p>
    <w:p w14:paraId="6A9FA2F5" w14:textId="77777777" w:rsidR="00883387" w:rsidRPr="008241B0" w:rsidRDefault="00883387" w:rsidP="002D3017">
      <w:pPr>
        <w:pStyle w:val="a5"/>
        <w:numPr>
          <w:ilvl w:val="2"/>
          <w:numId w:val="17"/>
        </w:numPr>
        <w:tabs>
          <w:tab w:val="left" w:pos="1418"/>
          <w:tab w:val="left" w:pos="1701"/>
        </w:tabs>
        <w:spacing w:line="276" w:lineRule="auto"/>
        <w:ind w:left="0" w:firstLine="709"/>
        <w:jc w:val="both"/>
        <w:rPr>
          <w:sz w:val="28"/>
          <w:szCs w:val="28"/>
          <w:lang w:eastAsia="ro-RO"/>
        </w:rPr>
      </w:pPr>
      <w:r w:rsidRPr="008241B0">
        <w:rPr>
          <w:sz w:val="28"/>
          <w:szCs w:val="28"/>
          <w:lang w:eastAsia="ro-RO"/>
        </w:rPr>
        <w:t>să înainteze sugestii pentru atribuirea de noi denumiri geografice sau pentru modificarea celor existente, în conformitate cu procedurile legale și criteriile stabilite;</w:t>
      </w:r>
    </w:p>
    <w:p w14:paraId="093B7D47" w14:textId="77777777" w:rsidR="00883387" w:rsidRPr="008241B0" w:rsidRDefault="00883387" w:rsidP="002D3017">
      <w:pPr>
        <w:pStyle w:val="a5"/>
        <w:numPr>
          <w:ilvl w:val="2"/>
          <w:numId w:val="17"/>
        </w:numPr>
        <w:tabs>
          <w:tab w:val="left" w:pos="1418"/>
          <w:tab w:val="left" w:pos="1701"/>
        </w:tabs>
        <w:spacing w:line="276" w:lineRule="auto"/>
        <w:ind w:left="0" w:firstLine="709"/>
        <w:jc w:val="both"/>
        <w:rPr>
          <w:sz w:val="28"/>
          <w:szCs w:val="28"/>
          <w:lang w:eastAsia="ro-RO"/>
        </w:rPr>
      </w:pPr>
      <w:r w:rsidRPr="008241B0">
        <w:rPr>
          <w:sz w:val="28"/>
          <w:szCs w:val="28"/>
          <w:lang w:eastAsia="ro-RO"/>
        </w:rPr>
        <w:t>să identifice și să raporteze autorităților competente cazurile de utilizare incorectă sau abuzivă a denumirilor geografice, contribuind la protejarea patrimoniului toponimic.</w:t>
      </w:r>
    </w:p>
    <w:p w14:paraId="241A5B7A" w14:textId="33560E02" w:rsidR="00B74531" w:rsidRPr="00211E1B" w:rsidRDefault="00BE5AB7" w:rsidP="00BE5AB7">
      <w:pPr>
        <w:pStyle w:val="a5"/>
        <w:numPr>
          <w:ilvl w:val="0"/>
          <w:numId w:val="2"/>
        </w:numPr>
        <w:tabs>
          <w:tab w:val="left" w:pos="1134"/>
        </w:tabs>
        <w:spacing w:line="276" w:lineRule="auto"/>
        <w:jc w:val="both"/>
        <w:rPr>
          <w:sz w:val="28"/>
          <w:szCs w:val="28"/>
          <w:lang w:eastAsia="ro-RO"/>
        </w:rPr>
      </w:pPr>
      <w:r>
        <w:rPr>
          <w:sz w:val="28"/>
          <w:szCs w:val="28"/>
          <w:lang w:eastAsia="ro-RO"/>
        </w:rPr>
        <w:t xml:space="preserve"> </w:t>
      </w:r>
      <w:r w:rsidR="007F2B7F" w:rsidRPr="00211E1B">
        <w:rPr>
          <w:sz w:val="28"/>
          <w:szCs w:val="28"/>
          <w:lang w:eastAsia="ro-RO"/>
        </w:rPr>
        <w:t>Utilizatorii</w:t>
      </w:r>
      <w:r w:rsidR="00B74531" w:rsidRPr="00211E1B">
        <w:rPr>
          <w:sz w:val="28"/>
          <w:szCs w:val="28"/>
          <w:lang w:eastAsia="ro-RO"/>
        </w:rPr>
        <w:t xml:space="preserve"> </w:t>
      </w:r>
      <w:r w:rsidR="00206215" w:rsidRPr="00211E1B">
        <w:rPr>
          <w:sz w:val="28"/>
          <w:szCs w:val="28"/>
          <w:lang w:eastAsia="ro-RO"/>
        </w:rPr>
        <w:t xml:space="preserve">sunt </w:t>
      </w:r>
      <w:r w:rsidR="00FB0BFE" w:rsidRPr="00211E1B">
        <w:rPr>
          <w:sz w:val="28"/>
          <w:szCs w:val="28"/>
          <w:lang w:eastAsia="ro-RO"/>
        </w:rPr>
        <w:t>împuterniciț</w:t>
      </w:r>
      <w:r w:rsidR="00FB0BFE">
        <w:rPr>
          <w:sz w:val="28"/>
          <w:szCs w:val="28"/>
          <w:lang w:eastAsia="ro-RO"/>
        </w:rPr>
        <w:t>i</w:t>
      </w:r>
      <w:r w:rsidR="00206215" w:rsidRPr="00211E1B">
        <w:rPr>
          <w:sz w:val="28"/>
          <w:szCs w:val="28"/>
          <w:lang w:eastAsia="ro-RO"/>
        </w:rPr>
        <w:t xml:space="preserve"> cu </w:t>
      </w:r>
      <w:r w:rsidR="00B74531" w:rsidRPr="00211E1B">
        <w:rPr>
          <w:sz w:val="28"/>
          <w:szCs w:val="28"/>
          <w:lang w:eastAsia="ro-RO"/>
        </w:rPr>
        <w:t>următoarele obligații:</w:t>
      </w:r>
    </w:p>
    <w:p w14:paraId="223410B8" w14:textId="21F2A1F2" w:rsidR="00B74531" w:rsidRPr="00211E1B" w:rsidRDefault="00B74531" w:rsidP="00BE5AB7">
      <w:pPr>
        <w:pStyle w:val="a5"/>
        <w:numPr>
          <w:ilvl w:val="2"/>
          <w:numId w:val="19"/>
        </w:numPr>
        <w:spacing w:line="276" w:lineRule="auto"/>
        <w:ind w:left="0" w:firstLine="709"/>
        <w:jc w:val="both"/>
        <w:rPr>
          <w:sz w:val="28"/>
          <w:szCs w:val="28"/>
          <w:lang w:eastAsia="ro-RO"/>
        </w:rPr>
      </w:pPr>
      <w:r w:rsidRPr="00211E1B">
        <w:rPr>
          <w:sz w:val="28"/>
          <w:szCs w:val="28"/>
          <w:lang w:eastAsia="ro-RO"/>
        </w:rPr>
        <w:t xml:space="preserve">să se asigure că folosesc denumirile geografice înregistrate în conformitate cu specificațiile și standardele stabilite, evitând orice utilizare care ar putea induce în eroare sau ar compromite autenticitatea </w:t>
      </w:r>
      <w:r w:rsidR="00BC5E88" w:rsidRPr="00211E1B">
        <w:rPr>
          <w:sz w:val="28"/>
          <w:szCs w:val="28"/>
          <w:lang w:eastAsia="ro-RO"/>
        </w:rPr>
        <w:t>denumirilor geografice;</w:t>
      </w:r>
    </w:p>
    <w:p w14:paraId="42721B91" w14:textId="4340B82F" w:rsidR="00B74531" w:rsidRPr="00211E1B" w:rsidRDefault="00B74531" w:rsidP="00BE5AB7">
      <w:pPr>
        <w:pStyle w:val="a5"/>
        <w:numPr>
          <w:ilvl w:val="2"/>
          <w:numId w:val="19"/>
        </w:numPr>
        <w:spacing w:line="276" w:lineRule="auto"/>
        <w:ind w:left="0" w:firstLine="709"/>
        <w:jc w:val="both"/>
        <w:rPr>
          <w:sz w:val="28"/>
          <w:szCs w:val="28"/>
          <w:lang w:eastAsia="ro-RO"/>
        </w:rPr>
      </w:pPr>
      <w:r w:rsidRPr="00211E1B">
        <w:rPr>
          <w:sz w:val="28"/>
          <w:szCs w:val="28"/>
          <w:lang w:eastAsia="ro-RO"/>
        </w:rPr>
        <w:t>să respecte toate reglementările și normele legale aplicabile în domeniul denumirilor geografice</w:t>
      </w:r>
      <w:r w:rsidR="00BC5E88" w:rsidRPr="00211E1B">
        <w:rPr>
          <w:sz w:val="28"/>
          <w:szCs w:val="28"/>
          <w:lang w:eastAsia="ro-RO"/>
        </w:rPr>
        <w:t>;</w:t>
      </w:r>
    </w:p>
    <w:p w14:paraId="2451919B" w14:textId="61D0211B" w:rsidR="00B74531" w:rsidRDefault="002956B1" w:rsidP="00BE5AB7">
      <w:pPr>
        <w:pStyle w:val="a5"/>
        <w:numPr>
          <w:ilvl w:val="2"/>
          <w:numId w:val="19"/>
        </w:numPr>
        <w:spacing w:line="276" w:lineRule="auto"/>
        <w:ind w:left="0" w:firstLine="709"/>
        <w:jc w:val="both"/>
        <w:rPr>
          <w:sz w:val="28"/>
          <w:szCs w:val="28"/>
          <w:lang w:eastAsia="ro-RO"/>
        </w:rPr>
      </w:pPr>
      <w:r w:rsidRPr="00211E1B">
        <w:rPr>
          <w:sz w:val="28"/>
          <w:szCs w:val="28"/>
          <w:lang w:eastAsia="ro-RO"/>
        </w:rPr>
        <w:t xml:space="preserve">să </w:t>
      </w:r>
      <w:r w:rsidR="00B74531" w:rsidRPr="00211E1B">
        <w:rPr>
          <w:sz w:val="28"/>
          <w:szCs w:val="28"/>
          <w:lang w:eastAsia="ro-RO"/>
        </w:rPr>
        <w:t>furniz</w:t>
      </w:r>
      <w:r w:rsidRPr="00211E1B">
        <w:rPr>
          <w:sz w:val="28"/>
          <w:szCs w:val="28"/>
          <w:lang w:eastAsia="ro-RO"/>
        </w:rPr>
        <w:t>eze</w:t>
      </w:r>
      <w:r w:rsidR="00B74531" w:rsidRPr="00211E1B">
        <w:rPr>
          <w:sz w:val="28"/>
          <w:szCs w:val="28"/>
          <w:lang w:eastAsia="ro-RO"/>
        </w:rPr>
        <w:t xml:space="preserve"> informațiile necesare și </w:t>
      </w:r>
      <w:r w:rsidRPr="00211E1B">
        <w:rPr>
          <w:sz w:val="28"/>
          <w:szCs w:val="28"/>
          <w:lang w:eastAsia="ro-RO"/>
        </w:rPr>
        <w:t>să</w:t>
      </w:r>
      <w:r w:rsidR="00B74531" w:rsidRPr="00211E1B">
        <w:rPr>
          <w:sz w:val="28"/>
          <w:szCs w:val="28"/>
          <w:lang w:eastAsia="ro-RO"/>
        </w:rPr>
        <w:t xml:space="preserve"> cooper</w:t>
      </w:r>
      <w:r w:rsidRPr="00211E1B">
        <w:rPr>
          <w:sz w:val="28"/>
          <w:szCs w:val="28"/>
          <w:lang w:eastAsia="ro-RO"/>
        </w:rPr>
        <w:t>eze</w:t>
      </w:r>
      <w:r w:rsidR="00B74531" w:rsidRPr="00211E1B">
        <w:rPr>
          <w:sz w:val="28"/>
          <w:szCs w:val="28"/>
          <w:lang w:eastAsia="ro-RO"/>
        </w:rPr>
        <w:t xml:space="preserve"> în cadrul procedurilor de verificare, control sau investig</w:t>
      </w:r>
      <w:r w:rsidRPr="00211E1B">
        <w:rPr>
          <w:sz w:val="28"/>
          <w:szCs w:val="28"/>
          <w:lang w:eastAsia="ro-RO"/>
        </w:rPr>
        <w:t>ări</w:t>
      </w:r>
      <w:r w:rsidR="00B74531" w:rsidRPr="00211E1B">
        <w:rPr>
          <w:sz w:val="28"/>
          <w:szCs w:val="28"/>
          <w:lang w:eastAsia="ro-RO"/>
        </w:rPr>
        <w:t xml:space="preserve"> legate de utilizarea denumirilor geografice</w:t>
      </w:r>
      <w:r w:rsidRPr="00211E1B">
        <w:t xml:space="preserve"> </w:t>
      </w:r>
      <w:r w:rsidRPr="00211E1B">
        <w:rPr>
          <w:sz w:val="28"/>
          <w:szCs w:val="28"/>
          <w:lang w:eastAsia="ro-RO"/>
        </w:rPr>
        <w:t>la solicitarea organelor abilitate.</w:t>
      </w:r>
    </w:p>
    <w:p w14:paraId="1A843D44" w14:textId="77777777" w:rsidR="00875D50" w:rsidRPr="00211E1B" w:rsidRDefault="00875D50" w:rsidP="00875D50">
      <w:pPr>
        <w:pStyle w:val="a5"/>
        <w:spacing w:line="276" w:lineRule="auto"/>
        <w:ind w:left="709"/>
        <w:jc w:val="both"/>
        <w:rPr>
          <w:sz w:val="28"/>
          <w:szCs w:val="28"/>
          <w:lang w:eastAsia="ro-RO"/>
        </w:rPr>
      </w:pPr>
    </w:p>
    <w:p w14:paraId="04222D09" w14:textId="77777777" w:rsidR="00F17F6E" w:rsidRPr="00F17F6E" w:rsidRDefault="00F17F6E" w:rsidP="00F17F6E">
      <w:pPr>
        <w:pStyle w:val="a5"/>
        <w:spacing w:line="276" w:lineRule="auto"/>
        <w:ind w:left="0"/>
        <w:jc w:val="center"/>
        <w:rPr>
          <w:b/>
          <w:sz w:val="28"/>
          <w:szCs w:val="28"/>
        </w:rPr>
      </w:pPr>
      <w:r w:rsidRPr="00F17F6E">
        <w:rPr>
          <w:b/>
          <w:sz w:val="28"/>
          <w:szCs w:val="28"/>
        </w:rPr>
        <w:t>Capitolul IV</w:t>
      </w:r>
    </w:p>
    <w:p w14:paraId="11D5252A" w14:textId="48B6E41A" w:rsidR="00F17F6E" w:rsidRDefault="00F17F6E" w:rsidP="00F17F6E">
      <w:pPr>
        <w:pStyle w:val="a5"/>
        <w:spacing w:line="276" w:lineRule="auto"/>
        <w:ind w:left="0"/>
        <w:jc w:val="center"/>
        <w:rPr>
          <w:b/>
          <w:sz w:val="28"/>
          <w:szCs w:val="28"/>
        </w:rPr>
      </w:pPr>
      <w:r>
        <w:rPr>
          <w:b/>
          <w:sz w:val="28"/>
          <w:szCs w:val="28"/>
        </w:rPr>
        <w:t>ȚINEREA</w:t>
      </w:r>
      <w:r w:rsidR="00F718E4">
        <w:rPr>
          <w:b/>
          <w:sz w:val="28"/>
          <w:szCs w:val="28"/>
        </w:rPr>
        <w:t xml:space="preserve"> </w:t>
      </w:r>
      <w:r>
        <w:rPr>
          <w:b/>
          <w:sz w:val="28"/>
          <w:szCs w:val="28"/>
        </w:rPr>
        <w:t>ȘI</w:t>
      </w:r>
      <w:r w:rsidR="00F718E4">
        <w:rPr>
          <w:b/>
          <w:sz w:val="28"/>
          <w:szCs w:val="28"/>
        </w:rPr>
        <w:t xml:space="preserve"> </w:t>
      </w:r>
      <w:r>
        <w:rPr>
          <w:b/>
          <w:sz w:val="28"/>
          <w:szCs w:val="28"/>
        </w:rPr>
        <w:t>ASIGURAREA FUNCȚIONĂRII SI RDG</w:t>
      </w:r>
    </w:p>
    <w:p w14:paraId="72260033" w14:textId="77777777" w:rsidR="00F208BC" w:rsidRDefault="00F208BC" w:rsidP="00F17F6E">
      <w:pPr>
        <w:pStyle w:val="a5"/>
        <w:spacing w:line="276" w:lineRule="auto"/>
        <w:ind w:left="0"/>
        <w:jc w:val="center"/>
        <w:rPr>
          <w:b/>
          <w:sz w:val="28"/>
          <w:szCs w:val="28"/>
        </w:rPr>
      </w:pPr>
    </w:p>
    <w:p w14:paraId="548BB3CA" w14:textId="2C66613B" w:rsidR="00A40163" w:rsidRPr="00F208BC" w:rsidRDefault="0014527A" w:rsidP="00F208BC">
      <w:pPr>
        <w:pStyle w:val="a5"/>
        <w:numPr>
          <w:ilvl w:val="0"/>
          <w:numId w:val="2"/>
        </w:numPr>
        <w:tabs>
          <w:tab w:val="left" w:pos="1134"/>
        </w:tabs>
        <w:spacing w:after="160" w:line="276" w:lineRule="auto"/>
        <w:ind w:left="0" w:firstLine="709"/>
        <w:jc w:val="both"/>
        <w:rPr>
          <w:sz w:val="28"/>
          <w:szCs w:val="28"/>
          <w:lang w:eastAsia="ro-RO"/>
        </w:rPr>
      </w:pPr>
      <w:r w:rsidRPr="00F208BC">
        <w:rPr>
          <w:sz w:val="28"/>
          <w:szCs w:val="28"/>
          <w:lang w:eastAsia="ro-RO"/>
        </w:rPr>
        <w:t xml:space="preserve">SI RDG </w:t>
      </w:r>
      <w:r w:rsidR="00A40163" w:rsidRPr="00F208BC">
        <w:rPr>
          <w:sz w:val="28"/>
          <w:szCs w:val="28"/>
          <w:lang w:eastAsia="ro-RO"/>
        </w:rPr>
        <w:t xml:space="preserve">este </w:t>
      </w:r>
      <w:r w:rsidR="007348D6">
        <w:rPr>
          <w:sz w:val="28"/>
          <w:szCs w:val="28"/>
          <w:lang w:eastAsia="ro-RO"/>
        </w:rPr>
        <w:t>men</w:t>
      </w:r>
      <w:r w:rsidR="00A40163" w:rsidRPr="00F208BC">
        <w:rPr>
          <w:sz w:val="28"/>
          <w:szCs w:val="28"/>
          <w:lang w:eastAsia="ro-RO"/>
        </w:rPr>
        <w:t>ținut în format electronic în limba română.</w:t>
      </w:r>
    </w:p>
    <w:p w14:paraId="0E7D1DC2" w14:textId="2DD6DC8D" w:rsidR="00B74531" w:rsidRPr="00211E1B" w:rsidRDefault="00B74531"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 xml:space="preserve">Schimbul și distribuirea seturilor de date publicate în </w:t>
      </w:r>
      <w:r w:rsidR="009F0F51" w:rsidRPr="00211E1B">
        <w:rPr>
          <w:sz w:val="28"/>
          <w:szCs w:val="28"/>
          <w:lang w:eastAsia="ro-RO"/>
        </w:rPr>
        <w:t>SI RDG</w:t>
      </w:r>
      <w:r w:rsidRPr="00211E1B">
        <w:rPr>
          <w:sz w:val="28"/>
          <w:szCs w:val="28"/>
          <w:lang w:eastAsia="ro-RO"/>
        </w:rPr>
        <w:t xml:space="preserve"> sunt reglementate de Legea nr. 142/2018 cu privire la schimbul de date și interoperabilitatea.</w:t>
      </w:r>
    </w:p>
    <w:p w14:paraId="70EB58FD" w14:textId="77777777" w:rsidR="004D148D" w:rsidRPr="00211E1B" w:rsidRDefault="004D148D"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Serviciile de rețea, inclusiv cele de căutare, vizualizare, descărcare și transformare, vor fi dezvoltate în conformitate cu specificațiile tehnice detaliate în caietul de sarcini.</w:t>
      </w:r>
    </w:p>
    <w:p w14:paraId="0FC1E6FC" w14:textId="0F8CDB91" w:rsidR="0041752F" w:rsidRPr="00211E1B" w:rsidRDefault="00E72DC3"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 xml:space="preserve">Accesul public la date și la serviciile de rețea este asigurat prin intermediul </w:t>
      </w:r>
      <w:r w:rsidR="005F323C" w:rsidRPr="00211E1B">
        <w:rPr>
          <w:sz w:val="28"/>
          <w:szCs w:val="28"/>
        </w:rPr>
        <w:t>G</w:t>
      </w:r>
      <w:r w:rsidRPr="00211E1B">
        <w:rPr>
          <w:sz w:val="28"/>
          <w:szCs w:val="28"/>
        </w:rPr>
        <w:t xml:space="preserve">eoportalului </w:t>
      </w:r>
      <w:r w:rsidR="005F323C" w:rsidRPr="00211E1B">
        <w:rPr>
          <w:sz w:val="28"/>
          <w:szCs w:val="28"/>
        </w:rPr>
        <w:t>tematic pentru date spațiale al Agenției Geodezie, Cartografie și Cadastru</w:t>
      </w:r>
      <w:r w:rsidRPr="00211E1B">
        <w:rPr>
          <w:sz w:val="28"/>
          <w:szCs w:val="28"/>
        </w:rPr>
        <w:t xml:space="preserve"> </w:t>
      </w:r>
      <w:r w:rsidR="005F323C" w:rsidRPr="00211E1B">
        <w:rPr>
          <w:sz w:val="28"/>
          <w:szCs w:val="28"/>
        </w:rPr>
        <w:t>www.</w:t>
      </w:r>
      <w:r w:rsidRPr="00211E1B">
        <w:rPr>
          <w:sz w:val="28"/>
          <w:szCs w:val="28"/>
        </w:rPr>
        <w:t xml:space="preserve">geodata.gov.md, unde sunt descrise și serviciile de </w:t>
      </w:r>
      <w:r w:rsidRPr="00211E1B">
        <w:rPr>
          <w:sz w:val="28"/>
          <w:szCs w:val="28"/>
        </w:rPr>
        <w:lastRenderedPageBreak/>
        <w:t xml:space="preserve">rețea create pentru datele geografice încărcate în </w:t>
      </w:r>
      <w:r w:rsidR="009F0F51" w:rsidRPr="00211E1B">
        <w:rPr>
          <w:sz w:val="28"/>
          <w:szCs w:val="28"/>
        </w:rPr>
        <w:t>SI RDG</w:t>
      </w:r>
      <w:r w:rsidRPr="00211E1B">
        <w:rPr>
          <w:sz w:val="28"/>
          <w:szCs w:val="28"/>
        </w:rPr>
        <w:t>, permițând utilizarea acestora conform regulilor de acces, iar modificarea și/sau completarea acestor date este realizată de către registratori prin adăugarea de noi înregistrări.</w:t>
      </w:r>
    </w:p>
    <w:p w14:paraId="1CC71BCE" w14:textId="352665A6" w:rsidR="00CB4F68" w:rsidRPr="00211E1B" w:rsidRDefault="000D6FF9" w:rsidP="000D6FF9">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Setu</w:t>
      </w:r>
      <w:r w:rsidR="00B37A11" w:rsidRPr="00211E1B">
        <w:rPr>
          <w:sz w:val="28"/>
          <w:szCs w:val="28"/>
          <w:lang w:eastAsia="ro-RO"/>
        </w:rPr>
        <w:t>rile</w:t>
      </w:r>
      <w:r w:rsidRPr="00211E1B">
        <w:rPr>
          <w:sz w:val="28"/>
          <w:szCs w:val="28"/>
          <w:lang w:eastAsia="ro-RO"/>
        </w:rPr>
        <w:t xml:space="preserve"> de date v</w:t>
      </w:r>
      <w:r w:rsidR="003869BB" w:rsidRPr="00211E1B">
        <w:rPr>
          <w:sz w:val="28"/>
          <w:szCs w:val="28"/>
          <w:lang w:eastAsia="ro-RO"/>
        </w:rPr>
        <w:t>or</w:t>
      </w:r>
      <w:r w:rsidRPr="00211E1B">
        <w:rPr>
          <w:sz w:val="28"/>
          <w:szCs w:val="28"/>
          <w:lang w:eastAsia="ro-RO"/>
        </w:rPr>
        <w:t xml:space="preserve"> fi descris</w:t>
      </w:r>
      <w:r w:rsidR="003869BB" w:rsidRPr="00211E1B">
        <w:rPr>
          <w:sz w:val="28"/>
          <w:szCs w:val="28"/>
          <w:lang w:eastAsia="ro-RO"/>
        </w:rPr>
        <w:t>e</w:t>
      </w:r>
      <w:r w:rsidRPr="00211E1B">
        <w:rPr>
          <w:sz w:val="28"/>
          <w:szCs w:val="28"/>
          <w:lang w:eastAsia="ro-RO"/>
        </w:rPr>
        <w:t xml:space="preserve"> prin metadate pe Geoportalul infrastructurii naționale de date spațiale www.geoportalinds.gov.md</w:t>
      </w:r>
      <w:r w:rsidR="00CB4F68" w:rsidRPr="00211E1B">
        <w:rPr>
          <w:sz w:val="28"/>
          <w:szCs w:val="28"/>
          <w:lang w:eastAsia="ro-RO"/>
        </w:rPr>
        <w:t>.</w:t>
      </w:r>
    </w:p>
    <w:p w14:paraId="1D82618A" w14:textId="225969CE" w:rsidR="0029610F" w:rsidRPr="00211E1B" w:rsidRDefault="0029610F"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 xml:space="preserve">Publicarea datelor în </w:t>
      </w:r>
      <w:r w:rsidR="009F0F51" w:rsidRPr="00211E1B">
        <w:rPr>
          <w:sz w:val="28"/>
          <w:szCs w:val="28"/>
          <w:lang w:eastAsia="ro-RO"/>
        </w:rPr>
        <w:t>SI RDG</w:t>
      </w:r>
      <w:r w:rsidRPr="00211E1B">
        <w:rPr>
          <w:sz w:val="28"/>
          <w:szCs w:val="28"/>
          <w:lang w:eastAsia="ro-RO"/>
        </w:rPr>
        <w:t xml:space="preserve"> este permisă numai după ce acestea au fost verificate conform unui algoritm predefinit, redactate corespunzător și semnate de Registrator.</w:t>
      </w:r>
    </w:p>
    <w:p w14:paraId="2DE4AB59" w14:textId="3CC9289E" w:rsidR="000A25A8" w:rsidRPr="00211E1B" w:rsidRDefault="0014527A"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SI RDG</w:t>
      </w:r>
      <w:r w:rsidR="006212F1" w:rsidRPr="00211E1B">
        <w:rPr>
          <w:sz w:val="28"/>
          <w:szCs w:val="28"/>
          <w:lang w:eastAsia="ro-RO"/>
        </w:rPr>
        <w:t xml:space="preserve"> va fi integrat cu următoarele sisteme informaționale partajate: (MConnect), (</w:t>
      </w:r>
      <w:bookmarkStart w:id="6" w:name="_Hlk196217957"/>
      <w:r w:rsidR="006212F1" w:rsidRPr="00211E1B">
        <w:rPr>
          <w:sz w:val="28"/>
          <w:szCs w:val="28"/>
          <w:lang w:eastAsia="ro-RO"/>
        </w:rPr>
        <w:t>M</w:t>
      </w:r>
      <w:r w:rsidR="00562035" w:rsidRPr="00211E1B">
        <w:rPr>
          <w:sz w:val="28"/>
          <w:szCs w:val="28"/>
          <w:lang w:eastAsia="ro-RO"/>
        </w:rPr>
        <w:t>P</w:t>
      </w:r>
      <w:r w:rsidR="006212F1" w:rsidRPr="00211E1B">
        <w:rPr>
          <w:sz w:val="28"/>
          <w:szCs w:val="28"/>
          <w:lang w:eastAsia="ro-RO"/>
        </w:rPr>
        <w:t>ass</w:t>
      </w:r>
      <w:bookmarkEnd w:id="6"/>
      <w:r w:rsidR="006212F1" w:rsidRPr="00211E1B">
        <w:rPr>
          <w:sz w:val="28"/>
          <w:szCs w:val="28"/>
          <w:lang w:eastAsia="ro-RO"/>
        </w:rPr>
        <w:t>), (M</w:t>
      </w:r>
      <w:r w:rsidR="00562035" w:rsidRPr="00211E1B">
        <w:rPr>
          <w:sz w:val="28"/>
          <w:szCs w:val="28"/>
          <w:lang w:eastAsia="ro-RO"/>
        </w:rPr>
        <w:t>S</w:t>
      </w:r>
      <w:r w:rsidR="006212F1" w:rsidRPr="00211E1B">
        <w:rPr>
          <w:sz w:val="28"/>
          <w:szCs w:val="28"/>
          <w:lang w:eastAsia="ro-RO"/>
        </w:rPr>
        <w:t>ign), (M</w:t>
      </w:r>
      <w:r w:rsidR="00562035" w:rsidRPr="00211E1B">
        <w:rPr>
          <w:sz w:val="28"/>
          <w:szCs w:val="28"/>
          <w:lang w:eastAsia="ro-RO"/>
        </w:rPr>
        <w:t>L</w:t>
      </w:r>
      <w:r w:rsidR="006212F1" w:rsidRPr="00211E1B">
        <w:rPr>
          <w:sz w:val="28"/>
          <w:szCs w:val="28"/>
          <w:lang w:eastAsia="ro-RO"/>
        </w:rPr>
        <w:t xml:space="preserve">og) și portalul datelor guvernamentale deschise (date.gov.md). Interoperabilitatea și schimbul de date între </w:t>
      </w:r>
      <w:r w:rsidR="009F0F51" w:rsidRPr="00211E1B">
        <w:rPr>
          <w:sz w:val="28"/>
          <w:szCs w:val="28"/>
          <w:lang w:eastAsia="ro-RO"/>
        </w:rPr>
        <w:t>SI RDG</w:t>
      </w:r>
      <w:r w:rsidR="006212F1" w:rsidRPr="00211E1B">
        <w:rPr>
          <w:sz w:val="28"/>
          <w:szCs w:val="28"/>
          <w:lang w:eastAsia="ro-RO"/>
        </w:rPr>
        <w:t xml:space="preserve"> și alte sisteme sau resurse informaționale de stat vor fi facilitate prin platforma de interoperabilitate (MConnect).</w:t>
      </w:r>
    </w:p>
    <w:p w14:paraId="388E425C" w14:textId="18418B37" w:rsidR="00CF5036" w:rsidRPr="00211E1B" w:rsidRDefault="00C87533"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rPr>
        <w:t xml:space="preserve">Datele din </w:t>
      </w:r>
      <w:r w:rsidR="009F0F51" w:rsidRPr="00211E1B">
        <w:rPr>
          <w:sz w:val="28"/>
          <w:szCs w:val="28"/>
        </w:rPr>
        <w:t>SI RDG</w:t>
      </w:r>
      <w:r w:rsidRPr="00211E1B">
        <w:rPr>
          <w:sz w:val="28"/>
          <w:szCs w:val="28"/>
        </w:rPr>
        <w:t xml:space="preserve"> vor fi gestionate de către deținător prin intermediul serviciului electronic guvernamental de autentificare și control al accesului (MPass), iar utilizatorii vor accesa informațiile din sistemul informațional prin servicii de rețea, în conformitate cu cadrul normativ.</w:t>
      </w:r>
    </w:p>
    <w:p w14:paraId="449492C5" w14:textId="7E3FD9E6" w:rsidR="0025177B" w:rsidRPr="00211E1B" w:rsidRDefault="0025177B" w:rsidP="0019375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 xml:space="preserve">Funcționarea </w:t>
      </w:r>
      <w:r w:rsidR="0014527A" w:rsidRPr="00211E1B">
        <w:rPr>
          <w:sz w:val="28"/>
          <w:szCs w:val="28"/>
          <w:lang w:eastAsia="ro-RO"/>
        </w:rPr>
        <w:t>SI RDG</w:t>
      </w:r>
      <w:r w:rsidRPr="00211E1B">
        <w:rPr>
          <w:sz w:val="28"/>
          <w:szCs w:val="28"/>
          <w:lang w:eastAsia="ro-RO"/>
        </w:rPr>
        <w:t xml:space="preserve"> este asigurată de către posesor și de către deținător până la adoptarea deciziei de scoatere din exploatare a acestuia. În cazul scoaterii din exploatare, datele spațiale se arhivează conform cadrului normativ aplicabil.</w:t>
      </w:r>
    </w:p>
    <w:p w14:paraId="1FAE887C" w14:textId="77777777" w:rsidR="00114869" w:rsidRPr="00211E1B" w:rsidRDefault="00114869" w:rsidP="00114869">
      <w:pPr>
        <w:pStyle w:val="a5"/>
        <w:tabs>
          <w:tab w:val="left" w:pos="1134"/>
        </w:tabs>
        <w:spacing w:line="276" w:lineRule="auto"/>
        <w:ind w:left="709"/>
        <w:jc w:val="both"/>
        <w:rPr>
          <w:sz w:val="28"/>
          <w:szCs w:val="28"/>
          <w:lang w:eastAsia="ro-RO"/>
        </w:rPr>
      </w:pPr>
    </w:p>
    <w:p w14:paraId="42670850" w14:textId="77777777" w:rsidR="00C87533" w:rsidRPr="00211E1B" w:rsidRDefault="007B1AD3" w:rsidP="00C87533">
      <w:pPr>
        <w:spacing w:line="276" w:lineRule="auto"/>
        <w:jc w:val="center"/>
        <w:rPr>
          <w:b/>
          <w:sz w:val="28"/>
          <w:szCs w:val="28"/>
        </w:rPr>
      </w:pPr>
      <w:r w:rsidRPr="00211E1B">
        <w:rPr>
          <w:b/>
          <w:sz w:val="28"/>
          <w:szCs w:val="28"/>
        </w:rPr>
        <w:t xml:space="preserve">Capitolul </w:t>
      </w:r>
      <w:r w:rsidR="007450D3" w:rsidRPr="00211E1B">
        <w:rPr>
          <w:b/>
          <w:sz w:val="28"/>
          <w:szCs w:val="28"/>
        </w:rPr>
        <w:t>V</w:t>
      </w:r>
    </w:p>
    <w:p w14:paraId="05B6C101" w14:textId="77777777" w:rsidR="00CB4F68" w:rsidRPr="00211E1B" w:rsidRDefault="00CB4F68" w:rsidP="00CB4F68">
      <w:pPr>
        <w:spacing w:line="276" w:lineRule="auto"/>
        <w:jc w:val="center"/>
        <w:rPr>
          <w:b/>
          <w:sz w:val="28"/>
          <w:szCs w:val="28"/>
        </w:rPr>
      </w:pPr>
      <w:r w:rsidRPr="00211E1B">
        <w:rPr>
          <w:b/>
          <w:sz w:val="28"/>
          <w:szCs w:val="28"/>
        </w:rPr>
        <w:t xml:space="preserve">ÎNREGISTRAREA, MODIFICAREA ȘI COMPLETAREA </w:t>
      </w:r>
    </w:p>
    <w:p w14:paraId="4F16F1F8" w14:textId="37536585" w:rsidR="00692525" w:rsidRPr="00211E1B" w:rsidRDefault="00692525" w:rsidP="00C87533">
      <w:pPr>
        <w:spacing w:line="276" w:lineRule="auto"/>
        <w:jc w:val="center"/>
        <w:rPr>
          <w:b/>
          <w:sz w:val="28"/>
          <w:szCs w:val="28"/>
        </w:rPr>
      </w:pPr>
      <w:r w:rsidRPr="00211E1B">
        <w:rPr>
          <w:b/>
          <w:sz w:val="28"/>
          <w:szCs w:val="28"/>
        </w:rPr>
        <w:t xml:space="preserve">DATELOR GEOGRAFICE ÎN </w:t>
      </w:r>
      <w:r w:rsidR="0014527A" w:rsidRPr="00211E1B">
        <w:rPr>
          <w:b/>
          <w:sz w:val="28"/>
          <w:szCs w:val="28"/>
        </w:rPr>
        <w:t>SI RDG</w:t>
      </w:r>
    </w:p>
    <w:p w14:paraId="3E4D902F" w14:textId="77777777" w:rsidR="00421D57" w:rsidRPr="00211E1B" w:rsidRDefault="00421D57" w:rsidP="00C87533">
      <w:pPr>
        <w:spacing w:line="276" w:lineRule="auto"/>
        <w:jc w:val="center"/>
        <w:rPr>
          <w:b/>
          <w:sz w:val="28"/>
          <w:szCs w:val="28"/>
        </w:rPr>
      </w:pPr>
    </w:p>
    <w:p w14:paraId="40A133CA" w14:textId="012C2190" w:rsidR="00421D57" w:rsidRPr="00211E1B" w:rsidRDefault="00EB054D" w:rsidP="0019375D">
      <w:pPr>
        <w:pStyle w:val="a5"/>
        <w:numPr>
          <w:ilvl w:val="0"/>
          <w:numId w:val="2"/>
        </w:numPr>
        <w:tabs>
          <w:tab w:val="left" w:pos="1134"/>
        </w:tabs>
        <w:spacing w:line="276" w:lineRule="auto"/>
        <w:ind w:left="0" w:firstLine="709"/>
        <w:jc w:val="both"/>
        <w:rPr>
          <w:b/>
          <w:sz w:val="28"/>
          <w:szCs w:val="28"/>
        </w:rPr>
      </w:pPr>
      <w:r w:rsidRPr="00211E1B">
        <w:rPr>
          <w:sz w:val="28"/>
          <w:szCs w:val="28"/>
        </w:rPr>
        <w:t xml:space="preserve">Înregistrarea denumirilor geografice în </w:t>
      </w:r>
      <w:r w:rsidR="009F0F51" w:rsidRPr="00211E1B">
        <w:rPr>
          <w:sz w:val="28"/>
          <w:szCs w:val="28"/>
        </w:rPr>
        <w:t xml:space="preserve">SI RDG </w:t>
      </w:r>
      <w:r w:rsidRPr="00211E1B">
        <w:rPr>
          <w:sz w:val="28"/>
          <w:szCs w:val="28"/>
        </w:rPr>
        <w:t>este realizată de către</w:t>
      </w:r>
      <w:r w:rsidR="00BC5E88" w:rsidRPr="00211E1B">
        <w:rPr>
          <w:sz w:val="28"/>
          <w:szCs w:val="28"/>
        </w:rPr>
        <w:t xml:space="preserve"> </w:t>
      </w:r>
      <w:r w:rsidR="00331AB2" w:rsidRPr="00211E1B">
        <w:rPr>
          <w:sz w:val="28"/>
          <w:szCs w:val="28"/>
        </w:rPr>
        <w:t>registrator</w:t>
      </w:r>
      <w:r w:rsidR="00BC5E88" w:rsidRPr="00211E1B">
        <w:rPr>
          <w:sz w:val="28"/>
          <w:szCs w:val="28"/>
        </w:rPr>
        <w:t>, iar</w:t>
      </w:r>
      <w:r w:rsidRPr="00211E1B">
        <w:rPr>
          <w:sz w:val="28"/>
          <w:szCs w:val="28"/>
        </w:rPr>
        <w:t xml:space="preserve"> </w:t>
      </w:r>
      <w:r w:rsidR="004D3B97" w:rsidRPr="00211E1B">
        <w:rPr>
          <w:sz w:val="28"/>
          <w:szCs w:val="28"/>
        </w:rPr>
        <w:t xml:space="preserve">posesorul </w:t>
      </w:r>
      <w:r w:rsidR="00BC5E88" w:rsidRPr="00211E1B">
        <w:rPr>
          <w:sz w:val="28"/>
          <w:szCs w:val="28"/>
        </w:rPr>
        <w:t>va asigura</w:t>
      </w:r>
      <w:r w:rsidRPr="00211E1B">
        <w:rPr>
          <w:sz w:val="28"/>
          <w:szCs w:val="28"/>
        </w:rPr>
        <w:t xml:space="preserve"> recunoașterea oficială și protecția acestora conform prevederilor legale.</w:t>
      </w:r>
    </w:p>
    <w:p w14:paraId="034CA8A0" w14:textId="77777777" w:rsidR="009C67D0" w:rsidRPr="00211E1B" w:rsidRDefault="009C67D0" w:rsidP="0019375D">
      <w:pPr>
        <w:pStyle w:val="a5"/>
        <w:numPr>
          <w:ilvl w:val="0"/>
          <w:numId w:val="2"/>
        </w:numPr>
        <w:tabs>
          <w:tab w:val="left" w:pos="1134"/>
        </w:tabs>
        <w:spacing w:line="276" w:lineRule="auto"/>
        <w:ind w:left="0" w:firstLine="709"/>
        <w:jc w:val="both"/>
        <w:rPr>
          <w:sz w:val="28"/>
          <w:szCs w:val="28"/>
        </w:rPr>
      </w:pPr>
      <w:r w:rsidRPr="00211E1B">
        <w:rPr>
          <w:sz w:val="28"/>
          <w:szCs w:val="28"/>
        </w:rPr>
        <w:t>Registratorii sunt responsabili de înregistrarea, actualizarea și validarea denumirilor geografice, în conformitate cu reglementările în vigoare.</w:t>
      </w:r>
    </w:p>
    <w:p w14:paraId="2EEDA63E" w14:textId="47B646A8" w:rsidR="009C67D0" w:rsidRPr="00211E1B" w:rsidRDefault="009C67D0" w:rsidP="0019375D">
      <w:pPr>
        <w:pStyle w:val="a5"/>
        <w:numPr>
          <w:ilvl w:val="0"/>
          <w:numId w:val="2"/>
        </w:numPr>
        <w:tabs>
          <w:tab w:val="left" w:pos="1134"/>
        </w:tabs>
        <w:spacing w:line="276" w:lineRule="auto"/>
        <w:ind w:left="0" w:firstLine="709"/>
        <w:jc w:val="both"/>
        <w:rPr>
          <w:sz w:val="28"/>
          <w:szCs w:val="28"/>
        </w:rPr>
      </w:pPr>
      <w:r w:rsidRPr="00211E1B">
        <w:rPr>
          <w:sz w:val="28"/>
          <w:szCs w:val="28"/>
        </w:rPr>
        <w:t xml:space="preserve">Înregistrarea denumirilor geografice în </w:t>
      </w:r>
      <w:r w:rsidR="009F0F51" w:rsidRPr="00211E1B">
        <w:rPr>
          <w:sz w:val="28"/>
          <w:szCs w:val="28"/>
        </w:rPr>
        <w:t>SI RDG</w:t>
      </w:r>
      <w:r w:rsidRPr="00211E1B">
        <w:rPr>
          <w:sz w:val="28"/>
          <w:szCs w:val="28"/>
        </w:rPr>
        <w:t xml:space="preserve"> se realizează prin intermediul unei </w:t>
      </w:r>
      <w:r w:rsidRPr="00211E1B">
        <w:rPr>
          <w:rStyle w:val="a9"/>
          <w:b w:val="0"/>
          <w:sz w:val="28"/>
          <w:szCs w:val="28"/>
        </w:rPr>
        <w:t>platforme digitale specializate</w:t>
      </w:r>
      <w:r w:rsidRPr="00211E1B">
        <w:rPr>
          <w:sz w:val="28"/>
          <w:szCs w:val="28"/>
        </w:rPr>
        <w:t xml:space="preserve">, gestionată de </w:t>
      </w:r>
      <w:r w:rsidR="00BC5E88" w:rsidRPr="00211E1B">
        <w:rPr>
          <w:sz w:val="28"/>
          <w:szCs w:val="28"/>
        </w:rPr>
        <w:t>deținător</w:t>
      </w:r>
      <w:r w:rsidRPr="00211E1B">
        <w:rPr>
          <w:sz w:val="28"/>
          <w:szCs w:val="28"/>
        </w:rPr>
        <w:t>.</w:t>
      </w:r>
    </w:p>
    <w:p w14:paraId="6E0F6121" w14:textId="77777777" w:rsidR="008F2731" w:rsidRPr="00211E1B" w:rsidRDefault="008F2731" w:rsidP="0019375D">
      <w:pPr>
        <w:pStyle w:val="a5"/>
        <w:numPr>
          <w:ilvl w:val="0"/>
          <w:numId w:val="2"/>
        </w:numPr>
        <w:tabs>
          <w:tab w:val="left" w:pos="1134"/>
        </w:tabs>
        <w:spacing w:line="276" w:lineRule="auto"/>
        <w:ind w:left="0" w:firstLine="709"/>
        <w:jc w:val="both"/>
        <w:rPr>
          <w:sz w:val="28"/>
          <w:szCs w:val="28"/>
        </w:rPr>
      </w:pPr>
      <w:r w:rsidRPr="00211E1B">
        <w:rPr>
          <w:sz w:val="28"/>
          <w:szCs w:val="28"/>
        </w:rPr>
        <w:t>Registratorii pot accesa și opera modificări în sistem doar prin autentificare cu MPass, asigurând astfel securitatea și integritatea datelor.</w:t>
      </w:r>
    </w:p>
    <w:p w14:paraId="5F0E2034" w14:textId="77777777" w:rsidR="00BC00B3" w:rsidRPr="00211E1B" w:rsidRDefault="00BC00B3" w:rsidP="0019375D">
      <w:pPr>
        <w:pStyle w:val="a5"/>
        <w:numPr>
          <w:ilvl w:val="0"/>
          <w:numId w:val="2"/>
        </w:numPr>
        <w:tabs>
          <w:tab w:val="left" w:pos="1134"/>
        </w:tabs>
        <w:spacing w:line="276" w:lineRule="auto"/>
        <w:ind w:left="0" w:firstLine="709"/>
        <w:jc w:val="both"/>
        <w:rPr>
          <w:sz w:val="28"/>
          <w:szCs w:val="28"/>
        </w:rPr>
      </w:pPr>
      <w:r w:rsidRPr="00211E1B">
        <w:rPr>
          <w:sz w:val="28"/>
          <w:szCs w:val="28"/>
        </w:rPr>
        <w:t xml:space="preserve">Denumirile geografice înregistrate trebuie să respecte </w:t>
      </w:r>
      <w:r w:rsidRPr="00211E1B">
        <w:rPr>
          <w:rStyle w:val="a9"/>
          <w:b w:val="0"/>
          <w:sz w:val="28"/>
          <w:szCs w:val="28"/>
        </w:rPr>
        <w:t>reglementările naționale</w:t>
      </w:r>
      <w:r w:rsidRPr="00211E1B">
        <w:rPr>
          <w:sz w:val="28"/>
          <w:szCs w:val="28"/>
        </w:rPr>
        <w:t xml:space="preserve"> și </w:t>
      </w:r>
      <w:r w:rsidRPr="00211E1B">
        <w:rPr>
          <w:rStyle w:val="a9"/>
          <w:b w:val="0"/>
          <w:sz w:val="28"/>
          <w:szCs w:val="28"/>
        </w:rPr>
        <w:t>standardele internaționale</w:t>
      </w:r>
      <w:r w:rsidRPr="00211E1B">
        <w:rPr>
          <w:sz w:val="28"/>
          <w:szCs w:val="28"/>
        </w:rPr>
        <w:t xml:space="preserve"> privind denumirile geografice, asigurând uniformitatea și interoperabilitatea cu alte sisteme informaționale.</w:t>
      </w:r>
    </w:p>
    <w:p w14:paraId="3BF6566A" w14:textId="4EEB8EAF" w:rsidR="00BC00B3" w:rsidRPr="00211E1B" w:rsidRDefault="009F0F51" w:rsidP="0019375D">
      <w:pPr>
        <w:pStyle w:val="a5"/>
        <w:numPr>
          <w:ilvl w:val="0"/>
          <w:numId w:val="2"/>
        </w:numPr>
        <w:tabs>
          <w:tab w:val="left" w:pos="1134"/>
        </w:tabs>
        <w:spacing w:line="276" w:lineRule="auto"/>
        <w:ind w:left="0" w:firstLine="709"/>
        <w:jc w:val="both"/>
        <w:rPr>
          <w:sz w:val="28"/>
          <w:szCs w:val="28"/>
        </w:rPr>
      </w:pPr>
      <w:r w:rsidRPr="00211E1B">
        <w:rPr>
          <w:sz w:val="28"/>
          <w:szCs w:val="28"/>
        </w:rPr>
        <w:t>SI RDG</w:t>
      </w:r>
      <w:r w:rsidR="00BC00B3" w:rsidRPr="00211E1B">
        <w:rPr>
          <w:sz w:val="28"/>
          <w:szCs w:val="28"/>
        </w:rPr>
        <w:t xml:space="preserve"> trebuie să fie actualizat periodic pentru a reflecta modificările administrative sau schimbările oficiale în denumirile geografice.</w:t>
      </w:r>
    </w:p>
    <w:p w14:paraId="745DED15" w14:textId="41EA69FE" w:rsidR="00636783" w:rsidRPr="00211E1B" w:rsidRDefault="006E6C23" w:rsidP="008C69C6">
      <w:pPr>
        <w:pStyle w:val="a5"/>
        <w:numPr>
          <w:ilvl w:val="0"/>
          <w:numId w:val="2"/>
        </w:numPr>
        <w:shd w:val="clear" w:color="auto" w:fill="FFFFFF"/>
        <w:tabs>
          <w:tab w:val="left" w:pos="1134"/>
        </w:tabs>
        <w:spacing w:line="276" w:lineRule="auto"/>
        <w:ind w:left="0" w:firstLine="709"/>
        <w:jc w:val="both"/>
        <w:rPr>
          <w:sz w:val="28"/>
          <w:szCs w:val="28"/>
        </w:rPr>
      </w:pPr>
      <w:r w:rsidRPr="00211E1B">
        <w:rPr>
          <w:sz w:val="28"/>
          <w:szCs w:val="28"/>
        </w:rPr>
        <w:lastRenderedPageBreak/>
        <w:t xml:space="preserve">Fiecare denumire geografică înregistrată în </w:t>
      </w:r>
      <w:r w:rsidR="009F0F51" w:rsidRPr="00211E1B">
        <w:rPr>
          <w:sz w:val="28"/>
          <w:szCs w:val="28"/>
        </w:rPr>
        <w:t>SI RDG</w:t>
      </w:r>
      <w:r w:rsidRPr="00211E1B">
        <w:rPr>
          <w:sz w:val="28"/>
          <w:szCs w:val="28"/>
        </w:rPr>
        <w:t xml:space="preserve"> primește un </w:t>
      </w:r>
      <w:r w:rsidRPr="00211E1B">
        <w:rPr>
          <w:rStyle w:val="a9"/>
          <w:b w:val="0"/>
          <w:sz w:val="28"/>
          <w:szCs w:val="28"/>
        </w:rPr>
        <w:t>identificator unic generat automat</w:t>
      </w:r>
      <w:r w:rsidRPr="00211E1B">
        <w:rPr>
          <w:sz w:val="28"/>
          <w:szCs w:val="28"/>
        </w:rPr>
        <w:t>, care rămâne neschimbat pe întreaga durată a existenței acesteia în sistem.</w:t>
      </w:r>
    </w:p>
    <w:p w14:paraId="525D30E5" w14:textId="2F402EE0" w:rsidR="00636783" w:rsidRPr="00211E1B" w:rsidRDefault="00636783" w:rsidP="00636783">
      <w:pPr>
        <w:pStyle w:val="a7"/>
        <w:numPr>
          <w:ilvl w:val="0"/>
          <w:numId w:val="2"/>
        </w:numPr>
        <w:shd w:val="clear" w:color="auto" w:fill="FFFFFF"/>
        <w:tabs>
          <w:tab w:val="left" w:pos="1134"/>
        </w:tabs>
        <w:spacing w:before="0" w:beforeAutospacing="0" w:after="0" w:afterAutospacing="0"/>
        <w:ind w:left="0" w:firstLine="709"/>
        <w:jc w:val="both"/>
        <w:rPr>
          <w:sz w:val="28"/>
          <w:szCs w:val="28"/>
        </w:rPr>
      </w:pPr>
      <w:r w:rsidRPr="00211E1B">
        <w:rPr>
          <w:sz w:val="28"/>
          <w:szCs w:val="28"/>
        </w:rPr>
        <w:t xml:space="preserve">Modificarea și/sau completarea datelor geografice în </w:t>
      </w:r>
      <w:r w:rsidR="009F0F51" w:rsidRPr="00211E1B">
        <w:rPr>
          <w:sz w:val="28"/>
          <w:szCs w:val="28"/>
        </w:rPr>
        <w:t>SI RDG</w:t>
      </w:r>
      <w:r w:rsidRPr="00211E1B">
        <w:rPr>
          <w:sz w:val="28"/>
          <w:szCs w:val="28"/>
        </w:rPr>
        <w:t xml:space="preserve"> se efectuează de către registratori, prin adăugarea unor noi înregistrări privind modificarea datelor geografice.</w:t>
      </w:r>
    </w:p>
    <w:p w14:paraId="5C299B2E" w14:textId="250309AC" w:rsidR="00623BE4" w:rsidRDefault="009F0F51" w:rsidP="008C69C6">
      <w:pPr>
        <w:pStyle w:val="a5"/>
        <w:numPr>
          <w:ilvl w:val="0"/>
          <w:numId w:val="2"/>
        </w:numPr>
        <w:shd w:val="clear" w:color="auto" w:fill="FFFFFF"/>
        <w:tabs>
          <w:tab w:val="left" w:pos="1134"/>
        </w:tabs>
        <w:spacing w:line="276" w:lineRule="auto"/>
        <w:ind w:left="0" w:firstLine="709"/>
        <w:jc w:val="both"/>
        <w:rPr>
          <w:sz w:val="28"/>
          <w:szCs w:val="28"/>
        </w:rPr>
      </w:pPr>
      <w:r w:rsidRPr="00211E1B">
        <w:rPr>
          <w:sz w:val="28"/>
          <w:szCs w:val="28"/>
        </w:rPr>
        <w:t>SI RDG</w:t>
      </w:r>
      <w:r w:rsidR="00623BE4" w:rsidRPr="00211E1B">
        <w:rPr>
          <w:sz w:val="28"/>
          <w:szCs w:val="28"/>
        </w:rPr>
        <w:t xml:space="preserve"> asigură posibilitatea accesării și vizualizării datelor spațiale la orice etapă de modificare și/sau de completare a acestora.</w:t>
      </w:r>
    </w:p>
    <w:p w14:paraId="0C9C6597" w14:textId="390E6DD3" w:rsidR="00AB1807" w:rsidRPr="00AB1807" w:rsidRDefault="00AB1807" w:rsidP="00AB1807">
      <w:pPr>
        <w:pStyle w:val="a7"/>
        <w:numPr>
          <w:ilvl w:val="0"/>
          <w:numId w:val="2"/>
        </w:numPr>
        <w:tabs>
          <w:tab w:val="left" w:pos="1134"/>
        </w:tabs>
        <w:spacing w:before="0" w:beforeAutospacing="0" w:after="0" w:afterAutospacing="0" w:line="276" w:lineRule="auto"/>
        <w:ind w:left="0" w:firstLine="709"/>
        <w:jc w:val="both"/>
        <w:rPr>
          <w:sz w:val="28"/>
          <w:szCs w:val="28"/>
        </w:rPr>
      </w:pPr>
      <w:r w:rsidRPr="00AB1807">
        <w:rPr>
          <w:sz w:val="28"/>
          <w:szCs w:val="28"/>
        </w:rPr>
        <w:t xml:space="preserve"> Procesul de înregistrare a denumirilor geografice în SI RDG este susținut de un modul digital dedicat, integrat în platforma QGIS, care permite introducerea datelor, încărcarea documentelor justificative și validarea automată conform standardelor INSPIRE și prevederilor Legii nr. 103/2024.</w:t>
      </w:r>
    </w:p>
    <w:p w14:paraId="66F1FC30" w14:textId="07CF2F1C" w:rsidR="00AB1807" w:rsidRPr="00AB1807" w:rsidRDefault="00AB1807" w:rsidP="00AB1807">
      <w:pPr>
        <w:pStyle w:val="a7"/>
        <w:numPr>
          <w:ilvl w:val="0"/>
          <w:numId w:val="2"/>
        </w:numPr>
        <w:tabs>
          <w:tab w:val="left" w:pos="1134"/>
        </w:tabs>
        <w:spacing w:before="0" w:beforeAutospacing="0" w:after="0" w:afterAutospacing="0" w:line="276" w:lineRule="auto"/>
        <w:ind w:left="0" w:firstLine="709"/>
        <w:jc w:val="both"/>
        <w:rPr>
          <w:sz w:val="28"/>
          <w:szCs w:val="28"/>
        </w:rPr>
      </w:pPr>
      <w:r w:rsidRPr="00AB1807">
        <w:rPr>
          <w:sz w:val="28"/>
          <w:szCs w:val="28"/>
        </w:rPr>
        <w:t xml:space="preserve"> Validarea automată a datelor introduse de registratori este realizată de sistemul SI RDG, utilizând controale de conformitate și integritate configurate în baza de date și interfața QGIS, pentru a preveni erorile, duplicările și neconcordanțele semantice.</w:t>
      </w:r>
    </w:p>
    <w:p w14:paraId="6C64AF53" w14:textId="62040747" w:rsidR="00AB1807" w:rsidRPr="00AB1807" w:rsidRDefault="00AB1807" w:rsidP="00AB1807">
      <w:pPr>
        <w:pStyle w:val="a7"/>
        <w:numPr>
          <w:ilvl w:val="0"/>
          <w:numId w:val="2"/>
        </w:numPr>
        <w:tabs>
          <w:tab w:val="left" w:pos="1134"/>
        </w:tabs>
        <w:spacing w:before="0" w:beforeAutospacing="0" w:after="0" w:afterAutospacing="0" w:line="276" w:lineRule="auto"/>
        <w:ind w:left="0" w:firstLine="709"/>
        <w:jc w:val="both"/>
        <w:rPr>
          <w:sz w:val="28"/>
          <w:szCs w:val="28"/>
        </w:rPr>
      </w:pPr>
      <w:r w:rsidRPr="00AB1807">
        <w:rPr>
          <w:sz w:val="28"/>
          <w:szCs w:val="28"/>
        </w:rPr>
        <w:t xml:space="preserve"> Accesul la sistem și drepturile de operare ale registratorilor sunt gestionate prin MPass, iar toate acțiunile efectuate în SI RDG sunt jurnalizate automat prin MLog, pentru asigurarea trasabilității și auditului operațiunilor.</w:t>
      </w:r>
    </w:p>
    <w:p w14:paraId="6DA706F3" w14:textId="2376916E" w:rsidR="00AB1807" w:rsidRPr="00AB1807" w:rsidRDefault="00AB1807" w:rsidP="00AB1807">
      <w:pPr>
        <w:pStyle w:val="a7"/>
        <w:numPr>
          <w:ilvl w:val="0"/>
          <w:numId w:val="2"/>
        </w:numPr>
        <w:tabs>
          <w:tab w:val="left" w:pos="1134"/>
        </w:tabs>
        <w:spacing w:before="0" w:beforeAutospacing="0" w:after="0" w:afterAutospacing="0" w:line="276" w:lineRule="auto"/>
        <w:ind w:left="0" w:firstLine="709"/>
        <w:jc w:val="both"/>
        <w:rPr>
          <w:sz w:val="28"/>
          <w:szCs w:val="28"/>
        </w:rPr>
      </w:pPr>
      <w:r w:rsidRPr="00AB1807">
        <w:rPr>
          <w:sz w:val="28"/>
          <w:szCs w:val="28"/>
        </w:rPr>
        <w:t xml:space="preserve"> În cazul în care cererile de înregistrare sau modificare a denumirilor geografice sunt respinse de Comisia pentru denumiri geografice, sistemul transmite notificări automate către registratori prin MNotify, specificând motivele respingerii și solicitând corectarea datelor.</w:t>
      </w:r>
    </w:p>
    <w:p w14:paraId="00D150D5" w14:textId="75BADDB8" w:rsidR="00AB1807" w:rsidRPr="00AB1807" w:rsidRDefault="00AB1807" w:rsidP="00AB1807">
      <w:pPr>
        <w:pStyle w:val="a7"/>
        <w:numPr>
          <w:ilvl w:val="0"/>
          <w:numId w:val="2"/>
        </w:numPr>
        <w:tabs>
          <w:tab w:val="left" w:pos="1134"/>
        </w:tabs>
        <w:spacing w:before="0" w:beforeAutospacing="0" w:after="0" w:afterAutospacing="0" w:line="276" w:lineRule="auto"/>
        <w:ind w:left="0" w:firstLine="709"/>
        <w:jc w:val="both"/>
        <w:rPr>
          <w:sz w:val="28"/>
          <w:szCs w:val="28"/>
        </w:rPr>
      </w:pPr>
      <w:r w:rsidRPr="00AB1807">
        <w:rPr>
          <w:sz w:val="28"/>
          <w:szCs w:val="28"/>
        </w:rPr>
        <w:t xml:space="preserve"> Datele aprobate sunt transferate către Geoportalul tematic A</w:t>
      </w:r>
      <w:r w:rsidR="009F7138">
        <w:rPr>
          <w:sz w:val="28"/>
          <w:szCs w:val="28"/>
        </w:rPr>
        <w:t xml:space="preserve">genția </w:t>
      </w:r>
      <w:r w:rsidRPr="00AB1807">
        <w:rPr>
          <w:sz w:val="28"/>
          <w:szCs w:val="28"/>
        </w:rPr>
        <w:t>G</w:t>
      </w:r>
      <w:r w:rsidR="009F7138">
        <w:rPr>
          <w:sz w:val="28"/>
          <w:szCs w:val="28"/>
        </w:rPr>
        <w:t xml:space="preserve">eodezie, </w:t>
      </w:r>
      <w:r w:rsidRPr="00AB1807">
        <w:rPr>
          <w:sz w:val="28"/>
          <w:szCs w:val="28"/>
        </w:rPr>
        <w:t>C</w:t>
      </w:r>
      <w:r w:rsidR="009F7138">
        <w:rPr>
          <w:sz w:val="28"/>
          <w:szCs w:val="28"/>
        </w:rPr>
        <w:t xml:space="preserve">artografie și </w:t>
      </w:r>
      <w:r w:rsidRPr="00AB1807">
        <w:rPr>
          <w:sz w:val="28"/>
          <w:szCs w:val="28"/>
        </w:rPr>
        <w:t>C</w:t>
      </w:r>
      <w:r w:rsidR="009F7138">
        <w:rPr>
          <w:sz w:val="28"/>
          <w:szCs w:val="28"/>
        </w:rPr>
        <w:t>adastru</w:t>
      </w:r>
      <w:r w:rsidRPr="00AB1807">
        <w:rPr>
          <w:sz w:val="28"/>
          <w:szCs w:val="28"/>
        </w:rPr>
        <w:t xml:space="preserve"> prin integrarea MConnect, iar metadatele aferente sunt înregistrate în Catalogul Semantic, asigurând interoperabilitatea cu alte sisteme guvernamentale.</w:t>
      </w:r>
    </w:p>
    <w:p w14:paraId="43331352" w14:textId="77777777" w:rsidR="00623BE4" w:rsidRDefault="00623BE4" w:rsidP="005F3BAD">
      <w:pPr>
        <w:pStyle w:val="a5"/>
        <w:spacing w:line="276" w:lineRule="auto"/>
        <w:ind w:left="0"/>
        <w:jc w:val="both"/>
        <w:rPr>
          <w:b/>
          <w:sz w:val="28"/>
          <w:szCs w:val="28"/>
        </w:rPr>
      </w:pPr>
    </w:p>
    <w:p w14:paraId="16E5224C" w14:textId="37EB15D3" w:rsidR="00035A17" w:rsidRPr="00C37E40" w:rsidRDefault="00035A17" w:rsidP="00C37E40">
      <w:pPr>
        <w:pStyle w:val="a5"/>
        <w:spacing w:line="276" w:lineRule="auto"/>
        <w:ind w:left="0"/>
        <w:jc w:val="center"/>
        <w:rPr>
          <w:b/>
          <w:sz w:val="28"/>
          <w:szCs w:val="28"/>
        </w:rPr>
      </w:pPr>
      <w:r w:rsidRPr="00C37E40">
        <w:rPr>
          <w:b/>
          <w:sz w:val="28"/>
          <w:szCs w:val="28"/>
        </w:rPr>
        <w:t>Capitolul VI</w:t>
      </w:r>
    </w:p>
    <w:p w14:paraId="6FC068B7" w14:textId="77777777" w:rsidR="00C37E40" w:rsidRPr="00AC2063" w:rsidRDefault="00C37E40" w:rsidP="00C37E40">
      <w:pPr>
        <w:spacing w:line="276" w:lineRule="auto"/>
        <w:ind w:firstLine="709"/>
        <w:jc w:val="center"/>
        <w:rPr>
          <w:b/>
          <w:bCs/>
          <w:kern w:val="36"/>
          <w:sz w:val="28"/>
          <w:szCs w:val="28"/>
          <w:lang w:eastAsia="ro-RO"/>
        </w:rPr>
      </w:pPr>
      <w:r w:rsidRPr="00C37E40">
        <w:rPr>
          <w:b/>
          <w:bCs/>
          <w:kern w:val="36"/>
          <w:sz w:val="28"/>
          <w:szCs w:val="28"/>
          <w:lang w:eastAsia="ro-RO"/>
        </w:rPr>
        <w:t>MANAGEMENTUL UTILIZATORILOR ÎN CADRUL SI RDG ȘI PROCESELE DE ADMINISTRARE</w:t>
      </w:r>
    </w:p>
    <w:p w14:paraId="50B120AF" w14:textId="77777777" w:rsidR="00035A17" w:rsidRPr="00C37E40" w:rsidRDefault="00035A17" w:rsidP="00C37E40">
      <w:pPr>
        <w:pStyle w:val="a5"/>
        <w:tabs>
          <w:tab w:val="left" w:pos="1134"/>
        </w:tabs>
        <w:spacing w:line="276" w:lineRule="auto"/>
        <w:ind w:left="0" w:firstLine="709"/>
        <w:jc w:val="both"/>
        <w:rPr>
          <w:sz w:val="28"/>
          <w:szCs w:val="28"/>
        </w:rPr>
      </w:pPr>
    </w:p>
    <w:p w14:paraId="1BFEE1B2" w14:textId="77777777"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Managementul utilizatorilor în cadrul SI RDG presupune definirea, acordarea, modificarea și retragerea drepturilor de acces, în funcție de rolurile instituționale, atribuțiile legale și nivelul de autorizare a fiecărui subiect al raporturilor juridice.</w:t>
      </w:r>
    </w:p>
    <w:p w14:paraId="3FA20C11" w14:textId="77777777"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AC2063">
        <w:rPr>
          <w:sz w:val="28"/>
          <w:szCs w:val="28"/>
          <w:lang w:eastAsia="ro-RO"/>
        </w:rPr>
        <w:t xml:space="preserve">Drepturile de acces la SI RDG sunt gestionate prin intermediul platformei guvernamentale </w:t>
      </w:r>
      <w:r w:rsidRPr="00C37E40">
        <w:rPr>
          <w:bCs/>
          <w:sz w:val="28"/>
          <w:szCs w:val="28"/>
          <w:lang w:eastAsia="ro-RO"/>
        </w:rPr>
        <w:t>MPass</w:t>
      </w:r>
      <w:r w:rsidRPr="00AC2063">
        <w:rPr>
          <w:sz w:val="28"/>
          <w:szCs w:val="28"/>
          <w:lang w:eastAsia="ro-RO"/>
        </w:rPr>
        <w:t>, care asigură autentificarea unică, controlul accesului și trasabilitatea acțiunilor realizate de fiecare utilizator în sistem.</w:t>
      </w:r>
    </w:p>
    <w:p w14:paraId="66826CC2" w14:textId="77777777"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AC2063">
        <w:rPr>
          <w:sz w:val="28"/>
          <w:szCs w:val="28"/>
          <w:lang w:eastAsia="ro-RO"/>
        </w:rPr>
        <w:lastRenderedPageBreak/>
        <w:t xml:space="preserve">Pentru fiecare categorie de utilizator (posesor, deținător, registrator, furnizor, utilizator final), sistemul atribuie automat un </w:t>
      </w:r>
      <w:r w:rsidRPr="00C37E40">
        <w:rPr>
          <w:bCs/>
          <w:sz w:val="28"/>
          <w:szCs w:val="28"/>
          <w:lang w:eastAsia="ro-RO"/>
        </w:rPr>
        <w:t>profil de acces</w:t>
      </w:r>
      <w:r w:rsidRPr="00AC2063">
        <w:rPr>
          <w:sz w:val="28"/>
          <w:szCs w:val="28"/>
          <w:lang w:eastAsia="ro-RO"/>
        </w:rPr>
        <w:t xml:space="preserve"> corespunzător, stabilit în conformitate cu funcțiile și responsabilitățile definite în prezentul regulament.</w:t>
      </w:r>
    </w:p>
    <w:p w14:paraId="2715EDDD" w14:textId="77777777"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AC2063">
        <w:rPr>
          <w:sz w:val="28"/>
          <w:szCs w:val="28"/>
          <w:lang w:eastAsia="ro-RO"/>
        </w:rPr>
        <w:t xml:space="preserve">Procesul de </w:t>
      </w:r>
      <w:r w:rsidRPr="00C37E40">
        <w:rPr>
          <w:bCs/>
          <w:sz w:val="28"/>
          <w:szCs w:val="28"/>
          <w:lang w:eastAsia="ro-RO"/>
        </w:rPr>
        <w:t>creare și activare a unui cont de utilizator</w:t>
      </w:r>
      <w:r w:rsidRPr="00AC2063">
        <w:rPr>
          <w:sz w:val="28"/>
          <w:szCs w:val="28"/>
          <w:lang w:eastAsia="ro-RO"/>
        </w:rPr>
        <w:t xml:space="preserve"> în cadrul SI RDG este inițiat de către Deținător, în baza unei cereri oficiale transmise de instituția solicitantă și a validării statutului legal al utilizatorului.</w:t>
      </w:r>
    </w:p>
    <w:p w14:paraId="1268A837" w14:textId="0F52FA6D" w:rsidR="00C37E40" w:rsidRPr="00AC2063" w:rsidRDefault="00C37E40" w:rsidP="00C37E40">
      <w:pPr>
        <w:pStyle w:val="a5"/>
        <w:numPr>
          <w:ilvl w:val="0"/>
          <w:numId w:val="2"/>
        </w:numPr>
        <w:tabs>
          <w:tab w:val="left" w:pos="1134"/>
        </w:tabs>
        <w:spacing w:line="276" w:lineRule="auto"/>
        <w:ind w:left="0" w:firstLine="709"/>
        <w:jc w:val="both"/>
        <w:rPr>
          <w:sz w:val="28"/>
          <w:szCs w:val="28"/>
          <w:lang w:eastAsia="ro-RO"/>
        </w:rPr>
      </w:pPr>
      <w:r w:rsidRPr="00AC2063">
        <w:rPr>
          <w:sz w:val="28"/>
          <w:szCs w:val="28"/>
          <w:lang w:eastAsia="ro-RO"/>
        </w:rPr>
        <w:t>Drepturile acordate unui utilizator pot include:</w:t>
      </w:r>
    </w:p>
    <w:p w14:paraId="5409FBDA" w14:textId="77777777" w:rsidR="00C37E40" w:rsidRPr="00AC2063" w:rsidRDefault="00C37E40" w:rsidP="00C37E40">
      <w:pPr>
        <w:numPr>
          <w:ilvl w:val="0"/>
          <w:numId w:val="41"/>
        </w:numPr>
        <w:tabs>
          <w:tab w:val="clear" w:pos="720"/>
          <w:tab w:val="left" w:pos="993"/>
        </w:tabs>
        <w:spacing w:line="276" w:lineRule="auto"/>
        <w:ind w:left="0" w:firstLine="709"/>
        <w:jc w:val="both"/>
        <w:rPr>
          <w:sz w:val="28"/>
          <w:szCs w:val="28"/>
          <w:lang w:eastAsia="ro-RO"/>
        </w:rPr>
      </w:pPr>
      <w:r w:rsidRPr="00AC2063">
        <w:rPr>
          <w:sz w:val="28"/>
          <w:szCs w:val="28"/>
          <w:lang w:eastAsia="ro-RO"/>
        </w:rPr>
        <w:t xml:space="preserve">acces în regim </w:t>
      </w:r>
      <w:r w:rsidRPr="00C37E40">
        <w:rPr>
          <w:bCs/>
          <w:sz w:val="28"/>
          <w:szCs w:val="28"/>
          <w:lang w:eastAsia="ro-RO"/>
        </w:rPr>
        <w:t>de vizualizare</w:t>
      </w:r>
      <w:r w:rsidRPr="00AC2063">
        <w:rPr>
          <w:sz w:val="28"/>
          <w:szCs w:val="28"/>
          <w:lang w:eastAsia="ro-RO"/>
        </w:rPr>
        <w:t xml:space="preserve"> (pentru utilizatori simpli sau furnizori);</w:t>
      </w:r>
    </w:p>
    <w:p w14:paraId="1E0FCB0A" w14:textId="77777777" w:rsidR="00C37E40" w:rsidRPr="00AC2063" w:rsidRDefault="00C37E40" w:rsidP="00C37E40">
      <w:pPr>
        <w:numPr>
          <w:ilvl w:val="0"/>
          <w:numId w:val="41"/>
        </w:numPr>
        <w:tabs>
          <w:tab w:val="clear" w:pos="720"/>
          <w:tab w:val="left" w:pos="993"/>
        </w:tabs>
        <w:spacing w:line="276" w:lineRule="auto"/>
        <w:ind w:left="0" w:firstLine="709"/>
        <w:jc w:val="both"/>
        <w:rPr>
          <w:sz w:val="28"/>
          <w:szCs w:val="28"/>
          <w:lang w:eastAsia="ro-RO"/>
        </w:rPr>
      </w:pPr>
      <w:r w:rsidRPr="00AC2063">
        <w:rPr>
          <w:sz w:val="28"/>
          <w:szCs w:val="28"/>
          <w:lang w:eastAsia="ro-RO"/>
        </w:rPr>
        <w:t xml:space="preserve">acces </w:t>
      </w:r>
      <w:r w:rsidRPr="00C37E40">
        <w:rPr>
          <w:bCs/>
          <w:sz w:val="28"/>
          <w:szCs w:val="28"/>
          <w:lang w:eastAsia="ro-RO"/>
        </w:rPr>
        <w:t>de introducere și editare</w:t>
      </w:r>
      <w:r w:rsidRPr="00AC2063">
        <w:rPr>
          <w:sz w:val="28"/>
          <w:szCs w:val="28"/>
          <w:lang w:eastAsia="ro-RO"/>
        </w:rPr>
        <w:t xml:space="preserve"> (pentru registratori);</w:t>
      </w:r>
    </w:p>
    <w:p w14:paraId="211AEDFB" w14:textId="77777777" w:rsidR="00C37E40" w:rsidRPr="00C37E40" w:rsidRDefault="00C37E40" w:rsidP="00C37E40">
      <w:pPr>
        <w:numPr>
          <w:ilvl w:val="0"/>
          <w:numId w:val="41"/>
        </w:numPr>
        <w:tabs>
          <w:tab w:val="clear" w:pos="720"/>
          <w:tab w:val="left" w:pos="993"/>
        </w:tabs>
        <w:spacing w:line="276" w:lineRule="auto"/>
        <w:ind w:left="0" w:firstLine="709"/>
        <w:jc w:val="both"/>
        <w:rPr>
          <w:sz w:val="28"/>
          <w:szCs w:val="28"/>
          <w:lang w:eastAsia="ro-RO"/>
        </w:rPr>
      </w:pPr>
      <w:r w:rsidRPr="00AC2063">
        <w:rPr>
          <w:sz w:val="28"/>
          <w:szCs w:val="28"/>
          <w:lang w:eastAsia="ro-RO"/>
        </w:rPr>
        <w:t xml:space="preserve">acces </w:t>
      </w:r>
      <w:r w:rsidRPr="00C37E40">
        <w:rPr>
          <w:bCs/>
          <w:sz w:val="28"/>
          <w:szCs w:val="28"/>
          <w:lang w:eastAsia="ro-RO"/>
        </w:rPr>
        <w:t>de administrare tehnică</w:t>
      </w:r>
      <w:r w:rsidRPr="00AC2063">
        <w:rPr>
          <w:sz w:val="28"/>
          <w:szCs w:val="28"/>
          <w:lang w:eastAsia="ro-RO"/>
        </w:rPr>
        <w:t xml:space="preserve"> (pentru administratorii sistemului desemnați de Deținător sau Posesor).</w:t>
      </w:r>
    </w:p>
    <w:p w14:paraId="463B8960" w14:textId="79DCCCB4"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Orice modificare a drepturilor de acces (suspendare, extindere, restrângere) se realizează de către Deținător, în urma:</w:t>
      </w:r>
    </w:p>
    <w:p w14:paraId="7511F606" w14:textId="77777777" w:rsidR="00C37E40" w:rsidRPr="00AC2063" w:rsidRDefault="00C37E40" w:rsidP="00C37E40">
      <w:pPr>
        <w:numPr>
          <w:ilvl w:val="0"/>
          <w:numId w:val="42"/>
        </w:numPr>
        <w:tabs>
          <w:tab w:val="clear" w:pos="720"/>
          <w:tab w:val="left" w:pos="993"/>
        </w:tabs>
        <w:spacing w:line="276" w:lineRule="auto"/>
        <w:ind w:left="0" w:firstLine="709"/>
        <w:jc w:val="both"/>
        <w:rPr>
          <w:sz w:val="28"/>
          <w:szCs w:val="28"/>
          <w:lang w:eastAsia="ro-RO"/>
        </w:rPr>
      </w:pPr>
      <w:r w:rsidRPr="00AC2063">
        <w:rPr>
          <w:sz w:val="28"/>
          <w:szCs w:val="28"/>
          <w:lang w:eastAsia="ro-RO"/>
        </w:rPr>
        <w:t>unei solicitări justificate din partea instituției beneficiare;</w:t>
      </w:r>
    </w:p>
    <w:p w14:paraId="4D182F54" w14:textId="77777777" w:rsidR="00C37E40" w:rsidRPr="00AC2063" w:rsidRDefault="00C37E40" w:rsidP="00C37E40">
      <w:pPr>
        <w:numPr>
          <w:ilvl w:val="0"/>
          <w:numId w:val="42"/>
        </w:numPr>
        <w:tabs>
          <w:tab w:val="clear" w:pos="720"/>
          <w:tab w:val="left" w:pos="993"/>
        </w:tabs>
        <w:spacing w:line="276" w:lineRule="auto"/>
        <w:ind w:left="0" w:firstLine="709"/>
        <w:jc w:val="both"/>
        <w:rPr>
          <w:sz w:val="28"/>
          <w:szCs w:val="28"/>
          <w:lang w:eastAsia="ro-RO"/>
        </w:rPr>
      </w:pPr>
      <w:r w:rsidRPr="00AC2063">
        <w:rPr>
          <w:sz w:val="28"/>
          <w:szCs w:val="28"/>
          <w:lang w:eastAsia="ro-RO"/>
        </w:rPr>
        <w:t>constatării unor abateri sau utilizări neconforme;</w:t>
      </w:r>
    </w:p>
    <w:p w14:paraId="4DD1A417" w14:textId="77777777" w:rsidR="00C37E40" w:rsidRPr="00C37E40" w:rsidRDefault="00C37E40" w:rsidP="00C37E40">
      <w:pPr>
        <w:numPr>
          <w:ilvl w:val="0"/>
          <w:numId w:val="42"/>
        </w:numPr>
        <w:tabs>
          <w:tab w:val="clear" w:pos="720"/>
          <w:tab w:val="left" w:pos="993"/>
        </w:tabs>
        <w:spacing w:line="276" w:lineRule="auto"/>
        <w:ind w:left="0" w:firstLine="709"/>
        <w:jc w:val="both"/>
        <w:rPr>
          <w:sz w:val="28"/>
          <w:szCs w:val="28"/>
          <w:lang w:eastAsia="ro-RO"/>
        </w:rPr>
      </w:pPr>
      <w:r w:rsidRPr="00AC2063">
        <w:rPr>
          <w:sz w:val="28"/>
          <w:szCs w:val="28"/>
          <w:lang w:eastAsia="ro-RO"/>
        </w:rPr>
        <w:t>încheierii raportului contractual sau legal cu instituția respectivă.</w:t>
      </w:r>
    </w:p>
    <w:p w14:paraId="2C381C49" w14:textId="26A60C61"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Fiecare utilizator este responsabil pentru acțiunile întreprinse în SI RDG prin contul propriu și are obligația de a respecta politicile de securitate, inclusiv:</w:t>
      </w:r>
    </w:p>
    <w:p w14:paraId="7FA1EC51" w14:textId="77777777" w:rsidR="00C37E40" w:rsidRPr="00AC2063" w:rsidRDefault="00C37E40" w:rsidP="00C37E40">
      <w:pPr>
        <w:numPr>
          <w:ilvl w:val="0"/>
          <w:numId w:val="43"/>
        </w:numPr>
        <w:tabs>
          <w:tab w:val="clear" w:pos="720"/>
          <w:tab w:val="left" w:pos="993"/>
        </w:tabs>
        <w:spacing w:line="276" w:lineRule="auto"/>
        <w:ind w:left="0" w:firstLine="709"/>
        <w:jc w:val="both"/>
        <w:rPr>
          <w:sz w:val="28"/>
          <w:szCs w:val="28"/>
          <w:lang w:eastAsia="ro-RO"/>
        </w:rPr>
      </w:pPr>
      <w:r w:rsidRPr="00AC2063">
        <w:rPr>
          <w:sz w:val="28"/>
          <w:szCs w:val="28"/>
          <w:lang w:eastAsia="ro-RO"/>
        </w:rPr>
        <w:t>păstrarea confidențialității autentificării;</w:t>
      </w:r>
    </w:p>
    <w:p w14:paraId="01F3CA6D" w14:textId="77777777" w:rsidR="00C37E40" w:rsidRPr="00AC2063" w:rsidRDefault="00C37E40" w:rsidP="00C37E40">
      <w:pPr>
        <w:numPr>
          <w:ilvl w:val="0"/>
          <w:numId w:val="43"/>
        </w:numPr>
        <w:tabs>
          <w:tab w:val="clear" w:pos="720"/>
          <w:tab w:val="left" w:pos="993"/>
        </w:tabs>
        <w:spacing w:line="276" w:lineRule="auto"/>
        <w:ind w:left="0" w:firstLine="709"/>
        <w:jc w:val="both"/>
        <w:rPr>
          <w:sz w:val="28"/>
          <w:szCs w:val="28"/>
          <w:lang w:eastAsia="ro-RO"/>
        </w:rPr>
      </w:pPr>
      <w:r w:rsidRPr="00AC2063">
        <w:rPr>
          <w:sz w:val="28"/>
          <w:szCs w:val="28"/>
          <w:lang w:eastAsia="ro-RO"/>
        </w:rPr>
        <w:t>utilizarea contului exclusiv în scopurile și limitele permise;</w:t>
      </w:r>
    </w:p>
    <w:p w14:paraId="795F2043" w14:textId="77777777" w:rsidR="00C37E40" w:rsidRPr="00C37E40" w:rsidRDefault="00C37E40" w:rsidP="00C37E40">
      <w:pPr>
        <w:numPr>
          <w:ilvl w:val="0"/>
          <w:numId w:val="43"/>
        </w:numPr>
        <w:tabs>
          <w:tab w:val="clear" w:pos="720"/>
          <w:tab w:val="left" w:pos="993"/>
        </w:tabs>
        <w:spacing w:line="276" w:lineRule="auto"/>
        <w:ind w:left="0" w:firstLine="709"/>
        <w:jc w:val="both"/>
        <w:rPr>
          <w:sz w:val="28"/>
          <w:szCs w:val="28"/>
          <w:lang w:eastAsia="ro-RO"/>
        </w:rPr>
      </w:pPr>
      <w:r w:rsidRPr="00AC2063">
        <w:rPr>
          <w:sz w:val="28"/>
          <w:szCs w:val="28"/>
          <w:lang w:eastAsia="ro-RO"/>
        </w:rPr>
        <w:t>notificarea imediată a incidentelor de securitate sau acces neautorizat.</w:t>
      </w:r>
    </w:p>
    <w:p w14:paraId="619AC249" w14:textId="50D0D076"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SI RDG utilizează module de jurnalizare automată (</w:t>
      </w:r>
      <w:r w:rsidRPr="00C37E40">
        <w:rPr>
          <w:bCs/>
          <w:sz w:val="28"/>
          <w:szCs w:val="28"/>
          <w:lang w:eastAsia="ro-RO"/>
        </w:rPr>
        <w:t>MLog</w:t>
      </w:r>
      <w:r w:rsidRPr="00C37E40">
        <w:rPr>
          <w:sz w:val="28"/>
          <w:szCs w:val="28"/>
          <w:lang w:eastAsia="ro-RO"/>
        </w:rPr>
        <w:t>) care înregistrează toate acțiunile semnificative ale utilizatorilor (autentificări, modificări de date, exporturi, respingeri, etc.) pentru audit, analiză și investigații în caz de abuz sau eroare.</w:t>
      </w:r>
    </w:p>
    <w:p w14:paraId="62C04D2F" w14:textId="77777777"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 xml:space="preserve">Administrarea conturilor, a drepturilor de acces și a activității utilizatorilor se face printr-o interfață dedicată, disponibilă doar administratorilor SI RDG, cu autentificare multiplă și </w:t>
      </w:r>
      <w:proofErr w:type="spellStart"/>
      <w:r w:rsidRPr="00C37E40">
        <w:rPr>
          <w:sz w:val="28"/>
          <w:szCs w:val="28"/>
          <w:lang w:eastAsia="ro-RO"/>
        </w:rPr>
        <w:t>logare</w:t>
      </w:r>
      <w:proofErr w:type="spellEnd"/>
      <w:r w:rsidRPr="00C37E40">
        <w:rPr>
          <w:sz w:val="28"/>
          <w:szCs w:val="28"/>
          <w:lang w:eastAsia="ro-RO"/>
        </w:rPr>
        <w:t xml:space="preserve"> securizată.</w:t>
      </w:r>
    </w:p>
    <w:p w14:paraId="63ABD185" w14:textId="065DEA48"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Procesele administrative esențiale pentru gestionarea utilizatorilor includ:</w:t>
      </w:r>
    </w:p>
    <w:p w14:paraId="5191CA36" w14:textId="77777777" w:rsidR="00C37E40" w:rsidRPr="00AC2063" w:rsidRDefault="00C37E40" w:rsidP="00C37E40">
      <w:pPr>
        <w:numPr>
          <w:ilvl w:val="0"/>
          <w:numId w:val="44"/>
        </w:numPr>
        <w:tabs>
          <w:tab w:val="clear" w:pos="720"/>
          <w:tab w:val="left" w:pos="993"/>
        </w:tabs>
        <w:spacing w:line="276" w:lineRule="auto"/>
        <w:ind w:left="0" w:firstLine="709"/>
        <w:jc w:val="both"/>
        <w:rPr>
          <w:sz w:val="28"/>
          <w:szCs w:val="28"/>
          <w:lang w:eastAsia="ro-RO"/>
        </w:rPr>
      </w:pPr>
      <w:r w:rsidRPr="00AC2063">
        <w:rPr>
          <w:sz w:val="28"/>
          <w:szCs w:val="28"/>
          <w:lang w:eastAsia="ro-RO"/>
        </w:rPr>
        <w:t>revizuirea periodică a activității conturilor inactive sau cu risc;</w:t>
      </w:r>
    </w:p>
    <w:p w14:paraId="61074CDC" w14:textId="77777777" w:rsidR="00C37E40" w:rsidRPr="00AC2063" w:rsidRDefault="00C37E40" w:rsidP="00C37E40">
      <w:pPr>
        <w:numPr>
          <w:ilvl w:val="0"/>
          <w:numId w:val="44"/>
        </w:numPr>
        <w:tabs>
          <w:tab w:val="clear" w:pos="720"/>
          <w:tab w:val="left" w:pos="993"/>
        </w:tabs>
        <w:spacing w:line="276" w:lineRule="auto"/>
        <w:ind w:left="0" w:firstLine="709"/>
        <w:jc w:val="both"/>
        <w:rPr>
          <w:sz w:val="28"/>
          <w:szCs w:val="28"/>
          <w:lang w:eastAsia="ro-RO"/>
        </w:rPr>
      </w:pPr>
      <w:r w:rsidRPr="00AC2063">
        <w:rPr>
          <w:sz w:val="28"/>
          <w:szCs w:val="28"/>
          <w:lang w:eastAsia="ro-RO"/>
        </w:rPr>
        <w:t>actualizarea automată a permisiunilor în funcție de modificările organizaționale;</w:t>
      </w:r>
    </w:p>
    <w:p w14:paraId="1B4F6D96" w14:textId="77777777" w:rsidR="00C37E40" w:rsidRPr="00C37E40" w:rsidRDefault="00C37E40" w:rsidP="00C37E40">
      <w:pPr>
        <w:numPr>
          <w:ilvl w:val="0"/>
          <w:numId w:val="44"/>
        </w:numPr>
        <w:tabs>
          <w:tab w:val="clear" w:pos="720"/>
          <w:tab w:val="left" w:pos="993"/>
        </w:tabs>
        <w:spacing w:line="276" w:lineRule="auto"/>
        <w:ind w:left="0" w:firstLine="709"/>
        <w:jc w:val="both"/>
        <w:rPr>
          <w:sz w:val="28"/>
          <w:szCs w:val="28"/>
          <w:lang w:eastAsia="ro-RO"/>
        </w:rPr>
      </w:pPr>
      <w:r w:rsidRPr="00AC2063">
        <w:rPr>
          <w:sz w:val="28"/>
          <w:szCs w:val="28"/>
          <w:lang w:eastAsia="ro-RO"/>
        </w:rPr>
        <w:t>raportarea semestrială către Posesor privind utilizarea resurselor sistemului și dinamica utilizatorilor.</w:t>
      </w:r>
    </w:p>
    <w:p w14:paraId="12490E5D" w14:textId="65999A49"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În cazul în care se constată încălcări ale prezentului regulament de către un utilizator, Deținătorul are obligația de a:</w:t>
      </w:r>
    </w:p>
    <w:p w14:paraId="17B8B31F" w14:textId="77777777" w:rsidR="00C37E40" w:rsidRPr="00AC2063" w:rsidRDefault="00C37E40" w:rsidP="00C37E40">
      <w:pPr>
        <w:numPr>
          <w:ilvl w:val="0"/>
          <w:numId w:val="45"/>
        </w:numPr>
        <w:tabs>
          <w:tab w:val="clear" w:pos="720"/>
          <w:tab w:val="left" w:pos="993"/>
        </w:tabs>
        <w:spacing w:line="276" w:lineRule="auto"/>
        <w:ind w:left="0" w:firstLine="709"/>
        <w:jc w:val="both"/>
        <w:rPr>
          <w:sz w:val="28"/>
          <w:szCs w:val="28"/>
          <w:lang w:eastAsia="ro-RO"/>
        </w:rPr>
      </w:pPr>
      <w:r w:rsidRPr="00AC2063">
        <w:rPr>
          <w:sz w:val="28"/>
          <w:szCs w:val="28"/>
          <w:lang w:eastAsia="ro-RO"/>
        </w:rPr>
        <w:t>suspenda imediat accesul;</w:t>
      </w:r>
    </w:p>
    <w:p w14:paraId="23BC5B9E" w14:textId="77777777" w:rsidR="00C37E40" w:rsidRPr="00AC2063" w:rsidRDefault="00C37E40" w:rsidP="00C37E40">
      <w:pPr>
        <w:numPr>
          <w:ilvl w:val="0"/>
          <w:numId w:val="45"/>
        </w:numPr>
        <w:tabs>
          <w:tab w:val="clear" w:pos="720"/>
          <w:tab w:val="left" w:pos="993"/>
        </w:tabs>
        <w:spacing w:line="276" w:lineRule="auto"/>
        <w:ind w:left="0" w:firstLine="709"/>
        <w:jc w:val="both"/>
        <w:rPr>
          <w:sz w:val="28"/>
          <w:szCs w:val="28"/>
          <w:lang w:eastAsia="ro-RO"/>
        </w:rPr>
      </w:pPr>
      <w:r w:rsidRPr="00AC2063">
        <w:rPr>
          <w:sz w:val="28"/>
          <w:szCs w:val="28"/>
          <w:lang w:eastAsia="ro-RO"/>
        </w:rPr>
        <w:lastRenderedPageBreak/>
        <w:t>investiga incidentul împreună cu instituția angajatoare (dacă este cazul);</w:t>
      </w:r>
    </w:p>
    <w:p w14:paraId="627BE2DA" w14:textId="77777777" w:rsidR="00C37E40" w:rsidRPr="00C37E40" w:rsidRDefault="00C37E40" w:rsidP="00C37E40">
      <w:pPr>
        <w:numPr>
          <w:ilvl w:val="0"/>
          <w:numId w:val="45"/>
        </w:numPr>
        <w:tabs>
          <w:tab w:val="clear" w:pos="720"/>
          <w:tab w:val="left" w:pos="993"/>
        </w:tabs>
        <w:spacing w:line="276" w:lineRule="auto"/>
        <w:ind w:left="0" w:firstLine="709"/>
        <w:jc w:val="both"/>
        <w:rPr>
          <w:sz w:val="28"/>
          <w:szCs w:val="28"/>
          <w:lang w:eastAsia="ro-RO"/>
        </w:rPr>
      </w:pPr>
      <w:r w:rsidRPr="00AC2063">
        <w:rPr>
          <w:sz w:val="28"/>
          <w:szCs w:val="28"/>
          <w:lang w:eastAsia="ro-RO"/>
        </w:rPr>
        <w:t>raporta rezultatele și măsurile luate către Posesor și, dacă este cazul, către autoritățile competente.</w:t>
      </w:r>
    </w:p>
    <w:p w14:paraId="20226F1A" w14:textId="77777777"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Toți utilizatorii care accesează SI RDG trebuie să fie instruiți, conform procedurilor aprobate de Deținător, cu privire la utilizarea corectă a sistemului, protecția datelor, standardele aplicabile și responsabilitățile ce le revin.</w:t>
      </w:r>
    </w:p>
    <w:p w14:paraId="43088724" w14:textId="640D01E0" w:rsidR="00C37E40" w:rsidRPr="00C37E40" w:rsidRDefault="00C37E40" w:rsidP="00C37E40">
      <w:pPr>
        <w:pStyle w:val="a5"/>
        <w:numPr>
          <w:ilvl w:val="0"/>
          <w:numId w:val="2"/>
        </w:numPr>
        <w:tabs>
          <w:tab w:val="left" w:pos="1134"/>
        </w:tabs>
        <w:spacing w:line="276" w:lineRule="auto"/>
        <w:ind w:left="0" w:firstLine="709"/>
        <w:jc w:val="both"/>
        <w:rPr>
          <w:sz w:val="28"/>
          <w:szCs w:val="28"/>
          <w:lang w:eastAsia="ro-RO"/>
        </w:rPr>
      </w:pPr>
      <w:r w:rsidRPr="00C37E40">
        <w:rPr>
          <w:sz w:val="28"/>
          <w:szCs w:val="28"/>
          <w:lang w:eastAsia="ro-RO"/>
        </w:rPr>
        <w:t xml:space="preserve">Documentația privind conturile active, nivelurile de acces, </w:t>
      </w:r>
      <w:proofErr w:type="spellStart"/>
      <w:r w:rsidRPr="00C37E40">
        <w:rPr>
          <w:sz w:val="28"/>
          <w:szCs w:val="28"/>
          <w:lang w:eastAsia="ro-RO"/>
        </w:rPr>
        <w:t>logurile</w:t>
      </w:r>
      <w:proofErr w:type="spellEnd"/>
      <w:r w:rsidRPr="00C37E40">
        <w:rPr>
          <w:sz w:val="28"/>
          <w:szCs w:val="28"/>
          <w:lang w:eastAsia="ro-RO"/>
        </w:rPr>
        <w:t xml:space="preserve"> activităților și istoricul administrativ al fiecărui utilizator este păstrată pe o durată de minimum 5 ani, conform cerințelor de arhivare și audit digital.</w:t>
      </w:r>
    </w:p>
    <w:p w14:paraId="2A55DBDE" w14:textId="77777777" w:rsidR="00C37E40" w:rsidRPr="00C37E40" w:rsidRDefault="00C37E40" w:rsidP="00C37E40">
      <w:pPr>
        <w:pStyle w:val="a5"/>
        <w:tabs>
          <w:tab w:val="left" w:pos="1134"/>
        </w:tabs>
        <w:spacing w:line="276" w:lineRule="auto"/>
        <w:ind w:left="0" w:firstLine="709"/>
        <w:jc w:val="both"/>
        <w:rPr>
          <w:sz w:val="28"/>
          <w:szCs w:val="28"/>
        </w:rPr>
      </w:pPr>
    </w:p>
    <w:p w14:paraId="197901F0" w14:textId="57BE5368" w:rsidR="002F5C88" w:rsidRPr="00211E1B" w:rsidRDefault="002F5C88" w:rsidP="005F3BAD">
      <w:pPr>
        <w:spacing w:line="276" w:lineRule="auto"/>
        <w:jc w:val="center"/>
        <w:rPr>
          <w:b/>
          <w:sz w:val="28"/>
          <w:szCs w:val="28"/>
        </w:rPr>
      </w:pPr>
      <w:r w:rsidRPr="00211E1B">
        <w:rPr>
          <w:b/>
          <w:sz w:val="28"/>
          <w:szCs w:val="28"/>
        </w:rPr>
        <w:t>Capitolul V</w:t>
      </w:r>
      <w:r w:rsidR="006C4E68" w:rsidRPr="00211E1B">
        <w:rPr>
          <w:b/>
          <w:sz w:val="28"/>
          <w:szCs w:val="28"/>
        </w:rPr>
        <w:t>I</w:t>
      </w:r>
      <w:r w:rsidR="00C37E40">
        <w:rPr>
          <w:b/>
          <w:sz w:val="28"/>
          <w:szCs w:val="28"/>
        </w:rPr>
        <w:t>I</w:t>
      </w:r>
    </w:p>
    <w:p w14:paraId="524C2329" w14:textId="77777777" w:rsidR="002F5C88" w:rsidRPr="00211E1B" w:rsidRDefault="002F5C88" w:rsidP="005F3BAD">
      <w:pPr>
        <w:spacing w:line="276" w:lineRule="auto"/>
        <w:jc w:val="center"/>
        <w:rPr>
          <w:b/>
          <w:sz w:val="28"/>
          <w:szCs w:val="28"/>
        </w:rPr>
      </w:pPr>
      <w:r w:rsidRPr="00211E1B">
        <w:rPr>
          <w:b/>
          <w:sz w:val="28"/>
          <w:szCs w:val="28"/>
        </w:rPr>
        <w:t xml:space="preserve">REGIMUL JURIDIC DE UTILIZARE </w:t>
      </w:r>
    </w:p>
    <w:p w14:paraId="4DEDC6F7" w14:textId="2CB15E4D" w:rsidR="002F5C88" w:rsidRPr="00211E1B" w:rsidRDefault="002F5C88" w:rsidP="005F3BAD">
      <w:pPr>
        <w:spacing w:line="276" w:lineRule="auto"/>
        <w:jc w:val="center"/>
        <w:rPr>
          <w:b/>
          <w:sz w:val="28"/>
          <w:szCs w:val="28"/>
        </w:rPr>
      </w:pPr>
      <w:r w:rsidRPr="00211E1B">
        <w:rPr>
          <w:b/>
          <w:sz w:val="28"/>
          <w:szCs w:val="28"/>
        </w:rPr>
        <w:t xml:space="preserve">A DATELOR GEOGRAFICE ÎN </w:t>
      </w:r>
      <w:r w:rsidR="009F0F51" w:rsidRPr="00211E1B">
        <w:rPr>
          <w:b/>
          <w:sz w:val="28"/>
          <w:szCs w:val="28"/>
        </w:rPr>
        <w:t>SI RDG</w:t>
      </w:r>
    </w:p>
    <w:p w14:paraId="35F6E13A" w14:textId="77777777" w:rsidR="002F5C88" w:rsidRPr="00211E1B" w:rsidRDefault="002F5C88" w:rsidP="005F3BAD">
      <w:pPr>
        <w:pStyle w:val="a5"/>
        <w:spacing w:line="276" w:lineRule="auto"/>
        <w:ind w:left="0" w:firstLine="709"/>
        <w:jc w:val="both"/>
        <w:rPr>
          <w:b/>
          <w:sz w:val="28"/>
          <w:szCs w:val="28"/>
        </w:rPr>
      </w:pPr>
    </w:p>
    <w:p w14:paraId="5B2B2C56" w14:textId="2437AD69" w:rsidR="00636783" w:rsidRPr="00211E1B" w:rsidRDefault="009F0F51"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t>SI RDG</w:t>
      </w:r>
      <w:r w:rsidR="00636783" w:rsidRPr="00211E1B">
        <w:rPr>
          <w:sz w:val="28"/>
          <w:szCs w:val="28"/>
        </w:rPr>
        <w:t xml:space="preserve"> este </w:t>
      </w:r>
      <w:r w:rsidR="001D393D" w:rsidRPr="00211E1B">
        <w:rPr>
          <w:sz w:val="28"/>
          <w:szCs w:val="28"/>
        </w:rPr>
        <w:t>administrat</w:t>
      </w:r>
      <w:r w:rsidR="00636783" w:rsidRPr="00211E1B">
        <w:rPr>
          <w:sz w:val="28"/>
          <w:szCs w:val="28"/>
        </w:rPr>
        <w:t xml:space="preserve"> de </w:t>
      </w:r>
      <w:r w:rsidR="007D7101" w:rsidRPr="00211E1B">
        <w:rPr>
          <w:sz w:val="28"/>
          <w:szCs w:val="28"/>
        </w:rPr>
        <w:t>Agenția Geodezie, Cartografie</w:t>
      </w:r>
      <w:r w:rsidR="00636783" w:rsidRPr="00211E1B">
        <w:rPr>
          <w:sz w:val="28"/>
          <w:szCs w:val="28"/>
        </w:rPr>
        <w:t xml:space="preserve"> și</w:t>
      </w:r>
      <w:r w:rsidR="007D7101" w:rsidRPr="00211E1B">
        <w:rPr>
          <w:sz w:val="28"/>
          <w:szCs w:val="28"/>
        </w:rPr>
        <w:t xml:space="preserve"> Cadastru și</w:t>
      </w:r>
      <w:r w:rsidR="00636783" w:rsidRPr="00211E1B">
        <w:rPr>
          <w:sz w:val="28"/>
          <w:szCs w:val="28"/>
        </w:rPr>
        <w:t xml:space="preserve"> servește ca resursă informațională oficială pentru înregistrarea și evidența denumirilor geografice.</w:t>
      </w:r>
    </w:p>
    <w:p w14:paraId="2250B6E9" w14:textId="77777777" w:rsidR="00636783" w:rsidRPr="00211E1B" w:rsidRDefault="00636783"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t>Posesorul reglementează cerințele privind protecția datelor în procesul de colectare, acumulare, actualizare, păstrare, prelucrare și schimb autorizat de date cu alte sisteme informaționale.</w:t>
      </w:r>
    </w:p>
    <w:p w14:paraId="0D85D00E" w14:textId="22E639AD" w:rsidR="00636783" w:rsidRPr="00211E1B" w:rsidRDefault="00636783"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t xml:space="preserve">Denumirile geografice din </w:t>
      </w:r>
      <w:r w:rsidR="009F0F51" w:rsidRPr="00211E1B">
        <w:rPr>
          <w:sz w:val="28"/>
          <w:szCs w:val="28"/>
        </w:rPr>
        <w:t>SI RDG</w:t>
      </w:r>
      <w:r w:rsidRPr="00211E1B">
        <w:rPr>
          <w:sz w:val="28"/>
          <w:szCs w:val="28"/>
        </w:rPr>
        <w:t xml:space="preserve"> sunt standardizate, asigurându-se utilizarea uniformă a acestora în documente oficiale, hărți și alte materiale cartografice.</w:t>
      </w:r>
    </w:p>
    <w:p w14:paraId="618B6088" w14:textId="35F4000A" w:rsidR="00636783" w:rsidRPr="00211E1B" w:rsidRDefault="009F0F51"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t>SI RDG</w:t>
      </w:r>
      <w:r w:rsidR="00636783" w:rsidRPr="00211E1B">
        <w:rPr>
          <w:sz w:val="28"/>
          <w:szCs w:val="28"/>
        </w:rPr>
        <w:t xml:space="preserve"> contribuie la conservarea denumirilor tradiționale ale localităților, formelor de relief și altor elemente geografice, protejând astfel patrimoniul cultural și istoric al Republicii Moldova.</w:t>
      </w:r>
    </w:p>
    <w:p w14:paraId="3B032B21" w14:textId="2E180CDF" w:rsidR="00636783" w:rsidRPr="00211E1B" w:rsidRDefault="00636783"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t xml:space="preserve">Datele din </w:t>
      </w:r>
      <w:r w:rsidR="009F0F51" w:rsidRPr="00211E1B">
        <w:rPr>
          <w:sz w:val="28"/>
          <w:szCs w:val="28"/>
        </w:rPr>
        <w:t>SI RDG</w:t>
      </w:r>
      <w:r w:rsidRPr="00211E1B">
        <w:rPr>
          <w:sz w:val="28"/>
          <w:szCs w:val="28"/>
        </w:rPr>
        <w:t xml:space="preserve"> sunt utilizate de diverse instituții publice pentru a asigura coerența și interoperabilitatea informațiilor geografice, facilitând schimbul autorizat de date cu alte sisteme informaționale.</w:t>
      </w:r>
    </w:p>
    <w:p w14:paraId="039A7625" w14:textId="0EE67034" w:rsidR="00636783" w:rsidRPr="00211E1B" w:rsidRDefault="00636783"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t xml:space="preserve">Autoritățile publice locale și centrale utilizează datele din </w:t>
      </w:r>
      <w:r w:rsidR="009F0F51" w:rsidRPr="00211E1B">
        <w:rPr>
          <w:sz w:val="28"/>
          <w:szCs w:val="28"/>
        </w:rPr>
        <w:t xml:space="preserve">SI RDG </w:t>
      </w:r>
      <w:r w:rsidRPr="00211E1B">
        <w:rPr>
          <w:sz w:val="28"/>
          <w:szCs w:val="28"/>
        </w:rPr>
        <w:t>pentru planificarea și implementarea proiectelor de dezvoltare regională, asigurându-se că denumirile geografice utilizate sunt corecte și conforme cu standardele naționale.</w:t>
      </w:r>
    </w:p>
    <w:p w14:paraId="57B32528" w14:textId="43D53443" w:rsidR="00636783" w:rsidRPr="00211E1B" w:rsidRDefault="00636783" w:rsidP="00080942">
      <w:pPr>
        <w:pStyle w:val="a7"/>
        <w:numPr>
          <w:ilvl w:val="0"/>
          <w:numId w:val="2"/>
        </w:numPr>
        <w:tabs>
          <w:tab w:val="left" w:pos="1134"/>
        </w:tabs>
        <w:spacing w:before="0" w:beforeAutospacing="0" w:after="0" w:afterAutospacing="0" w:line="276" w:lineRule="auto"/>
        <w:ind w:left="0" w:firstLine="709"/>
        <w:jc w:val="both"/>
        <w:rPr>
          <w:sz w:val="28"/>
          <w:szCs w:val="28"/>
        </w:rPr>
      </w:pPr>
      <w:r w:rsidRPr="00211E1B">
        <w:rPr>
          <w:sz w:val="28"/>
          <w:szCs w:val="28"/>
        </w:rPr>
        <w:t xml:space="preserve">Instituțiile academice și de cercetare accesează datele din </w:t>
      </w:r>
      <w:r w:rsidR="009F0F51" w:rsidRPr="00211E1B">
        <w:rPr>
          <w:sz w:val="28"/>
          <w:szCs w:val="28"/>
        </w:rPr>
        <w:t>SI RDG</w:t>
      </w:r>
      <w:r w:rsidRPr="00211E1B">
        <w:rPr>
          <w:sz w:val="28"/>
          <w:szCs w:val="28"/>
        </w:rPr>
        <w:t xml:space="preserve"> pentru studii geografice, istorice și culturale, beneficiind de informații precise și actualizate privind denumirile geografice.</w:t>
      </w:r>
    </w:p>
    <w:p w14:paraId="7F6FA3BD" w14:textId="77777777" w:rsidR="003869BB" w:rsidRPr="00211E1B" w:rsidRDefault="003869BB" w:rsidP="009F0F51">
      <w:pPr>
        <w:pStyle w:val="a7"/>
        <w:tabs>
          <w:tab w:val="left" w:pos="1134"/>
        </w:tabs>
        <w:spacing w:before="0" w:beforeAutospacing="0" w:after="0" w:afterAutospacing="0" w:line="276" w:lineRule="auto"/>
        <w:jc w:val="both"/>
        <w:rPr>
          <w:sz w:val="28"/>
          <w:szCs w:val="28"/>
        </w:rPr>
      </w:pPr>
    </w:p>
    <w:p w14:paraId="2EF2818A" w14:textId="77777777" w:rsidR="00356F60" w:rsidRDefault="00356F60">
      <w:pPr>
        <w:spacing w:after="160" w:line="259" w:lineRule="auto"/>
        <w:rPr>
          <w:b/>
          <w:sz w:val="28"/>
          <w:szCs w:val="28"/>
        </w:rPr>
      </w:pPr>
      <w:r>
        <w:rPr>
          <w:b/>
          <w:sz w:val="28"/>
          <w:szCs w:val="28"/>
        </w:rPr>
        <w:br w:type="page"/>
      </w:r>
    </w:p>
    <w:p w14:paraId="7A66405B" w14:textId="0FD9BB48" w:rsidR="00421D57" w:rsidRPr="00211E1B" w:rsidRDefault="00421D57" w:rsidP="00421D57">
      <w:pPr>
        <w:spacing w:line="276" w:lineRule="auto"/>
        <w:jc w:val="center"/>
        <w:rPr>
          <w:b/>
          <w:sz w:val="28"/>
          <w:szCs w:val="28"/>
        </w:rPr>
      </w:pPr>
      <w:r w:rsidRPr="00211E1B">
        <w:rPr>
          <w:b/>
          <w:sz w:val="28"/>
          <w:szCs w:val="28"/>
        </w:rPr>
        <w:lastRenderedPageBreak/>
        <w:t>Capit</w:t>
      </w:r>
      <w:r w:rsidR="00692525" w:rsidRPr="00211E1B">
        <w:rPr>
          <w:b/>
          <w:sz w:val="28"/>
          <w:szCs w:val="28"/>
        </w:rPr>
        <w:t xml:space="preserve">olul </w:t>
      </w:r>
      <w:r w:rsidRPr="00211E1B">
        <w:rPr>
          <w:b/>
          <w:sz w:val="28"/>
          <w:szCs w:val="28"/>
        </w:rPr>
        <w:t>V</w:t>
      </w:r>
      <w:r w:rsidR="006C4E68" w:rsidRPr="00211E1B">
        <w:rPr>
          <w:b/>
          <w:sz w:val="28"/>
          <w:szCs w:val="28"/>
        </w:rPr>
        <w:t>II</w:t>
      </w:r>
      <w:r w:rsidR="00356F60">
        <w:rPr>
          <w:b/>
          <w:sz w:val="28"/>
          <w:szCs w:val="28"/>
        </w:rPr>
        <w:t>I</w:t>
      </w:r>
    </w:p>
    <w:p w14:paraId="73EB30C9" w14:textId="77777777" w:rsidR="00884810" w:rsidRDefault="00EE501D" w:rsidP="00421D57">
      <w:pPr>
        <w:spacing w:line="276" w:lineRule="auto"/>
        <w:jc w:val="center"/>
        <w:rPr>
          <w:b/>
          <w:sz w:val="28"/>
          <w:szCs w:val="28"/>
        </w:rPr>
      </w:pPr>
      <w:r w:rsidRPr="00211E1B">
        <w:rPr>
          <w:b/>
          <w:sz w:val="28"/>
          <w:szCs w:val="28"/>
        </w:rPr>
        <w:t xml:space="preserve">ASIGURAREA PROTECȚIEI ȘI </w:t>
      </w:r>
      <w:r w:rsidR="00421D57" w:rsidRPr="00211E1B">
        <w:rPr>
          <w:b/>
          <w:sz w:val="28"/>
          <w:szCs w:val="28"/>
        </w:rPr>
        <w:t xml:space="preserve">SECURITATEA </w:t>
      </w:r>
    </w:p>
    <w:p w14:paraId="3E2E024B" w14:textId="20BB89FB" w:rsidR="00421D57" w:rsidRDefault="00884810" w:rsidP="00421D57">
      <w:pPr>
        <w:spacing w:line="276" w:lineRule="auto"/>
        <w:jc w:val="center"/>
        <w:rPr>
          <w:b/>
          <w:sz w:val="28"/>
          <w:szCs w:val="28"/>
        </w:rPr>
      </w:pPr>
      <w:r>
        <w:rPr>
          <w:b/>
          <w:sz w:val="28"/>
          <w:szCs w:val="28"/>
        </w:rPr>
        <w:t>DATELOR DIN SI RDG</w:t>
      </w:r>
    </w:p>
    <w:p w14:paraId="2273BAA9" w14:textId="77777777" w:rsidR="009F0F51" w:rsidRPr="00211E1B" w:rsidRDefault="009F0F51" w:rsidP="00421D57">
      <w:pPr>
        <w:spacing w:line="276" w:lineRule="auto"/>
        <w:jc w:val="center"/>
        <w:rPr>
          <w:b/>
          <w:sz w:val="28"/>
          <w:szCs w:val="28"/>
        </w:rPr>
      </w:pPr>
    </w:p>
    <w:p w14:paraId="4D5E2FF7" w14:textId="277B6213"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 xml:space="preserve">Accesul la </w:t>
      </w:r>
      <w:r w:rsidR="009F0F51" w:rsidRPr="00211E1B">
        <w:rPr>
          <w:sz w:val="28"/>
          <w:szCs w:val="28"/>
          <w:lang w:eastAsia="ro-RO"/>
        </w:rPr>
        <w:t>SI RDG</w:t>
      </w:r>
      <w:r w:rsidRPr="00211E1B">
        <w:rPr>
          <w:sz w:val="28"/>
          <w:szCs w:val="28"/>
          <w:lang w:eastAsia="ro-RO"/>
        </w:rPr>
        <w:t xml:space="preserve"> va fi permis doar utilizatorilor autorizați, autentificați prin sistemul guvernamental de autentificare și control al accesului (MPass).</w:t>
      </w:r>
    </w:p>
    <w:p w14:paraId="3162FFA2" w14:textId="77777777"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Autoritățile publice locale, instituțiile guvernamentale și alți actori relevanți vor primi drepturi de acces diferențiate în funcție de atribuțiile lor.</w:t>
      </w:r>
    </w:p>
    <w:p w14:paraId="3DF5A8B8" w14:textId="17AA5C3E" w:rsidR="00F76E9A"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 xml:space="preserve">Datele înregistrate în </w:t>
      </w:r>
      <w:r w:rsidR="009F0F51" w:rsidRPr="00211E1B">
        <w:rPr>
          <w:sz w:val="28"/>
          <w:szCs w:val="28"/>
          <w:lang w:eastAsia="ro-RO"/>
        </w:rPr>
        <w:t>SI RDG</w:t>
      </w:r>
      <w:r w:rsidRPr="00211E1B">
        <w:rPr>
          <w:sz w:val="28"/>
          <w:szCs w:val="28"/>
          <w:lang w:eastAsia="ro-RO"/>
        </w:rPr>
        <w:t xml:space="preserve"> vor fi protejate prin mecanisme </w:t>
      </w:r>
      <w:r w:rsidR="00F76E9A" w:rsidRPr="00211E1B">
        <w:rPr>
          <w:sz w:val="28"/>
          <w:szCs w:val="28"/>
          <w:lang w:eastAsia="ro-RO"/>
        </w:rPr>
        <w:t>codificate</w:t>
      </w:r>
      <w:r w:rsidRPr="00211E1B">
        <w:rPr>
          <w:sz w:val="28"/>
          <w:szCs w:val="28"/>
          <w:lang w:eastAsia="ro-RO"/>
        </w:rPr>
        <w:t xml:space="preserve"> și semnături electronice pentru a preveni alterarea sau falsificarea acestora.</w:t>
      </w:r>
    </w:p>
    <w:p w14:paraId="14565D88" w14:textId="6B8A1493" w:rsidR="00F76E9A" w:rsidRPr="00211E1B" w:rsidRDefault="006C4E68" w:rsidP="00080942">
      <w:pPr>
        <w:pStyle w:val="a5"/>
        <w:numPr>
          <w:ilvl w:val="0"/>
          <w:numId w:val="2"/>
        </w:numPr>
        <w:tabs>
          <w:tab w:val="left" w:pos="1134"/>
        </w:tabs>
        <w:spacing w:line="276" w:lineRule="auto"/>
        <w:ind w:left="0" w:firstLine="709"/>
        <w:jc w:val="both"/>
        <w:rPr>
          <w:sz w:val="28"/>
          <w:szCs w:val="28"/>
        </w:rPr>
      </w:pPr>
      <w:r w:rsidRPr="00211E1B">
        <w:rPr>
          <w:sz w:val="28"/>
          <w:szCs w:val="28"/>
          <w:lang w:eastAsia="ro-RO"/>
        </w:rPr>
        <w:t xml:space="preserve">Toate modificările efectuate în sistem vor fi înregistrate în jurnale electronice de audit, conform </w:t>
      </w:r>
      <w:r w:rsidR="00114869" w:rsidRPr="00211E1B">
        <w:rPr>
          <w:sz w:val="28"/>
          <w:szCs w:val="28"/>
        </w:rPr>
        <w:t>Hotărârii Guvernului</w:t>
      </w:r>
      <w:r w:rsidR="00114869" w:rsidRPr="00211E1B">
        <w:rPr>
          <w:sz w:val="28"/>
          <w:szCs w:val="28"/>
          <w:lang w:eastAsia="ro-RO"/>
        </w:rPr>
        <w:t xml:space="preserve"> </w:t>
      </w:r>
      <w:r w:rsidRPr="00211E1B">
        <w:rPr>
          <w:sz w:val="28"/>
          <w:szCs w:val="28"/>
          <w:lang w:eastAsia="ro-RO"/>
        </w:rPr>
        <w:t>nr. 100/2025</w:t>
      </w:r>
      <w:r w:rsidR="00F76E9A" w:rsidRPr="00211E1B">
        <w:rPr>
          <w:sz w:val="28"/>
          <w:szCs w:val="28"/>
          <w:lang w:eastAsia="ro-RO"/>
        </w:rPr>
        <w:t xml:space="preserve"> </w:t>
      </w:r>
      <w:r w:rsidR="00F76E9A" w:rsidRPr="00211E1B">
        <w:rPr>
          <w:sz w:val="28"/>
          <w:szCs w:val="28"/>
        </w:rPr>
        <w:t>pentru aprobarea Conceptului Sistemului informațional „Registrul denumirilor geografice”.</w:t>
      </w:r>
    </w:p>
    <w:p w14:paraId="504EF735" w14:textId="77777777" w:rsidR="006C4E68" w:rsidRPr="00211E1B" w:rsidRDefault="006C4E68" w:rsidP="00080942">
      <w:pPr>
        <w:pStyle w:val="a5"/>
        <w:numPr>
          <w:ilvl w:val="0"/>
          <w:numId w:val="2"/>
        </w:numPr>
        <w:tabs>
          <w:tab w:val="left" w:pos="1134"/>
        </w:tabs>
        <w:spacing w:line="276" w:lineRule="auto"/>
        <w:ind w:left="0" w:firstLine="709"/>
        <w:jc w:val="both"/>
        <w:rPr>
          <w:sz w:val="28"/>
          <w:szCs w:val="28"/>
        </w:rPr>
      </w:pPr>
      <w:r w:rsidRPr="00211E1B">
        <w:rPr>
          <w:sz w:val="28"/>
          <w:szCs w:val="28"/>
          <w:lang w:eastAsia="ro-RO"/>
        </w:rPr>
        <w:t>Sistemul va efectua copii de siguranță periodice ale bazei de date, în conformitate cu standardele de securitate prevăzute în Legea nr. 103/2024</w:t>
      </w:r>
      <w:r w:rsidR="00F76E9A" w:rsidRPr="00211E1B">
        <w:rPr>
          <w:sz w:val="28"/>
          <w:szCs w:val="28"/>
          <w:lang w:eastAsia="ro-RO"/>
        </w:rPr>
        <w:t xml:space="preserve"> </w:t>
      </w:r>
      <w:r w:rsidR="00F76E9A" w:rsidRPr="00211E1B">
        <w:rPr>
          <w:sz w:val="28"/>
          <w:szCs w:val="28"/>
        </w:rPr>
        <w:t>cu privire la denumirile geografice</w:t>
      </w:r>
      <w:r w:rsidRPr="00211E1B">
        <w:rPr>
          <w:sz w:val="28"/>
          <w:szCs w:val="28"/>
          <w:lang w:eastAsia="ro-RO"/>
        </w:rPr>
        <w:t>.</w:t>
      </w:r>
    </w:p>
    <w:p w14:paraId="006E8D11" w14:textId="3CE749E1"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 xml:space="preserve">În cazul unor incidente de securitate sau atacuri cibernetice, </w:t>
      </w:r>
      <w:r w:rsidR="009F0F51" w:rsidRPr="00211E1B">
        <w:rPr>
          <w:sz w:val="28"/>
          <w:szCs w:val="28"/>
          <w:lang w:eastAsia="ro-RO"/>
        </w:rPr>
        <w:t xml:space="preserve">SI RDG </w:t>
      </w:r>
      <w:r w:rsidRPr="00211E1B">
        <w:rPr>
          <w:sz w:val="28"/>
          <w:szCs w:val="28"/>
          <w:lang w:eastAsia="ro-RO"/>
        </w:rPr>
        <w:t>va dispune de mecanisme de restaurare a datelor pentru a preveni pierderea informațiilor esențiale.</w:t>
      </w:r>
    </w:p>
    <w:p w14:paraId="2C266C5D" w14:textId="18637A7D"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 xml:space="preserve">Transferul de date între </w:t>
      </w:r>
      <w:r w:rsidR="009F0F51" w:rsidRPr="00211E1B">
        <w:rPr>
          <w:sz w:val="28"/>
          <w:szCs w:val="28"/>
          <w:lang w:eastAsia="ro-RO"/>
        </w:rPr>
        <w:t>SI RDG</w:t>
      </w:r>
      <w:r w:rsidRPr="00211E1B">
        <w:rPr>
          <w:sz w:val="28"/>
          <w:szCs w:val="28"/>
          <w:lang w:eastAsia="ro-RO"/>
        </w:rPr>
        <w:t xml:space="preserve"> și alte sisteme informaționale guvernamentale se vor realiza prin canale securizate, utilizând protocoale </w:t>
      </w:r>
      <w:r w:rsidR="00796540" w:rsidRPr="00211E1B">
        <w:rPr>
          <w:sz w:val="28"/>
          <w:szCs w:val="28"/>
          <w:lang w:eastAsia="ro-RO"/>
        </w:rPr>
        <w:t>codificate</w:t>
      </w:r>
      <w:r w:rsidRPr="00211E1B">
        <w:rPr>
          <w:sz w:val="28"/>
          <w:szCs w:val="28"/>
          <w:lang w:eastAsia="ro-RO"/>
        </w:rPr>
        <w:t xml:space="preserve"> conforme cu reglementările în vigoare.</w:t>
      </w:r>
    </w:p>
    <w:p w14:paraId="5918058D" w14:textId="77777777"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Datele vor fi partajate doar cu instituțiile autorizate, conform unui mecanism strict de aprobare.</w:t>
      </w:r>
    </w:p>
    <w:p w14:paraId="0999C86E" w14:textId="5F5C170B" w:rsidR="006C4E68" w:rsidRPr="00211E1B" w:rsidRDefault="00B37A11"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Se va i</w:t>
      </w:r>
      <w:r w:rsidR="006C4E68" w:rsidRPr="00211E1B">
        <w:rPr>
          <w:sz w:val="28"/>
          <w:szCs w:val="28"/>
          <w:lang w:eastAsia="ro-RO"/>
        </w:rPr>
        <w:t>mplementa</w:t>
      </w:r>
      <w:r w:rsidRPr="00211E1B">
        <w:rPr>
          <w:sz w:val="28"/>
          <w:szCs w:val="28"/>
          <w:lang w:eastAsia="ro-RO"/>
        </w:rPr>
        <w:t xml:space="preserve"> </w:t>
      </w:r>
      <w:r w:rsidR="006C4E68" w:rsidRPr="00211E1B">
        <w:rPr>
          <w:sz w:val="28"/>
          <w:szCs w:val="28"/>
          <w:lang w:eastAsia="ro-RO"/>
        </w:rPr>
        <w:t>unui sistem de detecție și prevenire a intruziunilor pentru a monitoriza și bloca tentativele de acces neautorizat.</w:t>
      </w:r>
    </w:p>
    <w:p w14:paraId="6BAAE9CB" w14:textId="2734650C"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t>Conform H</w:t>
      </w:r>
      <w:r w:rsidR="00DF2F97" w:rsidRPr="00211E1B">
        <w:rPr>
          <w:sz w:val="28"/>
          <w:szCs w:val="28"/>
          <w:lang w:eastAsia="ro-RO"/>
        </w:rPr>
        <w:t xml:space="preserve">otărârii </w:t>
      </w:r>
      <w:r w:rsidRPr="00211E1B">
        <w:rPr>
          <w:sz w:val="28"/>
          <w:szCs w:val="28"/>
          <w:lang w:eastAsia="ro-RO"/>
        </w:rPr>
        <w:t>G</w:t>
      </w:r>
      <w:r w:rsidR="00DF2F97" w:rsidRPr="00211E1B">
        <w:rPr>
          <w:sz w:val="28"/>
          <w:szCs w:val="28"/>
          <w:lang w:eastAsia="ro-RO"/>
        </w:rPr>
        <w:t>uvernului</w:t>
      </w:r>
      <w:r w:rsidRPr="00211E1B">
        <w:rPr>
          <w:sz w:val="28"/>
          <w:szCs w:val="28"/>
          <w:lang w:eastAsia="ro-RO"/>
        </w:rPr>
        <w:t xml:space="preserve"> nr. 100/2025</w:t>
      </w:r>
      <w:r w:rsidR="00796540" w:rsidRPr="00211E1B">
        <w:rPr>
          <w:sz w:val="28"/>
          <w:szCs w:val="28"/>
          <w:lang w:eastAsia="ro-RO"/>
        </w:rPr>
        <w:t xml:space="preserve"> </w:t>
      </w:r>
      <w:r w:rsidR="00796540" w:rsidRPr="00211E1B">
        <w:rPr>
          <w:sz w:val="28"/>
          <w:szCs w:val="28"/>
        </w:rPr>
        <w:t>pentru aprobarea Conceptului Sistemului informațional „Registrul denumirilor geografice”</w:t>
      </w:r>
      <w:r w:rsidRPr="00211E1B">
        <w:rPr>
          <w:sz w:val="28"/>
          <w:szCs w:val="28"/>
          <w:lang w:eastAsia="ro-RO"/>
        </w:rPr>
        <w:t xml:space="preserve">, </w:t>
      </w:r>
      <w:r w:rsidR="009F0F51" w:rsidRPr="00211E1B">
        <w:rPr>
          <w:sz w:val="28"/>
          <w:szCs w:val="28"/>
          <w:lang w:eastAsia="ro-RO"/>
        </w:rPr>
        <w:t>SI RDG</w:t>
      </w:r>
      <w:r w:rsidRPr="00211E1B">
        <w:rPr>
          <w:sz w:val="28"/>
          <w:szCs w:val="28"/>
          <w:lang w:eastAsia="ro-RO"/>
        </w:rPr>
        <w:t xml:space="preserve"> va fi aliniat la cerințele minime obligatorii de securitate cibernetică stabilite de Guvern.</w:t>
      </w:r>
    </w:p>
    <w:p w14:paraId="16D7F5AD" w14:textId="77777777"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bCs/>
          <w:sz w:val="28"/>
          <w:szCs w:val="28"/>
          <w:lang w:eastAsia="ro-RO"/>
        </w:rPr>
        <w:t>Denumirile geografice istorice vor fi protejate împotriva modificărilor neautorizate</w:t>
      </w:r>
      <w:r w:rsidRPr="00211E1B">
        <w:rPr>
          <w:sz w:val="28"/>
          <w:szCs w:val="28"/>
          <w:lang w:eastAsia="ro-RO"/>
        </w:rPr>
        <w:t>, iar orice încercare de alterare fără permisiune este blocată automat și raportată posesorului.</w:t>
      </w:r>
    </w:p>
    <w:p w14:paraId="75F8BB19" w14:textId="5CCC6662"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bCs/>
          <w:sz w:val="28"/>
          <w:szCs w:val="28"/>
          <w:lang w:eastAsia="ro-RO"/>
        </w:rPr>
        <w:t xml:space="preserve">În cazul unui atac informatic, datele din </w:t>
      </w:r>
      <w:r w:rsidR="009F0F51" w:rsidRPr="00211E1B">
        <w:rPr>
          <w:bCs/>
          <w:sz w:val="28"/>
          <w:szCs w:val="28"/>
          <w:lang w:eastAsia="ro-RO"/>
        </w:rPr>
        <w:t>SI RDG</w:t>
      </w:r>
      <w:r w:rsidRPr="00211E1B">
        <w:rPr>
          <w:bCs/>
          <w:sz w:val="28"/>
          <w:szCs w:val="28"/>
          <w:lang w:eastAsia="ro-RO"/>
        </w:rPr>
        <w:t xml:space="preserve"> vor fi recuperate din backup-urile periodice</w:t>
      </w:r>
      <w:r w:rsidRPr="00211E1B">
        <w:rPr>
          <w:sz w:val="28"/>
          <w:szCs w:val="28"/>
          <w:lang w:eastAsia="ro-RO"/>
        </w:rPr>
        <w:t>, astfel încât informațiile să nu fie compromise.</w:t>
      </w:r>
    </w:p>
    <w:p w14:paraId="622E9256" w14:textId="43906E7A" w:rsidR="006C4E68" w:rsidRPr="00211E1B" w:rsidRDefault="006C4E68" w:rsidP="00080942">
      <w:pPr>
        <w:pStyle w:val="a5"/>
        <w:numPr>
          <w:ilvl w:val="0"/>
          <w:numId w:val="2"/>
        </w:numPr>
        <w:tabs>
          <w:tab w:val="left" w:pos="1134"/>
        </w:tabs>
        <w:spacing w:line="276" w:lineRule="auto"/>
        <w:ind w:left="0" w:firstLine="709"/>
        <w:jc w:val="both"/>
        <w:rPr>
          <w:sz w:val="28"/>
          <w:szCs w:val="28"/>
          <w:lang w:eastAsia="ro-RO"/>
        </w:rPr>
      </w:pPr>
      <w:r w:rsidRPr="00211E1B">
        <w:rPr>
          <w:bCs/>
          <w:sz w:val="28"/>
          <w:szCs w:val="28"/>
          <w:lang w:eastAsia="ro-RO"/>
        </w:rPr>
        <w:t xml:space="preserve">Înainte de a fi partajate cu alte sisteme informaționale, datele din </w:t>
      </w:r>
      <w:r w:rsidR="009F0F51" w:rsidRPr="00211E1B">
        <w:rPr>
          <w:bCs/>
          <w:sz w:val="28"/>
          <w:szCs w:val="28"/>
          <w:lang w:eastAsia="ro-RO"/>
        </w:rPr>
        <w:t>SI RDG</w:t>
      </w:r>
      <w:r w:rsidRPr="00211E1B">
        <w:rPr>
          <w:bCs/>
          <w:sz w:val="28"/>
          <w:szCs w:val="28"/>
          <w:lang w:eastAsia="ro-RO"/>
        </w:rPr>
        <w:t xml:space="preserve"> vor fi criptate</w:t>
      </w:r>
      <w:r w:rsidRPr="00211E1B">
        <w:rPr>
          <w:sz w:val="28"/>
          <w:szCs w:val="28"/>
          <w:lang w:eastAsia="ro-RO"/>
        </w:rPr>
        <w:t>, astfel încât să fie protejate împotriva accesului neautorizat.</w:t>
      </w:r>
    </w:p>
    <w:p w14:paraId="2C0BBFB7" w14:textId="6A5CFAE3" w:rsidR="006C4E68" w:rsidRDefault="009F0F51" w:rsidP="00BF00ED">
      <w:pPr>
        <w:pStyle w:val="a5"/>
        <w:numPr>
          <w:ilvl w:val="0"/>
          <w:numId w:val="2"/>
        </w:numPr>
        <w:tabs>
          <w:tab w:val="left" w:pos="1134"/>
        </w:tabs>
        <w:spacing w:line="276" w:lineRule="auto"/>
        <w:ind w:left="0" w:firstLine="709"/>
        <w:jc w:val="both"/>
        <w:rPr>
          <w:sz w:val="28"/>
          <w:szCs w:val="28"/>
          <w:lang w:eastAsia="ro-RO"/>
        </w:rPr>
      </w:pPr>
      <w:r w:rsidRPr="00211E1B">
        <w:rPr>
          <w:sz w:val="28"/>
          <w:szCs w:val="28"/>
          <w:lang w:eastAsia="ro-RO"/>
        </w:rPr>
        <w:lastRenderedPageBreak/>
        <w:t>SI RDG</w:t>
      </w:r>
      <w:r w:rsidR="006C4E68" w:rsidRPr="00211E1B">
        <w:rPr>
          <w:sz w:val="28"/>
          <w:szCs w:val="28"/>
          <w:lang w:eastAsia="ro-RO"/>
        </w:rPr>
        <w:t xml:space="preserve"> va asigura un nivel înalt de protecție a datelor, garantând corectitudinea, securitatea și confidențialitatea informațiilor gestionate, conform cerințelor stabilite prin Legea nr. 103/2024 </w:t>
      </w:r>
      <w:r w:rsidR="00AE2A79" w:rsidRPr="00211E1B">
        <w:rPr>
          <w:sz w:val="28"/>
          <w:szCs w:val="28"/>
        </w:rPr>
        <w:t>cu privire la denumirile geografice</w:t>
      </w:r>
      <w:r w:rsidR="00AE2A79" w:rsidRPr="00211E1B">
        <w:rPr>
          <w:sz w:val="28"/>
          <w:szCs w:val="28"/>
          <w:lang w:eastAsia="ro-RO"/>
        </w:rPr>
        <w:t xml:space="preserve"> </w:t>
      </w:r>
      <w:r w:rsidR="006C4E68" w:rsidRPr="00211E1B">
        <w:rPr>
          <w:sz w:val="28"/>
          <w:szCs w:val="28"/>
          <w:lang w:eastAsia="ro-RO"/>
        </w:rPr>
        <w:t>și H</w:t>
      </w:r>
      <w:r w:rsidR="00DF2F97" w:rsidRPr="00211E1B">
        <w:rPr>
          <w:sz w:val="28"/>
          <w:szCs w:val="28"/>
          <w:lang w:eastAsia="ro-RO"/>
        </w:rPr>
        <w:t xml:space="preserve">otărârea </w:t>
      </w:r>
      <w:r w:rsidR="006C4E68" w:rsidRPr="00211E1B">
        <w:rPr>
          <w:sz w:val="28"/>
          <w:szCs w:val="28"/>
          <w:lang w:eastAsia="ro-RO"/>
        </w:rPr>
        <w:t>G</w:t>
      </w:r>
      <w:r w:rsidR="00DF2F97" w:rsidRPr="00211E1B">
        <w:rPr>
          <w:sz w:val="28"/>
          <w:szCs w:val="28"/>
          <w:lang w:eastAsia="ro-RO"/>
        </w:rPr>
        <w:t>uvernului</w:t>
      </w:r>
      <w:r w:rsidR="006C4E68" w:rsidRPr="00211E1B">
        <w:rPr>
          <w:sz w:val="28"/>
          <w:szCs w:val="28"/>
          <w:lang w:eastAsia="ro-RO"/>
        </w:rPr>
        <w:t xml:space="preserve"> nr. 100/2025</w:t>
      </w:r>
      <w:r w:rsidR="00796540" w:rsidRPr="00211E1B">
        <w:rPr>
          <w:sz w:val="28"/>
          <w:szCs w:val="28"/>
          <w:lang w:eastAsia="ro-RO"/>
        </w:rPr>
        <w:t xml:space="preserve"> </w:t>
      </w:r>
      <w:r w:rsidR="00796540" w:rsidRPr="00211E1B">
        <w:rPr>
          <w:sz w:val="28"/>
          <w:szCs w:val="28"/>
        </w:rPr>
        <w:t>pentru aprobarea Conceptului Sistemului informațional „Registrul denumirilor geografice”</w:t>
      </w:r>
      <w:r w:rsidR="006C4E68" w:rsidRPr="00211E1B">
        <w:rPr>
          <w:sz w:val="28"/>
          <w:szCs w:val="28"/>
          <w:lang w:eastAsia="ro-RO"/>
        </w:rPr>
        <w:t>.</w:t>
      </w:r>
    </w:p>
    <w:p w14:paraId="43383A5C" w14:textId="77777777" w:rsidR="00C7526B" w:rsidRDefault="00C7526B" w:rsidP="00C7526B">
      <w:pPr>
        <w:tabs>
          <w:tab w:val="left" w:pos="1134"/>
        </w:tabs>
        <w:spacing w:line="276" w:lineRule="auto"/>
        <w:jc w:val="both"/>
        <w:rPr>
          <w:sz w:val="28"/>
          <w:szCs w:val="28"/>
          <w:lang w:eastAsia="ro-RO"/>
        </w:rPr>
      </w:pPr>
    </w:p>
    <w:p w14:paraId="0298D9C5" w14:textId="4255A012" w:rsidR="004378F2" w:rsidRDefault="00356F60" w:rsidP="004378F2">
      <w:pPr>
        <w:pStyle w:val="a7"/>
        <w:tabs>
          <w:tab w:val="left" w:pos="567"/>
        </w:tabs>
        <w:spacing w:before="0" w:beforeAutospacing="0" w:after="0" w:afterAutospacing="0" w:line="276" w:lineRule="auto"/>
        <w:ind w:right="96"/>
        <w:jc w:val="center"/>
        <w:rPr>
          <w:b/>
          <w:bCs/>
          <w:iCs/>
          <w:color w:val="000000" w:themeColor="text1"/>
          <w:sz w:val="28"/>
          <w:szCs w:val="28"/>
          <w:lang w:eastAsia="ru-RU"/>
        </w:rPr>
      </w:pPr>
      <w:r>
        <w:rPr>
          <w:b/>
          <w:bCs/>
          <w:iCs/>
          <w:color w:val="000000" w:themeColor="text1"/>
          <w:sz w:val="28"/>
          <w:szCs w:val="28"/>
          <w:lang w:eastAsia="ru-RU"/>
        </w:rPr>
        <w:t>Capitolul IX</w:t>
      </w:r>
    </w:p>
    <w:p w14:paraId="4E30CABF" w14:textId="3CE71815" w:rsidR="00C7526B" w:rsidRDefault="00C7526B" w:rsidP="004378F2">
      <w:pPr>
        <w:pStyle w:val="a7"/>
        <w:tabs>
          <w:tab w:val="left" w:pos="567"/>
        </w:tabs>
        <w:spacing w:before="0" w:beforeAutospacing="0" w:after="0" w:afterAutospacing="0" w:line="276" w:lineRule="auto"/>
        <w:ind w:right="96"/>
        <w:jc w:val="center"/>
        <w:rPr>
          <w:b/>
          <w:bCs/>
          <w:iCs/>
          <w:color w:val="000000" w:themeColor="text1"/>
          <w:sz w:val="28"/>
          <w:szCs w:val="28"/>
          <w:lang w:eastAsia="ru-RU"/>
        </w:rPr>
      </w:pPr>
      <w:r w:rsidRPr="00283668">
        <w:rPr>
          <w:b/>
          <w:bCs/>
          <w:iCs/>
          <w:color w:val="000000" w:themeColor="text1"/>
          <w:sz w:val="28"/>
          <w:szCs w:val="28"/>
          <w:lang w:eastAsia="ru-RU"/>
        </w:rPr>
        <w:t>CONTROLUL ȘI RESPONSABILITATEA</w:t>
      </w:r>
    </w:p>
    <w:p w14:paraId="1E193CE7" w14:textId="77777777" w:rsidR="004378F2" w:rsidRPr="00283668" w:rsidRDefault="004378F2" w:rsidP="004378F2">
      <w:pPr>
        <w:pStyle w:val="a7"/>
        <w:tabs>
          <w:tab w:val="left" w:pos="567"/>
        </w:tabs>
        <w:spacing w:before="0" w:beforeAutospacing="0" w:after="0" w:afterAutospacing="0" w:line="276" w:lineRule="auto"/>
        <w:ind w:right="96"/>
        <w:jc w:val="center"/>
        <w:rPr>
          <w:b/>
          <w:bCs/>
          <w:iCs/>
          <w:color w:val="000000" w:themeColor="text1"/>
          <w:sz w:val="28"/>
          <w:szCs w:val="28"/>
          <w:lang w:eastAsia="ru-RU"/>
        </w:rPr>
      </w:pPr>
    </w:p>
    <w:p w14:paraId="40DEEB1C" w14:textId="03909C7A" w:rsidR="00C7526B" w:rsidRPr="00CF5AA5" w:rsidRDefault="008C69C6" w:rsidP="00CF5AA5">
      <w:pPr>
        <w:pStyle w:val="a7"/>
        <w:numPr>
          <w:ilvl w:val="0"/>
          <w:numId w:val="2"/>
        </w:numPr>
        <w:shd w:val="clear" w:color="auto" w:fill="FFFFFF"/>
        <w:tabs>
          <w:tab w:val="left" w:pos="1134"/>
        </w:tabs>
        <w:spacing w:before="0" w:beforeAutospacing="0" w:after="0" w:afterAutospacing="0" w:line="276" w:lineRule="auto"/>
        <w:ind w:left="0" w:firstLine="709"/>
        <w:jc w:val="both"/>
        <w:rPr>
          <w:color w:val="000000" w:themeColor="text1"/>
          <w:sz w:val="28"/>
          <w:szCs w:val="28"/>
        </w:rPr>
      </w:pPr>
      <w:r w:rsidRPr="00CF5AA5">
        <w:rPr>
          <w:sz w:val="28"/>
          <w:szCs w:val="28"/>
        </w:rPr>
        <w:t>SI RDG este supus unui regim dual de control:</w:t>
      </w:r>
    </w:p>
    <w:p w14:paraId="222C0DCE" w14:textId="77777777" w:rsidR="008C69C6" w:rsidRPr="00CF5AA5" w:rsidRDefault="008C69C6" w:rsidP="000E5B7F">
      <w:pPr>
        <w:pStyle w:val="a7"/>
        <w:numPr>
          <w:ilvl w:val="0"/>
          <w:numId w:val="33"/>
        </w:numPr>
        <w:tabs>
          <w:tab w:val="left" w:pos="993"/>
        </w:tabs>
        <w:spacing w:before="0" w:beforeAutospacing="0" w:after="0" w:afterAutospacing="0" w:line="276" w:lineRule="auto"/>
        <w:ind w:left="0" w:firstLine="709"/>
        <w:jc w:val="both"/>
        <w:rPr>
          <w:sz w:val="28"/>
          <w:szCs w:val="28"/>
        </w:rPr>
      </w:pPr>
      <w:r w:rsidRPr="003B6051">
        <w:rPr>
          <w:rStyle w:val="a9"/>
          <w:rFonts w:eastAsia="Trebuchet MS"/>
          <w:b w:val="0"/>
          <w:sz w:val="28"/>
          <w:szCs w:val="28"/>
        </w:rPr>
        <w:t>Controlul intern</w:t>
      </w:r>
      <w:r w:rsidRPr="00CF5AA5">
        <w:rPr>
          <w:sz w:val="28"/>
          <w:szCs w:val="28"/>
        </w:rPr>
        <w:t xml:space="preserve">, desfășurat în mod continuu de către </w:t>
      </w:r>
      <w:r w:rsidRPr="003B6051">
        <w:rPr>
          <w:rStyle w:val="a9"/>
          <w:rFonts w:eastAsia="Trebuchet MS"/>
          <w:b w:val="0"/>
          <w:sz w:val="28"/>
          <w:szCs w:val="28"/>
        </w:rPr>
        <w:t>Posesor</w:t>
      </w:r>
      <w:r w:rsidRPr="00CF5AA5">
        <w:rPr>
          <w:sz w:val="28"/>
          <w:szCs w:val="28"/>
        </w:rPr>
        <w:t>, urmărește asigurarea bunei funcționări, conformității tehnice și respectării procedurilor interne.</w:t>
      </w:r>
    </w:p>
    <w:p w14:paraId="0F1A6F48" w14:textId="77777777" w:rsidR="008C69C6" w:rsidRPr="00CF5AA5" w:rsidRDefault="008C69C6" w:rsidP="000E5B7F">
      <w:pPr>
        <w:pStyle w:val="a7"/>
        <w:numPr>
          <w:ilvl w:val="0"/>
          <w:numId w:val="33"/>
        </w:numPr>
        <w:tabs>
          <w:tab w:val="left" w:pos="993"/>
        </w:tabs>
        <w:spacing w:before="0" w:beforeAutospacing="0" w:after="0" w:afterAutospacing="0" w:line="276" w:lineRule="auto"/>
        <w:ind w:left="0" w:firstLine="709"/>
        <w:jc w:val="both"/>
        <w:rPr>
          <w:sz w:val="28"/>
          <w:szCs w:val="28"/>
        </w:rPr>
      </w:pPr>
      <w:r w:rsidRPr="003B6051">
        <w:rPr>
          <w:rStyle w:val="a9"/>
          <w:rFonts w:eastAsia="Trebuchet MS"/>
          <w:b w:val="0"/>
          <w:sz w:val="28"/>
          <w:szCs w:val="28"/>
        </w:rPr>
        <w:t>Controlul extern</w:t>
      </w:r>
      <w:r w:rsidRPr="00CF5AA5">
        <w:rPr>
          <w:sz w:val="28"/>
          <w:szCs w:val="28"/>
        </w:rPr>
        <w:t xml:space="preserve"> este exercitat de instituții abilitate legal și certificate în domeniul auditului și evaluării, în conformitate cu normele și standardele naționale în vigoare.</w:t>
      </w:r>
    </w:p>
    <w:p w14:paraId="42EE7653" w14:textId="0FB2F200" w:rsidR="00C7526B" w:rsidRPr="00CF5AA5" w:rsidRDefault="008C69C6" w:rsidP="00CF5AA5">
      <w:pPr>
        <w:pStyle w:val="a7"/>
        <w:numPr>
          <w:ilvl w:val="0"/>
          <w:numId w:val="2"/>
        </w:numPr>
        <w:shd w:val="clear" w:color="auto" w:fill="FFFFFF"/>
        <w:tabs>
          <w:tab w:val="left" w:pos="1134"/>
          <w:tab w:val="left" w:pos="1276"/>
        </w:tabs>
        <w:spacing w:before="0" w:beforeAutospacing="0" w:after="0" w:afterAutospacing="0" w:line="276" w:lineRule="auto"/>
        <w:ind w:left="0" w:firstLine="709"/>
        <w:jc w:val="both"/>
        <w:rPr>
          <w:color w:val="000000" w:themeColor="text1"/>
          <w:sz w:val="28"/>
          <w:szCs w:val="28"/>
        </w:rPr>
      </w:pPr>
      <w:r w:rsidRPr="00CF5AA5">
        <w:rPr>
          <w:sz w:val="28"/>
          <w:szCs w:val="28"/>
        </w:rPr>
        <w:t xml:space="preserve">Responsabilitatea generală pentru organizarea, operarea și supravegherea </w:t>
      </w:r>
      <w:r w:rsidR="00F110CA">
        <w:rPr>
          <w:sz w:val="28"/>
          <w:szCs w:val="28"/>
        </w:rPr>
        <w:t>SI RDG</w:t>
      </w:r>
      <w:r w:rsidRPr="00CF5AA5">
        <w:rPr>
          <w:sz w:val="28"/>
          <w:szCs w:val="28"/>
        </w:rPr>
        <w:t xml:space="preserve"> revine </w:t>
      </w:r>
      <w:r w:rsidRPr="00CF5AA5">
        <w:rPr>
          <w:rStyle w:val="a9"/>
          <w:rFonts w:eastAsia="Trebuchet MS"/>
          <w:b w:val="0"/>
          <w:sz w:val="28"/>
          <w:szCs w:val="28"/>
        </w:rPr>
        <w:t>Posesorului</w:t>
      </w:r>
      <w:r w:rsidRPr="00CF5AA5">
        <w:rPr>
          <w:sz w:val="28"/>
          <w:szCs w:val="28"/>
        </w:rPr>
        <w:t xml:space="preserve"> sau, după caz, </w:t>
      </w:r>
      <w:r w:rsidRPr="00CF5AA5">
        <w:rPr>
          <w:rStyle w:val="a9"/>
          <w:rFonts w:eastAsia="Trebuchet MS"/>
          <w:b w:val="0"/>
          <w:sz w:val="28"/>
          <w:szCs w:val="28"/>
        </w:rPr>
        <w:t>Deținătorului</w:t>
      </w:r>
      <w:r w:rsidRPr="00CF5AA5">
        <w:rPr>
          <w:sz w:val="28"/>
          <w:szCs w:val="28"/>
        </w:rPr>
        <w:t>. Aceștia trebuie să asigure funcționarea eficientă a registrului, în condiții de legalitate, transparență și securitate.</w:t>
      </w:r>
    </w:p>
    <w:p w14:paraId="513E303C" w14:textId="2171EB8A" w:rsidR="00C7526B" w:rsidRPr="00CF5AA5" w:rsidRDefault="008C69C6" w:rsidP="00CF5AA5">
      <w:pPr>
        <w:pStyle w:val="a7"/>
        <w:numPr>
          <w:ilvl w:val="0"/>
          <w:numId w:val="2"/>
        </w:numPr>
        <w:shd w:val="clear" w:color="auto" w:fill="FFFFFF"/>
        <w:tabs>
          <w:tab w:val="left" w:pos="1134"/>
          <w:tab w:val="left" w:pos="1276"/>
        </w:tabs>
        <w:spacing w:before="0" w:beforeAutospacing="0" w:after="0" w:afterAutospacing="0" w:line="276" w:lineRule="auto"/>
        <w:ind w:left="0" w:firstLine="709"/>
        <w:jc w:val="both"/>
        <w:rPr>
          <w:color w:val="000000" w:themeColor="text1"/>
          <w:sz w:val="28"/>
          <w:szCs w:val="28"/>
        </w:rPr>
      </w:pPr>
      <w:r w:rsidRPr="00CF5AA5">
        <w:rPr>
          <w:sz w:val="28"/>
          <w:szCs w:val="28"/>
        </w:rPr>
        <w:t xml:space="preserve">În cadrul activităților de control extern, </w:t>
      </w:r>
      <w:r w:rsidRPr="00CF5AA5">
        <w:rPr>
          <w:rStyle w:val="a9"/>
          <w:rFonts w:eastAsia="Trebuchet MS"/>
          <w:b w:val="0"/>
          <w:sz w:val="28"/>
          <w:szCs w:val="28"/>
        </w:rPr>
        <w:t>Posesorul/Deținătorul</w:t>
      </w:r>
      <w:r w:rsidRPr="00CF5AA5">
        <w:rPr>
          <w:sz w:val="28"/>
          <w:szCs w:val="28"/>
        </w:rPr>
        <w:t xml:space="preserve"> are obligația de a garanta accesul deplin al autorităților de control la toate componentele </w:t>
      </w:r>
      <w:r w:rsidR="003B6051">
        <w:rPr>
          <w:sz w:val="28"/>
          <w:szCs w:val="28"/>
        </w:rPr>
        <w:t>SI RDG</w:t>
      </w:r>
      <w:r w:rsidRPr="00CF5AA5">
        <w:rPr>
          <w:sz w:val="28"/>
          <w:szCs w:val="28"/>
        </w:rPr>
        <w:t>, inclusiv la infrastructura software și hardware aferentă, precum și la documentația tehnică, operațională și administrativă relevantă.</w:t>
      </w:r>
    </w:p>
    <w:p w14:paraId="59CD3EB8" w14:textId="130A0EF7" w:rsidR="00C7526B" w:rsidRPr="00CF5AA5" w:rsidRDefault="00CF5AA5" w:rsidP="00CF5AA5">
      <w:pPr>
        <w:pStyle w:val="a7"/>
        <w:numPr>
          <w:ilvl w:val="0"/>
          <w:numId w:val="2"/>
        </w:numPr>
        <w:shd w:val="clear" w:color="auto" w:fill="FFFFFF"/>
        <w:tabs>
          <w:tab w:val="left" w:pos="1134"/>
          <w:tab w:val="left" w:pos="1276"/>
        </w:tabs>
        <w:spacing w:before="0" w:beforeAutospacing="0" w:after="0" w:afterAutospacing="0" w:line="276" w:lineRule="auto"/>
        <w:ind w:left="0" w:firstLine="709"/>
        <w:jc w:val="both"/>
        <w:rPr>
          <w:color w:val="000000" w:themeColor="text1"/>
          <w:sz w:val="28"/>
          <w:szCs w:val="28"/>
        </w:rPr>
      </w:pPr>
      <w:r w:rsidRPr="00CF5AA5">
        <w:rPr>
          <w:sz w:val="28"/>
          <w:szCs w:val="28"/>
        </w:rPr>
        <w:t xml:space="preserve">Răspunderea pentru întreținerea, actualizarea și buna funcționare a </w:t>
      </w:r>
      <w:r w:rsidR="003B6051">
        <w:rPr>
          <w:sz w:val="28"/>
          <w:szCs w:val="28"/>
        </w:rPr>
        <w:t>SI RDG</w:t>
      </w:r>
      <w:r w:rsidRPr="00CF5AA5">
        <w:rPr>
          <w:sz w:val="28"/>
          <w:szCs w:val="28"/>
        </w:rPr>
        <w:t xml:space="preserve"> aparține </w:t>
      </w:r>
      <w:r w:rsidRPr="00CF5AA5">
        <w:rPr>
          <w:rStyle w:val="a9"/>
          <w:rFonts w:eastAsia="Trebuchet MS"/>
          <w:b w:val="0"/>
          <w:sz w:val="28"/>
          <w:szCs w:val="28"/>
        </w:rPr>
        <w:t>Deținătorului</w:t>
      </w:r>
      <w:r w:rsidRPr="00CF5AA5">
        <w:rPr>
          <w:sz w:val="28"/>
          <w:szCs w:val="28"/>
        </w:rPr>
        <w:t>. Acesta este obligat să întreprindă în mod prompt măsurile necesare pentru remedierea oricăror neconformități identificate în urma controalelor, notificând în mod oficial organul de control cu privire la acțiunile corective întreprinse.</w:t>
      </w:r>
    </w:p>
    <w:p w14:paraId="5553F46D" w14:textId="357B0352" w:rsidR="00CF5AA5" w:rsidRPr="00CF5AA5" w:rsidRDefault="00CF5AA5" w:rsidP="00CF5AA5">
      <w:pPr>
        <w:pStyle w:val="a7"/>
        <w:numPr>
          <w:ilvl w:val="0"/>
          <w:numId w:val="2"/>
        </w:numPr>
        <w:shd w:val="clear" w:color="auto" w:fill="FFFFFF"/>
        <w:tabs>
          <w:tab w:val="left" w:pos="1134"/>
          <w:tab w:val="left" w:pos="1276"/>
        </w:tabs>
        <w:spacing w:before="0" w:beforeAutospacing="0" w:after="0" w:afterAutospacing="0" w:line="276" w:lineRule="auto"/>
        <w:ind w:left="0" w:firstLine="709"/>
        <w:jc w:val="both"/>
        <w:rPr>
          <w:color w:val="000000" w:themeColor="text1"/>
          <w:sz w:val="28"/>
          <w:szCs w:val="28"/>
        </w:rPr>
      </w:pPr>
      <w:r w:rsidRPr="00CF5AA5">
        <w:rPr>
          <w:sz w:val="28"/>
          <w:szCs w:val="28"/>
        </w:rPr>
        <w:t xml:space="preserve">Controlul respectării legislației privind prelucrarea datelor cu caracter personal în cadrul </w:t>
      </w:r>
      <w:r w:rsidR="003B6051">
        <w:rPr>
          <w:sz w:val="28"/>
          <w:szCs w:val="28"/>
        </w:rPr>
        <w:t>SI RDG</w:t>
      </w:r>
      <w:r w:rsidRPr="00CF5AA5">
        <w:rPr>
          <w:sz w:val="28"/>
          <w:szCs w:val="28"/>
        </w:rPr>
        <w:t xml:space="preserve"> este realizat exclusiv de către </w:t>
      </w:r>
      <w:r w:rsidRPr="00CF5AA5">
        <w:rPr>
          <w:rStyle w:val="a9"/>
          <w:rFonts w:eastAsia="Trebuchet MS"/>
          <w:b w:val="0"/>
          <w:sz w:val="28"/>
          <w:szCs w:val="28"/>
        </w:rPr>
        <w:t>Centrul Național pentru Protecția Datelor cu Caracter Personal</w:t>
      </w:r>
      <w:r w:rsidRPr="00CF5AA5">
        <w:rPr>
          <w:sz w:val="28"/>
          <w:szCs w:val="28"/>
        </w:rPr>
        <w:t>, în conformitate cu atribuțiile prevăzute de lege.</w:t>
      </w:r>
    </w:p>
    <w:p w14:paraId="44C6E9DE" w14:textId="2005E777" w:rsidR="00C7526B" w:rsidRPr="00CF5AA5" w:rsidRDefault="00CF5AA5" w:rsidP="00CF5AA5">
      <w:pPr>
        <w:pStyle w:val="a7"/>
        <w:numPr>
          <w:ilvl w:val="0"/>
          <w:numId w:val="2"/>
        </w:numPr>
        <w:shd w:val="clear" w:color="auto" w:fill="FFFFFF"/>
        <w:tabs>
          <w:tab w:val="left" w:pos="1134"/>
          <w:tab w:val="left" w:pos="1276"/>
        </w:tabs>
        <w:spacing w:before="0" w:beforeAutospacing="0" w:after="0" w:afterAutospacing="0" w:line="276" w:lineRule="auto"/>
        <w:ind w:left="0" w:firstLine="709"/>
        <w:jc w:val="both"/>
        <w:rPr>
          <w:color w:val="000000" w:themeColor="text1"/>
          <w:sz w:val="28"/>
          <w:szCs w:val="28"/>
        </w:rPr>
      </w:pPr>
      <w:r w:rsidRPr="00CF5AA5">
        <w:rPr>
          <w:sz w:val="28"/>
          <w:szCs w:val="28"/>
        </w:rPr>
        <w:t xml:space="preserve">Utilizatorii </w:t>
      </w:r>
      <w:r w:rsidR="000A0522">
        <w:rPr>
          <w:sz w:val="28"/>
          <w:szCs w:val="28"/>
        </w:rPr>
        <w:t>SI RDG</w:t>
      </w:r>
      <w:r w:rsidRPr="00CF5AA5">
        <w:rPr>
          <w:sz w:val="28"/>
          <w:szCs w:val="28"/>
        </w:rPr>
        <w:t xml:space="preserve"> care accesează sau utilizează date cu caracter personal sunt direct responsabili, potrivit legislației aplicabile, pentru protejarea acestor date. Aceștia răspund pentru orice divulgare neautorizată, transfer către terți neautorizați sau utilizare în scopuri personale ori neconforme cu scopul declarat.</w:t>
      </w:r>
    </w:p>
    <w:p w14:paraId="409E3FE3" w14:textId="6FF119B0" w:rsidR="00CF5AA5" w:rsidRPr="00CF5AA5" w:rsidRDefault="00CF5AA5" w:rsidP="00CF5AA5">
      <w:pPr>
        <w:pStyle w:val="a7"/>
        <w:numPr>
          <w:ilvl w:val="0"/>
          <w:numId w:val="2"/>
        </w:numPr>
        <w:tabs>
          <w:tab w:val="left" w:pos="1134"/>
        </w:tabs>
        <w:spacing w:before="0" w:beforeAutospacing="0" w:after="0" w:afterAutospacing="0" w:line="276" w:lineRule="auto"/>
        <w:ind w:left="0" w:firstLine="709"/>
        <w:jc w:val="both"/>
        <w:rPr>
          <w:sz w:val="28"/>
          <w:szCs w:val="28"/>
        </w:rPr>
      </w:pPr>
      <w:r w:rsidRPr="00CF5AA5">
        <w:rPr>
          <w:sz w:val="28"/>
          <w:szCs w:val="28"/>
        </w:rPr>
        <w:lastRenderedPageBreak/>
        <w:t xml:space="preserve">Toți actorii implicați în gestionarea </w:t>
      </w:r>
      <w:r w:rsidR="003B6051">
        <w:rPr>
          <w:sz w:val="28"/>
          <w:szCs w:val="28"/>
        </w:rPr>
        <w:t>SI RDG</w:t>
      </w:r>
      <w:r w:rsidRPr="00CF5AA5">
        <w:rPr>
          <w:sz w:val="28"/>
          <w:szCs w:val="28"/>
        </w:rPr>
        <w:t xml:space="preserve"> – inclusiv cei responsabili de administrare, înregistrare, furnizare de date și menținerea funcționalității sistemului – poartă </w:t>
      </w:r>
      <w:r w:rsidRPr="00CF5AA5">
        <w:rPr>
          <w:rStyle w:val="a9"/>
          <w:rFonts w:eastAsia="Trebuchet MS"/>
          <w:b w:val="0"/>
          <w:sz w:val="28"/>
          <w:szCs w:val="28"/>
        </w:rPr>
        <w:t>răspundere individuală</w:t>
      </w:r>
      <w:r w:rsidRPr="00CF5AA5">
        <w:rPr>
          <w:sz w:val="28"/>
          <w:szCs w:val="28"/>
        </w:rPr>
        <w:t xml:space="preserve"> și/sau instituțională, în conformitate cu prevederile legale. Aceștia trebuie să garanteze:</w:t>
      </w:r>
    </w:p>
    <w:p w14:paraId="1205BC36" w14:textId="77777777" w:rsidR="00CF5AA5" w:rsidRPr="00CF5AA5" w:rsidRDefault="00CF5AA5" w:rsidP="000E5B7F">
      <w:pPr>
        <w:pStyle w:val="a7"/>
        <w:numPr>
          <w:ilvl w:val="0"/>
          <w:numId w:val="35"/>
        </w:numPr>
        <w:tabs>
          <w:tab w:val="left" w:pos="993"/>
        </w:tabs>
        <w:spacing w:before="0" w:beforeAutospacing="0" w:after="0" w:afterAutospacing="0" w:line="276" w:lineRule="auto"/>
        <w:ind w:left="0" w:firstLine="709"/>
        <w:jc w:val="both"/>
        <w:rPr>
          <w:sz w:val="28"/>
          <w:szCs w:val="28"/>
        </w:rPr>
      </w:pPr>
      <w:r w:rsidRPr="00CF5AA5">
        <w:rPr>
          <w:sz w:val="28"/>
          <w:szCs w:val="28"/>
        </w:rPr>
        <w:t>completitudinea și veridicitatea datelor;</w:t>
      </w:r>
    </w:p>
    <w:p w14:paraId="011227CE" w14:textId="77777777" w:rsidR="00CF5AA5" w:rsidRPr="00CF5AA5" w:rsidRDefault="00CF5AA5" w:rsidP="000E5B7F">
      <w:pPr>
        <w:pStyle w:val="a7"/>
        <w:numPr>
          <w:ilvl w:val="0"/>
          <w:numId w:val="35"/>
        </w:numPr>
        <w:tabs>
          <w:tab w:val="left" w:pos="993"/>
        </w:tabs>
        <w:spacing w:before="0" w:beforeAutospacing="0" w:after="0" w:afterAutospacing="0" w:line="276" w:lineRule="auto"/>
        <w:ind w:left="0" w:firstLine="709"/>
        <w:jc w:val="both"/>
        <w:rPr>
          <w:sz w:val="28"/>
          <w:szCs w:val="28"/>
        </w:rPr>
      </w:pPr>
      <w:r w:rsidRPr="00CF5AA5">
        <w:rPr>
          <w:sz w:val="28"/>
          <w:szCs w:val="28"/>
        </w:rPr>
        <w:t>autenticitatea și integritatea înregistrărilor;</w:t>
      </w:r>
    </w:p>
    <w:p w14:paraId="03DCF1B1" w14:textId="308DC88D" w:rsidR="00C7526B" w:rsidRPr="00CF5AA5" w:rsidRDefault="00CF5AA5" w:rsidP="000E5B7F">
      <w:pPr>
        <w:pStyle w:val="a5"/>
        <w:numPr>
          <w:ilvl w:val="0"/>
          <w:numId w:val="35"/>
        </w:numPr>
        <w:tabs>
          <w:tab w:val="left" w:pos="993"/>
          <w:tab w:val="left" w:pos="1134"/>
        </w:tabs>
        <w:spacing w:line="276" w:lineRule="auto"/>
        <w:ind w:left="0" w:firstLine="709"/>
        <w:jc w:val="both"/>
        <w:rPr>
          <w:sz w:val="28"/>
          <w:szCs w:val="28"/>
          <w:lang w:eastAsia="ro-RO"/>
        </w:rPr>
      </w:pPr>
      <w:r w:rsidRPr="00CF5AA5">
        <w:rPr>
          <w:sz w:val="28"/>
          <w:szCs w:val="28"/>
        </w:rPr>
        <w:t>protejarea, păstrarea și utilizarea datelor în limitele legale.</w:t>
      </w:r>
    </w:p>
    <w:sectPr w:rsidR="00C7526B" w:rsidRPr="00CF5AA5" w:rsidSect="00113131">
      <w:headerReference w:type="default" r:id="rId9"/>
      <w:pgSz w:w="11906" w:h="16838"/>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E22E5" w14:textId="77777777" w:rsidR="0036384C" w:rsidRDefault="0036384C" w:rsidP="00890EBD">
      <w:r>
        <w:separator/>
      </w:r>
    </w:p>
  </w:endnote>
  <w:endnote w:type="continuationSeparator" w:id="0">
    <w:p w14:paraId="6BDE09FE" w14:textId="77777777" w:rsidR="0036384C" w:rsidRDefault="0036384C" w:rsidP="0089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3D15A" w14:textId="77777777" w:rsidR="0036384C" w:rsidRDefault="0036384C" w:rsidP="00890EBD">
      <w:r>
        <w:separator/>
      </w:r>
    </w:p>
  </w:footnote>
  <w:footnote w:type="continuationSeparator" w:id="0">
    <w:p w14:paraId="3DAA6399" w14:textId="77777777" w:rsidR="0036384C" w:rsidRDefault="0036384C" w:rsidP="00890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200954"/>
      <w:docPartObj>
        <w:docPartGallery w:val="Page Numbers (Top of Page)"/>
        <w:docPartUnique/>
      </w:docPartObj>
    </w:sdtPr>
    <w:sdtEndPr/>
    <w:sdtContent>
      <w:p w14:paraId="7538C1AF" w14:textId="60282BDD" w:rsidR="008C69C6" w:rsidRDefault="008C69C6" w:rsidP="00624447">
        <w:pPr>
          <w:pStyle w:val="aa"/>
          <w:jc w:val="center"/>
        </w:pPr>
        <w:r>
          <w:fldChar w:fldCharType="begin"/>
        </w:r>
        <w:r>
          <w:instrText>PAGE   \* MERGEFORMAT</w:instrText>
        </w:r>
        <w:r>
          <w:fldChar w:fldCharType="separate"/>
        </w:r>
        <w:r w:rsidR="004A5481" w:rsidRPr="004A5481">
          <w:rPr>
            <w:noProof/>
            <w:lang w:val="ru-RU"/>
          </w:rPr>
          <w:t>10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A24"/>
    <w:multiLevelType w:val="multilevel"/>
    <w:tmpl w:val="5A409EB0"/>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226B71"/>
    <w:multiLevelType w:val="hybridMultilevel"/>
    <w:tmpl w:val="F0ACB196"/>
    <w:lvl w:ilvl="0" w:tplc="4AB6AD8A">
      <w:start w:val="1"/>
      <w:numFmt w:val="decimal"/>
      <w:lvlText w:val="20.2.%1."/>
      <w:lvlJc w:val="left"/>
      <w:pPr>
        <w:ind w:left="1429" w:hanging="360"/>
      </w:pPr>
      <w:rPr>
        <w:rFonts w:hint="default"/>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A1A39D4"/>
    <w:multiLevelType w:val="hybridMultilevel"/>
    <w:tmpl w:val="78F617AE"/>
    <w:lvl w:ilvl="0" w:tplc="831420A0">
      <w:start w:val="1"/>
      <w:numFmt w:val="decimal"/>
      <w:lvlText w:val="24.%1."/>
      <w:lvlJc w:val="left"/>
      <w:pPr>
        <w:ind w:left="1429" w:hanging="360"/>
      </w:pPr>
      <w:rPr>
        <w:rFonts w:hint="default"/>
        <w:b/>
      </w:rPr>
    </w:lvl>
    <w:lvl w:ilvl="1" w:tplc="CF4AEB10">
      <w:start w:val="1"/>
      <w:numFmt w:val="decimal"/>
      <w:lvlText w:val="24.3.%2."/>
      <w:lvlJc w:val="left"/>
      <w:pPr>
        <w:ind w:left="2149" w:hanging="360"/>
      </w:pPr>
      <w:rPr>
        <w:rFonts w:ascii="Times New Roman" w:eastAsia="Batang" w:hAnsi="Times New Roman" w:cs="Times New Roman"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 w15:restartNumberingAfterBreak="0">
    <w:nsid w:val="129B7E79"/>
    <w:multiLevelType w:val="hybridMultilevel"/>
    <w:tmpl w:val="4FD89C3C"/>
    <w:lvl w:ilvl="0" w:tplc="674E9A34">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834FA"/>
    <w:multiLevelType w:val="hybridMultilevel"/>
    <w:tmpl w:val="C3E6068C"/>
    <w:lvl w:ilvl="0" w:tplc="EA66F594">
      <w:start w:val="1"/>
      <w:numFmt w:val="decimal"/>
      <w:lvlText w:val="23.%1."/>
      <w:lvlJc w:val="left"/>
      <w:pPr>
        <w:ind w:left="1429" w:hanging="360"/>
      </w:pPr>
      <w:rPr>
        <w:rFonts w:ascii="Times New Roman" w:eastAsia="Batang" w:hAnsi="Times New Roman" w:cs="Times New Roman" w:hint="default"/>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 w15:restartNumberingAfterBreak="0">
    <w:nsid w:val="15FB6E32"/>
    <w:multiLevelType w:val="hybridMultilevel"/>
    <w:tmpl w:val="17EE6E9E"/>
    <w:lvl w:ilvl="0" w:tplc="7E701A24">
      <w:start w:val="1"/>
      <w:numFmt w:val="decimal"/>
      <w:lvlText w:val="24.%1."/>
      <w:lvlJc w:val="left"/>
      <w:pPr>
        <w:ind w:left="2858" w:hanging="360"/>
      </w:pPr>
      <w:rPr>
        <w:rFonts w:hint="default"/>
        <w:b/>
      </w:rPr>
    </w:lvl>
    <w:lvl w:ilvl="1" w:tplc="3B4E7E58">
      <w:start w:val="1"/>
      <w:numFmt w:val="decimal"/>
      <w:lvlText w:val="24.%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102C1F"/>
    <w:multiLevelType w:val="hybridMultilevel"/>
    <w:tmpl w:val="CE981568"/>
    <w:lvl w:ilvl="0" w:tplc="E44A6B06">
      <w:start w:val="1"/>
      <w:numFmt w:val="decimal"/>
      <w:lvlText w:val="%1."/>
      <w:lvlJc w:val="left"/>
      <w:pPr>
        <w:ind w:left="1429" w:hanging="360"/>
      </w:pPr>
      <w:rPr>
        <w:b/>
      </w:rPr>
    </w:lvl>
    <w:lvl w:ilvl="1" w:tplc="AA7E201A">
      <w:start w:val="1"/>
      <w:numFmt w:val="decimal"/>
      <w:lvlText w:val="23.%2."/>
      <w:lvlJc w:val="left"/>
      <w:pPr>
        <w:ind w:left="2149" w:hanging="360"/>
      </w:pPr>
      <w:rPr>
        <w:rFonts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 w15:restartNumberingAfterBreak="0">
    <w:nsid w:val="195E60DD"/>
    <w:multiLevelType w:val="multilevel"/>
    <w:tmpl w:val="B5F8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97DC5"/>
    <w:multiLevelType w:val="multilevel"/>
    <w:tmpl w:val="6CCE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114C1"/>
    <w:multiLevelType w:val="multilevel"/>
    <w:tmpl w:val="B218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02D76"/>
    <w:multiLevelType w:val="multilevel"/>
    <w:tmpl w:val="7138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13FBC"/>
    <w:multiLevelType w:val="hybridMultilevel"/>
    <w:tmpl w:val="9EC0D3E8"/>
    <w:lvl w:ilvl="0" w:tplc="C60C49E8">
      <w:start w:val="1"/>
      <w:numFmt w:val="decimal"/>
      <w:lvlText w:val="12.%1."/>
      <w:lvlJc w:val="left"/>
      <w:pPr>
        <w:ind w:left="1070" w:hanging="360"/>
      </w:pPr>
      <w:rPr>
        <w:rFonts w:hint="default"/>
        <w:b/>
        <w:bCs w:val="0"/>
      </w:rPr>
    </w:lvl>
    <w:lvl w:ilvl="1" w:tplc="AA7E201A">
      <w:start w:val="1"/>
      <w:numFmt w:val="decimal"/>
      <w:lvlText w:val="23.%2."/>
      <w:lvlJc w:val="left"/>
      <w:pPr>
        <w:ind w:left="2149" w:hanging="360"/>
      </w:pPr>
      <w:rPr>
        <w:rFonts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2" w15:restartNumberingAfterBreak="0">
    <w:nsid w:val="1D615A5E"/>
    <w:multiLevelType w:val="hybridMultilevel"/>
    <w:tmpl w:val="15908B84"/>
    <w:lvl w:ilvl="0" w:tplc="510804A2">
      <w:start w:val="2"/>
      <w:numFmt w:val="decimal"/>
      <w:lvlText w:val="21.%1."/>
      <w:lvlJc w:val="left"/>
      <w:pPr>
        <w:ind w:left="1429" w:hanging="360"/>
      </w:pPr>
      <w:rPr>
        <w:rFonts w:hint="default"/>
        <w:b/>
      </w:rPr>
    </w:lvl>
    <w:lvl w:ilvl="1" w:tplc="277663A4">
      <w:start w:val="2"/>
      <w:numFmt w:val="decimal"/>
      <w:lvlText w:val="21.3.%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A02719"/>
    <w:multiLevelType w:val="hybridMultilevel"/>
    <w:tmpl w:val="4FC80784"/>
    <w:lvl w:ilvl="0" w:tplc="61009C96">
      <w:start w:val="1"/>
      <w:numFmt w:val="lowerLetter"/>
      <w:lvlText w:val="%1)"/>
      <w:lvlJc w:val="left"/>
      <w:pPr>
        <w:ind w:left="1429" w:hanging="360"/>
      </w:pPr>
      <w:rPr>
        <w:rFonts w:ascii="Times New Roman" w:eastAsia="Batang" w:hAnsi="Times New Roman" w:cs="Times New Roman"/>
      </w:rPr>
    </w:lvl>
    <w:lvl w:ilvl="1" w:tplc="04180019">
      <w:start w:val="1"/>
      <w:numFmt w:val="lowerLetter"/>
      <w:lvlText w:val="%2."/>
      <w:lvlJc w:val="left"/>
      <w:pPr>
        <w:ind w:left="2149" w:hanging="360"/>
      </w:pPr>
    </w:lvl>
    <w:lvl w:ilvl="2" w:tplc="A75ADC56">
      <w:start w:val="1"/>
      <w:numFmt w:val="decimal"/>
      <w:lvlText w:val="20.%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4" w15:restartNumberingAfterBreak="0">
    <w:nsid w:val="20A22B59"/>
    <w:multiLevelType w:val="hybridMultilevel"/>
    <w:tmpl w:val="3E6886BA"/>
    <w:lvl w:ilvl="0" w:tplc="C2B2DB00">
      <w:start w:val="1"/>
      <w:numFmt w:val="lowerLetter"/>
      <w:lvlText w:val="%1."/>
      <w:lvlJc w:val="left"/>
      <w:pPr>
        <w:ind w:left="1429" w:hanging="360"/>
      </w:pPr>
      <w:rPr>
        <w:b/>
      </w:rPr>
    </w:lvl>
    <w:lvl w:ilvl="1" w:tplc="04180019" w:tentative="1">
      <w:start w:val="1"/>
      <w:numFmt w:val="lowerLetter"/>
      <w:lvlText w:val="%2."/>
      <w:lvlJc w:val="left"/>
      <w:pPr>
        <w:ind w:left="2149" w:hanging="360"/>
      </w:pPr>
    </w:lvl>
    <w:lvl w:ilvl="2" w:tplc="5B10019C">
      <w:start w:val="1"/>
      <w:numFmt w:val="decimal"/>
      <w:lvlText w:val="25.2.%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5" w15:restartNumberingAfterBreak="0">
    <w:nsid w:val="229D2803"/>
    <w:multiLevelType w:val="multilevel"/>
    <w:tmpl w:val="7186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7503A7"/>
    <w:multiLevelType w:val="hybridMultilevel"/>
    <w:tmpl w:val="43240A76"/>
    <w:lvl w:ilvl="0" w:tplc="E04EAC88">
      <w:start w:val="1"/>
      <w:numFmt w:val="decimal"/>
      <w:lvlText w:val="%1."/>
      <w:lvlJc w:val="left"/>
      <w:pPr>
        <w:ind w:left="1070" w:hanging="360"/>
      </w:pPr>
      <w:rPr>
        <w:b/>
        <w:bCs w:val="0"/>
      </w:rPr>
    </w:lvl>
    <w:lvl w:ilvl="1" w:tplc="43F44974">
      <w:start w:val="1"/>
      <w:numFmt w:val="decimal"/>
      <w:lvlText w:val="22.%2."/>
      <w:lvlJc w:val="left"/>
      <w:pPr>
        <w:ind w:left="2149" w:hanging="360"/>
      </w:pPr>
      <w:rPr>
        <w:rFonts w:hint="default"/>
        <w:b/>
      </w:rPr>
    </w:lvl>
    <w:lvl w:ilvl="2" w:tplc="0418001B" w:tentative="1">
      <w:start w:val="1"/>
      <w:numFmt w:val="lowerRoman"/>
      <w:lvlText w:val="%3."/>
      <w:lvlJc w:val="right"/>
      <w:pPr>
        <w:ind w:left="2869" w:hanging="180"/>
      </w:pPr>
    </w:lvl>
    <w:lvl w:ilvl="3" w:tplc="0418000F">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7" w15:restartNumberingAfterBreak="0">
    <w:nsid w:val="24A633A2"/>
    <w:multiLevelType w:val="multilevel"/>
    <w:tmpl w:val="FDB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04EF8"/>
    <w:multiLevelType w:val="hybridMultilevel"/>
    <w:tmpl w:val="087CDF32"/>
    <w:lvl w:ilvl="0" w:tplc="8CCA8378">
      <w:start w:val="1"/>
      <w:numFmt w:val="decimal"/>
      <w:lvlText w:val="21.%1."/>
      <w:lvlJc w:val="left"/>
      <w:pPr>
        <w:ind w:left="1429"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E2A2D65"/>
    <w:multiLevelType w:val="hybridMultilevel"/>
    <w:tmpl w:val="59825C2A"/>
    <w:lvl w:ilvl="0" w:tplc="FED27E6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6BD3C98"/>
    <w:multiLevelType w:val="multilevel"/>
    <w:tmpl w:val="BE70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E6A61"/>
    <w:multiLevelType w:val="multilevel"/>
    <w:tmpl w:val="B192B4C8"/>
    <w:lvl w:ilvl="0">
      <w:start w:val="1"/>
      <w:numFmt w:val="decimal"/>
      <w:lvlText w:val="%1."/>
      <w:lvlJc w:val="left"/>
      <w:pPr>
        <w:ind w:left="720" w:hanging="360"/>
      </w:pPr>
    </w:lvl>
    <w:lvl w:ilvl="1">
      <w:start w:val="1"/>
      <w:numFmt w:val="lowerLetter"/>
      <w:lvlText w:val="%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B7030E"/>
    <w:multiLevelType w:val="hybridMultilevel"/>
    <w:tmpl w:val="D91476FC"/>
    <w:lvl w:ilvl="0" w:tplc="3A3096F6">
      <w:start w:val="1"/>
      <w:numFmt w:val="decimal"/>
      <w:lvlText w:val="20.%1."/>
      <w:lvlJc w:val="left"/>
      <w:pPr>
        <w:ind w:left="720" w:hanging="360"/>
      </w:pPr>
      <w:rPr>
        <w:rFonts w:hint="default"/>
        <w:b/>
      </w:rPr>
    </w:lvl>
    <w:lvl w:ilvl="1" w:tplc="53A409DE">
      <w:start w:val="1"/>
      <w:numFmt w:val="decimal"/>
      <w:lvlText w:val="20.1.%2."/>
      <w:lvlJc w:val="left"/>
      <w:pPr>
        <w:ind w:left="1440" w:hanging="360"/>
      </w:pPr>
      <w:rPr>
        <w:rFonts w:hint="default"/>
        <w:b/>
      </w:rPr>
    </w:lvl>
    <w:lvl w:ilvl="2" w:tplc="E488EE40">
      <w:start w:val="6"/>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22C6248"/>
    <w:multiLevelType w:val="hybridMultilevel"/>
    <w:tmpl w:val="D49E4A82"/>
    <w:lvl w:ilvl="0" w:tplc="A6EA0442">
      <w:start w:val="1"/>
      <w:numFmt w:val="decimal"/>
      <w:lvlText w:val="21.%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22D0B4F"/>
    <w:multiLevelType w:val="multilevel"/>
    <w:tmpl w:val="0419001F"/>
    <w:lvl w:ilvl="0">
      <w:start w:val="1"/>
      <w:numFmt w:val="decimal"/>
      <w:lvlText w:val="%1."/>
      <w:lvlJc w:val="left"/>
      <w:pPr>
        <w:ind w:left="360" w:hanging="360"/>
      </w:pPr>
      <w:rPr>
        <w:rFonts w:hint="default"/>
        <w:b/>
        <w:i w:val="0"/>
        <w:iCs/>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9102B4"/>
    <w:multiLevelType w:val="hybridMultilevel"/>
    <w:tmpl w:val="247C2366"/>
    <w:lvl w:ilvl="0" w:tplc="910CF7CA">
      <w:numFmt w:val="decimal"/>
      <w:lvlText w:val="20.%1."/>
      <w:lvlJc w:val="left"/>
      <w:pPr>
        <w:ind w:left="1070" w:hanging="360"/>
      </w:pPr>
      <w:rPr>
        <w:rFonts w:hint="default"/>
        <w:b/>
      </w:rPr>
    </w:lvl>
    <w:lvl w:ilvl="1" w:tplc="69D8122C">
      <w:start w:val="1"/>
      <w:numFmt w:val="decimal"/>
      <w:lvlText w:val="19.%2."/>
      <w:lvlJc w:val="left"/>
      <w:pPr>
        <w:ind w:left="2912"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313685D"/>
    <w:multiLevelType w:val="hybridMultilevel"/>
    <w:tmpl w:val="8AA08D82"/>
    <w:lvl w:ilvl="0" w:tplc="7D5CD80A">
      <w:start w:val="1"/>
      <w:numFmt w:val="decimal"/>
      <w:lvlText w:val="25.%1."/>
      <w:lvlJc w:val="left"/>
      <w:pPr>
        <w:ind w:left="2858" w:hanging="360"/>
      </w:pPr>
      <w:rPr>
        <w:rFonts w:hint="default"/>
      </w:rPr>
    </w:lvl>
    <w:lvl w:ilvl="1" w:tplc="35A68C6A">
      <w:start w:val="1"/>
      <w:numFmt w:val="decimal"/>
      <w:lvlText w:val="25.%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5453106"/>
    <w:multiLevelType w:val="hybridMultilevel"/>
    <w:tmpl w:val="8250CB06"/>
    <w:lvl w:ilvl="0" w:tplc="C90099A4">
      <w:start w:val="1"/>
      <w:numFmt w:val="decimal"/>
      <w:lvlText w:val="25.%1."/>
      <w:lvlJc w:val="left"/>
      <w:pPr>
        <w:ind w:left="1429" w:hanging="360"/>
      </w:pPr>
      <w:rPr>
        <w:rFonts w:hint="default"/>
        <w:b/>
      </w:rPr>
    </w:lvl>
    <w:lvl w:ilvl="1" w:tplc="5C685ECE">
      <w:start w:val="1"/>
      <w:numFmt w:val="decimal"/>
      <w:lvlText w:val="25.1.%2."/>
      <w:lvlJc w:val="left"/>
      <w:pPr>
        <w:ind w:left="2149" w:hanging="360"/>
      </w:pPr>
      <w:rPr>
        <w:rFonts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8" w15:restartNumberingAfterBreak="0">
    <w:nsid w:val="45C73259"/>
    <w:multiLevelType w:val="hybridMultilevel"/>
    <w:tmpl w:val="CA386FB6"/>
    <w:lvl w:ilvl="0" w:tplc="0F44FD4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9800638"/>
    <w:multiLevelType w:val="multilevel"/>
    <w:tmpl w:val="84C2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8567D"/>
    <w:multiLevelType w:val="hybridMultilevel"/>
    <w:tmpl w:val="5FF22D10"/>
    <w:lvl w:ilvl="0" w:tplc="10063984">
      <w:start w:val="1"/>
      <w:numFmt w:val="decimal"/>
      <w:lvlText w:val="21.%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F15829"/>
    <w:multiLevelType w:val="hybridMultilevel"/>
    <w:tmpl w:val="DAA448CE"/>
    <w:lvl w:ilvl="0" w:tplc="C87CEC36">
      <w:start w:val="1"/>
      <w:numFmt w:val="lowerLetter"/>
      <w:lvlText w:val="%1)"/>
      <w:lvlJc w:val="left"/>
      <w:pPr>
        <w:ind w:left="1429" w:hanging="360"/>
      </w:pPr>
      <w:rPr>
        <w:rFonts w:ascii="Times New Roman" w:eastAsia="Batang" w:hAnsi="Times New Roman" w:cs="Times New Roman"/>
        <w:b/>
      </w:rPr>
    </w:lvl>
    <w:lvl w:ilvl="1" w:tplc="04180019">
      <w:start w:val="1"/>
      <w:numFmt w:val="lowerLetter"/>
      <w:lvlText w:val="%2."/>
      <w:lvlJc w:val="left"/>
      <w:pPr>
        <w:ind w:left="2149" w:hanging="360"/>
      </w:pPr>
    </w:lvl>
    <w:lvl w:ilvl="2" w:tplc="AB0678C6">
      <w:start w:val="1"/>
      <w:numFmt w:val="decimal"/>
      <w:lvlText w:val="26.%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2" w15:restartNumberingAfterBreak="0">
    <w:nsid w:val="5AFC4DC9"/>
    <w:multiLevelType w:val="multilevel"/>
    <w:tmpl w:val="C56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E3D5D"/>
    <w:multiLevelType w:val="hybridMultilevel"/>
    <w:tmpl w:val="F554602C"/>
    <w:lvl w:ilvl="0" w:tplc="04190017">
      <w:start w:val="1"/>
      <w:numFmt w:val="lowerLetter"/>
      <w:lvlText w:val="%1)"/>
      <w:lvlJc w:val="left"/>
      <w:pPr>
        <w:ind w:left="1429" w:hanging="360"/>
      </w:pPr>
      <w:rPr>
        <w:b/>
      </w:rPr>
    </w:lvl>
    <w:lvl w:ilvl="1" w:tplc="04180019">
      <w:start w:val="1"/>
      <w:numFmt w:val="lowerLetter"/>
      <w:lvlText w:val="%2."/>
      <w:lvlJc w:val="left"/>
      <w:pPr>
        <w:ind w:left="2149" w:hanging="360"/>
      </w:pPr>
    </w:lvl>
    <w:lvl w:ilvl="2" w:tplc="CA6ABD90">
      <w:start w:val="1"/>
      <w:numFmt w:val="decimal"/>
      <w:lvlText w:val="28.%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4" w15:restartNumberingAfterBreak="0">
    <w:nsid w:val="5FEC188A"/>
    <w:multiLevelType w:val="hybridMultilevel"/>
    <w:tmpl w:val="4270311A"/>
    <w:lvl w:ilvl="0" w:tplc="61009C96">
      <w:start w:val="1"/>
      <w:numFmt w:val="lowerLetter"/>
      <w:lvlText w:val="%1)"/>
      <w:lvlJc w:val="left"/>
      <w:pPr>
        <w:ind w:left="1429" w:hanging="360"/>
      </w:pPr>
      <w:rPr>
        <w:rFonts w:ascii="Times New Roman" w:eastAsia="Batang" w:hAnsi="Times New Roman" w:cs="Times New Roman"/>
      </w:rPr>
    </w:lvl>
    <w:lvl w:ilvl="1" w:tplc="0A7A4792">
      <w:start w:val="1"/>
      <w:numFmt w:val="decimal"/>
      <w:lvlText w:val="24.2.%2."/>
      <w:lvlJc w:val="left"/>
      <w:pPr>
        <w:ind w:left="2149" w:hanging="360"/>
      </w:pPr>
      <w:rPr>
        <w:rFonts w:hint="default"/>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5" w15:restartNumberingAfterBreak="0">
    <w:nsid w:val="60BF5717"/>
    <w:multiLevelType w:val="multilevel"/>
    <w:tmpl w:val="928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662E93"/>
    <w:multiLevelType w:val="hybridMultilevel"/>
    <w:tmpl w:val="3DFA0456"/>
    <w:lvl w:ilvl="0" w:tplc="D23604F2">
      <w:start w:val="1"/>
      <w:numFmt w:val="decimal"/>
      <w:lvlText w:val="%1."/>
      <w:lvlJc w:val="left"/>
      <w:pPr>
        <w:ind w:left="1429" w:hanging="360"/>
      </w:pPr>
      <w:rPr>
        <w:rFonts w:hint="default"/>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2C02B848">
      <w:start w:val="1"/>
      <w:numFmt w:val="decimal"/>
      <w:lvlText w:val="26.%4."/>
      <w:lvlJc w:val="left"/>
      <w:pPr>
        <w:ind w:left="3589" w:hanging="360"/>
      </w:pPr>
      <w:rPr>
        <w:rFonts w:hint="default"/>
        <w:b/>
      </w:r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7" w15:restartNumberingAfterBreak="0">
    <w:nsid w:val="67FD2782"/>
    <w:multiLevelType w:val="hybridMultilevel"/>
    <w:tmpl w:val="6562E666"/>
    <w:lvl w:ilvl="0" w:tplc="04190017">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FF086934">
      <w:start w:val="1"/>
      <w:numFmt w:val="decimal"/>
      <w:lvlText w:val="26.2.%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9B92A1E"/>
    <w:multiLevelType w:val="hybridMultilevel"/>
    <w:tmpl w:val="DE76D75E"/>
    <w:lvl w:ilvl="0" w:tplc="FED27E62">
      <w:start w:val="1"/>
      <w:numFmt w:val="bullet"/>
      <w:lvlText w:val=""/>
      <w:lvlJc w:val="left"/>
      <w:pPr>
        <w:ind w:left="1790" w:hanging="360"/>
      </w:pPr>
      <w:rPr>
        <w:rFonts w:ascii="Symbol" w:hAnsi="Symbol" w:hint="default"/>
      </w:rPr>
    </w:lvl>
    <w:lvl w:ilvl="1" w:tplc="04180003" w:tentative="1">
      <w:start w:val="1"/>
      <w:numFmt w:val="bullet"/>
      <w:lvlText w:val="o"/>
      <w:lvlJc w:val="left"/>
      <w:pPr>
        <w:ind w:left="2510" w:hanging="360"/>
      </w:pPr>
      <w:rPr>
        <w:rFonts w:ascii="Courier New" w:hAnsi="Courier New" w:cs="Courier New" w:hint="default"/>
      </w:rPr>
    </w:lvl>
    <w:lvl w:ilvl="2" w:tplc="04180005" w:tentative="1">
      <w:start w:val="1"/>
      <w:numFmt w:val="bullet"/>
      <w:lvlText w:val=""/>
      <w:lvlJc w:val="left"/>
      <w:pPr>
        <w:ind w:left="3230" w:hanging="360"/>
      </w:pPr>
      <w:rPr>
        <w:rFonts w:ascii="Wingdings" w:hAnsi="Wingdings" w:hint="default"/>
      </w:rPr>
    </w:lvl>
    <w:lvl w:ilvl="3" w:tplc="04180001" w:tentative="1">
      <w:start w:val="1"/>
      <w:numFmt w:val="bullet"/>
      <w:lvlText w:val=""/>
      <w:lvlJc w:val="left"/>
      <w:pPr>
        <w:ind w:left="3950" w:hanging="360"/>
      </w:pPr>
      <w:rPr>
        <w:rFonts w:ascii="Symbol" w:hAnsi="Symbol" w:hint="default"/>
      </w:rPr>
    </w:lvl>
    <w:lvl w:ilvl="4" w:tplc="04180003" w:tentative="1">
      <w:start w:val="1"/>
      <w:numFmt w:val="bullet"/>
      <w:lvlText w:val="o"/>
      <w:lvlJc w:val="left"/>
      <w:pPr>
        <w:ind w:left="4670" w:hanging="360"/>
      </w:pPr>
      <w:rPr>
        <w:rFonts w:ascii="Courier New" w:hAnsi="Courier New" w:cs="Courier New" w:hint="default"/>
      </w:rPr>
    </w:lvl>
    <w:lvl w:ilvl="5" w:tplc="04180005" w:tentative="1">
      <w:start w:val="1"/>
      <w:numFmt w:val="bullet"/>
      <w:lvlText w:val=""/>
      <w:lvlJc w:val="left"/>
      <w:pPr>
        <w:ind w:left="5390" w:hanging="360"/>
      </w:pPr>
      <w:rPr>
        <w:rFonts w:ascii="Wingdings" w:hAnsi="Wingdings" w:hint="default"/>
      </w:rPr>
    </w:lvl>
    <w:lvl w:ilvl="6" w:tplc="04180001" w:tentative="1">
      <w:start w:val="1"/>
      <w:numFmt w:val="bullet"/>
      <w:lvlText w:val=""/>
      <w:lvlJc w:val="left"/>
      <w:pPr>
        <w:ind w:left="6110" w:hanging="360"/>
      </w:pPr>
      <w:rPr>
        <w:rFonts w:ascii="Symbol" w:hAnsi="Symbol" w:hint="default"/>
      </w:rPr>
    </w:lvl>
    <w:lvl w:ilvl="7" w:tplc="04180003" w:tentative="1">
      <w:start w:val="1"/>
      <w:numFmt w:val="bullet"/>
      <w:lvlText w:val="o"/>
      <w:lvlJc w:val="left"/>
      <w:pPr>
        <w:ind w:left="6830" w:hanging="360"/>
      </w:pPr>
      <w:rPr>
        <w:rFonts w:ascii="Courier New" w:hAnsi="Courier New" w:cs="Courier New" w:hint="default"/>
      </w:rPr>
    </w:lvl>
    <w:lvl w:ilvl="8" w:tplc="04180005" w:tentative="1">
      <w:start w:val="1"/>
      <w:numFmt w:val="bullet"/>
      <w:lvlText w:val=""/>
      <w:lvlJc w:val="left"/>
      <w:pPr>
        <w:ind w:left="7550" w:hanging="360"/>
      </w:pPr>
      <w:rPr>
        <w:rFonts w:ascii="Wingdings" w:hAnsi="Wingdings" w:hint="default"/>
      </w:rPr>
    </w:lvl>
  </w:abstractNum>
  <w:abstractNum w:abstractNumId="39" w15:restartNumberingAfterBreak="0">
    <w:nsid w:val="6CD320EC"/>
    <w:multiLevelType w:val="hybridMultilevel"/>
    <w:tmpl w:val="2A74E8A2"/>
    <w:lvl w:ilvl="0" w:tplc="E44A6B06">
      <w:start w:val="1"/>
      <w:numFmt w:val="decimal"/>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0" w15:restartNumberingAfterBreak="0">
    <w:nsid w:val="6F1960C6"/>
    <w:multiLevelType w:val="hybridMultilevel"/>
    <w:tmpl w:val="5922EDD8"/>
    <w:lvl w:ilvl="0" w:tplc="C2B2DB00">
      <w:start w:val="1"/>
      <w:numFmt w:val="lowerLetter"/>
      <w:lvlText w:val="%1."/>
      <w:lvlJc w:val="left"/>
      <w:pPr>
        <w:ind w:left="1429" w:hanging="360"/>
      </w:pPr>
      <w:rPr>
        <w:b/>
      </w:rPr>
    </w:lvl>
    <w:lvl w:ilvl="1" w:tplc="C87CEC36">
      <w:start w:val="1"/>
      <w:numFmt w:val="lowerLetter"/>
      <w:lvlText w:val="%2)"/>
      <w:lvlJc w:val="left"/>
      <w:pPr>
        <w:ind w:left="2149" w:hanging="360"/>
      </w:pPr>
      <w:rPr>
        <w:rFonts w:ascii="Times New Roman" w:eastAsia="Batang" w:hAnsi="Times New Roman" w:cs="Times New Roman"/>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1" w15:restartNumberingAfterBreak="0">
    <w:nsid w:val="72BC6E44"/>
    <w:multiLevelType w:val="hybridMultilevel"/>
    <w:tmpl w:val="5DD406B6"/>
    <w:lvl w:ilvl="0" w:tplc="04190017">
      <w:start w:val="1"/>
      <w:numFmt w:val="lowerLetter"/>
      <w:lvlText w:val="%1)"/>
      <w:lvlJc w:val="left"/>
      <w:pPr>
        <w:ind w:left="1429" w:hanging="360"/>
      </w:pPr>
      <w:rPr>
        <w:b/>
      </w:rPr>
    </w:lvl>
    <w:lvl w:ilvl="1" w:tplc="04180019" w:tentative="1">
      <w:start w:val="1"/>
      <w:numFmt w:val="lowerLetter"/>
      <w:lvlText w:val="%2."/>
      <w:lvlJc w:val="left"/>
      <w:pPr>
        <w:ind w:left="2149" w:hanging="360"/>
      </w:pPr>
    </w:lvl>
    <w:lvl w:ilvl="2" w:tplc="50C64696">
      <w:start w:val="1"/>
      <w:numFmt w:val="decimal"/>
      <w:lvlText w:val="27.%3."/>
      <w:lvlJc w:val="left"/>
      <w:pPr>
        <w:ind w:left="2869" w:hanging="180"/>
      </w:pPr>
      <w:rPr>
        <w:rFonts w:hint="default"/>
        <w:b/>
      </w:r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2" w15:restartNumberingAfterBreak="0">
    <w:nsid w:val="72F02149"/>
    <w:multiLevelType w:val="multilevel"/>
    <w:tmpl w:val="46C8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545DCF"/>
    <w:multiLevelType w:val="hybridMultilevel"/>
    <w:tmpl w:val="D4043F3E"/>
    <w:lvl w:ilvl="0" w:tplc="B3F8C97A">
      <w:start w:val="1"/>
      <w:numFmt w:val="decimal"/>
      <w:lvlText w:val="22.%1."/>
      <w:lvlJc w:val="left"/>
      <w:pPr>
        <w:ind w:left="1429" w:hanging="360"/>
      </w:pPr>
      <w:rPr>
        <w:rFonts w:ascii="Times New Roman" w:eastAsia="Batang" w:hAnsi="Times New Roman" w:cs="Times New Roman"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397C85"/>
    <w:multiLevelType w:val="multilevel"/>
    <w:tmpl w:val="7F94B734"/>
    <w:lvl w:ilvl="0">
      <w:start w:val="1"/>
      <w:numFmt w:val="decimal"/>
      <w:lvlText w:val="%1."/>
      <w:lvlJc w:val="left"/>
      <w:pPr>
        <w:ind w:left="1353"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DC55069"/>
    <w:multiLevelType w:val="multilevel"/>
    <w:tmpl w:val="0160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16"/>
  </w:num>
  <w:num w:numId="3">
    <w:abstractNumId w:val="18"/>
  </w:num>
  <w:num w:numId="4">
    <w:abstractNumId w:val="23"/>
  </w:num>
  <w:num w:numId="5">
    <w:abstractNumId w:val="12"/>
  </w:num>
  <w:num w:numId="6">
    <w:abstractNumId w:val="43"/>
  </w:num>
  <w:num w:numId="7">
    <w:abstractNumId w:val="2"/>
  </w:num>
  <w:num w:numId="8">
    <w:abstractNumId w:val="4"/>
  </w:num>
  <w:num w:numId="9">
    <w:abstractNumId w:val="34"/>
  </w:num>
  <w:num w:numId="10">
    <w:abstractNumId w:val="22"/>
  </w:num>
  <w:num w:numId="11">
    <w:abstractNumId w:val="13"/>
  </w:num>
  <w:num w:numId="12">
    <w:abstractNumId w:val="27"/>
  </w:num>
  <w:num w:numId="13">
    <w:abstractNumId w:val="36"/>
  </w:num>
  <w:num w:numId="14">
    <w:abstractNumId w:val="40"/>
  </w:num>
  <w:num w:numId="15">
    <w:abstractNumId w:val="14"/>
  </w:num>
  <w:num w:numId="16">
    <w:abstractNumId w:val="31"/>
  </w:num>
  <w:num w:numId="17">
    <w:abstractNumId w:val="41"/>
  </w:num>
  <w:num w:numId="18">
    <w:abstractNumId w:val="37"/>
  </w:num>
  <w:num w:numId="19">
    <w:abstractNumId w:val="33"/>
  </w:num>
  <w:num w:numId="20">
    <w:abstractNumId w:val="28"/>
  </w:num>
  <w:num w:numId="21">
    <w:abstractNumId w:val="39"/>
  </w:num>
  <w:num w:numId="22">
    <w:abstractNumId w:val="1"/>
  </w:num>
  <w:num w:numId="23">
    <w:abstractNumId w:val="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0"/>
  </w:num>
  <w:num w:numId="27">
    <w:abstractNumId w:val="30"/>
  </w:num>
  <w:num w:numId="28">
    <w:abstractNumId w:val="11"/>
  </w:num>
  <w:num w:numId="29">
    <w:abstractNumId w:val="21"/>
  </w:num>
  <w:num w:numId="30">
    <w:abstractNumId w:val="25"/>
  </w:num>
  <w:num w:numId="31">
    <w:abstractNumId w:val="24"/>
  </w:num>
  <w:num w:numId="32">
    <w:abstractNumId w:val="32"/>
  </w:num>
  <w:num w:numId="33">
    <w:abstractNumId w:val="38"/>
  </w:num>
  <w:num w:numId="34">
    <w:abstractNumId w:val="17"/>
  </w:num>
  <w:num w:numId="35">
    <w:abstractNumId w:val="19"/>
  </w:num>
  <w:num w:numId="36">
    <w:abstractNumId w:val="10"/>
  </w:num>
  <w:num w:numId="37">
    <w:abstractNumId w:val="9"/>
  </w:num>
  <w:num w:numId="38">
    <w:abstractNumId w:val="15"/>
  </w:num>
  <w:num w:numId="39">
    <w:abstractNumId w:val="45"/>
  </w:num>
  <w:num w:numId="40">
    <w:abstractNumId w:val="7"/>
  </w:num>
  <w:num w:numId="41">
    <w:abstractNumId w:val="20"/>
  </w:num>
  <w:num w:numId="42">
    <w:abstractNumId w:val="29"/>
  </w:num>
  <w:num w:numId="43">
    <w:abstractNumId w:val="42"/>
  </w:num>
  <w:num w:numId="44">
    <w:abstractNumId w:val="8"/>
  </w:num>
  <w:num w:numId="45">
    <w:abstractNumId w:val="35"/>
  </w:num>
  <w:num w:numId="46">
    <w:abstractNumId w:val="5"/>
  </w:num>
  <w:num w:numId="47">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86D"/>
    <w:rsid w:val="00017E95"/>
    <w:rsid w:val="0002696F"/>
    <w:rsid w:val="00035A17"/>
    <w:rsid w:val="00043071"/>
    <w:rsid w:val="00045C2A"/>
    <w:rsid w:val="00060C5B"/>
    <w:rsid w:val="000676AE"/>
    <w:rsid w:val="00080942"/>
    <w:rsid w:val="0008107F"/>
    <w:rsid w:val="00086006"/>
    <w:rsid w:val="0009220C"/>
    <w:rsid w:val="0009370D"/>
    <w:rsid w:val="000A0522"/>
    <w:rsid w:val="000A25A8"/>
    <w:rsid w:val="000A641F"/>
    <w:rsid w:val="000B1990"/>
    <w:rsid w:val="000B52AD"/>
    <w:rsid w:val="000B6E0C"/>
    <w:rsid w:val="000C20F6"/>
    <w:rsid w:val="000C798D"/>
    <w:rsid w:val="000D23C1"/>
    <w:rsid w:val="000D264F"/>
    <w:rsid w:val="000D6FF9"/>
    <w:rsid w:val="000E5B7F"/>
    <w:rsid w:val="000F04D0"/>
    <w:rsid w:val="00102C56"/>
    <w:rsid w:val="00107450"/>
    <w:rsid w:val="00113131"/>
    <w:rsid w:val="00114869"/>
    <w:rsid w:val="00126E82"/>
    <w:rsid w:val="00127A3C"/>
    <w:rsid w:val="001324AA"/>
    <w:rsid w:val="00134B61"/>
    <w:rsid w:val="00134D4B"/>
    <w:rsid w:val="001428B5"/>
    <w:rsid w:val="001436EE"/>
    <w:rsid w:val="0014527A"/>
    <w:rsid w:val="00153F50"/>
    <w:rsid w:val="001553D1"/>
    <w:rsid w:val="001633EE"/>
    <w:rsid w:val="00165CB9"/>
    <w:rsid w:val="0018019A"/>
    <w:rsid w:val="00185E21"/>
    <w:rsid w:val="0019375D"/>
    <w:rsid w:val="0019446B"/>
    <w:rsid w:val="001A0016"/>
    <w:rsid w:val="001A5FF8"/>
    <w:rsid w:val="001B02AF"/>
    <w:rsid w:val="001B09DD"/>
    <w:rsid w:val="001B19D0"/>
    <w:rsid w:val="001B6FAE"/>
    <w:rsid w:val="001B704B"/>
    <w:rsid w:val="001C49FE"/>
    <w:rsid w:val="001D0CC1"/>
    <w:rsid w:val="001D393D"/>
    <w:rsid w:val="001D6AD1"/>
    <w:rsid w:val="001E1666"/>
    <w:rsid w:val="001E74A8"/>
    <w:rsid w:val="001F208C"/>
    <w:rsid w:val="001F695C"/>
    <w:rsid w:val="00206215"/>
    <w:rsid w:val="00211E1B"/>
    <w:rsid w:val="00220B67"/>
    <w:rsid w:val="002231A2"/>
    <w:rsid w:val="002239BA"/>
    <w:rsid w:val="00225122"/>
    <w:rsid w:val="002354A0"/>
    <w:rsid w:val="0025177B"/>
    <w:rsid w:val="00254829"/>
    <w:rsid w:val="00257608"/>
    <w:rsid w:val="002620B6"/>
    <w:rsid w:val="00264CA1"/>
    <w:rsid w:val="0027376D"/>
    <w:rsid w:val="00280F3E"/>
    <w:rsid w:val="0028286D"/>
    <w:rsid w:val="002852E4"/>
    <w:rsid w:val="0029329B"/>
    <w:rsid w:val="002956B1"/>
    <w:rsid w:val="0029610F"/>
    <w:rsid w:val="00297CF4"/>
    <w:rsid w:val="002A0C51"/>
    <w:rsid w:val="002B1CF6"/>
    <w:rsid w:val="002C4AB7"/>
    <w:rsid w:val="002C7437"/>
    <w:rsid w:val="002D3017"/>
    <w:rsid w:val="002D3327"/>
    <w:rsid w:val="002F5C88"/>
    <w:rsid w:val="00301FCC"/>
    <w:rsid w:val="003036AD"/>
    <w:rsid w:val="0031724D"/>
    <w:rsid w:val="00317566"/>
    <w:rsid w:val="0032358A"/>
    <w:rsid w:val="0032426F"/>
    <w:rsid w:val="00331AB2"/>
    <w:rsid w:val="003339DE"/>
    <w:rsid w:val="003563FF"/>
    <w:rsid w:val="00356F4F"/>
    <w:rsid w:val="00356F60"/>
    <w:rsid w:val="00362143"/>
    <w:rsid w:val="0036384C"/>
    <w:rsid w:val="00364940"/>
    <w:rsid w:val="00365285"/>
    <w:rsid w:val="00374193"/>
    <w:rsid w:val="00376588"/>
    <w:rsid w:val="003849DE"/>
    <w:rsid w:val="003856C9"/>
    <w:rsid w:val="003869BB"/>
    <w:rsid w:val="00390AD3"/>
    <w:rsid w:val="0039423A"/>
    <w:rsid w:val="003974C9"/>
    <w:rsid w:val="003A49BA"/>
    <w:rsid w:val="003A78A0"/>
    <w:rsid w:val="003B6051"/>
    <w:rsid w:val="003B6744"/>
    <w:rsid w:val="003C0397"/>
    <w:rsid w:val="003C4BC7"/>
    <w:rsid w:val="003D0036"/>
    <w:rsid w:val="003D0CEC"/>
    <w:rsid w:val="003D7790"/>
    <w:rsid w:val="003F0A3D"/>
    <w:rsid w:val="003F190F"/>
    <w:rsid w:val="003F1DF2"/>
    <w:rsid w:val="00406D57"/>
    <w:rsid w:val="00411400"/>
    <w:rsid w:val="00416A28"/>
    <w:rsid w:val="0041752F"/>
    <w:rsid w:val="00417E67"/>
    <w:rsid w:val="00421D57"/>
    <w:rsid w:val="00424270"/>
    <w:rsid w:val="004378F2"/>
    <w:rsid w:val="004472C3"/>
    <w:rsid w:val="004501EA"/>
    <w:rsid w:val="00452B95"/>
    <w:rsid w:val="004570F3"/>
    <w:rsid w:val="00470984"/>
    <w:rsid w:val="00473CC0"/>
    <w:rsid w:val="00474345"/>
    <w:rsid w:val="00476781"/>
    <w:rsid w:val="00490899"/>
    <w:rsid w:val="00494594"/>
    <w:rsid w:val="004A4DCE"/>
    <w:rsid w:val="004A5278"/>
    <w:rsid w:val="004A5481"/>
    <w:rsid w:val="004A7385"/>
    <w:rsid w:val="004D148D"/>
    <w:rsid w:val="004D34AB"/>
    <w:rsid w:val="004D3B97"/>
    <w:rsid w:val="004D4F1F"/>
    <w:rsid w:val="004E7D00"/>
    <w:rsid w:val="004F1FCF"/>
    <w:rsid w:val="004F437D"/>
    <w:rsid w:val="00503948"/>
    <w:rsid w:val="005177B0"/>
    <w:rsid w:val="00526C7A"/>
    <w:rsid w:val="00531594"/>
    <w:rsid w:val="00534A27"/>
    <w:rsid w:val="005469F3"/>
    <w:rsid w:val="00562035"/>
    <w:rsid w:val="00564982"/>
    <w:rsid w:val="0057400A"/>
    <w:rsid w:val="00587426"/>
    <w:rsid w:val="005A15BC"/>
    <w:rsid w:val="005A5D2D"/>
    <w:rsid w:val="005B0AFE"/>
    <w:rsid w:val="005C0DD8"/>
    <w:rsid w:val="005C2FFD"/>
    <w:rsid w:val="005C4F58"/>
    <w:rsid w:val="005D00F6"/>
    <w:rsid w:val="005D2940"/>
    <w:rsid w:val="005E1185"/>
    <w:rsid w:val="005E46F0"/>
    <w:rsid w:val="005E5B75"/>
    <w:rsid w:val="005F0960"/>
    <w:rsid w:val="005F323C"/>
    <w:rsid w:val="005F3BAD"/>
    <w:rsid w:val="00602653"/>
    <w:rsid w:val="00602FD1"/>
    <w:rsid w:val="00606B47"/>
    <w:rsid w:val="00611040"/>
    <w:rsid w:val="006141D0"/>
    <w:rsid w:val="006212F1"/>
    <w:rsid w:val="0062166C"/>
    <w:rsid w:val="00623BE4"/>
    <w:rsid w:val="006240A4"/>
    <w:rsid w:val="00624447"/>
    <w:rsid w:val="00631C22"/>
    <w:rsid w:val="00631FA4"/>
    <w:rsid w:val="00636783"/>
    <w:rsid w:val="00637B47"/>
    <w:rsid w:val="00642D24"/>
    <w:rsid w:val="00660388"/>
    <w:rsid w:val="00663D5B"/>
    <w:rsid w:val="006645D7"/>
    <w:rsid w:val="00670BA3"/>
    <w:rsid w:val="00671A6B"/>
    <w:rsid w:val="00681A8C"/>
    <w:rsid w:val="006849F5"/>
    <w:rsid w:val="0069173D"/>
    <w:rsid w:val="00692525"/>
    <w:rsid w:val="006A073B"/>
    <w:rsid w:val="006A679A"/>
    <w:rsid w:val="006A738F"/>
    <w:rsid w:val="006A74A9"/>
    <w:rsid w:val="006B001C"/>
    <w:rsid w:val="006C2820"/>
    <w:rsid w:val="006C3CB9"/>
    <w:rsid w:val="006C4E68"/>
    <w:rsid w:val="006D07F4"/>
    <w:rsid w:val="006E3C24"/>
    <w:rsid w:val="006E6C23"/>
    <w:rsid w:val="006F060F"/>
    <w:rsid w:val="006F2D44"/>
    <w:rsid w:val="00700ED8"/>
    <w:rsid w:val="0071571C"/>
    <w:rsid w:val="00726D57"/>
    <w:rsid w:val="007348D6"/>
    <w:rsid w:val="00734A8B"/>
    <w:rsid w:val="00735B02"/>
    <w:rsid w:val="00736D0C"/>
    <w:rsid w:val="00737CAF"/>
    <w:rsid w:val="007450D3"/>
    <w:rsid w:val="007616C0"/>
    <w:rsid w:val="00767008"/>
    <w:rsid w:val="00770D4D"/>
    <w:rsid w:val="007726DD"/>
    <w:rsid w:val="007803D5"/>
    <w:rsid w:val="00781A06"/>
    <w:rsid w:val="00796540"/>
    <w:rsid w:val="007972DD"/>
    <w:rsid w:val="007A0730"/>
    <w:rsid w:val="007A67E5"/>
    <w:rsid w:val="007B1AD3"/>
    <w:rsid w:val="007B338B"/>
    <w:rsid w:val="007B429A"/>
    <w:rsid w:val="007B623B"/>
    <w:rsid w:val="007B66E4"/>
    <w:rsid w:val="007B7435"/>
    <w:rsid w:val="007D70DE"/>
    <w:rsid w:val="007D7101"/>
    <w:rsid w:val="007F2B7F"/>
    <w:rsid w:val="007F2F81"/>
    <w:rsid w:val="00812BD9"/>
    <w:rsid w:val="00820E89"/>
    <w:rsid w:val="0082154C"/>
    <w:rsid w:val="00821CE1"/>
    <w:rsid w:val="008241B0"/>
    <w:rsid w:val="00834CBD"/>
    <w:rsid w:val="008375BF"/>
    <w:rsid w:val="00837B64"/>
    <w:rsid w:val="00852BF9"/>
    <w:rsid w:val="00866869"/>
    <w:rsid w:val="00871E0C"/>
    <w:rsid w:val="00875D50"/>
    <w:rsid w:val="008823D4"/>
    <w:rsid w:val="00883387"/>
    <w:rsid w:val="0088379A"/>
    <w:rsid w:val="00884810"/>
    <w:rsid w:val="00890EBD"/>
    <w:rsid w:val="008B615E"/>
    <w:rsid w:val="008C107A"/>
    <w:rsid w:val="008C48F3"/>
    <w:rsid w:val="008C69C6"/>
    <w:rsid w:val="008C77BC"/>
    <w:rsid w:val="008F2731"/>
    <w:rsid w:val="008F446D"/>
    <w:rsid w:val="008F6332"/>
    <w:rsid w:val="008F6B50"/>
    <w:rsid w:val="00904515"/>
    <w:rsid w:val="009115AE"/>
    <w:rsid w:val="0091639A"/>
    <w:rsid w:val="009206F7"/>
    <w:rsid w:val="00927537"/>
    <w:rsid w:val="00944035"/>
    <w:rsid w:val="00945FFA"/>
    <w:rsid w:val="00954D1A"/>
    <w:rsid w:val="0096386B"/>
    <w:rsid w:val="00965C41"/>
    <w:rsid w:val="00977377"/>
    <w:rsid w:val="00980B3C"/>
    <w:rsid w:val="00995AF5"/>
    <w:rsid w:val="00995FC8"/>
    <w:rsid w:val="009B3DA8"/>
    <w:rsid w:val="009B3F27"/>
    <w:rsid w:val="009C1DEE"/>
    <w:rsid w:val="009C4378"/>
    <w:rsid w:val="009C52AF"/>
    <w:rsid w:val="009C67D0"/>
    <w:rsid w:val="009E370C"/>
    <w:rsid w:val="009E72BB"/>
    <w:rsid w:val="009F0F51"/>
    <w:rsid w:val="009F5113"/>
    <w:rsid w:val="009F7138"/>
    <w:rsid w:val="00A027AE"/>
    <w:rsid w:val="00A028D8"/>
    <w:rsid w:val="00A064F8"/>
    <w:rsid w:val="00A1294F"/>
    <w:rsid w:val="00A1476A"/>
    <w:rsid w:val="00A17F7C"/>
    <w:rsid w:val="00A26915"/>
    <w:rsid w:val="00A33A8D"/>
    <w:rsid w:val="00A40163"/>
    <w:rsid w:val="00A467F4"/>
    <w:rsid w:val="00A529A0"/>
    <w:rsid w:val="00A52C1A"/>
    <w:rsid w:val="00A5354F"/>
    <w:rsid w:val="00A5504E"/>
    <w:rsid w:val="00A6480F"/>
    <w:rsid w:val="00A70B3A"/>
    <w:rsid w:val="00A77A2F"/>
    <w:rsid w:val="00A84409"/>
    <w:rsid w:val="00A86387"/>
    <w:rsid w:val="00AA1B70"/>
    <w:rsid w:val="00AA3437"/>
    <w:rsid w:val="00AB1807"/>
    <w:rsid w:val="00AE2A79"/>
    <w:rsid w:val="00AF1DB7"/>
    <w:rsid w:val="00AF2BA9"/>
    <w:rsid w:val="00B011E5"/>
    <w:rsid w:val="00B02CD6"/>
    <w:rsid w:val="00B053A6"/>
    <w:rsid w:val="00B10B76"/>
    <w:rsid w:val="00B12121"/>
    <w:rsid w:val="00B22E40"/>
    <w:rsid w:val="00B261B8"/>
    <w:rsid w:val="00B37A11"/>
    <w:rsid w:val="00B410CD"/>
    <w:rsid w:val="00B42F3E"/>
    <w:rsid w:val="00B476D2"/>
    <w:rsid w:val="00B70760"/>
    <w:rsid w:val="00B74531"/>
    <w:rsid w:val="00BA03C4"/>
    <w:rsid w:val="00BA1BEE"/>
    <w:rsid w:val="00BB7756"/>
    <w:rsid w:val="00BB782F"/>
    <w:rsid w:val="00BC00B3"/>
    <w:rsid w:val="00BC213B"/>
    <w:rsid w:val="00BC5E88"/>
    <w:rsid w:val="00BD090E"/>
    <w:rsid w:val="00BE5AB7"/>
    <w:rsid w:val="00BF00ED"/>
    <w:rsid w:val="00BF3DE4"/>
    <w:rsid w:val="00C004A8"/>
    <w:rsid w:val="00C01549"/>
    <w:rsid w:val="00C277AD"/>
    <w:rsid w:val="00C32539"/>
    <w:rsid w:val="00C37E40"/>
    <w:rsid w:val="00C4183E"/>
    <w:rsid w:val="00C57C6A"/>
    <w:rsid w:val="00C600D1"/>
    <w:rsid w:val="00C6419D"/>
    <w:rsid w:val="00C7526B"/>
    <w:rsid w:val="00C76D30"/>
    <w:rsid w:val="00C87533"/>
    <w:rsid w:val="00C90A72"/>
    <w:rsid w:val="00CA022A"/>
    <w:rsid w:val="00CB1227"/>
    <w:rsid w:val="00CB3117"/>
    <w:rsid w:val="00CB4821"/>
    <w:rsid w:val="00CB4F68"/>
    <w:rsid w:val="00CD2313"/>
    <w:rsid w:val="00CD40EC"/>
    <w:rsid w:val="00CE432F"/>
    <w:rsid w:val="00CE6FF7"/>
    <w:rsid w:val="00CF15A6"/>
    <w:rsid w:val="00CF48EB"/>
    <w:rsid w:val="00CF4F16"/>
    <w:rsid w:val="00CF5036"/>
    <w:rsid w:val="00CF50A7"/>
    <w:rsid w:val="00CF5A71"/>
    <w:rsid w:val="00CF5AA5"/>
    <w:rsid w:val="00D021FC"/>
    <w:rsid w:val="00D40203"/>
    <w:rsid w:val="00D4278F"/>
    <w:rsid w:val="00D548CA"/>
    <w:rsid w:val="00D76553"/>
    <w:rsid w:val="00D76AC0"/>
    <w:rsid w:val="00D81B71"/>
    <w:rsid w:val="00D91780"/>
    <w:rsid w:val="00D96394"/>
    <w:rsid w:val="00DA3C80"/>
    <w:rsid w:val="00DB658C"/>
    <w:rsid w:val="00DC4B5B"/>
    <w:rsid w:val="00DF2F97"/>
    <w:rsid w:val="00E03F75"/>
    <w:rsid w:val="00E07E4E"/>
    <w:rsid w:val="00E32DCC"/>
    <w:rsid w:val="00E35800"/>
    <w:rsid w:val="00E41816"/>
    <w:rsid w:val="00E4252D"/>
    <w:rsid w:val="00E42ACD"/>
    <w:rsid w:val="00E569B8"/>
    <w:rsid w:val="00E71DB3"/>
    <w:rsid w:val="00E728A6"/>
    <w:rsid w:val="00E72DC3"/>
    <w:rsid w:val="00E75994"/>
    <w:rsid w:val="00E75DFE"/>
    <w:rsid w:val="00E83AF1"/>
    <w:rsid w:val="00E90400"/>
    <w:rsid w:val="00EA1085"/>
    <w:rsid w:val="00EA1664"/>
    <w:rsid w:val="00EA1C75"/>
    <w:rsid w:val="00EA7C35"/>
    <w:rsid w:val="00EB054D"/>
    <w:rsid w:val="00EB7DEE"/>
    <w:rsid w:val="00ED16C8"/>
    <w:rsid w:val="00ED77BB"/>
    <w:rsid w:val="00EE279A"/>
    <w:rsid w:val="00EE501D"/>
    <w:rsid w:val="00EE6B1E"/>
    <w:rsid w:val="00EF2681"/>
    <w:rsid w:val="00EF6896"/>
    <w:rsid w:val="00F0530F"/>
    <w:rsid w:val="00F07ED8"/>
    <w:rsid w:val="00F110CA"/>
    <w:rsid w:val="00F17F6E"/>
    <w:rsid w:val="00F208BC"/>
    <w:rsid w:val="00F21DBB"/>
    <w:rsid w:val="00F41A50"/>
    <w:rsid w:val="00F44ACD"/>
    <w:rsid w:val="00F64E02"/>
    <w:rsid w:val="00F6610F"/>
    <w:rsid w:val="00F718E4"/>
    <w:rsid w:val="00F76E9A"/>
    <w:rsid w:val="00F95AF4"/>
    <w:rsid w:val="00F96062"/>
    <w:rsid w:val="00FA4E5A"/>
    <w:rsid w:val="00FB0BFE"/>
    <w:rsid w:val="00FB1E01"/>
    <w:rsid w:val="00FB5154"/>
    <w:rsid w:val="00FC6610"/>
    <w:rsid w:val="00FE69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711A"/>
  <w15:chartTrackingRefBased/>
  <w15:docId w15:val="{7BF356F8-BC58-4ED3-8F0C-9162D3EF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B61"/>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301FC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34B61"/>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a4">
    <w:name w:val="Название Знак"/>
    <w:basedOn w:val="a0"/>
    <w:link w:val="a3"/>
    <w:uiPriority w:val="10"/>
    <w:rsid w:val="00134B61"/>
    <w:rPr>
      <w:rFonts w:ascii="Trebuchet MS" w:eastAsia="Trebuchet MS" w:hAnsi="Trebuchet MS" w:cs="Trebuchet MS"/>
      <w:color w:val="000000"/>
      <w:kern w:val="1"/>
      <w:sz w:val="42"/>
      <w:szCs w:val="42"/>
      <w:lang w:eastAsia="zh-CN" w:bidi="hi-IN"/>
    </w:rPr>
  </w:style>
  <w:style w:type="paragraph" w:styleId="a5">
    <w:name w:val="List Paragraph"/>
    <w:basedOn w:val="a"/>
    <w:link w:val="a6"/>
    <w:uiPriority w:val="34"/>
    <w:qFormat/>
    <w:rsid w:val="00531594"/>
    <w:pPr>
      <w:ind w:left="720"/>
      <w:contextualSpacing/>
    </w:pPr>
  </w:style>
  <w:style w:type="paragraph" w:styleId="a7">
    <w:name w:val="Normal (Web)"/>
    <w:aliases w:val="Знак,webb,Normal (Web) Char Char,Normal (Web) Char Char Char,Normal (Web) Char Char Char Char,Normal (Web) Char Char Char Char Char Char,Normal (Web) Char Char Char Char Char,Знак Знак4,Знак Знак,Знак Знак Знак Знак,Знак Знак Знак"/>
    <w:basedOn w:val="a"/>
    <w:link w:val="a8"/>
    <w:uiPriority w:val="99"/>
    <w:unhideWhenUsed/>
    <w:qFormat/>
    <w:rsid w:val="0082154C"/>
    <w:pPr>
      <w:spacing w:before="100" w:beforeAutospacing="1" w:after="100" w:afterAutospacing="1"/>
    </w:pPr>
    <w:rPr>
      <w:lang w:eastAsia="ro-RO"/>
    </w:rPr>
  </w:style>
  <w:style w:type="character" w:styleId="a9">
    <w:name w:val="Strong"/>
    <w:basedOn w:val="a0"/>
    <w:uiPriority w:val="22"/>
    <w:qFormat/>
    <w:rsid w:val="0082154C"/>
    <w:rPr>
      <w:b/>
      <w:bCs/>
    </w:rPr>
  </w:style>
  <w:style w:type="character" w:customStyle="1" w:styleId="overflow-hidden">
    <w:name w:val="overflow-hidden"/>
    <w:basedOn w:val="a0"/>
    <w:rsid w:val="00E75994"/>
  </w:style>
  <w:style w:type="paragraph" w:styleId="aa">
    <w:name w:val="header"/>
    <w:basedOn w:val="a"/>
    <w:link w:val="ab"/>
    <w:uiPriority w:val="99"/>
    <w:unhideWhenUsed/>
    <w:rsid w:val="00890EBD"/>
    <w:pPr>
      <w:tabs>
        <w:tab w:val="center" w:pos="4677"/>
        <w:tab w:val="right" w:pos="9355"/>
      </w:tabs>
    </w:pPr>
  </w:style>
  <w:style w:type="character" w:customStyle="1" w:styleId="ab">
    <w:name w:val="Верхний колонтитул Знак"/>
    <w:basedOn w:val="a0"/>
    <w:link w:val="aa"/>
    <w:uiPriority w:val="99"/>
    <w:rsid w:val="00890EB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890EBD"/>
    <w:pPr>
      <w:tabs>
        <w:tab w:val="center" w:pos="4677"/>
        <w:tab w:val="right" w:pos="9355"/>
      </w:tabs>
    </w:pPr>
  </w:style>
  <w:style w:type="character" w:customStyle="1" w:styleId="ad">
    <w:name w:val="Нижний колонтитул Знак"/>
    <w:basedOn w:val="a0"/>
    <w:link w:val="ac"/>
    <w:uiPriority w:val="99"/>
    <w:rsid w:val="00890EBD"/>
    <w:rPr>
      <w:rFonts w:ascii="Times New Roman" w:eastAsia="Times New Roman" w:hAnsi="Times New Roman" w:cs="Times New Roman"/>
      <w:sz w:val="24"/>
      <w:szCs w:val="24"/>
      <w:lang w:eastAsia="ru-RU"/>
    </w:rPr>
  </w:style>
  <w:style w:type="paragraph" w:styleId="ae">
    <w:name w:val="annotation text"/>
    <w:basedOn w:val="a"/>
    <w:link w:val="af"/>
    <w:uiPriority w:val="99"/>
    <w:unhideWhenUsed/>
    <w:rsid w:val="00F76E9A"/>
    <w:rPr>
      <w:sz w:val="20"/>
      <w:szCs w:val="20"/>
    </w:rPr>
  </w:style>
  <w:style w:type="character" w:customStyle="1" w:styleId="af">
    <w:name w:val="Текст примечания Знак"/>
    <w:basedOn w:val="a0"/>
    <w:link w:val="ae"/>
    <w:uiPriority w:val="99"/>
    <w:rsid w:val="00F76E9A"/>
    <w:rPr>
      <w:rFonts w:ascii="Times New Roman" w:eastAsia="Times New Roman" w:hAnsi="Times New Roman" w:cs="Times New Roman"/>
      <w:sz w:val="20"/>
      <w:szCs w:val="20"/>
      <w:lang w:eastAsia="ru-RU"/>
    </w:rPr>
  </w:style>
  <w:style w:type="character" w:styleId="af0">
    <w:name w:val="annotation reference"/>
    <w:basedOn w:val="a0"/>
    <w:uiPriority w:val="99"/>
    <w:semiHidden/>
    <w:unhideWhenUsed/>
    <w:rsid w:val="00043071"/>
    <w:rPr>
      <w:sz w:val="16"/>
      <w:szCs w:val="16"/>
    </w:rPr>
  </w:style>
  <w:style w:type="paragraph" w:styleId="af1">
    <w:name w:val="annotation subject"/>
    <w:basedOn w:val="ae"/>
    <w:next w:val="ae"/>
    <w:link w:val="af2"/>
    <w:uiPriority w:val="99"/>
    <w:semiHidden/>
    <w:unhideWhenUsed/>
    <w:rsid w:val="00043071"/>
    <w:rPr>
      <w:b/>
      <w:bCs/>
    </w:rPr>
  </w:style>
  <w:style w:type="character" w:customStyle="1" w:styleId="af2">
    <w:name w:val="Тема примечания Знак"/>
    <w:basedOn w:val="af"/>
    <w:link w:val="af1"/>
    <w:uiPriority w:val="99"/>
    <w:semiHidden/>
    <w:rsid w:val="00043071"/>
    <w:rPr>
      <w:rFonts w:ascii="Times New Roman" w:eastAsia="Times New Roman" w:hAnsi="Times New Roman" w:cs="Times New Roman"/>
      <w:b/>
      <w:bCs/>
      <w:sz w:val="20"/>
      <w:szCs w:val="20"/>
      <w:lang w:eastAsia="ru-RU"/>
    </w:rPr>
  </w:style>
  <w:style w:type="character" w:customStyle="1" w:styleId="40">
    <w:name w:val="Заголовок 4 Знак"/>
    <w:basedOn w:val="a0"/>
    <w:link w:val="4"/>
    <w:uiPriority w:val="9"/>
    <w:semiHidden/>
    <w:rsid w:val="00301FCC"/>
    <w:rPr>
      <w:rFonts w:asciiTheme="majorHAnsi" w:eastAsiaTheme="majorEastAsia" w:hAnsiTheme="majorHAnsi" w:cstheme="majorBidi"/>
      <w:i/>
      <w:iCs/>
      <w:color w:val="2E74B5" w:themeColor="accent1" w:themeShade="BF"/>
      <w:sz w:val="24"/>
      <w:szCs w:val="24"/>
      <w:lang w:eastAsia="ru-RU"/>
    </w:rPr>
  </w:style>
  <w:style w:type="character" w:customStyle="1" w:styleId="a6">
    <w:name w:val="Абзац списка Знак"/>
    <w:link w:val="a5"/>
    <w:locked/>
    <w:rsid w:val="00126E82"/>
    <w:rPr>
      <w:rFonts w:ascii="Times New Roman" w:eastAsia="Times New Roman" w:hAnsi="Times New Roman" w:cs="Times New Roman"/>
      <w:sz w:val="24"/>
      <w:szCs w:val="24"/>
      <w:lang w:eastAsia="ru-RU"/>
    </w:rPr>
  </w:style>
  <w:style w:type="character" w:customStyle="1" w:styleId="a8">
    <w:name w:val="Обычный (веб) Знак"/>
    <w:aliases w:val="Знак Знак1,webb Знак,Normal (Web) Char Char Знак,Normal (Web) Char Char Char Знак,Normal (Web) Char Char Char Char Знак,Normal (Web) Char Char Char Char Char Char Знак,Normal (Web) Char Char Char Char Char Знак,Знак Знак4 Знак"/>
    <w:basedOn w:val="a0"/>
    <w:link w:val="a7"/>
    <w:uiPriority w:val="99"/>
    <w:locked/>
    <w:rsid w:val="00C7526B"/>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84080">
      <w:bodyDiv w:val="1"/>
      <w:marLeft w:val="0"/>
      <w:marRight w:val="0"/>
      <w:marTop w:val="0"/>
      <w:marBottom w:val="0"/>
      <w:divBdr>
        <w:top w:val="none" w:sz="0" w:space="0" w:color="auto"/>
        <w:left w:val="none" w:sz="0" w:space="0" w:color="auto"/>
        <w:bottom w:val="none" w:sz="0" w:space="0" w:color="auto"/>
        <w:right w:val="none" w:sz="0" w:space="0" w:color="auto"/>
      </w:divBdr>
    </w:div>
    <w:div w:id="74515923">
      <w:bodyDiv w:val="1"/>
      <w:marLeft w:val="0"/>
      <w:marRight w:val="0"/>
      <w:marTop w:val="0"/>
      <w:marBottom w:val="0"/>
      <w:divBdr>
        <w:top w:val="none" w:sz="0" w:space="0" w:color="auto"/>
        <w:left w:val="none" w:sz="0" w:space="0" w:color="auto"/>
        <w:bottom w:val="none" w:sz="0" w:space="0" w:color="auto"/>
        <w:right w:val="none" w:sz="0" w:space="0" w:color="auto"/>
      </w:divBdr>
    </w:div>
    <w:div w:id="362292751">
      <w:bodyDiv w:val="1"/>
      <w:marLeft w:val="0"/>
      <w:marRight w:val="0"/>
      <w:marTop w:val="0"/>
      <w:marBottom w:val="0"/>
      <w:divBdr>
        <w:top w:val="none" w:sz="0" w:space="0" w:color="auto"/>
        <w:left w:val="none" w:sz="0" w:space="0" w:color="auto"/>
        <w:bottom w:val="none" w:sz="0" w:space="0" w:color="auto"/>
        <w:right w:val="none" w:sz="0" w:space="0" w:color="auto"/>
      </w:divBdr>
    </w:div>
    <w:div w:id="410011678">
      <w:bodyDiv w:val="1"/>
      <w:marLeft w:val="0"/>
      <w:marRight w:val="0"/>
      <w:marTop w:val="0"/>
      <w:marBottom w:val="0"/>
      <w:divBdr>
        <w:top w:val="none" w:sz="0" w:space="0" w:color="auto"/>
        <w:left w:val="none" w:sz="0" w:space="0" w:color="auto"/>
        <w:bottom w:val="none" w:sz="0" w:space="0" w:color="auto"/>
        <w:right w:val="none" w:sz="0" w:space="0" w:color="auto"/>
      </w:divBdr>
    </w:div>
    <w:div w:id="490293243">
      <w:bodyDiv w:val="1"/>
      <w:marLeft w:val="0"/>
      <w:marRight w:val="0"/>
      <w:marTop w:val="0"/>
      <w:marBottom w:val="0"/>
      <w:divBdr>
        <w:top w:val="none" w:sz="0" w:space="0" w:color="auto"/>
        <w:left w:val="none" w:sz="0" w:space="0" w:color="auto"/>
        <w:bottom w:val="none" w:sz="0" w:space="0" w:color="auto"/>
        <w:right w:val="none" w:sz="0" w:space="0" w:color="auto"/>
      </w:divBdr>
    </w:div>
    <w:div w:id="528645894">
      <w:bodyDiv w:val="1"/>
      <w:marLeft w:val="0"/>
      <w:marRight w:val="0"/>
      <w:marTop w:val="0"/>
      <w:marBottom w:val="0"/>
      <w:divBdr>
        <w:top w:val="none" w:sz="0" w:space="0" w:color="auto"/>
        <w:left w:val="none" w:sz="0" w:space="0" w:color="auto"/>
        <w:bottom w:val="none" w:sz="0" w:space="0" w:color="auto"/>
        <w:right w:val="none" w:sz="0" w:space="0" w:color="auto"/>
      </w:divBdr>
    </w:div>
    <w:div w:id="707490346">
      <w:bodyDiv w:val="1"/>
      <w:marLeft w:val="0"/>
      <w:marRight w:val="0"/>
      <w:marTop w:val="0"/>
      <w:marBottom w:val="0"/>
      <w:divBdr>
        <w:top w:val="none" w:sz="0" w:space="0" w:color="auto"/>
        <w:left w:val="none" w:sz="0" w:space="0" w:color="auto"/>
        <w:bottom w:val="none" w:sz="0" w:space="0" w:color="auto"/>
        <w:right w:val="none" w:sz="0" w:space="0" w:color="auto"/>
      </w:divBdr>
    </w:div>
    <w:div w:id="773014861">
      <w:bodyDiv w:val="1"/>
      <w:marLeft w:val="0"/>
      <w:marRight w:val="0"/>
      <w:marTop w:val="0"/>
      <w:marBottom w:val="0"/>
      <w:divBdr>
        <w:top w:val="none" w:sz="0" w:space="0" w:color="auto"/>
        <w:left w:val="none" w:sz="0" w:space="0" w:color="auto"/>
        <w:bottom w:val="none" w:sz="0" w:space="0" w:color="auto"/>
        <w:right w:val="none" w:sz="0" w:space="0" w:color="auto"/>
      </w:divBdr>
    </w:div>
    <w:div w:id="807891571">
      <w:bodyDiv w:val="1"/>
      <w:marLeft w:val="0"/>
      <w:marRight w:val="0"/>
      <w:marTop w:val="0"/>
      <w:marBottom w:val="0"/>
      <w:divBdr>
        <w:top w:val="none" w:sz="0" w:space="0" w:color="auto"/>
        <w:left w:val="none" w:sz="0" w:space="0" w:color="auto"/>
        <w:bottom w:val="none" w:sz="0" w:space="0" w:color="auto"/>
        <w:right w:val="none" w:sz="0" w:space="0" w:color="auto"/>
      </w:divBdr>
      <w:divsChild>
        <w:div w:id="552080540">
          <w:marLeft w:val="0"/>
          <w:marRight w:val="0"/>
          <w:marTop w:val="0"/>
          <w:marBottom w:val="0"/>
          <w:divBdr>
            <w:top w:val="none" w:sz="0" w:space="0" w:color="auto"/>
            <w:left w:val="none" w:sz="0" w:space="0" w:color="auto"/>
            <w:bottom w:val="none" w:sz="0" w:space="0" w:color="auto"/>
            <w:right w:val="none" w:sz="0" w:space="0" w:color="auto"/>
          </w:divBdr>
          <w:divsChild>
            <w:div w:id="454833447">
              <w:marLeft w:val="0"/>
              <w:marRight w:val="0"/>
              <w:marTop w:val="0"/>
              <w:marBottom w:val="0"/>
              <w:divBdr>
                <w:top w:val="none" w:sz="0" w:space="0" w:color="auto"/>
                <w:left w:val="none" w:sz="0" w:space="0" w:color="auto"/>
                <w:bottom w:val="none" w:sz="0" w:space="0" w:color="auto"/>
                <w:right w:val="none" w:sz="0" w:space="0" w:color="auto"/>
              </w:divBdr>
              <w:divsChild>
                <w:div w:id="1563252970">
                  <w:marLeft w:val="0"/>
                  <w:marRight w:val="0"/>
                  <w:marTop w:val="0"/>
                  <w:marBottom w:val="0"/>
                  <w:divBdr>
                    <w:top w:val="none" w:sz="0" w:space="0" w:color="auto"/>
                    <w:left w:val="none" w:sz="0" w:space="0" w:color="auto"/>
                    <w:bottom w:val="none" w:sz="0" w:space="0" w:color="auto"/>
                    <w:right w:val="none" w:sz="0" w:space="0" w:color="auto"/>
                  </w:divBdr>
                  <w:divsChild>
                    <w:div w:id="20872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3864">
          <w:marLeft w:val="0"/>
          <w:marRight w:val="0"/>
          <w:marTop w:val="0"/>
          <w:marBottom w:val="0"/>
          <w:divBdr>
            <w:top w:val="none" w:sz="0" w:space="0" w:color="auto"/>
            <w:left w:val="none" w:sz="0" w:space="0" w:color="auto"/>
            <w:bottom w:val="none" w:sz="0" w:space="0" w:color="auto"/>
            <w:right w:val="none" w:sz="0" w:space="0" w:color="auto"/>
          </w:divBdr>
          <w:divsChild>
            <w:div w:id="148063167">
              <w:marLeft w:val="0"/>
              <w:marRight w:val="0"/>
              <w:marTop w:val="0"/>
              <w:marBottom w:val="0"/>
              <w:divBdr>
                <w:top w:val="none" w:sz="0" w:space="0" w:color="auto"/>
                <w:left w:val="none" w:sz="0" w:space="0" w:color="auto"/>
                <w:bottom w:val="none" w:sz="0" w:space="0" w:color="auto"/>
                <w:right w:val="none" w:sz="0" w:space="0" w:color="auto"/>
              </w:divBdr>
              <w:divsChild>
                <w:div w:id="1908342787">
                  <w:marLeft w:val="0"/>
                  <w:marRight w:val="0"/>
                  <w:marTop w:val="0"/>
                  <w:marBottom w:val="0"/>
                  <w:divBdr>
                    <w:top w:val="none" w:sz="0" w:space="0" w:color="auto"/>
                    <w:left w:val="none" w:sz="0" w:space="0" w:color="auto"/>
                    <w:bottom w:val="none" w:sz="0" w:space="0" w:color="auto"/>
                    <w:right w:val="none" w:sz="0" w:space="0" w:color="auto"/>
                  </w:divBdr>
                  <w:divsChild>
                    <w:div w:id="7321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46981">
      <w:bodyDiv w:val="1"/>
      <w:marLeft w:val="0"/>
      <w:marRight w:val="0"/>
      <w:marTop w:val="0"/>
      <w:marBottom w:val="0"/>
      <w:divBdr>
        <w:top w:val="none" w:sz="0" w:space="0" w:color="auto"/>
        <w:left w:val="none" w:sz="0" w:space="0" w:color="auto"/>
        <w:bottom w:val="none" w:sz="0" w:space="0" w:color="auto"/>
        <w:right w:val="none" w:sz="0" w:space="0" w:color="auto"/>
      </w:divBdr>
    </w:div>
    <w:div w:id="893546580">
      <w:bodyDiv w:val="1"/>
      <w:marLeft w:val="0"/>
      <w:marRight w:val="0"/>
      <w:marTop w:val="0"/>
      <w:marBottom w:val="0"/>
      <w:divBdr>
        <w:top w:val="none" w:sz="0" w:space="0" w:color="auto"/>
        <w:left w:val="none" w:sz="0" w:space="0" w:color="auto"/>
        <w:bottom w:val="none" w:sz="0" w:space="0" w:color="auto"/>
        <w:right w:val="none" w:sz="0" w:space="0" w:color="auto"/>
      </w:divBdr>
    </w:div>
    <w:div w:id="930621672">
      <w:bodyDiv w:val="1"/>
      <w:marLeft w:val="0"/>
      <w:marRight w:val="0"/>
      <w:marTop w:val="0"/>
      <w:marBottom w:val="0"/>
      <w:divBdr>
        <w:top w:val="none" w:sz="0" w:space="0" w:color="auto"/>
        <w:left w:val="none" w:sz="0" w:space="0" w:color="auto"/>
        <w:bottom w:val="none" w:sz="0" w:space="0" w:color="auto"/>
        <w:right w:val="none" w:sz="0" w:space="0" w:color="auto"/>
      </w:divBdr>
    </w:div>
    <w:div w:id="1039427788">
      <w:bodyDiv w:val="1"/>
      <w:marLeft w:val="0"/>
      <w:marRight w:val="0"/>
      <w:marTop w:val="0"/>
      <w:marBottom w:val="0"/>
      <w:divBdr>
        <w:top w:val="none" w:sz="0" w:space="0" w:color="auto"/>
        <w:left w:val="none" w:sz="0" w:space="0" w:color="auto"/>
        <w:bottom w:val="none" w:sz="0" w:space="0" w:color="auto"/>
        <w:right w:val="none" w:sz="0" w:space="0" w:color="auto"/>
      </w:divBdr>
    </w:div>
    <w:div w:id="1204440579">
      <w:bodyDiv w:val="1"/>
      <w:marLeft w:val="0"/>
      <w:marRight w:val="0"/>
      <w:marTop w:val="0"/>
      <w:marBottom w:val="0"/>
      <w:divBdr>
        <w:top w:val="none" w:sz="0" w:space="0" w:color="auto"/>
        <w:left w:val="none" w:sz="0" w:space="0" w:color="auto"/>
        <w:bottom w:val="none" w:sz="0" w:space="0" w:color="auto"/>
        <w:right w:val="none" w:sz="0" w:space="0" w:color="auto"/>
      </w:divBdr>
    </w:div>
    <w:div w:id="1278560532">
      <w:bodyDiv w:val="1"/>
      <w:marLeft w:val="0"/>
      <w:marRight w:val="0"/>
      <w:marTop w:val="0"/>
      <w:marBottom w:val="0"/>
      <w:divBdr>
        <w:top w:val="none" w:sz="0" w:space="0" w:color="auto"/>
        <w:left w:val="none" w:sz="0" w:space="0" w:color="auto"/>
        <w:bottom w:val="none" w:sz="0" w:space="0" w:color="auto"/>
        <w:right w:val="none" w:sz="0" w:space="0" w:color="auto"/>
      </w:divBdr>
    </w:div>
    <w:div w:id="1501964247">
      <w:bodyDiv w:val="1"/>
      <w:marLeft w:val="0"/>
      <w:marRight w:val="0"/>
      <w:marTop w:val="0"/>
      <w:marBottom w:val="0"/>
      <w:divBdr>
        <w:top w:val="none" w:sz="0" w:space="0" w:color="auto"/>
        <w:left w:val="none" w:sz="0" w:space="0" w:color="auto"/>
        <w:bottom w:val="none" w:sz="0" w:space="0" w:color="auto"/>
        <w:right w:val="none" w:sz="0" w:space="0" w:color="auto"/>
      </w:divBdr>
    </w:div>
    <w:div w:id="1574125918">
      <w:bodyDiv w:val="1"/>
      <w:marLeft w:val="0"/>
      <w:marRight w:val="0"/>
      <w:marTop w:val="0"/>
      <w:marBottom w:val="0"/>
      <w:divBdr>
        <w:top w:val="none" w:sz="0" w:space="0" w:color="auto"/>
        <w:left w:val="none" w:sz="0" w:space="0" w:color="auto"/>
        <w:bottom w:val="none" w:sz="0" w:space="0" w:color="auto"/>
        <w:right w:val="none" w:sz="0" w:space="0" w:color="auto"/>
      </w:divBdr>
    </w:div>
    <w:div w:id="1886479774">
      <w:bodyDiv w:val="1"/>
      <w:marLeft w:val="0"/>
      <w:marRight w:val="0"/>
      <w:marTop w:val="0"/>
      <w:marBottom w:val="0"/>
      <w:divBdr>
        <w:top w:val="none" w:sz="0" w:space="0" w:color="auto"/>
        <w:left w:val="none" w:sz="0" w:space="0" w:color="auto"/>
        <w:bottom w:val="none" w:sz="0" w:space="0" w:color="auto"/>
        <w:right w:val="none" w:sz="0" w:space="0" w:color="auto"/>
      </w:divBdr>
    </w:div>
    <w:div w:id="1900480613">
      <w:bodyDiv w:val="1"/>
      <w:marLeft w:val="0"/>
      <w:marRight w:val="0"/>
      <w:marTop w:val="0"/>
      <w:marBottom w:val="0"/>
      <w:divBdr>
        <w:top w:val="none" w:sz="0" w:space="0" w:color="auto"/>
        <w:left w:val="none" w:sz="0" w:space="0" w:color="auto"/>
        <w:bottom w:val="none" w:sz="0" w:space="0" w:color="auto"/>
        <w:right w:val="none" w:sz="0" w:space="0" w:color="auto"/>
      </w:divBdr>
    </w:div>
    <w:div w:id="1985230826">
      <w:bodyDiv w:val="1"/>
      <w:marLeft w:val="0"/>
      <w:marRight w:val="0"/>
      <w:marTop w:val="0"/>
      <w:marBottom w:val="0"/>
      <w:divBdr>
        <w:top w:val="none" w:sz="0" w:space="0" w:color="auto"/>
        <w:left w:val="none" w:sz="0" w:space="0" w:color="auto"/>
        <w:bottom w:val="none" w:sz="0" w:space="0" w:color="auto"/>
        <w:right w:val="none" w:sz="0" w:space="0" w:color="auto"/>
      </w:divBdr>
    </w:div>
    <w:div w:id="2026781863">
      <w:bodyDiv w:val="1"/>
      <w:marLeft w:val="0"/>
      <w:marRight w:val="0"/>
      <w:marTop w:val="0"/>
      <w:marBottom w:val="0"/>
      <w:divBdr>
        <w:top w:val="none" w:sz="0" w:space="0" w:color="auto"/>
        <w:left w:val="none" w:sz="0" w:space="0" w:color="auto"/>
        <w:bottom w:val="none" w:sz="0" w:space="0" w:color="auto"/>
        <w:right w:val="none" w:sz="0" w:space="0" w:color="auto"/>
      </w:divBdr>
    </w:div>
    <w:div w:id="214218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B4BF2-20DA-412E-A08D-C75CD9BA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17</Pages>
  <Words>4971</Words>
  <Characters>28833</Characters>
  <Application>Microsoft Office Word</Application>
  <DocSecurity>0</DocSecurity>
  <Lines>240</Lines>
  <Paragraphs>67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Octavian Potinga</cp:lastModifiedBy>
  <cp:revision>157</cp:revision>
  <cp:lastPrinted>2025-05-16T11:52:00Z</cp:lastPrinted>
  <dcterms:created xsi:type="dcterms:W3CDTF">2025-04-22T12:29:00Z</dcterms:created>
  <dcterms:modified xsi:type="dcterms:W3CDTF">2025-07-02T12:49:00Z</dcterms:modified>
</cp:coreProperties>
</file>