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177D" w14:textId="77777777" w:rsidR="007A0F22" w:rsidRPr="000B2E38" w:rsidRDefault="007A0F22" w:rsidP="00CA1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0"/>
        <w:jc w:val="center"/>
        <w:rPr>
          <w:sz w:val="28"/>
          <w:szCs w:val="28"/>
          <w:lang w:val="ro-RO"/>
        </w:rPr>
      </w:pPr>
    </w:p>
    <w:p w14:paraId="0C28E71D" w14:textId="77777777" w:rsidR="007A0F22" w:rsidRPr="00996A5A" w:rsidRDefault="007A0F22" w:rsidP="007A0F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sz w:val="28"/>
          <w:szCs w:val="24"/>
          <w:lang w:val="ro-RO"/>
        </w:rPr>
      </w:pPr>
      <w:r w:rsidRPr="00996A5A">
        <w:rPr>
          <w:b/>
          <w:sz w:val="28"/>
          <w:szCs w:val="24"/>
          <w:lang w:val="ro-RO"/>
        </w:rPr>
        <w:t>SINTEZA</w:t>
      </w:r>
    </w:p>
    <w:p w14:paraId="4A2C3552" w14:textId="1D066754" w:rsidR="004B4889" w:rsidRDefault="007A0F22" w:rsidP="004B48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bCs/>
          <w:sz w:val="28"/>
          <w:szCs w:val="24"/>
          <w:lang w:val="ro-RO"/>
        </w:rPr>
      </w:pPr>
      <w:r w:rsidRPr="00996A5A">
        <w:rPr>
          <w:bCs/>
          <w:sz w:val="28"/>
          <w:szCs w:val="24"/>
          <w:lang w:val="ro-RO"/>
        </w:rPr>
        <w:t>la proiectul</w:t>
      </w:r>
      <w:r w:rsidR="005568C3" w:rsidRPr="00996A5A">
        <w:rPr>
          <w:bCs/>
          <w:sz w:val="28"/>
          <w:szCs w:val="24"/>
          <w:lang w:val="ro-RO"/>
        </w:rPr>
        <w:t xml:space="preserve"> </w:t>
      </w:r>
      <w:r w:rsidR="005B63E7" w:rsidRPr="00996A5A">
        <w:rPr>
          <w:bCs/>
          <w:sz w:val="28"/>
          <w:szCs w:val="24"/>
          <w:lang w:val="ro-RO"/>
        </w:rPr>
        <w:t xml:space="preserve">hotărârii Guvernului </w:t>
      </w:r>
      <w:r w:rsidR="005B63E7" w:rsidRPr="004B4889">
        <w:rPr>
          <w:bCs/>
          <w:sz w:val="28"/>
          <w:szCs w:val="24"/>
          <w:lang w:val="ro-RO"/>
        </w:rPr>
        <w:t xml:space="preserve">cu privire la </w:t>
      </w:r>
      <w:r w:rsidR="00404084" w:rsidRPr="004B4889">
        <w:rPr>
          <w:bCs/>
          <w:sz w:val="28"/>
          <w:szCs w:val="24"/>
          <w:lang w:val="ro-RO"/>
        </w:rPr>
        <w:t>eliberarea un</w:t>
      </w:r>
      <w:r w:rsidR="00E20DAD" w:rsidRPr="004B4889">
        <w:rPr>
          <w:bCs/>
          <w:sz w:val="28"/>
          <w:szCs w:val="24"/>
          <w:lang w:val="ro-RO"/>
        </w:rPr>
        <w:t>ei cantități de motorină</w:t>
      </w:r>
    </w:p>
    <w:p w14:paraId="16F1A89F" w14:textId="295CBDFC" w:rsidR="00404084" w:rsidRPr="004B4889" w:rsidRDefault="006C7820" w:rsidP="004B48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bCs/>
          <w:sz w:val="28"/>
          <w:szCs w:val="24"/>
          <w:lang w:val="ro-RO"/>
        </w:rPr>
      </w:pPr>
      <w:r w:rsidRPr="004B4889">
        <w:rPr>
          <w:bCs/>
          <w:sz w:val="28"/>
          <w:szCs w:val="24"/>
          <w:lang w:val="ro-RO"/>
        </w:rPr>
        <w:t xml:space="preserve">din rezervele de </w:t>
      </w:r>
      <w:r w:rsidR="00E20DAD" w:rsidRPr="004B4889">
        <w:rPr>
          <w:bCs/>
          <w:sz w:val="28"/>
          <w:szCs w:val="24"/>
          <w:lang w:val="ro-RO"/>
        </w:rPr>
        <w:t xml:space="preserve">stat </w:t>
      </w:r>
    </w:p>
    <w:p w14:paraId="72DA7D7F" w14:textId="49A1787A" w:rsidR="006C7820" w:rsidRDefault="00815177" w:rsidP="00433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b/>
          <w:bCs/>
          <w:sz w:val="28"/>
          <w:szCs w:val="24"/>
          <w:lang w:val="ro-RO"/>
        </w:rPr>
      </w:pPr>
      <w:r w:rsidRPr="00996A5A">
        <w:rPr>
          <w:b/>
          <w:bCs/>
          <w:sz w:val="28"/>
          <w:szCs w:val="24"/>
          <w:lang w:val="ro-RO"/>
        </w:rPr>
        <w:t xml:space="preserve">(număr unic </w:t>
      </w:r>
      <w:r w:rsidR="00C25DD1">
        <w:rPr>
          <w:b/>
          <w:bCs/>
          <w:sz w:val="28"/>
          <w:szCs w:val="24"/>
          <w:lang w:val="ro-RO"/>
        </w:rPr>
        <w:t>383</w:t>
      </w:r>
      <w:r w:rsidRPr="00996A5A">
        <w:rPr>
          <w:b/>
          <w:bCs/>
          <w:sz w:val="28"/>
          <w:szCs w:val="24"/>
          <w:lang w:val="ro-RO"/>
        </w:rPr>
        <w:t>/MAI/202</w:t>
      </w:r>
      <w:r w:rsidR="00404084" w:rsidRPr="00996A5A">
        <w:rPr>
          <w:b/>
          <w:bCs/>
          <w:sz w:val="28"/>
          <w:szCs w:val="24"/>
          <w:lang w:val="ro-RO"/>
        </w:rPr>
        <w:t>5</w:t>
      </w:r>
      <w:r w:rsidRPr="00996A5A">
        <w:rPr>
          <w:b/>
          <w:bCs/>
          <w:sz w:val="28"/>
          <w:szCs w:val="24"/>
          <w:lang w:val="ro-RO"/>
        </w:rPr>
        <w:t>)</w:t>
      </w:r>
    </w:p>
    <w:p w14:paraId="6F010995" w14:textId="77777777" w:rsidR="00433F3A" w:rsidRPr="00433F3A" w:rsidRDefault="00433F3A" w:rsidP="00433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b/>
          <w:bCs/>
          <w:sz w:val="28"/>
          <w:szCs w:val="24"/>
          <w:lang w:val="ro-RO"/>
        </w:rPr>
      </w:pPr>
    </w:p>
    <w:tbl>
      <w:tblPr>
        <w:tblStyle w:val="Tabelgril"/>
        <w:tblW w:w="1501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59"/>
        <w:gridCol w:w="851"/>
        <w:gridCol w:w="5528"/>
        <w:gridCol w:w="4678"/>
      </w:tblGrid>
      <w:tr w:rsidR="007A0F22" w:rsidRPr="00FD0297" w14:paraId="0DFC0928" w14:textId="77777777" w:rsidTr="00603A4B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7DAC" w14:textId="77777777" w:rsidR="007A0F22" w:rsidRPr="00FD0297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FD0297">
              <w:rPr>
                <w:b/>
                <w:sz w:val="24"/>
                <w:szCs w:val="24"/>
                <w:lang w:val="ro-RO"/>
              </w:rPr>
              <w:t>Participantul la avizare, consultare publică, expertizare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F726" w14:textId="77777777" w:rsidR="007A0F22" w:rsidRPr="00FD0297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FD0297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5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4838" w14:textId="77777777" w:rsidR="007A0F22" w:rsidRPr="00FD0297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FD0297">
              <w:rPr>
                <w:b/>
                <w:sz w:val="24"/>
                <w:szCs w:val="24"/>
                <w:lang w:val="ro-RO"/>
              </w:rPr>
              <w:t>Conținutul obiecției,</w:t>
            </w:r>
          </w:p>
          <w:p w14:paraId="60CF56E5" w14:textId="77777777" w:rsidR="007A0F22" w:rsidRPr="00FD0297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FD0297">
              <w:rPr>
                <w:b/>
                <w:sz w:val="24"/>
                <w:szCs w:val="24"/>
                <w:lang w:val="ro-RO"/>
              </w:rPr>
              <w:t>propunerii, recomandării, concluziei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8522" w14:textId="77777777" w:rsidR="007A0F22" w:rsidRPr="00FD0297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FD0297">
              <w:rPr>
                <w:b/>
                <w:sz w:val="24"/>
                <w:szCs w:val="24"/>
                <w:lang w:val="ro-RO"/>
              </w:rPr>
              <w:t>Argumentarea</w:t>
            </w:r>
          </w:p>
          <w:p w14:paraId="3F111915" w14:textId="77777777" w:rsidR="007A0F22" w:rsidRPr="00FD0297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FD0297">
              <w:rPr>
                <w:b/>
                <w:sz w:val="24"/>
                <w:szCs w:val="24"/>
                <w:lang w:val="ro-RO"/>
              </w:rPr>
              <w:t>autorului proiectului</w:t>
            </w:r>
          </w:p>
        </w:tc>
      </w:tr>
      <w:tr w:rsidR="00A32D32" w:rsidRPr="00FD0297" w14:paraId="36A73EB7" w14:textId="77777777" w:rsidTr="00603A4B">
        <w:tc>
          <w:tcPr>
            <w:tcW w:w="15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AF26" w14:textId="03F29E38" w:rsidR="00A32D32" w:rsidRPr="00FD0297" w:rsidRDefault="00A32D32" w:rsidP="00B74F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B4C6E7" w:themeFill="accent1" w:themeFillTint="66"/>
              <w:tabs>
                <w:tab w:val="left" w:pos="884"/>
                <w:tab w:val="left" w:pos="1196"/>
              </w:tabs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FD0297">
              <w:rPr>
                <w:b/>
                <w:bCs/>
                <w:sz w:val="24"/>
                <w:szCs w:val="24"/>
                <w:lang w:val="ro-RO"/>
              </w:rPr>
              <w:t>Avizare și consultare publică</w:t>
            </w:r>
          </w:p>
        </w:tc>
      </w:tr>
      <w:tr w:rsidR="00A32D32" w:rsidRPr="00FD0297" w14:paraId="786BA9BC" w14:textId="77777777" w:rsidTr="00603A4B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E407" w14:textId="77777777" w:rsidR="00256BC4" w:rsidRPr="00E20DAD" w:rsidRDefault="00E20DAD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E20DAD">
              <w:rPr>
                <w:b/>
                <w:sz w:val="24"/>
                <w:szCs w:val="24"/>
                <w:lang w:val="ro-RO"/>
              </w:rPr>
              <w:t>Agenția Proprietății Publice</w:t>
            </w:r>
          </w:p>
          <w:p w14:paraId="74B25BCA" w14:textId="194CCC54" w:rsidR="00E20DAD" w:rsidRPr="00FD0297" w:rsidRDefault="00E20DAD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(nr. 05-0</w:t>
            </w:r>
            <w:r w:rsidR="00C25DD1">
              <w:rPr>
                <w:bCs/>
                <w:sz w:val="24"/>
                <w:szCs w:val="24"/>
                <w:lang w:val="ro-RO"/>
              </w:rPr>
              <w:t>5</w:t>
            </w:r>
            <w:r>
              <w:rPr>
                <w:bCs/>
                <w:sz w:val="24"/>
                <w:szCs w:val="24"/>
                <w:lang w:val="ro-RO"/>
              </w:rPr>
              <w:t>-</w:t>
            </w:r>
            <w:r w:rsidR="00C25DD1">
              <w:rPr>
                <w:bCs/>
                <w:sz w:val="24"/>
                <w:szCs w:val="24"/>
                <w:lang w:val="ro-RO"/>
              </w:rPr>
              <w:t>3750</w:t>
            </w:r>
            <w:r>
              <w:rPr>
                <w:bCs/>
                <w:sz w:val="24"/>
                <w:szCs w:val="24"/>
                <w:lang w:val="ro-RO"/>
              </w:rPr>
              <w:t xml:space="preserve"> din </w:t>
            </w:r>
            <w:r w:rsidR="00C25DD1">
              <w:rPr>
                <w:bCs/>
                <w:sz w:val="24"/>
                <w:szCs w:val="24"/>
                <w:lang w:val="ro-RO"/>
              </w:rPr>
              <w:t>16.05.</w:t>
            </w:r>
            <w:r>
              <w:rPr>
                <w:bCs/>
                <w:sz w:val="24"/>
                <w:szCs w:val="24"/>
                <w:lang w:val="ro-RO"/>
              </w:rPr>
              <w:t>2025)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3856" w14:textId="77777777" w:rsidR="00A32D32" w:rsidRPr="00FD0297" w:rsidRDefault="00A32D32" w:rsidP="004040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2113" w14:textId="05218991" w:rsidR="00A32D32" w:rsidRPr="00FD0297" w:rsidRDefault="00E20DAD" w:rsidP="00A32D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Lipsă de obiecții și propuneri.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83AF" w14:textId="511200DD" w:rsidR="00A32D32" w:rsidRPr="00FD0297" w:rsidRDefault="00C6635C" w:rsidP="004040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E20DAD">
              <w:rPr>
                <w:b/>
                <w:bCs/>
                <w:sz w:val="24"/>
                <w:szCs w:val="24"/>
                <w:lang w:val="ro-RO"/>
              </w:rPr>
              <w:t>Se ia act.</w:t>
            </w:r>
          </w:p>
        </w:tc>
      </w:tr>
      <w:tr w:rsidR="00C25DD1" w:rsidRPr="00FD0297" w14:paraId="1AF71F7B" w14:textId="77777777" w:rsidTr="00603A4B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08DA" w14:textId="77777777" w:rsidR="00C25DD1" w:rsidRPr="00A22087" w:rsidRDefault="00C25DD1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A22087">
              <w:rPr>
                <w:b/>
                <w:sz w:val="24"/>
                <w:szCs w:val="24"/>
                <w:lang w:val="ro-RO"/>
              </w:rPr>
              <w:t xml:space="preserve">Ministerul Infrastructurii și Dezvoltării Regionale </w:t>
            </w:r>
          </w:p>
          <w:p w14:paraId="415D717C" w14:textId="1BAF50C8" w:rsidR="00C25DD1" w:rsidRPr="00A22087" w:rsidRDefault="00C25DD1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A22087">
              <w:rPr>
                <w:bCs/>
                <w:sz w:val="24"/>
                <w:szCs w:val="24"/>
                <w:lang w:val="ro-RO"/>
              </w:rPr>
              <w:t>(nr. 12-</w:t>
            </w:r>
            <w:r>
              <w:rPr>
                <w:bCs/>
                <w:sz w:val="24"/>
                <w:szCs w:val="24"/>
                <w:lang w:val="ro-RO"/>
              </w:rPr>
              <w:t>2727</w:t>
            </w:r>
            <w:r w:rsidRPr="00A22087">
              <w:rPr>
                <w:bCs/>
                <w:sz w:val="24"/>
                <w:szCs w:val="24"/>
                <w:lang w:val="ro-RO"/>
              </w:rPr>
              <w:t xml:space="preserve"> din </w:t>
            </w:r>
            <w:r>
              <w:rPr>
                <w:bCs/>
                <w:sz w:val="24"/>
                <w:szCs w:val="24"/>
                <w:lang w:val="ro-RO"/>
              </w:rPr>
              <w:t>21.05.</w:t>
            </w:r>
            <w:r w:rsidRPr="00A22087">
              <w:rPr>
                <w:bCs/>
                <w:sz w:val="24"/>
                <w:szCs w:val="24"/>
                <w:lang w:val="ro-RO"/>
              </w:rPr>
              <w:t>2025</w:t>
            </w:r>
            <w:r>
              <w:rPr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87E0" w14:textId="2C40ABD3" w:rsidR="00C25DD1" w:rsidRPr="00A22087" w:rsidRDefault="00C25DD1" w:rsidP="00C25D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7072" w14:textId="77D23995" w:rsidR="00C25DD1" w:rsidRPr="00A22087" w:rsidRDefault="00C25DD1" w:rsidP="00C25D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rPr>
                <w:bCs/>
                <w:sz w:val="24"/>
                <w:szCs w:val="24"/>
                <w:lang w:val="ro-MD"/>
              </w:rPr>
            </w:pPr>
            <w:r>
              <w:rPr>
                <w:b/>
                <w:sz w:val="24"/>
                <w:szCs w:val="24"/>
                <w:lang w:val="ro-RO"/>
              </w:rPr>
              <w:t>Lipsă de obiecții și propuneri.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979C" w14:textId="56F7F6BF" w:rsidR="00C25DD1" w:rsidRPr="00A22087" w:rsidRDefault="00C25DD1" w:rsidP="00C25D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Se ia act.</w:t>
            </w:r>
          </w:p>
        </w:tc>
      </w:tr>
      <w:tr w:rsidR="00D43482" w:rsidRPr="00FD0297" w14:paraId="5149CD13" w14:textId="77777777" w:rsidTr="00603A4B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0C4E" w14:textId="77777777" w:rsidR="00D43482" w:rsidRDefault="00D43482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Ministerul Finanțelor </w:t>
            </w:r>
          </w:p>
          <w:p w14:paraId="15A1E431" w14:textId="5D7BE0ED" w:rsidR="00D43482" w:rsidRPr="00E80167" w:rsidRDefault="00D43482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E80167">
              <w:rPr>
                <w:bCs/>
                <w:sz w:val="24"/>
                <w:szCs w:val="24"/>
                <w:lang w:val="ro-RO"/>
              </w:rPr>
              <w:t>(nr. 07/4-03/</w:t>
            </w:r>
            <w:r>
              <w:rPr>
                <w:bCs/>
                <w:sz w:val="24"/>
                <w:szCs w:val="24"/>
                <w:lang w:val="ro-RO"/>
              </w:rPr>
              <w:t>209</w:t>
            </w:r>
            <w:r w:rsidRPr="00E80167">
              <w:rPr>
                <w:bCs/>
                <w:sz w:val="24"/>
                <w:szCs w:val="24"/>
                <w:lang w:val="ro-RO"/>
              </w:rPr>
              <w:t>/</w:t>
            </w:r>
            <w:r>
              <w:rPr>
                <w:bCs/>
                <w:sz w:val="24"/>
                <w:szCs w:val="24"/>
                <w:lang w:val="ro-RO"/>
              </w:rPr>
              <w:t>751</w:t>
            </w:r>
            <w:r w:rsidRPr="00E80167">
              <w:rPr>
                <w:bCs/>
                <w:sz w:val="24"/>
                <w:szCs w:val="24"/>
                <w:lang w:val="ro-RO"/>
              </w:rPr>
              <w:t xml:space="preserve"> din</w:t>
            </w:r>
            <w:r>
              <w:rPr>
                <w:bCs/>
                <w:sz w:val="24"/>
                <w:szCs w:val="24"/>
                <w:lang w:val="ro-RO"/>
              </w:rPr>
              <w:t xml:space="preserve">  26</w:t>
            </w:r>
            <w:r w:rsidRPr="00E80167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E80167">
              <w:rPr>
                <w:bCs/>
                <w:sz w:val="24"/>
                <w:szCs w:val="24"/>
                <w:lang w:val="ro-RO"/>
              </w:rPr>
              <w:t>.2025)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EFFB" w14:textId="7863A016" w:rsidR="00D43482" w:rsidRDefault="00D43482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7BA1" w14:textId="03E3A4EB" w:rsidR="00D43482" w:rsidRPr="00E80167" w:rsidRDefault="00D43482" w:rsidP="00D43482">
            <w:pPr>
              <w:pStyle w:val="Default"/>
              <w:ind w:firstLine="0"/>
              <w:rPr>
                <w:lang w:val="ro-RO"/>
              </w:rPr>
            </w:pPr>
            <w:r>
              <w:rPr>
                <w:b/>
                <w:lang w:val="ro-RO"/>
              </w:rPr>
              <w:t>Lipsă de obiecții și propuneri.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8451" w14:textId="4F3A8C1C" w:rsidR="00D43482" w:rsidRDefault="00D43482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Se ia act.</w:t>
            </w:r>
          </w:p>
        </w:tc>
      </w:tr>
      <w:tr w:rsidR="00603A4B" w:rsidRPr="00FD0297" w14:paraId="46B9CC76" w14:textId="77777777" w:rsidTr="00603A4B">
        <w:tc>
          <w:tcPr>
            <w:tcW w:w="15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FB13" w14:textId="0D680E32" w:rsidR="00603A4B" w:rsidRDefault="00603A4B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Expertizare</w:t>
            </w:r>
          </w:p>
        </w:tc>
      </w:tr>
      <w:tr w:rsidR="00603A4B" w:rsidRPr="00FD0297" w14:paraId="1CBD876F" w14:textId="77777777" w:rsidTr="00603A4B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2FAD" w14:textId="77777777" w:rsidR="00603A4B" w:rsidRDefault="00603A4B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Ministerul Justiției </w:t>
            </w:r>
          </w:p>
          <w:p w14:paraId="34EB407A" w14:textId="626B220C" w:rsidR="00603A4B" w:rsidRPr="00603A4B" w:rsidRDefault="00603A4B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603A4B">
              <w:rPr>
                <w:bCs/>
                <w:sz w:val="24"/>
                <w:szCs w:val="24"/>
                <w:lang w:val="ro-RO"/>
              </w:rPr>
              <w:t>(nr. 04/1-5125 din 02.06.2025)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47EF" w14:textId="77777777" w:rsidR="00603A4B" w:rsidRDefault="00603A4B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7DD5" w14:textId="3981D78D" w:rsidR="00603A4B" w:rsidRDefault="00603A4B" w:rsidP="00603A4B">
            <w:pPr>
              <w:pStyle w:val="Default"/>
              <w:ind w:firstLine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Lipsa obiecțiilor de ordin juridic.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1E56" w14:textId="2D94C224" w:rsidR="00603A4B" w:rsidRDefault="00603A4B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</w:t>
            </w:r>
            <w:r w:rsidRPr="00603A4B">
              <w:rPr>
                <w:b/>
                <w:bCs/>
                <w:sz w:val="24"/>
                <w:szCs w:val="24"/>
                <w:lang w:val="ro-RO"/>
              </w:rPr>
              <w:t>Se ia act.</w:t>
            </w:r>
          </w:p>
        </w:tc>
      </w:tr>
      <w:tr w:rsidR="00603A4B" w:rsidRPr="00FD0297" w14:paraId="64DC13F3" w14:textId="77777777" w:rsidTr="00603A4B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7CEE" w14:textId="77777777" w:rsidR="00603A4B" w:rsidRDefault="00603A4B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Centrul Național Anticorupție </w:t>
            </w:r>
          </w:p>
          <w:p w14:paraId="040BEB3F" w14:textId="06FEBED9" w:rsidR="00953798" w:rsidRPr="00953798" w:rsidRDefault="00953798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953798">
              <w:rPr>
                <w:bCs/>
                <w:sz w:val="24"/>
                <w:szCs w:val="24"/>
                <w:lang w:val="ro-RO"/>
              </w:rPr>
              <w:t>(nr. EHG25/10625 din 09.06.2025)</w:t>
            </w:r>
          </w:p>
          <w:p w14:paraId="7121695C" w14:textId="7A5CB080" w:rsidR="002F49A9" w:rsidRDefault="002F49A9" w:rsidP="00603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CF61" w14:textId="77777777" w:rsidR="00603A4B" w:rsidRDefault="00603A4B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6C8A" w14:textId="71CF3D40" w:rsidR="002F49A9" w:rsidRPr="002F49A9" w:rsidRDefault="002F49A9" w:rsidP="002F49A9">
            <w:pPr>
              <w:pStyle w:val="Default"/>
              <w:ind w:firstLine="28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Proiectul hotărârii de Guvern cu privire la eliberarea unei cantități de motorină din rezervele de stat a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fost elaborat de către Ministerul Afacerilor Interne în vederea eliberării, de către Agenția Rezerve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Materiale din subordinea Ministerului Afacerilor Interne, din rezervele de stat, cu titlu de deblocare, a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unei cantități de 250 de tone motorină către Întreprinderea de Stat „Calea Ferată din Moldova”.</w:t>
            </w:r>
          </w:p>
          <w:p w14:paraId="21B03835" w14:textId="77777777" w:rsidR="00603A4B" w:rsidRDefault="002F49A9" w:rsidP="002F49A9">
            <w:pPr>
              <w:pStyle w:val="Default"/>
              <w:ind w:firstLine="28"/>
              <w:rPr>
                <w:bCs/>
                <w:lang w:val="ro-RO"/>
              </w:rPr>
            </w:pP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Totodată, proiectul prevede alocarea, din fondul de rezervă al Guvernului, Ministerului Afacerilor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Interne, pentru Agenția Rezerve Materiale, a mijloacelor financiare în sumă 5 371,3 mii lei, care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  <w:lang w:val="ro-RO"/>
              </w:rPr>
              <w:t>constituie costul cantității de motorină eliberate.</w:t>
            </w:r>
          </w:p>
          <w:p w14:paraId="0770A341" w14:textId="1F8DF841" w:rsidR="002F49A9" w:rsidRDefault="002F49A9" w:rsidP="002F49A9">
            <w:pPr>
              <w:pStyle w:val="Default"/>
              <w:ind w:firstLine="28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Autorul a prezentat Sinteza avizelor parvenite în cadrul procesului de consultare publică a proiectului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 xml:space="preserve">de către </w:t>
            </w:r>
            <w:r w:rsidRPr="002F49A9">
              <w:rPr>
                <w:bCs/>
              </w:rPr>
              <w:lastRenderedPageBreak/>
              <w:t xml:space="preserve">autoritățile responsabile de implementarea prevederilor </w:t>
            </w:r>
            <w:r w:rsidRPr="002F49A9">
              <w:rPr>
                <w:bCs/>
              </w:rPr>
              <w:t>conținute</w:t>
            </w:r>
            <w:r w:rsidRPr="002F49A9">
              <w:rPr>
                <w:bCs/>
              </w:rPr>
              <w:t xml:space="preserve"> în proiect/</w:t>
            </w:r>
            <w:r w:rsidRPr="002F49A9">
              <w:rPr>
                <w:bCs/>
              </w:rPr>
              <w:t>instituțiilor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interesate, fapt ce denotă aspectul definitivat al acestuia și întrunirea condițiilor stabilite de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prevederile art.36 al Legii nr.100/2017, coroborat cu art.28 al Legii nr.82/2017 - pentru efectuarea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expertizei anticorupție.</w:t>
            </w:r>
          </w:p>
          <w:p w14:paraId="46185A64" w14:textId="4ECC227B" w:rsidR="002F49A9" w:rsidRPr="002F49A9" w:rsidRDefault="002F49A9" w:rsidP="002F49A9">
            <w:pPr>
              <w:pStyle w:val="Default"/>
              <w:ind w:firstLine="28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 xml:space="preserve">În procesul de promovare a proiectului, au fost respectate rigorile de asigurare a </w:t>
            </w:r>
            <w:r w:rsidRPr="002F49A9">
              <w:rPr>
                <w:bCs/>
              </w:rPr>
              <w:t>transparenței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decizionale statuate de prevederile art.8 lit.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a)-d) al Legii nr. 239-XVI din 13 noiembrie 2008 privind</w:t>
            </w:r>
          </w:p>
          <w:p w14:paraId="2F50797C" w14:textId="0D606B67" w:rsidR="002F49A9" w:rsidRPr="002F49A9" w:rsidRDefault="002F49A9" w:rsidP="002F49A9">
            <w:pPr>
              <w:pStyle w:val="Default"/>
              <w:ind w:firstLine="28"/>
              <w:rPr>
                <w:bCs/>
              </w:rPr>
            </w:pPr>
            <w:r w:rsidRPr="002F49A9">
              <w:rPr>
                <w:bCs/>
              </w:rPr>
              <w:t>transparența</w:t>
            </w:r>
            <w:r w:rsidRPr="002F49A9">
              <w:rPr>
                <w:bCs/>
              </w:rPr>
              <w:t xml:space="preserve"> în procesul decizional.</w:t>
            </w:r>
          </w:p>
          <w:p w14:paraId="662514B2" w14:textId="10DF49F2" w:rsidR="002F49A9" w:rsidRPr="002F49A9" w:rsidRDefault="002F49A9" w:rsidP="002F49A9">
            <w:pPr>
              <w:pStyle w:val="Default"/>
              <w:ind w:firstLine="28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Nota de fundamentare a proiectului a fost întocmită cu respectarea exigențelor de tehnică legislativă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statuate de prevederile art.30 lit.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a)-f) al Legii cu privire la actele normative nr.100 din 22 decembrie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2017.</w:t>
            </w:r>
          </w:p>
          <w:p w14:paraId="3797E27B" w14:textId="77777777" w:rsidR="002F49A9" w:rsidRPr="002F49A9" w:rsidRDefault="002F49A9" w:rsidP="002F49A9">
            <w:pPr>
              <w:pStyle w:val="Default"/>
              <w:ind w:firstLine="28"/>
              <w:rPr>
                <w:bCs/>
              </w:rPr>
            </w:pPr>
            <w:r w:rsidRPr="002F49A9">
              <w:rPr>
                <w:bCs/>
              </w:rPr>
              <w:t>Implementarea prevederilor propuse, poate contribui la realizarea interesului public vizat de proiect,</w:t>
            </w:r>
          </w:p>
          <w:p w14:paraId="3DC797E0" w14:textId="57DAD81D" w:rsidR="002F49A9" w:rsidRPr="002F49A9" w:rsidRDefault="002F49A9" w:rsidP="002F49A9">
            <w:pPr>
              <w:pStyle w:val="Default"/>
              <w:ind w:firstLine="28"/>
              <w:rPr>
                <w:bCs/>
              </w:rPr>
            </w:pPr>
            <w:r w:rsidRPr="002F49A9">
              <w:rPr>
                <w:bCs/>
              </w:rPr>
              <w:t xml:space="preserve">fapt care nu este în detrimentul interesului public general (în sensul prevăzut în Legea </w:t>
            </w:r>
            <w:r w:rsidRPr="002F49A9">
              <w:rPr>
                <w:bCs/>
              </w:rPr>
              <w:t>integrității</w:t>
            </w:r>
            <w:r w:rsidRPr="002F49A9">
              <w:rPr>
                <w:bCs/>
              </w:rPr>
              <w:t xml:space="preserve"> nr.</w:t>
            </w:r>
            <w:r>
              <w:rPr>
                <w:bCs/>
              </w:rPr>
              <w:t xml:space="preserve"> </w:t>
            </w:r>
            <w:r w:rsidRPr="002F49A9">
              <w:rPr>
                <w:bCs/>
              </w:rPr>
              <w:t>82 din 25 mai 2017).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31BA" w14:textId="77777777" w:rsidR="00603A4B" w:rsidRDefault="00603A4B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176CEE6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21D036E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F33945E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7D90D60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977E4F9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C00C6EC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AA060D7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386ABCA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F5EB290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950BCFF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36061DB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FE57CA7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CC42F20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8D64C09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7E97728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D06E8D3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09D4A01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EC64CDE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0FDC5D4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F552921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5BDAD0E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23EF6A6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0F34A2E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1659BB0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DC53891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A215DE8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F23ED33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B5A2146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83E7F0C" w14:textId="77777777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D1A4BD6" w14:textId="16A97B3C" w:rsidR="002F49A9" w:rsidRDefault="002F49A9" w:rsidP="00D434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Se ia act. </w:t>
            </w:r>
          </w:p>
        </w:tc>
      </w:tr>
    </w:tbl>
    <w:p w14:paraId="55480344" w14:textId="7495F3EE" w:rsidR="00B13539" w:rsidRPr="00FD0297" w:rsidRDefault="00B13539" w:rsidP="00996A5A">
      <w:pPr>
        <w:ind w:right="-456" w:firstLine="0"/>
        <w:rPr>
          <w:b/>
          <w:bCs/>
          <w:sz w:val="24"/>
          <w:szCs w:val="24"/>
          <w:lang w:val="ro-RO"/>
        </w:rPr>
      </w:pPr>
    </w:p>
    <w:sectPr w:rsidR="00B13539" w:rsidRPr="00FD0297" w:rsidSect="00433F3A">
      <w:pgSz w:w="16838" w:h="11906" w:orient="landscape"/>
      <w:pgMar w:top="1134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91468"/>
    <w:multiLevelType w:val="hybridMultilevel"/>
    <w:tmpl w:val="71D8CA4E"/>
    <w:lvl w:ilvl="0" w:tplc="81006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99"/>
    <w:rsid w:val="00020BAE"/>
    <w:rsid w:val="0003274C"/>
    <w:rsid w:val="0004458C"/>
    <w:rsid w:val="00061E59"/>
    <w:rsid w:val="00061EE6"/>
    <w:rsid w:val="00077D2E"/>
    <w:rsid w:val="00080910"/>
    <w:rsid w:val="000928E3"/>
    <w:rsid w:val="00093600"/>
    <w:rsid w:val="0009782E"/>
    <w:rsid w:val="00097D37"/>
    <w:rsid w:val="000B2E38"/>
    <w:rsid w:val="000C3861"/>
    <w:rsid w:val="000C60D6"/>
    <w:rsid w:val="000E7326"/>
    <w:rsid w:val="00111718"/>
    <w:rsid w:val="0012760B"/>
    <w:rsid w:val="00134558"/>
    <w:rsid w:val="001360DE"/>
    <w:rsid w:val="00163763"/>
    <w:rsid w:val="00172260"/>
    <w:rsid w:val="00192874"/>
    <w:rsid w:val="001C7BAA"/>
    <w:rsid w:val="001F0D4A"/>
    <w:rsid w:val="001F192E"/>
    <w:rsid w:val="00201795"/>
    <w:rsid w:val="00244ABD"/>
    <w:rsid w:val="00246226"/>
    <w:rsid w:val="00253D7F"/>
    <w:rsid w:val="00254874"/>
    <w:rsid w:val="00256BC4"/>
    <w:rsid w:val="00264B65"/>
    <w:rsid w:val="00265253"/>
    <w:rsid w:val="00286229"/>
    <w:rsid w:val="00286588"/>
    <w:rsid w:val="00292BA3"/>
    <w:rsid w:val="002B3146"/>
    <w:rsid w:val="002B367A"/>
    <w:rsid w:val="002D1300"/>
    <w:rsid w:val="002D3C32"/>
    <w:rsid w:val="002D4963"/>
    <w:rsid w:val="002E5D2C"/>
    <w:rsid w:val="002F49A9"/>
    <w:rsid w:val="003109B6"/>
    <w:rsid w:val="0031193F"/>
    <w:rsid w:val="00364E15"/>
    <w:rsid w:val="00374E18"/>
    <w:rsid w:val="00377049"/>
    <w:rsid w:val="00383A45"/>
    <w:rsid w:val="00384A14"/>
    <w:rsid w:val="003A4525"/>
    <w:rsid w:val="003C0A8F"/>
    <w:rsid w:val="003C1F26"/>
    <w:rsid w:val="003C55A0"/>
    <w:rsid w:val="003C7014"/>
    <w:rsid w:val="003D3A5A"/>
    <w:rsid w:val="003D61BD"/>
    <w:rsid w:val="003F5306"/>
    <w:rsid w:val="00404084"/>
    <w:rsid w:val="00411513"/>
    <w:rsid w:val="00413043"/>
    <w:rsid w:val="00433F3A"/>
    <w:rsid w:val="00434744"/>
    <w:rsid w:val="00460495"/>
    <w:rsid w:val="00475594"/>
    <w:rsid w:val="00480B03"/>
    <w:rsid w:val="00483834"/>
    <w:rsid w:val="004B4889"/>
    <w:rsid w:val="004B6FA2"/>
    <w:rsid w:val="004C5E57"/>
    <w:rsid w:val="004E4D47"/>
    <w:rsid w:val="004F4E50"/>
    <w:rsid w:val="00505AB3"/>
    <w:rsid w:val="00530DB7"/>
    <w:rsid w:val="0054153E"/>
    <w:rsid w:val="00552CEC"/>
    <w:rsid w:val="00555DEE"/>
    <w:rsid w:val="005568C3"/>
    <w:rsid w:val="00562CA6"/>
    <w:rsid w:val="00564E23"/>
    <w:rsid w:val="005729F5"/>
    <w:rsid w:val="00594252"/>
    <w:rsid w:val="00597D30"/>
    <w:rsid w:val="005A5F7A"/>
    <w:rsid w:val="005B63E7"/>
    <w:rsid w:val="005C543A"/>
    <w:rsid w:val="005C62B8"/>
    <w:rsid w:val="005D01DA"/>
    <w:rsid w:val="005F4F3B"/>
    <w:rsid w:val="00603A4B"/>
    <w:rsid w:val="006077DE"/>
    <w:rsid w:val="0061073F"/>
    <w:rsid w:val="006802BF"/>
    <w:rsid w:val="00693C43"/>
    <w:rsid w:val="006A2E4C"/>
    <w:rsid w:val="006A6D69"/>
    <w:rsid w:val="006B19D1"/>
    <w:rsid w:val="006B7096"/>
    <w:rsid w:val="006C396F"/>
    <w:rsid w:val="006C4D0F"/>
    <w:rsid w:val="006C7820"/>
    <w:rsid w:val="006D1305"/>
    <w:rsid w:val="006D69BA"/>
    <w:rsid w:val="006D7995"/>
    <w:rsid w:val="006F3077"/>
    <w:rsid w:val="00700FE9"/>
    <w:rsid w:val="00715698"/>
    <w:rsid w:val="007443B8"/>
    <w:rsid w:val="00753DEE"/>
    <w:rsid w:val="007645ED"/>
    <w:rsid w:val="00773E5C"/>
    <w:rsid w:val="00775D6A"/>
    <w:rsid w:val="007A038D"/>
    <w:rsid w:val="007A0F22"/>
    <w:rsid w:val="007F0848"/>
    <w:rsid w:val="007F2A9E"/>
    <w:rsid w:val="007F4FD7"/>
    <w:rsid w:val="00802831"/>
    <w:rsid w:val="0080549F"/>
    <w:rsid w:val="00807D56"/>
    <w:rsid w:val="00815177"/>
    <w:rsid w:val="00830562"/>
    <w:rsid w:val="00840BD5"/>
    <w:rsid w:val="008626D1"/>
    <w:rsid w:val="00863F19"/>
    <w:rsid w:val="008769A5"/>
    <w:rsid w:val="0089090D"/>
    <w:rsid w:val="008B1F62"/>
    <w:rsid w:val="008B6891"/>
    <w:rsid w:val="008E7A54"/>
    <w:rsid w:val="008F59F3"/>
    <w:rsid w:val="009019D2"/>
    <w:rsid w:val="009026C6"/>
    <w:rsid w:val="00905B6D"/>
    <w:rsid w:val="00953798"/>
    <w:rsid w:val="009575A9"/>
    <w:rsid w:val="009845BE"/>
    <w:rsid w:val="00996A5A"/>
    <w:rsid w:val="009A2ECB"/>
    <w:rsid w:val="009A6E72"/>
    <w:rsid w:val="009B1288"/>
    <w:rsid w:val="009C6AFC"/>
    <w:rsid w:val="009D5BB9"/>
    <w:rsid w:val="009E03F4"/>
    <w:rsid w:val="009E2743"/>
    <w:rsid w:val="009F3028"/>
    <w:rsid w:val="00A14284"/>
    <w:rsid w:val="00A20E22"/>
    <w:rsid w:val="00A22087"/>
    <w:rsid w:val="00A275F9"/>
    <w:rsid w:val="00A30C1B"/>
    <w:rsid w:val="00A3239A"/>
    <w:rsid w:val="00A32D32"/>
    <w:rsid w:val="00A3427A"/>
    <w:rsid w:val="00A63936"/>
    <w:rsid w:val="00A64CB8"/>
    <w:rsid w:val="00A74D88"/>
    <w:rsid w:val="00A77CA6"/>
    <w:rsid w:val="00A80918"/>
    <w:rsid w:val="00A935B0"/>
    <w:rsid w:val="00A95A67"/>
    <w:rsid w:val="00AA11F4"/>
    <w:rsid w:val="00AA2464"/>
    <w:rsid w:val="00AA419B"/>
    <w:rsid w:val="00AA6989"/>
    <w:rsid w:val="00AA75B4"/>
    <w:rsid w:val="00AB1CDC"/>
    <w:rsid w:val="00AC7CA9"/>
    <w:rsid w:val="00B01AFF"/>
    <w:rsid w:val="00B03631"/>
    <w:rsid w:val="00B13539"/>
    <w:rsid w:val="00B15DB2"/>
    <w:rsid w:val="00B21E92"/>
    <w:rsid w:val="00B23E69"/>
    <w:rsid w:val="00B3076B"/>
    <w:rsid w:val="00B64837"/>
    <w:rsid w:val="00B660F3"/>
    <w:rsid w:val="00B74F20"/>
    <w:rsid w:val="00B800F7"/>
    <w:rsid w:val="00B84518"/>
    <w:rsid w:val="00BA5F88"/>
    <w:rsid w:val="00BB0D0B"/>
    <w:rsid w:val="00BC17E1"/>
    <w:rsid w:val="00BC3F00"/>
    <w:rsid w:val="00BC7CEC"/>
    <w:rsid w:val="00BD216C"/>
    <w:rsid w:val="00BD64F5"/>
    <w:rsid w:val="00BD77A8"/>
    <w:rsid w:val="00BE0983"/>
    <w:rsid w:val="00BE7351"/>
    <w:rsid w:val="00BF57D9"/>
    <w:rsid w:val="00C02D4D"/>
    <w:rsid w:val="00C25DD1"/>
    <w:rsid w:val="00C51F07"/>
    <w:rsid w:val="00C52821"/>
    <w:rsid w:val="00C607EF"/>
    <w:rsid w:val="00C6635C"/>
    <w:rsid w:val="00CA19C0"/>
    <w:rsid w:val="00CB125B"/>
    <w:rsid w:val="00CB5FD0"/>
    <w:rsid w:val="00CC1419"/>
    <w:rsid w:val="00CC527A"/>
    <w:rsid w:val="00CC7BA6"/>
    <w:rsid w:val="00CE4AFF"/>
    <w:rsid w:val="00CE6E5F"/>
    <w:rsid w:val="00CF2188"/>
    <w:rsid w:val="00CF35D8"/>
    <w:rsid w:val="00CF49D8"/>
    <w:rsid w:val="00D03C3D"/>
    <w:rsid w:val="00D319BC"/>
    <w:rsid w:val="00D43482"/>
    <w:rsid w:val="00D45E6D"/>
    <w:rsid w:val="00D5143D"/>
    <w:rsid w:val="00D64A2C"/>
    <w:rsid w:val="00D657E6"/>
    <w:rsid w:val="00D8685D"/>
    <w:rsid w:val="00D87401"/>
    <w:rsid w:val="00D974DE"/>
    <w:rsid w:val="00D97EC2"/>
    <w:rsid w:val="00DA6AA2"/>
    <w:rsid w:val="00DA7323"/>
    <w:rsid w:val="00DB2851"/>
    <w:rsid w:val="00DC587B"/>
    <w:rsid w:val="00DE6A60"/>
    <w:rsid w:val="00E20DAD"/>
    <w:rsid w:val="00E227D2"/>
    <w:rsid w:val="00E553C3"/>
    <w:rsid w:val="00E80167"/>
    <w:rsid w:val="00E84D6D"/>
    <w:rsid w:val="00EA621F"/>
    <w:rsid w:val="00EC48BD"/>
    <w:rsid w:val="00ED3035"/>
    <w:rsid w:val="00ED5E83"/>
    <w:rsid w:val="00EE220A"/>
    <w:rsid w:val="00EE4880"/>
    <w:rsid w:val="00EE546B"/>
    <w:rsid w:val="00EE685C"/>
    <w:rsid w:val="00EF282A"/>
    <w:rsid w:val="00EF6FBF"/>
    <w:rsid w:val="00EF7768"/>
    <w:rsid w:val="00F01DB7"/>
    <w:rsid w:val="00F02C6A"/>
    <w:rsid w:val="00F07FBB"/>
    <w:rsid w:val="00F11ADB"/>
    <w:rsid w:val="00F14694"/>
    <w:rsid w:val="00F162D8"/>
    <w:rsid w:val="00F41B0A"/>
    <w:rsid w:val="00F449C9"/>
    <w:rsid w:val="00F47CD9"/>
    <w:rsid w:val="00F63076"/>
    <w:rsid w:val="00F739DC"/>
    <w:rsid w:val="00F74FAB"/>
    <w:rsid w:val="00F818C0"/>
    <w:rsid w:val="00F95841"/>
    <w:rsid w:val="00FA0014"/>
    <w:rsid w:val="00FA6D30"/>
    <w:rsid w:val="00FB6C7C"/>
    <w:rsid w:val="00FD0297"/>
    <w:rsid w:val="00FD60D5"/>
    <w:rsid w:val="00FE67B5"/>
    <w:rsid w:val="00FF0C99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CA67"/>
  <w15:chartTrackingRefBased/>
  <w15:docId w15:val="{AFC1EEC7-30B7-4C10-96E9-B947C02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A0F2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480B03"/>
    <w:pPr>
      <w:ind w:left="720"/>
      <w:contextualSpacing/>
    </w:pPr>
  </w:style>
  <w:style w:type="paragraph" w:customStyle="1" w:styleId="Default">
    <w:name w:val="Default"/>
    <w:rsid w:val="00ED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MD"/>
    </w:rPr>
  </w:style>
  <w:style w:type="character" w:styleId="Referincomentariu">
    <w:name w:val="annotation reference"/>
    <w:basedOn w:val="Fontdeparagrafimplicit"/>
    <w:uiPriority w:val="99"/>
    <w:semiHidden/>
    <w:unhideWhenUsed/>
    <w:rsid w:val="006D799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D7995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D79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D799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D79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D799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D7995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C7CA9"/>
    <w:pPr>
      <w:spacing w:before="100" w:beforeAutospacing="1" w:after="100" w:afterAutospacing="1"/>
      <w:ind w:firstLine="0"/>
      <w:jc w:val="left"/>
    </w:pPr>
    <w:rPr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A6C7-984B-42B8-B285-59B95751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394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Garştea-Mîndru</dc:creator>
  <cp:keywords/>
  <dc:description/>
  <cp:lastModifiedBy>20 office</cp:lastModifiedBy>
  <cp:revision>173</cp:revision>
  <dcterms:created xsi:type="dcterms:W3CDTF">2024-08-01T11:59:00Z</dcterms:created>
  <dcterms:modified xsi:type="dcterms:W3CDTF">2025-06-10T09:46:00Z</dcterms:modified>
</cp:coreProperties>
</file>