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13D4" w14:textId="77777777" w:rsidR="00C86512" w:rsidRDefault="00C86512" w:rsidP="00C86512">
      <w:pPr>
        <w:pStyle w:val="NormalWeb"/>
        <w:shd w:val="clear" w:color="auto" w:fill="FFFFFF"/>
        <w:spacing w:before="0" w:beforeAutospacing="0" w:after="0" w:afterAutospacing="0"/>
        <w:ind w:firstLine="284"/>
        <w:jc w:val="right"/>
        <w:rPr>
          <w:bCs/>
          <w:color w:val="333333"/>
          <w:sz w:val="26"/>
          <w:szCs w:val="26"/>
        </w:rPr>
      </w:pPr>
    </w:p>
    <w:p w14:paraId="127876E3" w14:textId="77777777" w:rsidR="00C86512" w:rsidRDefault="00C86512" w:rsidP="00C86512">
      <w:pPr>
        <w:pStyle w:val="NormalWeb"/>
        <w:shd w:val="clear" w:color="auto" w:fill="FFFFFF"/>
        <w:spacing w:before="0" w:beforeAutospacing="0" w:after="0" w:afterAutospacing="0"/>
        <w:ind w:firstLine="284"/>
        <w:jc w:val="right"/>
        <w:rPr>
          <w:bCs/>
          <w:color w:val="333333"/>
          <w:sz w:val="26"/>
          <w:szCs w:val="26"/>
        </w:rPr>
      </w:pPr>
    </w:p>
    <w:tbl>
      <w:tblPr>
        <w:tblW w:w="9630" w:type="dxa"/>
        <w:tblInd w:w="108" w:type="dxa"/>
        <w:tblLook w:val="0000" w:firstRow="0" w:lastRow="0" w:firstColumn="0" w:lastColumn="0" w:noHBand="0" w:noVBand="0"/>
      </w:tblPr>
      <w:tblGrid>
        <w:gridCol w:w="3668"/>
        <w:gridCol w:w="1746"/>
        <w:gridCol w:w="4216"/>
      </w:tblGrid>
      <w:tr w:rsidR="00B52277" w:rsidRPr="004B4106" w14:paraId="09948024" w14:textId="77777777" w:rsidTr="0050382C">
        <w:trPr>
          <w:trHeight w:val="1292"/>
        </w:trPr>
        <w:tc>
          <w:tcPr>
            <w:tcW w:w="3668" w:type="dxa"/>
          </w:tcPr>
          <w:p w14:paraId="17F7A5DD" w14:textId="77777777" w:rsidR="00B52277" w:rsidRPr="004B4106" w:rsidRDefault="00B52277" w:rsidP="0050382C">
            <w:pPr>
              <w:pStyle w:val="FR2"/>
              <w:tabs>
                <w:tab w:val="left" w:pos="-252"/>
              </w:tabs>
              <w:spacing w:before="0" w:line="240" w:lineRule="auto"/>
              <w:ind w:left="-110" w:right="-44" w:hanging="142"/>
              <w:rPr>
                <w:rFonts w:ascii="Times New Roman" w:hAnsi="Times New Roman"/>
                <w:strike/>
                <w:sz w:val="28"/>
                <w:szCs w:val="28"/>
              </w:rPr>
            </w:pPr>
            <w:bookmarkStart w:id="0" w:name="_Hlk137484596"/>
          </w:p>
          <w:p w14:paraId="12A2D3FF" w14:textId="77777777" w:rsidR="00B52277" w:rsidRPr="004B4106" w:rsidRDefault="00B52277" w:rsidP="0050382C">
            <w:pPr>
              <w:pStyle w:val="FR2"/>
              <w:spacing w:before="0" w:line="240" w:lineRule="auto"/>
              <w:ind w:left="0" w:right="-108"/>
              <w:jc w:val="center"/>
              <w:rPr>
                <w:rFonts w:ascii="Times New Roman" w:hAnsi="Times New Roman"/>
                <w:b/>
                <w:sz w:val="20"/>
              </w:rPr>
            </w:pPr>
            <w:r w:rsidRPr="004B4106">
              <w:rPr>
                <w:rFonts w:ascii="Times New Roman" w:hAnsi="Times New Roman"/>
                <w:b/>
                <w:sz w:val="20"/>
              </w:rPr>
              <w:t xml:space="preserve">M  I  N  I  S  T  E  R  U  L </w:t>
            </w:r>
          </w:p>
          <w:p w14:paraId="0BABA6C5" w14:textId="77777777" w:rsidR="00B52277" w:rsidRPr="004B4106" w:rsidRDefault="00B52277" w:rsidP="0050382C">
            <w:pPr>
              <w:pStyle w:val="FR2"/>
              <w:spacing w:before="0" w:line="240" w:lineRule="auto"/>
              <w:ind w:left="-108" w:right="-108"/>
              <w:jc w:val="center"/>
              <w:rPr>
                <w:rFonts w:ascii="Times New Roman" w:hAnsi="Times New Roman"/>
                <w:b/>
                <w:sz w:val="20"/>
              </w:rPr>
            </w:pPr>
            <w:r w:rsidRPr="004B4106">
              <w:rPr>
                <w:rFonts w:ascii="Times New Roman" w:hAnsi="Times New Roman"/>
                <w:b/>
                <w:sz w:val="20"/>
              </w:rPr>
              <w:t>MEDIULUI</w:t>
            </w:r>
          </w:p>
          <w:p w14:paraId="532991D5" w14:textId="77777777" w:rsidR="00B52277" w:rsidRPr="004B4106" w:rsidRDefault="00B52277" w:rsidP="0050382C">
            <w:pPr>
              <w:pStyle w:val="FR2"/>
              <w:spacing w:before="0" w:line="240" w:lineRule="auto"/>
              <w:ind w:left="0" w:right="-108"/>
              <w:jc w:val="center"/>
              <w:rPr>
                <w:rFonts w:ascii="Times New Roman" w:hAnsi="Times New Roman"/>
                <w:b/>
                <w:sz w:val="20"/>
              </w:rPr>
            </w:pPr>
            <w:r w:rsidRPr="004B4106">
              <w:rPr>
                <w:rFonts w:ascii="Times New Roman" w:hAnsi="Times New Roman"/>
                <w:b/>
                <w:sz w:val="20"/>
              </w:rPr>
              <w:t>AL REPUBLICII MOLDOVA</w:t>
            </w:r>
          </w:p>
          <w:p w14:paraId="7CCC700B" w14:textId="77777777" w:rsidR="00B52277" w:rsidRPr="004B4106" w:rsidRDefault="00B52277" w:rsidP="0050382C">
            <w:pPr>
              <w:pStyle w:val="FR2"/>
              <w:spacing w:before="0" w:line="240" w:lineRule="auto"/>
              <w:ind w:left="0" w:right="-108"/>
              <w:jc w:val="center"/>
              <w:rPr>
                <w:rFonts w:ascii="Times New Roman" w:hAnsi="Times New Roman"/>
                <w:b/>
                <w:sz w:val="28"/>
              </w:rPr>
            </w:pPr>
          </w:p>
        </w:tc>
        <w:tc>
          <w:tcPr>
            <w:tcW w:w="1746" w:type="dxa"/>
          </w:tcPr>
          <w:p w14:paraId="49F343C4" w14:textId="77777777" w:rsidR="00B52277" w:rsidRPr="004B4106" w:rsidRDefault="00CB2062" w:rsidP="0050382C">
            <w:pPr>
              <w:pStyle w:val="FR2"/>
              <w:spacing w:before="0" w:line="240" w:lineRule="auto"/>
              <w:ind w:left="-108" w:right="21"/>
              <w:jc w:val="center"/>
              <w:rPr>
                <w:rFonts w:ascii="Times New Roman" w:hAnsi="Times New Roman"/>
                <w:b/>
                <w:sz w:val="28"/>
              </w:rPr>
            </w:pPr>
            <w:r>
              <w:rPr>
                <w:b/>
                <w:snapToGrid/>
                <w:sz w:val="20"/>
              </w:rPr>
              <w:object w:dxaOrig="1440" w:dyaOrig="1440" w14:anchorId="0F6F7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8" o:title=""/>
                  <w10:wrap type="tight"/>
                </v:shape>
                <o:OLEObject Type="Embed" ProgID="Word.Picture.8" ShapeID="_x0000_s1026" DrawAspect="Content" ObjectID="_1809855639" r:id="rId9"/>
              </w:object>
            </w:r>
          </w:p>
        </w:tc>
        <w:tc>
          <w:tcPr>
            <w:tcW w:w="4214" w:type="dxa"/>
          </w:tcPr>
          <w:p w14:paraId="147B9417" w14:textId="77777777" w:rsidR="00B52277" w:rsidRPr="004B4106" w:rsidRDefault="00B52277" w:rsidP="0050382C">
            <w:pPr>
              <w:pStyle w:val="FR2"/>
              <w:spacing w:before="0" w:line="240" w:lineRule="auto"/>
              <w:ind w:left="0"/>
              <w:jc w:val="center"/>
              <w:rPr>
                <w:rFonts w:ascii="Times New Roman" w:hAnsi="Times New Roman"/>
                <w:b/>
                <w:sz w:val="20"/>
              </w:rPr>
            </w:pPr>
          </w:p>
          <w:p w14:paraId="63ED00AF" w14:textId="77777777" w:rsidR="00B52277" w:rsidRPr="004B4106" w:rsidRDefault="00B52277" w:rsidP="0050382C">
            <w:pPr>
              <w:pStyle w:val="FR2"/>
              <w:spacing w:before="0" w:line="240" w:lineRule="auto"/>
              <w:jc w:val="center"/>
              <w:rPr>
                <w:rFonts w:ascii="Times New Roman" w:hAnsi="Times New Roman"/>
                <w:b/>
                <w:sz w:val="20"/>
              </w:rPr>
            </w:pPr>
            <w:r w:rsidRPr="004B4106">
              <w:rPr>
                <w:rFonts w:ascii="Times New Roman" w:hAnsi="Times New Roman"/>
                <w:b/>
                <w:sz w:val="20"/>
              </w:rPr>
              <w:t xml:space="preserve">              M I N I S T RY </w:t>
            </w:r>
          </w:p>
          <w:p w14:paraId="16401A9C" w14:textId="77777777" w:rsidR="00B52277" w:rsidRPr="004B4106" w:rsidRDefault="00B52277" w:rsidP="0050382C">
            <w:pPr>
              <w:pStyle w:val="FR2"/>
              <w:spacing w:before="0" w:line="240" w:lineRule="auto"/>
              <w:jc w:val="center"/>
              <w:rPr>
                <w:rFonts w:ascii="Times New Roman" w:hAnsi="Times New Roman"/>
                <w:b/>
                <w:sz w:val="20"/>
              </w:rPr>
            </w:pPr>
            <w:r w:rsidRPr="004B4106">
              <w:rPr>
                <w:rFonts w:ascii="Times New Roman" w:hAnsi="Times New Roman"/>
                <w:b/>
                <w:sz w:val="20"/>
              </w:rPr>
              <w:t xml:space="preserve">             OF ENVIRONMENT</w:t>
            </w:r>
          </w:p>
          <w:p w14:paraId="34498EC4" w14:textId="77777777" w:rsidR="00B52277" w:rsidRPr="004B4106" w:rsidRDefault="00B52277" w:rsidP="0050382C">
            <w:pPr>
              <w:pStyle w:val="FR2"/>
              <w:spacing w:before="0" w:line="240" w:lineRule="auto"/>
              <w:ind w:left="0"/>
              <w:jc w:val="center"/>
              <w:rPr>
                <w:rFonts w:ascii="Times New Roman" w:hAnsi="Times New Roman"/>
                <w:b/>
                <w:sz w:val="20"/>
              </w:rPr>
            </w:pPr>
            <w:r w:rsidRPr="004B4106">
              <w:rPr>
                <w:rFonts w:ascii="Times New Roman" w:hAnsi="Times New Roman"/>
                <w:b/>
                <w:sz w:val="20"/>
              </w:rPr>
              <w:t xml:space="preserve">             OF THE REPUBLIC OF MOLDOVA</w:t>
            </w:r>
          </w:p>
          <w:p w14:paraId="04F6C29C" w14:textId="77777777" w:rsidR="00B52277" w:rsidRPr="004B4106" w:rsidRDefault="00B52277" w:rsidP="0050382C">
            <w:pPr>
              <w:pStyle w:val="FR2"/>
              <w:spacing w:before="0" w:line="240" w:lineRule="auto"/>
              <w:ind w:left="0" w:right="-108"/>
              <w:rPr>
                <w:rFonts w:ascii="Times New Roman" w:hAnsi="Times New Roman"/>
                <w:b/>
                <w:sz w:val="28"/>
              </w:rPr>
            </w:pPr>
          </w:p>
        </w:tc>
      </w:tr>
      <w:tr w:rsidR="00B52277" w:rsidRPr="004B4106" w14:paraId="4754DD28" w14:textId="77777777" w:rsidTr="0050382C">
        <w:trPr>
          <w:cantSplit/>
          <w:trHeight w:val="205"/>
        </w:trPr>
        <w:tc>
          <w:tcPr>
            <w:tcW w:w="9630" w:type="dxa"/>
            <w:gridSpan w:val="3"/>
          </w:tcPr>
          <w:p w14:paraId="210491AA" w14:textId="77777777" w:rsidR="00B52277" w:rsidRPr="004B4106" w:rsidRDefault="00B52277" w:rsidP="0050382C">
            <w:pPr>
              <w:pStyle w:val="FR2"/>
              <w:spacing w:before="0" w:line="240" w:lineRule="auto"/>
              <w:ind w:left="0" w:right="-365"/>
              <w:jc w:val="center"/>
              <w:rPr>
                <w:rFonts w:ascii="Times New Roman" w:hAnsi="Times New Roman"/>
                <w:b/>
                <w:sz w:val="20"/>
              </w:rPr>
            </w:pPr>
          </w:p>
        </w:tc>
      </w:tr>
    </w:tbl>
    <w:p w14:paraId="1DB51C6D" w14:textId="17046556" w:rsidR="00B52277" w:rsidRDefault="00B52277" w:rsidP="00B52277">
      <w:pPr>
        <w:pStyle w:val="Titlu3"/>
        <w:jc w:val="center"/>
        <w:rPr>
          <w:rFonts w:ascii="Times New Roman" w:hAnsi="Times New Roman" w:cs="Times New Roman"/>
          <w:b/>
          <w:bCs/>
          <w:color w:val="000000" w:themeColor="text1"/>
          <w:sz w:val="32"/>
        </w:rPr>
      </w:pPr>
      <w:r w:rsidRPr="00B52277">
        <w:rPr>
          <w:rFonts w:ascii="Times New Roman" w:hAnsi="Times New Roman" w:cs="Times New Roman"/>
          <w:b/>
          <w:bCs/>
          <w:color w:val="000000" w:themeColor="text1"/>
          <w:sz w:val="32"/>
        </w:rPr>
        <w:t>O R D I N</w:t>
      </w:r>
    </w:p>
    <w:p w14:paraId="22549076" w14:textId="09C8ECC5" w:rsidR="00260832" w:rsidRPr="00260832" w:rsidRDefault="00260832" w:rsidP="00260832">
      <w:pPr>
        <w:rPr>
          <w:rFonts w:ascii="Times New Roman" w:hAnsi="Times New Roman" w:cs="Times New Roman"/>
          <w:bCs/>
        </w:rPr>
      </w:pPr>
      <w:r>
        <w:rPr>
          <w:bCs/>
        </w:rPr>
        <w:t xml:space="preserve">                                                                                    </w:t>
      </w:r>
      <w:r w:rsidRPr="00260832">
        <w:rPr>
          <w:rFonts w:ascii="Times New Roman" w:hAnsi="Times New Roman" w:cs="Times New Roman"/>
          <w:bCs/>
        </w:rPr>
        <w:t>mun. Chișinău</w:t>
      </w:r>
    </w:p>
    <w:p w14:paraId="6FDB200D" w14:textId="77777777" w:rsidR="00B52277" w:rsidRPr="00B52277" w:rsidRDefault="00B52277" w:rsidP="00B52277"/>
    <w:p w14:paraId="481053B8" w14:textId="6D726051" w:rsidR="00B52277" w:rsidRPr="00B52277" w:rsidRDefault="00B52277" w:rsidP="00B52277">
      <w:pPr>
        <w:rPr>
          <w:rFonts w:ascii="Times New Roman" w:hAnsi="Times New Roman" w:cs="Times New Roman"/>
          <w:b/>
          <w:sz w:val="24"/>
          <w:szCs w:val="24"/>
        </w:rPr>
      </w:pPr>
      <w:r w:rsidRPr="00B52277">
        <w:rPr>
          <w:rFonts w:ascii="Times New Roman" w:hAnsi="Times New Roman" w:cs="Times New Roman"/>
          <w:b/>
          <w:sz w:val="24"/>
          <w:szCs w:val="24"/>
        </w:rPr>
        <w:t>“____” _________________ 202</w:t>
      </w:r>
      <w:r w:rsidR="00260832">
        <w:rPr>
          <w:rFonts w:ascii="Times New Roman" w:hAnsi="Times New Roman" w:cs="Times New Roman"/>
          <w:b/>
          <w:sz w:val="24"/>
          <w:szCs w:val="24"/>
        </w:rPr>
        <w:t>5</w:t>
      </w:r>
      <w:r w:rsidRPr="00B52277">
        <w:rPr>
          <w:rFonts w:ascii="Times New Roman" w:hAnsi="Times New Roman" w:cs="Times New Roman"/>
          <w:b/>
          <w:sz w:val="24"/>
          <w:szCs w:val="24"/>
        </w:rPr>
        <w:t xml:space="preserve">                                                                      </w:t>
      </w:r>
      <w:r w:rsidR="00260832">
        <w:rPr>
          <w:rFonts w:ascii="Times New Roman" w:hAnsi="Times New Roman" w:cs="Times New Roman"/>
          <w:b/>
          <w:sz w:val="24"/>
          <w:szCs w:val="24"/>
        </w:rPr>
        <w:t xml:space="preserve">  </w:t>
      </w:r>
      <w:r w:rsidRPr="00B52277">
        <w:rPr>
          <w:rFonts w:ascii="Times New Roman" w:hAnsi="Times New Roman" w:cs="Times New Roman"/>
          <w:b/>
          <w:bCs/>
          <w:sz w:val="24"/>
          <w:szCs w:val="24"/>
        </w:rPr>
        <w:t>Nr.</w:t>
      </w:r>
      <w:r w:rsidRPr="00B52277">
        <w:rPr>
          <w:rFonts w:ascii="Times New Roman" w:hAnsi="Times New Roman" w:cs="Times New Roman"/>
          <w:b/>
          <w:bCs/>
          <w:sz w:val="24"/>
          <w:szCs w:val="24"/>
          <w:lang w:val="pt-BR"/>
        </w:rPr>
        <w:t>______</w:t>
      </w:r>
      <w:r w:rsidRPr="00B52277">
        <w:rPr>
          <w:rFonts w:ascii="Times New Roman" w:hAnsi="Times New Roman" w:cs="Times New Roman"/>
          <w:b/>
          <w:bCs/>
          <w:sz w:val="24"/>
          <w:szCs w:val="24"/>
        </w:rPr>
        <w:t>______</w:t>
      </w:r>
      <w:r w:rsidRPr="00B52277">
        <w:rPr>
          <w:rFonts w:ascii="Times New Roman" w:hAnsi="Times New Roman" w:cs="Times New Roman"/>
          <w:b/>
          <w:sz w:val="24"/>
          <w:szCs w:val="24"/>
        </w:rPr>
        <w:t xml:space="preserve">                     </w:t>
      </w:r>
    </w:p>
    <w:p w14:paraId="1B3B949B" w14:textId="77777777" w:rsidR="00260832" w:rsidRPr="00260832" w:rsidRDefault="00260832" w:rsidP="00260832">
      <w:pPr>
        <w:rPr>
          <w:lang w:eastAsia="ru-RU"/>
        </w:rPr>
      </w:pPr>
    </w:p>
    <w:p w14:paraId="0789CE40" w14:textId="77777777" w:rsidR="00260832" w:rsidRPr="00CD3913" w:rsidRDefault="00260832" w:rsidP="00260832">
      <w:pPr>
        <w:spacing w:after="0"/>
        <w:rPr>
          <w:rFonts w:ascii="Times New Roman" w:hAnsi="Times New Roman" w:cs="Times New Roman"/>
          <w:i/>
          <w:iCs/>
          <w:sz w:val="28"/>
          <w:szCs w:val="28"/>
        </w:rPr>
      </w:pPr>
      <w:r w:rsidRPr="00CD3913">
        <w:rPr>
          <w:rFonts w:ascii="Times New Roman" w:hAnsi="Times New Roman" w:cs="Times New Roman"/>
          <w:i/>
          <w:iCs/>
          <w:sz w:val="28"/>
          <w:szCs w:val="28"/>
        </w:rPr>
        <w:t xml:space="preserve">Cu privire la aprobarea </w:t>
      </w:r>
      <w:bookmarkStart w:id="1" w:name="_Hlk199167663"/>
      <w:r w:rsidRPr="00CD3913">
        <w:rPr>
          <w:rFonts w:ascii="Times New Roman" w:hAnsi="Times New Roman" w:cs="Times New Roman"/>
          <w:i/>
          <w:iCs/>
          <w:sz w:val="28"/>
          <w:szCs w:val="28"/>
        </w:rPr>
        <w:t xml:space="preserve">procedurii </w:t>
      </w:r>
    </w:p>
    <w:p w14:paraId="08696D14" w14:textId="2094CD04" w:rsidR="00B52277" w:rsidRPr="00CD3913" w:rsidRDefault="00260832" w:rsidP="00260832">
      <w:pPr>
        <w:spacing w:after="0"/>
        <w:rPr>
          <w:rFonts w:ascii="Times New Roman" w:hAnsi="Times New Roman" w:cs="Times New Roman"/>
          <w:i/>
          <w:iCs/>
          <w:sz w:val="28"/>
          <w:szCs w:val="28"/>
        </w:rPr>
      </w:pPr>
      <w:r w:rsidRPr="00CD3913">
        <w:rPr>
          <w:rFonts w:ascii="Times New Roman" w:hAnsi="Times New Roman" w:cs="Times New Roman"/>
          <w:i/>
          <w:iCs/>
          <w:sz w:val="28"/>
          <w:szCs w:val="28"/>
        </w:rPr>
        <w:t>de organizare a licitației deschise</w:t>
      </w:r>
    </w:p>
    <w:bookmarkEnd w:id="1"/>
    <w:p w14:paraId="0CA1F055" w14:textId="47951660" w:rsidR="00B52277" w:rsidRPr="00260832" w:rsidRDefault="00B52277" w:rsidP="00B52277">
      <w:pPr>
        <w:pStyle w:val="Titlu4"/>
        <w:shd w:val="clear" w:color="auto" w:fill="FFFFFF"/>
        <w:spacing w:before="0" w:line="240" w:lineRule="auto"/>
        <w:rPr>
          <w:rFonts w:ascii="Times New Roman" w:hAnsi="Times New Roman" w:cs="Times New Roman"/>
          <w:b/>
          <w:bCs/>
          <w:color w:val="000000" w:themeColor="text1"/>
          <w:sz w:val="24"/>
          <w:szCs w:val="24"/>
        </w:rPr>
      </w:pPr>
    </w:p>
    <w:p w14:paraId="3B8DA646" w14:textId="77777777" w:rsidR="00B52277" w:rsidRDefault="00B52277" w:rsidP="00B52277"/>
    <w:p w14:paraId="4430AA84" w14:textId="77777777" w:rsidR="00B52277" w:rsidRPr="00EF441C" w:rsidRDefault="00B52277" w:rsidP="00B52277"/>
    <w:p w14:paraId="47AE7ACF" w14:textId="1DD405E3" w:rsidR="00260832" w:rsidRPr="00260832" w:rsidRDefault="00260832" w:rsidP="00260832">
      <w:pPr>
        <w:pStyle w:val="Corptext"/>
        <w:spacing w:line="276" w:lineRule="auto"/>
        <w:ind w:firstLine="567"/>
        <w:jc w:val="both"/>
        <w:rPr>
          <w:sz w:val="28"/>
          <w:szCs w:val="28"/>
          <w:lang w:eastAsia="ro-RO"/>
        </w:rPr>
      </w:pPr>
      <w:bookmarkStart w:id="2" w:name="_Hlk140573596"/>
      <w:r>
        <w:rPr>
          <w:sz w:val="28"/>
          <w:szCs w:val="28"/>
        </w:rPr>
        <w:t>Î</w:t>
      </w:r>
      <w:r w:rsidR="00B52277" w:rsidRPr="009775A3">
        <w:rPr>
          <w:sz w:val="28"/>
          <w:szCs w:val="28"/>
        </w:rPr>
        <w:t xml:space="preserve">ntru realizarea </w:t>
      </w:r>
      <w:r w:rsidR="00B52277" w:rsidRPr="00DC0B7B">
        <w:rPr>
          <w:spacing w:val="-14"/>
          <w:sz w:val="28"/>
          <w:szCs w:val="28"/>
        </w:rPr>
        <w:t xml:space="preserve">prevederilor </w:t>
      </w:r>
      <w:r w:rsidR="00D61115" w:rsidRPr="00D61115">
        <w:rPr>
          <w:color w:val="333333"/>
          <w:sz w:val="28"/>
          <w:szCs w:val="28"/>
          <w:lang w:eastAsia="ro-RO"/>
        </w:rPr>
        <w:t xml:space="preserve">art. 5, </w:t>
      </w:r>
      <w:r>
        <w:rPr>
          <w:color w:val="333333"/>
          <w:sz w:val="28"/>
          <w:szCs w:val="28"/>
          <w:lang w:eastAsia="ro-RO"/>
        </w:rPr>
        <w:t xml:space="preserve">alin. (1), </w:t>
      </w:r>
      <w:r w:rsidR="00D61115" w:rsidRPr="00D61115">
        <w:rPr>
          <w:color w:val="333333"/>
          <w:sz w:val="28"/>
          <w:szCs w:val="28"/>
          <w:lang w:eastAsia="ro-RO"/>
        </w:rPr>
        <w:t xml:space="preserve">art. 8 alin. (1) lit. b) </w:t>
      </w:r>
      <w:r>
        <w:rPr>
          <w:color w:val="333333"/>
          <w:sz w:val="28"/>
          <w:szCs w:val="28"/>
          <w:lang w:eastAsia="ro-RO"/>
        </w:rPr>
        <w:t xml:space="preserve">și lit. l) </w:t>
      </w:r>
      <w:r w:rsidR="00D61115" w:rsidRPr="00D61115">
        <w:rPr>
          <w:color w:val="333333"/>
          <w:sz w:val="28"/>
          <w:szCs w:val="28"/>
          <w:lang w:eastAsia="ro-RO"/>
        </w:rPr>
        <w:t>din Legea vânătorii și a protecției fondului cinegetic nr. 55/2024</w:t>
      </w:r>
      <w:r w:rsidR="00B52277" w:rsidRPr="009775A3">
        <w:rPr>
          <w:sz w:val="28"/>
          <w:szCs w:val="28"/>
          <w:lang w:eastAsia="ro-RO"/>
        </w:rPr>
        <w:t>,</w:t>
      </w:r>
      <w:r w:rsidRPr="00260832">
        <w:rPr>
          <w:rFonts w:eastAsia="Calibri"/>
          <w:sz w:val="28"/>
          <w:szCs w:val="28"/>
        </w:rPr>
        <w:t xml:space="preserve"> </w:t>
      </w:r>
      <w:r w:rsidRPr="00260832">
        <w:rPr>
          <w:rFonts w:eastAsia="Calibri"/>
          <w:i/>
          <w:iCs/>
          <w:sz w:val="28"/>
          <w:szCs w:val="28"/>
        </w:rPr>
        <w:t>(</w:t>
      </w:r>
      <w:r w:rsidRPr="00260832">
        <w:rPr>
          <w:i/>
          <w:iCs/>
          <w:spacing w:val="-14"/>
          <w:sz w:val="28"/>
          <w:szCs w:val="28"/>
        </w:rPr>
        <w:t>Monitorul Oficial al Republicii Moldova, 2024, nr. 148-150, art. 213)</w:t>
      </w:r>
      <w:r w:rsidRPr="00260832">
        <w:rPr>
          <w:sz w:val="28"/>
          <w:szCs w:val="28"/>
          <w:lang w:eastAsia="ro-RO"/>
        </w:rPr>
        <w:t>,</w:t>
      </w:r>
    </w:p>
    <w:p w14:paraId="18C63566" w14:textId="57E5E210" w:rsidR="00B52277" w:rsidRDefault="00260832" w:rsidP="00260832">
      <w:pPr>
        <w:pStyle w:val="Corptext"/>
        <w:spacing w:line="276" w:lineRule="auto"/>
        <w:jc w:val="both"/>
        <w:rPr>
          <w:sz w:val="28"/>
          <w:szCs w:val="28"/>
          <w:lang w:eastAsia="ro-RO"/>
        </w:rPr>
      </w:pPr>
      <w:r>
        <w:rPr>
          <w:sz w:val="28"/>
          <w:szCs w:val="28"/>
          <w:lang w:eastAsia="ro-RO"/>
        </w:rPr>
        <w:t xml:space="preserve"> </w:t>
      </w:r>
    </w:p>
    <w:p w14:paraId="0C736C91" w14:textId="77777777" w:rsidR="00260832" w:rsidRPr="009775A3" w:rsidRDefault="00260832" w:rsidP="00260832">
      <w:pPr>
        <w:pStyle w:val="Corptext"/>
        <w:spacing w:line="276" w:lineRule="auto"/>
        <w:jc w:val="both"/>
        <w:rPr>
          <w:sz w:val="28"/>
          <w:szCs w:val="28"/>
          <w:lang w:eastAsia="ro-RO"/>
        </w:rPr>
      </w:pPr>
    </w:p>
    <w:p w14:paraId="06FB4C25" w14:textId="77777777" w:rsidR="00B52277" w:rsidRDefault="00B52277" w:rsidP="00260832">
      <w:pPr>
        <w:spacing w:line="276" w:lineRule="auto"/>
        <w:jc w:val="center"/>
        <w:rPr>
          <w:rFonts w:ascii="Times New Roman" w:hAnsi="Times New Roman" w:cs="Times New Roman"/>
          <w:b/>
          <w:bCs/>
          <w:sz w:val="28"/>
          <w:szCs w:val="28"/>
        </w:rPr>
      </w:pPr>
      <w:r w:rsidRPr="00B52277">
        <w:rPr>
          <w:rFonts w:ascii="Times New Roman" w:hAnsi="Times New Roman" w:cs="Times New Roman"/>
          <w:b/>
          <w:bCs/>
          <w:sz w:val="28"/>
          <w:szCs w:val="28"/>
        </w:rPr>
        <w:t>O R D O N:</w:t>
      </w:r>
    </w:p>
    <w:p w14:paraId="4DB79F98" w14:textId="2DB367A9" w:rsidR="00260832" w:rsidRPr="00260832" w:rsidRDefault="00260832" w:rsidP="00260832">
      <w:pPr>
        <w:numPr>
          <w:ilvl w:val="0"/>
          <w:numId w:val="8"/>
        </w:numPr>
        <w:spacing w:after="0" w:line="276" w:lineRule="auto"/>
        <w:ind w:left="0" w:firstLine="284"/>
        <w:jc w:val="both"/>
        <w:rPr>
          <w:rFonts w:ascii="Times New Roman" w:eastAsia="Calibri" w:hAnsi="Times New Roman" w:cs="Times New Roman"/>
          <w:sz w:val="28"/>
          <w:szCs w:val="28"/>
        </w:rPr>
      </w:pPr>
      <w:r w:rsidRPr="00260832">
        <w:rPr>
          <w:rFonts w:ascii="Times New Roman" w:eastAsia="Calibri" w:hAnsi="Times New Roman" w:cs="Times New Roman"/>
          <w:sz w:val="28"/>
          <w:szCs w:val="28"/>
        </w:rPr>
        <w:t>Se aprobă procedu</w:t>
      </w:r>
      <w:r>
        <w:rPr>
          <w:rFonts w:ascii="Times New Roman" w:eastAsia="Calibri" w:hAnsi="Times New Roman" w:cs="Times New Roman"/>
          <w:sz w:val="28"/>
          <w:szCs w:val="28"/>
        </w:rPr>
        <w:t>ra</w:t>
      </w:r>
      <w:r w:rsidRPr="00260832">
        <w:rPr>
          <w:rFonts w:ascii="Times New Roman" w:eastAsia="Calibri" w:hAnsi="Times New Roman" w:cs="Times New Roman"/>
          <w:sz w:val="28"/>
          <w:szCs w:val="28"/>
        </w:rPr>
        <w:t xml:space="preserve"> de organizare a licitației deschise </w:t>
      </w:r>
      <w:r w:rsidRPr="00260832">
        <w:rPr>
          <w:rFonts w:ascii="Times New Roman" w:eastAsia="Calibri" w:hAnsi="Times New Roman" w:cs="Times New Roman"/>
          <w:i/>
          <w:iCs/>
          <w:sz w:val="28"/>
          <w:szCs w:val="28"/>
        </w:rPr>
        <w:t>(se anexează)</w:t>
      </w:r>
      <w:r w:rsidRPr="00260832">
        <w:rPr>
          <w:rFonts w:ascii="Times New Roman" w:eastAsia="Calibri" w:hAnsi="Times New Roman" w:cs="Times New Roman"/>
          <w:sz w:val="28"/>
          <w:szCs w:val="28"/>
        </w:rPr>
        <w:t>.</w:t>
      </w:r>
    </w:p>
    <w:p w14:paraId="1872730C" w14:textId="77777777" w:rsidR="00260832" w:rsidRPr="00260832" w:rsidRDefault="00260832" w:rsidP="00260832">
      <w:pPr>
        <w:numPr>
          <w:ilvl w:val="0"/>
          <w:numId w:val="8"/>
        </w:numPr>
        <w:spacing w:after="0" w:line="276" w:lineRule="auto"/>
        <w:ind w:left="0" w:firstLine="284"/>
        <w:jc w:val="both"/>
        <w:rPr>
          <w:rFonts w:ascii="Times New Roman" w:eastAsia="Calibri" w:hAnsi="Times New Roman" w:cs="Times New Roman"/>
          <w:sz w:val="28"/>
          <w:szCs w:val="28"/>
        </w:rPr>
      </w:pPr>
      <w:r w:rsidRPr="00260832">
        <w:rPr>
          <w:rFonts w:ascii="Times New Roman" w:eastAsia="Calibri" w:hAnsi="Times New Roman" w:cs="Times New Roman"/>
          <w:sz w:val="28"/>
          <w:szCs w:val="28"/>
        </w:rPr>
        <w:t>Controlul executării prezentului Ordin mi-l asum personal.</w:t>
      </w:r>
    </w:p>
    <w:bookmarkEnd w:id="2"/>
    <w:p w14:paraId="5578C2AA" w14:textId="77777777" w:rsidR="00B52277" w:rsidRDefault="00B52277" w:rsidP="00B52277">
      <w:pPr>
        <w:ind w:right="-1"/>
        <w:rPr>
          <w:rFonts w:ascii="Times New Roman" w:hAnsi="Times New Roman" w:cs="Times New Roman"/>
          <w:b/>
          <w:bCs/>
          <w:sz w:val="28"/>
          <w:szCs w:val="28"/>
        </w:rPr>
      </w:pPr>
    </w:p>
    <w:p w14:paraId="2A059B1E" w14:textId="77777777" w:rsidR="00260832" w:rsidRDefault="00260832" w:rsidP="00B52277">
      <w:pPr>
        <w:ind w:right="-1"/>
        <w:rPr>
          <w:rFonts w:ascii="Times New Roman" w:hAnsi="Times New Roman" w:cs="Times New Roman"/>
          <w:b/>
          <w:bCs/>
          <w:sz w:val="28"/>
          <w:szCs w:val="28"/>
        </w:rPr>
      </w:pPr>
    </w:p>
    <w:p w14:paraId="4DB662EF" w14:textId="77777777" w:rsidR="00260832" w:rsidRPr="004B4106" w:rsidRDefault="00260832" w:rsidP="00B52277">
      <w:pPr>
        <w:ind w:right="-1"/>
        <w:rPr>
          <w:sz w:val="28"/>
          <w:szCs w:val="28"/>
        </w:rPr>
      </w:pPr>
    </w:p>
    <w:p w14:paraId="14D0E8A6" w14:textId="7CDC6817" w:rsidR="00B52277" w:rsidRPr="00D61115" w:rsidRDefault="00260832" w:rsidP="00B52277">
      <w:pPr>
        <w:ind w:right="-284"/>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52277" w:rsidRPr="00D61115">
        <w:rPr>
          <w:rFonts w:ascii="Times New Roman" w:hAnsi="Times New Roman" w:cs="Times New Roman"/>
          <w:b/>
          <w:bCs/>
          <w:sz w:val="28"/>
          <w:szCs w:val="28"/>
        </w:rPr>
        <w:t>Ministrul</w:t>
      </w:r>
      <w:r w:rsidR="00B52277" w:rsidRPr="00D61115">
        <w:rPr>
          <w:rFonts w:ascii="Times New Roman" w:hAnsi="Times New Roman" w:cs="Times New Roman"/>
          <w:b/>
          <w:bCs/>
          <w:sz w:val="28"/>
          <w:szCs w:val="28"/>
        </w:rPr>
        <w:tab/>
      </w:r>
      <w:r w:rsidR="00B52277" w:rsidRPr="00D61115">
        <w:rPr>
          <w:rFonts w:ascii="Times New Roman" w:hAnsi="Times New Roman" w:cs="Times New Roman"/>
          <w:b/>
          <w:bCs/>
          <w:sz w:val="28"/>
          <w:szCs w:val="28"/>
        </w:rPr>
        <w:tab/>
        <w:t xml:space="preserve">                        </w:t>
      </w:r>
      <w:r w:rsidR="00B52277" w:rsidRPr="00D61115">
        <w:rPr>
          <w:rFonts w:ascii="Times New Roman" w:hAnsi="Times New Roman" w:cs="Times New Roman"/>
          <w:b/>
          <w:bCs/>
          <w:sz w:val="28"/>
          <w:szCs w:val="28"/>
        </w:rPr>
        <w:tab/>
      </w:r>
      <w:r w:rsidR="00B52277" w:rsidRPr="00D61115">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B52277" w:rsidRPr="00D61115">
        <w:rPr>
          <w:rFonts w:ascii="Times New Roman" w:hAnsi="Times New Roman" w:cs="Times New Roman"/>
          <w:b/>
          <w:bCs/>
          <w:sz w:val="28"/>
          <w:szCs w:val="28"/>
        </w:rPr>
        <w:t xml:space="preserve"> Sergiu LAZARENCU</w:t>
      </w:r>
      <w:bookmarkEnd w:id="0"/>
    </w:p>
    <w:p w14:paraId="63CCA9CF" w14:textId="77777777" w:rsidR="00C86512" w:rsidRDefault="00C86512" w:rsidP="00C86512">
      <w:pPr>
        <w:pStyle w:val="NormalWeb"/>
        <w:shd w:val="clear" w:color="auto" w:fill="FFFFFF"/>
        <w:spacing w:before="0" w:beforeAutospacing="0" w:after="0" w:afterAutospacing="0"/>
        <w:ind w:firstLine="284"/>
        <w:jc w:val="right"/>
        <w:rPr>
          <w:bCs/>
          <w:color w:val="333333"/>
          <w:sz w:val="26"/>
          <w:szCs w:val="26"/>
        </w:rPr>
      </w:pPr>
    </w:p>
    <w:p w14:paraId="0DBB29B0" w14:textId="77777777" w:rsidR="00C86512" w:rsidRDefault="00C86512" w:rsidP="00C86512">
      <w:pPr>
        <w:pStyle w:val="NormalWeb"/>
        <w:shd w:val="clear" w:color="auto" w:fill="FFFFFF"/>
        <w:spacing w:before="0" w:beforeAutospacing="0" w:after="0" w:afterAutospacing="0"/>
        <w:ind w:firstLine="284"/>
        <w:jc w:val="right"/>
        <w:rPr>
          <w:bCs/>
          <w:color w:val="333333"/>
          <w:sz w:val="26"/>
          <w:szCs w:val="26"/>
        </w:rPr>
      </w:pPr>
    </w:p>
    <w:p w14:paraId="5407CD45" w14:textId="77777777" w:rsidR="00C86512" w:rsidRDefault="00C86512" w:rsidP="00C86512">
      <w:pPr>
        <w:pStyle w:val="NormalWeb"/>
        <w:shd w:val="clear" w:color="auto" w:fill="FFFFFF"/>
        <w:spacing w:before="0" w:beforeAutospacing="0" w:after="0" w:afterAutospacing="0"/>
        <w:ind w:firstLine="284"/>
        <w:jc w:val="right"/>
        <w:rPr>
          <w:bCs/>
          <w:color w:val="333333"/>
          <w:sz w:val="26"/>
          <w:szCs w:val="26"/>
        </w:rPr>
      </w:pPr>
    </w:p>
    <w:p w14:paraId="1392CFC1" w14:textId="77777777" w:rsidR="00C86512" w:rsidRDefault="00C86512" w:rsidP="00B52277">
      <w:pPr>
        <w:pStyle w:val="NormalWeb"/>
        <w:shd w:val="clear" w:color="auto" w:fill="FFFFFF"/>
        <w:spacing w:before="0" w:beforeAutospacing="0" w:after="0" w:afterAutospacing="0"/>
        <w:rPr>
          <w:bCs/>
          <w:color w:val="333333"/>
          <w:sz w:val="26"/>
          <w:szCs w:val="26"/>
        </w:rPr>
      </w:pPr>
    </w:p>
    <w:p w14:paraId="484D92BC" w14:textId="77777777" w:rsidR="00464A9C" w:rsidRDefault="00464A9C" w:rsidP="00B52277">
      <w:pPr>
        <w:pStyle w:val="NormalWeb"/>
        <w:shd w:val="clear" w:color="auto" w:fill="FFFFFF"/>
        <w:spacing w:before="0" w:beforeAutospacing="0" w:after="0" w:afterAutospacing="0"/>
        <w:rPr>
          <w:bCs/>
          <w:color w:val="333333"/>
          <w:sz w:val="26"/>
          <w:szCs w:val="26"/>
        </w:rPr>
      </w:pPr>
    </w:p>
    <w:p w14:paraId="1CE552CE" w14:textId="77777777" w:rsidR="00464A9C" w:rsidRDefault="00464A9C" w:rsidP="00B52277">
      <w:pPr>
        <w:pStyle w:val="NormalWeb"/>
        <w:shd w:val="clear" w:color="auto" w:fill="FFFFFF"/>
        <w:spacing w:before="0" w:beforeAutospacing="0" w:after="0" w:afterAutospacing="0"/>
        <w:rPr>
          <w:bCs/>
          <w:color w:val="333333"/>
          <w:sz w:val="26"/>
          <w:szCs w:val="26"/>
        </w:rPr>
      </w:pPr>
    </w:p>
    <w:p w14:paraId="4216151C" w14:textId="77777777" w:rsidR="00917948" w:rsidRDefault="00917948" w:rsidP="00474F5B">
      <w:pPr>
        <w:pStyle w:val="NormalWeb"/>
        <w:shd w:val="clear" w:color="auto" w:fill="FFFFFF"/>
        <w:spacing w:before="0" w:beforeAutospacing="0" w:after="0" w:afterAutospacing="0"/>
        <w:ind w:firstLine="284"/>
        <w:jc w:val="right"/>
        <w:rPr>
          <w:bCs/>
          <w:color w:val="333333"/>
          <w:sz w:val="26"/>
          <w:szCs w:val="26"/>
        </w:rPr>
      </w:pPr>
    </w:p>
    <w:p w14:paraId="50F87F21" w14:textId="77777777" w:rsidR="00917948" w:rsidRDefault="00917948" w:rsidP="00474F5B">
      <w:pPr>
        <w:pStyle w:val="NormalWeb"/>
        <w:shd w:val="clear" w:color="auto" w:fill="FFFFFF"/>
        <w:spacing w:before="0" w:beforeAutospacing="0" w:after="0" w:afterAutospacing="0"/>
        <w:ind w:firstLine="284"/>
        <w:jc w:val="right"/>
        <w:rPr>
          <w:bCs/>
          <w:color w:val="333333"/>
          <w:sz w:val="26"/>
          <w:szCs w:val="26"/>
        </w:rPr>
      </w:pPr>
    </w:p>
    <w:p w14:paraId="5917DEC9" w14:textId="5920EC2A" w:rsidR="00A90D2F" w:rsidRPr="00A90D2F" w:rsidRDefault="00A90D2F" w:rsidP="00A90D2F">
      <w:pPr>
        <w:shd w:val="clear" w:color="auto" w:fill="FFFFFF"/>
        <w:spacing w:after="0" w:line="240" w:lineRule="auto"/>
        <w:ind w:firstLine="567"/>
        <w:jc w:val="center"/>
        <w:rPr>
          <w:rFonts w:ascii="Times New Roman" w:eastAsia="Times New Roman" w:hAnsi="Times New Roman" w:cs="Times New Roman"/>
          <w:b/>
          <w:bCs/>
          <w:color w:val="333333"/>
          <w:sz w:val="28"/>
          <w:szCs w:val="28"/>
          <w:lang w:eastAsia="ro-RO"/>
        </w:rPr>
      </w:pPr>
      <w:bookmarkStart w:id="3" w:name="_Hlk161648683"/>
      <w:bookmarkStart w:id="4" w:name="_Hlk161912721"/>
      <w:r w:rsidRPr="00A90D2F">
        <w:rPr>
          <w:rFonts w:ascii="Times New Roman" w:eastAsia="Times New Roman" w:hAnsi="Times New Roman" w:cs="Times New Roman"/>
          <w:b/>
          <w:bCs/>
          <w:color w:val="333333"/>
          <w:sz w:val="28"/>
          <w:szCs w:val="28"/>
          <w:lang w:eastAsia="ro-RO"/>
        </w:rPr>
        <w:t>Procedura de organizare a licitației deschise</w:t>
      </w:r>
    </w:p>
    <w:p w14:paraId="1431D368" w14:textId="77777777" w:rsidR="00461BB2" w:rsidRPr="00C86512" w:rsidRDefault="00461BB2" w:rsidP="00917948">
      <w:pPr>
        <w:shd w:val="clear" w:color="auto" w:fill="FFFFFF"/>
        <w:spacing w:after="0" w:line="240" w:lineRule="auto"/>
        <w:ind w:firstLine="567"/>
        <w:jc w:val="center"/>
        <w:rPr>
          <w:rFonts w:ascii="Times New Roman" w:eastAsia="Times New Roman" w:hAnsi="Times New Roman" w:cs="Times New Roman"/>
          <w:b/>
          <w:bCs/>
          <w:color w:val="333333"/>
          <w:sz w:val="26"/>
          <w:szCs w:val="26"/>
          <w:lang w:val="ro-MD" w:eastAsia="ro-RO"/>
        </w:rPr>
      </w:pPr>
    </w:p>
    <w:p w14:paraId="02EE0BD4" w14:textId="1DF7018D" w:rsidR="00461BB2" w:rsidRPr="006036A2" w:rsidRDefault="00461BB2" w:rsidP="006036A2">
      <w:pPr>
        <w:pStyle w:val="Listparagraf"/>
        <w:numPr>
          <w:ilvl w:val="0"/>
          <w:numId w:val="5"/>
        </w:numPr>
        <w:shd w:val="clear" w:color="auto" w:fill="FFFFFF"/>
        <w:spacing w:after="0" w:line="240" w:lineRule="auto"/>
        <w:jc w:val="center"/>
        <w:rPr>
          <w:rFonts w:ascii="Times New Roman" w:eastAsia="Times New Roman" w:hAnsi="Times New Roman" w:cs="Times New Roman"/>
          <w:b/>
          <w:bCs/>
          <w:color w:val="333333"/>
          <w:sz w:val="26"/>
          <w:szCs w:val="26"/>
          <w:lang w:val="ro-MD" w:eastAsia="ro-RO"/>
        </w:rPr>
      </w:pPr>
      <w:r w:rsidRPr="00C86512">
        <w:rPr>
          <w:rFonts w:ascii="Times New Roman" w:eastAsia="Times New Roman" w:hAnsi="Times New Roman" w:cs="Times New Roman"/>
          <w:b/>
          <w:bCs/>
          <w:color w:val="333333"/>
          <w:sz w:val="26"/>
          <w:szCs w:val="26"/>
          <w:lang w:val="ro-MD" w:eastAsia="ro-RO"/>
        </w:rPr>
        <w:t>DISPOZIȚII GENERALE</w:t>
      </w:r>
    </w:p>
    <w:p w14:paraId="09184526" w14:textId="361B6811" w:rsidR="00461BB2" w:rsidRPr="00C86512" w:rsidRDefault="00A90D2F" w:rsidP="00CD1834">
      <w:pPr>
        <w:pStyle w:val="Listparagraf"/>
        <w:numPr>
          <w:ilvl w:val="0"/>
          <w:numId w:val="1"/>
        </w:numPr>
        <w:shd w:val="clear" w:color="auto" w:fill="FFFFFF"/>
        <w:spacing w:after="0"/>
        <w:ind w:left="0" w:firstLine="851"/>
        <w:jc w:val="both"/>
        <w:rPr>
          <w:rFonts w:ascii="Times New Roman" w:hAnsi="Times New Roman" w:cs="Times New Roman"/>
          <w:color w:val="333333"/>
          <w:sz w:val="26"/>
          <w:szCs w:val="26"/>
          <w:lang w:val="ro-MD" w:eastAsia="ro-RO"/>
        </w:rPr>
      </w:pPr>
      <w:r>
        <w:rPr>
          <w:rFonts w:ascii="Times New Roman" w:eastAsia="Times New Roman" w:hAnsi="Times New Roman" w:cs="Times New Roman"/>
          <w:color w:val="333333"/>
          <w:sz w:val="26"/>
          <w:szCs w:val="26"/>
          <w:lang w:eastAsia="ro-RO"/>
        </w:rPr>
        <w:t xml:space="preserve">Procedura de organizare a licitației deschise (în continuare – </w:t>
      </w:r>
      <w:r w:rsidRPr="00A90D2F">
        <w:rPr>
          <w:rFonts w:ascii="Times New Roman" w:eastAsia="Times New Roman" w:hAnsi="Times New Roman" w:cs="Times New Roman"/>
          <w:i/>
          <w:iCs/>
          <w:color w:val="333333"/>
          <w:sz w:val="26"/>
          <w:szCs w:val="26"/>
          <w:lang w:eastAsia="ro-RO"/>
        </w:rPr>
        <w:t>licitație</w:t>
      </w:r>
      <w:r>
        <w:rPr>
          <w:rFonts w:ascii="Times New Roman" w:eastAsia="Times New Roman" w:hAnsi="Times New Roman" w:cs="Times New Roman"/>
          <w:color w:val="333333"/>
          <w:sz w:val="26"/>
          <w:szCs w:val="26"/>
          <w:lang w:eastAsia="ro-RO"/>
        </w:rPr>
        <w:t xml:space="preserve">) </w:t>
      </w:r>
      <w:r w:rsidR="00CF7F86" w:rsidRPr="00260832">
        <w:rPr>
          <w:rFonts w:ascii="Times New Roman" w:eastAsia="Times New Roman" w:hAnsi="Times New Roman" w:cs="Times New Roman"/>
          <w:color w:val="333333"/>
          <w:sz w:val="26"/>
          <w:szCs w:val="26"/>
          <w:lang w:val="ro-MD" w:eastAsia="ro-RO"/>
        </w:rPr>
        <w:t>stabilește modul de organizare</w:t>
      </w:r>
      <w:r>
        <w:rPr>
          <w:rFonts w:ascii="Times New Roman" w:eastAsia="Times New Roman" w:hAnsi="Times New Roman" w:cs="Times New Roman"/>
          <w:color w:val="333333"/>
          <w:sz w:val="26"/>
          <w:szCs w:val="26"/>
          <w:lang w:val="ro-MD" w:eastAsia="ro-RO"/>
        </w:rPr>
        <w:t xml:space="preserve">, </w:t>
      </w:r>
      <w:r w:rsidR="00CF7F86" w:rsidRPr="00260832">
        <w:rPr>
          <w:rFonts w:ascii="Times New Roman" w:eastAsia="Times New Roman" w:hAnsi="Times New Roman" w:cs="Times New Roman"/>
          <w:color w:val="333333"/>
          <w:sz w:val="26"/>
          <w:szCs w:val="26"/>
          <w:lang w:val="ro-MD" w:eastAsia="ro-RO"/>
        </w:rPr>
        <w:t>desfășurare</w:t>
      </w:r>
      <w:r>
        <w:rPr>
          <w:rFonts w:ascii="Times New Roman" w:eastAsia="Times New Roman" w:hAnsi="Times New Roman" w:cs="Times New Roman"/>
          <w:color w:val="333333"/>
          <w:sz w:val="26"/>
          <w:szCs w:val="26"/>
          <w:lang w:val="ro-MD" w:eastAsia="ro-RO"/>
        </w:rPr>
        <w:t xml:space="preserve"> și </w:t>
      </w:r>
      <w:r w:rsidR="00CF7F86" w:rsidRPr="00260832">
        <w:rPr>
          <w:rFonts w:ascii="Times New Roman" w:eastAsia="Times New Roman" w:hAnsi="Times New Roman" w:cs="Times New Roman"/>
          <w:color w:val="333333"/>
          <w:sz w:val="26"/>
          <w:szCs w:val="26"/>
          <w:lang w:val="ro-MD" w:eastAsia="ro-RO"/>
        </w:rPr>
        <w:t>condițiile de participare</w:t>
      </w:r>
      <w:r w:rsidR="00081D85">
        <w:rPr>
          <w:rFonts w:ascii="Times New Roman" w:eastAsia="Times New Roman" w:hAnsi="Times New Roman" w:cs="Times New Roman"/>
          <w:color w:val="333333"/>
          <w:sz w:val="26"/>
          <w:szCs w:val="26"/>
          <w:lang w:val="ro-MD" w:eastAsia="ro-RO"/>
        </w:rPr>
        <w:t xml:space="preserve"> la licitație</w:t>
      </w:r>
      <w:r>
        <w:rPr>
          <w:rFonts w:ascii="Times New Roman" w:eastAsia="Times New Roman" w:hAnsi="Times New Roman" w:cs="Times New Roman"/>
          <w:color w:val="333333"/>
          <w:sz w:val="26"/>
          <w:szCs w:val="26"/>
          <w:lang w:val="ro-MD" w:eastAsia="ro-RO"/>
        </w:rPr>
        <w:t>.</w:t>
      </w:r>
      <w:r w:rsidR="00CF7F86" w:rsidRPr="00260832">
        <w:rPr>
          <w:rFonts w:ascii="Times New Roman" w:eastAsia="Times New Roman" w:hAnsi="Times New Roman" w:cs="Times New Roman"/>
          <w:color w:val="333333"/>
          <w:sz w:val="26"/>
          <w:szCs w:val="26"/>
          <w:lang w:val="ro-MD" w:eastAsia="ro-RO"/>
        </w:rPr>
        <w:t xml:space="preserve"> </w:t>
      </w:r>
    </w:p>
    <w:p w14:paraId="4CC09A16" w14:textId="7AA6B38B" w:rsidR="00461BB2" w:rsidRPr="00C86512" w:rsidRDefault="00FA0510" w:rsidP="00CD1834">
      <w:pPr>
        <w:pStyle w:val="Listparagraf"/>
        <w:numPr>
          <w:ilvl w:val="0"/>
          <w:numId w:val="1"/>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val="ro-MD" w:eastAsia="ro-RO"/>
        </w:rPr>
        <w:t>Obiectul licitație</w:t>
      </w:r>
      <w:r w:rsidR="00081D85">
        <w:rPr>
          <w:rFonts w:ascii="Times New Roman" w:eastAsia="Times New Roman" w:hAnsi="Times New Roman" w:cs="Times New Roman"/>
          <w:color w:val="333333"/>
          <w:sz w:val="26"/>
          <w:szCs w:val="26"/>
          <w:lang w:val="ro-MD" w:eastAsia="ro-RO"/>
        </w:rPr>
        <w:t>i</w:t>
      </w:r>
      <w:r w:rsidRPr="00C86512">
        <w:rPr>
          <w:rFonts w:ascii="Times New Roman" w:eastAsia="Times New Roman" w:hAnsi="Times New Roman" w:cs="Times New Roman"/>
          <w:color w:val="333333"/>
          <w:sz w:val="26"/>
          <w:szCs w:val="26"/>
          <w:lang w:val="ro-MD" w:eastAsia="ro-RO"/>
        </w:rPr>
        <w:t xml:space="preserve"> </w:t>
      </w:r>
      <w:r w:rsidR="00A90D2F">
        <w:rPr>
          <w:rFonts w:ascii="Times New Roman" w:eastAsia="Times New Roman" w:hAnsi="Times New Roman" w:cs="Times New Roman"/>
          <w:color w:val="333333"/>
          <w:sz w:val="26"/>
          <w:szCs w:val="26"/>
          <w:lang w:val="ro-MD" w:eastAsia="ro-RO"/>
        </w:rPr>
        <w:t>reprezintă</w:t>
      </w:r>
      <w:r w:rsidRPr="00C86512">
        <w:rPr>
          <w:rFonts w:ascii="Times New Roman" w:eastAsia="Times New Roman" w:hAnsi="Times New Roman" w:cs="Times New Roman"/>
          <w:color w:val="333333"/>
          <w:sz w:val="26"/>
          <w:szCs w:val="26"/>
          <w:lang w:val="ro-MD" w:eastAsia="ro-RO"/>
        </w:rPr>
        <w:t xml:space="preserve"> </w:t>
      </w:r>
      <w:r w:rsidRPr="00C86512">
        <w:rPr>
          <w:rFonts w:ascii="Times New Roman" w:eastAsia="Times New Roman" w:hAnsi="Times New Roman" w:cs="Times New Roman"/>
          <w:i/>
          <w:iCs/>
          <w:color w:val="333333"/>
          <w:sz w:val="26"/>
          <w:szCs w:val="26"/>
          <w:lang w:eastAsia="ro-RO"/>
        </w:rPr>
        <w:t>fondurile cinegetice </w:t>
      </w:r>
      <w:r w:rsidRPr="00C86512">
        <w:rPr>
          <w:rFonts w:ascii="Times New Roman" w:eastAsia="Times New Roman" w:hAnsi="Times New Roman" w:cs="Times New Roman"/>
          <w:color w:val="333333"/>
          <w:sz w:val="26"/>
          <w:szCs w:val="26"/>
          <w:lang w:eastAsia="ro-RO"/>
        </w:rPr>
        <w:t>–</w:t>
      </w:r>
      <w:r w:rsidR="00081D85">
        <w:rPr>
          <w:rFonts w:ascii="Times New Roman" w:eastAsia="Times New Roman" w:hAnsi="Times New Roman" w:cs="Times New Roman"/>
          <w:color w:val="333333"/>
          <w:sz w:val="26"/>
          <w:szCs w:val="26"/>
          <w:lang w:eastAsia="ro-RO"/>
        </w:rPr>
        <w:t xml:space="preserve"> </w:t>
      </w:r>
      <w:r w:rsidRPr="00C86512">
        <w:rPr>
          <w:rFonts w:ascii="Times New Roman" w:eastAsia="Times New Roman" w:hAnsi="Times New Roman" w:cs="Times New Roman"/>
          <w:color w:val="333333"/>
          <w:sz w:val="26"/>
          <w:szCs w:val="26"/>
          <w:lang w:eastAsia="ro-RO"/>
        </w:rPr>
        <w:t>unități de gospodărire cinegetică constituită din fauna de interes cinegetic și habitatele acesteia, delimitată astfel încât să asigure o integritate structurală stabilă a populațiilor speciilor de faună de interes cinegetic</w:t>
      </w:r>
      <w:r w:rsidR="00287811" w:rsidRPr="00C86512">
        <w:rPr>
          <w:rFonts w:ascii="Times New Roman" w:eastAsia="Times New Roman" w:hAnsi="Times New Roman" w:cs="Times New Roman"/>
          <w:color w:val="333333"/>
          <w:sz w:val="26"/>
          <w:szCs w:val="26"/>
          <w:lang w:eastAsia="ro-RO"/>
        </w:rPr>
        <w:t xml:space="preserve">. </w:t>
      </w:r>
    </w:p>
    <w:p w14:paraId="42D66D68" w14:textId="533E0C5F" w:rsidR="00287811" w:rsidRPr="00C86512" w:rsidRDefault="00287811" w:rsidP="00CD1834">
      <w:pPr>
        <w:pStyle w:val="Listparagraf"/>
        <w:numPr>
          <w:ilvl w:val="0"/>
          <w:numId w:val="1"/>
        </w:numPr>
        <w:ind w:left="0" w:firstLine="851"/>
        <w:jc w:val="both"/>
        <w:rPr>
          <w:rFonts w:ascii="Times New Roman" w:hAnsi="Times New Roman" w:cs="Times New Roman"/>
          <w:color w:val="333333"/>
          <w:sz w:val="26"/>
          <w:szCs w:val="26"/>
          <w:lang w:val="ro-MD" w:eastAsia="ro-RO"/>
        </w:rPr>
      </w:pPr>
      <w:r w:rsidRPr="00C86512">
        <w:rPr>
          <w:rFonts w:ascii="Times New Roman" w:hAnsi="Times New Roman" w:cs="Times New Roman"/>
          <w:color w:val="333333"/>
          <w:sz w:val="26"/>
          <w:szCs w:val="26"/>
          <w:lang w:val="ro-MD" w:eastAsia="ro-RO"/>
        </w:rPr>
        <w:t xml:space="preserve">Organizarea </w:t>
      </w:r>
      <w:r w:rsidR="00EB5F21" w:rsidRPr="00C86512">
        <w:rPr>
          <w:rFonts w:ascii="Times New Roman" w:hAnsi="Times New Roman" w:cs="Times New Roman"/>
          <w:color w:val="333333"/>
          <w:sz w:val="26"/>
          <w:szCs w:val="26"/>
          <w:lang w:val="ro-MD" w:eastAsia="ro-RO"/>
        </w:rPr>
        <w:t>și</w:t>
      </w:r>
      <w:r w:rsidRPr="00C86512">
        <w:rPr>
          <w:rFonts w:ascii="Times New Roman" w:hAnsi="Times New Roman" w:cs="Times New Roman"/>
          <w:color w:val="333333"/>
          <w:sz w:val="26"/>
          <w:szCs w:val="26"/>
          <w:lang w:val="ro-MD" w:eastAsia="ro-RO"/>
        </w:rPr>
        <w:t xml:space="preserve"> </w:t>
      </w:r>
      <w:r w:rsidR="00EB5F21" w:rsidRPr="00C86512">
        <w:rPr>
          <w:rFonts w:ascii="Times New Roman" w:hAnsi="Times New Roman" w:cs="Times New Roman"/>
          <w:color w:val="333333"/>
          <w:sz w:val="26"/>
          <w:szCs w:val="26"/>
          <w:lang w:val="ro-MD" w:eastAsia="ro-RO"/>
        </w:rPr>
        <w:t>desfășurarea</w:t>
      </w:r>
      <w:r w:rsidRPr="00C86512">
        <w:rPr>
          <w:rFonts w:ascii="Times New Roman" w:hAnsi="Times New Roman" w:cs="Times New Roman"/>
          <w:color w:val="333333"/>
          <w:sz w:val="26"/>
          <w:szCs w:val="26"/>
          <w:lang w:val="ro-MD" w:eastAsia="ro-RO"/>
        </w:rPr>
        <w:t xml:space="preserve"> </w:t>
      </w:r>
      <w:r w:rsidR="00EB5F21" w:rsidRPr="00C86512">
        <w:rPr>
          <w:rFonts w:ascii="Times New Roman" w:hAnsi="Times New Roman" w:cs="Times New Roman"/>
          <w:color w:val="333333"/>
          <w:sz w:val="26"/>
          <w:szCs w:val="26"/>
          <w:lang w:val="ro-MD" w:eastAsia="ro-RO"/>
        </w:rPr>
        <w:t>licitați</w:t>
      </w:r>
      <w:r w:rsidR="00A90D2F">
        <w:rPr>
          <w:rFonts w:ascii="Times New Roman" w:hAnsi="Times New Roman" w:cs="Times New Roman"/>
          <w:color w:val="333333"/>
          <w:sz w:val="26"/>
          <w:szCs w:val="26"/>
          <w:lang w:val="ro-MD" w:eastAsia="ro-RO"/>
        </w:rPr>
        <w:t>ei</w:t>
      </w:r>
      <w:r w:rsidRPr="00C86512">
        <w:rPr>
          <w:rFonts w:ascii="Times New Roman" w:hAnsi="Times New Roman" w:cs="Times New Roman"/>
          <w:color w:val="333333"/>
          <w:sz w:val="26"/>
          <w:szCs w:val="26"/>
          <w:lang w:val="ro-MD" w:eastAsia="ro-RO"/>
        </w:rPr>
        <w:t xml:space="preserve"> este </w:t>
      </w:r>
      <w:r w:rsidR="00EB5F21" w:rsidRPr="00C86512">
        <w:rPr>
          <w:rFonts w:ascii="Times New Roman" w:hAnsi="Times New Roman" w:cs="Times New Roman"/>
          <w:color w:val="333333"/>
          <w:sz w:val="26"/>
          <w:szCs w:val="26"/>
          <w:lang w:val="ro-MD" w:eastAsia="ro-RO"/>
        </w:rPr>
        <w:t>condiționată</w:t>
      </w:r>
      <w:r w:rsidRPr="00C86512">
        <w:rPr>
          <w:rFonts w:ascii="Times New Roman" w:hAnsi="Times New Roman" w:cs="Times New Roman"/>
          <w:color w:val="333333"/>
          <w:sz w:val="26"/>
          <w:szCs w:val="26"/>
          <w:lang w:val="ro-MD" w:eastAsia="ro-RO"/>
        </w:rPr>
        <w:t xml:space="preserve"> de:</w:t>
      </w:r>
    </w:p>
    <w:p w14:paraId="3730174F" w14:textId="653880DA" w:rsidR="00287811" w:rsidRPr="00C86512" w:rsidRDefault="00287811" w:rsidP="00CD1834">
      <w:pPr>
        <w:pStyle w:val="Listparagraf"/>
        <w:numPr>
          <w:ilvl w:val="1"/>
          <w:numId w:val="6"/>
        </w:numPr>
        <w:ind w:left="0" w:firstLine="851"/>
        <w:jc w:val="both"/>
        <w:rPr>
          <w:rFonts w:ascii="Times New Roman" w:eastAsia="Times New Roman" w:hAnsi="Times New Roman" w:cs="Times New Roman"/>
          <w:color w:val="333333"/>
          <w:sz w:val="26"/>
          <w:szCs w:val="26"/>
          <w:lang w:val="ro-MD" w:eastAsia="ro-RO"/>
        </w:rPr>
      </w:pPr>
      <w:r w:rsidRPr="00C86512">
        <w:rPr>
          <w:rFonts w:ascii="Times New Roman" w:eastAsia="Times New Roman" w:hAnsi="Times New Roman" w:cs="Times New Roman"/>
          <w:color w:val="333333"/>
          <w:sz w:val="26"/>
          <w:szCs w:val="26"/>
          <w:lang w:val="ro-MD" w:eastAsia="ro-RO"/>
        </w:rPr>
        <w:t xml:space="preserve">publicarea prealabilă a comunicatului informativ cu privire la </w:t>
      </w:r>
      <w:r w:rsidR="00EB5F21" w:rsidRPr="00C86512">
        <w:rPr>
          <w:rFonts w:ascii="Times New Roman" w:eastAsia="Times New Roman" w:hAnsi="Times New Roman" w:cs="Times New Roman"/>
          <w:color w:val="333333"/>
          <w:sz w:val="26"/>
          <w:szCs w:val="26"/>
          <w:lang w:val="ro-MD" w:eastAsia="ro-RO"/>
        </w:rPr>
        <w:t>licitație</w:t>
      </w:r>
      <w:r w:rsidRPr="00C86512">
        <w:rPr>
          <w:rFonts w:ascii="Times New Roman" w:eastAsia="Times New Roman" w:hAnsi="Times New Roman" w:cs="Times New Roman"/>
          <w:color w:val="333333"/>
          <w:sz w:val="26"/>
          <w:szCs w:val="26"/>
          <w:lang w:val="ro-MD" w:eastAsia="ro-RO"/>
        </w:rPr>
        <w:t>;</w:t>
      </w:r>
    </w:p>
    <w:p w14:paraId="4AFAF416" w14:textId="0FB037BC" w:rsidR="00287811" w:rsidRPr="00C86512" w:rsidRDefault="00287811" w:rsidP="00CD1834">
      <w:pPr>
        <w:pStyle w:val="Listparagraf"/>
        <w:numPr>
          <w:ilvl w:val="1"/>
          <w:numId w:val="6"/>
        </w:numPr>
        <w:ind w:left="0" w:firstLine="851"/>
        <w:jc w:val="both"/>
        <w:rPr>
          <w:rFonts w:ascii="Times New Roman" w:eastAsia="Times New Roman" w:hAnsi="Times New Roman" w:cs="Times New Roman"/>
          <w:color w:val="333333"/>
          <w:sz w:val="26"/>
          <w:szCs w:val="26"/>
          <w:lang w:val="ro-MD" w:eastAsia="ro-RO"/>
        </w:rPr>
      </w:pPr>
      <w:r w:rsidRPr="00C86512">
        <w:rPr>
          <w:rFonts w:ascii="Times New Roman" w:eastAsia="Times New Roman" w:hAnsi="Times New Roman" w:cs="Times New Roman"/>
          <w:color w:val="333333"/>
          <w:sz w:val="26"/>
          <w:szCs w:val="26"/>
          <w:lang w:val="ro-MD" w:eastAsia="ro-RO"/>
        </w:rPr>
        <w:t xml:space="preserve">familiarizarea </w:t>
      </w:r>
      <w:r w:rsidR="00EB5F21" w:rsidRPr="00C86512">
        <w:rPr>
          <w:rFonts w:ascii="Times New Roman" w:eastAsia="Times New Roman" w:hAnsi="Times New Roman" w:cs="Times New Roman"/>
          <w:color w:val="333333"/>
          <w:sz w:val="26"/>
          <w:szCs w:val="26"/>
          <w:lang w:val="ro-MD" w:eastAsia="ro-RO"/>
        </w:rPr>
        <w:t>participanților</w:t>
      </w:r>
      <w:r w:rsidRPr="00C86512">
        <w:rPr>
          <w:rFonts w:ascii="Times New Roman" w:eastAsia="Times New Roman" w:hAnsi="Times New Roman" w:cs="Times New Roman"/>
          <w:color w:val="333333"/>
          <w:sz w:val="26"/>
          <w:szCs w:val="26"/>
          <w:lang w:val="ro-MD" w:eastAsia="ro-RO"/>
        </w:rPr>
        <w:t xml:space="preserve"> cu </w:t>
      </w:r>
      <w:r w:rsidR="00A90D2F">
        <w:rPr>
          <w:rFonts w:ascii="Times New Roman" w:eastAsia="Times New Roman" w:hAnsi="Times New Roman" w:cs="Times New Roman"/>
          <w:color w:val="333333"/>
          <w:sz w:val="26"/>
          <w:szCs w:val="26"/>
          <w:lang w:val="ro-MD" w:eastAsia="ro-RO"/>
        </w:rPr>
        <w:t>fondurile cinegetice</w:t>
      </w:r>
      <w:r w:rsidRPr="00C86512">
        <w:rPr>
          <w:rFonts w:ascii="Times New Roman" w:eastAsia="Times New Roman" w:hAnsi="Times New Roman" w:cs="Times New Roman"/>
          <w:color w:val="333333"/>
          <w:sz w:val="26"/>
          <w:szCs w:val="26"/>
          <w:lang w:val="ro-MD" w:eastAsia="ro-RO"/>
        </w:rPr>
        <w:t xml:space="preserve"> expuse la </w:t>
      </w:r>
      <w:r w:rsidR="00EB5F21" w:rsidRPr="00C86512">
        <w:rPr>
          <w:rFonts w:ascii="Times New Roman" w:eastAsia="Times New Roman" w:hAnsi="Times New Roman" w:cs="Times New Roman"/>
          <w:color w:val="333333"/>
          <w:sz w:val="26"/>
          <w:szCs w:val="26"/>
          <w:lang w:val="ro-MD" w:eastAsia="ro-RO"/>
        </w:rPr>
        <w:t>licitație;</w:t>
      </w:r>
    </w:p>
    <w:p w14:paraId="32548A89" w14:textId="46B73121" w:rsidR="00464284" w:rsidRPr="00C86512" w:rsidRDefault="00287811" w:rsidP="00CD1834">
      <w:pPr>
        <w:pStyle w:val="Listparagraf"/>
        <w:numPr>
          <w:ilvl w:val="1"/>
          <w:numId w:val="6"/>
        </w:numPr>
        <w:ind w:left="0" w:firstLine="851"/>
        <w:jc w:val="both"/>
        <w:rPr>
          <w:rFonts w:ascii="Times New Roman" w:eastAsia="Times New Roman" w:hAnsi="Times New Roman" w:cs="Times New Roman"/>
          <w:color w:val="333333"/>
          <w:sz w:val="26"/>
          <w:szCs w:val="26"/>
          <w:lang w:val="ro-MD" w:eastAsia="ro-RO"/>
        </w:rPr>
      </w:pPr>
      <w:r w:rsidRPr="00C86512">
        <w:rPr>
          <w:rFonts w:ascii="Times New Roman" w:eastAsia="Times New Roman" w:hAnsi="Times New Roman" w:cs="Times New Roman"/>
          <w:color w:val="333333"/>
          <w:sz w:val="26"/>
          <w:szCs w:val="26"/>
          <w:lang w:val="ro-MD" w:eastAsia="ro-RO"/>
        </w:rPr>
        <w:t xml:space="preserve">asigurarea liberului acces la </w:t>
      </w:r>
      <w:r w:rsidR="00EB5F21" w:rsidRPr="00C86512">
        <w:rPr>
          <w:rFonts w:ascii="Times New Roman" w:eastAsia="Times New Roman" w:hAnsi="Times New Roman" w:cs="Times New Roman"/>
          <w:color w:val="333333"/>
          <w:sz w:val="26"/>
          <w:szCs w:val="26"/>
          <w:lang w:val="ro-MD" w:eastAsia="ro-RO"/>
        </w:rPr>
        <w:t>licitație</w:t>
      </w:r>
      <w:r w:rsidRPr="00C86512">
        <w:rPr>
          <w:rFonts w:ascii="Times New Roman" w:eastAsia="Times New Roman" w:hAnsi="Times New Roman" w:cs="Times New Roman"/>
          <w:color w:val="333333"/>
          <w:sz w:val="26"/>
          <w:szCs w:val="26"/>
          <w:lang w:val="ro-MD" w:eastAsia="ro-RO"/>
        </w:rPr>
        <w:t xml:space="preserve"> </w:t>
      </w:r>
      <w:r w:rsidR="00EB5F21" w:rsidRPr="00C86512">
        <w:rPr>
          <w:rFonts w:ascii="Times New Roman" w:eastAsia="Times New Roman" w:hAnsi="Times New Roman" w:cs="Times New Roman"/>
          <w:color w:val="333333"/>
          <w:sz w:val="26"/>
          <w:szCs w:val="26"/>
          <w:lang w:val="ro-MD" w:eastAsia="ro-RO"/>
        </w:rPr>
        <w:t>și</w:t>
      </w:r>
      <w:r w:rsidRPr="00C86512">
        <w:rPr>
          <w:rFonts w:ascii="Times New Roman" w:eastAsia="Times New Roman" w:hAnsi="Times New Roman" w:cs="Times New Roman"/>
          <w:color w:val="333333"/>
          <w:sz w:val="26"/>
          <w:szCs w:val="26"/>
          <w:lang w:val="ro-MD" w:eastAsia="ro-RO"/>
        </w:rPr>
        <w:t xml:space="preserve"> a drepturilor egale pentru </w:t>
      </w:r>
      <w:r w:rsidR="00EB5F21" w:rsidRPr="00C86512">
        <w:rPr>
          <w:rFonts w:ascii="Times New Roman" w:eastAsia="Times New Roman" w:hAnsi="Times New Roman" w:cs="Times New Roman"/>
          <w:color w:val="333333"/>
          <w:sz w:val="26"/>
          <w:szCs w:val="26"/>
          <w:lang w:val="ro-MD" w:eastAsia="ro-RO"/>
        </w:rPr>
        <w:t>toți</w:t>
      </w:r>
      <w:r w:rsidRPr="00C86512">
        <w:rPr>
          <w:rFonts w:ascii="Times New Roman" w:eastAsia="Times New Roman" w:hAnsi="Times New Roman" w:cs="Times New Roman"/>
          <w:color w:val="333333"/>
          <w:sz w:val="26"/>
          <w:szCs w:val="26"/>
          <w:lang w:val="ro-MD" w:eastAsia="ro-RO"/>
        </w:rPr>
        <w:t xml:space="preserve"> </w:t>
      </w:r>
      <w:r w:rsidR="00EB5F21" w:rsidRPr="00C86512">
        <w:rPr>
          <w:rFonts w:ascii="Times New Roman" w:eastAsia="Times New Roman" w:hAnsi="Times New Roman" w:cs="Times New Roman"/>
          <w:color w:val="333333"/>
          <w:sz w:val="26"/>
          <w:szCs w:val="26"/>
          <w:lang w:val="ro-MD" w:eastAsia="ro-RO"/>
        </w:rPr>
        <w:t>participanții</w:t>
      </w:r>
      <w:r w:rsidRPr="00C86512">
        <w:rPr>
          <w:rFonts w:ascii="Times New Roman" w:eastAsia="Times New Roman" w:hAnsi="Times New Roman" w:cs="Times New Roman"/>
          <w:color w:val="333333"/>
          <w:sz w:val="26"/>
          <w:szCs w:val="26"/>
          <w:lang w:val="ro-MD" w:eastAsia="ro-RO"/>
        </w:rPr>
        <w:t xml:space="preserve">, cu </w:t>
      </w:r>
      <w:r w:rsidR="00EB5F21" w:rsidRPr="00C86512">
        <w:rPr>
          <w:rFonts w:ascii="Times New Roman" w:eastAsia="Times New Roman" w:hAnsi="Times New Roman" w:cs="Times New Roman"/>
          <w:color w:val="333333"/>
          <w:sz w:val="26"/>
          <w:szCs w:val="26"/>
          <w:lang w:val="ro-MD" w:eastAsia="ro-RO"/>
        </w:rPr>
        <w:t>excepția</w:t>
      </w:r>
      <w:r w:rsidRPr="00C86512">
        <w:rPr>
          <w:rFonts w:ascii="Times New Roman" w:eastAsia="Times New Roman" w:hAnsi="Times New Roman" w:cs="Times New Roman"/>
          <w:color w:val="333333"/>
          <w:sz w:val="26"/>
          <w:szCs w:val="26"/>
          <w:lang w:val="ro-MD" w:eastAsia="ro-RO"/>
        </w:rPr>
        <w:t xml:space="preserve"> celor </w:t>
      </w:r>
      <w:r w:rsidR="00EB5F21" w:rsidRPr="00C86512">
        <w:rPr>
          <w:rFonts w:ascii="Times New Roman" w:eastAsia="Times New Roman" w:hAnsi="Times New Roman" w:cs="Times New Roman"/>
          <w:color w:val="333333"/>
          <w:sz w:val="26"/>
          <w:szCs w:val="26"/>
          <w:lang w:val="ro-MD" w:eastAsia="ro-RO"/>
        </w:rPr>
        <w:t>ce nu întrunesc condițiile art. 5 alin. (2)</w:t>
      </w:r>
      <w:r w:rsidRPr="00C86512">
        <w:rPr>
          <w:rFonts w:ascii="Times New Roman" w:eastAsia="Times New Roman" w:hAnsi="Times New Roman" w:cs="Times New Roman"/>
          <w:color w:val="333333"/>
          <w:sz w:val="26"/>
          <w:szCs w:val="26"/>
          <w:lang w:val="ro-MD" w:eastAsia="ro-RO"/>
        </w:rPr>
        <w:t xml:space="preserve"> </w:t>
      </w:r>
      <w:r w:rsidR="00464284" w:rsidRPr="00C86512">
        <w:rPr>
          <w:rFonts w:ascii="Times New Roman" w:eastAsia="Times New Roman" w:hAnsi="Times New Roman" w:cs="Times New Roman"/>
          <w:color w:val="333333"/>
          <w:sz w:val="26"/>
          <w:szCs w:val="26"/>
          <w:lang w:eastAsia="ro-RO"/>
        </w:rPr>
        <w:t>din Legea vânătorii și a protecției fondului cinegetic nr. 55/2024</w:t>
      </w:r>
      <w:r w:rsidR="00A90D2F">
        <w:rPr>
          <w:rFonts w:ascii="Times New Roman" w:eastAsia="Times New Roman" w:hAnsi="Times New Roman" w:cs="Times New Roman"/>
          <w:color w:val="333333"/>
          <w:sz w:val="26"/>
          <w:szCs w:val="26"/>
          <w:lang w:eastAsia="ro-RO"/>
        </w:rPr>
        <w:t xml:space="preserve"> și a prezentei proceduri</w:t>
      </w:r>
      <w:r w:rsidR="00464284" w:rsidRPr="00C86512">
        <w:rPr>
          <w:rFonts w:ascii="Times New Roman" w:eastAsia="Times New Roman" w:hAnsi="Times New Roman" w:cs="Times New Roman"/>
          <w:color w:val="333333"/>
          <w:sz w:val="26"/>
          <w:szCs w:val="26"/>
          <w:lang w:eastAsia="ro-RO"/>
        </w:rPr>
        <w:t xml:space="preserve">; </w:t>
      </w:r>
    </w:p>
    <w:p w14:paraId="06540674" w14:textId="614D32C3" w:rsidR="00287811" w:rsidRPr="00C86512" w:rsidRDefault="00287811" w:rsidP="00CD1834">
      <w:pPr>
        <w:pStyle w:val="Listparagraf"/>
        <w:numPr>
          <w:ilvl w:val="1"/>
          <w:numId w:val="6"/>
        </w:numPr>
        <w:ind w:left="0" w:firstLine="851"/>
        <w:jc w:val="both"/>
        <w:rPr>
          <w:rFonts w:ascii="Times New Roman" w:eastAsia="Times New Roman" w:hAnsi="Times New Roman" w:cs="Times New Roman"/>
          <w:color w:val="333333"/>
          <w:sz w:val="26"/>
          <w:szCs w:val="26"/>
          <w:lang w:val="ro-MD" w:eastAsia="ro-RO"/>
        </w:rPr>
      </w:pPr>
      <w:r w:rsidRPr="00C86512">
        <w:rPr>
          <w:rFonts w:ascii="Times New Roman" w:eastAsia="Times New Roman" w:hAnsi="Times New Roman" w:cs="Times New Roman"/>
          <w:color w:val="333333"/>
          <w:sz w:val="26"/>
          <w:szCs w:val="26"/>
          <w:lang w:val="ro-MD" w:eastAsia="ro-RO"/>
        </w:rPr>
        <w:t xml:space="preserve">prioritatea </w:t>
      </w:r>
      <w:r w:rsidR="00464284" w:rsidRPr="00C86512">
        <w:rPr>
          <w:rFonts w:ascii="Times New Roman" w:eastAsia="Times New Roman" w:hAnsi="Times New Roman" w:cs="Times New Roman"/>
          <w:color w:val="333333"/>
          <w:sz w:val="26"/>
          <w:szCs w:val="26"/>
          <w:lang w:val="ro-MD" w:eastAsia="ro-RO"/>
        </w:rPr>
        <w:t>prețului</w:t>
      </w:r>
      <w:r w:rsidRPr="00C86512">
        <w:rPr>
          <w:rFonts w:ascii="Times New Roman" w:eastAsia="Times New Roman" w:hAnsi="Times New Roman" w:cs="Times New Roman"/>
          <w:color w:val="333333"/>
          <w:sz w:val="26"/>
          <w:szCs w:val="26"/>
          <w:lang w:val="ro-MD" w:eastAsia="ro-RO"/>
        </w:rPr>
        <w:t xml:space="preserve"> maxim propus</w:t>
      </w:r>
      <w:bookmarkStart w:id="5" w:name="_Hlk199228067"/>
      <w:r w:rsidRPr="00C86512">
        <w:rPr>
          <w:rFonts w:ascii="Times New Roman" w:eastAsia="Times New Roman" w:hAnsi="Times New Roman" w:cs="Times New Roman"/>
          <w:color w:val="333333"/>
          <w:sz w:val="26"/>
          <w:szCs w:val="26"/>
          <w:lang w:val="ro-MD" w:eastAsia="ro-RO"/>
        </w:rPr>
        <w:t>;</w:t>
      </w:r>
      <w:bookmarkEnd w:id="5"/>
    </w:p>
    <w:p w14:paraId="608835D4" w14:textId="340631F3" w:rsidR="00287811" w:rsidRPr="00C86512" w:rsidRDefault="00287811" w:rsidP="00CD1834">
      <w:pPr>
        <w:pStyle w:val="Listparagraf"/>
        <w:numPr>
          <w:ilvl w:val="1"/>
          <w:numId w:val="6"/>
        </w:numPr>
        <w:ind w:left="0" w:firstLine="851"/>
        <w:jc w:val="both"/>
        <w:rPr>
          <w:rFonts w:ascii="Times New Roman" w:eastAsia="Times New Roman" w:hAnsi="Times New Roman" w:cs="Times New Roman"/>
          <w:color w:val="333333"/>
          <w:sz w:val="26"/>
          <w:szCs w:val="26"/>
          <w:lang w:val="ro-MD" w:eastAsia="ro-RO"/>
        </w:rPr>
      </w:pPr>
      <w:r w:rsidRPr="00C86512">
        <w:rPr>
          <w:rFonts w:ascii="Times New Roman" w:eastAsia="Times New Roman" w:hAnsi="Times New Roman" w:cs="Times New Roman"/>
          <w:color w:val="333333"/>
          <w:sz w:val="26"/>
          <w:szCs w:val="26"/>
          <w:lang w:val="ro-MD" w:eastAsia="ro-RO"/>
        </w:rPr>
        <w:t xml:space="preserve">informarea publicului asupra rezultatelor </w:t>
      </w:r>
      <w:r w:rsidR="00464284" w:rsidRPr="00C86512">
        <w:rPr>
          <w:rFonts w:ascii="Times New Roman" w:eastAsia="Times New Roman" w:hAnsi="Times New Roman" w:cs="Times New Roman"/>
          <w:color w:val="333333"/>
          <w:sz w:val="26"/>
          <w:szCs w:val="26"/>
          <w:lang w:val="ro-MD" w:eastAsia="ro-RO"/>
        </w:rPr>
        <w:t>licitațiilor</w:t>
      </w:r>
      <w:r w:rsidRPr="00C86512">
        <w:rPr>
          <w:rFonts w:ascii="Times New Roman" w:eastAsia="Times New Roman" w:hAnsi="Times New Roman" w:cs="Times New Roman"/>
          <w:color w:val="333333"/>
          <w:sz w:val="26"/>
          <w:szCs w:val="26"/>
          <w:lang w:val="ro-MD" w:eastAsia="ro-RO"/>
        </w:rPr>
        <w:t>.</w:t>
      </w:r>
      <w:r w:rsidR="00464284" w:rsidRPr="00C86512">
        <w:rPr>
          <w:rFonts w:ascii="Times New Roman" w:eastAsia="Times New Roman" w:hAnsi="Times New Roman" w:cs="Times New Roman"/>
          <w:color w:val="333333"/>
          <w:sz w:val="26"/>
          <w:szCs w:val="26"/>
          <w:lang w:val="ro-MD" w:eastAsia="ro-RO"/>
        </w:rPr>
        <w:t xml:space="preserve"> </w:t>
      </w:r>
    </w:p>
    <w:p w14:paraId="73BFFB82" w14:textId="5BD74F08" w:rsidR="00174A59" w:rsidRPr="008E7B94" w:rsidRDefault="00464284" w:rsidP="008E7B94">
      <w:pPr>
        <w:pStyle w:val="Listparagraf"/>
        <w:numPr>
          <w:ilvl w:val="0"/>
          <w:numId w:val="6"/>
        </w:numPr>
        <w:ind w:firstLine="461"/>
        <w:jc w:val="both"/>
        <w:rPr>
          <w:rFonts w:ascii="Times New Roman" w:eastAsia="Times New Roman" w:hAnsi="Times New Roman" w:cs="Times New Roman"/>
          <w:color w:val="333333"/>
          <w:sz w:val="26"/>
          <w:szCs w:val="26"/>
          <w:lang w:val="ro-MD" w:eastAsia="ro-RO"/>
        </w:rPr>
      </w:pPr>
      <w:r w:rsidRPr="00C86512">
        <w:rPr>
          <w:rFonts w:ascii="Times New Roman" w:eastAsia="Times New Roman" w:hAnsi="Times New Roman" w:cs="Times New Roman"/>
          <w:color w:val="333333"/>
          <w:sz w:val="26"/>
          <w:szCs w:val="26"/>
          <w:lang w:val="ro-MD" w:eastAsia="ro-RO"/>
        </w:rPr>
        <w:t xml:space="preserve">Decizia de expunere la licitație a </w:t>
      </w:r>
      <w:r w:rsidR="00174A59" w:rsidRPr="00C86512">
        <w:rPr>
          <w:rFonts w:ascii="Times New Roman" w:eastAsia="Times New Roman" w:hAnsi="Times New Roman" w:cs="Times New Roman"/>
          <w:color w:val="333333"/>
          <w:sz w:val="26"/>
          <w:szCs w:val="26"/>
          <w:lang w:eastAsia="ro-RO"/>
        </w:rPr>
        <w:t>fondurilor cinegetice</w:t>
      </w:r>
      <w:r w:rsidRPr="00C86512">
        <w:rPr>
          <w:rFonts w:ascii="Times New Roman" w:eastAsia="Times New Roman" w:hAnsi="Times New Roman" w:cs="Times New Roman"/>
          <w:color w:val="333333"/>
          <w:sz w:val="26"/>
          <w:szCs w:val="26"/>
          <w:lang w:eastAsia="ro-RO"/>
        </w:rPr>
        <w:t xml:space="preserve"> este luată de către </w:t>
      </w:r>
      <w:r w:rsidR="00174A59" w:rsidRPr="00C86512">
        <w:rPr>
          <w:rFonts w:ascii="Times New Roman" w:eastAsia="Times New Roman" w:hAnsi="Times New Roman" w:cs="Times New Roman"/>
          <w:color w:val="333333"/>
          <w:sz w:val="26"/>
          <w:szCs w:val="26"/>
          <w:lang w:eastAsia="ro-RO"/>
        </w:rPr>
        <w:t>Ministerul Mediului</w:t>
      </w:r>
      <w:r w:rsidR="00A90D2F">
        <w:rPr>
          <w:rFonts w:ascii="Times New Roman" w:eastAsia="Times New Roman" w:hAnsi="Times New Roman" w:cs="Times New Roman"/>
          <w:color w:val="333333"/>
          <w:sz w:val="26"/>
          <w:szCs w:val="26"/>
          <w:lang w:eastAsia="ro-RO"/>
        </w:rPr>
        <w:t>,</w:t>
      </w:r>
      <w:r w:rsidR="006D4D83" w:rsidRPr="00C86512">
        <w:rPr>
          <w:rFonts w:ascii="Times New Roman" w:eastAsia="Times New Roman" w:hAnsi="Times New Roman" w:cs="Times New Roman"/>
          <w:color w:val="333333"/>
          <w:sz w:val="26"/>
          <w:szCs w:val="26"/>
          <w:lang w:eastAsia="ro-RO"/>
        </w:rPr>
        <w:t xml:space="preserve"> în calitate de administrator</w:t>
      </w:r>
      <w:r w:rsidR="00A90D2F">
        <w:rPr>
          <w:rFonts w:ascii="Times New Roman" w:eastAsia="Times New Roman" w:hAnsi="Times New Roman" w:cs="Times New Roman"/>
          <w:color w:val="333333"/>
          <w:sz w:val="26"/>
          <w:szCs w:val="26"/>
          <w:lang w:eastAsia="ro-RO"/>
        </w:rPr>
        <w:t xml:space="preserve"> a fondului cinegetic național</w:t>
      </w:r>
      <w:r w:rsidR="00174A59" w:rsidRPr="00C86512">
        <w:rPr>
          <w:rFonts w:ascii="Times New Roman" w:eastAsia="Times New Roman" w:hAnsi="Times New Roman" w:cs="Times New Roman"/>
          <w:color w:val="333333"/>
          <w:sz w:val="26"/>
          <w:szCs w:val="26"/>
          <w:lang w:eastAsia="ro-RO"/>
        </w:rPr>
        <w:t xml:space="preserve"> </w:t>
      </w:r>
      <w:r w:rsidR="00174A59" w:rsidRPr="00A90D2F">
        <w:rPr>
          <w:rFonts w:ascii="Times New Roman" w:eastAsia="Times New Roman" w:hAnsi="Times New Roman" w:cs="Times New Roman"/>
          <w:color w:val="333333"/>
          <w:sz w:val="26"/>
          <w:szCs w:val="26"/>
          <w:lang w:eastAsia="ro-RO"/>
        </w:rPr>
        <w:t>(în continuare</w:t>
      </w:r>
      <w:r w:rsidR="00A90D2F">
        <w:rPr>
          <w:rFonts w:ascii="Times New Roman" w:eastAsia="Times New Roman" w:hAnsi="Times New Roman" w:cs="Times New Roman"/>
          <w:color w:val="333333"/>
          <w:sz w:val="26"/>
          <w:szCs w:val="26"/>
          <w:lang w:eastAsia="ro-RO"/>
        </w:rPr>
        <w:t xml:space="preserve"> - </w:t>
      </w:r>
      <w:r w:rsidR="00A90D2F" w:rsidRPr="00A90D2F">
        <w:rPr>
          <w:rFonts w:ascii="Times New Roman" w:eastAsia="Times New Roman" w:hAnsi="Times New Roman" w:cs="Times New Roman"/>
          <w:i/>
          <w:iCs/>
          <w:color w:val="333333"/>
          <w:sz w:val="26"/>
          <w:szCs w:val="26"/>
          <w:lang w:eastAsia="ro-RO"/>
        </w:rPr>
        <w:t>a</w:t>
      </w:r>
      <w:r w:rsidR="00174A59" w:rsidRPr="00A90D2F">
        <w:rPr>
          <w:rFonts w:ascii="Times New Roman" w:eastAsia="Times New Roman" w:hAnsi="Times New Roman" w:cs="Times New Roman"/>
          <w:i/>
          <w:iCs/>
          <w:color w:val="333333"/>
          <w:sz w:val="26"/>
          <w:szCs w:val="26"/>
          <w:lang w:eastAsia="ro-RO"/>
        </w:rPr>
        <w:t>dministrator</w:t>
      </w:r>
      <w:r w:rsidR="00174A59" w:rsidRPr="00A90D2F">
        <w:rPr>
          <w:rFonts w:ascii="Times New Roman" w:eastAsia="Times New Roman" w:hAnsi="Times New Roman" w:cs="Times New Roman"/>
          <w:color w:val="333333"/>
          <w:sz w:val="26"/>
          <w:szCs w:val="26"/>
          <w:lang w:eastAsia="ro-RO"/>
        </w:rPr>
        <w:t>)</w:t>
      </w:r>
      <w:r w:rsidR="008E7B94">
        <w:rPr>
          <w:rFonts w:ascii="Times New Roman" w:eastAsia="Times New Roman" w:hAnsi="Times New Roman" w:cs="Times New Roman"/>
          <w:color w:val="333333"/>
          <w:sz w:val="26"/>
          <w:szCs w:val="26"/>
          <w:lang w:eastAsia="ro-RO"/>
        </w:rPr>
        <w:t xml:space="preserve"> în condițiile art. 5 alin. (1) </w:t>
      </w:r>
      <w:r w:rsidR="006D4D83" w:rsidRPr="00C86512">
        <w:rPr>
          <w:rFonts w:ascii="Times New Roman" w:eastAsia="Times New Roman" w:hAnsi="Times New Roman" w:cs="Times New Roman"/>
          <w:color w:val="333333"/>
          <w:sz w:val="26"/>
          <w:szCs w:val="26"/>
          <w:lang w:eastAsia="ro-RO"/>
        </w:rPr>
        <w:t>din Legea vânătorii și a protecției fondului cinegetic nr. 55/2024.</w:t>
      </w:r>
    </w:p>
    <w:p w14:paraId="22CC9FB4" w14:textId="462D1DD1" w:rsidR="00287811" w:rsidRPr="00C86512" w:rsidRDefault="00287811" w:rsidP="00D8509C">
      <w:pPr>
        <w:shd w:val="clear" w:color="auto" w:fill="FFFFFF"/>
        <w:spacing w:after="0" w:line="240" w:lineRule="auto"/>
        <w:rPr>
          <w:rFonts w:ascii="Times New Roman" w:eastAsia="Times New Roman" w:hAnsi="Times New Roman" w:cs="Times New Roman"/>
          <w:color w:val="333333"/>
          <w:sz w:val="26"/>
          <w:szCs w:val="26"/>
          <w:lang w:eastAsia="ro-RO"/>
        </w:rPr>
      </w:pPr>
    </w:p>
    <w:p w14:paraId="720B939A" w14:textId="75984DDA" w:rsidR="003325EB" w:rsidRPr="00E74F77" w:rsidRDefault="0038295C" w:rsidP="00E74F77">
      <w:pPr>
        <w:pStyle w:val="Listparagraf"/>
        <w:numPr>
          <w:ilvl w:val="0"/>
          <w:numId w:val="5"/>
        </w:numPr>
        <w:shd w:val="clear" w:color="auto" w:fill="FFFFFF"/>
        <w:spacing w:after="0" w:line="240" w:lineRule="auto"/>
        <w:jc w:val="center"/>
        <w:rPr>
          <w:rFonts w:ascii="Times New Roman" w:eastAsia="Times New Roman" w:hAnsi="Times New Roman" w:cs="Times New Roman"/>
          <w:b/>
          <w:bCs/>
          <w:sz w:val="26"/>
          <w:szCs w:val="26"/>
          <w:lang w:eastAsia="ro-RO"/>
        </w:rPr>
      </w:pPr>
      <w:r w:rsidRPr="00C86512">
        <w:rPr>
          <w:rFonts w:ascii="Times New Roman" w:eastAsia="Times New Roman" w:hAnsi="Times New Roman" w:cs="Times New Roman"/>
          <w:b/>
          <w:bCs/>
          <w:sz w:val="26"/>
          <w:szCs w:val="26"/>
          <w:lang w:eastAsia="ro-RO"/>
        </w:rPr>
        <w:t>COMISIA DE</w:t>
      </w:r>
      <w:r w:rsidR="0039127E" w:rsidRPr="00C86512">
        <w:rPr>
          <w:rFonts w:ascii="Times New Roman" w:eastAsia="Times New Roman" w:hAnsi="Times New Roman" w:cs="Times New Roman"/>
          <w:b/>
          <w:bCs/>
          <w:sz w:val="26"/>
          <w:szCs w:val="26"/>
          <w:lang w:eastAsia="ro-RO"/>
        </w:rPr>
        <w:t xml:space="preserve"> LICITAȚIE</w:t>
      </w:r>
    </w:p>
    <w:p w14:paraId="2B2A8EF8" w14:textId="06143DAC" w:rsidR="008E7B94" w:rsidRPr="008E7B94" w:rsidRDefault="003325EB"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b/>
          <w:bCs/>
          <w:color w:val="FF0000"/>
          <w:sz w:val="26"/>
          <w:szCs w:val="26"/>
          <w:lang w:eastAsia="ro-RO"/>
        </w:rPr>
      </w:pPr>
      <w:r w:rsidRPr="00C86512">
        <w:rPr>
          <w:rFonts w:ascii="Times New Roman" w:eastAsia="Times New Roman" w:hAnsi="Times New Roman" w:cs="Times New Roman"/>
          <w:color w:val="000000" w:themeColor="text1"/>
          <w:sz w:val="26"/>
          <w:szCs w:val="26"/>
          <w:lang w:eastAsia="ro-RO"/>
        </w:rPr>
        <w:t xml:space="preserve">Comisia de licitație </w:t>
      </w:r>
      <w:r w:rsidR="008E7B94">
        <w:rPr>
          <w:rFonts w:ascii="Times New Roman" w:eastAsia="Times New Roman" w:hAnsi="Times New Roman" w:cs="Times New Roman"/>
          <w:color w:val="000000" w:themeColor="text1"/>
          <w:sz w:val="26"/>
          <w:szCs w:val="26"/>
          <w:lang w:eastAsia="ro-RO"/>
        </w:rPr>
        <w:t xml:space="preserve">(în continuare – </w:t>
      </w:r>
      <w:r w:rsidR="008E7B94">
        <w:rPr>
          <w:rFonts w:ascii="Times New Roman" w:eastAsia="Times New Roman" w:hAnsi="Times New Roman" w:cs="Times New Roman"/>
          <w:i/>
          <w:iCs/>
          <w:color w:val="000000" w:themeColor="text1"/>
          <w:sz w:val="26"/>
          <w:szCs w:val="26"/>
          <w:lang w:eastAsia="ro-RO"/>
        </w:rPr>
        <w:t>C</w:t>
      </w:r>
      <w:r w:rsidR="008E7B94" w:rsidRPr="008E7B94">
        <w:rPr>
          <w:rFonts w:ascii="Times New Roman" w:eastAsia="Times New Roman" w:hAnsi="Times New Roman" w:cs="Times New Roman"/>
          <w:i/>
          <w:iCs/>
          <w:color w:val="000000" w:themeColor="text1"/>
          <w:sz w:val="26"/>
          <w:szCs w:val="26"/>
          <w:lang w:eastAsia="ro-RO"/>
        </w:rPr>
        <w:t>omisie</w:t>
      </w:r>
      <w:r w:rsidR="008E7B94">
        <w:rPr>
          <w:rFonts w:ascii="Times New Roman" w:eastAsia="Times New Roman" w:hAnsi="Times New Roman" w:cs="Times New Roman"/>
          <w:color w:val="000000" w:themeColor="text1"/>
          <w:sz w:val="26"/>
          <w:szCs w:val="26"/>
          <w:lang w:eastAsia="ro-RO"/>
        </w:rPr>
        <w:t xml:space="preserve">) </w:t>
      </w:r>
      <w:r w:rsidRPr="00C86512">
        <w:rPr>
          <w:rFonts w:ascii="Times New Roman" w:eastAsia="Times New Roman" w:hAnsi="Times New Roman" w:cs="Times New Roman"/>
          <w:color w:val="000000" w:themeColor="text1"/>
          <w:sz w:val="26"/>
          <w:szCs w:val="26"/>
          <w:lang w:eastAsia="ro-RO"/>
        </w:rPr>
        <w:t>este</w:t>
      </w:r>
      <w:r w:rsidRPr="00C86512">
        <w:rPr>
          <w:rFonts w:ascii="Times New Roman" w:eastAsia="Times New Roman" w:hAnsi="Times New Roman" w:cs="Times New Roman"/>
          <w:b/>
          <w:bCs/>
          <w:color w:val="FF0000"/>
          <w:sz w:val="26"/>
          <w:szCs w:val="26"/>
          <w:lang w:eastAsia="ro-RO"/>
        </w:rPr>
        <w:t xml:space="preserve"> </w:t>
      </w:r>
      <w:r w:rsidRPr="00C86512">
        <w:rPr>
          <w:rFonts w:ascii="Times New Roman" w:eastAsia="Times New Roman" w:hAnsi="Times New Roman" w:cs="Times New Roman"/>
          <w:color w:val="333333"/>
          <w:sz w:val="26"/>
          <w:szCs w:val="26"/>
          <w:lang w:eastAsia="ro-RO"/>
        </w:rPr>
        <w:t xml:space="preserve">desemnată prin </w:t>
      </w:r>
      <w:r w:rsidR="008E7B94">
        <w:rPr>
          <w:rFonts w:ascii="Times New Roman" w:eastAsia="Times New Roman" w:hAnsi="Times New Roman" w:cs="Times New Roman"/>
          <w:color w:val="333333"/>
          <w:sz w:val="26"/>
          <w:szCs w:val="26"/>
          <w:lang w:eastAsia="ro-RO"/>
        </w:rPr>
        <w:t>Ordin</w:t>
      </w:r>
      <w:r w:rsidRPr="00C86512">
        <w:rPr>
          <w:rFonts w:ascii="Times New Roman" w:eastAsia="Times New Roman" w:hAnsi="Times New Roman" w:cs="Times New Roman"/>
          <w:color w:val="333333"/>
          <w:sz w:val="26"/>
          <w:szCs w:val="26"/>
          <w:lang w:eastAsia="ro-RO"/>
        </w:rPr>
        <w:t xml:space="preserve"> </w:t>
      </w:r>
      <w:r w:rsidR="00E74F77">
        <w:rPr>
          <w:rFonts w:ascii="Times New Roman" w:eastAsia="Times New Roman" w:hAnsi="Times New Roman" w:cs="Times New Roman"/>
          <w:color w:val="333333"/>
          <w:sz w:val="26"/>
          <w:szCs w:val="26"/>
          <w:lang w:eastAsia="ro-RO"/>
        </w:rPr>
        <w:t xml:space="preserve">al </w:t>
      </w:r>
      <w:r w:rsidR="008E7B94">
        <w:rPr>
          <w:rFonts w:ascii="Times New Roman" w:eastAsia="Times New Roman" w:hAnsi="Times New Roman" w:cs="Times New Roman"/>
          <w:color w:val="333333"/>
          <w:sz w:val="26"/>
          <w:szCs w:val="26"/>
          <w:lang w:eastAsia="ro-RO"/>
        </w:rPr>
        <w:t>administrator</w:t>
      </w:r>
      <w:r w:rsidR="00E74F77">
        <w:rPr>
          <w:rFonts w:ascii="Times New Roman" w:eastAsia="Times New Roman" w:hAnsi="Times New Roman" w:cs="Times New Roman"/>
          <w:color w:val="333333"/>
          <w:sz w:val="26"/>
          <w:szCs w:val="26"/>
          <w:lang w:eastAsia="ro-RO"/>
        </w:rPr>
        <w:t>ului</w:t>
      </w:r>
      <w:r w:rsidR="008E7B94">
        <w:rPr>
          <w:rFonts w:ascii="Times New Roman" w:eastAsia="Times New Roman" w:hAnsi="Times New Roman" w:cs="Times New Roman"/>
          <w:color w:val="333333"/>
          <w:sz w:val="26"/>
          <w:szCs w:val="26"/>
          <w:lang w:eastAsia="ro-RO"/>
        </w:rPr>
        <w:t>.</w:t>
      </w:r>
    </w:p>
    <w:p w14:paraId="2139C7CD" w14:textId="77777777" w:rsidR="006036A2" w:rsidRPr="006036A2" w:rsidRDefault="008E7B94"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b/>
          <w:bCs/>
          <w:color w:val="FF0000"/>
          <w:sz w:val="26"/>
          <w:szCs w:val="26"/>
          <w:lang w:eastAsia="ro-RO"/>
        </w:rPr>
      </w:pPr>
      <w:r w:rsidRPr="00C86512">
        <w:rPr>
          <w:rFonts w:ascii="Times New Roman" w:eastAsia="Times New Roman" w:hAnsi="Times New Roman" w:cs="Times New Roman"/>
          <w:color w:val="000000" w:themeColor="text1"/>
          <w:sz w:val="26"/>
          <w:szCs w:val="26"/>
          <w:lang w:eastAsia="ro-RO"/>
        </w:rPr>
        <w:t xml:space="preserve">Comisia </w:t>
      </w:r>
      <w:r w:rsidR="003325EB" w:rsidRPr="00C86512">
        <w:rPr>
          <w:rFonts w:ascii="Times New Roman" w:eastAsia="Times New Roman" w:hAnsi="Times New Roman" w:cs="Times New Roman"/>
          <w:color w:val="333333"/>
          <w:sz w:val="26"/>
          <w:szCs w:val="26"/>
          <w:lang w:eastAsia="ro-RO"/>
        </w:rPr>
        <w:t>este constituită din</w:t>
      </w:r>
      <w:r w:rsidR="00C9266C" w:rsidRPr="00C86512">
        <w:rPr>
          <w:rFonts w:ascii="Times New Roman" w:eastAsia="Times New Roman" w:hAnsi="Times New Roman" w:cs="Times New Roman"/>
          <w:color w:val="333333"/>
          <w:sz w:val="26"/>
          <w:szCs w:val="26"/>
          <w:lang w:eastAsia="ro-RO"/>
        </w:rPr>
        <w:t xml:space="preserve"> 5</w:t>
      </w:r>
      <w:r w:rsidR="003325EB" w:rsidRPr="00C86512">
        <w:rPr>
          <w:rFonts w:ascii="Times New Roman" w:eastAsia="Times New Roman" w:hAnsi="Times New Roman" w:cs="Times New Roman"/>
          <w:color w:val="333333"/>
          <w:sz w:val="26"/>
          <w:szCs w:val="26"/>
          <w:lang w:eastAsia="ro-RO"/>
        </w:rPr>
        <w:t xml:space="preserve"> </w:t>
      </w:r>
      <w:r w:rsidR="00C9266C" w:rsidRPr="00C86512">
        <w:rPr>
          <w:rFonts w:ascii="Times New Roman" w:eastAsia="Times New Roman" w:hAnsi="Times New Roman" w:cs="Times New Roman"/>
          <w:color w:val="333333"/>
          <w:sz w:val="26"/>
          <w:szCs w:val="26"/>
          <w:lang w:eastAsia="ro-RO"/>
        </w:rPr>
        <w:t>(</w:t>
      </w:r>
      <w:r w:rsidR="003325EB" w:rsidRPr="00C86512">
        <w:rPr>
          <w:rFonts w:ascii="Times New Roman" w:eastAsia="Times New Roman" w:hAnsi="Times New Roman" w:cs="Times New Roman"/>
          <w:color w:val="333333"/>
          <w:sz w:val="26"/>
          <w:szCs w:val="26"/>
          <w:lang w:eastAsia="ro-RO"/>
        </w:rPr>
        <w:t>cinci</w:t>
      </w:r>
      <w:r w:rsidR="00C9266C" w:rsidRPr="00C86512">
        <w:rPr>
          <w:rFonts w:ascii="Times New Roman" w:eastAsia="Times New Roman" w:hAnsi="Times New Roman" w:cs="Times New Roman"/>
          <w:color w:val="333333"/>
          <w:sz w:val="26"/>
          <w:szCs w:val="26"/>
          <w:lang w:eastAsia="ro-RO"/>
        </w:rPr>
        <w:t>)</w:t>
      </w:r>
      <w:r w:rsidR="003325EB" w:rsidRPr="00C86512">
        <w:rPr>
          <w:rFonts w:ascii="Times New Roman" w:eastAsia="Times New Roman" w:hAnsi="Times New Roman" w:cs="Times New Roman"/>
          <w:color w:val="333333"/>
          <w:sz w:val="26"/>
          <w:szCs w:val="26"/>
          <w:lang w:eastAsia="ro-RO"/>
        </w:rPr>
        <w:t xml:space="preserve"> membri cu drept de vot</w:t>
      </w:r>
      <w:r>
        <w:rPr>
          <w:rFonts w:ascii="Times New Roman" w:eastAsia="Times New Roman" w:hAnsi="Times New Roman" w:cs="Times New Roman"/>
          <w:color w:val="333333"/>
          <w:sz w:val="26"/>
          <w:szCs w:val="26"/>
          <w:lang w:eastAsia="ro-RO"/>
        </w:rPr>
        <w:t>.</w:t>
      </w:r>
    </w:p>
    <w:p w14:paraId="057433D7" w14:textId="71D8D666" w:rsidR="0039127E" w:rsidRPr="006036A2" w:rsidRDefault="006036A2" w:rsidP="006036A2">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b/>
          <w:bCs/>
          <w:sz w:val="26"/>
          <w:szCs w:val="26"/>
          <w:lang w:eastAsia="ro-RO"/>
        </w:rPr>
      </w:pPr>
      <w:r w:rsidRPr="006036A2">
        <w:rPr>
          <w:rFonts w:ascii="Times New Roman" w:eastAsia="Times New Roman" w:hAnsi="Times New Roman" w:cs="Times New Roman"/>
          <w:sz w:val="26"/>
          <w:szCs w:val="26"/>
          <w:lang w:eastAsia="ro-RO"/>
        </w:rPr>
        <w:t>un reprezentant al administratorului – Președinte al Comisiei</w:t>
      </w:r>
      <w:r w:rsidRPr="006036A2">
        <w:rPr>
          <w:rFonts w:ascii="Times New Roman" w:eastAsia="Times New Roman" w:hAnsi="Times New Roman" w:cs="Times New Roman"/>
          <w:sz w:val="26"/>
          <w:szCs w:val="26"/>
          <w:lang w:val="ro-MD" w:eastAsia="ro-RO"/>
        </w:rPr>
        <w:t>;</w:t>
      </w:r>
    </w:p>
    <w:p w14:paraId="400FE355" w14:textId="48D46DBB" w:rsidR="006036A2" w:rsidRPr="006036A2" w:rsidRDefault="006036A2" w:rsidP="006036A2">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b/>
          <w:bCs/>
          <w:color w:val="FF0000"/>
          <w:sz w:val="26"/>
          <w:szCs w:val="26"/>
          <w:lang w:eastAsia="ro-RO"/>
        </w:rPr>
      </w:pPr>
      <w:r w:rsidRPr="006036A2">
        <w:rPr>
          <w:rFonts w:ascii="Times New Roman" w:eastAsia="Times New Roman" w:hAnsi="Times New Roman" w:cs="Times New Roman"/>
          <w:sz w:val="26"/>
          <w:szCs w:val="26"/>
          <w:lang w:eastAsia="ro-RO"/>
        </w:rPr>
        <w:t>un reprezentant</w:t>
      </w:r>
      <w:r>
        <w:rPr>
          <w:rFonts w:ascii="Times New Roman" w:eastAsia="Times New Roman" w:hAnsi="Times New Roman" w:cs="Times New Roman"/>
          <w:sz w:val="26"/>
          <w:szCs w:val="26"/>
          <w:lang w:eastAsia="ro-RO"/>
        </w:rPr>
        <w:t xml:space="preserve"> al </w:t>
      </w:r>
      <w:r>
        <w:rPr>
          <w:rFonts w:ascii="PT Serif" w:hAnsi="PT Serif"/>
          <w:color w:val="333333"/>
          <w:shd w:val="clear" w:color="auto" w:fill="FFFFFF"/>
        </w:rPr>
        <w:t>Ministerului Finanțelor - membru</w:t>
      </w:r>
      <w:r w:rsidRPr="006036A2">
        <w:rPr>
          <w:rFonts w:ascii="Times New Roman" w:eastAsia="Times New Roman" w:hAnsi="Times New Roman" w:cs="Times New Roman"/>
          <w:sz w:val="26"/>
          <w:szCs w:val="26"/>
          <w:lang w:val="ro-MD" w:eastAsia="ro-RO"/>
        </w:rPr>
        <w:t>;</w:t>
      </w:r>
    </w:p>
    <w:p w14:paraId="5CA01AB4" w14:textId="6CCF0DC7" w:rsidR="006036A2" w:rsidRPr="006036A2" w:rsidRDefault="006036A2" w:rsidP="006036A2">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b/>
          <w:bCs/>
          <w:color w:val="FF0000"/>
          <w:sz w:val="26"/>
          <w:szCs w:val="26"/>
          <w:lang w:eastAsia="ro-RO"/>
        </w:rPr>
      </w:pPr>
      <w:r w:rsidRPr="006036A2">
        <w:rPr>
          <w:rFonts w:ascii="Times New Roman" w:eastAsia="Times New Roman" w:hAnsi="Times New Roman" w:cs="Times New Roman"/>
          <w:sz w:val="26"/>
          <w:szCs w:val="26"/>
          <w:lang w:eastAsia="ro-RO"/>
        </w:rPr>
        <w:t>un reprezentant</w:t>
      </w:r>
      <w:r>
        <w:rPr>
          <w:rFonts w:ascii="Times New Roman" w:eastAsia="Times New Roman" w:hAnsi="Times New Roman" w:cs="Times New Roman"/>
          <w:sz w:val="26"/>
          <w:szCs w:val="26"/>
          <w:lang w:eastAsia="ro-RO"/>
        </w:rPr>
        <w:t xml:space="preserve"> al Inspectoratului pentru Protecția Mediului - membru</w:t>
      </w:r>
      <w:r w:rsidRPr="006036A2">
        <w:rPr>
          <w:rFonts w:ascii="Times New Roman" w:eastAsia="Times New Roman" w:hAnsi="Times New Roman" w:cs="Times New Roman"/>
          <w:sz w:val="26"/>
          <w:szCs w:val="26"/>
          <w:lang w:val="ro-MD" w:eastAsia="ro-RO"/>
        </w:rPr>
        <w:t>;</w:t>
      </w:r>
    </w:p>
    <w:p w14:paraId="60A5E12E" w14:textId="23B3E988" w:rsidR="006036A2" w:rsidRPr="006036A2" w:rsidRDefault="006036A2" w:rsidP="006036A2">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b/>
          <w:bCs/>
          <w:color w:val="FF0000"/>
          <w:sz w:val="26"/>
          <w:szCs w:val="26"/>
          <w:lang w:eastAsia="ro-RO"/>
        </w:rPr>
      </w:pPr>
      <w:bookmarkStart w:id="6" w:name="_Hlk199228277"/>
      <w:r w:rsidRPr="006036A2">
        <w:rPr>
          <w:rFonts w:ascii="Times New Roman" w:eastAsia="Times New Roman" w:hAnsi="Times New Roman" w:cs="Times New Roman"/>
          <w:sz w:val="26"/>
          <w:szCs w:val="26"/>
          <w:lang w:eastAsia="ro-RO"/>
        </w:rPr>
        <w:t>un reprezentant</w:t>
      </w:r>
      <w:r>
        <w:rPr>
          <w:rFonts w:ascii="Times New Roman" w:eastAsia="Times New Roman" w:hAnsi="Times New Roman" w:cs="Times New Roman"/>
          <w:sz w:val="26"/>
          <w:szCs w:val="26"/>
          <w:lang w:eastAsia="ro-RO"/>
        </w:rPr>
        <w:t xml:space="preserve"> al </w:t>
      </w:r>
      <w:bookmarkEnd w:id="6"/>
      <w:r>
        <w:rPr>
          <w:rFonts w:ascii="Times New Roman" w:eastAsia="Times New Roman" w:hAnsi="Times New Roman" w:cs="Times New Roman"/>
          <w:sz w:val="26"/>
          <w:szCs w:val="26"/>
          <w:lang w:eastAsia="ro-RO"/>
        </w:rPr>
        <w:t>Agenției ,,Moldsilva” - membru</w:t>
      </w:r>
      <w:r w:rsidRPr="006036A2">
        <w:rPr>
          <w:rFonts w:ascii="Times New Roman" w:eastAsia="Times New Roman" w:hAnsi="Times New Roman" w:cs="Times New Roman"/>
          <w:sz w:val="26"/>
          <w:szCs w:val="26"/>
          <w:lang w:val="ro-MD" w:eastAsia="ro-RO"/>
        </w:rPr>
        <w:t>;</w:t>
      </w:r>
    </w:p>
    <w:p w14:paraId="3F067FE4" w14:textId="7B766336" w:rsidR="006036A2" w:rsidRPr="00C86512" w:rsidRDefault="006036A2" w:rsidP="006036A2">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b/>
          <w:bCs/>
          <w:color w:val="FF0000"/>
          <w:sz w:val="26"/>
          <w:szCs w:val="26"/>
          <w:lang w:eastAsia="ro-RO"/>
        </w:rPr>
      </w:pPr>
      <w:r w:rsidRPr="006036A2">
        <w:rPr>
          <w:rFonts w:ascii="Times New Roman" w:eastAsia="Times New Roman" w:hAnsi="Times New Roman" w:cs="Times New Roman"/>
          <w:sz w:val="26"/>
          <w:szCs w:val="26"/>
          <w:lang w:eastAsia="ro-RO"/>
        </w:rPr>
        <w:t>un reprezentant</w:t>
      </w:r>
      <w:r>
        <w:rPr>
          <w:rFonts w:ascii="Times New Roman" w:eastAsia="Times New Roman" w:hAnsi="Times New Roman" w:cs="Times New Roman"/>
          <w:sz w:val="26"/>
          <w:szCs w:val="26"/>
          <w:lang w:eastAsia="ro-RO"/>
        </w:rPr>
        <w:t xml:space="preserve"> al societății civile (ONG)</w:t>
      </w:r>
      <w:r w:rsidR="006D027D">
        <w:rPr>
          <w:rFonts w:ascii="Times New Roman" w:eastAsia="Times New Roman" w:hAnsi="Times New Roman" w:cs="Times New Roman"/>
          <w:sz w:val="26"/>
          <w:szCs w:val="26"/>
          <w:lang w:eastAsia="ro-RO"/>
        </w:rPr>
        <w:t xml:space="preserve"> - </w:t>
      </w:r>
      <w:r>
        <w:rPr>
          <w:rFonts w:ascii="Times New Roman" w:eastAsia="Times New Roman" w:hAnsi="Times New Roman" w:cs="Times New Roman"/>
          <w:sz w:val="26"/>
          <w:szCs w:val="26"/>
          <w:lang w:eastAsia="ro-RO"/>
        </w:rPr>
        <w:t>membru.</w:t>
      </w:r>
    </w:p>
    <w:p w14:paraId="00D9164A" w14:textId="753F5AC9" w:rsidR="00C9266C" w:rsidRPr="00C86512" w:rsidRDefault="00C9266C"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sz w:val="26"/>
          <w:szCs w:val="26"/>
          <w:lang w:eastAsia="ro-RO"/>
        </w:rPr>
      </w:pPr>
      <w:r w:rsidRPr="00C86512">
        <w:rPr>
          <w:rFonts w:ascii="Times New Roman" w:eastAsia="Times New Roman" w:hAnsi="Times New Roman" w:cs="Times New Roman"/>
          <w:sz w:val="26"/>
          <w:szCs w:val="26"/>
          <w:lang w:eastAsia="ro-RO"/>
        </w:rPr>
        <w:t xml:space="preserve">Secretarul </w:t>
      </w:r>
      <w:r w:rsidR="008E7B94">
        <w:rPr>
          <w:rFonts w:ascii="Times New Roman" w:eastAsia="Times New Roman" w:hAnsi="Times New Roman" w:cs="Times New Roman"/>
          <w:sz w:val="26"/>
          <w:szCs w:val="26"/>
          <w:lang w:eastAsia="ro-RO"/>
        </w:rPr>
        <w:t xml:space="preserve">Comisiei </w:t>
      </w:r>
      <w:r w:rsidRPr="00C86512">
        <w:rPr>
          <w:rFonts w:ascii="Times New Roman" w:eastAsia="Times New Roman" w:hAnsi="Times New Roman" w:cs="Times New Roman"/>
          <w:sz w:val="26"/>
          <w:szCs w:val="26"/>
          <w:lang w:eastAsia="ro-RO"/>
        </w:rPr>
        <w:t xml:space="preserve">va fi </w:t>
      </w:r>
      <w:r w:rsidR="008E7B94">
        <w:rPr>
          <w:rFonts w:ascii="Times New Roman" w:eastAsia="Times New Roman" w:hAnsi="Times New Roman" w:cs="Times New Roman"/>
          <w:sz w:val="26"/>
          <w:szCs w:val="26"/>
          <w:lang w:eastAsia="ro-RO"/>
        </w:rPr>
        <w:t xml:space="preserve">un reprezentant al administratorului </w:t>
      </w:r>
      <w:r w:rsidRPr="00C86512">
        <w:rPr>
          <w:rFonts w:ascii="Times New Roman" w:eastAsia="Times New Roman" w:hAnsi="Times New Roman" w:cs="Times New Roman"/>
          <w:sz w:val="26"/>
          <w:szCs w:val="26"/>
          <w:lang w:eastAsia="ro-RO"/>
        </w:rPr>
        <w:t>și nu va fi membru al Comisiei.</w:t>
      </w:r>
    </w:p>
    <w:p w14:paraId="4D4E91EC" w14:textId="2065A6C3" w:rsidR="00E74F77" w:rsidRDefault="00B05F08"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sz w:val="26"/>
          <w:szCs w:val="26"/>
          <w:lang w:eastAsia="ro-RO"/>
        </w:rPr>
      </w:pPr>
      <w:r w:rsidRPr="00C86512">
        <w:rPr>
          <w:rFonts w:ascii="Times New Roman" w:eastAsia="Times New Roman" w:hAnsi="Times New Roman" w:cs="Times New Roman"/>
          <w:sz w:val="26"/>
          <w:szCs w:val="26"/>
          <w:lang w:eastAsia="ro-RO"/>
        </w:rPr>
        <w:t>Comisia poate fi desființată</w:t>
      </w:r>
      <w:r w:rsidR="00E74F77">
        <w:rPr>
          <w:rFonts w:ascii="Times New Roman" w:eastAsia="Times New Roman" w:hAnsi="Times New Roman" w:cs="Times New Roman"/>
          <w:sz w:val="26"/>
          <w:szCs w:val="26"/>
          <w:lang w:eastAsia="ro-RO"/>
        </w:rPr>
        <w:t xml:space="preserve"> doar prin O</w:t>
      </w:r>
      <w:r w:rsidR="00E74F77" w:rsidRPr="00C86512">
        <w:rPr>
          <w:rFonts w:ascii="Times New Roman" w:eastAsia="Times New Roman" w:hAnsi="Times New Roman" w:cs="Times New Roman"/>
          <w:sz w:val="26"/>
          <w:szCs w:val="26"/>
          <w:lang w:eastAsia="ro-RO"/>
        </w:rPr>
        <w:t>rdin</w:t>
      </w:r>
      <w:r w:rsidR="00E74F77">
        <w:rPr>
          <w:rFonts w:ascii="Times New Roman" w:eastAsia="Times New Roman" w:hAnsi="Times New Roman" w:cs="Times New Roman"/>
          <w:sz w:val="26"/>
          <w:szCs w:val="26"/>
          <w:lang w:eastAsia="ro-RO"/>
        </w:rPr>
        <w:t xml:space="preserve"> al</w:t>
      </w:r>
      <w:r w:rsidR="00E74F77" w:rsidRPr="00C86512">
        <w:rPr>
          <w:rFonts w:ascii="Times New Roman" w:eastAsia="Times New Roman" w:hAnsi="Times New Roman" w:cs="Times New Roman"/>
          <w:sz w:val="26"/>
          <w:szCs w:val="26"/>
          <w:lang w:eastAsia="ro-RO"/>
        </w:rPr>
        <w:t xml:space="preserve"> administratorului</w:t>
      </w:r>
      <w:r w:rsidR="00E74F77">
        <w:rPr>
          <w:rFonts w:ascii="Times New Roman" w:eastAsia="Times New Roman" w:hAnsi="Times New Roman" w:cs="Times New Roman"/>
          <w:sz w:val="26"/>
          <w:szCs w:val="26"/>
          <w:lang w:eastAsia="ro-RO"/>
        </w:rPr>
        <w:t>.</w:t>
      </w:r>
      <w:r w:rsidRPr="00C86512">
        <w:rPr>
          <w:rFonts w:ascii="Times New Roman" w:eastAsia="Times New Roman" w:hAnsi="Times New Roman" w:cs="Times New Roman"/>
          <w:sz w:val="26"/>
          <w:szCs w:val="26"/>
          <w:lang w:eastAsia="ro-RO"/>
        </w:rPr>
        <w:t xml:space="preserve"> </w:t>
      </w:r>
    </w:p>
    <w:p w14:paraId="1290DF6F" w14:textId="40E4E8BD" w:rsidR="00B05F08" w:rsidRPr="00C86512" w:rsidRDefault="00E74F77"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C</w:t>
      </w:r>
      <w:r w:rsidR="00B05F08" w:rsidRPr="00C86512">
        <w:rPr>
          <w:rFonts w:ascii="Times New Roman" w:eastAsia="Times New Roman" w:hAnsi="Times New Roman" w:cs="Times New Roman"/>
          <w:sz w:val="26"/>
          <w:szCs w:val="26"/>
          <w:lang w:eastAsia="ro-RO"/>
        </w:rPr>
        <w:t xml:space="preserve">omponența </w:t>
      </w:r>
      <w:r>
        <w:rPr>
          <w:rFonts w:ascii="Times New Roman" w:eastAsia="Times New Roman" w:hAnsi="Times New Roman" w:cs="Times New Roman"/>
          <w:sz w:val="26"/>
          <w:szCs w:val="26"/>
          <w:lang w:eastAsia="ro-RO"/>
        </w:rPr>
        <w:t>Comisiei poate fi modificată doar prin O</w:t>
      </w:r>
      <w:r w:rsidRPr="00C86512">
        <w:rPr>
          <w:rFonts w:ascii="Times New Roman" w:eastAsia="Times New Roman" w:hAnsi="Times New Roman" w:cs="Times New Roman"/>
          <w:sz w:val="26"/>
          <w:szCs w:val="26"/>
          <w:lang w:eastAsia="ro-RO"/>
        </w:rPr>
        <w:t>rdin</w:t>
      </w:r>
      <w:r>
        <w:rPr>
          <w:rFonts w:ascii="Times New Roman" w:eastAsia="Times New Roman" w:hAnsi="Times New Roman" w:cs="Times New Roman"/>
          <w:sz w:val="26"/>
          <w:szCs w:val="26"/>
          <w:lang w:eastAsia="ro-RO"/>
        </w:rPr>
        <w:t xml:space="preserve"> al</w:t>
      </w:r>
      <w:r w:rsidRPr="00C86512">
        <w:rPr>
          <w:rFonts w:ascii="Times New Roman" w:eastAsia="Times New Roman" w:hAnsi="Times New Roman" w:cs="Times New Roman"/>
          <w:sz w:val="26"/>
          <w:szCs w:val="26"/>
          <w:lang w:eastAsia="ro-RO"/>
        </w:rPr>
        <w:t xml:space="preserve"> administratorului</w:t>
      </w:r>
      <w:r w:rsidR="00B05F08" w:rsidRPr="00C86512">
        <w:rPr>
          <w:rFonts w:ascii="Times New Roman" w:eastAsia="Times New Roman" w:hAnsi="Times New Roman" w:cs="Times New Roman"/>
          <w:sz w:val="26"/>
          <w:szCs w:val="26"/>
          <w:lang w:eastAsia="ro-RO"/>
        </w:rPr>
        <w:t xml:space="preserve">. </w:t>
      </w:r>
    </w:p>
    <w:p w14:paraId="029A1E4B" w14:textId="77777777" w:rsidR="00B05F08" w:rsidRPr="00C86512" w:rsidRDefault="00B05F08" w:rsidP="00B05F08">
      <w:pPr>
        <w:pStyle w:val="Listparagraf"/>
        <w:shd w:val="clear" w:color="auto" w:fill="FFFFFF"/>
        <w:spacing w:after="0" w:line="240" w:lineRule="auto"/>
        <w:ind w:left="851"/>
        <w:jc w:val="both"/>
        <w:rPr>
          <w:rFonts w:ascii="Times New Roman" w:eastAsia="Times New Roman" w:hAnsi="Times New Roman" w:cs="Times New Roman"/>
          <w:sz w:val="26"/>
          <w:szCs w:val="26"/>
          <w:lang w:eastAsia="ro-RO"/>
        </w:rPr>
      </w:pPr>
    </w:p>
    <w:p w14:paraId="10EE80AE" w14:textId="12DC6189" w:rsidR="00B05F08" w:rsidRPr="00E74F77" w:rsidRDefault="00B05F08" w:rsidP="00E74F77">
      <w:pPr>
        <w:pStyle w:val="Listparagraf"/>
        <w:numPr>
          <w:ilvl w:val="0"/>
          <w:numId w:val="5"/>
        </w:numPr>
        <w:shd w:val="clear" w:color="auto" w:fill="FFFFFF"/>
        <w:spacing w:after="0" w:line="240" w:lineRule="auto"/>
        <w:jc w:val="center"/>
        <w:rPr>
          <w:rFonts w:ascii="Times New Roman" w:eastAsia="Times New Roman" w:hAnsi="Times New Roman" w:cs="Times New Roman"/>
          <w:b/>
          <w:bCs/>
          <w:color w:val="333333"/>
          <w:sz w:val="26"/>
          <w:szCs w:val="26"/>
          <w:lang w:eastAsia="ro-RO"/>
        </w:rPr>
      </w:pPr>
      <w:r w:rsidRPr="00C86512">
        <w:rPr>
          <w:rFonts w:ascii="Times New Roman" w:eastAsia="Times New Roman" w:hAnsi="Times New Roman" w:cs="Times New Roman"/>
          <w:b/>
          <w:bCs/>
          <w:color w:val="333333"/>
          <w:sz w:val="26"/>
          <w:szCs w:val="26"/>
          <w:lang w:eastAsia="ro-RO"/>
        </w:rPr>
        <w:t>ORGANIZAREA LICITAȚIEI</w:t>
      </w:r>
      <w:r w:rsidR="006036A2">
        <w:rPr>
          <w:rFonts w:ascii="Times New Roman" w:eastAsia="Times New Roman" w:hAnsi="Times New Roman" w:cs="Times New Roman"/>
          <w:b/>
          <w:bCs/>
          <w:color w:val="333333"/>
          <w:sz w:val="26"/>
          <w:szCs w:val="26"/>
          <w:lang w:eastAsia="ro-RO"/>
        </w:rPr>
        <w:t xml:space="preserve"> DESCHISE</w:t>
      </w:r>
    </w:p>
    <w:p w14:paraId="3D2C0012" w14:textId="77777777" w:rsidR="00E74F77" w:rsidRDefault="00B05F08"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sz w:val="26"/>
          <w:szCs w:val="26"/>
          <w:lang w:eastAsia="ro-RO"/>
        </w:rPr>
      </w:pPr>
      <w:r w:rsidRPr="00C86512">
        <w:rPr>
          <w:rFonts w:ascii="Times New Roman" w:eastAsia="Times New Roman" w:hAnsi="Times New Roman" w:cs="Times New Roman"/>
          <w:sz w:val="26"/>
          <w:szCs w:val="26"/>
          <w:lang w:eastAsia="ro-RO"/>
        </w:rPr>
        <w:t>Ședințele Comisiei sânt deliberative dacă la ele participă cel puțin 2/3 din membri</w:t>
      </w:r>
      <w:r w:rsidR="00E74F77">
        <w:rPr>
          <w:rFonts w:ascii="Times New Roman" w:eastAsia="Times New Roman" w:hAnsi="Times New Roman" w:cs="Times New Roman"/>
          <w:sz w:val="26"/>
          <w:szCs w:val="26"/>
          <w:lang w:eastAsia="ro-RO"/>
        </w:rPr>
        <w:t>.</w:t>
      </w:r>
    </w:p>
    <w:p w14:paraId="04E08CA0" w14:textId="77777777" w:rsidR="00E74F77" w:rsidRDefault="00E74F77"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D</w:t>
      </w:r>
      <w:r w:rsidR="00B05F08" w:rsidRPr="00C86512">
        <w:rPr>
          <w:rFonts w:ascii="Times New Roman" w:eastAsia="Times New Roman" w:hAnsi="Times New Roman" w:cs="Times New Roman"/>
          <w:sz w:val="26"/>
          <w:szCs w:val="26"/>
          <w:lang w:eastAsia="ro-RO"/>
        </w:rPr>
        <w:t xml:space="preserve">eciziile </w:t>
      </w:r>
      <w:r>
        <w:rPr>
          <w:rFonts w:ascii="Times New Roman" w:eastAsia="Times New Roman" w:hAnsi="Times New Roman" w:cs="Times New Roman"/>
          <w:sz w:val="26"/>
          <w:szCs w:val="26"/>
          <w:lang w:eastAsia="ro-RO"/>
        </w:rPr>
        <w:t xml:space="preserve">Comisiei </w:t>
      </w:r>
      <w:r w:rsidR="00B05F08" w:rsidRPr="00C86512">
        <w:rPr>
          <w:rFonts w:ascii="Times New Roman" w:eastAsia="Times New Roman" w:hAnsi="Times New Roman" w:cs="Times New Roman"/>
          <w:sz w:val="26"/>
          <w:szCs w:val="26"/>
          <w:lang w:eastAsia="ro-RO"/>
        </w:rPr>
        <w:t>se adoptă prin vot deschis, cu simpla majoritate de voturi.</w:t>
      </w:r>
    </w:p>
    <w:p w14:paraId="1A32666D" w14:textId="45A16757" w:rsidR="00B05F08" w:rsidRPr="00C86512" w:rsidRDefault="00B05F08" w:rsidP="00CD1834">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sz w:val="26"/>
          <w:szCs w:val="26"/>
          <w:lang w:eastAsia="ro-RO"/>
        </w:rPr>
      </w:pPr>
      <w:r w:rsidRPr="00C86512">
        <w:rPr>
          <w:rFonts w:ascii="Times New Roman" w:eastAsia="Times New Roman" w:hAnsi="Times New Roman" w:cs="Times New Roman"/>
          <w:sz w:val="26"/>
          <w:szCs w:val="26"/>
          <w:lang w:eastAsia="ro-RO"/>
        </w:rPr>
        <w:t>Deciziile Comisiei se consemnează în procese-verbale semnate de toți membrii cu drept de vot prezenți la ședințe.</w:t>
      </w:r>
    </w:p>
    <w:p w14:paraId="54299E83" w14:textId="5C0649B9" w:rsidR="00B05F08" w:rsidRPr="00C86512" w:rsidRDefault="00B05F08" w:rsidP="00CD1834">
      <w:pPr>
        <w:pStyle w:val="NormalWeb"/>
        <w:numPr>
          <w:ilvl w:val="0"/>
          <w:numId w:val="6"/>
        </w:numPr>
        <w:shd w:val="clear" w:color="auto" w:fill="FFFFFF"/>
        <w:spacing w:before="0" w:beforeAutospacing="0" w:after="0" w:afterAutospacing="0"/>
        <w:ind w:firstLine="461"/>
        <w:jc w:val="both"/>
        <w:rPr>
          <w:color w:val="333333"/>
          <w:sz w:val="26"/>
          <w:szCs w:val="26"/>
          <w:lang w:val="ro-MD"/>
        </w:rPr>
      </w:pPr>
      <w:r w:rsidRPr="00C86512">
        <w:rPr>
          <w:color w:val="333333"/>
          <w:sz w:val="26"/>
          <w:szCs w:val="26"/>
        </w:rPr>
        <w:t xml:space="preserve">Comisia are următoarele </w:t>
      </w:r>
      <w:r w:rsidR="003C7834" w:rsidRPr="00C86512">
        <w:rPr>
          <w:color w:val="333333"/>
          <w:sz w:val="26"/>
          <w:szCs w:val="26"/>
        </w:rPr>
        <w:t>atribuții</w:t>
      </w:r>
      <w:r w:rsidRPr="00C86512">
        <w:rPr>
          <w:color w:val="333333"/>
          <w:sz w:val="26"/>
          <w:szCs w:val="26"/>
        </w:rPr>
        <w:t>:</w:t>
      </w:r>
    </w:p>
    <w:p w14:paraId="5BB2F61C" w14:textId="73AB2C55" w:rsidR="00B05F08" w:rsidRPr="00C86512" w:rsidRDefault="00B05F08" w:rsidP="00CD1834">
      <w:pPr>
        <w:pStyle w:val="NormalWeb"/>
        <w:numPr>
          <w:ilvl w:val="1"/>
          <w:numId w:val="6"/>
        </w:numPr>
        <w:shd w:val="clear" w:color="auto" w:fill="FFFFFF"/>
        <w:spacing w:before="0" w:beforeAutospacing="0" w:after="0" w:afterAutospacing="0"/>
        <w:ind w:left="1418" w:hanging="567"/>
        <w:jc w:val="both"/>
        <w:rPr>
          <w:color w:val="333333"/>
          <w:sz w:val="26"/>
          <w:szCs w:val="26"/>
        </w:rPr>
      </w:pPr>
      <w:r w:rsidRPr="00C86512">
        <w:rPr>
          <w:color w:val="333333"/>
          <w:sz w:val="26"/>
          <w:szCs w:val="26"/>
        </w:rPr>
        <w:lastRenderedPageBreak/>
        <w:t xml:space="preserve">examinarea dosarelor </w:t>
      </w:r>
      <w:r w:rsidR="00ED7570" w:rsidRPr="00C86512">
        <w:rPr>
          <w:color w:val="333333"/>
          <w:sz w:val="26"/>
          <w:szCs w:val="26"/>
        </w:rPr>
        <w:t>fondurilor cinegetice</w:t>
      </w:r>
      <w:r w:rsidRPr="00C86512">
        <w:rPr>
          <w:color w:val="333333"/>
          <w:sz w:val="26"/>
          <w:szCs w:val="26"/>
        </w:rPr>
        <w:t xml:space="preserve"> expuse la </w:t>
      </w:r>
      <w:r w:rsidR="003C7834" w:rsidRPr="00C86512">
        <w:rPr>
          <w:color w:val="333333"/>
          <w:sz w:val="26"/>
          <w:szCs w:val="26"/>
        </w:rPr>
        <w:t>licitație</w:t>
      </w:r>
      <w:r w:rsidRPr="00C86512">
        <w:rPr>
          <w:color w:val="333333"/>
          <w:sz w:val="26"/>
          <w:szCs w:val="26"/>
        </w:rPr>
        <w:t>;</w:t>
      </w:r>
    </w:p>
    <w:p w14:paraId="081B5756" w14:textId="2E0FB79E" w:rsidR="00ED7570" w:rsidRDefault="003C7834"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 xml:space="preserve"> </w:t>
      </w:r>
      <w:r w:rsidR="00B05F08" w:rsidRPr="00C86512">
        <w:rPr>
          <w:color w:val="333333"/>
          <w:sz w:val="26"/>
          <w:szCs w:val="26"/>
        </w:rPr>
        <w:t xml:space="preserve">stabilirea </w:t>
      </w:r>
      <w:r w:rsidRPr="00C86512">
        <w:rPr>
          <w:color w:val="333333"/>
          <w:sz w:val="26"/>
          <w:szCs w:val="26"/>
        </w:rPr>
        <w:t>prețului</w:t>
      </w:r>
      <w:r w:rsidR="00B05F08" w:rsidRPr="00C86512">
        <w:rPr>
          <w:color w:val="333333"/>
          <w:sz w:val="26"/>
          <w:szCs w:val="26"/>
        </w:rPr>
        <w:t xml:space="preserve"> </w:t>
      </w:r>
      <w:r w:rsidR="00ED7570">
        <w:rPr>
          <w:color w:val="333333"/>
          <w:sz w:val="26"/>
          <w:szCs w:val="26"/>
        </w:rPr>
        <w:t>de start</w:t>
      </w:r>
      <w:r w:rsidR="00B05F08" w:rsidRPr="00C86512">
        <w:rPr>
          <w:color w:val="333333"/>
          <w:sz w:val="26"/>
          <w:szCs w:val="26"/>
        </w:rPr>
        <w:t xml:space="preserve"> </w:t>
      </w:r>
      <w:r w:rsidR="00ED7570">
        <w:rPr>
          <w:color w:val="333333"/>
          <w:sz w:val="26"/>
          <w:szCs w:val="26"/>
        </w:rPr>
        <w:t>al licitației</w:t>
      </w:r>
      <w:r w:rsidR="00ED7570" w:rsidRPr="00C86512">
        <w:rPr>
          <w:color w:val="333333"/>
          <w:sz w:val="26"/>
          <w:szCs w:val="26"/>
        </w:rPr>
        <w:t>;</w:t>
      </w:r>
    </w:p>
    <w:p w14:paraId="0F91454A" w14:textId="531BD823" w:rsidR="00ED7570" w:rsidRDefault="00ED7570"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Pr>
          <w:color w:val="333333"/>
          <w:sz w:val="26"/>
          <w:szCs w:val="26"/>
        </w:rPr>
        <w:t>stabilirea</w:t>
      </w:r>
      <w:r w:rsidR="00B05F08" w:rsidRPr="00C86512">
        <w:rPr>
          <w:color w:val="333333"/>
          <w:sz w:val="26"/>
          <w:szCs w:val="26"/>
        </w:rPr>
        <w:t xml:space="preserve"> taxei de participare </w:t>
      </w:r>
      <w:r>
        <w:rPr>
          <w:color w:val="333333"/>
          <w:sz w:val="26"/>
          <w:szCs w:val="26"/>
        </w:rPr>
        <w:t>la licitație</w:t>
      </w:r>
      <w:r w:rsidRPr="00C86512">
        <w:rPr>
          <w:color w:val="333333"/>
          <w:sz w:val="26"/>
          <w:szCs w:val="26"/>
        </w:rPr>
        <w:t>;</w:t>
      </w:r>
    </w:p>
    <w:p w14:paraId="7B9866EF" w14:textId="2582C521" w:rsidR="00B05F08" w:rsidRPr="00CA73CC" w:rsidRDefault="00B05F08"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A73CC">
        <w:rPr>
          <w:color w:val="333333"/>
          <w:sz w:val="26"/>
          <w:szCs w:val="26"/>
        </w:rPr>
        <w:t xml:space="preserve">modului </w:t>
      </w:r>
      <w:r w:rsidR="003C7834" w:rsidRPr="00CA73CC">
        <w:rPr>
          <w:color w:val="333333"/>
          <w:sz w:val="26"/>
          <w:szCs w:val="26"/>
        </w:rPr>
        <w:t>și</w:t>
      </w:r>
      <w:r w:rsidRPr="00CA73CC">
        <w:rPr>
          <w:color w:val="333333"/>
          <w:sz w:val="26"/>
          <w:szCs w:val="26"/>
        </w:rPr>
        <w:t xml:space="preserve"> termenelor de achitare a </w:t>
      </w:r>
      <w:r w:rsidR="00CA73CC">
        <w:rPr>
          <w:color w:val="333333"/>
          <w:sz w:val="26"/>
          <w:szCs w:val="26"/>
        </w:rPr>
        <w:t>c</w:t>
      </w:r>
      <w:r w:rsidR="00CA73CC" w:rsidRPr="00CA73CC">
        <w:rPr>
          <w:color w:val="333333"/>
          <w:sz w:val="26"/>
          <w:szCs w:val="26"/>
        </w:rPr>
        <w:t>uantumul plății anuale</w:t>
      </w:r>
      <w:r w:rsidRPr="00CA73CC">
        <w:rPr>
          <w:color w:val="333333"/>
          <w:sz w:val="26"/>
          <w:szCs w:val="26"/>
        </w:rPr>
        <w:t>;</w:t>
      </w:r>
    </w:p>
    <w:p w14:paraId="64BA0AC9" w14:textId="0BF8686C" w:rsidR="00B05F08" w:rsidRPr="00C86512" w:rsidRDefault="00B05F08"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stabilirea, în conformitate cu legea, a organului de presă în care va fi publicat comunicatul informativ;</w:t>
      </w:r>
    </w:p>
    <w:p w14:paraId="503CAD37" w14:textId="5CD0E309" w:rsidR="00B05F08" w:rsidRPr="00C86512" w:rsidRDefault="00B05F08" w:rsidP="00CD1834">
      <w:pPr>
        <w:pStyle w:val="NormalWeb"/>
        <w:numPr>
          <w:ilvl w:val="1"/>
          <w:numId w:val="6"/>
        </w:numPr>
        <w:shd w:val="clear" w:color="auto" w:fill="FFFFFF"/>
        <w:spacing w:before="0" w:beforeAutospacing="0" w:after="0" w:afterAutospacing="0"/>
        <w:ind w:left="1418" w:hanging="567"/>
        <w:jc w:val="both"/>
        <w:rPr>
          <w:color w:val="333333"/>
          <w:sz w:val="26"/>
          <w:szCs w:val="26"/>
        </w:rPr>
      </w:pPr>
      <w:r w:rsidRPr="00C86512">
        <w:rPr>
          <w:color w:val="333333"/>
          <w:sz w:val="26"/>
          <w:szCs w:val="26"/>
        </w:rPr>
        <w:t xml:space="preserve">înregistrarea </w:t>
      </w:r>
      <w:r w:rsidR="003C7834" w:rsidRPr="00C86512">
        <w:rPr>
          <w:color w:val="333333"/>
          <w:sz w:val="26"/>
          <w:szCs w:val="26"/>
        </w:rPr>
        <w:t>participanților</w:t>
      </w:r>
      <w:r w:rsidRPr="00C86512">
        <w:rPr>
          <w:color w:val="333333"/>
          <w:sz w:val="26"/>
          <w:szCs w:val="26"/>
        </w:rPr>
        <w:t xml:space="preserve"> la </w:t>
      </w:r>
      <w:r w:rsidR="003C7834" w:rsidRPr="00C86512">
        <w:rPr>
          <w:color w:val="333333"/>
          <w:sz w:val="26"/>
          <w:szCs w:val="26"/>
        </w:rPr>
        <w:t>licitație</w:t>
      </w:r>
      <w:r w:rsidRPr="00C86512">
        <w:rPr>
          <w:color w:val="333333"/>
          <w:sz w:val="26"/>
          <w:szCs w:val="26"/>
        </w:rPr>
        <w:t>;</w:t>
      </w:r>
    </w:p>
    <w:p w14:paraId="7345E6D1" w14:textId="2152C993" w:rsidR="00B05F08" w:rsidRPr="00C86512" w:rsidRDefault="00B05F08" w:rsidP="00ED7570">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 xml:space="preserve">respectarea </w:t>
      </w:r>
      <w:r w:rsidR="003C7834" w:rsidRPr="00C86512">
        <w:rPr>
          <w:color w:val="333333"/>
          <w:sz w:val="26"/>
          <w:szCs w:val="26"/>
        </w:rPr>
        <w:t>condițiilor</w:t>
      </w:r>
      <w:r w:rsidRPr="00C86512">
        <w:rPr>
          <w:color w:val="333333"/>
          <w:sz w:val="26"/>
          <w:szCs w:val="26"/>
        </w:rPr>
        <w:t xml:space="preserve"> de participare la </w:t>
      </w:r>
      <w:r w:rsidR="003C7834" w:rsidRPr="00C86512">
        <w:rPr>
          <w:color w:val="333333"/>
          <w:sz w:val="26"/>
          <w:szCs w:val="26"/>
        </w:rPr>
        <w:t>licitație</w:t>
      </w:r>
      <w:r w:rsidRPr="00C86512">
        <w:rPr>
          <w:color w:val="333333"/>
          <w:sz w:val="26"/>
          <w:szCs w:val="26"/>
        </w:rPr>
        <w:t xml:space="preserve"> </w:t>
      </w:r>
      <w:r w:rsidR="003C7834" w:rsidRPr="00C86512">
        <w:rPr>
          <w:color w:val="333333"/>
          <w:sz w:val="26"/>
          <w:szCs w:val="26"/>
        </w:rPr>
        <w:t>și</w:t>
      </w:r>
      <w:r w:rsidRPr="00C86512">
        <w:rPr>
          <w:color w:val="333333"/>
          <w:sz w:val="26"/>
          <w:szCs w:val="26"/>
        </w:rPr>
        <w:t xml:space="preserve"> garantarea drepturilor </w:t>
      </w:r>
      <w:r w:rsidR="003C7834" w:rsidRPr="00C86512">
        <w:rPr>
          <w:color w:val="333333"/>
          <w:sz w:val="26"/>
          <w:szCs w:val="26"/>
        </w:rPr>
        <w:t>participanților</w:t>
      </w:r>
      <w:r w:rsidRPr="00C86512">
        <w:rPr>
          <w:color w:val="333333"/>
          <w:sz w:val="26"/>
          <w:szCs w:val="26"/>
        </w:rPr>
        <w:t>;</w:t>
      </w:r>
    </w:p>
    <w:p w14:paraId="5BB4E393" w14:textId="06690A76" w:rsidR="00B05F08" w:rsidRPr="00C86512" w:rsidRDefault="00B05F08" w:rsidP="00CD1834">
      <w:pPr>
        <w:pStyle w:val="NormalWeb"/>
        <w:numPr>
          <w:ilvl w:val="1"/>
          <w:numId w:val="6"/>
        </w:numPr>
        <w:shd w:val="clear" w:color="auto" w:fill="FFFFFF"/>
        <w:spacing w:before="0" w:beforeAutospacing="0" w:after="0" w:afterAutospacing="0"/>
        <w:ind w:left="1418" w:hanging="567"/>
        <w:jc w:val="both"/>
        <w:rPr>
          <w:color w:val="333333"/>
          <w:sz w:val="26"/>
          <w:szCs w:val="26"/>
        </w:rPr>
      </w:pPr>
      <w:r w:rsidRPr="00C86512">
        <w:rPr>
          <w:color w:val="333333"/>
          <w:sz w:val="26"/>
          <w:szCs w:val="26"/>
        </w:rPr>
        <w:t xml:space="preserve">desemnarea </w:t>
      </w:r>
      <w:r w:rsidR="003C7834" w:rsidRPr="00C86512">
        <w:rPr>
          <w:color w:val="333333"/>
          <w:sz w:val="26"/>
          <w:szCs w:val="26"/>
        </w:rPr>
        <w:t>câștigătorilor</w:t>
      </w:r>
      <w:r w:rsidRPr="00C86512">
        <w:rPr>
          <w:color w:val="333333"/>
          <w:sz w:val="26"/>
          <w:szCs w:val="26"/>
        </w:rPr>
        <w:t xml:space="preserve"> </w:t>
      </w:r>
      <w:r w:rsidR="003C7834" w:rsidRPr="00C86512">
        <w:rPr>
          <w:color w:val="333333"/>
          <w:sz w:val="26"/>
          <w:szCs w:val="26"/>
        </w:rPr>
        <w:t>licitației</w:t>
      </w:r>
      <w:r w:rsidRPr="00C86512">
        <w:rPr>
          <w:color w:val="333333"/>
          <w:sz w:val="26"/>
          <w:szCs w:val="26"/>
        </w:rPr>
        <w:t>;</w:t>
      </w:r>
    </w:p>
    <w:p w14:paraId="458B5DC9" w14:textId="5E9AADD9" w:rsidR="00B05F08" w:rsidRDefault="00B05F08" w:rsidP="00CD1834">
      <w:pPr>
        <w:pStyle w:val="NormalWeb"/>
        <w:numPr>
          <w:ilvl w:val="1"/>
          <w:numId w:val="6"/>
        </w:numPr>
        <w:shd w:val="clear" w:color="auto" w:fill="FFFFFF"/>
        <w:spacing w:before="0" w:beforeAutospacing="0" w:after="0" w:afterAutospacing="0"/>
        <w:ind w:left="1418" w:hanging="567"/>
        <w:jc w:val="both"/>
        <w:rPr>
          <w:color w:val="333333"/>
          <w:sz w:val="26"/>
          <w:szCs w:val="26"/>
        </w:rPr>
      </w:pPr>
      <w:r w:rsidRPr="00C86512">
        <w:rPr>
          <w:color w:val="333333"/>
          <w:sz w:val="26"/>
          <w:szCs w:val="26"/>
        </w:rPr>
        <w:t xml:space="preserve">scoaterea </w:t>
      </w:r>
      <w:bookmarkStart w:id="7" w:name="_Hlk199169850"/>
      <w:r w:rsidR="003C7834" w:rsidRPr="00C86512">
        <w:rPr>
          <w:color w:val="333333"/>
          <w:sz w:val="26"/>
          <w:szCs w:val="26"/>
        </w:rPr>
        <w:t>fondurilor</w:t>
      </w:r>
      <w:r w:rsidR="00295EB0" w:rsidRPr="00C86512">
        <w:rPr>
          <w:color w:val="333333"/>
          <w:sz w:val="26"/>
          <w:szCs w:val="26"/>
        </w:rPr>
        <w:t xml:space="preserve"> cinegetice</w:t>
      </w:r>
      <w:r w:rsidRPr="00C86512">
        <w:rPr>
          <w:color w:val="333333"/>
          <w:sz w:val="26"/>
          <w:szCs w:val="26"/>
        </w:rPr>
        <w:t xml:space="preserve"> </w:t>
      </w:r>
      <w:bookmarkEnd w:id="7"/>
      <w:r w:rsidRPr="00C86512">
        <w:rPr>
          <w:color w:val="333333"/>
          <w:sz w:val="26"/>
          <w:szCs w:val="26"/>
        </w:rPr>
        <w:t xml:space="preserve">de la </w:t>
      </w:r>
      <w:r w:rsidR="003C7834" w:rsidRPr="00C86512">
        <w:rPr>
          <w:color w:val="333333"/>
          <w:sz w:val="26"/>
          <w:szCs w:val="26"/>
        </w:rPr>
        <w:t>licitație</w:t>
      </w:r>
      <w:r w:rsidRPr="00C86512">
        <w:rPr>
          <w:color w:val="333333"/>
          <w:sz w:val="26"/>
          <w:szCs w:val="26"/>
        </w:rPr>
        <w:t xml:space="preserve"> sau suspendarea </w:t>
      </w:r>
      <w:r w:rsidR="003C7834" w:rsidRPr="00C86512">
        <w:rPr>
          <w:color w:val="333333"/>
          <w:sz w:val="26"/>
          <w:szCs w:val="26"/>
        </w:rPr>
        <w:t>licitației</w:t>
      </w:r>
      <w:r w:rsidRPr="00C86512">
        <w:rPr>
          <w:color w:val="333333"/>
          <w:sz w:val="26"/>
          <w:szCs w:val="26"/>
        </w:rPr>
        <w:t>;</w:t>
      </w:r>
    </w:p>
    <w:p w14:paraId="0E99CAA1" w14:textId="4C10B487" w:rsidR="00B05F08" w:rsidRPr="00ED7570" w:rsidRDefault="00B05F08" w:rsidP="00ED7570">
      <w:pPr>
        <w:pStyle w:val="NormalWeb"/>
        <w:numPr>
          <w:ilvl w:val="1"/>
          <w:numId w:val="6"/>
        </w:numPr>
        <w:shd w:val="clear" w:color="auto" w:fill="FFFFFF"/>
        <w:tabs>
          <w:tab w:val="left" w:pos="851"/>
          <w:tab w:val="left" w:pos="1418"/>
          <w:tab w:val="left" w:pos="1701"/>
        </w:tabs>
        <w:spacing w:before="0" w:beforeAutospacing="0" w:after="0" w:afterAutospacing="0"/>
        <w:ind w:left="0" w:firstLine="851"/>
        <w:jc w:val="both"/>
        <w:rPr>
          <w:color w:val="333333"/>
          <w:sz w:val="26"/>
          <w:szCs w:val="26"/>
        </w:rPr>
      </w:pPr>
      <w:r w:rsidRPr="00ED7570">
        <w:rPr>
          <w:color w:val="333333"/>
          <w:sz w:val="26"/>
          <w:szCs w:val="26"/>
        </w:rPr>
        <w:t xml:space="preserve">perfectarea proceselor-verbale privind rezultatele </w:t>
      </w:r>
      <w:r w:rsidR="00295EB0" w:rsidRPr="00ED7570">
        <w:rPr>
          <w:color w:val="333333"/>
          <w:sz w:val="26"/>
          <w:szCs w:val="26"/>
        </w:rPr>
        <w:t>licitațiilor</w:t>
      </w:r>
      <w:r w:rsidRPr="00ED7570">
        <w:rPr>
          <w:color w:val="333333"/>
          <w:sz w:val="26"/>
          <w:szCs w:val="26"/>
        </w:rPr>
        <w:t xml:space="preserve"> </w:t>
      </w:r>
      <w:r w:rsidR="00295EB0" w:rsidRPr="00ED7570">
        <w:rPr>
          <w:color w:val="333333"/>
          <w:sz w:val="26"/>
          <w:szCs w:val="26"/>
        </w:rPr>
        <w:t>și</w:t>
      </w:r>
      <w:r w:rsidRPr="00ED7570">
        <w:rPr>
          <w:color w:val="333333"/>
          <w:sz w:val="26"/>
          <w:szCs w:val="26"/>
        </w:rPr>
        <w:t xml:space="preserve"> a deciziilor Comisiei, inclusiv transmiterea lor, în termen de </w:t>
      </w:r>
      <w:r w:rsidR="00295EB0" w:rsidRPr="00ED7570">
        <w:rPr>
          <w:color w:val="333333"/>
          <w:sz w:val="26"/>
          <w:szCs w:val="26"/>
        </w:rPr>
        <w:t>până</w:t>
      </w:r>
      <w:r w:rsidRPr="00ED7570">
        <w:rPr>
          <w:color w:val="333333"/>
          <w:sz w:val="26"/>
          <w:szCs w:val="26"/>
        </w:rPr>
        <w:t xml:space="preserve"> la 5 zile, </w:t>
      </w:r>
      <w:r w:rsidR="00295EB0" w:rsidRPr="00ED7570">
        <w:rPr>
          <w:color w:val="333333"/>
          <w:sz w:val="26"/>
          <w:szCs w:val="26"/>
        </w:rPr>
        <w:t>gestionarului</w:t>
      </w:r>
      <w:r w:rsidRPr="00ED7570">
        <w:rPr>
          <w:color w:val="333333"/>
          <w:sz w:val="26"/>
          <w:szCs w:val="26"/>
        </w:rPr>
        <w:t>.</w:t>
      </w:r>
    </w:p>
    <w:p w14:paraId="1E3176E3" w14:textId="45A77499" w:rsidR="00295EB0" w:rsidRPr="00C86512" w:rsidRDefault="00295EB0" w:rsidP="00CD1834">
      <w:pPr>
        <w:pStyle w:val="NormalWeb"/>
        <w:numPr>
          <w:ilvl w:val="0"/>
          <w:numId w:val="6"/>
        </w:numPr>
        <w:shd w:val="clear" w:color="auto" w:fill="FFFFFF"/>
        <w:spacing w:before="0" w:beforeAutospacing="0" w:after="0" w:afterAutospacing="0"/>
        <w:ind w:left="0" w:firstLine="851"/>
        <w:jc w:val="both"/>
        <w:rPr>
          <w:color w:val="333333"/>
          <w:sz w:val="26"/>
          <w:szCs w:val="26"/>
          <w:lang w:val="ro-MD"/>
        </w:rPr>
      </w:pPr>
      <w:r w:rsidRPr="00C86512">
        <w:rPr>
          <w:color w:val="333333"/>
          <w:sz w:val="26"/>
          <w:szCs w:val="26"/>
        </w:rPr>
        <w:t>Cu cel puțin 15 zile înainte de începerea licitației, administratorul publică în Monitorul Oficial al Republicii Moldova și, după caz, în presa locală, comunicatul informativ privind desfășurarea licitației. Comunicatul va include următoarele informații:</w:t>
      </w:r>
    </w:p>
    <w:p w14:paraId="6AAA9E68" w14:textId="34317A9E" w:rsidR="00295EB0" w:rsidRPr="00C86512" w:rsidRDefault="00295EB0" w:rsidP="00CD1834">
      <w:pPr>
        <w:pStyle w:val="NormalWeb"/>
        <w:numPr>
          <w:ilvl w:val="1"/>
          <w:numId w:val="6"/>
        </w:numPr>
        <w:shd w:val="clear" w:color="auto" w:fill="FFFFFF"/>
        <w:spacing w:before="0" w:beforeAutospacing="0" w:after="0" w:afterAutospacing="0"/>
        <w:jc w:val="both"/>
        <w:rPr>
          <w:color w:val="333333"/>
          <w:sz w:val="26"/>
          <w:szCs w:val="26"/>
        </w:rPr>
      </w:pPr>
      <w:r w:rsidRPr="00C86512">
        <w:rPr>
          <w:color w:val="333333"/>
          <w:sz w:val="26"/>
          <w:szCs w:val="26"/>
        </w:rPr>
        <w:t>data, ora și locul desfășurării licitației;</w:t>
      </w:r>
    </w:p>
    <w:p w14:paraId="475AF1BE" w14:textId="5866CC51" w:rsidR="00295EB0" w:rsidRPr="00C86512" w:rsidRDefault="00A446EA" w:rsidP="00CD1834">
      <w:pPr>
        <w:pStyle w:val="NormalWeb"/>
        <w:numPr>
          <w:ilvl w:val="1"/>
          <w:numId w:val="6"/>
        </w:numPr>
        <w:shd w:val="clear" w:color="auto" w:fill="FFFFFF"/>
        <w:spacing w:before="0" w:beforeAutospacing="0" w:after="0" w:afterAutospacing="0"/>
        <w:jc w:val="both"/>
        <w:rPr>
          <w:color w:val="333333"/>
          <w:sz w:val="26"/>
          <w:szCs w:val="26"/>
        </w:rPr>
      </w:pPr>
      <w:r w:rsidRPr="00C86512">
        <w:rPr>
          <w:color w:val="333333"/>
          <w:sz w:val="26"/>
          <w:szCs w:val="26"/>
        </w:rPr>
        <w:t>prețul</w:t>
      </w:r>
      <w:r w:rsidR="00295EB0" w:rsidRPr="00C86512">
        <w:rPr>
          <w:color w:val="333333"/>
          <w:sz w:val="26"/>
          <w:szCs w:val="26"/>
        </w:rPr>
        <w:t xml:space="preserve"> de </w:t>
      </w:r>
      <w:r w:rsidR="00ED7570">
        <w:rPr>
          <w:color w:val="333333"/>
          <w:sz w:val="26"/>
          <w:szCs w:val="26"/>
        </w:rPr>
        <w:t>start al licitației</w:t>
      </w:r>
      <w:r w:rsidR="00295EB0" w:rsidRPr="00C86512">
        <w:rPr>
          <w:color w:val="333333"/>
          <w:sz w:val="26"/>
          <w:szCs w:val="26"/>
        </w:rPr>
        <w:t xml:space="preserve"> </w:t>
      </w:r>
      <w:r w:rsidRPr="00C86512">
        <w:rPr>
          <w:color w:val="333333"/>
          <w:sz w:val="26"/>
          <w:szCs w:val="26"/>
        </w:rPr>
        <w:t>și</w:t>
      </w:r>
      <w:r w:rsidR="00295EB0" w:rsidRPr="00C86512">
        <w:rPr>
          <w:color w:val="333333"/>
          <w:sz w:val="26"/>
          <w:szCs w:val="26"/>
        </w:rPr>
        <w:t xml:space="preserve"> </w:t>
      </w:r>
      <w:r w:rsidRPr="00C86512">
        <w:rPr>
          <w:color w:val="333333"/>
          <w:sz w:val="26"/>
          <w:szCs w:val="26"/>
        </w:rPr>
        <w:t>condițiile</w:t>
      </w:r>
      <w:r w:rsidR="00295EB0" w:rsidRPr="00C86512">
        <w:rPr>
          <w:color w:val="333333"/>
          <w:sz w:val="26"/>
          <w:szCs w:val="26"/>
        </w:rPr>
        <w:t xml:space="preserve"> de achitare; </w:t>
      </w:r>
    </w:p>
    <w:p w14:paraId="7357498B" w14:textId="2D5DCA60" w:rsidR="00295EB0" w:rsidRPr="00C86512" w:rsidRDefault="00A446EA"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 xml:space="preserve">  </w:t>
      </w:r>
      <w:r w:rsidR="00ED7570">
        <w:rPr>
          <w:rFonts w:ascii="PT Serif" w:hAnsi="PT Serif"/>
          <w:color w:val="333333"/>
          <w:shd w:val="clear" w:color="auto" w:fill="FFFFFF"/>
        </w:rPr>
        <w:t>harta-schemă a</w:t>
      </w:r>
      <w:r w:rsidR="00295EB0" w:rsidRPr="00C86512">
        <w:rPr>
          <w:color w:val="333333"/>
          <w:sz w:val="26"/>
          <w:szCs w:val="26"/>
        </w:rPr>
        <w:t xml:space="preserve"> </w:t>
      </w:r>
      <w:r w:rsidRPr="00C86512">
        <w:rPr>
          <w:color w:val="333333"/>
          <w:sz w:val="26"/>
          <w:szCs w:val="26"/>
        </w:rPr>
        <w:t>fondului cinegetic</w:t>
      </w:r>
      <w:r w:rsidR="00295EB0" w:rsidRPr="00C86512">
        <w:rPr>
          <w:color w:val="333333"/>
          <w:sz w:val="26"/>
          <w:szCs w:val="26"/>
        </w:rPr>
        <w:t>;</w:t>
      </w:r>
    </w:p>
    <w:p w14:paraId="76AD4E3B" w14:textId="7F6E972A" w:rsidR="00295EB0" w:rsidRPr="00C86512" w:rsidRDefault="00295EB0" w:rsidP="00CD1834">
      <w:pPr>
        <w:pStyle w:val="NormalWeb"/>
        <w:numPr>
          <w:ilvl w:val="1"/>
          <w:numId w:val="6"/>
        </w:numPr>
        <w:shd w:val="clear" w:color="auto" w:fill="FFFFFF"/>
        <w:spacing w:before="0" w:beforeAutospacing="0" w:after="0" w:afterAutospacing="0"/>
        <w:jc w:val="both"/>
        <w:rPr>
          <w:color w:val="333333"/>
          <w:sz w:val="26"/>
          <w:szCs w:val="26"/>
        </w:rPr>
      </w:pPr>
      <w:r w:rsidRPr="00C86512">
        <w:rPr>
          <w:color w:val="333333"/>
          <w:sz w:val="26"/>
          <w:szCs w:val="26"/>
        </w:rPr>
        <w:t xml:space="preserve">modul de familiarizare cu </w:t>
      </w:r>
      <w:r w:rsidR="00CC5C20" w:rsidRPr="00C86512">
        <w:rPr>
          <w:color w:val="333333"/>
          <w:sz w:val="26"/>
          <w:szCs w:val="26"/>
        </w:rPr>
        <w:t>fondurile cinegetice</w:t>
      </w:r>
      <w:r w:rsidRPr="00C86512">
        <w:rPr>
          <w:color w:val="333333"/>
          <w:sz w:val="26"/>
          <w:szCs w:val="26"/>
        </w:rPr>
        <w:t xml:space="preserve"> expuse la </w:t>
      </w:r>
      <w:r w:rsidR="00A446EA" w:rsidRPr="00C86512">
        <w:rPr>
          <w:color w:val="333333"/>
          <w:sz w:val="26"/>
          <w:szCs w:val="26"/>
        </w:rPr>
        <w:t>licitație</w:t>
      </w:r>
      <w:r w:rsidRPr="00C86512">
        <w:rPr>
          <w:color w:val="333333"/>
          <w:sz w:val="26"/>
          <w:szCs w:val="26"/>
        </w:rPr>
        <w:t>;</w:t>
      </w:r>
    </w:p>
    <w:p w14:paraId="719F2DA2" w14:textId="09644AA5" w:rsidR="00295EB0" w:rsidRPr="00C86512" w:rsidRDefault="000265D8"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 xml:space="preserve">  </w:t>
      </w:r>
      <w:r w:rsidR="00CC5C20" w:rsidRPr="00C86512">
        <w:rPr>
          <w:color w:val="333333"/>
          <w:sz w:val="26"/>
          <w:szCs w:val="26"/>
        </w:rPr>
        <w:t>condițiile</w:t>
      </w:r>
      <w:r w:rsidR="00295EB0" w:rsidRPr="00C86512">
        <w:rPr>
          <w:color w:val="333333"/>
          <w:sz w:val="26"/>
          <w:szCs w:val="26"/>
        </w:rPr>
        <w:t xml:space="preserve"> de participare la </w:t>
      </w:r>
      <w:r w:rsidR="00CC5C20" w:rsidRPr="00C86512">
        <w:rPr>
          <w:color w:val="333333"/>
          <w:sz w:val="26"/>
          <w:szCs w:val="26"/>
        </w:rPr>
        <w:t>licitație</w:t>
      </w:r>
      <w:r w:rsidR="00295EB0" w:rsidRPr="00C86512">
        <w:rPr>
          <w:color w:val="333333"/>
          <w:sz w:val="26"/>
          <w:szCs w:val="26"/>
        </w:rPr>
        <w:t xml:space="preserve">, inclusiv modul </w:t>
      </w:r>
      <w:r w:rsidR="00CC5C20" w:rsidRPr="00C86512">
        <w:rPr>
          <w:color w:val="333333"/>
          <w:sz w:val="26"/>
          <w:szCs w:val="26"/>
        </w:rPr>
        <w:t>și</w:t>
      </w:r>
      <w:r w:rsidR="00295EB0" w:rsidRPr="00C86512">
        <w:rPr>
          <w:color w:val="333333"/>
          <w:sz w:val="26"/>
          <w:szCs w:val="26"/>
        </w:rPr>
        <w:t xml:space="preserve"> termenele de achitare a </w:t>
      </w:r>
      <w:r w:rsidR="00CC5C20" w:rsidRPr="00C86512">
        <w:rPr>
          <w:color w:val="333333"/>
          <w:sz w:val="26"/>
          <w:szCs w:val="26"/>
        </w:rPr>
        <w:t>prețului</w:t>
      </w:r>
      <w:r w:rsidR="00295EB0" w:rsidRPr="00C86512">
        <w:rPr>
          <w:color w:val="333333"/>
          <w:sz w:val="26"/>
          <w:szCs w:val="26"/>
        </w:rPr>
        <w:t>;</w:t>
      </w:r>
    </w:p>
    <w:p w14:paraId="02A697F7" w14:textId="02F8A875" w:rsidR="00295EB0" w:rsidRPr="00C86512" w:rsidRDefault="000265D8" w:rsidP="00CD1834">
      <w:pPr>
        <w:pStyle w:val="NormalWeb"/>
        <w:numPr>
          <w:ilvl w:val="1"/>
          <w:numId w:val="6"/>
        </w:numPr>
        <w:shd w:val="clear" w:color="auto" w:fill="FFFFFF"/>
        <w:spacing w:before="0" w:beforeAutospacing="0" w:after="0" w:afterAutospacing="0"/>
        <w:jc w:val="both"/>
        <w:rPr>
          <w:color w:val="333333"/>
          <w:sz w:val="26"/>
          <w:szCs w:val="26"/>
        </w:rPr>
      </w:pPr>
      <w:r w:rsidRPr="00C86512">
        <w:rPr>
          <w:color w:val="333333"/>
          <w:sz w:val="26"/>
          <w:szCs w:val="26"/>
        </w:rPr>
        <w:t>condițiile</w:t>
      </w:r>
      <w:r w:rsidR="00295EB0" w:rsidRPr="00C86512">
        <w:rPr>
          <w:color w:val="333333"/>
          <w:sz w:val="26"/>
          <w:szCs w:val="26"/>
        </w:rPr>
        <w:t xml:space="preserve"> de </w:t>
      </w:r>
      <w:r w:rsidRPr="00C86512">
        <w:rPr>
          <w:color w:val="333333"/>
          <w:sz w:val="26"/>
          <w:szCs w:val="26"/>
        </w:rPr>
        <w:t>obținere</w:t>
      </w:r>
      <w:r w:rsidR="00295EB0" w:rsidRPr="00C86512">
        <w:rPr>
          <w:color w:val="333333"/>
          <w:sz w:val="26"/>
          <w:szCs w:val="26"/>
        </w:rPr>
        <w:t xml:space="preserve"> a dreptului de </w:t>
      </w:r>
      <w:r w:rsidRPr="00C86512">
        <w:rPr>
          <w:color w:val="333333"/>
          <w:sz w:val="26"/>
          <w:szCs w:val="26"/>
        </w:rPr>
        <w:t>folosință a fondului cinegetic</w:t>
      </w:r>
      <w:r w:rsidR="00295EB0" w:rsidRPr="00C86512">
        <w:rPr>
          <w:color w:val="333333"/>
          <w:sz w:val="26"/>
          <w:szCs w:val="26"/>
        </w:rPr>
        <w:t>;</w:t>
      </w:r>
    </w:p>
    <w:p w14:paraId="4C2098CD" w14:textId="290AEBFA" w:rsidR="00295EB0" w:rsidRPr="00C86512" w:rsidRDefault="000265D8"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 xml:space="preserve">  </w:t>
      </w:r>
      <w:r w:rsidR="00295EB0" w:rsidRPr="00C86512">
        <w:rPr>
          <w:color w:val="333333"/>
          <w:sz w:val="26"/>
          <w:szCs w:val="26"/>
        </w:rPr>
        <w:t xml:space="preserve">suma taxei de participare </w:t>
      </w:r>
      <w:r w:rsidRPr="00C86512">
        <w:rPr>
          <w:color w:val="333333"/>
          <w:sz w:val="26"/>
          <w:szCs w:val="26"/>
        </w:rPr>
        <w:t>și</w:t>
      </w:r>
      <w:r w:rsidR="00295EB0" w:rsidRPr="00C86512">
        <w:rPr>
          <w:color w:val="333333"/>
          <w:sz w:val="26"/>
          <w:szCs w:val="26"/>
        </w:rPr>
        <w:t xml:space="preserve"> mărimea acontului pentru fiecare </w:t>
      </w:r>
      <w:r w:rsidRPr="00C86512">
        <w:rPr>
          <w:color w:val="333333"/>
          <w:sz w:val="26"/>
          <w:szCs w:val="26"/>
        </w:rPr>
        <w:t>fond cinegetic</w:t>
      </w:r>
      <w:r w:rsidR="00295EB0" w:rsidRPr="00C86512">
        <w:rPr>
          <w:color w:val="333333"/>
          <w:sz w:val="26"/>
          <w:szCs w:val="26"/>
        </w:rPr>
        <w:t xml:space="preserve"> expus la </w:t>
      </w:r>
      <w:r w:rsidRPr="00C86512">
        <w:rPr>
          <w:color w:val="333333"/>
          <w:sz w:val="26"/>
          <w:szCs w:val="26"/>
        </w:rPr>
        <w:t>licitație</w:t>
      </w:r>
      <w:r w:rsidR="00295EB0" w:rsidRPr="00C86512">
        <w:rPr>
          <w:color w:val="333333"/>
          <w:sz w:val="26"/>
          <w:szCs w:val="26"/>
        </w:rPr>
        <w:t>;</w:t>
      </w:r>
    </w:p>
    <w:p w14:paraId="1992C18D" w14:textId="5396F509" w:rsidR="00295EB0" w:rsidRPr="00C86512" w:rsidRDefault="000265D8"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 xml:space="preserve">  </w:t>
      </w:r>
      <w:r w:rsidR="00295EB0" w:rsidRPr="00C86512">
        <w:rPr>
          <w:color w:val="333333"/>
          <w:sz w:val="26"/>
          <w:szCs w:val="26"/>
        </w:rPr>
        <w:t xml:space="preserve">conturile de decontare la care se va achita taxa de participare la </w:t>
      </w:r>
      <w:r w:rsidRPr="00C86512">
        <w:rPr>
          <w:color w:val="333333"/>
          <w:sz w:val="26"/>
          <w:szCs w:val="26"/>
        </w:rPr>
        <w:t>licitație</w:t>
      </w:r>
      <w:r w:rsidR="00295EB0" w:rsidRPr="00C86512">
        <w:rPr>
          <w:color w:val="333333"/>
          <w:sz w:val="26"/>
          <w:szCs w:val="26"/>
        </w:rPr>
        <w:t xml:space="preserve"> </w:t>
      </w:r>
      <w:r w:rsidRPr="00C86512">
        <w:rPr>
          <w:color w:val="333333"/>
          <w:sz w:val="26"/>
          <w:szCs w:val="26"/>
        </w:rPr>
        <w:t>și</w:t>
      </w:r>
      <w:r w:rsidR="00295EB0" w:rsidRPr="00C86512">
        <w:rPr>
          <w:color w:val="333333"/>
          <w:sz w:val="26"/>
          <w:szCs w:val="26"/>
        </w:rPr>
        <w:t xml:space="preserve"> acontul;</w:t>
      </w:r>
    </w:p>
    <w:p w14:paraId="2E17F6DF" w14:textId="4E367880" w:rsidR="00295EB0" w:rsidRPr="00C86512" w:rsidRDefault="00295EB0" w:rsidP="00CD1834">
      <w:pPr>
        <w:pStyle w:val="NormalWeb"/>
        <w:numPr>
          <w:ilvl w:val="1"/>
          <w:numId w:val="6"/>
        </w:numPr>
        <w:shd w:val="clear" w:color="auto" w:fill="FFFFFF"/>
        <w:spacing w:before="0" w:beforeAutospacing="0" w:after="0" w:afterAutospacing="0"/>
        <w:ind w:left="0" w:firstLine="851"/>
        <w:jc w:val="both"/>
        <w:rPr>
          <w:color w:val="333333"/>
          <w:sz w:val="26"/>
          <w:szCs w:val="26"/>
        </w:rPr>
      </w:pPr>
      <w:r w:rsidRPr="00C86512">
        <w:rPr>
          <w:color w:val="333333"/>
          <w:sz w:val="26"/>
          <w:szCs w:val="26"/>
        </w:rPr>
        <w:t xml:space="preserve">termenul-limită de prezentare a cererii </w:t>
      </w:r>
      <w:r w:rsidR="000265D8" w:rsidRPr="00C86512">
        <w:rPr>
          <w:color w:val="333333"/>
          <w:sz w:val="26"/>
          <w:szCs w:val="26"/>
        </w:rPr>
        <w:t>și</w:t>
      </w:r>
      <w:r w:rsidRPr="00C86512">
        <w:rPr>
          <w:color w:val="333333"/>
          <w:sz w:val="26"/>
          <w:szCs w:val="26"/>
        </w:rPr>
        <w:t xml:space="preserve"> a documentelor necesare pentru participarea la </w:t>
      </w:r>
      <w:r w:rsidR="000265D8" w:rsidRPr="00C86512">
        <w:rPr>
          <w:color w:val="333333"/>
          <w:sz w:val="26"/>
          <w:szCs w:val="26"/>
        </w:rPr>
        <w:t>licitați</w:t>
      </w:r>
      <w:r w:rsidR="009C7D4B">
        <w:rPr>
          <w:color w:val="333333"/>
          <w:sz w:val="26"/>
          <w:szCs w:val="26"/>
        </w:rPr>
        <w:t>e</w:t>
      </w:r>
      <w:r w:rsidRPr="00C86512">
        <w:rPr>
          <w:color w:val="333333"/>
          <w:sz w:val="26"/>
          <w:szCs w:val="26"/>
        </w:rPr>
        <w:t>;</w:t>
      </w:r>
    </w:p>
    <w:p w14:paraId="686688C6" w14:textId="1AB999E6" w:rsidR="00295EB0" w:rsidRPr="00C86512" w:rsidRDefault="00295EB0" w:rsidP="009C7D4B">
      <w:pPr>
        <w:pStyle w:val="NormalWeb"/>
        <w:numPr>
          <w:ilvl w:val="1"/>
          <w:numId w:val="6"/>
        </w:numPr>
        <w:shd w:val="clear" w:color="auto" w:fill="FFFFFF"/>
        <w:tabs>
          <w:tab w:val="left" w:pos="1276"/>
          <w:tab w:val="left" w:pos="1560"/>
        </w:tabs>
        <w:spacing w:before="0" w:beforeAutospacing="0" w:after="0" w:afterAutospacing="0"/>
        <w:ind w:left="0" w:firstLine="851"/>
        <w:jc w:val="both"/>
        <w:rPr>
          <w:color w:val="333333"/>
          <w:sz w:val="26"/>
          <w:szCs w:val="26"/>
        </w:rPr>
      </w:pPr>
      <w:r w:rsidRPr="00C86512">
        <w:rPr>
          <w:color w:val="333333"/>
          <w:sz w:val="26"/>
          <w:szCs w:val="26"/>
        </w:rPr>
        <w:t xml:space="preserve">după caz, </w:t>
      </w:r>
      <w:r w:rsidR="000265D8" w:rsidRPr="00C86512">
        <w:rPr>
          <w:color w:val="333333"/>
          <w:sz w:val="26"/>
          <w:szCs w:val="26"/>
        </w:rPr>
        <w:t>condițiile</w:t>
      </w:r>
      <w:r w:rsidRPr="00C86512">
        <w:rPr>
          <w:color w:val="333333"/>
          <w:sz w:val="26"/>
          <w:szCs w:val="26"/>
        </w:rPr>
        <w:t xml:space="preserve"> suplimentare </w:t>
      </w:r>
      <w:r w:rsidR="000265D8" w:rsidRPr="00C86512">
        <w:rPr>
          <w:color w:val="333333"/>
          <w:sz w:val="26"/>
          <w:szCs w:val="26"/>
        </w:rPr>
        <w:t>și</w:t>
      </w:r>
      <w:r w:rsidRPr="00C86512">
        <w:rPr>
          <w:color w:val="333333"/>
          <w:sz w:val="26"/>
          <w:szCs w:val="26"/>
        </w:rPr>
        <w:t xml:space="preserve"> altă </w:t>
      </w:r>
      <w:r w:rsidR="000265D8" w:rsidRPr="00C86512">
        <w:rPr>
          <w:color w:val="333333"/>
          <w:sz w:val="26"/>
          <w:szCs w:val="26"/>
        </w:rPr>
        <w:t>informație</w:t>
      </w:r>
      <w:r w:rsidRPr="00C86512">
        <w:rPr>
          <w:color w:val="333333"/>
          <w:sz w:val="26"/>
          <w:szCs w:val="26"/>
        </w:rPr>
        <w:t xml:space="preserve"> relevantă.</w:t>
      </w:r>
    </w:p>
    <w:p w14:paraId="23D55D9A" w14:textId="2C2AFB23" w:rsidR="00E53F73" w:rsidRPr="009C7D4B" w:rsidRDefault="009C7D4B" w:rsidP="009C7D4B">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xml:space="preserve">Setul de acte privind familiarizarea </w:t>
      </w:r>
      <w:r w:rsidR="00E53F73" w:rsidRPr="00C86512">
        <w:rPr>
          <w:rFonts w:ascii="Times New Roman" w:eastAsia="Times New Roman" w:hAnsi="Times New Roman" w:cs="Times New Roman"/>
          <w:sz w:val="26"/>
          <w:szCs w:val="26"/>
          <w:lang w:eastAsia="ro-RO"/>
        </w:rPr>
        <w:t xml:space="preserve">participanților cu </w:t>
      </w:r>
      <w:r>
        <w:rPr>
          <w:rFonts w:ascii="Times New Roman" w:eastAsia="Times New Roman" w:hAnsi="Times New Roman" w:cs="Times New Roman"/>
          <w:sz w:val="26"/>
          <w:szCs w:val="26"/>
          <w:lang w:eastAsia="ro-RO"/>
        </w:rPr>
        <w:t>fondurile cinegetice licitate va include</w:t>
      </w:r>
      <w:r w:rsidR="00E53F73" w:rsidRPr="009C7D4B">
        <w:rPr>
          <w:rFonts w:ascii="Times New Roman" w:eastAsia="Times New Roman" w:hAnsi="Times New Roman" w:cs="Times New Roman"/>
          <w:sz w:val="26"/>
          <w:szCs w:val="26"/>
          <w:lang w:eastAsia="ro-RO"/>
        </w:rPr>
        <w:t>:</w:t>
      </w:r>
    </w:p>
    <w:p w14:paraId="7A3C7A6F" w14:textId="0474343A" w:rsidR="00E53F73" w:rsidRPr="00C86512" w:rsidRDefault="00E53F73" w:rsidP="00E53F73">
      <w:pPr>
        <w:pStyle w:val="Listparagraf"/>
        <w:numPr>
          <w:ilvl w:val="1"/>
          <w:numId w:val="6"/>
        </w:numPr>
        <w:shd w:val="clear" w:color="auto" w:fill="FFFFFF"/>
        <w:spacing w:after="0" w:line="240" w:lineRule="auto"/>
        <w:jc w:val="both"/>
        <w:rPr>
          <w:rFonts w:ascii="Times New Roman" w:eastAsia="Times New Roman" w:hAnsi="Times New Roman" w:cs="Times New Roman"/>
          <w:sz w:val="26"/>
          <w:szCs w:val="26"/>
          <w:lang w:eastAsia="ro-RO"/>
        </w:rPr>
      </w:pPr>
      <w:r w:rsidRPr="00C86512">
        <w:rPr>
          <w:rFonts w:ascii="Times New Roman" w:eastAsia="Times New Roman" w:hAnsi="Times New Roman" w:cs="Times New Roman"/>
          <w:sz w:val="26"/>
          <w:szCs w:val="26"/>
          <w:lang w:eastAsia="ro-RO"/>
        </w:rPr>
        <w:t>harta-schemă a fondului cinegetic;</w:t>
      </w:r>
    </w:p>
    <w:p w14:paraId="26083671" w14:textId="2348CF79" w:rsidR="009C7D4B" w:rsidRPr="009C7D4B" w:rsidRDefault="009C7D4B" w:rsidP="009C7D4B">
      <w:pPr>
        <w:pStyle w:val="Listparagraf"/>
        <w:numPr>
          <w:ilvl w:val="1"/>
          <w:numId w:val="6"/>
        </w:numPr>
        <w:shd w:val="clear" w:color="auto" w:fill="FFFFFF"/>
        <w:spacing w:after="0" w:line="240" w:lineRule="auto"/>
        <w:jc w:val="both"/>
        <w:rPr>
          <w:rFonts w:ascii="Times New Roman" w:eastAsia="Times New Roman" w:hAnsi="Times New Roman" w:cs="Times New Roman"/>
          <w:sz w:val="26"/>
          <w:szCs w:val="26"/>
          <w:lang w:eastAsia="ro-RO"/>
        </w:rPr>
      </w:pPr>
      <w:r w:rsidRPr="009C7D4B">
        <w:rPr>
          <w:rFonts w:ascii="Times New Roman" w:eastAsia="Times New Roman" w:hAnsi="Times New Roman" w:cs="Times New Roman"/>
          <w:sz w:val="26"/>
          <w:szCs w:val="26"/>
          <w:lang w:eastAsia="ro-RO"/>
        </w:rPr>
        <w:t>numărul și denumirea fondului cinegetic;</w:t>
      </w:r>
    </w:p>
    <w:p w14:paraId="129FFCF1" w14:textId="2669ADFA" w:rsidR="009C7D4B" w:rsidRPr="009C7D4B" w:rsidRDefault="009C7D4B" w:rsidP="009C7D4B">
      <w:pPr>
        <w:pStyle w:val="Listparagraf"/>
        <w:numPr>
          <w:ilvl w:val="1"/>
          <w:numId w:val="6"/>
        </w:numPr>
        <w:shd w:val="clear" w:color="auto" w:fill="FFFFFF"/>
        <w:spacing w:after="0" w:line="240" w:lineRule="auto"/>
        <w:jc w:val="both"/>
        <w:rPr>
          <w:rFonts w:ascii="Times New Roman" w:eastAsia="Times New Roman" w:hAnsi="Times New Roman" w:cs="Times New Roman"/>
          <w:sz w:val="26"/>
          <w:szCs w:val="26"/>
          <w:lang w:eastAsia="ro-RO"/>
        </w:rPr>
      </w:pPr>
      <w:r w:rsidRPr="009C7D4B">
        <w:rPr>
          <w:rFonts w:ascii="Times New Roman" w:eastAsia="Times New Roman" w:hAnsi="Times New Roman" w:cs="Times New Roman"/>
          <w:sz w:val="26"/>
          <w:szCs w:val="26"/>
          <w:lang w:eastAsia="ro-RO"/>
        </w:rPr>
        <w:t>limitele ușor de descris și de identificat pe teren ale fondului cinegetic;</w:t>
      </w:r>
    </w:p>
    <w:p w14:paraId="7ACC2EF9" w14:textId="391C96B9" w:rsidR="009C7D4B" w:rsidRPr="009C7D4B" w:rsidRDefault="009C7D4B" w:rsidP="009C7D4B">
      <w:pPr>
        <w:pStyle w:val="Listparagraf"/>
        <w:numPr>
          <w:ilvl w:val="1"/>
          <w:numId w:val="6"/>
        </w:numPr>
        <w:shd w:val="clear" w:color="auto" w:fill="FFFFFF"/>
        <w:spacing w:after="0" w:line="240" w:lineRule="auto"/>
        <w:jc w:val="both"/>
        <w:rPr>
          <w:rFonts w:ascii="Times New Roman" w:eastAsia="Times New Roman" w:hAnsi="Times New Roman" w:cs="Times New Roman"/>
          <w:sz w:val="26"/>
          <w:szCs w:val="26"/>
          <w:lang w:eastAsia="ro-RO"/>
        </w:rPr>
      </w:pPr>
      <w:r w:rsidRPr="009C7D4B">
        <w:rPr>
          <w:rFonts w:ascii="Times New Roman" w:eastAsia="Times New Roman" w:hAnsi="Times New Roman" w:cs="Times New Roman"/>
          <w:sz w:val="26"/>
          <w:szCs w:val="26"/>
          <w:lang w:eastAsia="ro-RO"/>
        </w:rPr>
        <w:t>mărimea suprafeței fondului cinegetic;</w:t>
      </w:r>
    </w:p>
    <w:p w14:paraId="6B51B8A5" w14:textId="0BFD640F" w:rsidR="009C7D4B" w:rsidRPr="009C7D4B" w:rsidRDefault="00CA73CC" w:rsidP="009C7D4B">
      <w:pPr>
        <w:pStyle w:val="Listparagraf"/>
        <w:numPr>
          <w:ilvl w:val="1"/>
          <w:numId w:val="6"/>
        </w:numPr>
        <w:shd w:val="clear" w:color="auto" w:fill="FFFFFF"/>
        <w:spacing w:after="0" w:line="240" w:lineRule="auto"/>
        <w:ind w:left="851" w:firstLine="0"/>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eastAsia="ro-RO"/>
        </w:rPr>
        <w:t xml:space="preserve">  </w:t>
      </w:r>
      <w:r w:rsidR="009C7D4B" w:rsidRPr="009C7D4B">
        <w:rPr>
          <w:rFonts w:ascii="Times New Roman" w:eastAsia="Times New Roman" w:hAnsi="Times New Roman" w:cs="Times New Roman"/>
          <w:sz w:val="26"/>
          <w:szCs w:val="26"/>
          <w:lang w:eastAsia="ro-RO"/>
        </w:rPr>
        <w:t>suprafața cinegetic productivă a fondului cinegetic, care trebuie să depășească 50% din suprafața totală a fondului cinegetic;</w:t>
      </w:r>
    </w:p>
    <w:p w14:paraId="6D7EF3FD" w14:textId="748DFA16" w:rsidR="009C7D4B" w:rsidRPr="009C7D4B" w:rsidRDefault="009C7D4B" w:rsidP="009C7D4B">
      <w:pPr>
        <w:pStyle w:val="Listparagraf"/>
        <w:numPr>
          <w:ilvl w:val="1"/>
          <w:numId w:val="6"/>
        </w:numPr>
        <w:shd w:val="clear" w:color="auto" w:fill="FFFFFF"/>
        <w:spacing w:after="0" w:line="240" w:lineRule="auto"/>
        <w:jc w:val="both"/>
        <w:rPr>
          <w:rFonts w:ascii="Times New Roman" w:eastAsia="Times New Roman" w:hAnsi="Times New Roman" w:cs="Times New Roman"/>
          <w:sz w:val="26"/>
          <w:szCs w:val="26"/>
          <w:lang w:eastAsia="ro-RO"/>
        </w:rPr>
      </w:pPr>
      <w:r w:rsidRPr="009C7D4B">
        <w:rPr>
          <w:rFonts w:ascii="Times New Roman" w:eastAsia="Times New Roman" w:hAnsi="Times New Roman" w:cs="Times New Roman"/>
          <w:sz w:val="26"/>
          <w:szCs w:val="26"/>
          <w:lang w:eastAsia="ro-RO"/>
        </w:rPr>
        <w:t>suprafața cinegetic neproductivă a fondului cinegetic;</w:t>
      </w:r>
    </w:p>
    <w:p w14:paraId="0624481E" w14:textId="499FC8AA" w:rsidR="009C7D4B" w:rsidRPr="009C7D4B" w:rsidRDefault="009C7D4B" w:rsidP="009C7D4B">
      <w:pPr>
        <w:pStyle w:val="Listparagraf"/>
        <w:numPr>
          <w:ilvl w:val="1"/>
          <w:numId w:val="6"/>
        </w:numPr>
        <w:shd w:val="clear" w:color="auto" w:fill="FFFFFF"/>
        <w:spacing w:after="0" w:line="240" w:lineRule="auto"/>
        <w:jc w:val="both"/>
        <w:rPr>
          <w:rFonts w:ascii="Times New Roman" w:eastAsia="Times New Roman" w:hAnsi="Times New Roman" w:cs="Times New Roman"/>
          <w:sz w:val="26"/>
          <w:szCs w:val="26"/>
          <w:lang w:eastAsia="ro-RO"/>
        </w:rPr>
      </w:pPr>
      <w:r w:rsidRPr="009C7D4B">
        <w:rPr>
          <w:rFonts w:ascii="Times New Roman" w:eastAsia="Times New Roman" w:hAnsi="Times New Roman" w:cs="Times New Roman"/>
          <w:sz w:val="26"/>
          <w:szCs w:val="26"/>
          <w:lang w:eastAsia="ro-RO"/>
        </w:rPr>
        <w:t>suprafața ariilor naturale protejate de stat;</w:t>
      </w:r>
    </w:p>
    <w:p w14:paraId="461A2C5D" w14:textId="0242F8B9" w:rsidR="00803229" w:rsidRPr="009C7D4B" w:rsidRDefault="009C7D4B" w:rsidP="009C7D4B">
      <w:pPr>
        <w:pStyle w:val="Listparagraf"/>
        <w:numPr>
          <w:ilvl w:val="1"/>
          <w:numId w:val="6"/>
        </w:numPr>
        <w:shd w:val="clear" w:color="auto" w:fill="FFFFFF"/>
        <w:spacing w:after="0" w:line="240" w:lineRule="auto"/>
        <w:jc w:val="both"/>
        <w:rPr>
          <w:rFonts w:ascii="Times New Roman" w:eastAsia="Times New Roman" w:hAnsi="Times New Roman" w:cs="Times New Roman"/>
          <w:sz w:val="26"/>
          <w:szCs w:val="26"/>
          <w:lang w:eastAsia="ro-RO"/>
        </w:rPr>
      </w:pPr>
      <w:r w:rsidRPr="009C7D4B">
        <w:rPr>
          <w:rFonts w:ascii="Times New Roman" w:eastAsia="Times New Roman" w:hAnsi="Times New Roman" w:cs="Times New Roman"/>
          <w:sz w:val="26"/>
          <w:szCs w:val="26"/>
          <w:lang w:eastAsia="ro-RO"/>
        </w:rPr>
        <w:t>zonele de liniște ale fondului cinegetic.</w:t>
      </w:r>
    </w:p>
    <w:p w14:paraId="72FA0B3C" w14:textId="77777777" w:rsidR="00BC470B" w:rsidRPr="00C86512" w:rsidRDefault="00BC470B" w:rsidP="00BC470B">
      <w:pPr>
        <w:pStyle w:val="Listparagraf"/>
        <w:shd w:val="clear" w:color="auto" w:fill="FFFFFF"/>
        <w:spacing w:after="0" w:line="240" w:lineRule="auto"/>
        <w:ind w:left="1571"/>
        <w:jc w:val="both"/>
        <w:rPr>
          <w:rFonts w:ascii="Times New Roman" w:eastAsia="Times New Roman" w:hAnsi="Times New Roman" w:cs="Times New Roman"/>
          <w:sz w:val="26"/>
          <w:szCs w:val="26"/>
          <w:lang w:eastAsia="ro-RO"/>
        </w:rPr>
      </w:pPr>
    </w:p>
    <w:p w14:paraId="18CA0BC6" w14:textId="52E9E669" w:rsidR="00B05F08" w:rsidRPr="009C7D4B" w:rsidRDefault="00BC470B" w:rsidP="009C7D4B">
      <w:pPr>
        <w:pStyle w:val="Listparagraf"/>
        <w:numPr>
          <w:ilvl w:val="0"/>
          <w:numId w:val="5"/>
        </w:numPr>
        <w:shd w:val="clear" w:color="auto" w:fill="FFFFFF"/>
        <w:spacing w:after="0" w:line="240" w:lineRule="auto"/>
        <w:jc w:val="center"/>
        <w:rPr>
          <w:rFonts w:ascii="Times New Roman" w:eastAsia="Times New Roman" w:hAnsi="Times New Roman" w:cs="Times New Roman"/>
          <w:b/>
          <w:bCs/>
          <w:sz w:val="26"/>
          <w:szCs w:val="26"/>
          <w:lang w:eastAsia="ro-RO"/>
        </w:rPr>
      </w:pPr>
      <w:r w:rsidRPr="00C86512">
        <w:rPr>
          <w:rFonts w:ascii="Times New Roman" w:eastAsia="Times New Roman" w:hAnsi="Times New Roman" w:cs="Times New Roman"/>
          <w:b/>
          <w:bCs/>
          <w:sz w:val="26"/>
          <w:szCs w:val="26"/>
          <w:lang w:eastAsia="ro-RO"/>
        </w:rPr>
        <w:t>CONDIȚIILE DE PARTICIPARE</w:t>
      </w:r>
      <w:r w:rsidR="009C7D4B">
        <w:rPr>
          <w:rFonts w:ascii="Times New Roman" w:eastAsia="Times New Roman" w:hAnsi="Times New Roman" w:cs="Times New Roman"/>
          <w:b/>
          <w:bCs/>
          <w:sz w:val="26"/>
          <w:szCs w:val="26"/>
          <w:lang w:eastAsia="ro-RO"/>
        </w:rPr>
        <w:t xml:space="preserve"> LA LICITAȚI</w:t>
      </w:r>
      <w:r w:rsidR="006036A2">
        <w:rPr>
          <w:rFonts w:ascii="Times New Roman" w:eastAsia="Times New Roman" w:hAnsi="Times New Roman" w:cs="Times New Roman"/>
          <w:b/>
          <w:bCs/>
          <w:sz w:val="26"/>
          <w:szCs w:val="26"/>
          <w:lang w:eastAsia="ro-RO"/>
        </w:rPr>
        <w:t>A DESCHISĂ</w:t>
      </w:r>
    </w:p>
    <w:p w14:paraId="2816473E" w14:textId="3C168ABC" w:rsidR="00B05F08" w:rsidRDefault="00BC470B" w:rsidP="00E37E77">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La licitație pot participa</w:t>
      </w:r>
      <w:r w:rsidR="00AF1235">
        <w:rPr>
          <w:rFonts w:ascii="Times New Roman" w:eastAsia="Times New Roman" w:hAnsi="Times New Roman" w:cs="Times New Roman"/>
          <w:color w:val="333333"/>
          <w:sz w:val="26"/>
          <w:szCs w:val="26"/>
          <w:lang w:eastAsia="ro-RO"/>
        </w:rPr>
        <w:t xml:space="preserve"> doar persoanele juridice</w:t>
      </w:r>
      <w:r w:rsidR="00AF1235" w:rsidRPr="00AF1235">
        <w:rPr>
          <w:rFonts w:ascii="PT Serif" w:hAnsi="PT Serif"/>
          <w:color w:val="333333"/>
          <w:shd w:val="clear" w:color="auto" w:fill="FFFFFF"/>
        </w:rPr>
        <w:t xml:space="preserve"> </w:t>
      </w:r>
      <w:r w:rsidR="00AF1235" w:rsidRPr="00AF1235">
        <w:rPr>
          <w:rFonts w:ascii="Times New Roman" w:eastAsia="Times New Roman" w:hAnsi="Times New Roman" w:cs="Times New Roman"/>
          <w:color w:val="333333"/>
          <w:sz w:val="26"/>
          <w:szCs w:val="26"/>
          <w:lang w:eastAsia="ro-RO"/>
        </w:rPr>
        <w:t> înregistrate în Republica Moldova</w:t>
      </w:r>
      <w:r w:rsidR="00AF1235">
        <w:rPr>
          <w:rFonts w:ascii="Times New Roman" w:eastAsia="Times New Roman" w:hAnsi="Times New Roman" w:cs="Times New Roman"/>
          <w:color w:val="333333"/>
          <w:sz w:val="26"/>
          <w:szCs w:val="26"/>
          <w:lang w:eastAsia="ro-RO"/>
        </w:rPr>
        <w:t>.</w:t>
      </w:r>
    </w:p>
    <w:p w14:paraId="6262C78F" w14:textId="12F43B8A" w:rsidR="009C7D4B" w:rsidRDefault="009C7D4B" w:rsidP="009C7D4B">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AF1235">
        <w:rPr>
          <w:rFonts w:ascii="Times New Roman" w:eastAsia="Times New Roman" w:hAnsi="Times New Roman" w:cs="Times New Roman"/>
          <w:color w:val="333333"/>
          <w:sz w:val="26"/>
          <w:szCs w:val="26"/>
          <w:lang w:eastAsia="ro-RO"/>
        </w:rPr>
        <w:lastRenderedPageBreak/>
        <w:t>Persoanele juridice eligibile pentru participare la licitați</w:t>
      </w:r>
      <w:r w:rsidR="00AF1235">
        <w:rPr>
          <w:rFonts w:ascii="Times New Roman" w:eastAsia="Times New Roman" w:hAnsi="Times New Roman" w:cs="Times New Roman"/>
          <w:color w:val="333333"/>
          <w:sz w:val="26"/>
          <w:szCs w:val="26"/>
          <w:lang w:eastAsia="ro-RO"/>
        </w:rPr>
        <w:t xml:space="preserve">e </w:t>
      </w:r>
      <w:r w:rsidRPr="00AF1235">
        <w:rPr>
          <w:rFonts w:ascii="Times New Roman" w:eastAsia="Times New Roman" w:hAnsi="Times New Roman" w:cs="Times New Roman"/>
          <w:color w:val="333333"/>
          <w:sz w:val="26"/>
          <w:szCs w:val="26"/>
          <w:lang w:eastAsia="ro-RO"/>
        </w:rPr>
        <w:t>trebuie să întrunească cumulativ următoarele criterii:</w:t>
      </w:r>
    </w:p>
    <w:p w14:paraId="028EB0FD" w14:textId="6EEE598A" w:rsidR="009C7D4B" w:rsidRDefault="009C7D4B" w:rsidP="00AF1235">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9C7D4B">
        <w:rPr>
          <w:rFonts w:ascii="Times New Roman" w:eastAsia="Times New Roman" w:hAnsi="Times New Roman" w:cs="Times New Roman"/>
          <w:color w:val="333333"/>
          <w:sz w:val="26"/>
          <w:szCs w:val="26"/>
          <w:lang w:eastAsia="ro-RO"/>
        </w:rPr>
        <w:t>să aibă cel puțin 3 angajați cu studii în domeniul cinegeticii, silviculturii, biologiei, ecologiei sau zoologiei și cu experiență de cel puțin 3 ani în unul dintre domeniile respective, pentru fiecare fond cinegetic pentru care se participă la licitație</w:t>
      </w:r>
      <w:r w:rsidR="00AF1235">
        <w:rPr>
          <w:rFonts w:ascii="Times New Roman" w:eastAsia="Times New Roman" w:hAnsi="Times New Roman" w:cs="Times New Roman"/>
          <w:color w:val="333333"/>
          <w:sz w:val="26"/>
          <w:szCs w:val="26"/>
          <w:lang w:eastAsia="ro-RO"/>
        </w:rPr>
        <w:t xml:space="preserve"> </w:t>
      </w:r>
      <w:r w:rsidR="00AF1235" w:rsidRPr="00AF1235">
        <w:rPr>
          <w:rFonts w:ascii="Times New Roman" w:eastAsia="Times New Roman" w:hAnsi="Times New Roman" w:cs="Times New Roman"/>
          <w:i/>
          <w:iCs/>
          <w:color w:val="333333"/>
          <w:sz w:val="26"/>
          <w:szCs w:val="26"/>
          <w:lang w:eastAsia="ro-RO"/>
        </w:rPr>
        <w:t>(dovada angajării oficiale</w:t>
      </w:r>
      <w:r w:rsidR="00AF1235">
        <w:rPr>
          <w:rFonts w:ascii="Times New Roman" w:eastAsia="Times New Roman" w:hAnsi="Times New Roman" w:cs="Times New Roman"/>
          <w:i/>
          <w:iCs/>
          <w:color w:val="333333"/>
          <w:sz w:val="26"/>
          <w:szCs w:val="26"/>
          <w:lang w:eastAsia="ro-RO"/>
        </w:rPr>
        <w:t xml:space="preserve">, </w:t>
      </w:r>
      <w:r w:rsidR="00AF1235" w:rsidRPr="00AF1235">
        <w:rPr>
          <w:rFonts w:ascii="Times New Roman" w:eastAsia="Times New Roman" w:hAnsi="Times New Roman" w:cs="Times New Roman"/>
          <w:i/>
          <w:iCs/>
          <w:color w:val="333333"/>
          <w:sz w:val="26"/>
          <w:szCs w:val="26"/>
          <w:lang w:eastAsia="ro-RO"/>
        </w:rPr>
        <w:t>dovada studiilor și experienței acumulate)</w:t>
      </w:r>
      <w:r w:rsidRPr="009C7D4B">
        <w:rPr>
          <w:rFonts w:ascii="Times New Roman" w:eastAsia="Times New Roman" w:hAnsi="Times New Roman" w:cs="Times New Roman"/>
          <w:color w:val="333333"/>
          <w:sz w:val="26"/>
          <w:szCs w:val="26"/>
          <w:lang w:eastAsia="ro-RO"/>
        </w:rPr>
        <w:t>;</w:t>
      </w:r>
    </w:p>
    <w:p w14:paraId="3D037EDF" w14:textId="7125DA82" w:rsidR="009C7D4B" w:rsidRPr="00AF1235" w:rsidRDefault="009C7D4B" w:rsidP="009C7D4B">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AF1235">
        <w:rPr>
          <w:rFonts w:ascii="Times New Roman" w:eastAsia="Times New Roman" w:hAnsi="Times New Roman" w:cs="Times New Roman"/>
          <w:color w:val="333333"/>
          <w:sz w:val="26"/>
          <w:szCs w:val="26"/>
          <w:lang w:eastAsia="ro-RO"/>
        </w:rPr>
        <w:t xml:space="preserve">să facă dovada </w:t>
      </w:r>
      <w:proofErr w:type="spellStart"/>
      <w:r w:rsidRPr="00AF1235">
        <w:rPr>
          <w:rFonts w:ascii="Times New Roman" w:eastAsia="Times New Roman" w:hAnsi="Times New Roman" w:cs="Times New Roman"/>
          <w:color w:val="333333"/>
          <w:sz w:val="26"/>
          <w:szCs w:val="26"/>
          <w:lang w:eastAsia="ro-RO"/>
        </w:rPr>
        <w:t>economico</w:t>
      </w:r>
      <w:proofErr w:type="spellEnd"/>
      <w:r w:rsidR="006C6B7B">
        <w:rPr>
          <w:rFonts w:ascii="Times New Roman" w:eastAsia="Times New Roman" w:hAnsi="Times New Roman" w:cs="Times New Roman"/>
          <w:color w:val="333333"/>
          <w:sz w:val="26"/>
          <w:szCs w:val="26"/>
          <w:lang w:eastAsia="ro-RO"/>
        </w:rPr>
        <w:t xml:space="preserve"> </w:t>
      </w:r>
      <w:r w:rsidRPr="00AF1235">
        <w:rPr>
          <w:rFonts w:ascii="Times New Roman" w:eastAsia="Times New Roman" w:hAnsi="Times New Roman" w:cs="Times New Roman"/>
          <w:color w:val="333333"/>
          <w:sz w:val="26"/>
          <w:szCs w:val="26"/>
          <w:lang w:eastAsia="ro-RO"/>
        </w:rPr>
        <w:t>-</w:t>
      </w:r>
      <w:r w:rsidR="006C6B7B">
        <w:rPr>
          <w:rFonts w:ascii="Times New Roman" w:eastAsia="Times New Roman" w:hAnsi="Times New Roman" w:cs="Times New Roman"/>
          <w:color w:val="333333"/>
          <w:sz w:val="26"/>
          <w:szCs w:val="26"/>
          <w:lang w:eastAsia="ro-RO"/>
        </w:rPr>
        <w:t xml:space="preserve"> </w:t>
      </w:r>
      <w:r w:rsidRPr="00AF1235">
        <w:rPr>
          <w:rFonts w:ascii="Times New Roman" w:eastAsia="Times New Roman" w:hAnsi="Times New Roman" w:cs="Times New Roman"/>
          <w:color w:val="333333"/>
          <w:sz w:val="26"/>
          <w:szCs w:val="26"/>
          <w:lang w:eastAsia="ro-RO"/>
        </w:rPr>
        <w:t>financiară a capacității de plată și de investiții în dezvoltarea durabilă a fondului cinegetic, pentru fiecare fond cinegetic pentru care se participă la licitație.</w:t>
      </w:r>
    </w:p>
    <w:p w14:paraId="188B54A9" w14:textId="00EEB7A9" w:rsidR="00CF6C7C" w:rsidRPr="00C86512" w:rsidRDefault="00CF6C7C" w:rsidP="00E37E77">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La licitație au dreptul să asiste:</w:t>
      </w:r>
    </w:p>
    <w:p w14:paraId="1D6E2511" w14:textId="201D6E11" w:rsidR="00CF6C7C" w:rsidRPr="00C86512" w:rsidRDefault="00CA73CC" w:rsidP="00E37E77">
      <w:pPr>
        <w:pStyle w:val="Listparagraf"/>
        <w:numPr>
          <w:ilvl w:val="1"/>
          <w:numId w:val="6"/>
        </w:numPr>
        <w:shd w:val="clear" w:color="auto" w:fill="FFFFFF"/>
        <w:spacing w:after="0" w:line="240" w:lineRule="auto"/>
        <w:ind w:left="1418" w:hanging="567"/>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R</w:t>
      </w:r>
      <w:r w:rsidR="00CF6C7C" w:rsidRPr="00C86512">
        <w:rPr>
          <w:rFonts w:ascii="Times New Roman" w:eastAsia="Times New Roman" w:hAnsi="Times New Roman" w:cs="Times New Roman"/>
          <w:color w:val="333333"/>
          <w:sz w:val="26"/>
          <w:szCs w:val="26"/>
          <w:lang w:eastAsia="ro-RO"/>
        </w:rPr>
        <w:t>eprezentanți</w:t>
      </w:r>
      <w:r>
        <w:rPr>
          <w:rFonts w:ascii="Times New Roman" w:eastAsia="Times New Roman" w:hAnsi="Times New Roman" w:cs="Times New Roman"/>
          <w:color w:val="333333"/>
          <w:sz w:val="26"/>
          <w:szCs w:val="26"/>
          <w:lang w:eastAsia="ro-RO"/>
        </w:rPr>
        <w:t xml:space="preserve"> ai</w:t>
      </w:r>
      <w:r w:rsidR="00CF6C7C" w:rsidRPr="00C86512">
        <w:rPr>
          <w:rFonts w:ascii="Times New Roman" w:eastAsia="Times New Roman" w:hAnsi="Times New Roman" w:cs="Times New Roman"/>
          <w:color w:val="333333"/>
          <w:sz w:val="26"/>
          <w:szCs w:val="26"/>
          <w:lang w:eastAsia="ro-RO"/>
        </w:rPr>
        <w:t xml:space="preserve"> administratorului;</w:t>
      </w:r>
    </w:p>
    <w:p w14:paraId="51EA82FC" w14:textId="5A30DFF2" w:rsidR="00CF6C7C" w:rsidRPr="00C86512" w:rsidRDefault="00E37E77" w:rsidP="00E37E77">
      <w:pPr>
        <w:pStyle w:val="Listparagraf"/>
        <w:numPr>
          <w:ilvl w:val="1"/>
          <w:numId w:val="6"/>
        </w:numPr>
        <w:shd w:val="clear" w:color="auto" w:fill="FFFFFF"/>
        <w:spacing w:after="0" w:line="240" w:lineRule="auto"/>
        <w:ind w:left="1418" w:hanging="567"/>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participanții care au accesul asigurat prin achitarea taxei de participare;</w:t>
      </w:r>
    </w:p>
    <w:p w14:paraId="0FBB3679" w14:textId="44389745" w:rsidR="00E37E77" w:rsidRPr="00C86512" w:rsidRDefault="00E37E77" w:rsidP="00E37E77">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reprezentanți</w:t>
      </w:r>
      <w:r w:rsidR="006C6B7B">
        <w:rPr>
          <w:rFonts w:ascii="Times New Roman" w:eastAsia="Times New Roman" w:hAnsi="Times New Roman" w:cs="Times New Roman"/>
          <w:color w:val="333333"/>
          <w:sz w:val="26"/>
          <w:szCs w:val="26"/>
          <w:lang w:eastAsia="ro-RO"/>
        </w:rPr>
        <w:t xml:space="preserve"> ai</w:t>
      </w:r>
      <w:r w:rsidRPr="00C86512">
        <w:rPr>
          <w:rFonts w:ascii="Times New Roman" w:eastAsia="Times New Roman" w:hAnsi="Times New Roman" w:cs="Times New Roman"/>
          <w:color w:val="333333"/>
          <w:sz w:val="26"/>
          <w:szCs w:val="26"/>
          <w:lang w:eastAsia="ro-RO"/>
        </w:rPr>
        <w:t xml:space="preserve"> autorităților administrației publice centrale </w:t>
      </w:r>
      <w:r w:rsidR="006C6B7B">
        <w:rPr>
          <w:rFonts w:ascii="Times New Roman" w:eastAsia="Times New Roman" w:hAnsi="Times New Roman" w:cs="Times New Roman"/>
          <w:color w:val="333333"/>
          <w:sz w:val="26"/>
          <w:szCs w:val="26"/>
          <w:lang w:eastAsia="ro-RO"/>
        </w:rPr>
        <w:t>și/</w:t>
      </w:r>
      <w:r w:rsidRPr="00C86512">
        <w:rPr>
          <w:rFonts w:ascii="Times New Roman" w:eastAsia="Times New Roman" w:hAnsi="Times New Roman" w:cs="Times New Roman"/>
          <w:color w:val="333333"/>
          <w:sz w:val="26"/>
          <w:szCs w:val="26"/>
          <w:lang w:eastAsia="ro-RO"/>
        </w:rPr>
        <w:t>sau locale, mass-media, etc.</w:t>
      </w:r>
    </w:p>
    <w:p w14:paraId="52F9B0D7" w14:textId="77777777" w:rsidR="00CA73CC" w:rsidRPr="00CA73CC" w:rsidRDefault="003B394A" w:rsidP="00E37E77">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Pentru a participa la licitați</w:t>
      </w:r>
      <w:r w:rsidR="00CA73CC">
        <w:rPr>
          <w:rFonts w:ascii="Times New Roman" w:eastAsia="Times New Roman" w:hAnsi="Times New Roman" w:cs="Times New Roman"/>
          <w:color w:val="333333"/>
          <w:sz w:val="26"/>
          <w:szCs w:val="26"/>
          <w:lang w:eastAsia="ro-RO"/>
        </w:rPr>
        <w:t>e</w:t>
      </w:r>
      <w:r w:rsidRPr="00C86512">
        <w:rPr>
          <w:rFonts w:ascii="Times New Roman" w:eastAsia="Times New Roman" w:hAnsi="Times New Roman" w:cs="Times New Roman"/>
          <w:color w:val="333333"/>
          <w:sz w:val="26"/>
          <w:szCs w:val="26"/>
          <w:lang w:eastAsia="ro-RO"/>
        </w:rPr>
        <w:t xml:space="preserve">, solicitanții, după publicarea comunicatului informativ, dar cel târziu cu cinci zile lucrătoare înainte de începerea </w:t>
      </w:r>
      <w:r w:rsidR="00141082" w:rsidRPr="00C86512">
        <w:rPr>
          <w:rFonts w:ascii="Times New Roman" w:eastAsia="Times New Roman" w:hAnsi="Times New Roman" w:cs="Times New Roman"/>
          <w:color w:val="333333"/>
          <w:sz w:val="26"/>
          <w:szCs w:val="26"/>
          <w:lang w:eastAsia="ro-RO"/>
        </w:rPr>
        <w:t>licitației</w:t>
      </w:r>
      <w:r w:rsidRPr="00C86512">
        <w:rPr>
          <w:rFonts w:ascii="Times New Roman" w:eastAsia="Times New Roman" w:hAnsi="Times New Roman" w:cs="Times New Roman"/>
          <w:color w:val="333333"/>
          <w:sz w:val="26"/>
          <w:szCs w:val="26"/>
          <w:lang w:eastAsia="ro-RO"/>
        </w:rPr>
        <w:t xml:space="preserve">, prezintă </w:t>
      </w:r>
      <w:r w:rsidR="00141082" w:rsidRPr="00C86512">
        <w:rPr>
          <w:rFonts w:ascii="Times New Roman" w:eastAsia="Times New Roman" w:hAnsi="Times New Roman" w:cs="Times New Roman"/>
          <w:color w:val="333333"/>
          <w:sz w:val="26"/>
          <w:szCs w:val="26"/>
          <w:lang w:eastAsia="ro-RO"/>
        </w:rPr>
        <w:t>administratorului</w:t>
      </w:r>
      <w:r w:rsidR="00CA73CC" w:rsidRPr="00CA73CC">
        <w:rPr>
          <w:rFonts w:ascii="Times New Roman" w:eastAsia="Times New Roman" w:hAnsi="Times New Roman" w:cs="Times New Roman"/>
          <w:color w:val="333333"/>
          <w:sz w:val="26"/>
          <w:szCs w:val="26"/>
          <w:lang w:eastAsia="ro-RO"/>
        </w:rPr>
        <w:t>:</w:t>
      </w:r>
    </w:p>
    <w:p w14:paraId="66ED4376" w14:textId="51503C67" w:rsidR="00E37E77" w:rsidRDefault="003B394A" w:rsidP="00CA73CC">
      <w:pPr>
        <w:pStyle w:val="Listparagraf"/>
        <w:numPr>
          <w:ilvl w:val="1"/>
          <w:numId w:val="6"/>
        </w:numPr>
        <w:shd w:val="clear" w:color="auto" w:fill="FFFFFF"/>
        <w:spacing w:after="0" w:line="240" w:lineRule="auto"/>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cererea</w:t>
      </w:r>
      <w:r w:rsidR="00141082" w:rsidRPr="00C86512">
        <w:rPr>
          <w:rFonts w:ascii="Times New Roman" w:eastAsia="Times New Roman" w:hAnsi="Times New Roman" w:cs="Times New Roman"/>
          <w:color w:val="333333"/>
          <w:sz w:val="26"/>
          <w:szCs w:val="26"/>
          <w:lang w:eastAsia="ro-RO"/>
        </w:rPr>
        <w:t xml:space="preserve"> de participare</w:t>
      </w:r>
      <w:r w:rsidR="00CA73CC">
        <w:rPr>
          <w:rFonts w:ascii="Times New Roman" w:eastAsia="Times New Roman" w:hAnsi="Times New Roman" w:cs="Times New Roman"/>
          <w:color w:val="333333"/>
          <w:sz w:val="26"/>
          <w:szCs w:val="26"/>
          <w:lang w:eastAsia="ro-RO"/>
        </w:rPr>
        <w:t xml:space="preserve"> la licitație</w:t>
      </w:r>
      <w:r w:rsidR="00141082" w:rsidRPr="00C86512">
        <w:rPr>
          <w:rFonts w:ascii="Times New Roman" w:eastAsia="Times New Roman" w:hAnsi="Times New Roman" w:cs="Times New Roman"/>
          <w:color w:val="333333"/>
          <w:sz w:val="26"/>
          <w:szCs w:val="26"/>
          <w:lang w:eastAsia="ro-RO"/>
        </w:rPr>
        <w:t>,</w:t>
      </w:r>
      <w:r w:rsidRPr="00C86512">
        <w:rPr>
          <w:rFonts w:ascii="Times New Roman" w:eastAsia="Times New Roman" w:hAnsi="Times New Roman" w:cs="Times New Roman"/>
          <w:color w:val="333333"/>
          <w:sz w:val="26"/>
          <w:szCs w:val="26"/>
          <w:lang w:eastAsia="ro-RO"/>
        </w:rPr>
        <w:t xml:space="preserve"> </w:t>
      </w:r>
      <w:r w:rsidR="006D027D">
        <w:rPr>
          <w:rFonts w:ascii="Times New Roman" w:eastAsia="Times New Roman" w:hAnsi="Times New Roman" w:cs="Times New Roman"/>
          <w:color w:val="333333"/>
          <w:sz w:val="26"/>
          <w:szCs w:val="26"/>
          <w:lang w:eastAsia="ro-RO"/>
        </w:rPr>
        <w:t xml:space="preserve">(model </w:t>
      </w:r>
      <w:r w:rsidRPr="00C86512">
        <w:rPr>
          <w:rFonts w:ascii="Times New Roman" w:eastAsia="Times New Roman" w:hAnsi="Times New Roman" w:cs="Times New Roman"/>
          <w:color w:val="333333"/>
          <w:sz w:val="26"/>
          <w:szCs w:val="26"/>
          <w:lang w:eastAsia="ro-RO"/>
        </w:rPr>
        <w:t>anexa nr.1</w:t>
      </w:r>
      <w:r w:rsidR="006D027D">
        <w:rPr>
          <w:rFonts w:ascii="Times New Roman" w:eastAsia="Times New Roman" w:hAnsi="Times New Roman" w:cs="Times New Roman"/>
          <w:color w:val="333333"/>
          <w:sz w:val="26"/>
          <w:szCs w:val="26"/>
          <w:lang w:eastAsia="ro-RO"/>
        </w:rPr>
        <w:t>)</w:t>
      </w:r>
      <w:r w:rsidRPr="00C86512">
        <w:rPr>
          <w:rFonts w:ascii="Times New Roman" w:eastAsia="Times New Roman" w:hAnsi="Times New Roman" w:cs="Times New Roman"/>
          <w:color w:val="333333"/>
          <w:sz w:val="26"/>
          <w:szCs w:val="26"/>
          <w:lang w:eastAsia="ro-RO"/>
        </w:rPr>
        <w:t>;</w:t>
      </w:r>
    </w:p>
    <w:p w14:paraId="12D5CADA" w14:textId="366BCE6D" w:rsidR="00141082" w:rsidRPr="00CA73CC" w:rsidRDefault="00CA73CC" w:rsidP="00CA73CC">
      <w:pPr>
        <w:pStyle w:val="Listparagraf"/>
        <w:numPr>
          <w:ilvl w:val="1"/>
          <w:numId w:val="6"/>
        </w:numPr>
        <w:shd w:val="clear" w:color="auto" w:fill="FFFFFF"/>
        <w:spacing w:after="0" w:line="240" w:lineRule="auto"/>
        <w:ind w:left="851" w:firstLine="0"/>
        <w:jc w:val="both"/>
        <w:rPr>
          <w:rFonts w:ascii="Times New Roman" w:eastAsia="Times New Roman" w:hAnsi="Times New Roman" w:cs="Times New Roman"/>
          <w:color w:val="333333"/>
          <w:sz w:val="26"/>
          <w:szCs w:val="26"/>
          <w:lang w:eastAsia="ro-RO"/>
        </w:rPr>
      </w:pPr>
      <w:r>
        <w:rPr>
          <w:rFonts w:ascii="Times New Roman" w:eastAsia="Aptos" w:hAnsi="Times New Roman" w:cs="Times New Roman"/>
          <w:kern w:val="2"/>
          <w:sz w:val="26"/>
          <w:szCs w:val="26"/>
        </w:rPr>
        <w:t xml:space="preserve">  </w:t>
      </w:r>
      <w:r w:rsidR="00141082" w:rsidRPr="00CA73CC">
        <w:rPr>
          <w:rFonts w:ascii="Times New Roman" w:eastAsia="Aptos" w:hAnsi="Times New Roman" w:cs="Times New Roman"/>
          <w:kern w:val="2"/>
          <w:sz w:val="26"/>
          <w:szCs w:val="26"/>
        </w:rPr>
        <w:t>extrasul din Registrul de stat al persoanelor juridice, copii de pe decizia privind înregistrarea persoanei juridice, autentificate de conducător;</w:t>
      </w:r>
    </w:p>
    <w:p w14:paraId="56E93D92" w14:textId="77777777" w:rsidR="00141082" w:rsidRPr="00CA73CC" w:rsidRDefault="00141082" w:rsidP="00CA73CC">
      <w:pPr>
        <w:pStyle w:val="Listparagraf"/>
        <w:numPr>
          <w:ilvl w:val="1"/>
          <w:numId w:val="6"/>
        </w:numPr>
        <w:shd w:val="clear" w:color="auto" w:fill="FFFFFF"/>
        <w:spacing w:after="0" w:line="240" w:lineRule="auto"/>
        <w:jc w:val="both"/>
        <w:rPr>
          <w:rFonts w:ascii="Times New Roman" w:eastAsia="Times New Roman" w:hAnsi="Times New Roman" w:cs="Times New Roman"/>
          <w:color w:val="333333"/>
          <w:sz w:val="26"/>
          <w:szCs w:val="26"/>
          <w:lang w:eastAsia="ro-RO"/>
        </w:rPr>
      </w:pPr>
      <w:r w:rsidRPr="00CA73CC">
        <w:rPr>
          <w:rFonts w:ascii="Times New Roman" w:eastAsia="Aptos" w:hAnsi="Times New Roman" w:cs="Times New Roman"/>
          <w:kern w:val="2"/>
          <w:sz w:val="26"/>
          <w:szCs w:val="26"/>
        </w:rPr>
        <w:t>procura, în cazul participării prin reprezentanți;</w:t>
      </w:r>
    </w:p>
    <w:p w14:paraId="39D04855" w14:textId="4BA63FCB" w:rsidR="00CA73CC" w:rsidRPr="00CA73CC" w:rsidRDefault="00CA73CC" w:rsidP="00141082">
      <w:pPr>
        <w:pStyle w:val="Listparagraf"/>
        <w:numPr>
          <w:ilvl w:val="1"/>
          <w:numId w:val="6"/>
        </w:numPr>
        <w:spacing w:after="0" w:line="278" w:lineRule="auto"/>
        <w:ind w:left="0" w:firstLine="851"/>
        <w:jc w:val="both"/>
        <w:rPr>
          <w:rFonts w:ascii="Times New Roman" w:eastAsia="Aptos" w:hAnsi="Times New Roman" w:cs="Times New Roman"/>
          <w:kern w:val="2"/>
          <w:sz w:val="26"/>
          <w:szCs w:val="26"/>
        </w:rPr>
      </w:pPr>
      <w:r>
        <w:rPr>
          <w:rFonts w:ascii="Times New Roman" w:eastAsia="Times New Roman" w:hAnsi="Times New Roman" w:cs="Times New Roman"/>
          <w:color w:val="333333"/>
          <w:sz w:val="26"/>
          <w:szCs w:val="26"/>
          <w:lang w:eastAsia="ro-RO"/>
        </w:rPr>
        <w:t xml:space="preserve">  </w:t>
      </w:r>
      <w:r w:rsidR="00141082" w:rsidRPr="00C86512">
        <w:rPr>
          <w:rFonts w:ascii="Times New Roman" w:eastAsia="Times New Roman" w:hAnsi="Times New Roman" w:cs="Times New Roman"/>
          <w:color w:val="333333"/>
          <w:sz w:val="26"/>
          <w:szCs w:val="26"/>
          <w:lang w:eastAsia="ro-RO"/>
        </w:rPr>
        <w:t xml:space="preserve">dovada de angajare a minim trei persoane cu studii în domeniul </w:t>
      </w:r>
      <w:bookmarkStart w:id="8" w:name="_Hlk199228699"/>
      <w:r w:rsidR="00141082" w:rsidRPr="00C86512">
        <w:rPr>
          <w:rFonts w:ascii="Times New Roman" w:eastAsia="Times New Roman" w:hAnsi="Times New Roman" w:cs="Times New Roman"/>
          <w:color w:val="333333"/>
          <w:sz w:val="26"/>
          <w:szCs w:val="26"/>
          <w:lang w:eastAsia="ro-RO"/>
        </w:rPr>
        <w:t>cinegeticii, silviculturii, biologiei, ecologiei sau zoologiei</w:t>
      </w:r>
      <w:bookmarkEnd w:id="8"/>
      <w:r w:rsidRPr="00CA73CC">
        <w:rPr>
          <w:rFonts w:ascii="Times New Roman" w:eastAsia="Aptos" w:hAnsi="Times New Roman" w:cs="Times New Roman"/>
          <w:kern w:val="2"/>
          <w:sz w:val="26"/>
          <w:szCs w:val="26"/>
        </w:rPr>
        <w:t>;</w:t>
      </w:r>
    </w:p>
    <w:p w14:paraId="47F21D6D" w14:textId="27DCA5A7" w:rsidR="00141082" w:rsidRPr="00C86512" w:rsidRDefault="00141082" w:rsidP="00141082">
      <w:pPr>
        <w:pStyle w:val="Listparagraf"/>
        <w:numPr>
          <w:ilvl w:val="1"/>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Times New Roman" w:hAnsi="Times New Roman" w:cs="Times New Roman"/>
          <w:color w:val="333333"/>
          <w:sz w:val="26"/>
          <w:szCs w:val="26"/>
          <w:lang w:eastAsia="ro-RO"/>
        </w:rPr>
        <w:t>dovada experienței lor de cel puțin trei ani în unul din domeniile</w:t>
      </w:r>
      <w:r w:rsidR="00081D85">
        <w:rPr>
          <w:rFonts w:ascii="Times New Roman" w:eastAsia="Times New Roman" w:hAnsi="Times New Roman" w:cs="Times New Roman"/>
          <w:color w:val="333333"/>
          <w:sz w:val="26"/>
          <w:szCs w:val="26"/>
          <w:lang w:eastAsia="ro-RO"/>
        </w:rPr>
        <w:t>,</w:t>
      </w:r>
      <w:r w:rsidRPr="00C86512">
        <w:rPr>
          <w:rFonts w:ascii="Times New Roman" w:eastAsia="Times New Roman" w:hAnsi="Times New Roman" w:cs="Times New Roman"/>
          <w:color w:val="333333"/>
          <w:sz w:val="26"/>
          <w:szCs w:val="26"/>
          <w:lang w:eastAsia="ro-RO"/>
        </w:rPr>
        <w:t xml:space="preserve"> </w:t>
      </w:r>
      <w:r w:rsidR="00081D85" w:rsidRPr="00C86512">
        <w:rPr>
          <w:rFonts w:ascii="Times New Roman" w:eastAsia="Times New Roman" w:hAnsi="Times New Roman" w:cs="Times New Roman"/>
          <w:color w:val="333333"/>
          <w:sz w:val="26"/>
          <w:szCs w:val="26"/>
          <w:lang w:eastAsia="ro-RO"/>
        </w:rPr>
        <w:t>cinegetic</w:t>
      </w:r>
      <w:r w:rsidR="00081D85">
        <w:rPr>
          <w:rFonts w:ascii="Times New Roman" w:eastAsia="Times New Roman" w:hAnsi="Times New Roman" w:cs="Times New Roman"/>
          <w:color w:val="333333"/>
          <w:sz w:val="26"/>
          <w:szCs w:val="26"/>
          <w:lang w:eastAsia="ro-RO"/>
        </w:rPr>
        <w:t>ă</w:t>
      </w:r>
      <w:r w:rsidR="00081D85" w:rsidRPr="00C86512">
        <w:rPr>
          <w:rFonts w:ascii="Times New Roman" w:eastAsia="Times New Roman" w:hAnsi="Times New Roman" w:cs="Times New Roman"/>
          <w:color w:val="333333"/>
          <w:sz w:val="26"/>
          <w:szCs w:val="26"/>
          <w:lang w:eastAsia="ro-RO"/>
        </w:rPr>
        <w:t>, silvicultur</w:t>
      </w:r>
      <w:r w:rsidR="00081D85">
        <w:rPr>
          <w:rFonts w:ascii="Times New Roman" w:eastAsia="Times New Roman" w:hAnsi="Times New Roman" w:cs="Times New Roman"/>
          <w:color w:val="333333"/>
          <w:sz w:val="26"/>
          <w:szCs w:val="26"/>
          <w:lang w:eastAsia="ro-RO"/>
        </w:rPr>
        <w:t>ă</w:t>
      </w:r>
      <w:r w:rsidR="00081D85" w:rsidRPr="00C86512">
        <w:rPr>
          <w:rFonts w:ascii="Times New Roman" w:eastAsia="Times New Roman" w:hAnsi="Times New Roman" w:cs="Times New Roman"/>
          <w:color w:val="333333"/>
          <w:sz w:val="26"/>
          <w:szCs w:val="26"/>
          <w:lang w:eastAsia="ro-RO"/>
        </w:rPr>
        <w:t>, biologie, ecologie sau zoologiei</w:t>
      </w:r>
      <w:r w:rsidRPr="00C86512">
        <w:rPr>
          <w:rFonts w:ascii="Times New Roman" w:eastAsia="Times New Roman" w:hAnsi="Times New Roman" w:cs="Times New Roman"/>
          <w:color w:val="333333"/>
          <w:sz w:val="26"/>
          <w:szCs w:val="26"/>
          <w:lang w:eastAsia="ro-RO"/>
        </w:rPr>
        <w:t>, pentru fiecare fond cinegetic la care se pretinde participarea la licitație;</w:t>
      </w:r>
    </w:p>
    <w:p w14:paraId="6B7D8D8F" w14:textId="7D753C89" w:rsidR="00141082" w:rsidRPr="00C86512" w:rsidRDefault="00141082" w:rsidP="00141082">
      <w:pPr>
        <w:pStyle w:val="Listparagraf"/>
        <w:numPr>
          <w:ilvl w:val="1"/>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Times New Roman" w:hAnsi="Times New Roman" w:cs="Times New Roman"/>
          <w:color w:val="333333"/>
          <w:sz w:val="26"/>
          <w:szCs w:val="26"/>
          <w:lang w:eastAsia="ro-RO"/>
        </w:rPr>
        <w:t xml:space="preserve">dovada </w:t>
      </w:r>
      <w:proofErr w:type="spellStart"/>
      <w:r w:rsidRPr="00C86512">
        <w:rPr>
          <w:rFonts w:ascii="Times New Roman" w:eastAsia="Times New Roman" w:hAnsi="Times New Roman" w:cs="Times New Roman"/>
          <w:color w:val="333333"/>
          <w:sz w:val="26"/>
          <w:szCs w:val="26"/>
          <w:lang w:eastAsia="ro-RO"/>
        </w:rPr>
        <w:t>economico</w:t>
      </w:r>
      <w:proofErr w:type="spellEnd"/>
      <w:r w:rsidRPr="00C86512">
        <w:rPr>
          <w:rFonts w:ascii="Times New Roman" w:eastAsia="Times New Roman" w:hAnsi="Times New Roman" w:cs="Times New Roman"/>
          <w:color w:val="333333"/>
          <w:sz w:val="26"/>
          <w:szCs w:val="26"/>
          <w:lang w:eastAsia="ro-RO"/>
        </w:rPr>
        <w:t>-financiară a capacității de plată și investiții în dezvoltarea durabilă a fondului cinegetic, pentru fiecare fond cinegetic la care se pretinde participarea la licitație (</w:t>
      </w:r>
      <w:r w:rsidR="00CA73CC" w:rsidRPr="00CA73CC">
        <w:rPr>
          <w:rFonts w:ascii="Times New Roman" w:eastAsia="Times New Roman" w:hAnsi="Times New Roman" w:cs="Times New Roman"/>
          <w:i/>
          <w:iCs/>
          <w:color w:val="333333"/>
          <w:sz w:val="26"/>
          <w:szCs w:val="26"/>
          <w:lang w:eastAsia="ro-RO"/>
        </w:rPr>
        <w:t>extras din contul bancar al persoanei juridice care să ateste faptul că aceasta dispune de resurse financiare pentru achitarea cuantumul plății anuale, minim pentru următorii 2 ani de folosință</w:t>
      </w:r>
      <w:r w:rsidR="000C6D00">
        <w:rPr>
          <w:rFonts w:ascii="Times New Roman" w:eastAsia="Times New Roman" w:hAnsi="Times New Roman" w:cs="Times New Roman"/>
          <w:i/>
          <w:iCs/>
          <w:color w:val="333333"/>
          <w:sz w:val="26"/>
          <w:szCs w:val="26"/>
          <w:lang w:eastAsia="ro-RO"/>
        </w:rPr>
        <w:t xml:space="preserve"> a fondului cinegetic</w:t>
      </w:r>
      <w:r w:rsidR="00CA73CC" w:rsidRPr="00CA73CC">
        <w:rPr>
          <w:rFonts w:ascii="Times New Roman" w:eastAsia="Times New Roman" w:hAnsi="Times New Roman" w:cs="Times New Roman"/>
          <w:i/>
          <w:iCs/>
          <w:color w:val="333333"/>
          <w:sz w:val="26"/>
          <w:szCs w:val="26"/>
          <w:lang w:eastAsia="ro-RO"/>
        </w:rPr>
        <w:t>, reieșind din prețul de start al licitației, pentru fiecare fond cinegetic la care le pretinde de a participa la licitație</w:t>
      </w:r>
      <w:r w:rsidRPr="00C86512">
        <w:rPr>
          <w:rFonts w:ascii="Times New Roman" w:eastAsia="Times New Roman" w:hAnsi="Times New Roman" w:cs="Times New Roman"/>
          <w:color w:val="333333"/>
          <w:sz w:val="26"/>
          <w:szCs w:val="26"/>
          <w:lang w:eastAsia="ro-RO"/>
        </w:rPr>
        <w:t>);</w:t>
      </w:r>
    </w:p>
    <w:p w14:paraId="0DCFE0FD" w14:textId="77777777" w:rsidR="00141082" w:rsidRPr="00C86512" w:rsidRDefault="00141082" w:rsidP="00141082">
      <w:pPr>
        <w:pStyle w:val="Listparagraf"/>
        <w:numPr>
          <w:ilvl w:val="1"/>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dovada lipsei datoriilor la bugetul de stat</w:t>
      </w:r>
      <w:r w:rsidRPr="00C86512">
        <w:rPr>
          <w:rFonts w:ascii="Times New Roman" w:eastAsia="Aptos" w:hAnsi="Times New Roman" w:cs="Times New Roman"/>
          <w:kern w:val="2"/>
          <w:sz w:val="26"/>
          <w:szCs w:val="26"/>
          <w:lang w:val="it-IT"/>
        </w:rPr>
        <w:t>;</w:t>
      </w:r>
    </w:p>
    <w:p w14:paraId="6D23B591" w14:textId="06EE5A86" w:rsidR="00141082" w:rsidRPr="00C86512" w:rsidRDefault="00141082" w:rsidP="00141082">
      <w:pPr>
        <w:pStyle w:val="Listparagraf"/>
        <w:numPr>
          <w:ilvl w:val="1"/>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Times New Roman" w:hAnsi="Times New Roman" w:cs="Times New Roman"/>
          <w:color w:val="333333"/>
          <w:sz w:val="26"/>
          <w:szCs w:val="26"/>
          <w:lang w:eastAsia="ro-RO"/>
        </w:rPr>
        <w:t>denumirea și numărul fondului cinegetic pentru care se pretinde participarea la licitație</w:t>
      </w:r>
      <w:r w:rsidR="00343907" w:rsidRPr="00C86512">
        <w:rPr>
          <w:rFonts w:ascii="Times New Roman" w:eastAsia="Times New Roman" w:hAnsi="Times New Roman" w:cs="Times New Roman"/>
          <w:color w:val="333333"/>
          <w:sz w:val="26"/>
          <w:szCs w:val="26"/>
          <w:lang w:eastAsia="ro-RO"/>
        </w:rPr>
        <w:t>;</w:t>
      </w:r>
    </w:p>
    <w:p w14:paraId="64A6922A" w14:textId="1D721119" w:rsidR="00343907" w:rsidRPr="00C86512" w:rsidRDefault="00343907" w:rsidP="00141082">
      <w:pPr>
        <w:pStyle w:val="Listparagraf"/>
        <w:numPr>
          <w:ilvl w:val="1"/>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Times New Roman" w:hAnsi="Times New Roman" w:cs="Times New Roman"/>
          <w:color w:val="333333"/>
          <w:sz w:val="26"/>
          <w:szCs w:val="26"/>
          <w:lang w:eastAsia="ro-RO"/>
        </w:rPr>
        <w:t xml:space="preserve">actele care confirmă achitarea acontului, la contul indicat și în mărimea prevăzută de </w:t>
      </w:r>
      <w:r w:rsidR="00CA73CC">
        <w:rPr>
          <w:rFonts w:ascii="Times New Roman" w:eastAsia="Times New Roman" w:hAnsi="Times New Roman" w:cs="Times New Roman"/>
          <w:color w:val="333333"/>
          <w:sz w:val="26"/>
          <w:szCs w:val="26"/>
          <w:lang w:eastAsia="ro-RO"/>
        </w:rPr>
        <w:t>prezenta procedură</w:t>
      </w:r>
      <w:r w:rsidRPr="00C86512">
        <w:rPr>
          <w:rFonts w:ascii="Times New Roman" w:eastAsia="Times New Roman" w:hAnsi="Times New Roman" w:cs="Times New Roman"/>
          <w:color w:val="333333"/>
          <w:sz w:val="26"/>
          <w:szCs w:val="26"/>
          <w:lang w:eastAsia="ro-RO"/>
        </w:rPr>
        <w:t xml:space="preserve"> și a taxei de participare la licitație.</w:t>
      </w:r>
    </w:p>
    <w:p w14:paraId="31745D8A" w14:textId="3C06A03C" w:rsidR="00141082" w:rsidRPr="00C86512" w:rsidRDefault="00343907" w:rsidP="00343907">
      <w:pPr>
        <w:pStyle w:val="Listparagraf"/>
        <w:numPr>
          <w:ilvl w:val="0"/>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Taxa de participare la licitațiile de transmitere în folosință a fondului cinegetic, nu va fi mai mică de 1200 de lei.</w:t>
      </w:r>
    </w:p>
    <w:p w14:paraId="623B7DEE" w14:textId="6D17EB85" w:rsidR="001C051F" w:rsidRPr="00C86512" w:rsidRDefault="00D2243E" w:rsidP="001C051F">
      <w:pPr>
        <w:pStyle w:val="Listparagraf"/>
        <w:numPr>
          <w:ilvl w:val="0"/>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 xml:space="preserve">Acontul se depune pe contul indicat în comunicatul informativ, mărimea lui constituind 10% din prețul </w:t>
      </w:r>
      <w:r w:rsidR="00CA73CC">
        <w:rPr>
          <w:rFonts w:ascii="Times New Roman" w:eastAsia="Aptos" w:hAnsi="Times New Roman" w:cs="Times New Roman"/>
          <w:kern w:val="2"/>
          <w:sz w:val="26"/>
          <w:szCs w:val="26"/>
        </w:rPr>
        <w:t>de start al fondului cinegetic licita</w:t>
      </w:r>
      <w:r w:rsidR="00CE69E1">
        <w:rPr>
          <w:rFonts w:ascii="Times New Roman" w:eastAsia="Aptos" w:hAnsi="Times New Roman" w:cs="Times New Roman"/>
          <w:kern w:val="2"/>
          <w:sz w:val="26"/>
          <w:szCs w:val="26"/>
        </w:rPr>
        <w:t>t</w:t>
      </w:r>
      <w:r w:rsidRPr="00C86512">
        <w:rPr>
          <w:rFonts w:ascii="Times New Roman" w:eastAsia="Aptos" w:hAnsi="Times New Roman" w:cs="Times New Roman"/>
          <w:kern w:val="2"/>
          <w:sz w:val="26"/>
          <w:szCs w:val="26"/>
        </w:rPr>
        <w:t>.</w:t>
      </w:r>
    </w:p>
    <w:p w14:paraId="29430087" w14:textId="77777777" w:rsidR="00CE69E1" w:rsidRDefault="00D2243E" w:rsidP="001C051F">
      <w:pPr>
        <w:pStyle w:val="Listparagraf"/>
        <w:numPr>
          <w:ilvl w:val="0"/>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lastRenderedPageBreak/>
        <w:t>În cazul în care participantul intenționează să participe la licitarea mai multor fonduri cinegetice, el achită acontul pentru fiecare din ele.</w:t>
      </w:r>
    </w:p>
    <w:p w14:paraId="2688AAE8" w14:textId="6D3D7035" w:rsidR="00D2243E" w:rsidRDefault="00D2243E" w:rsidP="00CE69E1">
      <w:pPr>
        <w:pStyle w:val="Listparagraf"/>
        <w:numPr>
          <w:ilvl w:val="0"/>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 xml:space="preserve"> </w:t>
      </w:r>
      <w:r w:rsidRPr="00CE69E1">
        <w:rPr>
          <w:rFonts w:ascii="Times New Roman" w:eastAsia="Aptos" w:hAnsi="Times New Roman" w:cs="Times New Roman"/>
          <w:kern w:val="2"/>
          <w:sz w:val="26"/>
          <w:szCs w:val="26"/>
        </w:rPr>
        <w:t>Acontul câștigătorului licitației este inclus în prețul fondului cinegetic licitat.</w:t>
      </w:r>
    </w:p>
    <w:p w14:paraId="3A706516" w14:textId="469D47DD" w:rsidR="00CE69E1" w:rsidRPr="00CE69E1" w:rsidRDefault="00CE69E1" w:rsidP="00CE69E1">
      <w:pPr>
        <w:pStyle w:val="Listparagraf"/>
        <w:numPr>
          <w:ilvl w:val="0"/>
          <w:numId w:val="6"/>
        </w:numPr>
        <w:spacing w:after="0" w:line="278" w:lineRule="auto"/>
        <w:ind w:left="0" w:firstLine="851"/>
        <w:jc w:val="both"/>
        <w:rPr>
          <w:rFonts w:ascii="Times New Roman" w:eastAsia="Aptos" w:hAnsi="Times New Roman" w:cs="Times New Roman"/>
          <w:kern w:val="2"/>
          <w:sz w:val="26"/>
          <w:szCs w:val="26"/>
        </w:rPr>
      </w:pPr>
      <w:r>
        <w:rPr>
          <w:rFonts w:ascii="Times New Roman" w:eastAsia="Aptos" w:hAnsi="Times New Roman" w:cs="Times New Roman"/>
          <w:kern w:val="2"/>
          <w:sz w:val="26"/>
          <w:szCs w:val="26"/>
        </w:rPr>
        <w:t>Acontul persoanelor juridice care nu au câștigat licitația, nu se restituie.</w:t>
      </w:r>
    </w:p>
    <w:p w14:paraId="3518D6A7" w14:textId="56D1491E" w:rsidR="006501D7" w:rsidRPr="00C86512" w:rsidRDefault="0010444E" w:rsidP="006501D7">
      <w:pPr>
        <w:pStyle w:val="Listparagraf"/>
        <w:numPr>
          <w:ilvl w:val="0"/>
          <w:numId w:val="6"/>
        </w:numPr>
        <w:spacing w:after="0" w:line="278" w:lineRule="auto"/>
        <w:ind w:left="0" w:firstLine="851"/>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Participanții la licitație au dreptul:</w:t>
      </w:r>
    </w:p>
    <w:p w14:paraId="2B94811B" w14:textId="4FAB4778" w:rsidR="0010444E" w:rsidRPr="00C86512" w:rsidRDefault="0010444E" w:rsidP="0010444E">
      <w:pPr>
        <w:pStyle w:val="Listparagraf"/>
        <w:numPr>
          <w:ilvl w:val="1"/>
          <w:numId w:val="6"/>
        </w:numPr>
        <w:spacing w:after="0" w:line="278" w:lineRule="auto"/>
        <w:ind w:left="1418" w:hanging="567"/>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să participe personal sau prin reprezentanții lor mandatați, în modul stabilit;</w:t>
      </w:r>
    </w:p>
    <w:p w14:paraId="03364F9A" w14:textId="1B3347BE" w:rsidR="0010444E" w:rsidRPr="00C86512" w:rsidRDefault="0010444E" w:rsidP="0010444E">
      <w:pPr>
        <w:pStyle w:val="Listparagraf"/>
        <w:numPr>
          <w:ilvl w:val="1"/>
          <w:numId w:val="6"/>
        </w:numPr>
        <w:spacing w:after="0" w:line="278" w:lineRule="auto"/>
        <w:ind w:left="1418" w:hanging="567"/>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să ia act de documentele referitoare la fondul cinegetic expus la licitație</w:t>
      </w:r>
      <w:r w:rsidR="006C3DF5" w:rsidRPr="00C86512">
        <w:rPr>
          <w:rFonts w:ascii="Times New Roman" w:eastAsia="Aptos" w:hAnsi="Times New Roman" w:cs="Times New Roman"/>
          <w:kern w:val="2"/>
          <w:sz w:val="26"/>
          <w:szCs w:val="26"/>
        </w:rPr>
        <w:t>;</w:t>
      </w:r>
    </w:p>
    <w:p w14:paraId="480DDB5C" w14:textId="02DD8958" w:rsidR="006C3DF5" w:rsidRPr="00C86512" w:rsidRDefault="006C3DF5" w:rsidP="0010444E">
      <w:pPr>
        <w:pStyle w:val="Listparagraf"/>
        <w:numPr>
          <w:ilvl w:val="1"/>
          <w:numId w:val="6"/>
        </w:numPr>
        <w:spacing w:after="0" w:line="278" w:lineRule="auto"/>
        <w:ind w:left="1418" w:hanging="567"/>
        <w:jc w:val="both"/>
        <w:rPr>
          <w:rFonts w:ascii="Times New Roman" w:eastAsia="Aptos" w:hAnsi="Times New Roman" w:cs="Times New Roman"/>
          <w:kern w:val="2"/>
          <w:sz w:val="26"/>
          <w:szCs w:val="26"/>
        </w:rPr>
      </w:pPr>
      <w:r w:rsidRPr="00C86512">
        <w:rPr>
          <w:rFonts w:ascii="Times New Roman" w:eastAsia="Aptos" w:hAnsi="Times New Roman" w:cs="Times New Roman"/>
          <w:kern w:val="2"/>
          <w:sz w:val="26"/>
          <w:szCs w:val="26"/>
        </w:rPr>
        <w:t>să examineze, în teren, fondul cinegetic expus la licitație.</w:t>
      </w:r>
    </w:p>
    <w:p w14:paraId="501371AD" w14:textId="77777777" w:rsidR="006C3DF5" w:rsidRPr="00C86512" w:rsidRDefault="006C3DF5" w:rsidP="006C3DF5">
      <w:pPr>
        <w:pStyle w:val="Listparagraf"/>
        <w:spacing w:after="0" w:line="278" w:lineRule="auto"/>
        <w:ind w:left="1418"/>
        <w:jc w:val="both"/>
        <w:rPr>
          <w:rFonts w:ascii="Times New Roman" w:eastAsia="Aptos" w:hAnsi="Times New Roman" w:cs="Times New Roman"/>
          <w:kern w:val="2"/>
          <w:sz w:val="26"/>
          <w:szCs w:val="26"/>
        </w:rPr>
      </w:pPr>
    </w:p>
    <w:p w14:paraId="71565666" w14:textId="123550A4" w:rsidR="00AB5CB6" w:rsidRPr="00CE69E1" w:rsidRDefault="006C3DF5" w:rsidP="00CE69E1">
      <w:pPr>
        <w:pStyle w:val="Listparagraf"/>
        <w:numPr>
          <w:ilvl w:val="0"/>
          <w:numId w:val="5"/>
        </w:numPr>
        <w:spacing w:after="0" w:line="278" w:lineRule="auto"/>
        <w:jc w:val="center"/>
        <w:rPr>
          <w:rFonts w:ascii="Times New Roman" w:eastAsia="Aptos" w:hAnsi="Times New Roman" w:cs="Times New Roman"/>
          <w:b/>
          <w:bCs/>
          <w:kern w:val="2"/>
          <w:sz w:val="26"/>
          <w:szCs w:val="26"/>
        </w:rPr>
      </w:pPr>
      <w:r w:rsidRPr="00C86512">
        <w:rPr>
          <w:rFonts w:ascii="Times New Roman" w:eastAsia="Aptos" w:hAnsi="Times New Roman" w:cs="Times New Roman"/>
          <w:b/>
          <w:bCs/>
          <w:kern w:val="2"/>
          <w:sz w:val="26"/>
          <w:szCs w:val="26"/>
        </w:rPr>
        <w:t>MODUL DE DESFĂȘURARE A LICITAȚI</w:t>
      </w:r>
      <w:r w:rsidR="006036A2">
        <w:rPr>
          <w:rFonts w:ascii="Times New Roman" w:eastAsia="Aptos" w:hAnsi="Times New Roman" w:cs="Times New Roman"/>
          <w:b/>
          <w:bCs/>
          <w:kern w:val="2"/>
          <w:sz w:val="26"/>
          <w:szCs w:val="26"/>
        </w:rPr>
        <w:t>EI DESCHISE</w:t>
      </w:r>
    </w:p>
    <w:p w14:paraId="5344D271" w14:textId="43F6A84E" w:rsidR="00AB5CB6" w:rsidRPr="00C86512" w:rsidRDefault="00B80318" w:rsidP="00B8031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b/>
          <w:bCs/>
          <w:color w:val="333333"/>
          <w:sz w:val="26"/>
          <w:szCs w:val="26"/>
          <w:lang w:eastAsia="ro-RO"/>
        </w:rPr>
      </w:pPr>
      <w:r w:rsidRPr="00C86512">
        <w:rPr>
          <w:rFonts w:ascii="Times New Roman" w:eastAsia="Times New Roman" w:hAnsi="Times New Roman" w:cs="Times New Roman"/>
          <w:color w:val="333333"/>
          <w:sz w:val="26"/>
          <w:szCs w:val="26"/>
          <w:lang w:eastAsia="ro-RO"/>
        </w:rPr>
        <w:t>În ziua desfășurării licitației, participanții sânt obligați să se înregistreze la secretarul Comisiei de lactație, cu 15 minute înainte de începerea ei.</w:t>
      </w:r>
    </w:p>
    <w:p w14:paraId="64FDC799" w14:textId="6FFFC3B2" w:rsidR="00B80318" w:rsidRPr="00C86512" w:rsidRDefault="00B80318" w:rsidP="00B8031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b/>
          <w:bCs/>
          <w:i/>
          <w:iCs/>
          <w:color w:val="333333"/>
          <w:sz w:val="26"/>
          <w:szCs w:val="26"/>
          <w:lang w:eastAsia="ro-RO"/>
        </w:rPr>
      </w:pPr>
      <w:r w:rsidRPr="00C86512">
        <w:rPr>
          <w:rFonts w:ascii="Times New Roman" w:eastAsia="Times New Roman" w:hAnsi="Times New Roman" w:cs="Times New Roman"/>
          <w:color w:val="333333"/>
          <w:sz w:val="26"/>
          <w:szCs w:val="26"/>
          <w:lang w:eastAsia="ro-RO"/>
        </w:rPr>
        <w:t xml:space="preserve">Dacă pentru fondurile cinegetice expuse la licitație nu se va înregistra nici un participant, Comisia va perfecta procesul – verbal al licitației nule </w:t>
      </w:r>
      <w:r w:rsidRPr="00C86512">
        <w:rPr>
          <w:rFonts w:ascii="Times New Roman" w:eastAsia="Times New Roman" w:hAnsi="Times New Roman" w:cs="Times New Roman"/>
          <w:i/>
          <w:iCs/>
          <w:color w:val="333333"/>
          <w:sz w:val="26"/>
          <w:szCs w:val="26"/>
          <w:lang w:eastAsia="ro-RO"/>
        </w:rPr>
        <w:t>(</w:t>
      </w:r>
      <w:r w:rsidR="006D027D">
        <w:rPr>
          <w:rFonts w:ascii="Times New Roman" w:eastAsia="Times New Roman" w:hAnsi="Times New Roman" w:cs="Times New Roman"/>
          <w:i/>
          <w:iCs/>
          <w:color w:val="333333"/>
          <w:sz w:val="26"/>
          <w:szCs w:val="26"/>
          <w:lang w:eastAsia="ro-RO"/>
        </w:rPr>
        <w:t xml:space="preserve">model </w:t>
      </w:r>
      <w:r w:rsidRPr="00C86512">
        <w:rPr>
          <w:rFonts w:ascii="Times New Roman" w:eastAsia="Times New Roman" w:hAnsi="Times New Roman" w:cs="Times New Roman"/>
          <w:i/>
          <w:iCs/>
          <w:color w:val="333333"/>
          <w:sz w:val="26"/>
          <w:szCs w:val="26"/>
          <w:lang w:eastAsia="ro-RO"/>
        </w:rPr>
        <w:t>anexa nr.</w:t>
      </w:r>
      <w:r w:rsidR="00126657">
        <w:rPr>
          <w:rFonts w:ascii="Times New Roman" w:eastAsia="Times New Roman" w:hAnsi="Times New Roman" w:cs="Times New Roman"/>
          <w:i/>
          <w:iCs/>
          <w:color w:val="333333"/>
          <w:sz w:val="26"/>
          <w:szCs w:val="26"/>
          <w:lang w:eastAsia="ro-RO"/>
        </w:rPr>
        <w:t xml:space="preserve"> 2</w:t>
      </w:r>
      <w:r w:rsidRPr="00C86512">
        <w:rPr>
          <w:rFonts w:ascii="Times New Roman" w:eastAsia="Times New Roman" w:hAnsi="Times New Roman" w:cs="Times New Roman"/>
          <w:i/>
          <w:iCs/>
          <w:color w:val="333333"/>
          <w:sz w:val="26"/>
          <w:szCs w:val="26"/>
          <w:lang w:eastAsia="ro-RO"/>
        </w:rPr>
        <w:t>)</w:t>
      </w:r>
      <w:r w:rsidR="006F3B41" w:rsidRPr="00C86512">
        <w:rPr>
          <w:rFonts w:ascii="Times New Roman" w:eastAsia="Times New Roman" w:hAnsi="Times New Roman" w:cs="Times New Roman"/>
          <w:i/>
          <w:iCs/>
          <w:color w:val="333333"/>
          <w:sz w:val="26"/>
          <w:szCs w:val="26"/>
          <w:lang w:eastAsia="ro-RO"/>
        </w:rPr>
        <w:t>.</w:t>
      </w:r>
    </w:p>
    <w:p w14:paraId="6163B2D9" w14:textId="3399BF07" w:rsidR="006F3B41" w:rsidRPr="00C86512" w:rsidRDefault="006F3B41" w:rsidP="00B8031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 xml:space="preserve">Licitația este condusă de </w:t>
      </w:r>
      <w:r w:rsidR="00126657">
        <w:rPr>
          <w:rFonts w:ascii="Times New Roman" w:eastAsia="Times New Roman" w:hAnsi="Times New Roman" w:cs="Times New Roman"/>
          <w:color w:val="333333"/>
          <w:sz w:val="26"/>
          <w:szCs w:val="26"/>
          <w:lang w:eastAsia="ro-RO"/>
        </w:rPr>
        <w:t xml:space="preserve">președintele licitației – (în continuare – </w:t>
      </w:r>
      <w:r w:rsidR="00126657" w:rsidRPr="00126657">
        <w:rPr>
          <w:rFonts w:ascii="Times New Roman" w:eastAsia="Times New Roman" w:hAnsi="Times New Roman" w:cs="Times New Roman"/>
          <w:i/>
          <w:iCs/>
          <w:color w:val="333333"/>
          <w:sz w:val="26"/>
          <w:szCs w:val="26"/>
          <w:lang w:eastAsia="ro-RO"/>
        </w:rPr>
        <w:t>licitant</w:t>
      </w:r>
      <w:r w:rsidR="00126657">
        <w:rPr>
          <w:rFonts w:ascii="Times New Roman" w:eastAsia="Times New Roman" w:hAnsi="Times New Roman" w:cs="Times New Roman"/>
          <w:color w:val="333333"/>
          <w:sz w:val="26"/>
          <w:szCs w:val="26"/>
          <w:lang w:eastAsia="ro-RO"/>
        </w:rPr>
        <w:t>)</w:t>
      </w:r>
      <w:r w:rsidRPr="00C86512">
        <w:rPr>
          <w:rFonts w:ascii="Times New Roman" w:eastAsia="Times New Roman" w:hAnsi="Times New Roman" w:cs="Times New Roman"/>
          <w:color w:val="333333"/>
          <w:sz w:val="26"/>
          <w:szCs w:val="26"/>
          <w:lang w:eastAsia="ro-RO"/>
        </w:rPr>
        <w:t>.</w:t>
      </w:r>
    </w:p>
    <w:p w14:paraId="30CF7752" w14:textId="21C27230" w:rsidR="006F3B41" w:rsidRPr="00C86512" w:rsidRDefault="006F3B41" w:rsidP="00B8031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 xml:space="preserve">Licitația </w:t>
      </w:r>
      <w:r w:rsidR="00126657">
        <w:rPr>
          <w:rFonts w:ascii="Times New Roman" w:eastAsia="Times New Roman" w:hAnsi="Times New Roman" w:cs="Times New Roman"/>
          <w:color w:val="333333"/>
          <w:sz w:val="26"/>
          <w:szCs w:val="26"/>
          <w:lang w:eastAsia="ro-RO"/>
        </w:rPr>
        <w:t xml:space="preserve">se va desfășura </w:t>
      </w:r>
      <w:r w:rsidRPr="00C86512">
        <w:rPr>
          <w:rFonts w:ascii="Times New Roman" w:eastAsia="Times New Roman" w:hAnsi="Times New Roman" w:cs="Times New Roman"/>
          <w:color w:val="333333"/>
          <w:sz w:val="26"/>
          <w:szCs w:val="26"/>
          <w:lang w:eastAsia="ro-RO"/>
        </w:rPr>
        <w:t>în următoarele condiții:</w:t>
      </w:r>
    </w:p>
    <w:p w14:paraId="7034CAC2" w14:textId="783F360C" w:rsidR="006F3B41" w:rsidRPr="00C86512" w:rsidRDefault="00126657" w:rsidP="00663EAF">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Pr>
          <w:rFonts w:ascii="Times New Roman" w:eastAsia="Times New Roman" w:hAnsi="Times New Roman" w:cs="Times New Roman"/>
          <w:color w:val="333333"/>
          <w:sz w:val="26"/>
          <w:szCs w:val="26"/>
          <w:lang w:eastAsia="ro-RO"/>
        </w:rPr>
        <w:t>î</w:t>
      </w:r>
      <w:r w:rsidR="006F3B41" w:rsidRPr="00C86512">
        <w:rPr>
          <w:rFonts w:ascii="Times New Roman" w:eastAsia="Times New Roman" w:hAnsi="Times New Roman" w:cs="Times New Roman"/>
          <w:color w:val="333333"/>
          <w:sz w:val="26"/>
          <w:szCs w:val="26"/>
          <w:lang w:eastAsia="ro-RO"/>
        </w:rPr>
        <w:t xml:space="preserve">nainte de începerea licitației, Comisia va stabili pasul licitării care nu va fi mai de 10 </w:t>
      </w:r>
      <w:r>
        <w:rPr>
          <w:rFonts w:ascii="Times New Roman" w:eastAsia="Times New Roman" w:hAnsi="Times New Roman" w:cs="Times New Roman"/>
          <w:color w:val="333333"/>
          <w:sz w:val="26"/>
          <w:szCs w:val="26"/>
          <w:lang w:eastAsia="ro-RO"/>
        </w:rPr>
        <w:t>l</w:t>
      </w:r>
      <w:r w:rsidR="006F3B41" w:rsidRPr="00C86512">
        <w:rPr>
          <w:rFonts w:ascii="Times New Roman" w:eastAsia="Times New Roman" w:hAnsi="Times New Roman" w:cs="Times New Roman"/>
          <w:color w:val="333333"/>
          <w:sz w:val="26"/>
          <w:szCs w:val="26"/>
          <w:lang w:eastAsia="ro-RO"/>
        </w:rPr>
        <w:t xml:space="preserve">a sută din prețul </w:t>
      </w:r>
      <w:r>
        <w:rPr>
          <w:rFonts w:ascii="Times New Roman" w:eastAsia="Times New Roman" w:hAnsi="Times New Roman" w:cs="Times New Roman"/>
          <w:color w:val="333333"/>
          <w:sz w:val="26"/>
          <w:szCs w:val="26"/>
          <w:lang w:eastAsia="ro-RO"/>
        </w:rPr>
        <w:t>de start</w:t>
      </w:r>
      <w:r w:rsidR="006F3B41" w:rsidRPr="00C86512">
        <w:rPr>
          <w:rFonts w:ascii="Times New Roman" w:eastAsia="Times New Roman" w:hAnsi="Times New Roman" w:cs="Times New Roman"/>
          <w:color w:val="333333"/>
          <w:sz w:val="26"/>
          <w:szCs w:val="26"/>
          <w:lang w:eastAsia="ro-RO"/>
        </w:rPr>
        <w:t>, dar nu mai mare de 50 la sută;</w:t>
      </w:r>
    </w:p>
    <w:p w14:paraId="355E4340" w14:textId="3FA56C7D" w:rsidR="006F3B41" w:rsidRPr="00C86512" w:rsidRDefault="006F3B41" w:rsidP="00663EAF">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licitantul anunță numărul fondului cinegetic licitat și descrie, succint, fondul cinegetic expus la licitație;</w:t>
      </w:r>
    </w:p>
    <w:p w14:paraId="67404582" w14:textId="574ADAE0" w:rsidR="006F3B41" w:rsidRDefault="006F3B41" w:rsidP="00663EAF">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 xml:space="preserve"> licitantul anunță numerele de înregistrare ale participanților înregistrați pentru licitarea fondului cinegetic respectiv;</w:t>
      </w:r>
    </w:p>
    <w:p w14:paraId="513D7C25" w14:textId="5C3EA82E" w:rsidR="006F3B41" w:rsidRPr="00126657" w:rsidRDefault="00126657" w:rsidP="00663EAF">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Pr>
          <w:rFonts w:ascii="Times New Roman" w:eastAsia="Times New Roman" w:hAnsi="Times New Roman" w:cs="Times New Roman"/>
          <w:color w:val="333333"/>
          <w:sz w:val="26"/>
          <w:szCs w:val="26"/>
          <w:lang w:eastAsia="ro-RO"/>
        </w:rPr>
        <w:t>p</w:t>
      </w:r>
      <w:r w:rsidR="006F3B41" w:rsidRPr="00126657">
        <w:rPr>
          <w:rFonts w:ascii="Times New Roman" w:eastAsia="Times New Roman" w:hAnsi="Times New Roman" w:cs="Times New Roman"/>
          <w:color w:val="333333"/>
          <w:sz w:val="26"/>
          <w:szCs w:val="26"/>
          <w:lang w:eastAsia="ro-RO"/>
        </w:rPr>
        <w:t xml:space="preserve">articipantul </w:t>
      </w:r>
      <w:r w:rsidR="00333C14" w:rsidRPr="00126657">
        <w:rPr>
          <w:rFonts w:ascii="Times New Roman" w:eastAsia="Times New Roman" w:hAnsi="Times New Roman" w:cs="Times New Roman"/>
          <w:color w:val="333333"/>
          <w:sz w:val="26"/>
          <w:szCs w:val="26"/>
          <w:lang w:eastAsia="ro-RO"/>
        </w:rPr>
        <w:t>al cărui număr este rostit de către licitant trebuie să ridice fișa de participant, astfel confirmând participarea sa la licitarea fondului cinegetic respectiv;</w:t>
      </w:r>
    </w:p>
    <w:p w14:paraId="158354BC" w14:textId="4775CC51" w:rsidR="00333C14" w:rsidRDefault="00333C14" w:rsidP="00663EAF">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începutul licitației este considerat momentul din care licitantul anunță prețul de expunere al fondului cinegetic și pasul licitării</w:t>
      </w:r>
      <w:r w:rsidR="00126657" w:rsidRPr="00126657">
        <w:rPr>
          <w:rFonts w:ascii="Times New Roman" w:eastAsia="Times New Roman" w:hAnsi="Times New Roman" w:cs="Times New Roman"/>
          <w:color w:val="333333"/>
          <w:sz w:val="26"/>
          <w:szCs w:val="26"/>
          <w:lang w:eastAsia="ro-RO"/>
        </w:rPr>
        <w:t>;</w:t>
      </w:r>
    </w:p>
    <w:p w14:paraId="5FC4A649" w14:textId="29C4A7A3" w:rsidR="00333C14" w:rsidRPr="00126657" w:rsidRDefault="00126657" w:rsidP="00126657">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Pr>
          <w:rFonts w:ascii="Times New Roman" w:eastAsia="Times New Roman" w:hAnsi="Times New Roman" w:cs="Times New Roman"/>
          <w:color w:val="333333"/>
          <w:sz w:val="26"/>
          <w:szCs w:val="26"/>
          <w:lang w:eastAsia="ro-RO"/>
        </w:rPr>
        <w:t>d</w:t>
      </w:r>
      <w:r w:rsidR="00333C14" w:rsidRPr="00126657">
        <w:rPr>
          <w:rFonts w:ascii="Times New Roman" w:eastAsia="Times New Roman" w:hAnsi="Times New Roman" w:cs="Times New Roman"/>
          <w:color w:val="333333"/>
          <w:sz w:val="26"/>
          <w:szCs w:val="26"/>
          <w:lang w:eastAsia="ro-RO"/>
        </w:rPr>
        <w:t>upă anunțarea prețului de expunere, licitantul așteaptă propuneri de majorare a lui, în conformitate cu pasul stabilit de Comisie;</w:t>
      </w:r>
    </w:p>
    <w:p w14:paraId="13FB3314" w14:textId="25B2DCD8" w:rsidR="00126657" w:rsidRDefault="00333C14" w:rsidP="00663EAF">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sidRPr="00C86512">
        <w:rPr>
          <w:rFonts w:ascii="Times New Roman" w:eastAsia="Times New Roman" w:hAnsi="Times New Roman" w:cs="Times New Roman"/>
          <w:color w:val="333333"/>
          <w:sz w:val="26"/>
          <w:szCs w:val="26"/>
          <w:lang w:eastAsia="ro-RO"/>
        </w:rPr>
        <w:t xml:space="preserve">participantul care dorește să propună un preț </w:t>
      </w:r>
      <w:r w:rsidR="00663EAF" w:rsidRPr="00C86512">
        <w:rPr>
          <w:rFonts w:ascii="Times New Roman" w:eastAsia="Times New Roman" w:hAnsi="Times New Roman" w:cs="Times New Roman"/>
          <w:color w:val="333333"/>
          <w:sz w:val="26"/>
          <w:szCs w:val="26"/>
          <w:lang w:eastAsia="ro-RO"/>
        </w:rPr>
        <w:t>majorat, ridică fișa de participant și numește prețul nou</w:t>
      </w:r>
      <w:r w:rsidR="00126657" w:rsidRPr="00126657">
        <w:rPr>
          <w:rFonts w:ascii="Times New Roman" w:eastAsia="Times New Roman" w:hAnsi="Times New Roman" w:cs="Times New Roman"/>
          <w:color w:val="333333"/>
          <w:sz w:val="26"/>
          <w:szCs w:val="26"/>
          <w:lang w:eastAsia="ro-RO"/>
        </w:rPr>
        <w:t>;</w:t>
      </w:r>
    </w:p>
    <w:p w14:paraId="04D275C3" w14:textId="77777777" w:rsidR="00126657" w:rsidRDefault="00126657" w:rsidP="00663EAF">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Pr>
          <w:rFonts w:ascii="Times New Roman" w:eastAsia="Times New Roman" w:hAnsi="Times New Roman" w:cs="Times New Roman"/>
          <w:color w:val="333333"/>
          <w:sz w:val="26"/>
          <w:szCs w:val="26"/>
          <w:lang w:eastAsia="ro-RO"/>
        </w:rPr>
        <w:t>l</w:t>
      </w:r>
      <w:r w:rsidR="00663EAF" w:rsidRPr="00C86512">
        <w:rPr>
          <w:rFonts w:ascii="Times New Roman" w:eastAsia="Times New Roman" w:hAnsi="Times New Roman" w:cs="Times New Roman"/>
          <w:color w:val="333333"/>
          <w:sz w:val="26"/>
          <w:szCs w:val="26"/>
          <w:lang w:eastAsia="ro-RO"/>
        </w:rPr>
        <w:t>icitantul, indic</w:t>
      </w:r>
      <w:r>
        <w:rPr>
          <w:rFonts w:ascii="Times New Roman" w:eastAsia="Times New Roman" w:hAnsi="Times New Roman" w:cs="Times New Roman"/>
          <w:color w:val="333333"/>
          <w:sz w:val="26"/>
          <w:szCs w:val="26"/>
          <w:lang w:eastAsia="ro-RO"/>
        </w:rPr>
        <w:t>ă</w:t>
      </w:r>
      <w:r w:rsidR="00663EAF" w:rsidRPr="00C86512">
        <w:rPr>
          <w:rFonts w:ascii="Times New Roman" w:eastAsia="Times New Roman" w:hAnsi="Times New Roman" w:cs="Times New Roman"/>
          <w:color w:val="333333"/>
          <w:sz w:val="26"/>
          <w:szCs w:val="26"/>
          <w:lang w:eastAsia="ro-RO"/>
        </w:rPr>
        <w:t xml:space="preserve"> participantul care primul a propus un preț majorat, anunță prețul propus și numărul participantului. </w:t>
      </w:r>
    </w:p>
    <w:p w14:paraId="3652F3DF" w14:textId="77777777" w:rsidR="00126657" w:rsidRDefault="00126657" w:rsidP="00126657">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333333"/>
          <w:sz w:val="26"/>
          <w:szCs w:val="26"/>
          <w:lang w:eastAsia="ro-RO"/>
        </w:rPr>
      </w:pPr>
      <w:r>
        <w:rPr>
          <w:rFonts w:ascii="Times New Roman" w:eastAsia="Times New Roman" w:hAnsi="Times New Roman" w:cs="Times New Roman"/>
          <w:color w:val="333333"/>
          <w:sz w:val="26"/>
          <w:szCs w:val="26"/>
          <w:lang w:eastAsia="ro-RO"/>
        </w:rPr>
        <w:t>d</w:t>
      </w:r>
      <w:r w:rsidR="00663EAF" w:rsidRPr="00C86512">
        <w:rPr>
          <w:rFonts w:ascii="Times New Roman" w:eastAsia="Times New Roman" w:hAnsi="Times New Roman" w:cs="Times New Roman"/>
          <w:color w:val="333333"/>
          <w:sz w:val="26"/>
          <w:szCs w:val="26"/>
          <w:lang w:eastAsia="ro-RO"/>
        </w:rPr>
        <w:t>acă după ce licitantul anunță de trei ori prețul și nici unul dintre participanți nu propune un preț mai mare, licitantul, concomitent cu a treia lovitură de ciocan, anunță adjudecarea în favoarea participantului care a propus acest preț</w:t>
      </w:r>
      <w:r w:rsidRPr="00126657">
        <w:rPr>
          <w:rFonts w:ascii="Times New Roman" w:eastAsia="Times New Roman" w:hAnsi="Times New Roman" w:cs="Times New Roman"/>
          <w:color w:val="333333"/>
          <w:sz w:val="26"/>
          <w:szCs w:val="26"/>
          <w:lang w:eastAsia="ro-RO"/>
        </w:rPr>
        <w:t>;</w:t>
      </w:r>
    </w:p>
    <w:p w14:paraId="1084BF23" w14:textId="516F897B" w:rsidR="00891CB3" w:rsidRPr="00126657" w:rsidRDefault="00126657" w:rsidP="00126657">
      <w:pPr>
        <w:pStyle w:val="Listparagraf"/>
        <w:numPr>
          <w:ilvl w:val="1"/>
          <w:numId w:val="6"/>
        </w:numPr>
        <w:shd w:val="clear" w:color="auto" w:fill="FFFFFF"/>
        <w:tabs>
          <w:tab w:val="left" w:pos="1560"/>
        </w:tabs>
        <w:spacing w:after="0" w:line="240" w:lineRule="auto"/>
        <w:ind w:left="0" w:firstLine="851"/>
        <w:jc w:val="both"/>
        <w:rPr>
          <w:rFonts w:ascii="Times New Roman" w:eastAsia="Times New Roman" w:hAnsi="Times New Roman" w:cs="Times New Roman"/>
          <w:color w:val="333333"/>
          <w:sz w:val="26"/>
          <w:szCs w:val="26"/>
          <w:lang w:eastAsia="ro-RO"/>
        </w:rPr>
      </w:pPr>
      <w:r>
        <w:rPr>
          <w:rFonts w:ascii="Times New Roman" w:eastAsia="Times New Roman" w:hAnsi="Times New Roman" w:cs="Times New Roman"/>
          <w:color w:val="333333"/>
          <w:sz w:val="26"/>
          <w:szCs w:val="26"/>
          <w:lang w:eastAsia="ro-RO"/>
        </w:rPr>
        <w:t>d</w:t>
      </w:r>
      <w:r w:rsidR="00663EAF" w:rsidRPr="00126657">
        <w:rPr>
          <w:rFonts w:ascii="Times New Roman" w:eastAsia="Times New Roman" w:hAnsi="Times New Roman" w:cs="Times New Roman"/>
          <w:color w:val="333333"/>
          <w:sz w:val="26"/>
          <w:szCs w:val="26"/>
          <w:lang w:eastAsia="ro-RO"/>
        </w:rPr>
        <w:t xml:space="preserve">upă </w:t>
      </w:r>
      <w:r>
        <w:rPr>
          <w:rFonts w:ascii="Times New Roman" w:eastAsia="Times New Roman" w:hAnsi="Times New Roman" w:cs="Times New Roman"/>
          <w:color w:val="333333"/>
          <w:sz w:val="26"/>
          <w:szCs w:val="26"/>
          <w:lang w:eastAsia="ro-RO"/>
        </w:rPr>
        <w:t>adjudecarea fondului cinegetic</w:t>
      </w:r>
      <w:r w:rsidR="00663EAF" w:rsidRPr="00126657">
        <w:rPr>
          <w:rFonts w:ascii="Times New Roman" w:eastAsia="Times New Roman" w:hAnsi="Times New Roman" w:cs="Times New Roman"/>
          <w:color w:val="333333"/>
          <w:sz w:val="26"/>
          <w:szCs w:val="26"/>
          <w:lang w:eastAsia="ro-RO"/>
        </w:rPr>
        <w:t>, licitarea fondului cinegetic respectiv se consideră încheiată</w:t>
      </w:r>
      <w:r>
        <w:rPr>
          <w:rFonts w:ascii="Times New Roman" w:eastAsia="Times New Roman" w:hAnsi="Times New Roman" w:cs="Times New Roman"/>
          <w:color w:val="333333"/>
          <w:sz w:val="26"/>
          <w:szCs w:val="26"/>
          <w:lang w:eastAsia="ro-RO"/>
        </w:rPr>
        <w:t>.</w:t>
      </w:r>
      <w:r w:rsidR="00663EAF" w:rsidRPr="00126657">
        <w:rPr>
          <w:rFonts w:ascii="Times New Roman" w:eastAsia="Times New Roman" w:hAnsi="Times New Roman" w:cs="Times New Roman"/>
          <w:color w:val="333333"/>
          <w:sz w:val="26"/>
          <w:szCs w:val="26"/>
          <w:lang w:eastAsia="ro-RO"/>
        </w:rPr>
        <w:t xml:space="preserve"> </w:t>
      </w:r>
    </w:p>
    <w:p w14:paraId="0ADD00C4" w14:textId="3EFA123E" w:rsidR="004344ED" w:rsidRDefault="00891CB3" w:rsidP="00891CB3">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Fondurile cinegetice nesolicitate la două licitații, la decizia Comisiei, pot fi expuse la licitația cu reducere</w:t>
      </w:r>
      <w:r w:rsidR="004344ED" w:rsidRPr="00C86512">
        <w:rPr>
          <w:rFonts w:ascii="Times New Roman" w:eastAsia="Times New Roman" w:hAnsi="Times New Roman" w:cs="Times New Roman"/>
          <w:color w:val="000000" w:themeColor="text1"/>
          <w:sz w:val="26"/>
          <w:szCs w:val="26"/>
          <w:lang w:eastAsia="ro-RO"/>
        </w:rPr>
        <w:t>.</w:t>
      </w:r>
    </w:p>
    <w:p w14:paraId="289D2670" w14:textId="19D84575" w:rsidR="00126657" w:rsidRDefault="003B5E9C" w:rsidP="003B5E9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126657">
        <w:rPr>
          <w:rFonts w:ascii="Times New Roman" w:eastAsia="Times New Roman" w:hAnsi="Times New Roman" w:cs="Times New Roman"/>
          <w:color w:val="000000" w:themeColor="text1"/>
          <w:sz w:val="26"/>
          <w:szCs w:val="26"/>
          <w:lang w:eastAsia="ro-RO"/>
        </w:rPr>
        <w:t>Prețul inițial de expunere la licitație cu reducere se stabilește de Comisi</w:t>
      </w:r>
      <w:r w:rsidR="00126657">
        <w:rPr>
          <w:rFonts w:ascii="Times New Roman" w:eastAsia="Times New Roman" w:hAnsi="Times New Roman" w:cs="Times New Roman"/>
          <w:color w:val="000000" w:themeColor="text1"/>
          <w:sz w:val="26"/>
          <w:szCs w:val="26"/>
          <w:lang w:eastAsia="ro-RO"/>
        </w:rPr>
        <w:t>e</w:t>
      </w:r>
      <w:r w:rsidR="00126657" w:rsidRPr="00126657">
        <w:rPr>
          <w:rFonts w:ascii="Times New Roman" w:eastAsia="Times New Roman" w:hAnsi="Times New Roman" w:cs="Times New Roman"/>
          <w:color w:val="333333"/>
          <w:sz w:val="26"/>
          <w:szCs w:val="26"/>
          <w:lang w:eastAsia="ro-RO"/>
        </w:rPr>
        <w:t>;</w:t>
      </w:r>
      <w:r w:rsidRPr="00126657">
        <w:rPr>
          <w:rFonts w:ascii="Times New Roman" w:eastAsia="Times New Roman" w:hAnsi="Times New Roman" w:cs="Times New Roman"/>
          <w:color w:val="000000" w:themeColor="text1"/>
          <w:sz w:val="26"/>
          <w:szCs w:val="26"/>
          <w:lang w:eastAsia="ro-RO"/>
        </w:rPr>
        <w:t xml:space="preserve"> </w:t>
      </w:r>
    </w:p>
    <w:p w14:paraId="3085DC6D" w14:textId="6F333FAF" w:rsidR="003B5E9C" w:rsidRPr="00126657" w:rsidRDefault="00126657" w:rsidP="003B5E9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Pr>
          <w:rFonts w:ascii="Times New Roman" w:eastAsia="Times New Roman" w:hAnsi="Times New Roman" w:cs="Times New Roman"/>
          <w:color w:val="000000" w:themeColor="text1"/>
          <w:sz w:val="26"/>
          <w:szCs w:val="26"/>
          <w:lang w:eastAsia="ro-RO"/>
        </w:rPr>
        <w:t xml:space="preserve">Prețul stabilit </w:t>
      </w:r>
      <w:r w:rsidR="003B5E9C" w:rsidRPr="00126657">
        <w:rPr>
          <w:rFonts w:ascii="Times New Roman" w:eastAsia="Times New Roman" w:hAnsi="Times New Roman" w:cs="Times New Roman"/>
          <w:color w:val="000000" w:themeColor="text1"/>
          <w:sz w:val="26"/>
          <w:szCs w:val="26"/>
          <w:lang w:eastAsia="ro-RO"/>
        </w:rPr>
        <w:t xml:space="preserve">nu </w:t>
      </w:r>
      <w:r>
        <w:rPr>
          <w:rFonts w:ascii="Times New Roman" w:eastAsia="Times New Roman" w:hAnsi="Times New Roman" w:cs="Times New Roman"/>
          <w:color w:val="000000" w:themeColor="text1"/>
          <w:sz w:val="26"/>
          <w:szCs w:val="26"/>
          <w:lang w:eastAsia="ro-RO"/>
        </w:rPr>
        <w:t>poate fi</w:t>
      </w:r>
      <w:r w:rsidR="003B5E9C" w:rsidRPr="00126657">
        <w:rPr>
          <w:rFonts w:ascii="Times New Roman" w:eastAsia="Times New Roman" w:hAnsi="Times New Roman" w:cs="Times New Roman"/>
          <w:color w:val="000000" w:themeColor="text1"/>
          <w:sz w:val="26"/>
          <w:szCs w:val="26"/>
          <w:lang w:eastAsia="ro-RO"/>
        </w:rPr>
        <w:t xml:space="preserve"> mai mic decât prețul inițial indicat în comunicatul informativ de atribuire în folosință a fondului cinegetic</w:t>
      </w:r>
      <w:r>
        <w:rPr>
          <w:rFonts w:ascii="Times New Roman" w:eastAsia="Times New Roman" w:hAnsi="Times New Roman" w:cs="Times New Roman"/>
          <w:color w:val="000000" w:themeColor="text1"/>
          <w:sz w:val="26"/>
          <w:szCs w:val="26"/>
          <w:lang w:eastAsia="ro-RO"/>
        </w:rPr>
        <w:t xml:space="preserve"> </w:t>
      </w:r>
      <w:r w:rsidR="003B5E9C" w:rsidRPr="00126657">
        <w:rPr>
          <w:rFonts w:ascii="Times New Roman" w:eastAsia="Times New Roman" w:hAnsi="Times New Roman" w:cs="Times New Roman"/>
          <w:color w:val="000000" w:themeColor="text1"/>
          <w:sz w:val="26"/>
          <w:szCs w:val="26"/>
          <w:lang w:eastAsia="ro-RO"/>
        </w:rPr>
        <w:t>sau la ultima licitație.</w:t>
      </w:r>
    </w:p>
    <w:p w14:paraId="7FFA1766" w14:textId="6AB0F0F5" w:rsidR="003B5E9C" w:rsidRPr="00C86512" w:rsidRDefault="003B5E9C" w:rsidP="003B5E9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Licitația cu reducere se va desfășura cu respectarea următoarelor condiții:</w:t>
      </w:r>
    </w:p>
    <w:p w14:paraId="5211BD72" w14:textId="7B52EFD9" w:rsidR="003B5E9C" w:rsidRPr="00C86512" w:rsidRDefault="00E8715E" w:rsidP="00E8715E">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p</w:t>
      </w:r>
      <w:r w:rsidR="003B5E9C" w:rsidRPr="00C86512">
        <w:rPr>
          <w:rFonts w:ascii="Times New Roman" w:eastAsia="Times New Roman" w:hAnsi="Times New Roman" w:cs="Times New Roman"/>
          <w:color w:val="000000" w:themeColor="text1"/>
          <w:sz w:val="26"/>
          <w:szCs w:val="26"/>
          <w:lang w:eastAsia="ro-RO"/>
        </w:rPr>
        <w:t>asul reducerii nu va depăși 5</w:t>
      </w:r>
      <w:r w:rsidR="00126657">
        <w:rPr>
          <w:rFonts w:ascii="Times New Roman" w:eastAsia="Times New Roman" w:hAnsi="Times New Roman" w:cs="Times New Roman"/>
          <w:color w:val="000000" w:themeColor="text1"/>
          <w:sz w:val="26"/>
          <w:szCs w:val="26"/>
          <w:lang w:eastAsia="ro-RO"/>
        </w:rPr>
        <w:t>%</w:t>
      </w:r>
      <w:r w:rsidR="003B5E9C" w:rsidRPr="00C86512">
        <w:rPr>
          <w:rFonts w:ascii="Times New Roman" w:eastAsia="Times New Roman" w:hAnsi="Times New Roman" w:cs="Times New Roman"/>
          <w:color w:val="000000" w:themeColor="text1"/>
          <w:sz w:val="26"/>
          <w:szCs w:val="26"/>
          <w:lang w:eastAsia="ro-RO"/>
        </w:rPr>
        <w:t xml:space="preserve"> (cinci procente</w:t>
      </w:r>
      <w:r w:rsidR="00126657">
        <w:rPr>
          <w:rFonts w:ascii="Times New Roman" w:eastAsia="Times New Roman" w:hAnsi="Times New Roman" w:cs="Times New Roman"/>
          <w:color w:val="000000" w:themeColor="text1"/>
          <w:sz w:val="26"/>
          <w:szCs w:val="26"/>
          <w:lang w:eastAsia="ro-RO"/>
        </w:rPr>
        <w:t>)</w:t>
      </w:r>
      <w:r w:rsidR="003B5E9C" w:rsidRPr="00C86512">
        <w:rPr>
          <w:rFonts w:ascii="Times New Roman" w:eastAsia="Times New Roman" w:hAnsi="Times New Roman" w:cs="Times New Roman"/>
          <w:color w:val="000000" w:themeColor="text1"/>
          <w:sz w:val="26"/>
          <w:szCs w:val="26"/>
          <w:lang w:eastAsia="ro-RO"/>
        </w:rPr>
        <w:t xml:space="preserve"> de la prețul de </w:t>
      </w:r>
      <w:r w:rsidR="00126657">
        <w:rPr>
          <w:rFonts w:ascii="Times New Roman" w:eastAsia="Times New Roman" w:hAnsi="Times New Roman" w:cs="Times New Roman"/>
          <w:color w:val="000000" w:themeColor="text1"/>
          <w:sz w:val="26"/>
          <w:szCs w:val="26"/>
          <w:lang w:eastAsia="ro-RO"/>
        </w:rPr>
        <w:t>start</w:t>
      </w:r>
      <w:r w:rsidR="003B5E9C" w:rsidRPr="00C86512">
        <w:rPr>
          <w:rFonts w:ascii="Times New Roman" w:eastAsia="Times New Roman" w:hAnsi="Times New Roman" w:cs="Times New Roman"/>
          <w:color w:val="000000" w:themeColor="text1"/>
          <w:sz w:val="26"/>
          <w:szCs w:val="26"/>
          <w:lang w:eastAsia="ro-RO"/>
        </w:rPr>
        <w:t>;</w:t>
      </w:r>
    </w:p>
    <w:p w14:paraId="5D2A17C6" w14:textId="4C41F175" w:rsidR="003B5E9C" w:rsidRPr="00C86512" w:rsidRDefault="00E8715E" w:rsidP="00E8715E">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lastRenderedPageBreak/>
        <w:t>r</w:t>
      </w:r>
      <w:r w:rsidR="003B5E9C" w:rsidRPr="00C86512">
        <w:rPr>
          <w:rFonts w:ascii="Times New Roman" w:eastAsia="Times New Roman" w:hAnsi="Times New Roman" w:cs="Times New Roman"/>
          <w:color w:val="000000" w:themeColor="text1"/>
          <w:sz w:val="26"/>
          <w:szCs w:val="26"/>
          <w:lang w:eastAsia="ro-RO"/>
        </w:rPr>
        <w:t xml:space="preserve">educerea prețului </w:t>
      </w:r>
      <w:r w:rsidR="00930EFF" w:rsidRPr="00C86512">
        <w:rPr>
          <w:rFonts w:ascii="Times New Roman" w:eastAsia="Times New Roman" w:hAnsi="Times New Roman" w:cs="Times New Roman"/>
          <w:color w:val="000000" w:themeColor="text1"/>
          <w:sz w:val="26"/>
          <w:szCs w:val="26"/>
          <w:lang w:eastAsia="ro-RO"/>
        </w:rPr>
        <w:t xml:space="preserve">poate continua până la 50 la sută de la prețul de </w:t>
      </w:r>
      <w:r w:rsidR="00126657">
        <w:rPr>
          <w:rFonts w:ascii="Times New Roman" w:eastAsia="Times New Roman" w:hAnsi="Times New Roman" w:cs="Times New Roman"/>
          <w:color w:val="000000" w:themeColor="text1"/>
          <w:sz w:val="26"/>
          <w:szCs w:val="26"/>
          <w:lang w:eastAsia="ro-RO"/>
        </w:rPr>
        <w:t>start</w:t>
      </w:r>
      <w:r w:rsidR="00930EFF" w:rsidRPr="00C86512">
        <w:rPr>
          <w:rFonts w:ascii="Times New Roman" w:eastAsia="Times New Roman" w:hAnsi="Times New Roman" w:cs="Times New Roman"/>
          <w:color w:val="000000" w:themeColor="text1"/>
          <w:sz w:val="26"/>
          <w:szCs w:val="26"/>
          <w:lang w:eastAsia="ro-RO"/>
        </w:rPr>
        <w:t>;</w:t>
      </w:r>
    </w:p>
    <w:p w14:paraId="71F7122C" w14:textId="33BBAE99" w:rsidR="00930EFF" w:rsidRPr="00C86512" w:rsidRDefault="00E8715E" w:rsidP="00E8715E">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f</w:t>
      </w:r>
      <w:r w:rsidR="00930EFF" w:rsidRPr="00C86512">
        <w:rPr>
          <w:rFonts w:ascii="Times New Roman" w:eastAsia="Times New Roman" w:hAnsi="Times New Roman" w:cs="Times New Roman"/>
          <w:color w:val="000000" w:themeColor="text1"/>
          <w:sz w:val="26"/>
          <w:szCs w:val="26"/>
          <w:lang w:eastAsia="ro-RO"/>
        </w:rPr>
        <w:t>ondurile cinegetice expuse la licitație, dar nesolicitate, precum și fondurile cinegetice scoase de la licitație, pot fi expuse la lici</w:t>
      </w:r>
      <w:r w:rsidRPr="00C86512">
        <w:rPr>
          <w:rFonts w:ascii="Times New Roman" w:eastAsia="Times New Roman" w:hAnsi="Times New Roman" w:cs="Times New Roman"/>
          <w:color w:val="000000" w:themeColor="text1"/>
          <w:sz w:val="26"/>
          <w:szCs w:val="26"/>
          <w:lang w:eastAsia="ro-RO"/>
        </w:rPr>
        <w:t>ta</w:t>
      </w:r>
      <w:r w:rsidR="00930EFF" w:rsidRPr="00C86512">
        <w:rPr>
          <w:rFonts w:ascii="Times New Roman" w:eastAsia="Times New Roman" w:hAnsi="Times New Roman" w:cs="Times New Roman"/>
          <w:color w:val="000000" w:themeColor="text1"/>
          <w:sz w:val="26"/>
          <w:szCs w:val="26"/>
          <w:lang w:eastAsia="ro-RO"/>
        </w:rPr>
        <w:t>ție cu reducere repetate.</w:t>
      </w:r>
    </w:p>
    <w:p w14:paraId="76806B20" w14:textId="401A6638" w:rsidR="00E8715E" w:rsidRDefault="00E8715E" w:rsidP="00E8715E">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 xml:space="preserve">La licitația cu reducere, licitarea prețului începe din momentul anunțării prețului de </w:t>
      </w:r>
      <w:r w:rsidR="00126657">
        <w:rPr>
          <w:rFonts w:ascii="Times New Roman" w:eastAsia="Times New Roman" w:hAnsi="Times New Roman" w:cs="Times New Roman"/>
          <w:color w:val="000000" w:themeColor="text1"/>
          <w:sz w:val="26"/>
          <w:szCs w:val="26"/>
          <w:lang w:eastAsia="ro-RO"/>
        </w:rPr>
        <w:t>start</w:t>
      </w:r>
      <w:r w:rsidRPr="00C86512">
        <w:rPr>
          <w:rFonts w:ascii="Times New Roman" w:eastAsia="Times New Roman" w:hAnsi="Times New Roman" w:cs="Times New Roman"/>
          <w:color w:val="000000" w:themeColor="text1"/>
          <w:sz w:val="26"/>
          <w:szCs w:val="26"/>
          <w:lang w:eastAsia="ro-RO"/>
        </w:rPr>
        <w:t>.</w:t>
      </w:r>
    </w:p>
    <w:p w14:paraId="75043311" w14:textId="77777777" w:rsidR="001355C2" w:rsidRDefault="00E8715E" w:rsidP="00E8715E">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1355C2">
        <w:rPr>
          <w:rFonts w:ascii="Times New Roman" w:eastAsia="Times New Roman" w:hAnsi="Times New Roman" w:cs="Times New Roman"/>
          <w:color w:val="000000" w:themeColor="text1"/>
          <w:sz w:val="26"/>
          <w:szCs w:val="26"/>
          <w:lang w:eastAsia="ro-RO"/>
        </w:rPr>
        <w:t xml:space="preserve">Licitantul anunță prețul de </w:t>
      </w:r>
      <w:r w:rsidR="001355C2">
        <w:rPr>
          <w:rFonts w:ascii="Times New Roman" w:eastAsia="Times New Roman" w:hAnsi="Times New Roman" w:cs="Times New Roman"/>
          <w:color w:val="000000" w:themeColor="text1"/>
          <w:sz w:val="26"/>
          <w:szCs w:val="26"/>
          <w:lang w:eastAsia="ro-RO"/>
        </w:rPr>
        <w:t>start</w:t>
      </w:r>
      <w:r w:rsidRPr="001355C2">
        <w:rPr>
          <w:rFonts w:ascii="Times New Roman" w:eastAsia="Times New Roman" w:hAnsi="Times New Roman" w:cs="Times New Roman"/>
          <w:color w:val="000000" w:themeColor="text1"/>
          <w:sz w:val="26"/>
          <w:szCs w:val="26"/>
          <w:lang w:eastAsia="ro-RO"/>
        </w:rPr>
        <w:t xml:space="preserve">, pasul reducerii și începe să reducă treptat prețul, de fiecare dată declarând clar prețul nou. </w:t>
      </w:r>
    </w:p>
    <w:p w14:paraId="06BFFD82" w14:textId="164BCD00" w:rsidR="00E8715E" w:rsidRPr="001355C2" w:rsidRDefault="00E8715E" w:rsidP="00E8715E">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1355C2">
        <w:rPr>
          <w:rFonts w:ascii="Times New Roman" w:eastAsia="Times New Roman" w:hAnsi="Times New Roman" w:cs="Times New Roman"/>
          <w:color w:val="000000" w:themeColor="text1"/>
          <w:sz w:val="26"/>
          <w:szCs w:val="26"/>
          <w:lang w:eastAsia="ro-RO"/>
        </w:rPr>
        <w:t>Dacă după a treia repetare prețul redus, niciunul dintre participanți nu și-a exprimat dorința să ea în folosință fondul cinegetic, licitantul reduce prețul încă cu un pas.</w:t>
      </w:r>
    </w:p>
    <w:p w14:paraId="442BF131" w14:textId="77777777" w:rsidR="001355C2" w:rsidRDefault="00E3785A" w:rsidP="00E3785A">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Licitantul reduce prețul fondului cinegetic, până când unul dintre participanți nu va fi de acord cu prețul anunțat și va confirma acest fapt prin ridicarea fișei de participant.</w:t>
      </w:r>
    </w:p>
    <w:p w14:paraId="36B8908E" w14:textId="77777777" w:rsidR="001355C2" w:rsidRDefault="00E3785A" w:rsidP="00E3785A">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 xml:space="preserve"> Licitantul va cere participantului să confirme oferta, numind suma pentru care este de acord să ea în folosință fondul cinegetic și propunând, totodată, participanților majorarea prețului nominalizat. </w:t>
      </w:r>
    </w:p>
    <w:p w14:paraId="03C6DE13" w14:textId="64D0BB91" w:rsidR="00E3785A" w:rsidRPr="00C86512" w:rsidRDefault="00E3785A" w:rsidP="00E3785A">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În cazul propunerilor de majorare a prețului, licitația cu reducere se transformă în licitație cu strigare. </w:t>
      </w:r>
    </w:p>
    <w:p w14:paraId="22EF0783" w14:textId="498A0E98" w:rsidR="0069174A" w:rsidRPr="00C86512" w:rsidRDefault="0069174A" w:rsidP="00E3785A">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 xml:space="preserve">În cazul înregistrării la licitația cu reducere a unui singur participant, Comisia este în drept să transmită acestuia fondul cinegetic solicitat la prețul de </w:t>
      </w:r>
      <w:r w:rsidR="001355C2">
        <w:rPr>
          <w:rFonts w:ascii="Times New Roman" w:eastAsia="Times New Roman" w:hAnsi="Times New Roman" w:cs="Times New Roman"/>
          <w:color w:val="000000" w:themeColor="text1"/>
          <w:sz w:val="26"/>
          <w:szCs w:val="26"/>
          <w:lang w:eastAsia="ro-RO"/>
        </w:rPr>
        <w:t>start</w:t>
      </w:r>
      <w:r w:rsidRPr="00C86512">
        <w:rPr>
          <w:rFonts w:ascii="Times New Roman" w:eastAsia="Times New Roman" w:hAnsi="Times New Roman" w:cs="Times New Roman"/>
          <w:color w:val="000000" w:themeColor="text1"/>
          <w:sz w:val="26"/>
          <w:szCs w:val="26"/>
          <w:lang w:eastAsia="ro-RO"/>
        </w:rPr>
        <w:t xml:space="preserve"> sau în limita unui pas.</w:t>
      </w:r>
    </w:p>
    <w:p w14:paraId="39F76C6F" w14:textId="505EBBC7" w:rsidR="0069174A" w:rsidRPr="00C86512" w:rsidRDefault="0069174A" w:rsidP="00E3785A">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În cazul în care în cadrul licitațiilor se constată încălcări ale procedurii de desfășurare a licitației, Comisia este în drept să suspende licitația în orice moment, până la luarea deciziei privind continuarea, anularea ei sau scoaterea de la licitație a fondului cinegetic/dreptului în cauză.</w:t>
      </w:r>
    </w:p>
    <w:p w14:paraId="6A3F1485" w14:textId="6BB98365" w:rsidR="00E8720A" w:rsidRPr="00C86512" w:rsidRDefault="00E8720A" w:rsidP="00E3785A">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 xml:space="preserve">Participantul căruia i s-a adjudecat </w:t>
      </w:r>
      <w:r w:rsidR="005B3FB6" w:rsidRPr="00C86512">
        <w:rPr>
          <w:rFonts w:ascii="Times New Roman" w:eastAsia="Times New Roman" w:hAnsi="Times New Roman" w:cs="Times New Roman"/>
          <w:color w:val="000000" w:themeColor="text1"/>
          <w:sz w:val="26"/>
          <w:szCs w:val="26"/>
          <w:lang w:eastAsia="ro-RO"/>
        </w:rPr>
        <w:t>fondul cinegetic</w:t>
      </w:r>
      <w:r w:rsidRPr="00C86512">
        <w:rPr>
          <w:rFonts w:ascii="Times New Roman" w:eastAsia="Times New Roman" w:hAnsi="Times New Roman" w:cs="Times New Roman"/>
          <w:color w:val="000000" w:themeColor="text1"/>
          <w:sz w:val="26"/>
          <w:szCs w:val="26"/>
          <w:lang w:eastAsia="ro-RO"/>
        </w:rPr>
        <w:t xml:space="preserve"> este obligat:</w:t>
      </w:r>
    </w:p>
    <w:p w14:paraId="653ED5A4" w14:textId="138E60CB" w:rsidR="005B3FB6" w:rsidRPr="00C86512" w:rsidRDefault="005B3FB6" w:rsidP="005B3FB6">
      <w:pPr>
        <w:pStyle w:val="Listparagraf"/>
        <w:numPr>
          <w:ilvl w:val="1"/>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 xml:space="preserve">să semneze procesul-verbal al rezultatelor licitației </w:t>
      </w:r>
      <w:r w:rsidRPr="006D027D">
        <w:rPr>
          <w:rFonts w:ascii="Times New Roman" w:eastAsia="Times New Roman" w:hAnsi="Times New Roman" w:cs="Times New Roman"/>
          <w:i/>
          <w:iCs/>
          <w:color w:val="000000" w:themeColor="text1"/>
          <w:sz w:val="26"/>
          <w:szCs w:val="26"/>
          <w:lang w:eastAsia="ro-RO"/>
        </w:rPr>
        <w:t>(</w:t>
      </w:r>
      <w:r w:rsidR="001355C2" w:rsidRPr="006D027D">
        <w:rPr>
          <w:rFonts w:ascii="Times New Roman" w:eastAsia="Times New Roman" w:hAnsi="Times New Roman" w:cs="Times New Roman"/>
          <w:i/>
          <w:iCs/>
          <w:color w:val="000000" w:themeColor="text1"/>
          <w:sz w:val="26"/>
          <w:szCs w:val="26"/>
          <w:lang w:eastAsia="ro-RO"/>
        </w:rPr>
        <w:t xml:space="preserve">model </w:t>
      </w:r>
      <w:r w:rsidRPr="006D027D">
        <w:rPr>
          <w:rFonts w:ascii="Times New Roman" w:eastAsia="Times New Roman" w:hAnsi="Times New Roman" w:cs="Times New Roman"/>
          <w:i/>
          <w:iCs/>
          <w:color w:val="000000" w:themeColor="text1"/>
          <w:sz w:val="26"/>
          <w:szCs w:val="26"/>
          <w:lang w:eastAsia="ro-RO"/>
        </w:rPr>
        <w:t>anexa nr. 3);</w:t>
      </w:r>
    </w:p>
    <w:p w14:paraId="1E549F46" w14:textId="42A25816" w:rsidR="005B3FB6" w:rsidRPr="00C86512" w:rsidRDefault="005B3FB6" w:rsidP="005B3FB6">
      <w:pPr>
        <w:pStyle w:val="Listparagraf"/>
        <w:numPr>
          <w:ilvl w:val="1"/>
          <w:numId w:val="6"/>
        </w:numPr>
        <w:shd w:val="clear" w:color="auto" w:fill="FFFFFF"/>
        <w:spacing w:after="0" w:line="240" w:lineRule="auto"/>
        <w:ind w:left="1418" w:hanging="567"/>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 xml:space="preserve">să achite prețul fondului cinegetic și să semneze contractul de folosință; </w:t>
      </w:r>
    </w:p>
    <w:p w14:paraId="68A4C20A" w14:textId="649A0850" w:rsidR="00E23880" w:rsidRPr="001355C2" w:rsidRDefault="00E23880" w:rsidP="001355C2">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Participantul căruia i s-a adjudecat fondul cinegetic, dar a refuzat să semneze procesul-verbal privind rezultatele licitării, este lipsit de dreptul de a participa în continuare la licitațiile privind sectorul dat. În acest caz, acontul depus nu se restituie.</w:t>
      </w:r>
      <w:r w:rsidR="001355C2">
        <w:rPr>
          <w:rFonts w:ascii="Times New Roman" w:eastAsia="Times New Roman" w:hAnsi="Times New Roman" w:cs="Times New Roman"/>
          <w:color w:val="000000" w:themeColor="text1"/>
          <w:sz w:val="26"/>
          <w:szCs w:val="26"/>
          <w:lang w:eastAsia="ro-RO"/>
        </w:rPr>
        <w:t xml:space="preserve"> </w:t>
      </w:r>
      <w:r w:rsidRPr="001355C2">
        <w:rPr>
          <w:rFonts w:ascii="Times New Roman" w:eastAsia="Times New Roman" w:hAnsi="Times New Roman" w:cs="Times New Roman"/>
          <w:color w:val="000000" w:themeColor="text1"/>
          <w:sz w:val="26"/>
          <w:szCs w:val="26"/>
          <w:lang w:eastAsia="ro-RO"/>
        </w:rPr>
        <w:t>Licitarea fondului cinegetic este reluată în cadrul aceleiași licitații și în aceleași condiții.</w:t>
      </w:r>
    </w:p>
    <w:p w14:paraId="134B0E94" w14:textId="1766F84D" w:rsidR="00E23880" w:rsidRPr="00C86512" w:rsidRDefault="00E23880" w:rsidP="00E23880">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 xml:space="preserve">În cazul licitațiilor nule din motiv că nici unul dintre participanți nu și-a manifestat dorința de a lua în folosință fondul cinegetic sau fondul cinegetic a fost </w:t>
      </w:r>
      <w:r w:rsidR="00012A01" w:rsidRPr="00C86512">
        <w:rPr>
          <w:rFonts w:ascii="Times New Roman" w:eastAsia="Times New Roman" w:hAnsi="Times New Roman" w:cs="Times New Roman"/>
          <w:color w:val="000000" w:themeColor="text1"/>
          <w:sz w:val="26"/>
          <w:szCs w:val="26"/>
          <w:lang w:eastAsia="ro-RO"/>
        </w:rPr>
        <w:t xml:space="preserve">scos de la licitație, se întocmește procesul-verbal al licitației nule </w:t>
      </w:r>
      <w:r w:rsidR="00012A01" w:rsidRPr="00C86512">
        <w:rPr>
          <w:rFonts w:ascii="Times New Roman" w:eastAsia="Times New Roman" w:hAnsi="Times New Roman" w:cs="Times New Roman"/>
          <w:i/>
          <w:iCs/>
          <w:color w:val="333333"/>
          <w:sz w:val="26"/>
          <w:szCs w:val="26"/>
          <w:lang w:eastAsia="ro-RO"/>
        </w:rPr>
        <w:t>(</w:t>
      </w:r>
      <w:r w:rsidR="001355C2">
        <w:rPr>
          <w:rFonts w:ascii="Times New Roman" w:eastAsia="Times New Roman" w:hAnsi="Times New Roman" w:cs="Times New Roman"/>
          <w:i/>
          <w:iCs/>
          <w:color w:val="333333"/>
          <w:sz w:val="26"/>
          <w:szCs w:val="26"/>
          <w:lang w:eastAsia="ro-RO"/>
        </w:rPr>
        <w:t xml:space="preserve">model </w:t>
      </w:r>
      <w:r w:rsidR="00012A01" w:rsidRPr="00C86512">
        <w:rPr>
          <w:rFonts w:ascii="Times New Roman" w:eastAsia="Times New Roman" w:hAnsi="Times New Roman" w:cs="Times New Roman"/>
          <w:i/>
          <w:iCs/>
          <w:color w:val="333333"/>
          <w:sz w:val="26"/>
          <w:szCs w:val="26"/>
          <w:lang w:eastAsia="ro-RO"/>
        </w:rPr>
        <w:t>anexa nr. 2).</w:t>
      </w:r>
    </w:p>
    <w:p w14:paraId="4F9D10A0" w14:textId="4B91B649" w:rsidR="00012A01" w:rsidRPr="00C86512" w:rsidRDefault="00012A01" w:rsidP="001149C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333333"/>
          <w:sz w:val="26"/>
          <w:szCs w:val="26"/>
          <w:lang w:eastAsia="ro-RO"/>
        </w:rPr>
        <w:t>În cazul licitațiilor nule din motiv că sectorul a fost scos de la licitație ca rezultat al acțiunilor neconforme ale participanților, acontul se restituie numai participanților care nu au contribuit prin acțiunile lor la scoaterea de la licitație a fondului cinegetic respectiv.</w:t>
      </w:r>
    </w:p>
    <w:p w14:paraId="2CDFEA56" w14:textId="058E168C" w:rsidR="001149CC" w:rsidRPr="00C86512" w:rsidRDefault="001149CC" w:rsidP="001149C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333333"/>
          <w:sz w:val="26"/>
          <w:szCs w:val="26"/>
          <w:lang w:eastAsia="ro-RO"/>
        </w:rPr>
        <w:t>În cazul în care adjudecătorul refuză încheierea contractului de folosință, el pierde dreptul de restituire a acontului.</w:t>
      </w:r>
    </w:p>
    <w:p w14:paraId="04B6DF95" w14:textId="011352DC" w:rsidR="00055828" w:rsidRPr="00C86512" w:rsidRDefault="00055828" w:rsidP="001149C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În cazul licitației nule din motiv că fondul cinegetic a fost scos de la licitație la decizia Comisiei, participanților li se restituie acontul și taxa de participare.</w:t>
      </w:r>
    </w:p>
    <w:p w14:paraId="08E21D3A" w14:textId="3BB5DBDF" w:rsidR="00055828" w:rsidRPr="00C86512" w:rsidRDefault="00055828" w:rsidP="001149C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În cazul înregistrării la licitați</w:t>
      </w:r>
      <w:r w:rsidR="001355C2">
        <w:rPr>
          <w:rFonts w:ascii="Times New Roman" w:eastAsia="Times New Roman" w:hAnsi="Times New Roman" w:cs="Times New Roman"/>
          <w:color w:val="000000" w:themeColor="text1"/>
          <w:sz w:val="26"/>
          <w:szCs w:val="26"/>
          <w:lang w:eastAsia="ro-RO"/>
        </w:rPr>
        <w:t xml:space="preserve">e </w:t>
      </w:r>
      <w:r w:rsidRPr="00C86512">
        <w:rPr>
          <w:rFonts w:ascii="Times New Roman" w:eastAsia="Times New Roman" w:hAnsi="Times New Roman" w:cs="Times New Roman"/>
          <w:color w:val="000000" w:themeColor="text1"/>
          <w:sz w:val="26"/>
          <w:szCs w:val="26"/>
          <w:lang w:eastAsia="ro-RO"/>
        </w:rPr>
        <w:t>a unui singur participant, Comisia este în drept să transmită acestuia fondul cinegetic solicitat la un preț mai mare decât prețul de expunere, dar nu mai mic decât limita unui pas.</w:t>
      </w:r>
    </w:p>
    <w:p w14:paraId="57A1205D" w14:textId="4B4C08A1" w:rsidR="003B5E9C" w:rsidRPr="00C86512" w:rsidRDefault="003B5E9C" w:rsidP="00891CB3">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lastRenderedPageBreak/>
        <w:t>Fondurile cinegetice pentru care nu se încheie contracte de folosință sunt gestionate de administrator prin intermediul unei instituții din subordine cu competențe în domeniu, fără achitarea plății anuale.</w:t>
      </w:r>
    </w:p>
    <w:p w14:paraId="645F549F" w14:textId="77777777" w:rsidR="00973368" w:rsidRPr="00C86512" w:rsidRDefault="00973368" w:rsidP="00973368">
      <w:pPr>
        <w:pStyle w:val="Listparagraf"/>
        <w:shd w:val="clear" w:color="auto" w:fill="FFFFFF"/>
        <w:spacing w:after="0" w:line="240" w:lineRule="auto"/>
        <w:ind w:left="851"/>
        <w:jc w:val="both"/>
        <w:rPr>
          <w:rFonts w:ascii="Times New Roman" w:eastAsia="Times New Roman" w:hAnsi="Times New Roman" w:cs="Times New Roman"/>
          <w:color w:val="000000" w:themeColor="text1"/>
          <w:sz w:val="26"/>
          <w:szCs w:val="26"/>
          <w:lang w:eastAsia="ro-RO"/>
        </w:rPr>
      </w:pPr>
    </w:p>
    <w:p w14:paraId="473AD903" w14:textId="30E26086" w:rsidR="00973368" w:rsidRPr="00C86512" w:rsidRDefault="0078158A" w:rsidP="0078158A">
      <w:pPr>
        <w:pStyle w:val="Listparagraf"/>
        <w:numPr>
          <w:ilvl w:val="0"/>
          <w:numId w:val="5"/>
        </w:numPr>
        <w:shd w:val="clear" w:color="auto" w:fill="FFFFFF"/>
        <w:spacing w:after="0" w:line="240" w:lineRule="auto"/>
        <w:jc w:val="center"/>
        <w:rPr>
          <w:rFonts w:ascii="Times New Roman" w:eastAsia="Times New Roman" w:hAnsi="Times New Roman" w:cs="Times New Roman"/>
          <w:b/>
          <w:bCs/>
          <w:color w:val="000000" w:themeColor="text1"/>
          <w:sz w:val="26"/>
          <w:szCs w:val="26"/>
          <w:lang w:eastAsia="ro-RO"/>
        </w:rPr>
      </w:pPr>
      <w:r w:rsidRPr="00C86512">
        <w:rPr>
          <w:rFonts w:ascii="Times New Roman" w:eastAsia="Times New Roman" w:hAnsi="Times New Roman" w:cs="Times New Roman"/>
          <w:b/>
          <w:bCs/>
          <w:color w:val="000000" w:themeColor="text1"/>
          <w:sz w:val="26"/>
          <w:szCs w:val="26"/>
          <w:lang w:eastAsia="ro-RO"/>
        </w:rPr>
        <w:t xml:space="preserve">ACHITAREA </w:t>
      </w:r>
      <w:r w:rsidR="001355C2">
        <w:rPr>
          <w:rFonts w:ascii="Times New Roman" w:eastAsia="Times New Roman" w:hAnsi="Times New Roman" w:cs="Times New Roman"/>
          <w:b/>
          <w:bCs/>
          <w:color w:val="000000" w:themeColor="text1"/>
          <w:sz w:val="26"/>
          <w:szCs w:val="26"/>
          <w:lang w:eastAsia="ro-RO"/>
        </w:rPr>
        <w:t>CUANTUMULUI PLĂȚII ANUALE</w:t>
      </w:r>
    </w:p>
    <w:p w14:paraId="6E038665" w14:textId="4A86086B" w:rsidR="0069174A" w:rsidRPr="006D027D" w:rsidRDefault="0078158A" w:rsidP="006D027D">
      <w:pPr>
        <w:pStyle w:val="Listparagraf"/>
        <w:shd w:val="clear" w:color="auto" w:fill="FFFFFF"/>
        <w:spacing w:after="0" w:line="240" w:lineRule="auto"/>
        <w:ind w:left="1287"/>
        <w:jc w:val="center"/>
        <w:rPr>
          <w:rFonts w:ascii="Times New Roman" w:eastAsia="Times New Roman" w:hAnsi="Times New Roman" w:cs="Times New Roman"/>
          <w:b/>
          <w:bCs/>
          <w:color w:val="000000" w:themeColor="text1"/>
          <w:sz w:val="26"/>
          <w:szCs w:val="26"/>
          <w:lang w:eastAsia="ro-RO"/>
        </w:rPr>
      </w:pPr>
      <w:r w:rsidRPr="00C86512">
        <w:rPr>
          <w:rFonts w:ascii="Times New Roman" w:eastAsia="Times New Roman" w:hAnsi="Times New Roman" w:cs="Times New Roman"/>
          <w:b/>
          <w:bCs/>
          <w:color w:val="000000" w:themeColor="text1"/>
          <w:sz w:val="26"/>
          <w:szCs w:val="26"/>
          <w:lang w:eastAsia="ro-RO"/>
        </w:rPr>
        <w:t>ȘI ÎNCHEIEREA CONTRACTULUI DE FOLOSINȚĂ</w:t>
      </w:r>
    </w:p>
    <w:p w14:paraId="0EBCD8C4" w14:textId="04B1A59D" w:rsidR="0069174A" w:rsidRPr="00C86512" w:rsidRDefault="00992D38" w:rsidP="00992D3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Câștigătorul licitației</w:t>
      </w:r>
      <w:r w:rsidR="001355C2">
        <w:rPr>
          <w:rFonts w:ascii="Times New Roman" w:eastAsia="Times New Roman" w:hAnsi="Times New Roman" w:cs="Times New Roman"/>
          <w:color w:val="000000" w:themeColor="text1"/>
          <w:sz w:val="26"/>
          <w:szCs w:val="26"/>
          <w:lang w:eastAsia="ro-RO"/>
        </w:rPr>
        <w:t>,</w:t>
      </w:r>
      <w:r w:rsidRPr="00C86512">
        <w:rPr>
          <w:rFonts w:ascii="Times New Roman" w:eastAsia="Times New Roman" w:hAnsi="Times New Roman" w:cs="Times New Roman"/>
          <w:color w:val="000000" w:themeColor="text1"/>
          <w:sz w:val="26"/>
          <w:szCs w:val="26"/>
          <w:lang w:eastAsia="ro-RO"/>
        </w:rPr>
        <w:t xml:space="preserve"> pentru obținerea dreptului de folosință, în termen de 15 zile</w:t>
      </w:r>
      <w:r w:rsidR="0067616A" w:rsidRPr="00C86512">
        <w:rPr>
          <w:rFonts w:ascii="Times New Roman" w:eastAsia="Times New Roman" w:hAnsi="Times New Roman" w:cs="Times New Roman"/>
          <w:color w:val="000000" w:themeColor="text1"/>
          <w:sz w:val="26"/>
          <w:szCs w:val="26"/>
          <w:lang w:eastAsia="ro-RO"/>
        </w:rPr>
        <w:t>,</w:t>
      </w:r>
      <w:r w:rsidRPr="00C86512">
        <w:rPr>
          <w:rFonts w:ascii="Times New Roman" w:eastAsia="Times New Roman" w:hAnsi="Times New Roman" w:cs="Times New Roman"/>
          <w:color w:val="000000" w:themeColor="text1"/>
          <w:sz w:val="26"/>
          <w:szCs w:val="26"/>
          <w:lang w:eastAsia="ro-RO"/>
        </w:rPr>
        <w:t xml:space="preserve"> achită în avans plata pentru folosi</w:t>
      </w:r>
      <w:r w:rsidR="001355C2">
        <w:rPr>
          <w:rFonts w:ascii="Times New Roman" w:eastAsia="Times New Roman" w:hAnsi="Times New Roman" w:cs="Times New Roman"/>
          <w:color w:val="000000" w:themeColor="text1"/>
          <w:sz w:val="26"/>
          <w:szCs w:val="26"/>
          <w:lang w:eastAsia="ro-RO"/>
        </w:rPr>
        <w:t>nța</w:t>
      </w:r>
      <w:r w:rsidRPr="00C86512">
        <w:rPr>
          <w:rFonts w:ascii="Times New Roman" w:eastAsia="Times New Roman" w:hAnsi="Times New Roman" w:cs="Times New Roman"/>
          <w:color w:val="000000" w:themeColor="text1"/>
          <w:sz w:val="26"/>
          <w:szCs w:val="26"/>
          <w:lang w:eastAsia="ro-RO"/>
        </w:rPr>
        <w:t xml:space="preserve"> fondului cinegetic</w:t>
      </w:r>
      <w:r w:rsidR="0067616A" w:rsidRPr="00C86512">
        <w:rPr>
          <w:rFonts w:ascii="Times New Roman" w:eastAsia="Times New Roman" w:hAnsi="Times New Roman" w:cs="Times New Roman"/>
          <w:color w:val="000000" w:themeColor="text1"/>
          <w:sz w:val="26"/>
          <w:szCs w:val="26"/>
          <w:lang w:eastAsia="ro-RO"/>
        </w:rPr>
        <w:t xml:space="preserve"> licitat, pentru cel puțin 3 luni.</w:t>
      </w:r>
    </w:p>
    <w:p w14:paraId="26C3CF53" w14:textId="1B2A974D" w:rsidR="00D05E22" w:rsidRPr="00C86512" w:rsidRDefault="00D05E22" w:rsidP="00992D3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În cazurile de neachitare în termenele stabilite, administratorul, în temeiul deciziei Comisiei, anulează rezultatele licitației prin emiterea unui ordin, iar copiile acestora se transmit participantului. În asemenea cazuri, acontul nu se restituie.</w:t>
      </w:r>
    </w:p>
    <w:p w14:paraId="7B2DA236" w14:textId="537496D2" w:rsidR="00D05E22" w:rsidRPr="00C86512" w:rsidRDefault="00D05E22" w:rsidP="00992D3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Participanților necâștigători li se restituie acontul în termen de 30 zile de la încheierea licitației.</w:t>
      </w:r>
    </w:p>
    <w:p w14:paraId="141A713C" w14:textId="413B2495" w:rsidR="00643491" w:rsidRPr="00C86512" w:rsidRDefault="00643491" w:rsidP="00992D3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Pe parcursul a 14 zile după achitarea plății în avans, părțile încheie contractul de folosință a fondului cinegetic adjudecat care se semnează de către persoanele abilitate cu acest drept din partea administratorului și a viitorului gestionar.</w:t>
      </w:r>
    </w:p>
    <w:p w14:paraId="69B97AA6" w14:textId="77BEF2EF" w:rsidR="00643491" w:rsidRDefault="00643491" w:rsidP="00992D38">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Comisia de licitație transmite gestionarului procesul-verbal al rezultatelor licitației, la care se anexează documentele aferente licitației.</w:t>
      </w:r>
    </w:p>
    <w:p w14:paraId="2212A2D2" w14:textId="78E4CE07" w:rsidR="005642FC" w:rsidRPr="001355C2" w:rsidRDefault="005642FC" w:rsidP="001355C2">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1355C2">
        <w:rPr>
          <w:rFonts w:ascii="Times New Roman" w:eastAsia="Times New Roman" w:hAnsi="Times New Roman" w:cs="Times New Roman"/>
          <w:color w:val="000000" w:themeColor="text1"/>
          <w:sz w:val="26"/>
          <w:szCs w:val="26"/>
          <w:lang w:eastAsia="ro-RO"/>
        </w:rPr>
        <w:t>Administratorul asigură informarea societății civile despre rezultatele licitațiilor.</w:t>
      </w:r>
    </w:p>
    <w:p w14:paraId="0E714F04" w14:textId="1C3F6234" w:rsidR="005642FC" w:rsidRPr="00C86512" w:rsidRDefault="005642FC" w:rsidP="005642FC">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Organizatorii licitației și membrii Comisiei de licitație nu au dreptul să participe sau să reprezinte participanții la licitația pe care o organizează.</w:t>
      </w:r>
    </w:p>
    <w:p w14:paraId="127A9DDD" w14:textId="77777777" w:rsidR="006F00FD" w:rsidRPr="00C86512" w:rsidRDefault="005642FC" w:rsidP="006F00FD">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Divergențele apărute în procesul desfășurării licitației se soluționează de Comisia de licitație înainte de încheierea licitației.</w:t>
      </w:r>
    </w:p>
    <w:p w14:paraId="09BA2A56" w14:textId="77777777" w:rsidR="006F00FD" w:rsidRPr="00C86512" w:rsidRDefault="005642FC" w:rsidP="006F00FD">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Deciziile Comisiei de licitație pot fi contestate în modul stabilit de legislație.</w:t>
      </w:r>
    </w:p>
    <w:p w14:paraId="37A95B88" w14:textId="201CBE38" w:rsidR="006F00FD" w:rsidRPr="00C86512" w:rsidRDefault="006F00FD" w:rsidP="006F00FD">
      <w:pPr>
        <w:pStyle w:val="Listparagraf"/>
        <w:numPr>
          <w:ilvl w:val="0"/>
          <w:numId w:val="6"/>
        </w:numPr>
        <w:shd w:val="clear" w:color="auto" w:fill="FFFFFF"/>
        <w:spacing w:after="0" w:line="240" w:lineRule="auto"/>
        <w:ind w:left="0" w:firstLine="851"/>
        <w:jc w:val="both"/>
        <w:rPr>
          <w:rFonts w:ascii="Times New Roman" w:eastAsia="Times New Roman" w:hAnsi="Times New Roman" w:cs="Times New Roman"/>
          <w:color w:val="000000" w:themeColor="text1"/>
          <w:sz w:val="26"/>
          <w:szCs w:val="26"/>
          <w:lang w:eastAsia="ro-RO"/>
        </w:rPr>
      </w:pPr>
      <w:r w:rsidRPr="00C86512">
        <w:rPr>
          <w:rFonts w:ascii="Times New Roman" w:eastAsia="Times New Roman" w:hAnsi="Times New Roman" w:cs="Times New Roman"/>
          <w:color w:val="000000" w:themeColor="text1"/>
          <w:sz w:val="26"/>
          <w:szCs w:val="26"/>
          <w:lang w:eastAsia="ro-RO"/>
        </w:rPr>
        <w:t>Litigiile apărute în urma licitațiilor se soluționează pe cale amiabilă sau în instanțele judecătorești competente ale Republicii Moldova, conform legislației.</w:t>
      </w:r>
    </w:p>
    <w:p w14:paraId="5F34D73C" w14:textId="77777777" w:rsidR="0069174A" w:rsidRDefault="0069174A" w:rsidP="0069174A">
      <w:pPr>
        <w:shd w:val="clear" w:color="auto" w:fill="FFFFFF"/>
        <w:spacing w:after="0" w:line="240" w:lineRule="auto"/>
        <w:jc w:val="both"/>
        <w:rPr>
          <w:rFonts w:ascii="Times New Roman" w:eastAsia="Times New Roman" w:hAnsi="Times New Roman" w:cs="Times New Roman"/>
          <w:color w:val="000000" w:themeColor="text1"/>
          <w:sz w:val="26"/>
          <w:szCs w:val="26"/>
          <w:lang w:eastAsia="ro-RO"/>
        </w:rPr>
      </w:pPr>
    </w:p>
    <w:p w14:paraId="5C2AA967" w14:textId="77777777" w:rsidR="0069174A" w:rsidRDefault="0069174A" w:rsidP="0069174A">
      <w:pPr>
        <w:shd w:val="clear" w:color="auto" w:fill="FFFFFF"/>
        <w:spacing w:after="0" w:line="240" w:lineRule="auto"/>
        <w:jc w:val="both"/>
        <w:rPr>
          <w:rFonts w:ascii="Times New Roman" w:eastAsia="Times New Roman" w:hAnsi="Times New Roman" w:cs="Times New Roman"/>
          <w:color w:val="000000" w:themeColor="text1"/>
          <w:sz w:val="26"/>
          <w:szCs w:val="26"/>
          <w:lang w:eastAsia="ro-RO"/>
        </w:rPr>
      </w:pPr>
    </w:p>
    <w:p w14:paraId="1CDE0FFA" w14:textId="77777777" w:rsidR="0069174A" w:rsidRPr="0069174A" w:rsidRDefault="0069174A" w:rsidP="0069174A">
      <w:pPr>
        <w:shd w:val="clear" w:color="auto" w:fill="FFFFFF"/>
        <w:spacing w:after="0" w:line="240" w:lineRule="auto"/>
        <w:jc w:val="both"/>
        <w:rPr>
          <w:rFonts w:ascii="Times New Roman" w:eastAsia="Times New Roman" w:hAnsi="Times New Roman" w:cs="Times New Roman"/>
          <w:color w:val="000000" w:themeColor="text1"/>
          <w:sz w:val="26"/>
          <w:szCs w:val="26"/>
          <w:lang w:eastAsia="ro-RO"/>
        </w:rPr>
      </w:pPr>
    </w:p>
    <w:p w14:paraId="53058480" w14:textId="35013863" w:rsidR="00333C14" w:rsidRPr="004344ED" w:rsidRDefault="00663EAF" w:rsidP="004344ED">
      <w:pPr>
        <w:pStyle w:val="Listparagraf"/>
        <w:shd w:val="clear" w:color="auto" w:fill="FFFFFF"/>
        <w:spacing w:after="0" w:line="240" w:lineRule="auto"/>
        <w:ind w:left="851"/>
        <w:jc w:val="both"/>
        <w:rPr>
          <w:rFonts w:ascii="Times New Roman" w:eastAsia="Times New Roman" w:hAnsi="Times New Roman" w:cs="Times New Roman"/>
          <w:color w:val="000000" w:themeColor="text1"/>
          <w:sz w:val="26"/>
          <w:szCs w:val="26"/>
          <w:lang w:eastAsia="ro-RO"/>
        </w:rPr>
      </w:pPr>
      <w:r w:rsidRPr="004344ED">
        <w:rPr>
          <w:rFonts w:ascii="Times New Roman" w:eastAsia="Times New Roman" w:hAnsi="Times New Roman" w:cs="Times New Roman"/>
          <w:color w:val="000000" w:themeColor="text1"/>
          <w:sz w:val="26"/>
          <w:szCs w:val="26"/>
          <w:lang w:eastAsia="ro-RO"/>
        </w:rPr>
        <w:t xml:space="preserve"> </w:t>
      </w:r>
      <w:r w:rsidR="00333C14" w:rsidRPr="004344ED">
        <w:rPr>
          <w:rFonts w:ascii="Times New Roman" w:eastAsia="Times New Roman" w:hAnsi="Times New Roman" w:cs="Times New Roman"/>
          <w:color w:val="000000" w:themeColor="text1"/>
          <w:sz w:val="26"/>
          <w:szCs w:val="26"/>
          <w:lang w:eastAsia="ro-RO"/>
        </w:rPr>
        <w:t xml:space="preserve"> </w:t>
      </w:r>
    </w:p>
    <w:p w14:paraId="229D2E8B" w14:textId="77777777" w:rsidR="00AB5CB6" w:rsidRDefault="00AB5CB6"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776096CD"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218A538A"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0F95109C"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33F1718A"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2063AA94"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20BE3197"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7C2CEDD3"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07532DA2"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02494231"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392E7903"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53F92D88"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0EEEE8F5" w14:textId="77777777" w:rsidR="001355C2" w:rsidRDefault="001355C2"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p w14:paraId="3013DA3C" w14:textId="77777777" w:rsidR="006D027D" w:rsidRPr="00287811" w:rsidRDefault="006D027D" w:rsidP="00B05F08">
      <w:pPr>
        <w:pStyle w:val="Listparagraf"/>
        <w:shd w:val="clear" w:color="auto" w:fill="FFFFFF"/>
        <w:spacing w:after="0" w:line="240" w:lineRule="auto"/>
        <w:ind w:left="1287"/>
        <w:rPr>
          <w:rFonts w:ascii="Times New Roman" w:eastAsia="Times New Roman" w:hAnsi="Times New Roman" w:cs="Times New Roman"/>
          <w:b/>
          <w:bCs/>
          <w:color w:val="333333"/>
          <w:sz w:val="26"/>
          <w:szCs w:val="26"/>
          <w:lang w:eastAsia="ro-RO"/>
        </w:rPr>
      </w:pPr>
    </w:p>
    <w:bookmarkEnd w:id="3"/>
    <w:bookmarkEnd w:id="4"/>
    <w:p w14:paraId="5972E832" w14:textId="77777777" w:rsidR="00974198" w:rsidRPr="00974198" w:rsidRDefault="00974198" w:rsidP="00C86512">
      <w:pPr>
        <w:spacing w:after="0" w:line="278" w:lineRule="auto"/>
        <w:jc w:val="both"/>
        <w:rPr>
          <w:rFonts w:ascii="Times New Roman" w:eastAsia="Aptos" w:hAnsi="Times New Roman" w:cs="Times New Roman"/>
          <w:kern w:val="2"/>
          <w:sz w:val="24"/>
          <w:szCs w:val="24"/>
        </w:rPr>
      </w:pPr>
    </w:p>
    <w:p w14:paraId="07A8690C" w14:textId="440337AA" w:rsidR="00974198" w:rsidRPr="00CF60A8" w:rsidRDefault="00974198" w:rsidP="001355C2">
      <w:pPr>
        <w:spacing w:after="0" w:line="278" w:lineRule="auto"/>
        <w:ind w:firstLine="567"/>
        <w:jc w:val="right"/>
        <w:rPr>
          <w:rFonts w:ascii="Times New Roman" w:eastAsia="Aptos" w:hAnsi="Times New Roman" w:cs="Times New Roman"/>
          <w:b/>
          <w:bCs/>
          <w:kern w:val="2"/>
          <w:sz w:val="26"/>
          <w:szCs w:val="26"/>
        </w:rPr>
      </w:pPr>
      <w:r w:rsidRPr="00CF60A8">
        <w:rPr>
          <w:rFonts w:ascii="Times New Roman" w:eastAsia="Aptos" w:hAnsi="Times New Roman" w:cs="Times New Roman"/>
          <w:b/>
          <w:bCs/>
          <w:kern w:val="2"/>
          <w:sz w:val="26"/>
          <w:szCs w:val="26"/>
        </w:rPr>
        <w:lastRenderedPageBreak/>
        <w:t>A</w:t>
      </w:r>
      <w:bookmarkStart w:id="9" w:name="_Hlk161988926"/>
      <w:bookmarkStart w:id="10" w:name="_Hlk161995718"/>
      <w:r w:rsidR="001355C2" w:rsidRPr="00CF60A8">
        <w:rPr>
          <w:rFonts w:ascii="Times New Roman" w:eastAsia="Aptos" w:hAnsi="Times New Roman" w:cs="Times New Roman"/>
          <w:b/>
          <w:bCs/>
          <w:kern w:val="2"/>
          <w:sz w:val="26"/>
          <w:szCs w:val="26"/>
        </w:rPr>
        <w:t>nexa nr. 1</w:t>
      </w:r>
      <w:r w:rsidR="00875490" w:rsidRPr="00CF60A8">
        <w:rPr>
          <w:rFonts w:ascii="Times New Roman" w:eastAsia="Aptos" w:hAnsi="Times New Roman" w:cs="Times New Roman"/>
          <w:b/>
          <w:bCs/>
          <w:kern w:val="2"/>
          <w:sz w:val="26"/>
          <w:szCs w:val="26"/>
        </w:rPr>
        <w:t xml:space="preserve"> </w:t>
      </w:r>
      <w:r w:rsidRPr="00CF60A8">
        <w:rPr>
          <w:rFonts w:ascii="Times New Roman" w:eastAsia="Aptos" w:hAnsi="Times New Roman" w:cs="Times New Roman"/>
          <w:b/>
          <w:bCs/>
          <w:kern w:val="2"/>
          <w:sz w:val="26"/>
          <w:szCs w:val="26"/>
        </w:rPr>
        <w:t xml:space="preserve"> </w:t>
      </w:r>
      <w:bookmarkEnd w:id="9"/>
      <w:bookmarkEnd w:id="10"/>
    </w:p>
    <w:tbl>
      <w:tblPr>
        <w:tblStyle w:val="Tabelgril"/>
        <w:tblW w:w="10024" w:type="dxa"/>
        <w:tblLook w:val="04A0" w:firstRow="1" w:lastRow="0" w:firstColumn="1" w:lastColumn="0" w:noHBand="0" w:noVBand="1"/>
      </w:tblPr>
      <w:tblGrid>
        <w:gridCol w:w="10024"/>
      </w:tblGrid>
      <w:tr w:rsidR="00974198" w14:paraId="06E17630" w14:textId="77777777" w:rsidTr="00974198">
        <w:trPr>
          <w:trHeight w:val="756"/>
        </w:trPr>
        <w:tc>
          <w:tcPr>
            <w:tcW w:w="10024" w:type="dxa"/>
          </w:tcPr>
          <w:p w14:paraId="3BDCEE1F" w14:textId="77777777" w:rsidR="0075479D" w:rsidRDefault="0075479D"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p w14:paraId="217B616C" w14:textId="04578B10" w:rsidR="00974198" w:rsidRPr="00CF60A8"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Cs/>
                <w:i/>
                <w:iCs/>
                <w:sz w:val="24"/>
                <w:szCs w:val="24"/>
                <w:lang w:eastAsia="ru-RU"/>
              </w:rPr>
            </w:pPr>
            <w:r>
              <w:rPr>
                <w:rFonts w:ascii="Times New Roman" w:eastAsia="Times New Roman" w:hAnsi="Times New Roman"/>
                <w:b/>
                <w:sz w:val="24"/>
                <w:szCs w:val="24"/>
                <w:lang w:eastAsia="ru-RU"/>
              </w:rPr>
              <w:t xml:space="preserve">                                                         </w:t>
            </w:r>
            <w:r w:rsidR="00974198" w:rsidRPr="00974198">
              <w:rPr>
                <w:rFonts w:ascii="Times New Roman" w:eastAsia="Times New Roman" w:hAnsi="Times New Roman"/>
                <w:b/>
                <w:sz w:val="24"/>
                <w:szCs w:val="24"/>
                <w:lang w:eastAsia="ru-RU"/>
              </w:rPr>
              <w:t>CERERE</w:t>
            </w:r>
            <w:r>
              <w:rPr>
                <w:rFonts w:ascii="Times New Roman" w:eastAsia="Times New Roman" w:hAnsi="Times New Roman"/>
                <w:b/>
                <w:sz w:val="24"/>
                <w:szCs w:val="24"/>
                <w:lang w:eastAsia="ru-RU"/>
              </w:rPr>
              <w:t xml:space="preserve">                                                     </w:t>
            </w:r>
            <w:r w:rsidRPr="00CF60A8">
              <w:rPr>
                <w:rFonts w:ascii="Times New Roman" w:eastAsia="Times New Roman" w:hAnsi="Times New Roman"/>
                <w:bCs/>
                <w:i/>
                <w:iCs/>
                <w:sz w:val="24"/>
                <w:szCs w:val="24"/>
                <w:lang w:eastAsia="ru-RU"/>
              </w:rPr>
              <w:t>Model</w:t>
            </w:r>
          </w:p>
          <w:p w14:paraId="1555391D"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974198">
              <w:rPr>
                <w:rFonts w:ascii="Times New Roman" w:eastAsia="Times New Roman" w:hAnsi="Times New Roman"/>
                <w:b/>
                <w:sz w:val="24"/>
                <w:szCs w:val="24"/>
                <w:lang w:eastAsia="ru-RU"/>
              </w:rPr>
              <w:t>de participare la licitația deschisă</w:t>
            </w:r>
          </w:p>
          <w:p w14:paraId="017CCEF4"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 xml:space="preserve">          </w:t>
            </w:r>
          </w:p>
          <w:p w14:paraId="2C1C09B5" w14:textId="394A2FC4"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 xml:space="preserve">Localitatea: _______________                                         </w:t>
            </w:r>
            <w:r w:rsidR="00875490">
              <w:rPr>
                <w:rFonts w:ascii="Times New Roman" w:eastAsia="Times New Roman" w:hAnsi="Times New Roman"/>
                <w:sz w:val="24"/>
                <w:szCs w:val="24"/>
                <w:lang w:eastAsia="ru-RU"/>
              </w:rPr>
              <w:t>____</w:t>
            </w:r>
            <w:r w:rsidRPr="00974198">
              <w:rPr>
                <w:rFonts w:ascii="Times New Roman" w:eastAsia="Times New Roman" w:hAnsi="Times New Roman"/>
                <w:sz w:val="24"/>
                <w:szCs w:val="24"/>
                <w:lang w:eastAsia="ru-RU"/>
              </w:rPr>
              <w:t>__________ 20______</w:t>
            </w:r>
          </w:p>
          <w:p w14:paraId="4AAD3EE5"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 xml:space="preserve">     </w:t>
            </w:r>
          </w:p>
          <w:p w14:paraId="7352A9DF" w14:textId="17625C94"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Participantul: _________________________________________________________</w:t>
            </w:r>
          </w:p>
          <w:p w14:paraId="454BCDE4" w14:textId="407446BB" w:rsidR="00974198" w:rsidRPr="00875490"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firstLine="0"/>
              <w:jc w:val="left"/>
              <w:rPr>
                <w:rFonts w:ascii="Times New Roman" w:eastAsia="Times New Roman" w:hAnsi="Times New Roman"/>
                <w:lang w:eastAsia="ru-RU"/>
              </w:rPr>
            </w:pPr>
            <w:r w:rsidRPr="00974198">
              <w:rPr>
                <w:rFonts w:ascii="Times New Roman" w:eastAsia="Times New Roman" w:hAnsi="Times New Roman"/>
                <w:sz w:val="24"/>
                <w:szCs w:val="24"/>
                <w:lang w:eastAsia="ru-RU"/>
              </w:rPr>
              <w:t xml:space="preserve">                                                         </w:t>
            </w:r>
            <w:r w:rsidR="009E789B">
              <w:rPr>
                <w:rFonts w:ascii="Times New Roman" w:eastAsia="Times New Roman" w:hAnsi="Times New Roman"/>
                <w:sz w:val="24"/>
                <w:szCs w:val="24"/>
                <w:lang w:eastAsia="ru-RU"/>
              </w:rPr>
              <w:t xml:space="preserve"> </w:t>
            </w:r>
            <w:r w:rsidRPr="00875490">
              <w:rPr>
                <w:rFonts w:ascii="Times New Roman" w:eastAsia="Times New Roman" w:hAnsi="Times New Roman"/>
                <w:lang w:eastAsia="ru-RU"/>
              </w:rPr>
              <w:t>(denumirea completă, adresa juridică)</w:t>
            </w:r>
          </w:p>
          <w:p w14:paraId="4895D072" w14:textId="1FE69D7E" w:rsid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_____________________________________________________________________</w:t>
            </w:r>
          </w:p>
          <w:p w14:paraId="2FB79019" w14:textId="77777777" w:rsidR="00CF60A8" w:rsidRPr="00974198"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366A8E64" w14:textId="08953425" w:rsid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 xml:space="preserve">Certificat de înregistrare nr. ______________ din  ______________________ 20 ___ </w:t>
            </w:r>
          </w:p>
          <w:p w14:paraId="5FAB9FDA" w14:textId="77777777" w:rsidR="00CF60A8"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0C5F3EEB" w14:textId="77777777" w:rsidR="00CF60A8" w:rsidRPr="00974198"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30E5582A" w14:textId="668CFFD3" w:rsidR="00974198" w:rsidRDefault="00974198" w:rsidP="00CF60A8">
            <w:pPr>
              <w:tabs>
                <w:tab w:val="left" w:pos="916"/>
                <w:tab w:val="left" w:pos="1832"/>
                <w:tab w:val="left" w:pos="2748"/>
                <w:tab w:val="left" w:pos="3664"/>
                <w:tab w:val="left" w:pos="4580"/>
                <w:tab w:val="left" w:pos="5496"/>
                <w:tab w:val="left" w:pos="6412"/>
                <w:tab w:val="left" w:pos="7328"/>
                <w:tab w:val="left" w:pos="8244"/>
                <w:tab w:val="left" w:pos="8811"/>
                <w:tab w:val="left" w:pos="8952"/>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În persoana reprezentantului său, actul de identitate: seria _____</w:t>
            </w:r>
            <w:r w:rsidR="00CF60A8">
              <w:rPr>
                <w:rFonts w:ascii="Times New Roman" w:eastAsia="Times New Roman" w:hAnsi="Times New Roman"/>
                <w:sz w:val="24"/>
                <w:szCs w:val="24"/>
                <w:lang w:eastAsia="ru-RU"/>
              </w:rPr>
              <w:t xml:space="preserve">_ </w:t>
            </w:r>
            <w:r w:rsidRPr="00974198">
              <w:rPr>
                <w:rFonts w:ascii="Times New Roman" w:eastAsia="Times New Roman" w:hAnsi="Times New Roman"/>
                <w:sz w:val="24"/>
                <w:szCs w:val="24"/>
                <w:lang w:eastAsia="ru-RU"/>
              </w:rPr>
              <w:t>numărul__________</w:t>
            </w:r>
          </w:p>
          <w:p w14:paraId="49A9B974" w14:textId="77777777" w:rsidR="00CF60A8" w:rsidRPr="00974198"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697401D2" w14:textId="17CDF88C" w:rsid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IDNP</w:t>
            </w:r>
            <w:r w:rsidR="00CF60A8" w:rsidRPr="00974198">
              <w:rPr>
                <w:rFonts w:ascii="Times New Roman" w:eastAsia="Times New Roman" w:hAnsi="Times New Roman"/>
                <w:sz w:val="24"/>
                <w:szCs w:val="24"/>
                <w:lang w:eastAsia="ru-RU"/>
              </w:rPr>
              <w:t>:</w:t>
            </w:r>
            <w:r w:rsidRPr="00974198">
              <w:rPr>
                <w:rFonts w:ascii="Times New Roman" w:eastAsia="Times New Roman" w:hAnsi="Times New Roman"/>
                <w:sz w:val="24"/>
                <w:szCs w:val="24"/>
                <w:lang w:eastAsia="ru-RU"/>
              </w:rPr>
              <w:t xml:space="preserve"> _______________________________________________________________</w:t>
            </w:r>
          </w:p>
          <w:p w14:paraId="3E3185E9" w14:textId="77777777" w:rsidR="00CF60A8" w:rsidRPr="00974198"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7ECEF921" w14:textId="51528FED" w:rsidR="0075479D" w:rsidRDefault="00CF60A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Pr>
                <w:rFonts w:ascii="Times New Roman" w:eastAsia="Times New Roman" w:hAnsi="Times New Roman"/>
                <w:sz w:val="24"/>
                <w:szCs w:val="24"/>
                <w:lang w:eastAsia="ru-RU"/>
              </w:rPr>
              <w:t>S</w:t>
            </w:r>
            <w:r w:rsidR="00974198" w:rsidRPr="00974198">
              <w:rPr>
                <w:rFonts w:ascii="Times New Roman" w:eastAsia="Times New Roman" w:hAnsi="Times New Roman"/>
                <w:sz w:val="24"/>
                <w:szCs w:val="24"/>
                <w:lang w:eastAsia="ru-RU"/>
              </w:rPr>
              <w:t>olicit participarea la licitarea fondului cinegetic:</w:t>
            </w:r>
            <w:r>
              <w:rPr>
                <w:rFonts w:ascii="Times New Roman" w:eastAsia="Times New Roman" w:hAnsi="Times New Roman"/>
                <w:sz w:val="24"/>
                <w:szCs w:val="24"/>
                <w:lang w:eastAsia="ru-RU"/>
              </w:rPr>
              <w:t xml:space="preserve"> _____________________________</w:t>
            </w:r>
          </w:p>
          <w:p w14:paraId="2276C8D5" w14:textId="751CC8F5"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_____________________________</w:t>
            </w:r>
            <w:r w:rsidR="0075479D">
              <w:rPr>
                <w:rFonts w:ascii="Times New Roman" w:eastAsia="Times New Roman" w:hAnsi="Times New Roman"/>
                <w:sz w:val="24"/>
                <w:szCs w:val="24"/>
                <w:lang w:eastAsia="ru-RU"/>
              </w:rPr>
              <w:t>________________________________________</w:t>
            </w:r>
          </w:p>
          <w:p w14:paraId="42034A4D" w14:textId="6AD7F133" w:rsidR="00974198" w:rsidRPr="006B58D6"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lang w:eastAsia="ru-RU"/>
              </w:rPr>
            </w:pPr>
            <w:r>
              <w:rPr>
                <w:rFonts w:ascii="Times New Roman" w:eastAsia="Times New Roman" w:hAnsi="Times New Roman"/>
                <w:lang w:eastAsia="ru-RU"/>
              </w:rPr>
              <w:t xml:space="preserve">     </w:t>
            </w:r>
            <w:r w:rsidR="00974198" w:rsidRPr="006B58D6">
              <w:rPr>
                <w:rFonts w:ascii="Times New Roman" w:eastAsia="Times New Roman" w:hAnsi="Times New Roman"/>
                <w:lang w:eastAsia="ru-RU"/>
              </w:rPr>
              <w:t>(denumirea și numărul fondului cinegetic)</w:t>
            </w:r>
          </w:p>
          <w:p w14:paraId="6C6DDB96" w14:textId="77777777" w:rsidR="006B58D6" w:rsidRPr="00974198"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sz w:val="24"/>
                <w:szCs w:val="24"/>
                <w:lang w:eastAsia="ru-RU"/>
              </w:rPr>
            </w:pPr>
          </w:p>
          <w:p w14:paraId="0AC2E4CC" w14:textId="4D8E0439" w:rsid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Am luat cunoștință de Comunicatul informativ privind desfășurarea licitației deschise, de documentația referitoare</w:t>
            </w:r>
            <w:r w:rsidR="0075479D">
              <w:rPr>
                <w:rFonts w:ascii="Times New Roman" w:eastAsia="Times New Roman" w:hAnsi="Times New Roman"/>
                <w:sz w:val="24"/>
                <w:szCs w:val="24"/>
                <w:lang w:eastAsia="ru-RU"/>
              </w:rPr>
              <w:t xml:space="preserve"> la fondul cinegetic</w:t>
            </w:r>
            <w:r w:rsidRPr="00974198">
              <w:rPr>
                <w:rFonts w:ascii="Times New Roman" w:eastAsia="Times New Roman" w:hAnsi="Times New Roman"/>
                <w:sz w:val="24"/>
                <w:szCs w:val="24"/>
                <w:lang w:eastAsia="ru-RU"/>
              </w:rPr>
              <w:t xml:space="preserve"> și accept condițiile  de desfășurare a licitației.</w:t>
            </w:r>
          </w:p>
          <w:p w14:paraId="32DD789F" w14:textId="77777777" w:rsidR="009E789B" w:rsidRPr="00974198"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731" w:right="819" w:hanging="22"/>
              <w:rPr>
                <w:rFonts w:ascii="Times New Roman" w:eastAsia="Times New Roman" w:hAnsi="Times New Roman"/>
                <w:sz w:val="24"/>
                <w:szCs w:val="24"/>
                <w:lang w:eastAsia="ru-RU"/>
              </w:rPr>
            </w:pPr>
          </w:p>
          <w:p w14:paraId="1D1CB87C" w14:textId="266A3D51" w:rsidR="006B58D6"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Participantul</w:t>
            </w:r>
            <w:r w:rsidR="009E789B">
              <w:rPr>
                <w:rFonts w:ascii="Times New Roman" w:eastAsia="Times New Roman" w:hAnsi="Times New Roman"/>
                <w:sz w:val="24"/>
                <w:szCs w:val="24"/>
                <w:lang w:eastAsia="ru-RU"/>
              </w:rPr>
              <w:t xml:space="preserve">: _____________________________    </w:t>
            </w:r>
            <w:r w:rsidRPr="00974198">
              <w:rPr>
                <w:rFonts w:ascii="Times New Roman" w:eastAsia="Times New Roman" w:hAnsi="Times New Roman"/>
                <w:sz w:val="24"/>
                <w:szCs w:val="24"/>
                <w:lang w:eastAsia="ru-RU"/>
              </w:rPr>
              <w:t xml:space="preserve"> __________________________</w:t>
            </w:r>
          </w:p>
          <w:p w14:paraId="5849F777" w14:textId="65271731" w:rsid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974198">
              <w:rPr>
                <w:rFonts w:ascii="Times New Roman" w:eastAsia="Times New Roman" w:hAnsi="Times New Roman"/>
                <w:sz w:val="24"/>
                <w:szCs w:val="24"/>
                <w:lang w:eastAsia="ru-RU"/>
              </w:rPr>
              <w:t xml:space="preserve">                         </w:t>
            </w:r>
            <w:r w:rsidR="009E789B" w:rsidRPr="009E789B">
              <w:rPr>
                <w:rFonts w:ascii="Times New Roman" w:eastAsia="Times New Roman" w:hAnsi="Times New Roman"/>
                <w:lang w:eastAsia="ru-RU"/>
              </w:rPr>
              <w:t>(numele, prenumele administratorului)</w:t>
            </w:r>
            <w:r w:rsidR="009E789B">
              <w:rPr>
                <w:rFonts w:ascii="Times New Roman" w:eastAsia="Times New Roman" w:hAnsi="Times New Roman"/>
                <w:sz w:val="24"/>
                <w:szCs w:val="24"/>
                <w:lang w:eastAsia="ru-RU"/>
              </w:rPr>
              <w:t xml:space="preserve">                </w:t>
            </w:r>
            <w:r w:rsidRPr="006B58D6">
              <w:rPr>
                <w:rFonts w:ascii="Times New Roman" w:eastAsia="Times New Roman" w:hAnsi="Times New Roman"/>
                <w:lang w:eastAsia="ru-RU"/>
              </w:rPr>
              <w:t>(semnătura participantului)</w:t>
            </w:r>
          </w:p>
          <w:p w14:paraId="5BD455F8" w14:textId="77777777" w:rsidR="009E789B"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p>
          <w:p w14:paraId="105936F8" w14:textId="632C14A1" w:rsidR="006B58D6"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Am achitat taxa de participare la licitație </w:t>
            </w:r>
            <w:r w:rsidR="00CF60A8">
              <w:rPr>
                <w:rFonts w:ascii="Times New Roman" w:eastAsia="Times New Roman" w:hAnsi="Times New Roman"/>
                <w:sz w:val="24"/>
                <w:szCs w:val="24"/>
                <w:lang w:eastAsia="ru-RU"/>
              </w:rPr>
              <w:t xml:space="preserve">și acontul </w:t>
            </w:r>
            <w:r>
              <w:rPr>
                <w:rFonts w:ascii="Times New Roman" w:eastAsia="Times New Roman" w:hAnsi="Times New Roman"/>
                <w:sz w:val="24"/>
                <w:szCs w:val="24"/>
                <w:lang w:eastAsia="ru-RU"/>
              </w:rPr>
              <w:t>în sumă de</w:t>
            </w:r>
            <w:r w:rsidR="00CF60A8" w:rsidRPr="0097419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3BA8495E" w14:textId="77777777" w:rsidR="009E789B"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0ED0C1C1" w14:textId="3A657D2E" w:rsidR="006B58D6"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 lei  (_____________________________________) lei</w:t>
            </w:r>
          </w:p>
          <w:p w14:paraId="673B37C2" w14:textId="35B3159B" w:rsidR="006B58D6" w:rsidRDefault="006B58D6"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Pr>
                <w:rFonts w:ascii="Times New Roman" w:eastAsia="Times New Roman" w:hAnsi="Times New Roman"/>
                <w:sz w:val="24"/>
                <w:szCs w:val="24"/>
                <w:lang w:eastAsia="ru-RU"/>
              </w:rPr>
              <w:t xml:space="preserve">                    </w:t>
            </w:r>
            <w:r w:rsidRPr="006B58D6">
              <w:rPr>
                <w:rFonts w:ascii="Times New Roman" w:eastAsia="Times New Roman" w:hAnsi="Times New Roman"/>
                <w:lang w:eastAsia="ru-RU"/>
              </w:rPr>
              <w:t>(cu cifre)</w:t>
            </w:r>
            <w:r>
              <w:rPr>
                <w:rFonts w:ascii="Times New Roman" w:eastAsia="Times New Roman" w:hAnsi="Times New Roman"/>
                <w:lang w:eastAsia="ru-RU"/>
              </w:rPr>
              <w:t xml:space="preserve">                                                                       (cu litere)</w:t>
            </w:r>
          </w:p>
          <w:p w14:paraId="037D3E45" w14:textId="77777777" w:rsidR="009E789B"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p>
          <w:p w14:paraId="7DDB1255" w14:textId="39187C0E" w:rsidR="009E789B"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Pr>
                <w:rFonts w:ascii="Times New Roman" w:eastAsia="Times New Roman" w:hAnsi="Times New Roman"/>
                <w:sz w:val="24"/>
                <w:szCs w:val="24"/>
                <w:lang w:eastAsia="ru-RU"/>
              </w:rPr>
              <w:t>A</w:t>
            </w:r>
            <w:r w:rsidR="006B58D6">
              <w:rPr>
                <w:rFonts w:ascii="Times New Roman" w:eastAsia="Times New Roman" w:hAnsi="Times New Roman"/>
                <w:sz w:val="24"/>
                <w:szCs w:val="24"/>
                <w:lang w:eastAsia="ru-RU"/>
              </w:rPr>
              <w:t>contul în sumă de</w:t>
            </w:r>
            <w:r w:rsidR="00CF60A8" w:rsidRPr="0097419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7DD3789E" w14:textId="77777777" w:rsidR="009E789B"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5D42447A" w14:textId="2BDB6D42" w:rsidR="006B58D6" w:rsidRPr="006B58D6"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_________________________ lei  (_____________________________________) lei </w:t>
            </w:r>
            <w:r w:rsidR="006B58D6">
              <w:rPr>
                <w:rFonts w:ascii="Times New Roman" w:eastAsia="Times New Roman" w:hAnsi="Times New Roman"/>
                <w:sz w:val="24"/>
                <w:szCs w:val="24"/>
                <w:lang w:eastAsia="ru-RU"/>
              </w:rPr>
              <w:t xml:space="preserve"> </w:t>
            </w:r>
          </w:p>
          <w:p w14:paraId="28A76786" w14:textId="116FEB2D" w:rsidR="00974198"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Pr>
                <w:rFonts w:ascii="Times New Roman" w:eastAsia="Times New Roman" w:hAnsi="Times New Roman"/>
                <w:sz w:val="24"/>
                <w:szCs w:val="24"/>
                <w:lang w:eastAsia="ru-RU"/>
              </w:rPr>
              <w:t xml:space="preserve">                    </w:t>
            </w:r>
            <w:r w:rsidRPr="006B58D6">
              <w:rPr>
                <w:rFonts w:ascii="Times New Roman" w:eastAsia="Times New Roman" w:hAnsi="Times New Roman"/>
                <w:lang w:eastAsia="ru-RU"/>
              </w:rPr>
              <w:t>(cu cifre)</w:t>
            </w:r>
            <w:r>
              <w:rPr>
                <w:rFonts w:ascii="Times New Roman" w:eastAsia="Times New Roman" w:hAnsi="Times New Roman"/>
                <w:lang w:eastAsia="ru-RU"/>
              </w:rPr>
              <w:t xml:space="preserve">                                                                       (cu litere)</w:t>
            </w:r>
          </w:p>
          <w:p w14:paraId="554C48EF" w14:textId="77777777" w:rsidR="009E789B" w:rsidRPr="00974198" w:rsidRDefault="009E789B"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393B4A9C"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Cererea este preluată de Comisia de licitație.</w:t>
            </w:r>
          </w:p>
          <w:p w14:paraId="32AA0EBA"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710D2497" w14:textId="20419FEE" w:rsidR="009E789B" w:rsidRPr="00974198" w:rsidRDefault="00974198" w:rsidP="009E789B">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Secretarul: ________________________________</w:t>
            </w:r>
            <w:r w:rsidR="009E789B">
              <w:rPr>
                <w:rFonts w:ascii="Times New Roman" w:eastAsia="Times New Roman" w:hAnsi="Times New Roman"/>
                <w:sz w:val="24"/>
                <w:szCs w:val="24"/>
                <w:lang w:eastAsia="ru-RU"/>
              </w:rPr>
              <w:t>__</w:t>
            </w:r>
            <w:r w:rsidRPr="00974198">
              <w:rPr>
                <w:rFonts w:ascii="Times New Roman" w:eastAsia="Times New Roman" w:hAnsi="Times New Roman"/>
                <w:sz w:val="24"/>
                <w:szCs w:val="24"/>
                <w:lang w:eastAsia="ru-RU"/>
              </w:rPr>
              <w:t xml:space="preserve">    _____________________</w:t>
            </w:r>
            <w:r w:rsidR="009E789B">
              <w:rPr>
                <w:rFonts w:ascii="Times New Roman" w:eastAsia="Times New Roman" w:hAnsi="Times New Roman"/>
                <w:sz w:val="24"/>
                <w:szCs w:val="24"/>
                <w:lang w:eastAsia="ru-RU"/>
              </w:rPr>
              <w:t>___</w:t>
            </w:r>
          </w:p>
          <w:p w14:paraId="13BB035C" w14:textId="77777777" w:rsidR="009E789B"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974198">
              <w:rPr>
                <w:rFonts w:ascii="Times New Roman" w:eastAsia="Times New Roman" w:hAnsi="Times New Roman"/>
                <w:sz w:val="24"/>
                <w:szCs w:val="24"/>
                <w:lang w:eastAsia="ru-RU"/>
              </w:rPr>
              <w:t xml:space="preserve">                                </w:t>
            </w:r>
            <w:r w:rsidR="009E789B">
              <w:rPr>
                <w:rFonts w:ascii="Times New Roman" w:eastAsia="Times New Roman" w:hAnsi="Times New Roman"/>
                <w:sz w:val="24"/>
                <w:szCs w:val="24"/>
                <w:lang w:eastAsia="ru-RU"/>
              </w:rPr>
              <w:t xml:space="preserve">   </w:t>
            </w:r>
            <w:r w:rsidRPr="009E789B">
              <w:rPr>
                <w:rFonts w:ascii="Times New Roman" w:eastAsia="Times New Roman" w:hAnsi="Times New Roman"/>
                <w:lang w:eastAsia="ru-RU"/>
              </w:rPr>
              <w:t xml:space="preserve">(numele, prenumele)                       </w:t>
            </w:r>
            <w:r w:rsidR="009E789B">
              <w:rPr>
                <w:rFonts w:ascii="Times New Roman" w:eastAsia="Times New Roman" w:hAnsi="Times New Roman"/>
                <w:lang w:eastAsia="ru-RU"/>
              </w:rPr>
              <w:t xml:space="preserve">       </w:t>
            </w:r>
            <w:r w:rsidRPr="009E789B">
              <w:rPr>
                <w:rFonts w:ascii="Times New Roman" w:eastAsia="Times New Roman" w:hAnsi="Times New Roman"/>
                <w:lang w:eastAsia="ru-RU"/>
              </w:rPr>
              <w:t xml:space="preserve">             </w:t>
            </w:r>
            <w:r w:rsidR="009E789B">
              <w:rPr>
                <w:rFonts w:ascii="Times New Roman" w:eastAsia="Times New Roman" w:hAnsi="Times New Roman"/>
                <w:lang w:eastAsia="ru-RU"/>
              </w:rPr>
              <w:t xml:space="preserve">    </w:t>
            </w:r>
            <w:r w:rsidRPr="009E789B">
              <w:rPr>
                <w:rFonts w:ascii="Times New Roman" w:eastAsia="Times New Roman" w:hAnsi="Times New Roman"/>
                <w:lang w:eastAsia="ru-RU"/>
              </w:rPr>
              <w:t xml:space="preserve"> (semnătura)     </w:t>
            </w:r>
          </w:p>
          <w:p w14:paraId="46928AD9" w14:textId="10A136AB" w:rsidR="00974198" w:rsidRPr="009E789B"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sidRPr="009E789B">
              <w:rPr>
                <w:rFonts w:ascii="Times New Roman" w:eastAsia="Times New Roman" w:hAnsi="Times New Roman"/>
                <w:lang w:eastAsia="ru-RU"/>
              </w:rPr>
              <w:t xml:space="preserve"> </w:t>
            </w:r>
            <w:r w:rsidRPr="009E789B">
              <w:rPr>
                <w:rFonts w:ascii="Times New Roman" w:eastAsia="Times New Roman" w:hAnsi="Times New Roman"/>
                <w:lang w:eastAsia="ru-RU"/>
              </w:rPr>
              <w:tab/>
            </w:r>
            <w:r w:rsidRPr="009E789B">
              <w:rPr>
                <w:rFonts w:ascii="Times New Roman" w:eastAsia="Times New Roman" w:hAnsi="Times New Roman"/>
                <w:lang w:eastAsia="ru-RU"/>
              </w:rPr>
              <w:tab/>
              <w:t xml:space="preserve">       </w:t>
            </w:r>
          </w:p>
          <w:p w14:paraId="7EE57CD9"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 xml:space="preserve">    </w:t>
            </w:r>
          </w:p>
          <w:p w14:paraId="44F37EC0"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Participantul este înregistrat în Registrul de evidență a cererilor de</w:t>
            </w:r>
          </w:p>
          <w:p w14:paraId="4C527792" w14:textId="77777777" w:rsidR="00974198" w:rsidRPr="00974198" w:rsidRDefault="00974198" w:rsidP="006B58D6">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participare la licitație cu numărul: ______________.</w:t>
            </w:r>
          </w:p>
          <w:p w14:paraId="0A44A7AE" w14:textId="77777777" w:rsidR="00974198" w:rsidRDefault="00974198" w:rsidP="00974198">
            <w:pPr>
              <w:tabs>
                <w:tab w:val="left" w:pos="0"/>
                <w:tab w:val="left" w:pos="142"/>
              </w:tabs>
              <w:rPr>
                <w:rFonts w:ascii="Times New Roman" w:eastAsia="Times New Roman" w:hAnsi="Times New Roman"/>
                <w:b/>
                <w:bCs/>
                <w:color w:val="333333"/>
                <w:sz w:val="26"/>
                <w:szCs w:val="26"/>
                <w:lang w:eastAsia="ro-RO"/>
              </w:rPr>
            </w:pPr>
          </w:p>
        </w:tc>
      </w:tr>
    </w:tbl>
    <w:p w14:paraId="5D32E26C" w14:textId="77777777" w:rsidR="006B58D6" w:rsidRDefault="006B58D6"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240" w:lineRule="auto"/>
        <w:ind w:right="819"/>
        <w:rPr>
          <w:rFonts w:ascii="Times New Roman" w:eastAsia="Times New Roman" w:hAnsi="Times New Roman" w:cs="Times New Roman"/>
          <w:sz w:val="24"/>
          <w:szCs w:val="24"/>
          <w:lang w:eastAsia="ru-RU"/>
        </w:rPr>
      </w:pPr>
    </w:p>
    <w:p w14:paraId="5AFA1AF0" w14:textId="77777777" w:rsidR="00CF60A8" w:rsidRDefault="006912B7"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C9C5123" w14:textId="231913C4" w:rsidR="009A49A4" w:rsidRPr="00CF60A8" w:rsidRDefault="006912B7" w:rsidP="00CF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0"/>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 xml:space="preserve"> </w:t>
      </w:r>
      <w:r w:rsidR="009A49A4" w:rsidRPr="00CF60A8">
        <w:rPr>
          <w:rFonts w:ascii="Times New Roman" w:eastAsia="Times New Roman" w:hAnsi="Times New Roman" w:cs="Times New Roman"/>
          <w:b/>
          <w:bCs/>
          <w:sz w:val="24"/>
          <w:szCs w:val="24"/>
          <w:lang w:eastAsia="ru-RU"/>
        </w:rPr>
        <w:t>Anexa nr</w:t>
      </w:r>
      <w:r w:rsidR="00CF60A8" w:rsidRPr="00CF60A8">
        <w:rPr>
          <w:rFonts w:ascii="Times New Roman" w:eastAsia="Times New Roman" w:hAnsi="Times New Roman" w:cs="Times New Roman"/>
          <w:b/>
          <w:bCs/>
          <w:sz w:val="24"/>
          <w:szCs w:val="24"/>
          <w:lang w:eastAsia="ru-RU"/>
        </w:rPr>
        <w:t>. 2</w:t>
      </w:r>
    </w:p>
    <w:tbl>
      <w:tblPr>
        <w:tblStyle w:val="Tabelgril"/>
        <w:tblW w:w="10073" w:type="dxa"/>
        <w:tblLook w:val="04A0" w:firstRow="1" w:lastRow="0" w:firstColumn="1" w:lastColumn="0" w:noHBand="0" w:noVBand="1"/>
      </w:tblPr>
      <w:tblGrid>
        <w:gridCol w:w="10073"/>
      </w:tblGrid>
      <w:tr w:rsidR="0006511C" w14:paraId="29519BF8" w14:textId="77777777" w:rsidTr="003C6649">
        <w:trPr>
          <w:trHeight w:val="1194"/>
        </w:trPr>
        <w:tc>
          <w:tcPr>
            <w:tcW w:w="10073" w:type="dxa"/>
          </w:tcPr>
          <w:p w14:paraId="7A002AA9" w14:textId="77777777" w:rsidR="006912B7" w:rsidRDefault="006912B7"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p w14:paraId="6F0A7B0B" w14:textId="5967804C" w:rsidR="00CF60A8" w:rsidRDefault="00CF60A8" w:rsidP="00CF60A8">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CF60A8">
              <w:rPr>
                <w:rFonts w:ascii="Times New Roman" w:eastAsia="Times New Roman" w:hAnsi="Times New Roman"/>
                <w:bCs/>
                <w:i/>
                <w:iCs/>
                <w:sz w:val="24"/>
                <w:szCs w:val="24"/>
                <w:lang w:eastAsia="ru-RU"/>
              </w:rPr>
              <w:t>Model</w:t>
            </w:r>
          </w:p>
          <w:p w14:paraId="04E50491" w14:textId="027810F2" w:rsidR="0006511C" w:rsidRPr="009A49A4" w:rsidRDefault="00CF60A8" w:rsidP="00CF60A8">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lef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06511C" w:rsidRPr="009A49A4">
              <w:rPr>
                <w:rFonts w:ascii="Times New Roman" w:eastAsia="Times New Roman" w:hAnsi="Times New Roman"/>
                <w:b/>
                <w:sz w:val="24"/>
                <w:szCs w:val="24"/>
                <w:lang w:eastAsia="ru-RU"/>
              </w:rPr>
              <w:t>PROCES-VERBAL</w:t>
            </w:r>
            <w:r>
              <w:rPr>
                <w:rFonts w:ascii="Times New Roman" w:eastAsia="Times New Roman" w:hAnsi="Times New Roman"/>
                <w:b/>
                <w:sz w:val="24"/>
                <w:szCs w:val="24"/>
                <w:lang w:eastAsia="ru-RU"/>
              </w:rPr>
              <w:t xml:space="preserve"> </w:t>
            </w:r>
            <w:r w:rsidR="0006511C" w:rsidRPr="009A49A4">
              <w:rPr>
                <w:rFonts w:ascii="Times New Roman" w:eastAsia="Times New Roman" w:hAnsi="Times New Roman"/>
                <w:b/>
                <w:sz w:val="24"/>
                <w:szCs w:val="24"/>
                <w:lang w:eastAsia="ru-RU"/>
              </w:rPr>
              <w:t>nr. ______</w:t>
            </w:r>
            <w:r>
              <w:rPr>
                <w:rFonts w:ascii="Times New Roman" w:eastAsia="Times New Roman" w:hAnsi="Times New Roman"/>
                <w:b/>
                <w:sz w:val="24"/>
                <w:szCs w:val="24"/>
                <w:lang w:eastAsia="ru-RU"/>
              </w:rPr>
              <w:t xml:space="preserve">                       </w:t>
            </w:r>
          </w:p>
          <w:p w14:paraId="60ECD7E2" w14:textId="77777777" w:rsidR="0006511C" w:rsidRPr="009A49A4"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r w:rsidRPr="009A49A4">
              <w:rPr>
                <w:rFonts w:ascii="Times New Roman" w:eastAsia="Times New Roman" w:hAnsi="Times New Roman"/>
                <w:b/>
                <w:sz w:val="24"/>
                <w:szCs w:val="24"/>
                <w:lang w:eastAsia="ru-RU"/>
              </w:rPr>
              <w:t>al licitației nule</w:t>
            </w:r>
          </w:p>
          <w:p w14:paraId="7922F58E" w14:textId="77777777" w:rsidR="0006511C" w:rsidRPr="009A49A4"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p>
          <w:p w14:paraId="4D333D79" w14:textId="01E13C0D"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Localitatea</w:t>
            </w:r>
            <w:r>
              <w:rPr>
                <w:rFonts w:ascii="Times New Roman" w:eastAsia="Times New Roman" w:hAnsi="Times New Roman"/>
                <w:sz w:val="24"/>
                <w:szCs w:val="24"/>
                <w:lang w:eastAsia="ru-RU"/>
              </w:rPr>
              <w:t>:</w:t>
            </w:r>
            <w:r w:rsidR="003C14D2">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w:t>
            </w:r>
            <w:r w:rsidR="003C14D2">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_____</w:t>
            </w:r>
            <w:r w:rsidR="00E1514A">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w:t>
            </w:r>
            <w:r w:rsidR="003C14D2">
              <w:rPr>
                <w:rFonts w:ascii="Times New Roman" w:eastAsia="Times New Roman" w:hAnsi="Times New Roman"/>
                <w:sz w:val="24"/>
                <w:szCs w:val="24"/>
                <w:lang w:eastAsia="ru-RU"/>
              </w:rPr>
              <w:t>_</w:t>
            </w:r>
            <w:r w:rsidRPr="009A49A4">
              <w:rPr>
                <w:rFonts w:ascii="Times New Roman" w:eastAsia="Times New Roman" w:hAnsi="Times New Roman"/>
                <w:sz w:val="24"/>
                <w:szCs w:val="24"/>
                <w:lang w:eastAsia="ru-RU"/>
              </w:rPr>
              <w:t>20___</w:t>
            </w:r>
            <w:r>
              <w:rPr>
                <w:rFonts w:ascii="Times New Roman" w:eastAsia="Times New Roman" w:hAnsi="Times New Roman"/>
                <w:sz w:val="24"/>
                <w:szCs w:val="24"/>
                <w:lang w:eastAsia="ru-RU"/>
              </w:rPr>
              <w:t>__</w:t>
            </w:r>
            <w:r w:rsidR="003C14D2">
              <w:rPr>
                <w:rFonts w:ascii="Times New Roman" w:eastAsia="Times New Roman" w:hAnsi="Times New Roman"/>
                <w:sz w:val="24"/>
                <w:szCs w:val="24"/>
                <w:lang w:eastAsia="ru-RU"/>
              </w:rPr>
              <w:t>_</w:t>
            </w:r>
          </w:p>
          <w:p w14:paraId="41CA3295" w14:textId="7777777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737687DF" w14:textId="77777777" w:rsidR="003C14D2" w:rsidRDefault="0006511C" w:rsidP="006912B7">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9"/>
              <w:rPr>
                <w:rFonts w:ascii="Times New Roman" w:eastAsia="Times New Roman" w:hAnsi="Times New Roman"/>
                <w:sz w:val="24"/>
                <w:szCs w:val="24"/>
                <w:lang w:eastAsia="ru-RU"/>
              </w:rPr>
            </w:pPr>
            <w:r w:rsidRPr="006912B7">
              <w:rPr>
                <w:rFonts w:ascii="Times New Roman" w:eastAsia="Times New Roman" w:hAnsi="Times New Roman"/>
                <w:sz w:val="24"/>
                <w:szCs w:val="24"/>
                <w:lang w:eastAsia="ru-RU"/>
              </w:rPr>
              <w:t xml:space="preserve">A fost scos la licitație fondul cinegetic:    </w:t>
            </w:r>
          </w:p>
          <w:p w14:paraId="6D8628ED" w14:textId="25DB91D6" w:rsidR="0006511C" w:rsidRPr="006912B7" w:rsidRDefault="0006511C"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sz w:val="24"/>
                <w:szCs w:val="24"/>
                <w:lang w:eastAsia="ru-RU"/>
              </w:rPr>
            </w:pPr>
            <w:r w:rsidRPr="006912B7">
              <w:rPr>
                <w:rFonts w:ascii="Times New Roman" w:eastAsia="Times New Roman" w:hAnsi="Times New Roman"/>
                <w:sz w:val="24"/>
                <w:szCs w:val="24"/>
                <w:lang w:eastAsia="ru-RU"/>
              </w:rPr>
              <w:t xml:space="preserve"> </w:t>
            </w:r>
          </w:p>
          <w:p w14:paraId="4BD765EE" w14:textId="77777777" w:rsidR="006912B7" w:rsidRPr="00974198" w:rsidRDefault="006912B7"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1" w:right="357" w:hanging="22"/>
              <w:rPr>
                <w:rFonts w:ascii="Times New Roman" w:eastAsia="Times New Roman" w:hAnsi="Times New Roman"/>
                <w:sz w:val="24"/>
                <w:szCs w:val="24"/>
                <w:lang w:eastAsia="ru-RU"/>
              </w:rPr>
            </w:pPr>
            <w:r w:rsidRPr="00974198">
              <w:rPr>
                <w:rFonts w:ascii="Times New Roman" w:eastAsia="Times New Roman" w:hAnsi="Times New Roman"/>
                <w:sz w:val="24"/>
                <w:szCs w:val="24"/>
                <w:lang w:eastAsia="ru-RU"/>
              </w:rPr>
              <w:t>_____________________________</w:t>
            </w:r>
            <w:r>
              <w:rPr>
                <w:rFonts w:ascii="Times New Roman" w:eastAsia="Times New Roman" w:hAnsi="Times New Roman"/>
                <w:sz w:val="24"/>
                <w:szCs w:val="24"/>
                <w:lang w:eastAsia="ru-RU"/>
              </w:rPr>
              <w:t>________________________________________</w:t>
            </w:r>
          </w:p>
          <w:p w14:paraId="216E4410" w14:textId="77777777" w:rsidR="006912B7" w:rsidRPr="006B58D6" w:rsidRDefault="006912B7" w:rsidP="006912B7">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lang w:eastAsia="ru-RU"/>
              </w:rPr>
            </w:pPr>
            <w:r>
              <w:rPr>
                <w:rFonts w:ascii="Times New Roman" w:eastAsia="Times New Roman" w:hAnsi="Times New Roman"/>
                <w:lang w:eastAsia="ru-RU"/>
              </w:rPr>
              <w:t xml:space="preserve">     </w:t>
            </w:r>
            <w:r w:rsidRPr="006B58D6">
              <w:rPr>
                <w:rFonts w:ascii="Times New Roman" w:eastAsia="Times New Roman" w:hAnsi="Times New Roman"/>
                <w:lang w:eastAsia="ru-RU"/>
              </w:rPr>
              <w:t>(denumirea și numărul fondului cinegetic)</w:t>
            </w:r>
          </w:p>
          <w:p w14:paraId="3FF4BD8E" w14:textId="77777777" w:rsidR="006912B7" w:rsidRPr="006912B7" w:rsidRDefault="006912B7" w:rsidP="006912B7">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lang w:eastAsia="ru-RU"/>
              </w:rPr>
            </w:pPr>
          </w:p>
          <w:p w14:paraId="0E453925" w14:textId="7822D634" w:rsidR="0006511C" w:rsidRPr="009A49A4" w:rsidRDefault="0006511C"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sz w:val="24"/>
                <w:szCs w:val="24"/>
                <w:lang w:eastAsia="ru-RU"/>
              </w:rPr>
              <w:t xml:space="preserve">    </w:t>
            </w:r>
          </w:p>
          <w:p w14:paraId="7B5C7C96" w14:textId="25A402C7" w:rsidR="0006511C" w:rsidRDefault="0006511C" w:rsidP="003C14D2">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99"/>
              <w:rPr>
                <w:rFonts w:ascii="Times New Roman" w:eastAsia="Times New Roman" w:hAnsi="Times New Roman"/>
                <w:sz w:val="24"/>
                <w:szCs w:val="24"/>
                <w:lang w:eastAsia="ru-RU"/>
              </w:rPr>
            </w:pPr>
            <w:r w:rsidRPr="003C14D2">
              <w:rPr>
                <w:rFonts w:ascii="Times New Roman" w:eastAsia="Times New Roman" w:hAnsi="Times New Roman"/>
                <w:sz w:val="24"/>
                <w:szCs w:val="24"/>
                <w:lang w:eastAsia="ru-RU"/>
              </w:rPr>
              <w:t>Prețul de expunere</w:t>
            </w:r>
            <w:r w:rsidR="003C14D2" w:rsidRPr="003C14D2">
              <w:rPr>
                <w:rFonts w:ascii="Times New Roman" w:eastAsia="Times New Roman" w:hAnsi="Times New Roman"/>
                <w:sz w:val="24"/>
                <w:szCs w:val="24"/>
                <w:lang w:eastAsia="ru-RU"/>
              </w:rPr>
              <w:t>:</w:t>
            </w:r>
          </w:p>
          <w:p w14:paraId="081EEFA0" w14:textId="77777777" w:rsidR="003C14D2" w:rsidRPr="003C14D2" w:rsidRDefault="003C14D2"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sz w:val="24"/>
                <w:szCs w:val="24"/>
                <w:lang w:eastAsia="ru-RU"/>
              </w:rPr>
            </w:pPr>
          </w:p>
          <w:p w14:paraId="6E211253" w14:textId="77777777" w:rsidR="003C14D2" w:rsidRDefault="003C14D2" w:rsidP="003C14D2">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 lei  (_____________________________________) lei</w:t>
            </w:r>
          </w:p>
          <w:p w14:paraId="05C8FB2F" w14:textId="77777777" w:rsidR="003C14D2" w:rsidRDefault="003C14D2" w:rsidP="003C14D2">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Pr>
                <w:rFonts w:ascii="Times New Roman" w:eastAsia="Times New Roman" w:hAnsi="Times New Roman"/>
                <w:sz w:val="24"/>
                <w:szCs w:val="24"/>
                <w:lang w:eastAsia="ru-RU"/>
              </w:rPr>
              <w:t xml:space="preserve">                    </w:t>
            </w:r>
            <w:r w:rsidRPr="006B58D6">
              <w:rPr>
                <w:rFonts w:ascii="Times New Roman" w:eastAsia="Times New Roman" w:hAnsi="Times New Roman"/>
                <w:lang w:eastAsia="ru-RU"/>
              </w:rPr>
              <w:t>(cu cifre)</w:t>
            </w:r>
            <w:r>
              <w:rPr>
                <w:rFonts w:ascii="Times New Roman" w:eastAsia="Times New Roman" w:hAnsi="Times New Roman"/>
                <w:lang w:eastAsia="ru-RU"/>
              </w:rPr>
              <w:t xml:space="preserve">                                                                       (cu litere)</w:t>
            </w:r>
          </w:p>
          <w:p w14:paraId="70486DAA" w14:textId="77777777" w:rsidR="003C14D2" w:rsidRPr="003C14D2" w:rsidRDefault="003C14D2" w:rsidP="003C14D2">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 w:right="499" w:firstLine="0"/>
              <w:rPr>
                <w:rFonts w:ascii="Times New Roman" w:eastAsia="Times New Roman" w:hAnsi="Times New Roman"/>
                <w:lang w:eastAsia="ru-RU"/>
              </w:rPr>
            </w:pPr>
          </w:p>
          <w:p w14:paraId="26246FFE" w14:textId="7777777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bookmarkStart w:id="11" w:name="_Hlk161989059"/>
          </w:p>
          <w:bookmarkEnd w:id="11"/>
          <w:p w14:paraId="5EE93385" w14:textId="7777777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336A63C3" w14:textId="7777777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3. Licitația se consideră nulă din motivele:</w:t>
            </w:r>
          </w:p>
          <w:p w14:paraId="1381FFA4" w14:textId="644F0A5A" w:rsidR="0006511C" w:rsidRPr="009A49A4" w:rsidRDefault="0006511C"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747"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__________________________________________________________________</w:t>
            </w:r>
            <w:r w:rsidR="003C14D2">
              <w:rPr>
                <w:rFonts w:ascii="Times New Roman" w:eastAsia="Times New Roman" w:hAnsi="Times New Roman"/>
                <w:sz w:val="24"/>
                <w:szCs w:val="24"/>
                <w:lang w:eastAsia="ru-RU"/>
              </w:rPr>
              <w:t>____</w:t>
            </w:r>
            <w:r w:rsidR="003C6649">
              <w:rPr>
                <w:rFonts w:ascii="Times New Roman" w:eastAsia="Times New Roman" w:hAnsi="Times New Roman"/>
                <w:sz w:val="24"/>
                <w:szCs w:val="24"/>
                <w:lang w:eastAsia="ru-RU"/>
              </w:rPr>
              <w:t>_</w:t>
            </w:r>
          </w:p>
          <w:p w14:paraId="7D38FB36" w14:textId="7777777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jc w:val="center"/>
              <w:rPr>
                <w:rFonts w:ascii="Times New Roman" w:eastAsia="Times New Roman" w:hAnsi="Times New Roman"/>
                <w:lang w:eastAsia="ru-RU"/>
              </w:rPr>
            </w:pPr>
            <w:r w:rsidRPr="009A49A4">
              <w:rPr>
                <w:rFonts w:ascii="Times New Roman" w:eastAsia="Times New Roman" w:hAnsi="Times New Roman"/>
                <w:lang w:eastAsia="ru-RU"/>
              </w:rPr>
              <w:t>(se indică motivele)</w:t>
            </w:r>
          </w:p>
          <w:p w14:paraId="0E0A2F25" w14:textId="2A8C52BE" w:rsidR="0006511C"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____________________________________________________________________</w:t>
            </w:r>
            <w:r w:rsidR="003C14D2">
              <w:rPr>
                <w:rFonts w:ascii="Times New Roman" w:eastAsia="Times New Roman" w:hAnsi="Times New Roman"/>
                <w:sz w:val="24"/>
                <w:szCs w:val="24"/>
                <w:lang w:eastAsia="ru-RU"/>
              </w:rPr>
              <w:t>__</w:t>
            </w:r>
            <w:r w:rsidR="003C6649">
              <w:rPr>
                <w:rFonts w:ascii="Times New Roman" w:eastAsia="Times New Roman" w:hAnsi="Times New Roman"/>
                <w:sz w:val="24"/>
                <w:szCs w:val="24"/>
                <w:lang w:eastAsia="ru-RU"/>
              </w:rPr>
              <w:t>_</w:t>
            </w:r>
          </w:p>
          <w:p w14:paraId="13E8559C" w14:textId="77777777" w:rsidR="003C6649" w:rsidRPr="009A49A4" w:rsidRDefault="003C6649"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757C2C9A" w14:textId="11D25637" w:rsidR="003C664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____________________________________________________________________</w:t>
            </w:r>
            <w:r w:rsidR="003C14D2">
              <w:rPr>
                <w:rFonts w:ascii="Times New Roman" w:eastAsia="Times New Roman" w:hAnsi="Times New Roman"/>
                <w:sz w:val="24"/>
                <w:szCs w:val="24"/>
                <w:lang w:eastAsia="ru-RU"/>
              </w:rPr>
              <w:t>__</w:t>
            </w:r>
            <w:r w:rsidR="003C6649">
              <w:rPr>
                <w:rFonts w:ascii="Times New Roman" w:eastAsia="Times New Roman" w:hAnsi="Times New Roman"/>
                <w:sz w:val="24"/>
                <w:szCs w:val="24"/>
                <w:lang w:eastAsia="ru-RU"/>
              </w:rPr>
              <w:t>_</w:t>
            </w:r>
          </w:p>
          <w:p w14:paraId="690236BB" w14:textId="77777777" w:rsidR="003C6649" w:rsidRPr="009A49A4" w:rsidRDefault="003C6649"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43F55C2E" w14:textId="6963405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__</w:t>
            </w:r>
            <w:r w:rsidR="003C6649">
              <w:rPr>
                <w:rFonts w:ascii="Times New Roman" w:eastAsia="Times New Roman" w:hAnsi="Times New Roman"/>
                <w:sz w:val="24"/>
                <w:szCs w:val="24"/>
                <w:lang w:eastAsia="ru-RU"/>
              </w:rPr>
              <w:t>_____________________</w:t>
            </w:r>
            <w:r w:rsidRPr="009A49A4">
              <w:rPr>
                <w:rFonts w:ascii="Times New Roman" w:eastAsia="Times New Roman" w:hAnsi="Times New Roman"/>
                <w:sz w:val="24"/>
                <w:szCs w:val="24"/>
                <w:lang w:eastAsia="ru-RU"/>
              </w:rPr>
              <w:t>_____________________________________________</w:t>
            </w:r>
            <w:r w:rsidR="003C14D2">
              <w:rPr>
                <w:rFonts w:ascii="Times New Roman" w:eastAsia="Times New Roman" w:hAnsi="Times New Roman"/>
                <w:sz w:val="24"/>
                <w:szCs w:val="24"/>
                <w:lang w:eastAsia="ru-RU"/>
              </w:rPr>
              <w:t>__</w:t>
            </w:r>
            <w:r w:rsidR="003C6649">
              <w:rPr>
                <w:rFonts w:ascii="Times New Roman" w:eastAsia="Times New Roman" w:hAnsi="Times New Roman"/>
                <w:sz w:val="24"/>
                <w:szCs w:val="24"/>
                <w:lang w:eastAsia="ru-RU"/>
              </w:rPr>
              <w:t>_</w:t>
            </w:r>
            <w:r w:rsidRPr="009A49A4">
              <w:rPr>
                <w:rFonts w:ascii="Times New Roman" w:eastAsia="Times New Roman" w:hAnsi="Times New Roman"/>
                <w:sz w:val="24"/>
                <w:szCs w:val="24"/>
                <w:lang w:eastAsia="ru-RU"/>
              </w:rPr>
              <w:t xml:space="preserve"> </w:t>
            </w:r>
          </w:p>
          <w:p w14:paraId="36DE1785" w14:textId="7777777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12"/>
                <w:szCs w:val="24"/>
                <w:lang w:eastAsia="ru-RU"/>
              </w:rPr>
            </w:pPr>
          </w:p>
          <w:p w14:paraId="013915BF" w14:textId="281F83A7" w:rsidR="0006511C" w:rsidRPr="00D76ED8"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bookmarkStart w:id="12" w:name="_Hlk161991646"/>
            <w:r w:rsidRPr="00D76ED8">
              <w:rPr>
                <w:rFonts w:ascii="Times New Roman" w:eastAsia="Times New Roman" w:hAnsi="Times New Roman"/>
                <w:sz w:val="24"/>
                <w:szCs w:val="24"/>
                <w:lang w:eastAsia="ru-RU"/>
              </w:rPr>
              <w:t>Secretarul</w:t>
            </w:r>
            <w:r>
              <w:rPr>
                <w:rFonts w:ascii="Times New Roman" w:eastAsia="Times New Roman" w:hAnsi="Times New Roman"/>
                <w:sz w:val="24"/>
                <w:szCs w:val="24"/>
                <w:lang w:eastAsia="ru-RU"/>
              </w:rPr>
              <w:t xml:space="preserve"> Comisiei</w:t>
            </w:r>
            <w:r w:rsidRPr="00F524B1">
              <w:rPr>
                <w:rFonts w:ascii="Times New Roman" w:eastAsia="Times New Roman" w:hAnsi="Times New Roman"/>
                <w:sz w:val="24"/>
                <w:szCs w:val="24"/>
                <w:lang w:eastAsia="ru-RU"/>
              </w:rPr>
              <w:t>:</w:t>
            </w:r>
            <w:r w:rsidRPr="00D76ED8">
              <w:rPr>
                <w:rFonts w:ascii="Times New Roman" w:eastAsia="Times New Roman" w:hAnsi="Times New Roman"/>
                <w:sz w:val="24"/>
                <w:szCs w:val="24"/>
                <w:lang w:eastAsia="ru-RU"/>
              </w:rPr>
              <w:t xml:space="preserve"> _________________________</w:t>
            </w:r>
            <w:r w:rsidR="003C6649">
              <w:rPr>
                <w:rFonts w:ascii="Times New Roman" w:eastAsia="Times New Roman" w:hAnsi="Times New Roman"/>
                <w:sz w:val="24"/>
                <w:szCs w:val="24"/>
                <w:lang w:eastAsia="ru-RU"/>
              </w:rPr>
              <w:t>_</w:t>
            </w:r>
            <w:r w:rsidRPr="00D76ED8">
              <w:rPr>
                <w:rFonts w:ascii="Times New Roman" w:eastAsia="Times New Roman" w:hAnsi="Times New Roman"/>
                <w:sz w:val="24"/>
                <w:szCs w:val="24"/>
                <w:lang w:eastAsia="ru-RU"/>
              </w:rPr>
              <w:t xml:space="preserve">    ________________________</w:t>
            </w:r>
            <w:r w:rsidR="003C14D2">
              <w:rPr>
                <w:rFonts w:ascii="Times New Roman" w:eastAsia="Times New Roman" w:hAnsi="Times New Roman"/>
                <w:sz w:val="24"/>
                <w:szCs w:val="24"/>
                <w:lang w:eastAsia="ru-RU"/>
              </w:rPr>
              <w:t>__</w:t>
            </w:r>
          </w:p>
          <w:p w14:paraId="0603FE5B" w14:textId="079F6A7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D76ED8">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D76ED8">
              <w:rPr>
                <w:rFonts w:ascii="Times New Roman" w:eastAsia="Times New Roman" w:hAnsi="Times New Roman"/>
                <w:lang w:eastAsia="ru-RU"/>
              </w:rPr>
              <w:t xml:space="preserve"> </w:t>
            </w:r>
            <w:r w:rsidR="003C6649">
              <w:rPr>
                <w:rFonts w:ascii="Times New Roman" w:eastAsia="Times New Roman" w:hAnsi="Times New Roman"/>
                <w:lang w:eastAsia="ru-RU"/>
              </w:rPr>
              <w:t xml:space="preserve">     </w:t>
            </w:r>
            <w:r w:rsidRPr="00D76ED8">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D76ED8">
              <w:rPr>
                <w:rFonts w:ascii="Times New Roman" w:eastAsia="Times New Roman" w:hAnsi="Times New Roman"/>
                <w:lang w:eastAsia="ru-RU"/>
              </w:rPr>
              <w:t xml:space="preserve">(semnătura)      </w:t>
            </w:r>
            <w:r w:rsidRPr="009A49A4">
              <w:rPr>
                <w:rFonts w:ascii="Times New Roman" w:eastAsia="Times New Roman" w:hAnsi="Times New Roman"/>
                <w:sz w:val="24"/>
                <w:szCs w:val="24"/>
                <w:lang w:eastAsia="ru-RU"/>
              </w:rPr>
              <w:t xml:space="preserve">                       </w:t>
            </w:r>
          </w:p>
          <w:p w14:paraId="6241A4DA" w14:textId="77777777" w:rsidR="0006511C"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0B5E2296" w14:textId="474D1BE6"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Membrii Comisiei:</w:t>
            </w:r>
            <w:r w:rsidR="003C14D2">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sidR="003C6649">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3561917C" w14:textId="5CB93BA7"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3C6649">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(semnătura)                  </w:t>
            </w:r>
          </w:p>
          <w:p w14:paraId="02E0A58D" w14:textId="77777777" w:rsidR="003C664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3C14D2">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 xml:space="preserve"> 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sidR="003C6649">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3FC0EEB5" w14:textId="67BD1AC7" w:rsidR="0006511C" w:rsidRPr="003C664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 xml:space="preserve"> </w:t>
            </w:r>
            <w:r w:rsidR="003C6649">
              <w:rPr>
                <w:rFonts w:ascii="Times New Roman" w:eastAsia="Times New Roman" w:hAnsi="Times New Roman"/>
                <w:sz w:val="24"/>
                <w:szCs w:val="24"/>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(semnătura)                                    </w:t>
            </w:r>
          </w:p>
          <w:p w14:paraId="32EE37C6" w14:textId="77DE663E" w:rsidR="003C6649" w:rsidRPr="009A49A4"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3C14D2">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sidR="003C6649">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7AE8876D" w14:textId="77777777" w:rsidR="003C14D2"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(semnătura)                 </w:t>
            </w:r>
          </w:p>
          <w:p w14:paraId="45A05663" w14:textId="3677FE0F" w:rsidR="003C14D2" w:rsidRPr="009A49A4" w:rsidRDefault="003C14D2"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sidR="003C6649">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331EDC1F" w14:textId="77777777" w:rsidR="003C14D2" w:rsidRPr="009A49A4" w:rsidRDefault="003C14D2" w:rsidP="003C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(semnătura)                                    </w:t>
            </w:r>
          </w:p>
          <w:p w14:paraId="7773F007" w14:textId="49E54082"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p>
          <w:p w14:paraId="73F62327" w14:textId="1EA40EBA" w:rsidR="0006511C" w:rsidRPr="003C6649" w:rsidRDefault="0006511C" w:rsidP="003C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p>
          <w:p w14:paraId="44AF85DB" w14:textId="345A4B95"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bookmarkStart w:id="13" w:name="_Hlk161991685"/>
            <w:r w:rsidRPr="009A49A4">
              <w:rPr>
                <w:rFonts w:ascii="Times New Roman" w:eastAsia="Times New Roman" w:hAnsi="Times New Roman"/>
                <w:sz w:val="24"/>
                <w:szCs w:val="24"/>
                <w:lang w:eastAsia="ru-RU"/>
              </w:rPr>
              <w:t>Președintele Comisiei</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w:t>
            </w:r>
            <w:r>
              <w:rPr>
                <w:rFonts w:ascii="Times New Roman" w:eastAsia="Times New Roman" w:hAnsi="Times New Roman"/>
                <w:sz w:val="24"/>
                <w:szCs w:val="24"/>
                <w:lang w:eastAsia="ru-RU"/>
              </w:rPr>
              <w:t>___________</w:t>
            </w:r>
            <w:r w:rsidRPr="009A49A4">
              <w:rPr>
                <w:rFonts w:ascii="Times New Roman" w:eastAsia="Times New Roman" w:hAnsi="Times New Roman"/>
                <w:sz w:val="24"/>
                <w:szCs w:val="24"/>
                <w:lang w:eastAsia="ru-RU"/>
              </w:rPr>
              <w:t xml:space="preserve">  __________________</w:t>
            </w:r>
            <w:r w:rsidR="003C6649">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3CCD90C1" w14:textId="77777777" w:rsidR="003C6649"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003C6649">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(semnătura</w:t>
            </w:r>
            <w:bookmarkEnd w:id="12"/>
            <w:r w:rsidRPr="009A49A4">
              <w:rPr>
                <w:rFonts w:ascii="Times New Roman" w:eastAsia="Times New Roman" w:hAnsi="Times New Roman"/>
                <w:lang w:eastAsia="ru-RU"/>
              </w:rPr>
              <w:t xml:space="preserve">)  </w:t>
            </w:r>
          </w:p>
          <w:p w14:paraId="1CAEF19C" w14:textId="22B2B4C4" w:rsidR="0006511C" w:rsidRPr="009A49A4" w:rsidRDefault="0006511C" w:rsidP="0069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p>
          <w:bookmarkEnd w:id="13"/>
          <w:p w14:paraId="29BBEBCB" w14:textId="77777777" w:rsidR="0006511C" w:rsidRDefault="0006511C" w:rsidP="009A49A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sz w:val="24"/>
                <w:szCs w:val="24"/>
                <w:lang w:eastAsia="ru-RU"/>
              </w:rPr>
            </w:pPr>
          </w:p>
        </w:tc>
      </w:tr>
    </w:tbl>
    <w:p w14:paraId="13E19751" w14:textId="77777777" w:rsidR="009A49A4" w:rsidRDefault="009A49A4" w:rsidP="009A49A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240" w:lineRule="auto"/>
        <w:ind w:right="819"/>
        <w:jc w:val="center"/>
        <w:rPr>
          <w:rFonts w:ascii="Times New Roman" w:eastAsia="Times New Roman" w:hAnsi="Times New Roman" w:cs="Times New Roman"/>
          <w:b/>
          <w:sz w:val="24"/>
          <w:szCs w:val="24"/>
          <w:lang w:eastAsia="ru-RU"/>
        </w:rPr>
      </w:pPr>
    </w:p>
    <w:p w14:paraId="6A7C5249" w14:textId="77777777" w:rsidR="0006511C" w:rsidRDefault="0006511C" w:rsidP="0006511C">
      <w:pPr>
        <w:tabs>
          <w:tab w:val="left" w:pos="916"/>
          <w:tab w:val="left" w:pos="1832"/>
          <w:tab w:val="left" w:pos="2748"/>
          <w:tab w:val="left" w:pos="3664"/>
          <w:tab w:val="left" w:pos="4580"/>
          <w:tab w:val="left" w:pos="5496"/>
          <w:tab w:val="left" w:pos="6412"/>
          <w:tab w:val="left" w:pos="7328"/>
          <w:tab w:val="left" w:pos="8244"/>
          <w:tab w:val="left" w:pos="8505"/>
          <w:tab w:val="left" w:pos="8789"/>
          <w:tab w:val="left" w:pos="10076"/>
          <w:tab w:val="left" w:pos="10992"/>
          <w:tab w:val="left" w:pos="11908"/>
          <w:tab w:val="left" w:pos="12824"/>
          <w:tab w:val="left" w:pos="13740"/>
          <w:tab w:val="left" w:pos="14656"/>
        </w:tabs>
        <w:spacing w:after="0" w:line="240" w:lineRule="auto"/>
        <w:ind w:right="191"/>
        <w:jc w:val="right"/>
        <w:rPr>
          <w:rFonts w:ascii="Times New Roman" w:eastAsia="Times New Roman" w:hAnsi="Times New Roman" w:cs="Times New Roman"/>
          <w:sz w:val="24"/>
          <w:szCs w:val="24"/>
          <w:lang w:eastAsia="ru-RU"/>
        </w:rPr>
      </w:pPr>
    </w:p>
    <w:p w14:paraId="40269A50" w14:textId="77777777" w:rsidR="00CF60A8" w:rsidRDefault="00CF60A8" w:rsidP="00B170E4">
      <w:pPr>
        <w:tabs>
          <w:tab w:val="left" w:pos="916"/>
          <w:tab w:val="left" w:pos="1832"/>
          <w:tab w:val="left" w:pos="2748"/>
          <w:tab w:val="left" w:pos="3664"/>
          <w:tab w:val="left" w:pos="4580"/>
          <w:tab w:val="left" w:pos="5496"/>
          <w:tab w:val="left" w:pos="6412"/>
          <w:tab w:val="left" w:pos="7328"/>
          <w:tab w:val="left" w:pos="8244"/>
          <w:tab w:val="left" w:pos="8505"/>
          <w:tab w:val="left" w:pos="8789"/>
          <w:tab w:val="left" w:pos="9214"/>
          <w:tab w:val="left" w:pos="10992"/>
          <w:tab w:val="left" w:pos="11908"/>
          <w:tab w:val="left" w:pos="12824"/>
          <w:tab w:val="left" w:pos="13740"/>
          <w:tab w:val="left" w:pos="14656"/>
        </w:tabs>
        <w:spacing w:after="0" w:line="240" w:lineRule="auto"/>
        <w:ind w:right="50"/>
        <w:jc w:val="right"/>
        <w:rPr>
          <w:rFonts w:ascii="Times New Roman" w:eastAsia="Times New Roman" w:hAnsi="Times New Roman" w:cs="Times New Roman"/>
          <w:color w:val="000000" w:themeColor="text1"/>
          <w:sz w:val="24"/>
          <w:szCs w:val="24"/>
          <w:lang w:eastAsia="ru-RU"/>
        </w:rPr>
      </w:pPr>
    </w:p>
    <w:p w14:paraId="64BB3174" w14:textId="77777777" w:rsidR="00CF60A8" w:rsidRDefault="00CF60A8" w:rsidP="00B170E4">
      <w:pPr>
        <w:tabs>
          <w:tab w:val="left" w:pos="916"/>
          <w:tab w:val="left" w:pos="1832"/>
          <w:tab w:val="left" w:pos="2748"/>
          <w:tab w:val="left" w:pos="3664"/>
          <w:tab w:val="left" w:pos="4580"/>
          <w:tab w:val="left" w:pos="5496"/>
          <w:tab w:val="left" w:pos="6412"/>
          <w:tab w:val="left" w:pos="7328"/>
          <w:tab w:val="left" w:pos="8244"/>
          <w:tab w:val="left" w:pos="8505"/>
          <w:tab w:val="left" w:pos="8789"/>
          <w:tab w:val="left" w:pos="9214"/>
          <w:tab w:val="left" w:pos="10992"/>
          <w:tab w:val="left" w:pos="11908"/>
          <w:tab w:val="left" w:pos="12824"/>
          <w:tab w:val="left" w:pos="13740"/>
          <w:tab w:val="left" w:pos="14656"/>
        </w:tabs>
        <w:spacing w:after="0" w:line="240" w:lineRule="auto"/>
        <w:ind w:right="50"/>
        <w:jc w:val="right"/>
        <w:rPr>
          <w:rFonts w:ascii="Times New Roman" w:eastAsia="Times New Roman" w:hAnsi="Times New Roman" w:cs="Times New Roman"/>
          <w:color w:val="000000" w:themeColor="text1"/>
          <w:sz w:val="24"/>
          <w:szCs w:val="24"/>
          <w:lang w:eastAsia="ru-RU"/>
        </w:rPr>
      </w:pPr>
    </w:p>
    <w:p w14:paraId="4DCDF78F" w14:textId="77777777" w:rsidR="00CF60A8" w:rsidRDefault="00CF60A8" w:rsidP="00B170E4">
      <w:pPr>
        <w:tabs>
          <w:tab w:val="left" w:pos="916"/>
          <w:tab w:val="left" w:pos="1832"/>
          <w:tab w:val="left" w:pos="2748"/>
          <w:tab w:val="left" w:pos="3664"/>
          <w:tab w:val="left" w:pos="4580"/>
          <w:tab w:val="left" w:pos="5496"/>
          <w:tab w:val="left" w:pos="6412"/>
          <w:tab w:val="left" w:pos="7328"/>
          <w:tab w:val="left" w:pos="8244"/>
          <w:tab w:val="left" w:pos="8505"/>
          <w:tab w:val="left" w:pos="8789"/>
          <w:tab w:val="left" w:pos="9214"/>
          <w:tab w:val="left" w:pos="10992"/>
          <w:tab w:val="left" w:pos="11908"/>
          <w:tab w:val="left" w:pos="12824"/>
          <w:tab w:val="left" w:pos="13740"/>
          <w:tab w:val="left" w:pos="14656"/>
        </w:tabs>
        <w:spacing w:after="0" w:line="240" w:lineRule="auto"/>
        <w:ind w:right="50"/>
        <w:jc w:val="right"/>
        <w:rPr>
          <w:rFonts w:ascii="Times New Roman" w:eastAsia="Times New Roman" w:hAnsi="Times New Roman" w:cs="Times New Roman"/>
          <w:color w:val="000000" w:themeColor="text1"/>
          <w:sz w:val="24"/>
          <w:szCs w:val="24"/>
          <w:lang w:eastAsia="ru-RU"/>
        </w:rPr>
      </w:pPr>
    </w:p>
    <w:p w14:paraId="5076AB9B" w14:textId="7C2F5192" w:rsidR="009A49A4" w:rsidRPr="00CF60A8" w:rsidRDefault="0006511C" w:rsidP="00CF60A8">
      <w:pPr>
        <w:tabs>
          <w:tab w:val="left" w:pos="916"/>
          <w:tab w:val="left" w:pos="1832"/>
          <w:tab w:val="left" w:pos="2748"/>
          <w:tab w:val="left" w:pos="3664"/>
          <w:tab w:val="left" w:pos="4580"/>
          <w:tab w:val="left" w:pos="5496"/>
          <w:tab w:val="left" w:pos="6412"/>
          <w:tab w:val="left" w:pos="7328"/>
          <w:tab w:val="left" w:pos="8244"/>
          <w:tab w:val="left" w:pos="8505"/>
          <w:tab w:val="left" w:pos="8789"/>
          <w:tab w:val="left" w:pos="9214"/>
          <w:tab w:val="left" w:pos="10992"/>
          <w:tab w:val="left" w:pos="11908"/>
          <w:tab w:val="left" w:pos="12824"/>
          <w:tab w:val="left" w:pos="13740"/>
          <w:tab w:val="left" w:pos="14656"/>
        </w:tabs>
        <w:spacing w:after="0" w:line="240" w:lineRule="auto"/>
        <w:ind w:right="50"/>
        <w:jc w:val="right"/>
        <w:rPr>
          <w:rFonts w:ascii="Times New Roman" w:eastAsia="Times New Roman" w:hAnsi="Times New Roman" w:cs="Times New Roman"/>
          <w:b/>
          <w:bCs/>
          <w:color w:val="000000" w:themeColor="text1"/>
          <w:sz w:val="24"/>
          <w:szCs w:val="24"/>
          <w:lang w:eastAsia="ru-RU"/>
        </w:rPr>
      </w:pPr>
      <w:r w:rsidRPr="00CF60A8">
        <w:rPr>
          <w:rFonts w:ascii="Times New Roman" w:eastAsia="Times New Roman" w:hAnsi="Times New Roman" w:cs="Times New Roman"/>
          <w:b/>
          <w:bCs/>
          <w:color w:val="000000" w:themeColor="text1"/>
          <w:sz w:val="24"/>
          <w:szCs w:val="24"/>
          <w:lang w:eastAsia="ru-RU"/>
        </w:rPr>
        <w:lastRenderedPageBreak/>
        <w:t>Anexa nr.</w:t>
      </w:r>
      <w:r w:rsidR="00CF60A8" w:rsidRPr="00CF60A8">
        <w:rPr>
          <w:rFonts w:ascii="Times New Roman" w:eastAsia="Times New Roman" w:hAnsi="Times New Roman" w:cs="Times New Roman"/>
          <w:b/>
          <w:bCs/>
          <w:color w:val="000000" w:themeColor="text1"/>
          <w:sz w:val="24"/>
          <w:szCs w:val="24"/>
          <w:lang w:eastAsia="ru-RU"/>
        </w:rPr>
        <w:t xml:space="preserve"> </w:t>
      </w:r>
      <w:r w:rsidRPr="00CF60A8">
        <w:rPr>
          <w:rFonts w:ascii="Times New Roman" w:eastAsia="Times New Roman" w:hAnsi="Times New Roman" w:cs="Times New Roman"/>
          <w:b/>
          <w:bCs/>
          <w:color w:val="000000" w:themeColor="text1"/>
          <w:sz w:val="24"/>
          <w:szCs w:val="24"/>
          <w:lang w:eastAsia="ru-RU"/>
        </w:rPr>
        <w:t>3</w:t>
      </w:r>
    </w:p>
    <w:tbl>
      <w:tblPr>
        <w:tblStyle w:val="Tabelgril"/>
        <w:tblW w:w="10065" w:type="dxa"/>
        <w:tblInd w:w="-5" w:type="dxa"/>
        <w:tblLayout w:type="fixed"/>
        <w:tblLook w:val="04A0" w:firstRow="1" w:lastRow="0" w:firstColumn="1" w:lastColumn="0" w:noHBand="0" w:noVBand="1"/>
      </w:tblPr>
      <w:tblGrid>
        <w:gridCol w:w="10065"/>
      </w:tblGrid>
      <w:tr w:rsidR="005827A5" w:rsidRPr="00B170E4" w14:paraId="1B00B726" w14:textId="77777777" w:rsidTr="005827A5">
        <w:trPr>
          <w:trHeight w:val="1311"/>
        </w:trPr>
        <w:tc>
          <w:tcPr>
            <w:tcW w:w="10065" w:type="dxa"/>
          </w:tcPr>
          <w:p w14:paraId="160CBDFC" w14:textId="77777777" w:rsidR="00E1514A" w:rsidRDefault="00E1514A"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9246"/>
                <w:tab w:val="left" w:pos="10992"/>
                <w:tab w:val="left" w:pos="11908"/>
                <w:tab w:val="left" w:pos="12824"/>
                <w:tab w:val="left" w:pos="13740"/>
                <w:tab w:val="left" w:pos="14656"/>
              </w:tabs>
              <w:ind w:left="731" w:right="819" w:firstLine="567"/>
              <w:jc w:val="center"/>
              <w:rPr>
                <w:rFonts w:ascii="Times New Roman" w:eastAsia="Times New Roman" w:hAnsi="Times New Roman"/>
                <w:b/>
                <w:color w:val="000000" w:themeColor="text1"/>
                <w:sz w:val="24"/>
                <w:szCs w:val="24"/>
                <w:lang w:eastAsia="ru-RU"/>
              </w:rPr>
            </w:pPr>
          </w:p>
          <w:p w14:paraId="7FC8988C" w14:textId="55344AB4" w:rsidR="00CF60A8" w:rsidRDefault="00CF60A8" w:rsidP="00CF60A8">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9246"/>
                <w:tab w:val="left" w:pos="10992"/>
                <w:tab w:val="left" w:pos="11908"/>
                <w:tab w:val="left" w:pos="12824"/>
                <w:tab w:val="left" w:pos="13740"/>
                <w:tab w:val="left" w:pos="14656"/>
              </w:tabs>
              <w:ind w:left="731" w:right="819" w:firstLine="567"/>
              <w:jc w:val="right"/>
              <w:rPr>
                <w:rFonts w:ascii="Times New Roman" w:eastAsia="Times New Roman" w:hAnsi="Times New Roman"/>
                <w:b/>
                <w:color w:val="000000" w:themeColor="text1"/>
                <w:sz w:val="24"/>
                <w:szCs w:val="24"/>
                <w:lang w:eastAsia="ru-RU"/>
              </w:rPr>
            </w:pPr>
            <w:r w:rsidRPr="00CF60A8">
              <w:rPr>
                <w:rFonts w:ascii="Times New Roman" w:eastAsia="Times New Roman" w:hAnsi="Times New Roman"/>
                <w:bCs/>
                <w:i/>
                <w:iCs/>
                <w:sz w:val="24"/>
                <w:szCs w:val="24"/>
                <w:lang w:eastAsia="ru-RU"/>
              </w:rPr>
              <w:t>Model</w:t>
            </w:r>
          </w:p>
          <w:p w14:paraId="45B33FAA" w14:textId="3E593810" w:rsidR="0006511C" w:rsidRPr="00B170E4"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9246"/>
                <w:tab w:val="left" w:pos="10992"/>
                <w:tab w:val="left" w:pos="11908"/>
                <w:tab w:val="left" w:pos="12824"/>
                <w:tab w:val="left" w:pos="13740"/>
                <w:tab w:val="left" w:pos="14656"/>
              </w:tabs>
              <w:ind w:left="731" w:right="819" w:firstLine="567"/>
              <w:jc w:val="center"/>
              <w:rPr>
                <w:rFonts w:ascii="Times New Roman" w:eastAsia="Times New Roman" w:hAnsi="Times New Roman"/>
                <w:b/>
                <w:color w:val="000000" w:themeColor="text1"/>
                <w:sz w:val="24"/>
                <w:szCs w:val="24"/>
                <w:lang w:eastAsia="ru-RU"/>
              </w:rPr>
            </w:pPr>
            <w:r w:rsidRPr="00B170E4">
              <w:rPr>
                <w:rFonts w:ascii="Times New Roman" w:eastAsia="Times New Roman" w:hAnsi="Times New Roman"/>
                <w:b/>
                <w:color w:val="000000" w:themeColor="text1"/>
                <w:sz w:val="24"/>
                <w:szCs w:val="24"/>
                <w:lang w:eastAsia="ru-RU"/>
              </w:rPr>
              <w:t>PROCES-VERBAL nr. ______</w:t>
            </w:r>
          </w:p>
          <w:p w14:paraId="089E3135" w14:textId="22200EF1" w:rsidR="0006511C" w:rsidRPr="00B170E4"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jc w:val="center"/>
              <w:rPr>
                <w:rFonts w:ascii="Times New Roman" w:eastAsia="Times New Roman" w:hAnsi="Times New Roman"/>
                <w:b/>
                <w:color w:val="000000" w:themeColor="text1"/>
                <w:sz w:val="24"/>
                <w:szCs w:val="24"/>
                <w:lang w:eastAsia="ru-RU"/>
              </w:rPr>
            </w:pPr>
            <w:r w:rsidRPr="00B170E4">
              <w:rPr>
                <w:rFonts w:ascii="Times New Roman" w:eastAsia="Times New Roman" w:hAnsi="Times New Roman"/>
                <w:b/>
                <w:color w:val="000000" w:themeColor="text1"/>
                <w:sz w:val="24"/>
                <w:szCs w:val="24"/>
                <w:lang w:eastAsia="ru-RU"/>
              </w:rPr>
              <w:t>privind rezultatele licitării</w:t>
            </w:r>
          </w:p>
          <w:p w14:paraId="37D26691" w14:textId="77777777" w:rsidR="0006511C" w:rsidRPr="00B170E4" w:rsidRDefault="0006511C" w:rsidP="0006511C">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19"/>
              <w:rPr>
                <w:rFonts w:ascii="Times New Roman" w:eastAsia="Times New Roman" w:hAnsi="Times New Roman"/>
                <w:b/>
                <w:color w:val="000000" w:themeColor="text1"/>
                <w:sz w:val="24"/>
                <w:szCs w:val="24"/>
                <w:lang w:eastAsia="ru-RU"/>
              </w:rPr>
            </w:pPr>
          </w:p>
          <w:p w14:paraId="1DB597E1" w14:textId="414190D3" w:rsidR="0006511C" w:rsidRPr="00B170E4"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605"/>
              <w:rPr>
                <w:rFonts w:ascii="Times New Roman" w:eastAsia="Times New Roman" w:hAnsi="Times New Roman"/>
                <w:color w:val="000000" w:themeColor="text1"/>
                <w:sz w:val="24"/>
                <w:szCs w:val="24"/>
                <w:lang w:eastAsia="ru-RU"/>
              </w:rPr>
            </w:pPr>
            <w:r w:rsidRPr="00B170E4">
              <w:rPr>
                <w:rFonts w:ascii="Times New Roman" w:eastAsia="Times New Roman" w:hAnsi="Times New Roman"/>
                <w:color w:val="000000" w:themeColor="text1"/>
                <w:sz w:val="24"/>
                <w:szCs w:val="24"/>
                <w:lang w:eastAsia="ru-RU"/>
              </w:rPr>
              <w:t>Localitatea:________________                                        _____ _____________20_____</w:t>
            </w:r>
          </w:p>
          <w:p w14:paraId="5A9045FD" w14:textId="77777777" w:rsidR="0006511C" w:rsidRPr="00B170E4" w:rsidRDefault="0006511C" w:rsidP="00B170E4">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605"/>
              <w:rPr>
                <w:rFonts w:ascii="Times New Roman" w:eastAsia="Times New Roman" w:hAnsi="Times New Roman"/>
                <w:color w:val="000000" w:themeColor="text1"/>
                <w:sz w:val="24"/>
                <w:szCs w:val="24"/>
                <w:lang w:eastAsia="ru-RU"/>
              </w:rPr>
            </w:pPr>
          </w:p>
          <w:p w14:paraId="6BD9DE0A" w14:textId="3344D439" w:rsidR="0006511C" w:rsidRPr="00B170E4" w:rsidRDefault="0006511C" w:rsidP="00B170E4">
            <w:pPr>
              <w:tabs>
                <w:tab w:val="left" w:pos="916"/>
                <w:tab w:val="left" w:pos="1832"/>
                <w:tab w:val="left" w:pos="2748"/>
                <w:tab w:val="left" w:pos="3664"/>
                <w:tab w:val="left" w:pos="4580"/>
                <w:tab w:val="left" w:pos="5496"/>
                <w:tab w:val="left" w:pos="6412"/>
                <w:tab w:val="left" w:pos="7328"/>
                <w:tab w:val="left" w:pos="8244"/>
                <w:tab w:val="left" w:pos="8811"/>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lang w:val="it-IT" w:eastAsia="ru-RU"/>
              </w:rPr>
            </w:pPr>
            <w:r w:rsidRPr="00B170E4">
              <w:rPr>
                <w:rFonts w:ascii="Times New Roman" w:eastAsia="Times New Roman" w:hAnsi="Times New Roman"/>
                <w:color w:val="000000" w:themeColor="text1"/>
                <w:sz w:val="24"/>
                <w:szCs w:val="24"/>
                <w:lang w:eastAsia="ru-RU"/>
              </w:rPr>
              <w:t xml:space="preserve">1. </w:t>
            </w:r>
            <w:r w:rsidRPr="00B170E4">
              <w:rPr>
                <w:rFonts w:ascii="Times New Roman" w:eastAsia="Times New Roman" w:hAnsi="Times New Roman"/>
                <w:color w:val="000000" w:themeColor="text1"/>
                <w:sz w:val="24"/>
                <w:szCs w:val="24"/>
                <w:lang w:val="it-IT" w:eastAsia="ru-RU"/>
              </w:rPr>
              <w:t>La licitaţie a fost licitat fondului cinegetic:___________________________________</w:t>
            </w:r>
            <w:r w:rsidRPr="00B170E4">
              <w:rPr>
                <w:rFonts w:ascii="Times New Roman" w:eastAsia="Times New Roman" w:hAnsi="Times New Roman"/>
                <w:color w:val="000000" w:themeColor="text1"/>
                <w:sz w:val="24"/>
                <w:szCs w:val="24"/>
                <w:lang w:val="it-IT" w:eastAsia="ru-RU"/>
              </w:rPr>
              <w:br/>
            </w:r>
            <w:r w:rsidRPr="00B170E4">
              <w:rPr>
                <w:rFonts w:ascii="Times New Roman" w:eastAsia="Times New Roman" w:hAnsi="Times New Roman"/>
                <w:color w:val="000000" w:themeColor="text1"/>
                <w:lang w:val="it-IT" w:eastAsia="ru-RU"/>
              </w:rPr>
              <w:t xml:space="preserve">                                                                                                 </w:t>
            </w:r>
            <w:r w:rsidRPr="00B170E4">
              <w:rPr>
                <w:rFonts w:ascii="Times New Roman" w:eastAsia="Times New Roman" w:hAnsi="Times New Roman"/>
                <w:color w:val="000000" w:themeColor="text1"/>
                <w:lang w:eastAsia="ru-RU"/>
              </w:rPr>
              <w:t>(</w:t>
            </w:r>
            <w:r w:rsidRPr="00B170E4">
              <w:rPr>
                <w:rFonts w:ascii="Times New Roman" w:eastAsia="Times New Roman" w:hAnsi="Times New Roman"/>
                <w:color w:val="000000" w:themeColor="text1"/>
                <w:lang w:val="it-IT" w:eastAsia="ru-RU"/>
              </w:rPr>
              <w:t xml:space="preserve">denumirea </w:t>
            </w:r>
            <w:r w:rsidRPr="00B170E4">
              <w:rPr>
                <w:rFonts w:ascii="Times New Roman" w:eastAsia="Times New Roman" w:hAnsi="Times New Roman"/>
                <w:color w:val="000000" w:themeColor="text1"/>
                <w:lang w:eastAsia="ru-RU"/>
              </w:rPr>
              <w:t>și numărul fondului cinetic</w:t>
            </w:r>
            <w:r w:rsidRPr="00B170E4">
              <w:rPr>
                <w:rFonts w:ascii="Times New Roman" w:eastAsia="Times New Roman" w:hAnsi="Times New Roman"/>
                <w:color w:val="000000" w:themeColor="text1"/>
                <w:lang w:val="it-IT" w:eastAsia="ru-RU"/>
              </w:rPr>
              <w:t>)</w:t>
            </w:r>
          </w:p>
          <w:p w14:paraId="20280B63" w14:textId="77777777" w:rsidR="0006511C" w:rsidRPr="00B170E4" w:rsidRDefault="0006511C" w:rsidP="00B170E4">
            <w:pPr>
              <w:tabs>
                <w:tab w:val="left" w:pos="916"/>
                <w:tab w:val="left" w:pos="1832"/>
                <w:tab w:val="left" w:pos="2748"/>
                <w:tab w:val="left" w:pos="3664"/>
                <w:tab w:val="left" w:pos="4580"/>
                <w:tab w:val="left" w:pos="5496"/>
                <w:tab w:val="left" w:pos="6412"/>
                <w:tab w:val="left" w:pos="7328"/>
                <w:tab w:val="left" w:pos="8244"/>
                <w:tab w:val="left" w:pos="8811"/>
                <w:tab w:val="left" w:pos="10076"/>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sz w:val="24"/>
                <w:szCs w:val="24"/>
                <w:lang w:eastAsia="ru-RU"/>
              </w:rPr>
            </w:pPr>
          </w:p>
          <w:p w14:paraId="30CAC6AE" w14:textId="6E34DA26" w:rsidR="005827A5"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sz w:val="24"/>
                <w:szCs w:val="24"/>
                <w:lang w:eastAsia="ru-RU"/>
              </w:rPr>
            </w:pPr>
            <w:r w:rsidRPr="00B170E4">
              <w:rPr>
                <w:rFonts w:ascii="Times New Roman" w:eastAsia="Times New Roman" w:hAnsi="Times New Roman"/>
                <w:color w:val="000000" w:themeColor="text1"/>
                <w:sz w:val="24"/>
                <w:szCs w:val="24"/>
                <w:lang w:eastAsia="ru-RU"/>
              </w:rPr>
              <w:t>2. Prețul de strat al licitației:</w:t>
            </w:r>
          </w:p>
          <w:p w14:paraId="4880A83D" w14:textId="2E83C7F7" w:rsidR="005827A5" w:rsidRDefault="005827A5"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 lei  (_______________________________________) lei</w:t>
            </w:r>
          </w:p>
          <w:p w14:paraId="0AC2FA8A" w14:textId="77777777" w:rsidR="005827A5" w:rsidRDefault="005827A5"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Pr>
                <w:rFonts w:ascii="Times New Roman" w:eastAsia="Times New Roman" w:hAnsi="Times New Roman"/>
                <w:sz w:val="24"/>
                <w:szCs w:val="24"/>
                <w:lang w:eastAsia="ru-RU"/>
              </w:rPr>
              <w:t xml:space="preserve">                    </w:t>
            </w:r>
            <w:r w:rsidRPr="006B58D6">
              <w:rPr>
                <w:rFonts w:ascii="Times New Roman" w:eastAsia="Times New Roman" w:hAnsi="Times New Roman"/>
                <w:lang w:eastAsia="ru-RU"/>
              </w:rPr>
              <w:t>(cu cifre)</w:t>
            </w:r>
            <w:r>
              <w:rPr>
                <w:rFonts w:ascii="Times New Roman" w:eastAsia="Times New Roman" w:hAnsi="Times New Roman"/>
                <w:lang w:eastAsia="ru-RU"/>
              </w:rPr>
              <w:t xml:space="preserve">                                                                       (cu litere)</w:t>
            </w:r>
          </w:p>
          <w:p w14:paraId="5C3964FC" w14:textId="77777777" w:rsidR="0006511C" w:rsidRPr="00B170E4"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lang w:eastAsia="ru-RU"/>
              </w:rPr>
            </w:pPr>
          </w:p>
          <w:p w14:paraId="640390E2" w14:textId="7B7E401D" w:rsidR="0006511C" w:rsidRPr="005827A5" w:rsidRDefault="0006511C" w:rsidP="005827A5">
            <w:pPr>
              <w:pStyle w:val="Listparagraf"/>
              <w:numPr>
                <w:ilvl w:val="0"/>
                <w:numId w:val="7"/>
              </w:num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right="605" w:hanging="203"/>
              <w:rPr>
                <w:rFonts w:ascii="Times New Roman" w:eastAsia="Times New Roman" w:hAnsi="Times New Roman"/>
                <w:color w:val="000000" w:themeColor="text1"/>
                <w:sz w:val="24"/>
                <w:szCs w:val="24"/>
                <w:lang w:eastAsia="ru-RU"/>
              </w:rPr>
            </w:pPr>
            <w:r w:rsidRPr="005827A5">
              <w:rPr>
                <w:rFonts w:ascii="Times New Roman" w:eastAsia="Times New Roman" w:hAnsi="Times New Roman"/>
                <w:color w:val="000000" w:themeColor="text1"/>
                <w:sz w:val="24"/>
                <w:szCs w:val="24"/>
                <w:lang w:eastAsia="ru-RU"/>
              </w:rPr>
              <w:t xml:space="preserve">Prețul de final, adjudecat: </w:t>
            </w:r>
          </w:p>
          <w:p w14:paraId="496E9CE2" w14:textId="355582F2" w:rsidR="005827A5" w:rsidRDefault="005827A5" w:rsidP="005827A5">
            <w:pPr>
              <w:tabs>
                <w:tab w:val="left" w:pos="916"/>
                <w:tab w:val="left" w:pos="1832"/>
                <w:tab w:val="left" w:pos="2748"/>
                <w:tab w:val="left" w:pos="3664"/>
                <w:tab w:val="left" w:pos="4580"/>
                <w:tab w:val="left" w:pos="5496"/>
                <w:tab w:val="left" w:pos="6412"/>
                <w:tab w:val="left" w:pos="7328"/>
                <w:tab w:val="left" w:pos="8244"/>
                <w:tab w:val="left" w:pos="8400"/>
                <w:tab w:val="left" w:pos="10076"/>
                <w:tab w:val="left" w:pos="10992"/>
                <w:tab w:val="left" w:pos="11908"/>
                <w:tab w:val="left" w:pos="12824"/>
                <w:tab w:val="left" w:pos="13740"/>
                <w:tab w:val="left" w:pos="14656"/>
              </w:tabs>
              <w:ind w:right="605"/>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 lei  (_______________________________________) lei</w:t>
            </w:r>
          </w:p>
          <w:p w14:paraId="1B0A76DA" w14:textId="491A99D7" w:rsidR="005827A5" w:rsidRPr="005827A5" w:rsidRDefault="005827A5"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819"/>
              <w:rPr>
                <w:rFonts w:ascii="Times New Roman" w:eastAsia="Times New Roman" w:hAnsi="Times New Roman"/>
                <w:lang w:eastAsia="ru-RU"/>
              </w:rPr>
            </w:pPr>
            <w:r>
              <w:rPr>
                <w:rFonts w:ascii="Times New Roman" w:eastAsia="Times New Roman" w:hAnsi="Times New Roman"/>
                <w:sz w:val="24"/>
                <w:szCs w:val="24"/>
                <w:lang w:eastAsia="ru-RU"/>
              </w:rPr>
              <w:t xml:space="preserve">                    </w:t>
            </w:r>
            <w:r w:rsidRPr="006B58D6">
              <w:rPr>
                <w:rFonts w:ascii="Times New Roman" w:eastAsia="Times New Roman" w:hAnsi="Times New Roman"/>
                <w:lang w:eastAsia="ru-RU"/>
              </w:rPr>
              <w:t>(cu cifre)</w:t>
            </w:r>
            <w:r>
              <w:rPr>
                <w:rFonts w:ascii="Times New Roman" w:eastAsia="Times New Roman" w:hAnsi="Times New Roman"/>
                <w:lang w:eastAsia="ru-RU"/>
              </w:rPr>
              <w:t xml:space="preserve">                                                                       (cu litere)</w:t>
            </w:r>
          </w:p>
          <w:p w14:paraId="77DA296E" w14:textId="77777777" w:rsidR="0006511C" w:rsidRPr="00B170E4"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lang w:eastAsia="ru-RU"/>
              </w:rPr>
            </w:pPr>
          </w:p>
          <w:p w14:paraId="4D4513C3" w14:textId="07496B17" w:rsidR="00E1514A" w:rsidRPr="00E1514A" w:rsidRDefault="00E1514A" w:rsidP="00E1514A">
            <w:pPr>
              <w:pStyle w:val="Listparagraf"/>
              <w:numPr>
                <w:ilvl w:val="0"/>
                <w:numId w:val="7"/>
              </w:numPr>
              <w:tabs>
                <w:tab w:val="left" w:pos="74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right="605" w:hanging="203"/>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w:t>
            </w:r>
            <w:r w:rsidR="0006511C" w:rsidRPr="005827A5">
              <w:rPr>
                <w:rFonts w:ascii="Times New Roman" w:eastAsia="Times New Roman" w:hAnsi="Times New Roman"/>
                <w:color w:val="000000" w:themeColor="text1"/>
                <w:sz w:val="24"/>
                <w:szCs w:val="24"/>
                <w:lang w:eastAsia="ru-RU"/>
              </w:rPr>
              <w:t>Numărul de înregistrare al ofertantului,</w:t>
            </w:r>
            <w:r w:rsidR="005827A5" w:rsidRPr="005827A5">
              <w:rPr>
                <w:rFonts w:ascii="Times New Roman" w:eastAsia="Times New Roman" w:hAnsi="Times New Roman"/>
                <w:color w:val="000000" w:themeColor="text1"/>
                <w:sz w:val="24"/>
                <w:szCs w:val="24"/>
                <w:lang w:eastAsia="ru-RU"/>
              </w:rPr>
              <w:t xml:space="preserve"> </w:t>
            </w:r>
            <w:r w:rsidR="0006511C" w:rsidRPr="005827A5">
              <w:rPr>
                <w:rFonts w:ascii="Times New Roman" w:eastAsia="Times New Roman" w:hAnsi="Times New Roman"/>
                <w:color w:val="000000" w:themeColor="text1"/>
                <w:sz w:val="24"/>
                <w:szCs w:val="24"/>
                <w:lang w:eastAsia="ru-RU"/>
              </w:rPr>
              <w:t>care a câștigat licitația:</w:t>
            </w:r>
            <w:r w:rsidR="0006511C" w:rsidRPr="00E1514A">
              <w:rPr>
                <w:rFonts w:ascii="Times New Roman" w:eastAsia="Times New Roman" w:hAnsi="Times New Roman"/>
                <w:color w:val="000000" w:themeColor="text1"/>
                <w:sz w:val="24"/>
                <w:szCs w:val="24"/>
                <w:lang w:eastAsia="ru-RU"/>
              </w:rPr>
              <w:t>______________</w:t>
            </w:r>
            <w:r w:rsidR="005827A5" w:rsidRPr="00E1514A">
              <w:rPr>
                <w:rFonts w:ascii="Times New Roman" w:eastAsia="Times New Roman" w:hAnsi="Times New Roman"/>
                <w:color w:val="000000" w:themeColor="text1"/>
                <w:sz w:val="24"/>
                <w:szCs w:val="24"/>
                <w:lang w:eastAsia="ru-RU"/>
              </w:rPr>
              <w:t>____</w:t>
            </w:r>
          </w:p>
          <w:p w14:paraId="06631A3B" w14:textId="550F7695" w:rsidR="005827A5" w:rsidRPr="00E1514A" w:rsidRDefault="0006511C" w:rsidP="00E1514A">
            <w:pPr>
              <w:pStyle w:val="Listparagraf"/>
              <w:numPr>
                <w:ilvl w:val="0"/>
                <w:numId w:val="7"/>
              </w:numPr>
              <w:tabs>
                <w:tab w:val="left" w:pos="746"/>
                <w:tab w:val="left" w:pos="1029"/>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46" w:right="605" w:firstLine="0"/>
              <w:rPr>
                <w:rFonts w:ascii="Times New Roman" w:eastAsia="Times New Roman" w:hAnsi="Times New Roman"/>
                <w:color w:val="000000" w:themeColor="text1"/>
                <w:sz w:val="24"/>
                <w:szCs w:val="24"/>
                <w:lang w:eastAsia="ru-RU"/>
              </w:rPr>
            </w:pPr>
            <w:r w:rsidRPr="00E1514A">
              <w:rPr>
                <w:rFonts w:ascii="Times New Roman" w:eastAsia="Times New Roman" w:hAnsi="Times New Roman"/>
                <w:color w:val="000000" w:themeColor="text1"/>
                <w:sz w:val="24"/>
                <w:szCs w:val="24"/>
                <w:lang w:eastAsia="ru-RU"/>
              </w:rPr>
              <w:t>Denumirea  completă a persoanei juridice/numele, prenumele și funcția reprezentantului</w:t>
            </w:r>
            <w:r w:rsidR="005827A5" w:rsidRPr="00E1514A">
              <w:rPr>
                <w:rFonts w:ascii="Times New Roman" w:eastAsia="Times New Roman" w:hAnsi="Times New Roman"/>
                <w:color w:val="000000" w:themeColor="text1"/>
                <w:sz w:val="24"/>
                <w:szCs w:val="24"/>
                <w:lang w:eastAsia="ru-RU"/>
              </w:rPr>
              <w:t xml:space="preserve"> </w:t>
            </w:r>
            <w:r w:rsidRPr="00E1514A">
              <w:rPr>
                <w:rFonts w:ascii="Times New Roman" w:eastAsia="Times New Roman" w:hAnsi="Times New Roman"/>
                <w:color w:val="000000" w:themeColor="text1"/>
                <w:sz w:val="24"/>
                <w:szCs w:val="24"/>
                <w:lang w:eastAsia="ru-RU"/>
              </w:rPr>
              <w:t>câștigătorului:</w:t>
            </w:r>
            <w:r w:rsidR="005827A5" w:rsidRPr="00E1514A">
              <w:rPr>
                <w:rFonts w:ascii="Times New Roman" w:eastAsia="Times New Roman" w:hAnsi="Times New Roman"/>
                <w:color w:val="000000" w:themeColor="text1"/>
                <w:sz w:val="24"/>
                <w:szCs w:val="24"/>
                <w:lang w:eastAsia="ru-RU"/>
              </w:rPr>
              <w:t xml:space="preserve"> </w:t>
            </w:r>
          </w:p>
          <w:p w14:paraId="16A39B4D" w14:textId="6BE49124" w:rsidR="0006511C" w:rsidRPr="005827A5" w:rsidRDefault="0006511C" w:rsidP="00E1514A">
            <w:pPr>
              <w:pStyle w:val="Listparagraf"/>
              <w:tabs>
                <w:tab w:val="left" w:pos="74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746" w:right="605" w:firstLine="0"/>
              <w:rPr>
                <w:rFonts w:ascii="Times New Roman" w:eastAsia="Times New Roman" w:hAnsi="Times New Roman"/>
                <w:color w:val="000000" w:themeColor="text1"/>
                <w:sz w:val="24"/>
                <w:szCs w:val="24"/>
                <w:lang w:eastAsia="ru-RU"/>
              </w:rPr>
            </w:pPr>
            <w:r w:rsidRPr="005827A5">
              <w:rPr>
                <w:rFonts w:ascii="Times New Roman" w:eastAsia="Times New Roman" w:hAnsi="Times New Roman"/>
                <w:color w:val="000000" w:themeColor="text1"/>
                <w:sz w:val="24"/>
                <w:szCs w:val="24"/>
                <w:lang w:eastAsia="ru-RU"/>
              </w:rPr>
              <w:t>____________________________________________________________________</w:t>
            </w:r>
            <w:r w:rsidR="005827A5" w:rsidRPr="005827A5">
              <w:rPr>
                <w:rFonts w:ascii="Times New Roman" w:eastAsia="Times New Roman" w:hAnsi="Times New Roman"/>
                <w:color w:val="000000" w:themeColor="text1"/>
                <w:sz w:val="24"/>
                <w:szCs w:val="24"/>
                <w:lang w:eastAsia="ru-RU"/>
              </w:rPr>
              <w:t>_</w:t>
            </w:r>
            <w:r w:rsidR="00E1514A">
              <w:rPr>
                <w:rFonts w:ascii="Times New Roman" w:eastAsia="Times New Roman" w:hAnsi="Times New Roman"/>
                <w:color w:val="000000" w:themeColor="text1"/>
                <w:sz w:val="24"/>
                <w:szCs w:val="24"/>
                <w:lang w:eastAsia="ru-RU"/>
              </w:rPr>
              <w:t>_</w:t>
            </w:r>
          </w:p>
          <w:p w14:paraId="1D8995D1" w14:textId="77777777" w:rsidR="0006511C" w:rsidRPr="00B170E4"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sz w:val="24"/>
                <w:szCs w:val="24"/>
                <w:lang w:eastAsia="ru-RU"/>
              </w:rPr>
            </w:pPr>
            <w:r w:rsidRPr="00B170E4">
              <w:rPr>
                <w:rFonts w:ascii="Times New Roman" w:eastAsia="Times New Roman" w:hAnsi="Times New Roman"/>
                <w:color w:val="000000" w:themeColor="text1"/>
                <w:sz w:val="24"/>
                <w:szCs w:val="24"/>
                <w:lang w:eastAsia="ru-RU"/>
              </w:rPr>
              <w:t>6. Câștigătorul se obligă:</w:t>
            </w:r>
          </w:p>
          <w:p w14:paraId="42453949" w14:textId="14740A3D" w:rsidR="0006511C" w:rsidRPr="00B170E4"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sz w:val="24"/>
                <w:szCs w:val="24"/>
                <w:lang w:eastAsia="ru-RU"/>
              </w:rPr>
            </w:pPr>
            <w:r w:rsidRPr="00B170E4">
              <w:rPr>
                <w:rFonts w:ascii="Times New Roman" w:eastAsia="Times New Roman" w:hAnsi="Times New Roman"/>
                <w:color w:val="000000" w:themeColor="text1"/>
                <w:sz w:val="24"/>
                <w:szCs w:val="24"/>
                <w:lang w:eastAsia="ru-RU"/>
              </w:rPr>
              <w:t xml:space="preserve">1) </w:t>
            </w:r>
            <w:r w:rsidR="00E1514A">
              <w:rPr>
                <w:rFonts w:ascii="Times New Roman" w:eastAsia="Times New Roman" w:hAnsi="Times New Roman"/>
                <w:color w:val="000000" w:themeColor="text1"/>
                <w:sz w:val="24"/>
                <w:szCs w:val="24"/>
                <w:lang w:eastAsia="ru-RU"/>
              </w:rPr>
              <w:t xml:space="preserve"> </w:t>
            </w:r>
            <w:r w:rsidRPr="00B170E4">
              <w:rPr>
                <w:rFonts w:ascii="Times New Roman" w:eastAsia="Times New Roman" w:hAnsi="Times New Roman"/>
                <w:color w:val="000000" w:themeColor="text1"/>
                <w:sz w:val="24"/>
                <w:szCs w:val="24"/>
                <w:lang w:eastAsia="ru-RU"/>
              </w:rPr>
              <w:t>să semneze procesului-verbal privind rezultatele licitației;</w:t>
            </w:r>
            <w:r w:rsidRPr="00B170E4">
              <w:rPr>
                <w:rFonts w:ascii="Times New Roman" w:eastAsia="Times New Roman" w:hAnsi="Times New Roman"/>
                <w:color w:val="000000" w:themeColor="text1"/>
                <w:lang w:eastAsia="ru-RU"/>
              </w:rPr>
              <w:t xml:space="preserve">                                                                                                                                                         </w:t>
            </w:r>
          </w:p>
          <w:p w14:paraId="74B36E7F" w14:textId="3D62DAE3" w:rsidR="0006511C" w:rsidRPr="00B170E4" w:rsidRDefault="0006511C" w:rsidP="005827A5">
            <w:pPr>
              <w:tabs>
                <w:tab w:val="left" w:pos="916"/>
                <w:tab w:val="left" w:pos="1832"/>
                <w:tab w:val="left" w:pos="2748"/>
                <w:tab w:val="left" w:pos="3664"/>
                <w:tab w:val="left" w:pos="4580"/>
                <w:tab w:val="left" w:pos="5496"/>
                <w:tab w:val="left" w:pos="6412"/>
                <w:tab w:val="left" w:pos="7328"/>
                <w:tab w:val="left" w:pos="8244"/>
                <w:tab w:val="left" w:pos="9251"/>
                <w:tab w:val="left" w:pos="10076"/>
                <w:tab w:val="left" w:pos="10992"/>
                <w:tab w:val="left" w:pos="11908"/>
                <w:tab w:val="left" w:pos="12824"/>
                <w:tab w:val="left" w:pos="13740"/>
                <w:tab w:val="left" w:pos="14656"/>
              </w:tabs>
              <w:ind w:left="731" w:right="605" w:hanging="22"/>
              <w:rPr>
                <w:rFonts w:ascii="Times New Roman" w:eastAsia="Times New Roman" w:hAnsi="Times New Roman"/>
                <w:color w:val="000000" w:themeColor="text1"/>
                <w:sz w:val="24"/>
                <w:szCs w:val="24"/>
                <w:lang w:eastAsia="ru-RU"/>
              </w:rPr>
            </w:pPr>
            <w:r w:rsidRPr="00B170E4">
              <w:rPr>
                <w:rFonts w:ascii="Times New Roman" w:eastAsia="Times New Roman" w:hAnsi="Times New Roman"/>
                <w:color w:val="000000" w:themeColor="text1"/>
                <w:sz w:val="24"/>
                <w:szCs w:val="24"/>
                <w:lang w:eastAsia="ru-RU"/>
              </w:rPr>
              <w:t>2)</w:t>
            </w:r>
            <w:r w:rsidR="00E1514A">
              <w:rPr>
                <w:rFonts w:ascii="Times New Roman" w:eastAsia="Times New Roman" w:hAnsi="Times New Roman"/>
                <w:color w:val="000000" w:themeColor="text1"/>
                <w:sz w:val="24"/>
                <w:szCs w:val="24"/>
                <w:lang w:eastAsia="ru-RU"/>
              </w:rPr>
              <w:t xml:space="preserve"> </w:t>
            </w:r>
            <w:r w:rsidRPr="00B170E4">
              <w:rPr>
                <w:rFonts w:ascii="Times New Roman" w:eastAsia="Times New Roman" w:hAnsi="Times New Roman"/>
                <w:color w:val="000000" w:themeColor="text1"/>
                <w:sz w:val="24"/>
                <w:szCs w:val="24"/>
                <w:lang w:eastAsia="ru-RU"/>
              </w:rPr>
              <w:t>să semneze contractul de folosință a fondului cinegetic câștigat, perfectat de administrator, conform legislației, condițiilor licitației și prezentului  proces-verbal.</w:t>
            </w:r>
          </w:p>
          <w:p w14:paraId="22A2FB32" w14:textId="77777777" w:rsidR="0006511C" w:rsidRPr="00B170E4" w:rsidRDefault="0006511C" w:rsidP="005827A5">
            <w:pPr>
              <w:tabs>
                <w:tab w:val="left" w:pos="916"/>
                <w:tab w:val="left" w:pos="1832"/>
                <w:tab w:val="left" w:pos="2748"/>
                <w:tab w:val="left" w:pos="3664"/>
                <w:tab w:val="left" w:pos="4580"/>
                <w:tab w:val="left" w:pos="5496"/>
                <w:tab w:val="left" w:pos="6412"/>
                <w:tab w:val="left" w:pos="7328"/>
                <w:tab w:val="left" w:pos="8244"/>
                <w:tab w:val="left" w:pos="9160"/>
                <w:tab w:val="left" w:pos="9251"/>
                <w:tab w:val="left" w:pos="10076"/>
                <w:tab w:val="left" w:pos="10992"/>
                <w:tab w:val="left" w:pos="11908"/>
                <w:tab w:val="left" w:pos="12824"/>
                <w:tab w:val="left" w:pos="13740"/>
                <w:tab w:val="left" w:pos="14656"/>
              </w:tabs>
              <w:ind w:right="-5"/>
              <w:rPr>
                <w:rFonts w:ascii="Times New Roman" w:eastAsia="Times New Roman" w:hAnsi="Times New Roman"/>
                <w:color w:val="000000" w:themeColor="text1"/>
                <w:sz w:val="24"/>
                <w:szCs w:val="24"/>
                <w:lang w:eastAsia="ru-RU"/>
              </w:rPr>
            </w:pPr>
          </w:p>
          <w:p w14:paraId="5FCEFB2D" w14:textId="77777777" w:rsidR="00E1514A" w:rsidRPr="00D76ED8"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D76ED8">
              <w:rPr>
                <w:rFonts w:ascii="Times New Roman" w:eastAsia="Times New Roman" w:hAnsi="Times New Roman"/>
                <w:sz w:val="24"/>
                <w:szCs w:val="24"/>
                <w:lang w:eastAsia="ru-RU"/>
              </w:rPr>
              <w:t>Secretarul</w:t>
            </w:r>
            <w:r>
              <w:rPr>
                <w:rFonts w:ascii="Times New Roman" w:eastAsia="Times New Roman" w:hAnsi="Times New Roman"/>
                <w:sz w:val="24"/>
                <w:szCs w:val="24"/>
                <w:lang w:eastAsia="ru-RU"/>
              </w:rPr>
              <w:t xml:space="preserve"> Comisiei</w:t>
            </w:r>
            <w:r w:rsidRPr="00F524B1">
              <w:rPr>
                <w:rFonts w:ascii="Times New Roman" w:eastAsia="Times New Roman" w:hAnsi="Times New Roman"/>
                <w:sz w:val="24"/>
                <w:szCs w:val="24"/>
                <w:lang w:eastAsia="ru-RU"/>
              </w:rPr>
              <w:t>:</w:t>
            </w:r>
            <w:r w:rsidRPr="00D76ED8">
              <w:rPr>
                <w:rFonts w:ascii="Times New Roman" w:eastAsia="Times New Roman" w:hAnsi="Times New Roman"/>
                <w:sz w:val="24"/>
                <w:szCs w:val="24"/>
                <w:lang w:eastAsia="ru-RU"/>
              </w:rPr>
              <w:t xml:space="preserve"> _________________________</w:t>
            </w:r>
            <w:r>
              <w:rPr>
                <w:rFonts w:ascii="Times New Roman" w:eastAsia="Times New Roman" w:hAnsi="Times New Roman"/>
                <w:sz w:val="24"/>
                <w:szCs w:val="24"/>
                <w:lang w:eastAsia="ru-RU"/>
              </w:rPr>
              <w:t>_</w:t>
            </w:r>
            <w:r w:rsidRPr="00D76ED8">
              <w:rPr>
                <w:rFonts w:ascii="Times New Roman" w:eastAsia="Times New Roman" w:hAnsi="Times New Roman"/>
                <w:sz w:val="24"/>
                <w:szCs w:val="24"/>
                <w:lang w:eastAsia="ru-RU"/>
              </w:rPr>
              <w:t xml:space="preserve">    ________________________</w:t>
            </w:r>
            <w:r>
              <w:rPr>
                <w:rFonts w:ascii="Times New Roman" w:eastAsia="Times New Roman" w:hAnsi="Times New Roman"/>
                <w:sz w:val="24"/>
                <w:szCs w:val="24"/>
                <w:lang w:eastAsia="ru-RU"/>
              </w:rPr>
              <w:t>__</w:t>
            </w:r>
          </w:p>
          <w:p w14:paraId="2286CE89"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D76ED8">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D76ED8">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D76ED8">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D76ED8">
              <w:rPr>
                <w:rFonts w:ascii="Times New Roman" w:eastAsia="Times New Roman" w:hAnsi="Times New Roman"/>
                <w:lang w:eastAsia="ru-RU"/>
              </w:rPr>
              <w:t xml:space="preserve">(semnătura)      </w:t>
            </w:r>
            <w:r w:rsidRPr="009A49A4">
              <w:rPr>
                <w:rFonts w:ascii="Times New Roman" w:eastAsia="Times New Roman" w:hAnsi="Times New Roman"/>
                <w:sz w:val="24"/>
                <w:szCs w:val="24"/>
                <w:lang w:eastAsia="ru-RU"/>
              </w:rPr>
              <w:t xml:space="preserve">                       </w:t>
            </w:r>
          </w:p>
          <w:p w14:paraId="28AE1871" w14:textId="77777777" w:rsidR="00E1514A"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p>
          <w:p w14:paraId="39EC6325"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Membrii Comisiei:</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3CA44FD8"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(semnătura)                  </w:t>
            </w:r>
          </w:p>
          <w:p w14:paraId="0697DD4D" w14:textId="77777777" w:rsidR="00E1514A"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 xml:space="preserve"> 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0B117F8F" w14:textId="77777777" w:rsidR="00E1514A" w:rsidRPr="003C664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(semnătura)                                    </w:t>
            </w:r>
          </w:p>
          <w:p w14:paraId="39574759"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6458F639" w14:textId="77777777" w:rsidR="00E1514A"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(semnătura)                 </w:t>
            </w:r>
          </w:p>
          <w:p w14:paraId="43EAE131"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____________________</w:t>
            </w:r>
            <w:r>
              <w:rPr>
                <w:rFonts w:ascii="Times New Roman" w:eastAsia="Times New Roman" w:hAnsi="Times New Roman"/>
                <w:sz w:val="24"/>
                <w:szCs w:val="24"/>
                <w:lang w:eastAsia="ru-RU"/>
              </w:rPr>
              <w:t>_________</w:t>
            </w:r>
            <w:r w:rsidRPr="009A49A4">
              <w:rPr>
                <w:rFonts w:ascii="Times New Roman" w:eastAsia="Times New Roman" w:hAnsi="Times New Roman"/>
                <w:sz w:val="24"/>
                <w:szCs w:val="24"/>
                <w:lang w:eastAsia="ru-RU"/>
              </w:rPr>
              <w:t xml:space="preserve">   _____________________</w:t>
            </w:r>
            <w:r>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24CDF1A4"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(semnătura)                                    </w:t>
            </w:r>
          </w:p>
          <w:p w14:paraId="0BBBD615"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p>
          <w:p w14:paraId="40108B44" w14:textId="77777777" w:rsidR="00E1514A" w:rsidRPr="003C6649"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p>
          <w:p w14:paraId="55BB8CEA" w14:textId="77777777" w:rsidR="00E1514A" w:rsidRPr="009A49A4"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sz w:val="24"/>
                <w:szCs w:val="24"/>
                <w:lang w:eastAsia="ru-RU"/>
              </w:rPr>
            </w:pPr>
            <w:r w:rsidRPr="009A49A4">
              <w:rPr>
                <w:rFonts w:ascii="Times New Roman" w:eastAsia="Times New Roman" w:hAnsi="Times New Roman"/>
                <w:sz w:val="24"/>
                <w:szCs w:val="24"/>
                <w:lang w:eastAsia="ru-RU"/>
              </w:rPr>
              <w:t>Președintele Comisiei</w:t>
            </w:r>
            <w:r>
              <w:rPr>
                <w:rFonts w:ascii="Times New Roman" w:eastAsia="Times New Roman" w:hAnsi="Times New Roman"/>
                <w:sz w:val="24"/>
                <w:szCs w:val="24"/>
                <w:lang w:eastAsia="ru-RU"/>
              </w:rPr>
              <w:t xml:space="preserve">: </w:t>
            </w:r>
            <w:r w:rsidRPr="009A49A4">
              <w:rPr>
                <w:rFonts w:ascii="Times New Roman" w:eastAsia="Times New Roman" w:hAnsi="Times New Roman"/>
                <w:sz w:val="24"/>
                <w:szCs w:val="24"/>
                <w:lang w:eastAsia="ru-RU"/>
              </w:rPr>
              <w:t>___________________</w:t>
            </w:r>
            <w:r>
              <w:rPr>
                <w:rFonts w:ascii="Times New Roman" w:eastAsia="Times New Roman" w:hAnsi="Times New Roman"/>
                <w:sz w:val="24"/>
                <w:szCs w:val="24"/>
                <w:lang w:eastAsia="ru-RU"/>
              </w:rPr>
              <w:t>___________</w:t>
            </w:r>
            <w:r w:rsidRPr="009A49A4">
              <w:rPr>
                <w:rFonts w:ascii="Times New Roman" w:eastAsia="Times New Roman" w:hAnsi="Times New Roman"/>
                <w:sz w:val="24"/>
                <w:szCs w:val="24"/>
                <w:lang w:eastAsia="ru-RU"/>
              </w:rPr>
              <w:t xml:space="preserve">  __________________</w:t>
            </w:r>
            <w:r>
              <w:rPr>
                <w:rFonts w:ascii="Times New Roman" w:eastAsia="Times New Roman" w:hAnsi="Times New Roman"/>
                <w:sz w:val="24"/>
                <w:szCs w:val="24"/>
                <w:lang w:eastAsia="ru-RU"/>
              </w:rPr>
              <w:t>____</w:t>
            </w:r>
            <w:r w:rsidRPr="009A49A4">
              <w:rPr>
                <w:rFonts w:ascii="Times New Roman" w:eastAsia="Times New Roman" w:hAnsi="Times New Roman"/>
                <w:sz w:val="24"/>
                <w:szCs w:val="24"/>
                <w:lang w:eastAsia="ru-RU"/>
              </w:rPr>
              <w:t xml:space="preserve"> </w:t>
            </w:r>
          </w:p>
          <w:p w14:paraId="1719C55A" w14:textId="77777777" w:rsidR="00E1514A"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(numele, prenumele)            </w:t>
            </w:r>
            <w:r>
              <w:rPr>
                <w:rFonts w:ascii="Times New Roman" w:eastAsia="Times New Roman" w:hAnsi="Times New Roman"/>
                <w:lang w:eastAsia="ru-RU"/>
              </w:rPr>
              <w:t xml:space="preserve">                        </w:t>
            </w:r>
            <w:r w:rsidRPr="009A49A4">
              <w:rPr>
                <w:rFonts w:ascii="Times New Roman" w:eastAsia="Times New Roman" w:hAnsi="Times New Roman"/>
                <w:lang w:eastAsia="ru-RU"/>
              </w:rPr>
              <w:t xml:space="preserve">(semnătura)  </w:t>
            </w:r>
          </w:p>
          <w:p w14:paraId="2193D2B3" w14:textId="77777777" w:rsidR="00E1514A" w:rsidRDefault="00E1514A" w:rsidP="00E1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9" w:right="499" w:firstLine="0"/>
              <w:rPr>
                <w:rFonts w:ascii="Times New Roman" w:eastAsia="Times New Roman" w:hAnsi="Times New Roman"/>
                <w:lang w:eastAsia="ru-RU"/>
              </w:rPr>
            </w:pPr>
          </w:p>
          <w:p w14:paraId="2C502DFB" w14:textId="0210F68C" w:rsidR="0006511C" w:rsidRPr="00B170E4" w:rsidRDefault="0006511C" w:rsidP="005827A5">
            <w:pPr>
              <w:pStyle w:val="NormalWeb"/>
              <w:tabs>
                <w:tab w:val="left" w:pos="9251"/>
              </w:tabs>
              <w:spacing w:before="0" w:beforeAutospacing="0" w:after="0" w:afterAutospacing="0"/>
              <w:jc w:val="center"/>
              <w:rPr>
                <w:bCs/>
                <w:color w:val="000000" w:themeColor="text1"/>
                <w:sz w:val="26"/>
                <w:szCs w:val="26"/>
              </w:rPr>
            </w:pPr>
          </w:p>
        </w:tc>
      </w:tr>
    </w:tbl>
    <w:p w14:paraId="1A303269" w14:textId="74C6F0D9" w:rsidR="007D4F2E" w:rsidRDefault="007D4F2E" w:rsidP="00E1514A">
      <w:pPr>
        <w:tabs>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240" w:lineRule="auto"/>
        <w:ind w:right="819"/>
        <w:rPr>
          <w:bCs/>
          <w:color w:val="333333"/>
          <w:sz w:val="26"/>
          <w:szCs w:val="26"/>
        </w:rPr>
      </w:pPr>
    </w:p>
    <w:sectPr w:rsidR="007D4F2E" w:rsidSect="00E26FFE">
      <w:footerReference w:type="default" r:id="rId10"/>
      <w:pgSz w:w="12240" w:h="15840"/>
      <w:pgMar w:top="851" w:right="850" w:bottom="709"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C589" w14:textId="77777777" w:rsidR="00780DF6" w:rsidRDefault="00780DF6" w:rsidP="00433C6E">
      <w:pPr>
        <w:spacing w:after="0" w:line="240" w:lineRule="auto"/>
      </w:pPr>
      <w:r>
        <w:separator/>
      </w:r>
    </w:p>
  </w:endnote>
  <w:endnote w:type="continuationSeparator" w:id="0">
    <w:p w14:paraId="6300A62C" w14:textId="77777777" w:rsidR="00780DF6" w:rsidRDefault="00780DF6" w:rsidP="0043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PT Serif">
    <w:charset w:val="EE"/>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377910"/>
      <w:docPartObj>
        <w:docPartGallery w:val="Page Numbers (Bottom of Page)"/>
        <w:docPartUnique/>
      </w:docPartObj>
    </w:sdtPr>
    <w:sdtEndPr/>
    <w:sdtContent>
      <w:p w14:paraId="7BA7051E" w14:textId="2D0ADA32" w:rsidR="00433C6E" w:rsidRDefault="00433C6E">
        <w:pPr>
          <w:pStyle w:val="Subsol"/>
          <w:jc w:val="center"/>
        </w:pPr>
        <w:r>
          <w:fldChar w:fldCharType="begin"/>
        </w:r>
        <w:r>
          <w:instrText>PAGE   \* MERGEFORMAT</w:instrText>
        </w:r>
        <w:r>
          <w:fldChar w:fldCharType="separate"/>
        </w:r>
        <w:r>
          <w:t>2</w:t>
        </w:r>
        <w:r>
          <w:fldChar w:fldCharType="end"/>
        </w:r>
      </w:p>
    </w:sdtContent>
  </w:sdt>
  <w:p w14:paraId="1AD966C8" w14:textId="77777777" w:rsidR="00433C6E" w:rsidRDefault="00433C6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2C90" w14:textId="77777777" w:rsidR="00780DF6" w:rsidRDefault="00780DF6" w:rsidP="00433C6E">
      <w:pPr>
        <w:spacing w:after="0" w:line="240" w:lineRule="auto"/>
      </w:pPr>
      <w:r>
        <w:separator/>
      </w:r>
    </w:p>
  </w:footnote>
  <w:footnote w:type="continuationSeparator" w:id="0">
    <w:p w14:paraId="02B79694" w14:textId="77777777" w:rsidR="00780DF6" w:rsidRDefault="00780DF6" w:rsidP="00433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11F"/>
    <w:multiLevelType w:val="hybridMultilevel"/>
    <w:tmpl w:val="FAA4078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22531217"/>
    <w:multiLevelType w:val="hybridMultilevel"/>
    <w:tmpl w:val="7F9AD7DC"/>
    <w:lvl w:ilvl="0" w:tplc="A70AA962">
      <w:start w:val="1"/>
      <w:numFmt w:val="decimal"/>
      <w:lvlText w:val="%1."/>
      <w:lvlJc w:val="left"/>
      <w:pPr>
        <w:ind w:left="949" w:hanging="360"/>
      </w:pPr>
      <w:rPr>
        <w:rFonts w:hint="default"/>
      </w:rPr>
    </w:lvl>
    <w:lvl w:ilvl="1" w:tplc="08180019" w:tentative="1">
      <w:start w:val="1"/>
      <w:numFmt w:val="lowerLetter"/>
      <w:lvlText w:val="%2."/>
      <w:lvlJc w:val="left"/>
      <w:pPr>
        <w:ind w:left="1669" w:hanging="360"/>
      </w:pPr>
    </w:lvl>
    <w:lvl w:ilvl="2" w:tplc="0818001B" w:tentative="1">
      <w:start w:val="1"/>
      <w:numFmt w:val="lowerRoman"/>
      <w:lvlText w:val="%3."/>
      <w:lvlJc w:val="right"/>
      <w:pPr>
        <w:ind w:left="2389" w:hanging="180"/>
      </w:pPr>
    </w:lvl>
    <w:lvl w:ilvl="3" w:tplc="0818000F" w:tentative="1">
      <w:start w:val="1"/>
      <w:numFmt w:val="decimal"/>
      <w:lvlText w:val="%4."/>
      <w:lvlJc w:val="left"/>
      <w:pPr>
        <w:ind w:left="3109" w:hanging="360"/>
      </w:pPr>
    </w:lvl>
    <w:lvl w:ilvl="4" w:tplc="08180019" w:tentative="1">
      <w:start w:val="1"/>
      <w:numFmt w:val="lowerLetter"/>
      <w:lvlText w:val="%5."/>
      <w:lvlJc w:val="left"/>
      <w:pPr>
        <w:ind w:left="3829" w:hanging="360"/>
      </w:pPr>
    </w:lvl>
    <w:lvl w:ilvl="5" w:tplc="0818001B" w:tentative="1">
      <w:start w:val="1"/>
      <w:numFmt w:val="lowerRoman"/>
      <w:lvlText w:val="%6."/>
      <w:lvlJc w:val="right"/>
      <w:pPr>
        <w:ind w:left="4549" w:hanging="180"/>
      </w:pPr>
    </w:lvl>
    <w:lvl w:ilvl="6" w:tplc="0818000F" w:tentative="1">
      <w:start w:val="1"/>
      <w:numFmt w:val="decimal"/>
      <w:lvlText w:val="%7."/>
      <w:lvlJc w:val="left"/>
      <w:pPr>
        <w:ind w:left="5269" w:hanging="360"/>
      </w:pPr>
    </w:lvl>
    <w:lvl w:ilvl="7" w:tplc="08180019" w:tentative="1">
      <w:start w:val="1"/>
      <w:numFmt w:val="lowerLetter"/>
      <w:lvlText w:val="%8."/>
      <w:lvlJc w:val="left"/>
      <w:pPr>
        <w:ind w:left="5989" w:hanging="360"/>
      </w:pPr>
    </w:lvl>
    <w:lvl w:ilvl="8" w:tplc="0818001B" w:tentative="1">
      <w:start w:val="1"/>
      <w:numFmt w:val="lowerRoman"/>
      <w:lvlText w:val="%9."/>
      <w:lvlJc w:val="right"/>
      <w:pPr>
        <w:ind w:left="6709" w:hanging="180"/>
      </w:pPr>
    </w:lvl>
  </w:abstractNum>
  <w:abstractNum w:abstractNumId="2" w15:restartNumberingAfterBreak="0">
    <w:nsid w:val="408860A5"/>
    <w:multiLevelType w:val="hybridMultilevel"/>
    <w:tmpl w:val="2892E6A2"/>
    <w:lvl w:ilvl="0" w:tplc="8710F2B0">
      <w:start w:val="1"/>
      <w:numFmt w:val="decimal"/>
      <w:lvlText w:val="%1."/>
      <w:lvlJc w:val="left"/>
      <w:pPr>
        <w:ind w:left="927" w:hanging="360"/>
      </w:pPr>
      <w:rPr>
        <w:rFonts w:hint="default"/>
        <w:b/>
        <w:bCs/>
      </w:rPr>
    </w:lvl>
    <w:lvl w:ilvl="1" w:tplc="126AD1AA">
      <w:start w:val="1"/>
      <w:numFmt w:val="lowerLetter"/>
      <w:lvlText w:val="%2."/>
      <w:lvlJc w:val="left"/>
      <w:pPr>
        <w:ind w:left="1647" w:hanging="360"/>
      </w:pPr>
      <w:rPr>
        <w:b w:val="0"/>
        <w:bCs w:val="0"/>
        <w:i w:val="0"/>
        <w:iCs w:val="0"/>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437D5631"/>
    <w:multiLevelType w:val="hybridMultilevel"/>
    <w:tmpl w:val="BAF86684"/>
    <w:lvl w:ilvl="0" w:tplc="FFFFFFFF">
      <w:start w:val="1"/>
      <w:numFmt w:val="lowerLetter"/>
      <w:lvlText w:val="%1)"/>
      <w:lvlJc w:val="left"/>
      <w:pPr>
        <w:ind w:left="1287" w:hanging="360"/>
      </w:pPr>
    </w:lvl>
    <w:lvl w:ilvl="1" w:tplc="04180017">
      <w:start w:val="1"/>
      <w:numFmt w:val="lowerLetter"/>
      <w:lvlText w:val="%2)"/>
      <w:lvlJc w:val="left"/>
      <w:pPr>
        <w:ind w:left="720"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47653847"/>
    <w:multiLevelType w:val="hybridMultilevel"/>
    <w:tmpl w:val="5FC20A06"/>
    <w:lvl w:ilvl="0" w:tplc="53C41094">
      <w:start w:val="1"/>
      <w:numFmt w:val="upperRoman"/>
      <w:lvlText w:val="%1."/>
      <w:lvlJc w:val="left"/>
      <w:pPr>
        <w:ind w:left="1287" w:hanging="72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 w15:restartNumberingAfterBreak="0">
    <w:nsid w:val="57256A0F"/>
    <w:multiLevelType w:val="multilevel"/>
    <w:tmpl w:val="F538ED62"/>
    <w:lvl w:ilvl="0">
      <w:start w:val="3"/>
      <w:numFmt w:val="decimal"/>
      <w:lvlText w:val="%1."/>
      <w:lvlJc w:val="left"/>
      <w:pPr>
        <w:ind w:left="390" w:hanging="390"/>
      </w:pPr>
      <w:rPr>
        <w:rFonts w:hint="default"/>
        <w:b/>
        <w:bCs/>
        <w:i w:val="0"/>
        <w:iCs w:val="0"/>
        <w:color w:val="000000" w:themeColor="text1"/>
      </w:rPr>
    </w:lvl>
    <w:lvl w:ilvl="1">
      <w:start w:val="1"/>
      <w:numFmt w:val="decimal"/>
      <w:lvlText w:val="%1.%2."/>
      <w:lvlJc w:val="left"/>
      <w:pPr>
        <w:ind w:left="1571" w:hanging="720"/>
      </w:pPr>
      <w:rPr>
        <w:rFonts w:hint="default"/>
        <w:b w:val="0"/>
        <w:bCs w:val="0"/>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63638D2"/>
    <w:multiLevelType w:val="hybridMultilevel"/>
    <w:tmpl w:val="A7607FB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B1367AD"/>
    <w:multiLevelType w:val="multilevel"/>
    <w:tmpl w:val="03447ECA"/>
    <w:lvl w:ilvl="0">
      <w:start w:val="1"/>
      <w:numFmt w:val="decimal"/>
      <w:lvlText w:val="%1."/>
      <w:lvlJc w:val="left"/>
      <w:pPr>
        <w:ind w:left="644"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16cid:durableId="285159752">
    <w:abstractNumId w:val="2"/>
  </w:num>
  <w:num w:numId="2" w16cid:durableId="1490712632">
    <w:abstractNumId w:val="6"/>
  </w:num>
  <w:num w:numId="3" w16cid:durableId="637034368">
    <w:abstractNumId w:val="0"/>
  </w:num>
  <w:num w:numId="4" w16cid:durableId="1321541482">
    <w:abstractNumId w:val="3"/>
  </w:num>
  <w:num w:numId="5" w16cid:durableId="155614844">
    <w:abstractNumId w:val="4"/>
  </w:num>
  <w:num w:numId="6" w16cid:durableId="588853825">
    <w:abstractNumId w:val="5"/>
  </w:num>
  <w:num w:numId="7" w16cid:durableId="1101102961">
    <w:abstractNumId w:val="1"/>
  </w:num>
  <w:num w:numId="8" w16cid:durableId="192217337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DA"/>
    <w:rsid w:val="0000356A"/>
    <w:rsid w:val="00004424"/>
    <w:rsid w:val="00005D97"/>
    <w:rsid w:val="00006164"/>
    <w:rsid w:val="00007369"/>
    <w:rsid w:val="00011524"/>
    <w:rsid w:val="00011BEE"/>
    <w:rsid w:val="00012A01"/>
    <w:rsid w:val="000265D8"/>
    <w:rsid w:val="00032E5B"/>
    <w:rsid w:val="00036868"/>
    <w:rsid w:val="00037FB8"/>
    <w:rsid w:val="00043B6E"/>
    <w:rsid w:val="00053FD0"/>
    <w:rsid w:val="00055828"/>
    <w:rsid w:val="00056A75"/>
    <w:rsid w:val="0006511C"/>
    <w:rsid w:val="00067E8E"/>
    <w:rsid w:val="0007500D"/>
    <w:rsid w:val="00076C2C"/>
    <w:rsid w:val="00081D85"/>
    <w:rsid w:val="00090883"/>
    <w:rsid w:val="000940CC"/>
    <w:rsid w:val="000A2F71"/>
    <w:rsid w:val="000B400A"/>
    <w:rsid w:val="000B650D"/>
    <w:rsid w:val="000C470C"/>
    <w:rsid w:val="000C6D00"/>
    <w:rsid w:val="000C77ED"/>
    <w:rsid w:val="000E7B9D"/>
    <w:rsid w:val="000F50B5"/>
    <w:rsid w:val="000F7B8C"/>
    <w:rsid w:val="00103A7E"/>
    <w:rsid w:val="0010444E"/>
    <w:rsid w:val="00105353"/>
    <w:rsid w:val="00110369"/>
    <w:rsid w:val="001149CC"/>
    <w:rsid w:val="00117C95"/>
    <w:rsid w:val="0012299F"/>
    <w:rsid w:val="00126657"/>
    <w:rsid w:val="00130B3B"/>
    <w:rsid w:val="001355C2"/>
    <w:rsid w:val="001373D9"/>
    <w:rsid w:val="001400A8"/>
    <w:rsid w:val="00141082"/>
    <w:rsid w:val="00143310"/>
    <w:rsid w:val="001471B7"/>
    <w:rsid w:val="00150B79"/>
    <w:rsid w:val="001550E9"/>
    <w:rsid w:val="00174A59"/>
    <w:rsid w:val="001832CA"/>
    <w:rsid w:val="0019255F"/>
    <w:rsid w:val="00192D5B"/>
    <w:rsid w:val="00196992"/>
    <w:rsid w:val="001A08B9"/>
    <w:rsid w:val="001A18D7"/>
    <w:rsid w:val="001A32FB"/>
    <w:rsid w:val="001A4EF7"/>
    <w:rsid w:val="001A66D0"/>
    <w:rsid w:val="001A762E"/>
    <w:rsid w:val="001B0C71"/>
    <w:rsid w:val="001B104A"/>
    <w:rsid w:val="001B10A5"/>
    <w:rsid w:val="001B5D79"/>
    <w:rsid w:val="001C051F"/>
    <w:rsid w:val="001D441C"/>
    <w:rsid w:val="001E3320"/>
    <w:rsid w:val="001E4C18"/>
    <w:rsid w:val="001E7ABC"/>
    <w:rsid w:val="001F51EC"/>
    <w:rsid w:val="00200614"/>
    <w:rsid w:val="00203BB4"/>
    <w:rsid w:val="0020613B"/>
    <w:rsid w:val="00214606"/>
    <w:rsid w:val="0022784C"/>
    <w:rsid w:val="00227C58"/>
    <w:rsid w:val="00236D2B"/>
    <w:rsid w:val="00237164"/>
    <w:rsid w:val="0024035D"/>
    <w:rsid w:val="00242903"/>
    <w:rsid w:val="0024577E"/>
    <w:rsid w:val="002519AC"/>
    <w:rsid w:val="002573D1"/>
    <w:rsid w:val="00260832"/>
    <w:rsid w:val="00270205"/>
    <w:rsid w:val="00274428"/>
    <w:rsid w:val="00287811"/>
    <w:rsid w:val="00294E38"/>
    <w:rsid w:val="00295EB0"/>
    <w:rsid w:val="002A131C"/>
    <w:rsid w:val="002B1242"/>
    <w:rsid w:val="002B1D5F"/>
    <w:rsid w:val="002B3698"/>
    <w:rsid w:val="002B4DCF"/>
    <w:rsid w:val="002B77AE"/>
    <w:rsid w:val="002C058C"/>
    <w:rsid w:val="002C2A46"/>
    <w:rsid w:val="002C5B1F"/>
    <w:rsid w:val="002E5FD0"/>
    <w:rsid w:val="002F4A71"/>
    <w:rsid w:val="00303C3B"/>
    <w:rsid w:val="00304E8C"/>
    <w:rsid w:val="00307461"/>
    <w:rsid w:val="00307D65"/>
    <w:rsid w:val="003325EB"/>
    <w:rsid w:val="00333C14"/>
    <w:rsid w:val="0033699D"/>
    <w:rsid w:val="0034128E"/>
    <w:rsid w:val="00343907"/>
    <w:rsid w:val="00345EAF"/>
    <w:rsid w:val="00346055"/>
    <w:rsid w:val="00360FBA"/>
    <w:rsid w:val="00361BF2"/>
    <w:rsid w:val="00372BD5"/>
    <w:rsid w:val="00372C8C"/>
    <w:rsid w:val="00380807"/>
    <w:rsid w:val="003810FD"/>
    <w:rsid w:val="00381F11"/>
    <w:rsid w:val="0038295C"/>
    <w:rsid w:val="003852F5"/>
    <w:rsid w:val="00386E2D"/>
    <w:rsid w:val="00387EDC"/>
    <w:rsid w:val="0039007A"/>
    <w:rsid w:val="0039127E"/>
    <w:rsid w:val="003B394A"/>
    <w:rsid w:val="003B5E9C"/>
    <w:rsid w:val="003B6692"/>
    <w:rsid w:val="003C14D2"/>
    <w:rsid w:val="003C2B15"/>
    <w:rsid w:val="003C4032"/>
    <w:rsid w:val="003C6649"/>
    <w:rsid w:val="003C7834"/>
    <w:rsid w:val="003D4C4D"/>
    <w:rsid w:val="003F06CC"/>
    <w:rsid w:val="003F389B"/>
    <w:rsid w:val="003F4D2B"/>
    <w:rsid w:val="004016D5"/>
    <w:rsid w:val="00412055"/>
    <w:rsid w:val="00412B00"/>
    <w:rsid w:val="004177BA"/>
    <w:rsid w:val="00430C84"/>
    <w:rsid w:val="004315B6"/>
    <w:rsid w:val="00432038"/>
    <w:rsid w:val="00433440"/>
    <w:rsid w:val="00433C6E"/>
    <w:rsid w:val="004344ED"/>
    <w:rsid w:val="004469B0"/>
    <w:rsid w:val="0045258A"/>
    <w:rsid w:val="00455A38"/>
    <w:rsid w:val="00457A20"/>
    <w:rsid w:val="00461BB2"/>
    <w:rsid w:val="004626A7"/>
    <w:rsid w:val="00463A6B"/>
    <w:rsid w:val="00464284"/>
    <w:rsid w:val="004646EC"/>
    <w:rsid w:val="00464A9C"/>
    <w:rsid w:val="00474552"/>
    <w:rsid w:val="00474F5B"/>
    <w:rsid w:val="00480431"/>
    <w:rsid w:val="00481FE3"/>
    <w:rsid w:val="0048607B"/>
    <w:rsid w:val="004909A4"/>
    <w:rsid w:val="004928B4"/>
    <w:rsid w:val="0049571B"/>
    <w:rsid w:val="004A0FEF"/>
    <w:rsid w:val="004A2567"/>
    <w:rsid w:val="004B0C07"/>
    <w:rsid w:val="004B4A35"/>
    <w:rsid w:val="004C2BCE"/>
    <w:rsid w:val="004C2DCE"/>
    <w:rsid w:val="004C3BC8"/>
    <w:rsid w:val="004D1C08"/>
    <w:rsid w:val="004D2D18"/>
    <w:rsid w:val="004D582A"/>
    <w:rsid w:val="004E31A2"/>
    <w:rsid w:val="004E34DA"/>
    <w:rsid w:val="004E6F83"/>
    <w:rsid w:val="004F74EB"/>
    <w:rsid w:val="00535FCA"/>
    <w:rsid w:val="0053684C"/>
    <w:rsid w:val="00541074"/>
    <w:rsid w:val="00554B6A"/>
    <w:rsid w:val="00560D70"/>
    <w:rsid w:val="005642FC"/>
    <w:rsid w:val="00565BCB"/>
    <w:rsid w:val="00575724"/>
    <w:rsid w:val="005778E2"/>
    <w:rsid w:val="005827A5"/>
    <w:rsid w:val="0058691D"/>
    <w:rsid w:val="00594904"/>
    <w:rsid w:val="0059742B"/>
    <w:rsid w:val="005A0654"/>
    <w:rsid w:val="005A1402"/>
    <w:rsid w:val="005A634C"/>
    <w:rsid w:val="005B1973"/>
    <w:rsid w:val="005B1C63"/>
    <w:rsid w:val="005B3FB6"/>
    <w:rsid w:val="005B6AA5"/>
    <w:rsid w:val="005C6243"/>
    <w:rsid w:val="005C6EDE"/>
    <w:rsid w:val="005C7662"/>
    <w:rsid w:val="005E6DC9"/>
    <w:rsid w:val="005F7523"/>
    <w:rsid w:val="006008AA"/>
    <w:rsid w:val="006036A2"/>
    <w:rsid w:val="006047E4"/>
    <w:rsid w:val="00612486"/>
    <w:rsid w:val="00614F4E"/>
    <w:rsid w:val="0061608E"/>
    <w:rsid w:val="0062002C"/>
    <w:rsid w:val="00626E1C"/>
    <w:rsid w:val="00627CFD"/>
    <w:rsid w:val="00631F7F"/>
    <w:rsid w:val="00643264"/>
    <w:rsid w:val="00643491"/>
    <w:rsid w:val="0064461B"/>
    <w:rsid w:val="006501D7"/>
    <w:rsid w:val="00663EAF"/>
    <w:rsid w:val="00664BBC"/>
    <w:rsid w:val="00665991"/>
    <w:rsid w:val="00667F63"/>
    <w:rsid w:val="00670B87"/>
    <w:rsid w:val="00672731"/>
    <w:rsid w:val="00674A61"/>
    <w:rsid w:val="0067616A"/>
    <w:rsid w:val="006836F4"/>
    <w:rsid w:val="006837DF"/>
    <w:rsid w:val="006912B7"/>
    <w:rsid w:val="0069174A"/>
    <w:rsid w:val="006A0D1F"/>
    <w:rsid w:val="006A42A1"/>
    <w:rsid w:val="006A6952"/>
    <w:rsid w:val="006B04CB"/>
    <w:rsid w:val="006B50C2"/>
    <w:rsid w:val="006B58D6"/>
    <w:rsid w:val="006C3DF5"/>
    <w:rsid w:val="006C6B7B"/>
    <w:rsid w:val="006D027D"/>
    <w:rsid w:val="006D32EF"/>
    <w:rsid w:val="006D4D83"/>
    <w:rsid w:val="006D7C8F"/>
    <w:rsid w:val="006E066A"/>
    <w:rsid w:val="006E0CF9"/>
    <w:rsid w:val="006E57CE"/>
    <w:rsid w:val="006F00FD"/>
    <w:rsid w:val="006F1902"/>
    <w:rsid w:val="006F3B41"/>
    <w:rsid w:val="006F72FA"/>
    <w:rsid w:val="00711A22"/>
    <w:rsid w:val="00720EDF"/>
    <w:rsid w:val="00722257"/>
    <w:rsid w:val="00724514"/>
    <w:rsid w:val="0072678A"/>
    <w:rsid w:val="00727AEB"/>
    <w:rsid w:val="00730138"/>
    <w:rsid w:val="00737389"/>
    <w:rsid w:val="00744310"/>
    <w:rsid w:val="0075479D"/>
    <w:rsid w:val="00760E65"/>
    <w:rsid w:val="00766852"/>
    <w:rsid w:val="007774FC"/>
    <w:rsid w:val="00780DF6"/>
    <w:rsid w:val="0078158A"/>
    <w:rsid w:val="007830A8"/>
    <w:rsid w:val="007917A0"/>
    <w:rsid w:val="007A1203"/>
    <w:rsid w:val="007A18F3"/>
    <w:rsid w:val="007A3302"/>
    <w:rsid w:val="007A3E44"/>
    <w:rsid w:val="007A4334"/>
    <w:rsid w:val="007A79D5"/>
    <w:rsid w:val="007B2B41"/>
    <w:rsid w:val="007B2C10"/>
    <w:rsid w:val="007B4439"/>
    <w:rsid w:val="007C005F"/>
    <w:rsid w:val="007C3D5C"/>
    <w:rsid w:val="007C6507"/>
    <w:rsid w:val="007C6E6D"/>
    <w:rsid w:val="007C6E9B"/>
    <w:rsid w:val="007D21DB"/>
    <w:rsid w:val="007D4F2E"/>
    <w:rsid w:val="007E0013"/>
    <w:rsid w:val="007E2343"/>
    <w:rsid w:val="007E7D76"/>
    <w:rsid w:val="007F0649"/>
    <w:rsid w:val="007F1F0F"/>
    <w:rsid w:val="00803229"/>
    <w:rsid w:val="008060C2"/>
    <w:rsid w:val="008075E9"/>
    <w:rsid w:val="008119C1"/>
    <w:rsid w:val="00817D37"/>
    <w:rsid w:val="0082120C"/>
    <w:rsid w:val="008240E6"/>
    <w:rsid w:val="008311DA"/>
    <w:rsid w:val="00832497"/>
    <w:rsid w:val="0083315A"/>
    <w:rsid w:val="00833509"/>
    <w:rsid w:val="00834326"/>
    <w:rsid w:val="00842332"/>
    <w:rsid w:val="0084599B"/>
    <w:rsid w:val="00847382"/>
    <w:rsid w:val="00855850"/>
    <w:rsid w:val="00872AE5"/>
    <w:rsid w:val="00875490"/>
    <w:rsid w:val="00880E79"/>
    <w:rsid w:val="0089002B"/>
    <w:rsid w:val="00891CB3"/>
    <w:rsid w:val="00892D18"/>
    <w:rsid w:val="008958E3"/>
    <w:rsid w:val="008975AD"/>
    <w:rsid w:val="008A3B7D"/>
    <w:rsid w:val="008B4E83"/>
    <w:rsid w:val="008B6718"/>
    <w:rsid w:val="008B678F"/>
    <w:rsid w:val="008C1B94"/>
    <w:rsid w:val="008C3D8B"/>
    <w:rsid w:val="008C5A09"/>
    <w:rsid w:val="008C5A38"/>
    <w:rsid w:val="008D1819"/>
    <w:rsid w:val="008D308A"/>
    <w:rsid w:val="008D5B5A"/>
    <w:rsid w:val="008E02B0"/>
    <w:rsid w:val="008E4C61"/>
    <w:rsid w:val="008E7B94"/>
    <w:rsid w:val="008F176C"/>
    <w:rsid w:val="008F36CC"/>
    <w:rsid w:val="008F3BE0"/>
    <w:rsid w:val="008F4752"/>
    <w:rsid w:val="00906096"/>
    <w:rsid w:val="009061C4"/>
    <w:rsid w:val="0091076E"/>
    <w:rsid w:val="00911A42"/>
    <w:rsid w:val="0091407C"/>
    <w:rsid w:val="00914E5D"/>
    <w:rsid w:val="009163A0"/>
    <w:rsid w:val="009171A4"/>
    <w:rsid w:val="00917948"/>
    <w:rsid w:val="00930EFF"/>
    <w:rsid w:val="00931A77"/>
    <w:rsid w:val="0093545D"/>
    <w:rsid w:val="00944CEA"/>
    <w:rsid w:val="00945EB9"/>
    <w:rsid w:val="00953DD7"/>
    <w:rsid w:val="009622A0"/>
    <w:rsid w:val="00964394"/>
    <w:rsid w:val="00973368"/>
    <w:rsid w:val="00974198"/>
    <w:rsid w:val="0097512F"/>
    <w:rsid w:val="00977684"/>
    <w:rsid w:val="009801E9"/>
    <w:rsid w:val="00981510"/>
    <w:rsid w:val="00985DA5"/>
    <w:rsid w:val="009929CC"/>
    <w:rsid w:val="00992D38"/>
    <w:rsid w:val="00997214"/>
    <w:rsid w:val="009A49A4"/>
    <w:rsid w:val="009A6276"/>
    <w:rsid w:val="009B4E63"/>
    <w:rsid w:val="009C7D4B"/>
    <w:rsid w:val="009E3B35"/>
    <w:rsid w:val="009E789B"/>
    <w:rsid w:val="009F090F"/>
    <w:rsid w:val="009F545E"/>
    <w:rsid w:val="009F792A"/>
    <w:rsid w:val="00A01024"/>
    <w:rsid w:val="00A10E54"/>
    <w:rsid w:val="00A15CBB"/>
    <w:rsid w:val="00A24267"/>
    <w:rsid w:val="00A3071A"/>
    <w:rsid w:val="00A3492F"/>
    <w:rsid w:val="00A41152"/>
    <w:rsid w:val="00A4352E"/>
    <w:rsid w:val="00A446EA"/>
    <w:rsid w:val="00A51523"/>
    <w:rsid w:val="00A52D8C"/>
    <w:rsid w:val="00A53064"/>
    <w:rsid w:val="00A5700F"/>
    <w:rsid w:val="00A64C07"/>
    <w:rsid w:val="00A66624"/>
    <w:rsid w:val="00A73743"/>
    <w:rsid w:val="00A81A42"/>
    <w:rsid w:val="00A90D2F"/>
    <w:rsid w:val="00A92E3C"/>
    <w:rsid w:val="00A9531D"/>
    <w:rsid w:val="00A95BF6"/>
    <w:rsid w:val="00A96460"/>
    <w:rsid w:val="00A96CED"/>
    <w:rsid w:val="00AA7D2C"/>
    <w:rsid w:val="00AB0890"/>
    <w:rsid w:val="00AB0A2D"/>
    <w:rsid w:val="00AB0F9B"/>
    <w:rsid w:val="00AB5CB6"/>
    <w:rsid w:val="00AB7549"/>
    <w:rsid w:val="00AC15BC"/>
    <w:rsid w:val="00AD095A"/>
    <w:rsid w:val="00AD2773"/>
    <w:rsid w:val="00AD4FC0"/>
    <w:rsid w:val="00AD55DA"/>
    <w:rsid w:val="00AF1235"/>
    <w:rsid w:val="00AF5384"/>
    <w:rsid w:val="00AF61CC"/>
    <w:rsid w:val="00B00A03"/>
    <w:rsid w:val="00B05B04"/>
    <w:rsid w:val="00B05F08"/>
    <w:rsid w:val="00B115B3"/>
    <w:rsid w:val="00B170E4"/>
    <w:rsid w:val="00B210C3"/>
    <w:rsid w:val="00B475E0"/>
    <w:rsid w:val="00B50007"/>
    <w:rsid w:val="00B500B9"/>
    <w:rsid w:val="00B52277"/>
    <w:rsid w:val="00B55D44"/>
    <w:rsid w:val="00B63C7F"/>
    <w:rsid w:val="00B710F0"/>
    <w:rsid w:val="00B72E0B"/>
    <w:rsid w:val="00B80318"/>
    <w:rsid w:val="00B837EC"/>
    <w:rsid w:val="00B83A2A"/>
    <w:rsid w:val="00B93610"/>
    <w:rsid w:val="00B964B9"/>
    <w:rsid w:val="00BA26AE"/>
    <w:rsid w:val="00BA70A3"/>
    <w:rsid w:val="00BB3771"/>
    <w:rsid w:val="00BB5174"/>
    <w:rsid w:val="00BB72FE"/>
    <w:rsid w:val="00BC0312"/>
    <w:rsid w:val="00BC470B"/>
    <w:rsid w:val="00BD51C6"/>
    <w:rsid w:val="00BE6AC7"/>
    <w:rsid w:val="00BF0151"/>
    <w:rsid w:val="00BF2D56"/>
    <w:rsid w:val="00BF360A"/>
    <w:rsid w:val="00BF44EE"/>
    <w:rsid w:val="00C13719"/>
    <w:rsid w:val="00C15D30"/>
    <w:rsid w:val="00C24D51"/>
    <w:rsid w:val="00C32FDA"/>
    <w:rsid w:val="00C375BF"/>
    <w:rsid w:val="00C44EE2"/>
    <w:rsid w:val="00C47440"/>
    <w:rsid w:val="00C47517"/>
    <w:rsid w:val="00C5189B"/>
    <w:rsid w:val="00C5701D"/>
    <w:rsid w:val="00C60E29"/>
    <w:rsid w:val="00C707FA"/>
    <w:rsid w:val="00C72B28"/>
    <w:rsid w:val="00C73EC6"/>
    <w:rsid w:val="00C74427"/>
    <w:rsid w:val="00C74862"/>
    <w:rsid w:val="00C772C2"/>
    <w:rsid w:val="00C8188A"/>
    <w:rsid w:val="00C81DAD"/>
    <w:rsid w:val="00C81F1E"/>
    <w:rsid w:val="00C86512"/>
    <w:rsid w:val="00C9266C"/>
    <w:rsid w:val="00C92FFE"/>
    <w:rsid w:val="00CA15FC"/>
    <w:rsid w:val="00CA2FDE"/>
    <w:rsid w:val="00CA4263"/>
    <w:rsid w:val="00CA442B"/>
    <w:rsid w:val="00CA68EC"/>
    <w:rsid w:val="00CA73CC"/>
    <w:rsid w:val="00CA74F5"/>
    <w:rsid w:val="00CB009E"/>
    <w:rsid w:val="00CB052F"/>
    <w:rsid w:val="00CB080D"/>
    <w:rsid w:val="00CB2062"/>
    <w:rsid w:val="00CB6AEB"/>
    <w:rsid w:val="00CB706D"/>
    <w:rsid w:val="00CC5C20"/>
    <w:rsid w:val="00CD1834"/>
    <w:rsid w:val="00CD2260"/>
    <w:rsid w:val="00CD3332"/>
    <w:rsid w:val="00CD3913"/>
    <w:rsid w:val="00CD6BE8"/>
    <w:rsid w:val="00CE0F40"/>
    <w:rsid w:val="00CE3DCD"/>
    <w:rsid w:val="00CE5032"/>
    <w:rsid w:val="00CE669A"/>
    <w:rsid w:val="00CE69E1"/>
    <w:rsid w:val="00CF1DDA"/>
    <w:rsid w:val="00CF3E9D"/>
    <w:rsid w:val="00CF563D"/>
    <w:rsid w:val="00CF60A8"/>
    <w:rsid w:val="00CF6574"/>
    <w:rsid w:val="00CF6C7C"/>
    <w:rsid w:val="00CF7C7E"/>
    <w:rsid w:val="00CF7F86"/>
    <w:rsid w:val="00D03828"/>
    <w:rsid w:val="00D05279"/>
    <w:rsid w:val="00D05E22"/>
    <w:rsid w:val="00D218A4"/>
    <w:rsid w:val="00D2243E"/>
    <w:rsid w:val="00D2441E"/>
    <w:rsid w:val="00D24E58"/>
    <w:rsid w:val="00D33EE3"/>
    <w:rsid w:val="00D3499E"/>
    <w:rsid w:val="00D34E22"/>
    <w:rsid w:val="00D36A09"/>
    <w:rsid w:val="00D432DF"/>
    <w:rsid w:val="00D439DA"/>
    <w:rsid w:val="00D51B89"/>
    <w:rsid w:val="00D51D36"/>
    <w:rsid w:val="00D61115"/>
    <w:rsid w:val="00D62357"/>
    <w:rsid w:val="00D628B3"/>
    <w:rsid w:val="00D65C1C"/>
    <w:rsid w:val="00D721D0"/>
    <w:rsid w:val="00D76ED8"/>
    <w:rsid w:val="00D8509C"/>
    <w:rsid w:val="00D87C46"/>
    <w:rsid w:val="00D9399B"/>
    <w:rsid w:val="00DA636A"/>
    <w:rsid w:val="00DA6CD5"/>
    <w:rsid w:val="00DB00B1"/>
    <w:rsid w:val="00DB6E77"/>
    <w:rsid w:val="00DC08AC"/>
    <w:rsid w:val="00DC1B62"/>
    <w:rsid w:val="00DC345F"/>
    <w:rsid w:val="00DC4484"/>
    <w:rsid w:val="00DC5E8A"/>
    <w:rsid w:val="00DC610B"/>
    <w:rsid w:val="00DD5418"/>
    <w:rsid w:val="00DE05C7"/>
    <w:rsid w:val="00DE1110"/>
    <w:rsid w:val="00DE1C41"/>
    <w:rsid w:val="00DE2C1F"/>
    <w:rsid w:val="00DE60F6"/>
    <w:rsid w:val="00DF29D4"/>
    <w:rsid w:val="00DF3FA9"/>
    <w:rsid w:val="00DF5558"/>
    <w:rsid w:val="00E0395F"/>
    <w:rsid w:val="00E03A9B"/>
    <w:rsid w:val="00E04755"/>
    <w:rsid w:val="00E05EEC"/>
    <w:rsid w:val="00E07D19"/>
    <w:rsid w:val="00E12F58"/>
    <w:rsid w:val="00E1514A"/>
    <w:rsid w:val="00E2168E"/>
    <w:rsid w:val="00E219B9"/>
    <w:rsid w:val="00E21ED2"/>
    <w:rsid w:val="00E23880"/>
    <w:rsid w:val="00E26521"/>
    <w:rsid w:val="00E26FFE"/>
    <w:rsid w:val="00E27CC6"/>
    <w:rsid w:val="00E30586"/>
    <w:rsid w:val="00E3785A"/>
    <w:rsid w:val="00E37E77"/>
    <w:rsid w:val="00E43A7E"/>
    <w:rsid w:val="00E43CE4"/>
    <w:rsid w:val="00E46B61"/>
    <w:rsid w:val="00E514D9"/>
    <w:rsid w:val="00E53F73"/>
    <w:rsid w:val="00E57EC8"/>
    <w:rsid w:val="00E65311"/>
    <w:rsid w:val="00E74F77"/>
    <w:rsid w:val="00E8715E"/>
    <w:rsid w:val="00E8720A"/>
    <w:rsid w:val="00E95D34"/>
    <w:rsid w:val="00EA0DD2"/>
    <w:rsid w:val="00EA5A31"/>
    <w:rsid w:val="00EA5EA1"/>
    <w:rsid w:val="00EA6FB7"/>
    <w:rsid w:val="00EB2CE0"/>
    <w:rsid w:val="00EB5F21"/>
    <w:rsid w:val="00EC27D4"/>
    <w:rsid w:val="00EC2E07"/>
    <w:rsid w:val="00EC3763"/>
    <w:rsid w:val="00EC7CA6"/>
    <w:rsid w:val="00ED1C76"/>
    <w:rsid w:val="00ED4B04"/>
    <w:rsid w:val="00ED7570"/>
    <w:rsid w:val="00EE34E6"/>
    <w:rsid w:val="00EE72A5"/>
    <w:rsid w:val="00EF67BB"/>
    <w:rsid w:val="00EF6D13"/>
    <w:rsid w:val="00F019E8"/>
    <w:rsid w:val="00F03CA8"/>
    <w:rsid w:val="00F058DF"/>
    <w:rsid w:val="00F11A95"/>
    <w:rsid w:val="00F11C72"/>
    <w:rsid w:val="00F2011E"/>
    <w:rsid w:val="00F40EEE"/>
    <w:rsid w:val="00F50D5B"/>
    <w:rsid w:val="00F520A5"/>
    <w:rsid w:val="00F524B1"/>
    <w:rsid w:val="00F60206"/>
    <w:rsid w:val="00F606C7"/>
    <w:rsid w:val="00F63CD3"/>
    <w:rsid w:val="00F649C7"/>
    <w:rsid w:val="00F650BC"/>
    <w:rsid w:val="00F6763B"/>
    <w:rsid w:val="00F940E2"/>
    <w:rsid w:val="00F9426B"/>
    <w:rsid w:val="00F971EC"/>
    <w:rsid w:val="00F97AE6"/>
    <w:rsid w:val="00FA0510"/>
    <w:rsid w:val="00FA3265"/>
    <w:rsid w:val="00FA73C7"/>
    <w:rsid w:val="00FB321D"/>
    <w:rsid w:val="00FB7657"/>
    <w:rsid w:val="00FC7ACE"/>
    <w:rsid w:val="00FD396B"/>
    <w:rsid w:val="00FE068B"/>
    <w:rsid w:val="00FE4609"/>
    <w:rsid w:val="00FE4962"/>
    <w:rsid w:val="00FE6AEB"/>
    <w:rsid w:val="00FF3FFB"/>
    <w:rsid w:val="00FF5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136B87"/>
  <w15:docId w15:val="{B633626F-2886-470E-B41E-10EE24DD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4A"/>
    <w:rPr>
      <w:lang w:val="ro-RO"/>
    </w:rPr>
  </w:style>
  <w:style w:type="paragraph" w:styleId="Titlu3">
    <w:name w:val="heading 3"/>
    <w:basedOn w:val="Normal"/>
    <w:next w:val="Normal"/>
    <w:link w:val="Titlu3Caracter"/>
    <w:uiPriority w:val="9"/>
    <w:semiHidden/>
    <w:unhideWhenUsed/>
    <w:qFormat/>
    <w:rsid w:val="00B522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unhideWhenUsed/>
    <w:qFormat/>
    <w:rsid w:val="001B10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6124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612486"/>
    <w:rPr>
      <w:b/>
      <w:bCs/>
    </w:rPr>
  </w:style>
  <w:style w:type="character" w:styleId="Accentuat">
    <w:name w:val="Emphasis"/>
    <w:basedOn w:val="Fontdeparagrafimplicit"/>
    <w:uiPriority w:val="20"/>
    <w:qFormat/>
    <w:rsid w:val="00612486"/>
    <w:rPr>
      <w:i/>
      <w:iCs/>
    </w:rPr>
  </w:style>
  <w:style w:type="character" w:styleId="Hyperlink">
    <w:name w:val="Hyperlink"/>
    <w:basedOn w:val="Fontdeparagrafimplicit"/>
    <w:uiPriority w:val="99"/>
    <w:semiHidden/>
    <w:unhideWhenUsed/>
    <w:rsid w:val="00612486"/>
    <w:rPr>
      <w:color w:val="0000FF"/>
      <w:u w:val="single"/>
    </w:rPr>
  </w:style>
  <w:style w:type="paragraph" w:styleId="TextnBalon">
    <w:name w:val="Balloon Text"/>
    <w:basedOn w:val="Normal"/>
    <w:link w:val="TextnBalonCaracter"/>
    <w:uiPriority w:val="99"/>
    <w:semiHidden/>
    <w:unhideWhenUsed/>
    <w:rsid w:val="0062002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2002C"/>
    <w:rPr>
      <w:rFonts w:ascii="Segoe UI" w:hAnsi="Segoe UI" w:cs="Segoe UI"/>
      <w:sz w:val="18"/>
      <w:szCs w:val="18"/>
    </w:rPr>
  </w:style>
  <w:style w:type="paragraph" w:styleId="Listparagraf">
    <w:name w:val="List Paragraph"/>
    <w:basedOn w:val="Normal"/>
    <w:uiPriority w:val="34"/>
    <w:qFormat/>
    <w:rsid w:val="002573D1"/>
    <w:pPr>
      <w:ind w:left="720"/>
      <w:contextualSpacing/>
    </w:pPr>
  </w:style>
  <w:style w:type="character" w:customStyle="1" w:styleId="Titlu4Caracter">
    <w:name w:val="Titlu 4 Caracter"/>
    <w:basedOn w:val="Fontdeparagrafimplicit"/>
    <w:link w:val="Titlu4"/>
    <w:uiPriority w:val="9"/>
    <w:rsid w:val="001B104A"/>
    <w:rPr>
      <w:rFonts w:asciiTheme="majorHAnsi" w:eastAsiaTheme="majorEastAsia" w:hAnsiTheme="majorHAnsi" w:cstheme="majorBidi"/>
      <w:i/>
      <w:iCs/>
      <w:color w:val="2E74B5" w:themeColor="accent1" w:themeShade="BF"/>
      <w:lang w:val="ro-RO"/>
    </w:rPr>
  </w:style>
  <w:style w:type="table" w:styleId="Tabelgril">
    <w:name w:val="Table Grid"/>
    <w:basedOn w:val="TabelNormal"/>
    <w:uiPriority w:val="59"/>
    <w:rsid w:val="00BB72FE"/>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33C6E"/>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433C6E"/>
    <w:rPr>
      <w:lang w:val="ro-RO"/>
    </w:rPr>
  </w:style>
  <w:style w:type="paragraph" w:styleId="Subsol">
    <w:name w:val="footer"/>
    <w:basedOn w:val="Normal"/>
    <w:link w:val="SubsolCaracter"/>
    <w:uiPriority w:val="99"/>
    <w:unhideWhenUsed/>
    <w:rsid w:val="00433C6E"/>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433C6E"/>
    <w:rPr>
      <w:lang w:val="ro-RO"/>
    </w:rPr>
  </w:style>
  <w:style w:type="character" w:customStyle="1" w:styleId="Titlu3Caracter">
    <w:name w:val="Titlu 3 Caracter"/>
    <w:basedOn w:val="Fontdeparagrafimplicit"/>
    <w:link w:val="Titlu3"/>
    <w:uiPriority w:val="9"/>
    <w:semiHidden/>
    <w:rsid w:val="00B52277"/>
    <w:rPr>
      <w:rFonts w:asciiTheme="majorHAnsi" w:eastAsiaTheme="majorEastAsia" w:hAnsiTheme="majorHAnsi" w:cstheme="majorBidi"/>
      <w:color w:val="1F4D78" w:themeColor="accent1" w:themeShade="7F"/>
      <w:sz w:val="24"/>
      <w:szCs w:val="24"/>
      <w:lang w:val="ro-RO"/>
    </w:rPr>
  </w:style>
  <w:style w:type="paragraph" w:customStyle="1" w:styleId="FR2">
    <w:name w:val="FR2"/>
    <w:rsid w:val="00B52277"/>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styleId="Titlu">
    <w:name w:val="Title"/>
    <w:basedOn w:val="Normal"/>
    <w:next w:val="Normal"/>
    <w:link w:val="TitluCaracter"/>
    <w:qFormat/>
    <w:rsid w:val="00B52277"/>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TitluCaracter">
    <w:name w:val="Titlu Caracter"/>
    <w:basedOn w:val="Fontdeparagrafimplicit"/>
    <w:link w:val="Titlu"/>
    <w:rsid w:val="00B52277"/>
    <w:rPr>
      <w:rFonts w:ascii="Cambria" w:eastAsia="Times New Roman" w:hAnsi="Cambria" w:cs="Times New Roman"/>
      <w:b/>
      <w:bCs/>
      <w:kern w:val="28"/>
      <w:sz w:val="32"/>
      <w:szCs w:val="32"/>
      <w:lang w:val="ro-RO" w:eastAsia="ru-RU"/>
    </w:rPr>
  </w:style>
  <w:style w:type="paragraph" w:styleId="Textsimplu">
    <w:name w:val="Plain Text"/>
    <w:basedOn w:val="Normal"/>
    <w:link w:val="TextsimpluCaracter"/>
    <w:rsid w:val="00B52277"/>
    <w:pPr>
      <w:spacing w:after="0" w:line="240" w:lineRule="auto"/>
    </w:pPr>
    <w:rPr>
      <w:rFonts w:ascii="Courier New" w:eastAsia="Times New Roman" w:hAnsi="Courier New" w:cs="Times New Roman"/>
      <w:b/>
      <w:sz w:val="20"/>
      <w:szCs w:val="20"/>
      <w:lang w:eastAsia="ru-RU"/>
    </w:rPr>
  </w:style>
  <w:style w:type="character" w:customStyle="1" w:styleId="TextsimpluCaracter">
    <w:name w:val="Text simplu Caracter"/>
    <w:basedOn w:val="Fontdeparagrafimplicit"/>
    <w:link w:val="Textsimplu"/>
    <w:rsid w:val="00B52277"/>
    <w:rPr>
      <w:rFonts w:ascii="Courier New" w:eastAsia="Times New Roman" w:hAnsi="Courier New" w:cs="Times New Roman"/>
      <w:b/>
      <w:sz w:val="20"/>
      <w:szCs w:val="20"/>
      <w:lang w:val="ro-RO" w:eastAsia="ru-RU"/>
    </w:rPr>
  </w:style>
  <w:style w:type="paragraph" w:styleId="Corptext">
    <w:name w:val="Body Text"/>
    <w:basedOn w:val="Normal"/>
    <w:link w:val="CorptextCaracter"/>
    <w:rsid w:val="00B52277"/>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52277"/>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3292">
      <w:bodyDiv w:val="1"/>
      <w:marLeft w:val="0"/>
      <w:marRight w:val="0"/>
      <w:marTop w:val="0"/>
      <w:marBottom w:val="0"/>
      <w:divBdr>
        <w:top w:val="none" w:sz="0" w:space="0" w:color="auto"/>
        <w:left w:val="none" w:sz="0" w:space="0" w:color="auto"/>
        <w:bottom w:val="none" w:sz="0" w:space="0" w:color="auto"/>
        <w:right w:val="none" w:sz="0" w:space="0" w:color="auto"/>
      </w:divBdr>
    </w:div>
    <w:div w:id="356349072">
      <w:bodyDiv w:val="1"/>
      <w:marLeft w:val="0"/>
      <w:marRight w:val="0"/>
      <w:marTop w:val="0"/>
      <w:marBottom w:val="0"/>
      <w:divBdr>
        <w:top w:val="none" w:sz="0" w:space="0" w:color="auto"/>
        <w:left w:val="none" w:sz="0" w:space="0" w:color="auto"/>
        <w:bottom w:val="none" w:sz="0" w:space="0" w:color="auto"/>
        <w:right w:val="none" w:sz="0" w:space="0" w:color="auto"/>
      </w:divBdr>
    </w:div>
    <w:div w:id="395321792">
      <w:bodyDiv w:val="1"/>
      <w:marLeft w:val="0"/>
      <w:marRight w:val="0"/>
      <w:marTop w:val="0"/>
      <w:marBottom w:val="0"/>
      <w:divBdr>
        <w:top w:val="none" w:sz="0" w:space="0" w:color="auto"/>
        <w:left w:val="none" w:sz="0" w:space="0" w:color="auto"/>
        <w:bottom w:val="none" w:sz="0" w:space="0" w:color="auto"/>
        <w:right w:val="none" w:sz="0" w:space="0" w:color="auto"/>
      </w:divBdr>
    </w:div>
    <w:div w:id="512764467">
      <w:bodyDiv w:val="1"/>
      <w:marLeft w:val="0"/>
      <w:marRight w:val="0"/>
      <w:marTop w:val="0"/>
      <w:marBottom w:val="0"/>
      <w:divBdr>
        <w:top w:val="none" w:sz="0" w:space="0" w:color="auto"/>
        <w:left w:val="none" w:sz="0" w:space="0" w:color="auto"/>
        <w:bottom w:val="none" w:sz="0" w:space="0" w:color="auto"/>
        <w:right w:val="none" w:sz="0" w:space="0" w:color="auto"/>
      </w:divBdr>
    </w:div>
    <w:div w:id="544948074">
      <w:bodyDiv w:val="1"/>
      <w:marLeft w:val="0"/>
      <w:marRight w:val="0"/>
      <w:marTop w:val="0"/>
      <w:marBottom w:val="0"/>
      <w:divBdr>
        <w:top w:val="none" w:sz="0" w:space="0" w:color="auto"/>
        <w:left w:val="none" w:sz="0" w:space="0" w:color="auto"/>
        <w:bottom w:val="none" w:sz="0" w:space="0" w:color="auto"/>
        <w:right w:val="none" w:sz="0" w:space="0" w:color="auto"/>
      </w:divBdr>
    </w:div>
    <w:div w:id="814103677">
      <w:bodyDiv w:val="1"/>
      <w:marLeft w:val="0"/>
      <w:marRight w:val="0"/>
      <w:marTop w:val="0"/>
      <w:marBottom w:val="0"/>
      <w:divBdr>
        <w:top w:val="none" w:sz="0" w:space="0" w:color="auto"/>
        <w:left w:val="none" w:sz="0" w:space="0" w:color="auto"/>
        <w:bottom w:val="none" w:sz="0" w:space="0" w:color="auto"/>
        <w:right w:val="none" w:sz="0" w:space="0" w:color="auto"/>
      </w:divBdr>
    </w:div>
    <w:div w:id="833498993">
      <w:bodyDiv w:val="1"/>
      <w:marLeft w:val="0"/>
      <w:marRight w:val="0"/>
      <w:marTop w:val="0"/>
      <w:marBottom w:val="0"/>
      <w:divBdr>
        <w:top w:val="none" w:sz="0" w:space="0" w:color="auto"/>
        <w:left w:val="none" w:sz="0" w:space="0" w:color="auto"/>
        <w:bottom w:val="none" w:sz="0" w:space="0" w:color="auto"/>
        <w:right w:val="none" w:sz="0" w:space="0" w:color="auto"/>
      </w:divBdr>
    </w:div>
    <w:div w:id="924071777">
      <w:bodyDiv w:val="1"/>
      <w:marLeft w:val="0"/>
      <w:marRight w:val="0"/>
      <w:marTop w:val="0"/>
      <w:marBottom w:val="0"/>
      <w:divBdr>
        <w:top w:val="none" w:sz="0" w:space="0" w:color="auto"/>
        <w:left w:val="none" w:sz="0" w:space="0" w:color="auto"/>
        <w:bottom w:val="none" w:sz="0" w:space="0" w:color="auto"/>
        <w:right w:val="none" w:sz="0" w:space="0" w:color="auto"/>
      </w:divBdr>
    </w:div>
    <w:div w:id="1042249324">
      <w:bodyDiv w:val="1"/>
      <w:marLeft w:val="0"/>
      <w:marRight w:val="0"/>
      <w:marTop w:val="0"/>
      <w:marBottom w:val="0"/>
      <w:divBdr>
        <w:top w:val="none" w:sz="0" w:space="0" w:color="auto"/>
        <w:left w:val="none" w:sz="0" w:space="0" w:color="auto"/>
        <w:bottom w:val="none" w:sz="0" w:space="0" w:color="auto"/>
        <w:right w:val="none" w:sz="0" w:space="0" w:color="auto"/>
      </w:divBdr>
    </w:div>
    <w:div w:id="1097403421">
      <w:bodyDiv w:val="1"/>
      <w:marLeft w:val="0"/>
      <w:marRight w:val="0"/>
      <w:marTop w:val="0"/>
      <w:marBottom w:val="0"/>
      <w:divBdr>
        <w:top w:val="none" w:sz="0" w:space="0" w:color="auto"/>
        <w:left w:val="none" w:sz="0" w:space="0" w:color="auto"/>
        <w:bottom w:val="none" w:sz="0" w:space="0" w:color="auto"/>
        <w:right w:val="none" w:sz="0" w:space="0" w:color="auto"/>
      </w:divBdr>
    </w:div>
    <w:div w:id="1348403608">
      <w:bodyDiv w:val="1"/>
      <w:marLeft w:val="0"/>
      <w:marRight w:val="0"/>
      <w:marTop w:val="0"/>
      <w:marBottom w:val="0"/>
      <w:divBdr>
        <w:top w:val="none" w:sz="0" w:space="0" w:color="auto"/>
        <w:left w:val="none" w:sz="0" w:space="0" w:color="auto"/>
        <w:bottom w:val="none" w:sz="0" w:space="0" w:color="auto"/>
        <w:right w:val="none" w:sz="0" w:space="0" w:color="auto"/>
      </w:divBdr>
    </w:div>
    <w:div w:id="1361199673">
      <w:bodyDiv w:val="1"/>
      <w:marLeft w:val="0"/>
      <w:marRight w:val="0"/>
      <w:marTop w:val="0"/>
      <w:marBottom w:val="0"/>
      <w:divBdr>
        <w:top w:val="none" w:sz="0" w:space="0" w:color="auto"/>
        <w:left w:val="none" w:sz="0" w:space="0" w:color="auto"/>
        <w:bottom w:val="none" w:sz="0" w:space="0" w:color="auto"/>
        <w:right w:val="none" w:sz="0" w:space="0" w:color="auto"/>
      </w:divBdr>
    </w:div>
    <w:div w:id="1681079072">
      <w:bodyDiv w:val="1"/>
      <w:marLeft w:val="0"/>
      <w:marRight w:val="0"/>
      <w:marTop w:val="0"/>
      <w:marBottom w:val="0"/>
      <w:divBdr>
        <w:top w:val="none" w:sz="0" w:space="0" w:color="auto"/>
        <w:left w:val="none" w:sz="0" w:space="0" w:color="auto"/>
        <w:bottom w:val="none" w:sz="0" w:space="0" w:color="auto"/>
        <w:right w:val="none" w:sz="0" w:space="0" w:color="auto"/>
      </w:divBdr>
    </w:div>
    <w:div w:id="1718627851">
      <w:bodyDiv w:val="1"/>
      <w:marLeft w:val="0"/>
      <w:marRight w:val="0"/>
      <w:marTop w:val="0"/>
      <w:marBottom w:val="0"/>
      <w:divBdr>
        <w:top w:val="none" w:sz="0" w:space="0" w:color="auto"/>
        <w:left w:val="none" w:sz="0" w:space="0" w:color="auto"/>
        <w:bottom w:val="none" w:sz="0" w:space="0" w:color="auto"/>
        <w:right w:val="none" w:sz="0" w:space="0" w:color="auto"/>
      </w:divBdr>
    </w:div>
    <w:div w:id="1816488188">
      <w:bodyDiv w:val="1"/>
      <w:marLeft w:val="0"/>
      <w:marRight w:val="0"/>
      <w:marTop w:val="0"/>
      <w:marBottom w:val="0"/>
      <w:divBdr>
        <w:top w:val="none" w:sz="0" w:space="0" w:color="auto"/>
        <w:left w:val="none" w:sz="0" w:space="0" w:color="auto"/>
        <w:bottom w:val="none" w:sz="0" w:space="0" w:color="auto"/>
        <w:right w:val="none" w:sz="0" w:space="0" w:color="auto"/>
      </w:divBdr>
    </w:div>
    <w:div w:id="2035224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52B3-04EB-4D9C-B346-26329130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3559</Words>
  <Characters>20646</Characters>
  <Application>Microsoft Office Word</Application>
  <DocSecurity>0</DocSecurity>
  <Lines>172</Lines>
  <Paragraphs>48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Secția politici în domeniul forestier și cinegetic</cp:lastModifiedBy>
  <cp:revision>2</cp:revision>
  <cp:lastPrinted>2023-02-14T11:45:00Z</cp:lastPrinted>
  <dcterms:created xsi:type="dcterms:W3CDTF">2025-05-27T09:54:00Z</dcterms:created>
  <dcterms:modified xsi:type="dcterms:W3CDTF">2025-05-27T09:54:00Z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89a9e0cf439280f48ccc86d288900c8c1a96c231f1b2241f6b5f94796a6d4fa4</vt:lpwstr>
  </property>
</Properties>
</file>