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58998" w14:textId="65121E06" w:rsidR="00040A20" w:rsidRPr="00CC6550" w:rsidRDefault="00D5490C" w:rsidP="00BA6C09">
      <w:pPr>
        <w:ind w:firstLine="0"/>
        <w:jc w:val="center"/>
        <w:rPr>
          <w:b/>
          <w:sz w:val="28"/>
          <w:szCs w:val="28"/>
          <w:lang w:val="ro-RO"/>
        </w:rPr>
      </w:pPr>
      <w:r w:rsidRPr="00CC6550">
        <w:rPr>
          <w:b/>
          <w:sz w:val="28"/>
          <w:szCs w:val="28"/>
          <w:lang w:val="ro-RO"/>
        </w:rPr>
        <w:t xml:space="preserve">Cu privire la instituirea </w:t>
      </w:r>
      <w:r w:rsidR="00040A20" w:rsidRPr="00CC6550">
        <w:rPr>
          <w:b/>
          <w:sz w:val="28"/>
          <w:szCs w:val="28"/>
          <w:lang w:val="ro-RO"/>
        </w:rPr>
        <w:t>Sistemului informațional e-Legislație</w:t>
      </w:r>
      <w:r w:rsidRPr="00CC6550">
        <w:rPr>
          <w:b/>
          <w:sz w:val="28"/>
          <w:szCs w:val="28"/>
          <w:lang w:val="ro-RO"/>
        </w:rPr>
        <w:t xml:space="preserve">                                        și aprobarea Regulamentului </w:t>
      </w:r>
      <w:r w:rsidR="003E0943" w:rsidRPr="00CC6550">
        <w:rPr>
          <w:b/>
          <w:sz w:val="28"/>
          <w:szCs w:val="28"/>
          <w:lang w:val="ro-RO"/>
        </w:rPr>
        <w:t xml:space="preserve">privind modul de ținere                                                   a </w:t>
      </w:r>
      <w:r w:rsidR="00427E1D" w:rsidRPr="00CC6550">
        <w:rPr>
          <w:b/>
          <w:sz w:val="28"/>
          <w:szCs w:val="28"/>
          <w:lang w:val="ro-RO"/>
        </w:rPr>
        <w:t xml:space="preserve">resursei informaționale formate </w:t>
      </w:r>
      <w:r w:rsidR="00B704CD" w:rsidRPr="00CC6550">
        <w:rPr>
          <w:b/>
          <w:sz w:val="28"/>
          <w:szCs w:val="28"/>
          <w:lang w:val="ro-RO"/>
        </w:rPr>
        <w:t>în cadrul acestuia</w:t>
      </w:r>
      <w:r w:rsidR="00040A20" w:rsidRPr="00CC6550">
        <w:rPr>
          <w:b/>
          <w:sz w:val="28"/>
          <w:szCs w:val="28"/>
          <w:lang w:val="ro-RO"/>
        </w:rPr>
        <w:t xml:space="preserve"> </w:t>
      </w:r>
    </w:p>
    <w:p w14:paraId="7D46FA4B" w14:textId="2F17F3CC" w:rsidR="00730FEE" w:rsidRPr="00CC6550" w:rsidRDefault="00730FEE" w:rsidP="00BA6C09">
      <w:pPr>
        <w:ind w:firstLine="0"/>
        <w:jc w:val="center"/>
        <w:rPr>
          <w:rFonts w:asciiTheme="majorBidi" w:hAnsiTheme="majorBidi" w:cstheme="majorBidi"/>
          <w:b/>
          <w:bCs/>
          <w:sz w:val="28"/>
          <w:szCs w:val="28"/>
          <w:lang w:val="ro-RO" w:eastAsia="ro-RO"/>
        </w:rPr>
      </w:pPr>
      <w:r w:rsidRPr="00CC6550">
        <w:rPr>
          <w:b/>
          <w:sz w:val="28"/>
          <w:szCs w:val="28"/>
          <w:lang w:val="ro-RO"/>
        </w:rPr>
        <w:t>--------------------------------------------</w:t>
      </w:r>
      <w:r w:rsidR="00D5490C" w:rsidRPr="00CC6550">
        <w:rPr>
          <w:b/>
          <w:sz w:val="28"/>
          <w:szCs w:val="28"/>
          <w:lang w:val="ro-RO"/>
        </w:rPr>
        <w:t>----------------</w:t>
      </w:r>
      <w:r w:rsidR="00427E1D" w:rsidRPr="00CC6550">
        <w:rPr>
          <w:b/>
          <w:sz w:val="28"/>
          <w:szCs w:val="28"/>
          <w:lang w:val="ro-RO"/>
        </w:rPr>
        <w:t>--------------</w:t>
      </w:r>
      <w:r w:rsidR="00D5490C" w:rsidRPr="00CC6550">
        <w:rPr>
          <w:b/>
          <w:sz w:val="28"/>
          <w:szCs w:val="28"/>
          <w:lang w:val="ro-RO"/>
        </w:rPr>
        <w:t>--</w:t>
      </w:r>
      <w:r w:rsidRPr="00CC6550">
        <w:rPr>
          <w:b/>
          <w:sz w:val="28"/>
          <w:szCs w:val="28"/>
          <w:lang w:val="ro-RO"/>
        </w:rPr>
        <w:t>-----</w:t>
      </w:r>
    </w:p>
    <w:p w14:paraId="26FD19CA" w14:textId="77777777" w:rsidR="00730FEE" w:rsidRPr="00CC6550" w:rsidRDefault="00730FEE" w:rsidP="00BA6C09">
      <w:pPr>
        <w:rPr>
          <w:rFonts w:asciiTheme="majorBidi" w:hAnsiTheme="majorBidi" w:cstheme="majorBidi"/>
          <w:sz w:val="16"/>
          <w:szCs w:val="16"/>
          <w:lang w:val="ro-RO" w:eastAsia="ro-RO"/>
        </w:rPr>
      </w:pPr>
    </w:p>
    <w:p w14:paraId="1E6DA553" w14:textId="2E6B5519" w:rsidR="00040A20" w:rsidRPr="00CC6550" w:rsidRDefault="00040A20" w:rsidP="00BA6C09">
      <w:pPr>
        <w:rPr>
          <w:sz w:val="28"/>
          <w:szCs w:val="28"/>
          <w:lang w:val="ro-RO"/>
        </w:rPr>
      </w:pPr>
      <w:r w:rsidRPr="00CC6550">
        <w:rPr>
          <w:sz w:val="28"/>
          <w:szCs w:val="28"/>
          <w:lang w:val="ro-RO"/>
        </w:rPr>
        <w:t xml:space="preserve">În temeiul art. 22 lit. </w:t>
      </w:r>
      <w:r w:rsidR="00D5490C" w:rsidRPr="00CC6550">
        <w:rPr>
          <w:sz w:val="28"/>
          <w:szCs w:val="28"/>
          <w:lang w:val="ro-RO"/>
        </w:rPr>
        <w:t>c</w:t>
      </w:r>
      <w:r w:rsidRPr="00CC6550">
        <w:rPr>
          <w:sz w:val="28"/>
          <w:szCs w:val="28"/>
          <w:lang w:val="ro-RO"/>
        </w:rPr>
        <w:t xml:space="preserve">) și d) din Legea nr. 467/2003 cu privire la informatizare și la resursele informaționale de stat (Monitorul Oficial al Republicii Moldova, 2004, nr. 6-12, art. 44), cu modificările ulterioare, Guvernul HOTĂRĂŞTE: </w:t>
      </w:r>
    </w:p>
    <w:p w14:paraId="4148EAA5" w14:textId="255E9EA0" w:rsidR="00CF728C" w:rsidRPr="00CC6550" w:rsidRDefault="00040A20" w:rsidP="00CF728C">
      <w:pPr>
        <w:pStyle w:val="ListParagraph"/>
        <w:numPr>
          <w:ilvl w:val="0"/>
          <w:numId w:val="39"/>
        </w:numPr>
        <w:tabs>
          <w:tab w:val="left" w:pos="1134"/>
        </w:tabs>
        <w:spacing w:before="120" w:after="120"/>
        <w:ind w:left="0" w:firstLine="709"/>
        <w:contextualSpacing w:val="0"/>
        <w:rPr>
          <w:sz w:val="28"/>
          <w:szCs w:val="28"/>
          <w:lang w:val="ro-RO"/>
        </w:rPr>
      </w:pPr>
      <w:r w:rsidRPr="00CC6550">
        <w:rPr>
          <w:sz w:val="28"/>
          <w:szCs w:val="28"/>
          <w:lang w:val="ro-RO"/>
        </w:rPr>
        <w:t xml:space="preserve">Se </w:t>
      </w:r>
      <w:r w:rsidR="00CF728C" w:rsidRPr="00CC6550">
        <w:rPr>
          <w:sz w:val="28"/>
          <w:szCs w:val="28"/>
          <w:lang w:val="ro-RO"/>
        </w:rPr>
        <w:t xml:space="preserve">instituie </w:t>
      </w:r>
      <w:r w:rsidRPr="00CC6550">
        <w:rPr>
          <w:sz w:val="28"/>
          <w:szCs w:val="28"/>
          <w:lang w:val="ro-RO"/>
        </w:rPr>
        <w:t>Sistemul</w:t>
      </w:r>
      <w:r w:rsidR="00CF728C" w:rsidRPr="00CC6550">
        <w:rPr>
          <w:sz w:val="28"/>
          <w:szCs w:val="28"/>
          <w:lang w:val="ro-RO"/>
        </w:rPr>
        <w:t xml:space="preserve"> </w:t>
      </w:r>
      <w:r w:rsidRPr="00CC6550">
        <w:rPr>
          <w:sz w:val="28"/>
          <w:szCs w:val="28"/>
          <w:lang w:val="ro-RO"/>
        </w:rPr>
        <w:t>informațional e-Legislație</w:t>
      </w:r>
      <w:r w:rsidR="00CF728C" w:rsidRPr="00CC6550">
        <w:rPr>
          <w:sz w:val="28"/>
          <w:szCs w:val="28"/>
          <w:lang w:val="ro-RO"/>
        </w:rPr>
        <w:t>.</w:t>
      </w:r>
    </w:p>
    <w:p w14:paraId="2262BF03" w14:textId="0316B29C" w:rsidR="00040A20" w:rsidRPr="00CC6550" w:rsidRDefault="00CF728C" w:rsidP="00CF728C">
      <w:pPr>
        <w:pStyle w:val="ListParagraph"/>
        <w:numPr>
          <w:ilvl w:val="0"/>
          <w:numId w:val="39"/>
        </w:numPr>
        <w:tabs>
          <w:tab w:val="left" w:pos="1134"/>
        </w:tabs>
        <w:spacing w:before="120" w:after="120"/>
        <w:ind w:left="0" w:firstLine="709"/>
        <w:contextualSpacing w:val="0"/>
        <w:rPr>
          <w:sz w:val="28"/>
          <w:szCs w:val="28"/>
          <w:lang w:val="ro-RO"/>
        </w:rPr>
      </w:pPr>
      <w:r w:rsidRPr="00CC6550">
        <w:rPr>
          <w:sz w:val="28"/>
          <w:szCs w:val="28"/>
          <w:lang w:val="ro-RO"/>
        </w:rPr>
        <w:t xml:space="preserve">Se aprobă Regulamentul </w:t>
      </w:r>
      <w:r w:rsidR="003E0943" w:rsidRPr="00CC6550">
        <w:rPr>
          <w:sz w:val="28"/>
          <w:szCs w:val="28"/>
          <w:lang w:val="ro-RO"/>
        </w:rPr>
        <w:t xml:space="preserve">privind modul de ținere a </w:t>
      </w:r>
      <w:r w:rsidR="001D6245" w:rsidRPr="00CC6550">
        <w:rPr>
          <w:sz w:val="28"/>
          <w:szCs w:val="28"/>
          <w:lang w:val="ro-RO"/>
        </w:rPr>
        <w:t>resursei informaționale format</w:t>
      </w:r>
      <w:r w:rsidR="003A3341" w:rsidRPr="00CC6550">
        <w:rPr>
          <w:sz w:val="28"/>
          <w:szCs w:val="28"/>
          <w:lang w:val="ro-RO"/>
        </w:rPr>
        <w:t>e</w:t>
      </w:r>
      <w:r w:rsidR="001D6245" w:rsidRPr="00CC6550">
        <w:rPr>
          <w:sz w:val="28"/>
          <w:szCs w:val="28"/>
          <w:lang w:val="ro-RO"/>
        </w:rPr>
        <w:t xml:space="preserve"> </w:t>
      </w:r>
      <w:r w:rsidR="00B704CD" w:rsidRPr="00CC6550">
        <w:rPr>
          <w:sz w:val="28"/>
          <w:szCs w:val="28"/>
          <w:lang w:val="ro-RO"/>
        </w:rPr>
        <w:t xml:space="preserve">în cadrul </w:t>
      </w:r>
      <w:r w:rsidRPr="00CC6550">
        <w:rPr>
          <w:sz w:val="28"/>
          <w:szCs w:val="28"/>
          <w:lang w:val="ro-RO"/>
        </w:rPr>
        <w:t>Sistemul</w:t>
      </w:r>
      <w:r w:rsidR="00B704CD" w:rsidRPr="00CC6550">
        <w:rPr>
          <w:sz w:val="28"/>
          <w:szCs w:val="28"/>
          <w:lang w:val="ro-RO"/>
        </w:rPr>
        <w:t>ui</w:t>
      </w:r>
      <w:r w:rsidR="001D6245" w:rsidRPr="00CC6550">
        <w:rPr>
          <w:sz w:val="28"/>
          <w:szCs w:val="28"/>
          <w:lang w:val="ro-RO"/>
        </w:rPr>
        <w:t xml:space="preserve"> </w:t>
      </w:r>
      <w:r w:rsidRPr="00CC6550">
        <w:rPr>
          <w:sz w:val="28"/>
          <w:szCs w:val="28"/>
          <w:lang w:val="ro-RO"/>
        </w:rPr>
        <w:t xml:space="preserve">informațional e-Legislație </w:t>
      </w:r>
      <w:r w:rsidR="00040A20" w:rsidRPr="00CC6550">
        <w:rPr>
          <w:sz w:val="28"/>
          <w:szCs w:val="28"/>
          <w:lang w:val="ro-RO"/>
        </w:rPr>
        <w:t xml:space="preserve">(se anexează). </w:t>
      </w:r>
    </w:p>
    <w:p w14:paraId="5F09EA53" w14:textId="77777777" w:rsidR="00CF728C" w:rsidRPr="00CC6550" w:rsidRDefault="00CF728C" w:rsidP="00CF728C">
      <w:pPr>
        <w:pStyle w:val="ListParagraph"/>
        <w:numPr>
          <w:ilvl w:val="0"/>
          <w:numId w:val="39"/>
        </w:numPr>
        <w:tabs>
          <w:tab w:val="left" w:pos="1134"/>
        </w:tabs>
        <w:spacing w:before="120" w:after="120"/>
        <w:ind w:left="0" w:firstLine="709"/>
        <w:contextualSpacing w:val="0"/>
        <w:rPr>
          <w:sz w:val="28"/>
          <w:szCs w:val="28"/>
          <w:lang w:val="ro-RO"/>
        </w:rPr>
      </w:pPr>
      <w:r w:rsidRPr="00CC6550">
        <w:rPr>
          <w:sz w:val="28"/>
          <w:szCs w:val="28"/>
          <w:lang w:val="ro-RO"/>
        </w:rPr>
        <w:t>Cancelaria de Stat va asigura funcționarea și dezvoltarea continuă a Sistemului informațional e-Legislație.</w:t>
      </w:r>
    </w:p>
    <w:p w14:paraId="71B70C54" w14:textId="2CA37C43" w:rsidR="00427E1D" w:rsidRPr="00CC6550" w:rsidRDefault="00CF728C" w:rsidP="00CF728C">
      <w:pPr>
        <w:pStyle w:val="ListParagraph"/>
        <w:numPr>
          <w:ilvl w:val="0"/>
          <w:numId w:val="39"/>
        </w:numPr>
        <w:tabs>
          <w:tab w:val="left" w:pos="1134"/>
        </w:tabs>
        <w:spacing w:before="120" w:after="120"/>
        <w:ind w:left="0" w:firstLine="709"/>
        <w:contextualSpacing w:val="0"/>
        <w:rPr>
          <w:sz w:val="28"/>
          <w:szCs w:val="28"/>
          <w:lang w:val="ro-RO"/>
        </w:rPr>
      </w:pPr>
      <w:r w:rsidRPr="00CC6550">
        <w:rPr>
          <w:sz w:val="28"/>
          <w:szCs w:val="28"/>
          <w:lang w:val="ro-RO"/>
        </w:rPr>
        <w:t xml:space="preserve">Ministerele, alte autorități administrative centrale și Cancelaria de Stat, precum și autoritățile și instituțiile publice din sfera lor de competență vor asigura utilizarea Sistemului informațional e-Legislație la toate etapele procesului de elaborare și promovare a proiectelor de acte ale Guvernului. </w:t>
      </w:r>
    </w:p>
    <w:p w14:paraId="2516C9EC" w14:textId="209390D1" w:rsidR="00B833C0" w:rsidRPr="00CC6550" w:rsidRDefault="00B833C0" w:rsidP="00CF728C">
      <w:pPr>
        <w:pStyle w:val="ListParagraph"/>
        <w:numPr>
          <w:ilvl w:val="0"/>
          <w:numId w:val="39"/>
        </w:numPr>
        <w:tabs>
          <w:tab w:val="left" w:pos="1134"/>
        </w:tabs>
        <w:spacing w:before="120" w:after="120"/>
        <w:ind w:left="0" w:firstLine="709"/>
        <w:contextualSpacing w:val="0"/>
        <w:rPr>
          <w:sz w:val="28"/>
          <w:szCs w:val="28"/>
          <w:lang w:val="ro-RO"/>
        </w:rPr>
      </w:pPr>
      <w:r w:rsidRPr="00CC6550">
        <w:rPr>
          <w:sz w:val="28"/>
          <w:szCs w:val="28"/>
          <w:lang w:val="ro-RO"/>
        </w:rPr>
        <w:t>Controlul asupra executării prezentei hotărâri se pune în sarcina Cancelariei de Stat.</w:t>
      </w:r>
    </w:p>
    <w:p w14:paraId="0DE97ECD" w14:textId="38021EAB" w:rsidR="00730FEE" w:rsidRPr="00CC6550" w:rsidRDefault="00730FEE" w:rsidP="00CF728C">
      <w:pPr>
        <w:tabs>
          <w:tab w:val="left" w:pos="1134"/>
        </w:tabs>
        <w:spacing w:before="120" w:after="120"/>
        <w:rPr>
          <w:rFonts w:asciiTheme="majorBidi" w:hAnsiTheme="majorBidi" w:cstheme="majorBidi"/>
          <w:sz w:val="16"/>
          <w:szCs w:val="16"/>
          <w:lang w:val="ro-RO" w:eastAsia="ro-RO"/>
        </w:rPr>
      </w:pPr>
    </w:p>
    <w:p w14:paraId="3DCB3696" w14:textId="3A9454A6" w:rsidR="003B04ED" w:rsidRPr="00CC6550" w:rsidRDefault="003B04ED" w:rsidP="00BA6C09">
      <w:pPr>
        <w:rPr>
          <w:rFonts w:asciiTheme="majorBidi" w:hAnsiTheme="majorBidi" w:cstheme="majorBidi"/>
          <w:sz w:val="28"/>
          <w:szCs w:val="28"/>
          <w:lang w:val="ro-RO" w:eastAsia="ro-RO"/>
        </w:rPr>
      </w:pPr>
      <w:r w:rsidRPr="00CC6550">
        <w:rPr>
          <w:rFonts w:asciiTheme="majorBidi" w:hAnsiTheme="majorBidi" w:cstheme="majorBidi"/>
          <w:b/>
          <w:sz w:val="28"/>
          <w:szCs w:val="28"/>
          <w:lang w:val="ro-RO" w:eastAsia="ro-RO"/>
        </w:rPr>
        <w:t>Prim-ministru</w:t>
      </w:r>
      <w:r w:rsidR="005262C2" w:rsidRPr="00CC6550">
        <w:rPr>
          <w:rFonts w:asciiTheme="majorBidi" w:hAnsiTheme="majorBidi" w:cstheme="majorBidi"/>
          <w:b/>
          <w:sz w:val="28"/>
          <w:szCs w:val="28"/>
          <w:lang w:val="ro-RO" w:eastAsia="ro-RO"/>
        </w:rPr>
        <w:tab/>
      </w:r>
      <w:r w:rsidR="005262C2" w:rsidRPr="00CC6550">
        <w:rPr>
          <w:rFonts w:asciiTheme="majorBidi" w:hAnsiTheme="majorBidi" w:cstheme="majorBidi"/>
          <w:b/>
          <w:sz w:val="28"/>
          <w:szCs w:val="28"/>
          <w:lang w:val="ro-RO" w:eastAsia="ro-RO"/>
        </w:rPr>
        <w:tab/>
      </w:r>
      <w:r w:rsidR="005262C2" w:rsidRPr="00CC6550">
        <w:rPr>
          <w:rFonts w:asciiTheme="majorBidi" w:hAnsiTheme="majorBidi" w:cstheme="majorBidi"/>
          <w:b/>
          <w:sz w:val="28"/>
          <w:szCs w:val="28"/>
          <w:lang w:val="ro-RO" w:eastAsia="ro-RO"/>
        </w:rPr>
        <w:tab/>
      </w:r>
      <w:r w:rsidR="005262C2" w:rsidRPr="00CC6550">
        <w:rPr>
          <w:rFonts w:asciiTheme="majorBidi" w:hAnsiTheme="majorBidi" w:cstheme="majorBidi"/>
          <w:b/>
          <w:sz w:val="28"/>
          <w:szCs w:val="28"/>
          <w:lang w:val="ro-RO" w:eastAsia="ro-RO"/>
        </w:rPr>
        <w:tab/>
      </w:r>
      <w:r w:rsidR="005262C2" w:rsidRPr="00CC6550">
        <w:rPr>
          <w:rFonts w:asciiTheme="majorBidi" w:hAnsiTheme="majorBidi" w:cstheme="majorBidi"/>
          <w:b/>
          <w:sz w:val="28"/>
          <w:szCs w:val="28"/>
          <w:lang w:val="ro-RO" w:eastAsia="ro-RO"/>
        </w:rPr>
        <w:tab/>
      </w:r>
      <w:r w:rsidR="00D8311D" w:rsidRPr="00CC6550">
        <w:rPr>
          <w:rFonts w:asciiTheme="majorBidi" w:hAnsiTheme="majorBidi" w:cstheme="majorBidi"/>
          <w:b/>
          <w:sz w:val="28"/>
          <w:szCs w:val="28"/>
          <w:lang w:val="ro-RO" w:eastAsia="ro-RO"/>
        </w:rPr>
        <w:t>DORIN RECEAN</w:t>
      </w:r>
    </w:p>
    <w:p w14:paraId="37F9E824" w14:textId="77777777" w:rsidR="0029400E" w:rsidRPr="00CC6550" w:rsidRDefault="0029400E" w:rsidP="00BA6C09">
      <w:pPr>
        <w:rPr>
          <w:rFonts w:asciiTheme="majorBidi" w:hAnsiTheme="majorBidi" w:cstheme="majorBidi"/>
          <w:sz w:val="28"/>
          <w:szCs w:val="28"/>
          <w:lang w:val="ro-RO" w:eastAsia="ro-RO"/>
        </w:rPr>
      </w:pPr>
    </w:p>
    <w:p w14:paraId="094B8A25" w14:textId="1E076EE9" w:rsidR="003A4AE6" w:rsidRPr="00CC6550" w:rsidRDefault="003A4AE6" w:rsidP="00BA6C09">
      <w:pPr>
        <w:tabs>
          <w:tab w:val="left" w:pos="5954"/>
        </w:tabs>
        <w:rPr>
          <w:rFonts w:asciiTheme="majorBidi" w:hAnsiTheme="majorBidi" w:cstheme="majorBidi"/>
          <w:sz w:val="28"/>
          <w:szCs w:val="28"/>
          <w:lang w:val="ro-RO" w:eastAsia="ro-RO"/>
        </w:rPr>
      </w:pPr>
      <w:r w:rsidRPr="00CC6550">
        <w:rPr>
          <w:rFonts w:asciiTheme="majorBidi" w:hAnsiTheme="majorBidi" w:cstheme="majorBidi"/>
          <w:sz w:val="28"/>
          <w:szCs w:val="28"/>
          <w:lang w:val="ro-RO" w:eastAsia="ro-RO"/>
        </w:rPr>
        <w:t>Contrasemnează:</w:t>
      </w:r>
    </w:p>
    <w:p w14:paraId="31FF517C" w14:textId="06148E85" w:rsidR="003A4AE6" w:rsidRPr="00CC6550" w:rsidRDefault="003A4AE6" w:rsidP="00BA6C09">
      <w:pPr>
        <w:rPr>
          <w:rFonts w:asciiTheme="majorBidi" w:hAnsiTheme="majorBidi" w:cstheme="majorBidi"/>
          <w:sz w:val="28"/>
          <w:szCs w:val="28"/>
          <w:lang w:val="ro-RO" w:eastAsia="ro-RO"/>
        </w:rPr>
      </w:pPr>
    </w:p>
    <w:p w14:paraId="1F5E977E" w14:textId="77777777" w:rsidR="00A23620" w:rsidRPr="00CC6550" w:rsidRDefault="00A23620" w:rsidP="00BA6C09">
      <w:pPr>
        <w:tabs>
          <w:tab w:val="left" w:pos="5954"/>
        </w:tabs>
        <w:rPr>
          <w:rFonts w:asciiTheme="majorBidi" w:hAnsiTheme="majorBidi" w:cstheme="majorBidi"/>
          <w:sz w:val="28"/>
          <w:szCs w:val="28"/>
          <w:lang w:val="ro-RO" w:eastAsia="ru-RU"/>
        </w:rPr>
      </w:pPr>
      <w:r w:rsidRPr="00CC6550">
        <w:rPr>
          <w:rFonts w:asciiTheme="majorBidi" w:hAnsiTheme="majorBidi" w:cstheme="majorBidi"/>
          <w:sz w:val="28"/>
          <w:szCs w:val="28"/>
          <w:lang w:val="ro-RO" w:eastAsia="ru-RU"/>
        </w:rPr>
        <w:t>Viceprim-ministru,</w:t>
      </w:r>
    </w:p>
    <w:p w14:paraId="106B544D" w14:textId="77777777" w:rsidR="0008431B" w:rsidRPr="00CC6550" w:rsidRDefault="0008431B" w:rsidP="00BA6C09">
      <w:pPr>
        <w:rPr>
          <w:rFonts w:asciiTheme="majorBidi" w:hAnsiTheme="majorBidi" w:cstheme="majorBidi"/>
          <w:sz w:val="28"/>
          <w:szCs w:val="28"/>
          <w:lang w:val="ro-RO" w:eastAsia="ru-RU"/>
        </w:rPr>
      </w:pPr>
      <w:r w:rsidRPr="00CC6550">
        <w:rPr>
          <w:rFonts w:asciiTheme="majorBidi" w:hAnsiTheme="majorBidi" w:cstheme="majorBidi"/>
          <w:sz w:val="28"/>
          <w:szCs w:val="28"/>
          <w:lang w:val="ro-RO" w:eastAsia="ru-RU"/>
        </w:rPr>
        <w:t>m</w:t>
      </w:r>
      <w:r w:rsidR="00A23620" w:rsidRPr="00CC6550">
        <w:rPr>
          <w:rFonts w:asciiTheme="majorBidi" w:hAnsiTheme="majorBidi" w:cstheme="majorBidi"/>
          <w:sz w:val="28"/>
          <w:szCs w:val="28"/>
          <w:lang w:val="ro-RO" w:eastAsia="ru-RU"/>
        </w:rPr>
        <w:t xml:space="preserve">inistrul </w:t>
      </w:r>
      <w:r w:rsidRPr="00CC6550">
        <w:rPr>
          <w:rFonts w:asciiTheme="majorBidi" w:hAnsiTheme="majorBidi" w:cstheme="majorBidi"/>
          <w:sz w:val="28"/>
          <w:szCs w:val="28"/>
          <w:lang w:val="ro-RO" w:eastAsia="ru-RU"/>
        </w:rPr>
        <w:t xml:space="preserve">dezvoltării </w:t>
      </w:r>
    </w:p>
    <w:p w14:paraId="27CD467B" w14:textId="0A047926" w:rsidR="00A23620" w:rsidRPr="00CC6550" w:rsidRDefault="0008431B" w:rsidP="00BA6C09">
      <w:pPr>
        <w:rPr>
          <w:rFonts w:asciiTheme="majorBidi" w:hAnsiTheme="majorBidi" w:cstheme="majorBidi"/>
          <w:sz w:val="28"/>
          <w:szCs w:val="28"/>
          <w:lang w:val="ro-RO" w:eastAsia="ru-RU"/>
        </w:rPr>
      </w:pPr>
      <w:r w:rsidRPr="00CC6550">
        <w:rPr>
          <w:rFonts w:asciiTheme="majorBidi" w:hAnsiTheme="majorBidi" w:cstheme="majorBidi"/>
          <w:sz w:val="28"/>
          <w:szCs w:val="28"/>
          <w:lang w:val="ro-RO" w:eastAsia="ru-RU"/>
        </w:rPr>
        <w:t>economice și digitalizării</w:t>
      </w:r>
      <w:r w:rsidR="005262C2" w:rsidRPr="00CC6550">
        <w:rPr>
          <w:rFonts w:asciiTheme="majorBidi" w:hAnsiTheme="majorBidi" w:cstheme="majorBidi"/>
          <w:sz w:val="28"/>
          <w:szCs w:val="28"/>
          <w:lang w:val="ro-RO" w:eastAsia="ru-RU"/>
        </w:rPr>
        <w:tab/>
      </w:r>
      <w:r w:rsidR="005262C2" w:rsidRPr="00CC6550">
        <w:rPr>
          <w:rFonts w:asciiTheme="majorBidi" w:hAnsiTheme="majorBidi" w:cstheme="majorBidi"/>
          <w:sz w:val="28"/>
          <w:szCs w:val="28"/>
          <w:lang w:val="ro-RO" w:eastAsia="ru-RU"/>
        </w:rPr>
        <w:tab/>
      </w:r>
      <w:r w:rsidR="005262C2" w:rsidRPr="00CC6550">
        <w:rPr>
          <w:rFonts w:asciiTheme="majorBidi" w:hAnsiTheme="majorBidi" w:cstheme="majorBidi"/>
          <w:sz w:val="28"/>
          <w:szCs w:val="28"/>
          <w:lang w:val="ro-RO" w:eastAsia="ru-RU"/>
        </w:rPr>
        <w:tab/>
      </w:r>
      <w:r w:rsidR="005262C2" w:rsidRPr="00CC6550">
        <w:rPr>
          <w:rFonts w:asciiTheme="majorBidi" w:hAnsiTheme="majorBidi" w:cstheme="majorBidi"/>
          <w:sz w:val="28"/>
          <w:szCs w:val="28"/>
          <w:lang w:val="ro-RO" w:eastAsia="ru-RU"/>
        </w:rPr>
        <w:tab/>
      </w:r>
      <w:r w:rsidR="00A23620" w:rsidRPr="00CC6550">
        <w:rPr>
          <w:rFonts w:asciiTheme="majorBidi" w:hAnsiTheme="majorBidi" w:cstheme="majorBidi"/>
          <w:sz w:val="28"/>
          <w:szCs w:val="28"/>
          <w:lang w:val="ro-RO" w:eastAsia="ru-RU"/>
        </w:rPr>
        <w:t>D</w:t>
      </w:r>
      <w:r w:rsidR="0021225B" w:rsidRPr="00CC6550">
        <w:rPr>
          <w:rFonts w:asciiTheme="majorBidi" w:hAnsiTheme="majorBidi" w:cstheme="majorBidi"/>
          <w:sz w:val="28"/>
          <w:szCs w:val="28"/>
          <w:lang w:val="ro-RO" w:eastAsia="ru-RU"/>
        </w:rPr>
        <w:t>oina NISTOR</w:t>
      </w:r>
    </w:p>
    <w:p w14:paraId="040ACC3E" w14:textId="77777777" w:rsidR="00B704CD" w:rsidRPr="00CC6550" w:rsidRDefault="00B704CD" w:rsidP="00BA6C09">
      <w:pPr>
        <w:rPr>
          <w:rFonts w:asciiTheme="majorBidi" w:hAnsiTheme="majorBidi" w:cstheme="majorBidi"/>
          <w:sz w:val="28"/>
          <w:szCs w:val="28"/>
          <w:lang w:val="ro-RO" w:eastAsia="ru-RU"/>
        </w:rPr>
      </w:pPr>
    </w:p>
    <w:p w14:paraId="15EF969C" w14:textId="41C37FCE" w:rsidR="00965406" w:rsidRPr="00CC6550" w:rsidRDefault="00965406" w:rsidP="00BA6C09">
      <w:pPr>
        <w:rPr>
          <w:rFonts w:asciiTheme="majorBidi" w:hAnsiTheme="majorBidi" w:cstheme="majorBidi"/>
          <w:sz w:val="28"/>
          <w:szCs w:val="28"/>
          <w:lang w:val="ro-RO" w:eastAsia="ru-RU"/>
        </w:rPr>
      </w:pPr>
      <w:r w:rsidRPr="00CC6550">
        <w:rPr>
          <w:rFonts w:asciiTheme="majorBidi" w:hAnsiTheme="majorBidi" w:cstheme="majorBidi"/>
          <w:sz w:val="28"/>
          <w:szCs w:val="28"/>
          <w:lang w:val="ro-RO" w:eastAsia="ru-RU"/>
        </w:rPr>
        <w:t>Ministrul justi</w:t>
      </w:r>
      <w:r w:rsidR="007A2971" w:rsidRPr="00CC6550">
        <w:rPr>
          <w:rFonts w:asciiTheme="majorBidi" w:hAnsiTheme="majorBidi" w:cstheme="majorBidi"/>
          <w:sz w:val="28"/>
          <w:szCs w:val="28"/>
          <w:lang w:val="ro-RO" w:eastAsia="ru-RU"/>
        </w:rPr>
        <w:t>ț</w:t>
      </w:r>
      <w:r w:rsidRPr="00CC6550">
        <w:rPr>
          <w:rFonts w:asciiTheme="majorBidi" w:hAnsiTheme="majorBidi" w:cstheme="majorBidi"/>
          <w:sz w:val="28"/>
          <w:szCs w:val="28"/>
          <w:lang w:val="ro-RO" w:eastAsia="ru-RU"/>
        </w:rPr>
        <w:t>iei</w:t>
      </w:r>
      <w:r w:rsidR="005262C2" w:rsidRPr="00CC6550">
        <w:rPr>
          <w:rFonts w:asciiTheme="majorBidi" w:hAnsiTheme="majorBidi" w:cstheme="majorBidi"/>
          <w:sz w:val="28"/>
          <w:szCs w:val="28"/>
          <w:lang w:val="ro-RO" w:eastAsia="ru-RU"/>
        </w:rPr>
        <w:tab/>
      </w:r>
      <w:r w:rsidR="005262C2" w:rsidRPr="00CC6550">
        <w:rPr>
          <w:rFonts w:asciiTheme="majorBidi" w:hAnsiTheme="majorBidi" w:cstheme="majorBidi"/>
          <w:sz w:val="28"/>
          <w:szCs w:val="28"/>
          <w:lang w:val="ro-RO" w:eastAsia="ru-RU"/>
        </w:rPr>
        <w:tab/>
      </w:r>
      <w:r w:rsidR="005262C2" w:rsidRPr="00CC6550">
        <w:rPr>
          <w:rFonts w:asciiTheme="majorBidi" w:hAnsiTheme="majorBidi" w:cstheme="majorBidi"/>
          <w:sz w:val="28"/>
          <w:szCs w:val="28"/>
          <w:lang w:val="ro-RO" w:eastAsia="ru-RU"/>
        </w:rPr>
        <w:tab/>
      </w:r>
      <w:r w:rsidR="005262C2" w:rsidRPr="00CC6550">
        <w:rPr>
          <w:rFonts w:asciiTheme="majorBidi" w:hAnsiTheme="majorBidi" w:cstheme="majorBidi"/>
          <w:sz w:val="28"/>
          <w:szCs w:val="28"/>
          <w:lang w:val="ro-RO" w:eastAsia="ru-RU"/>
        </w:rPr>
        <w:tab/>
      </w:r>
      <w:r w:rsidR="005262C2" w:rsidRPr="00CC6550">
        <w:rPr>
          <w:rFonts w:asciiTheme="majorBidi" w:hAnsiTheme="majorBidi" w:cstheme="majorBidi"/>
          <w:sz w:val="28"/>
          <w:szCs w:val="28"/>
          <w:lang w:val="ro-RO" w:eastAsia="ru-RU"/>
        </w:rPr>
        <w:tab/>
      </w:r>
      <w:r w:rsidR="0025392F" w:rsidRPr="00CC6550">
        <w:rPr>
          <w:rFonts w:asciiTheme="majorBidi" w:hAnsiTheme="majorBidi" w:cstheme="majorBidi"/>
          <w:sz w:val="28"/>
          <w:szCs w:val="28"/>
          <w:lang w:val="ro-RO" w:eastAsia="ru-RU"/>
        </w:rPr>
        <w:t>Veronica Mihailov-Moraru</w:t>
      </w:r>
      <w:r w:rsidRPr="00CC6550">
        <w:rPr>
          <w:rFonts w:asciiTheme="majorBidi" w:hAnsiTheme="majorBidi" w:cstheme="majorBidi"/>
          <w:sz w:val="28"/>
          <w:szCs w:val="28"/>
          <w:lang w:val="ro-RO" w:eastAsia="ru-RU"/>
        </w:rPr>
        <w:t xml:space="preserve"> </w:t>
      </w:r>
    </w:p>
    <w:p w14:paraId="1904ECD7" w14:textId="25A16922" w:rsidR="008316AE" w:rsidRPr="00CC6550" w:rsidRDefault="00427E1D" w:rsidP="008316AE">
      <w:pPr>
        <w:spacing w:before="240"/>
        <w:jc w:val="right"/>
        <w:rPr>
          <w:rFonts w:asciiTheme="majorBidi" w:hAnsiTheme="majorBidi" w:cstheme="majorBidi"/>
          <w:sz w:val="4"/>
          <w:szCs w:val="4"/>
          <w:lang w:val="ro-RO" w:eastAsia="ru-RU"/>
        </w:rPr>
      </w:pPr>
      <w:r w:rsidRPr="00CC6550">
        <w:rPr>
          <w:rFonts w:asciiTheme="majorBidi" w:hAnsiTheme="majorBidi" w:cstheme="majorBidi"/>
          <w:sz w:val="26"/>
          <w:szCs w:val="26"/>
          <w:lang w:val="ro-RO" w:eastAsia="ru-RU"/>
        </w:rPr>
        <w:br w:type="page"/>
      </w:r>
    </w:p>
    <w:p w14:paraId="701CC21A" w14:textId="4FE18054" w:rsidR="00040A20" w:rsidRPr="00CC6550" w:rsidRDefault="00040A20" w:rsidP="008316AE">
      <w:pPr>
        <w:spacing w:before="240"/>
        <w:jc w:val="right"/>
        <w:rPr>
          <w:rFonts w:asciiTheme="majorBidi" w:hAnsiTheme="majorBidi" w:cstheme="majorBidi"/>
          <w:sz w:val="26"/>
          <w:szCs w:val="26"/>
          <w:lang w:val="ro-RO" w:eastAsia="ru-RU"/>
        </w:rPr>
      </w:pPr>
      <w:r w:rsidRPr="00CC6550">
        <w:rPr>
          <w:rFonts w:asciiTheme="majorBidi" w:hAnsiTheme="majorBidi" w:cstheme="majorBidi"/>
          <w:sz w:val="26"/>
          <w:szCs w:val="26"/>
          <w:lang w:val="ro-RO" w:eastAsia="ru-RU"/>
        </w:rPr>
        <w:lastRenderedPageBreak/>
        <w:t>Aprobat</w:t>
      </w:r>
    </w:p>
    <w:p w14:paraId="1A4F6040" w14:textId="64748DB0" w:rsidR="00040A20" w:rsidRPr="00CC6550" w:rsidRDefault="00040A20" w:rsidP="0021225B">
      <w:pPr>
        <w:tabs>
          <w:tab w:val="left" w:pos="567"/>
          <w:tab w:val="left" w:pos="6386"/>
        </w:tabs>
        <w:jc w:val="right"/>
        <w:rPr>
          <w:rFonts w:asciiTheme="majorBidi" w:hAnsiTheme="majorBidi" w:cstheme="majorBidi"/>
          <w:sz w:val="26"/>
          <w:szCs w:val="26"/>
          <w:lang w:val="ro-RO" w:eastAsia="ru-RU"/>
        </w:rPr>
      </w:pPr>
      <w:r w:rsidRPr="00CC6550">
        <w:rPr>
          <w:rFonts w:asciiTheme="majorBidi" w:hAnsiTheme="majorBidi" w:cstheme="majorBidi"/>
          <w:sz w:val="26"/>
          <w:szCs w:val="26"/>
          <w:lang w:val="ro-RO" w:eastAsia="ru-RU"/>
        </w:rPr>
        <w:t>prin Hotărârea Guvernului nr._______</w:t>
      </w:r>
    </w:p>
    <w:p w14:paraId="722C3404" w14:textId="77777777" w:rsidR="00040A20" w:rsidRPr="00CC6550" w:rsidRDefault="00040A20" w:rsidP="00BE3E2E">
      <w:pPr>
        <w:tabs>
          <w:tab w:val="left" w:pos="6386"/>
        </w:tabs>
        <w:rPr>
          <w:rFonts w:asciiTheme="majorBidi" w:hAnsiTheme="majorBidi" w:cstheme="majorBidi"/>
          <w:sz w:val="24"/>
          <w:szCs w:val="24"/>
          <w:lang w:val="ro-RO" w:eastAsia="ru-RU"/>
        </w:rPr>
      </w:pPr>
    </w:p>
    <w:p w14:paraId="24D46335" w14:textId="46F996F4" w:rsidR="00040A20" w:rsidRPr="00CC6550" w:rsidRDefault="00427E1D" w:rsidP="00C86767">
      <w:pPr>
        <w:tabs>
          <w:tab w:val="left" w:pos="6386"/>
        </w:tabs>
        <w:ind w:firstLine="0"/>
        <w:jc w:val="center"/>
        <w:rPr>
          <w:rFonts w:asciiTheme="majorBidi" w:hAnsiTheme="majorBidi" w:cstheme="majorBidi"/>
          <w:b/>
          <w:bCs/>
          <w:sz w:val="28"/>
          <w:szCs w:val="28"/>
          <w:lang w:val="ro-RO" w:eastAsia="ru-RU"/>
        </w:rPr>
      </w:pPr>
      <w:r w:rsidRPr="00CC6550">
        <w:rPr>
          <w:rFonts w:asciiTheme="majorBidi" w:hAnsiTheme="majorBidi" w:cstheme="majorBidi"/>
          <w:b/>
          <w:bCs/>
          <w:sz w:val="28"/>
          <w:szCs w:val="28"/>
          <w:lang w:val="ro-RO" w:eastAsia="ru-RU"/>
        </w:rPr>
        <w:t>REGULAMENT</w:t>
      </w:r>
      <w:r w:rsidR="001D6245" w:rsidRPr="00CC6550">
        <w:rPr>
          <w:rFonts w:asciiTheme="majorBidi" w:hAnsiTheme="majorBidi" w:cstheme="majorBidi"/>
          <w:b/>
          <w:bCs/>
          <w:sz w:val="28"/>
          <w:szCs w:val="28"/>
          <w:lang w:val="ro-RO" w:eastAsia="ru-RU"/>
        </w:rPr>
        <w:t>UL</w:t>
      </w:r>
    </w:p>
    <w:p w14:paraId="02EEB582" w14:textId="53861AC4" w:rsidR="00040A20" w:rsidRPr="00CC6550" w:rsidRDefault="003E0943" w:rsidP="00C86767">
      <w:pPr>
        <w:tabs>
          <w:tab w:val="left" w:pos="6386"/>
        </w:tabs>
        <w:ind w:firstLine="0"/>
        <w:jc w:val="center"/>
        <w:rPr>
          <w:rFonts w:asciiTheme="majorBidi" w:hAnsiTheme="majorBidi" w:cstheme="majorBidi"/>
          <w:b/>
          <w:bCs/>
          <w:sz w:val="28"/>
          <w:szCs w:val="28"/>
          <w:lang w:val="ro-RO" w:eastAsia="ru-RU"/>
        </w:rPr>
      </w:pPr>
      <w:r w:rsidRPr="00CC6550">
        <w:rPr>
          <w:rFonts w:asciiTheme="majorBidi" w:hAnsiTheme="majorBidi" w:cstheme="majorBidi"/>
          <w:b/>
          <w:bCs/>
          <w:sz w:val="28"/>
          <w:szCs w:val="28"/>
          <w:lang w:val="ro-RO" w:eastAsia="ru-RU"/>
        </w:rPr>
        <w:t xml:space="preserve">privind modul de ținere a </w:t>
      </w:r>
      <w:r w:rsidR="001D6245" w:rsidRPr="00CC6550">
        <w:rPr>
          <w:rFonts w:asciiTheme="majorBidi" w:hAnsiTheme="majorBidi" w:cstheme="majorBidi"/>
          <w:b/>
          <w:bCs/>
          <w:sz w:val="28"/>
          <w:szCs w:val="28"/>
          <w:lang w:val="ro-RO" w:eastAsia="ru-RU"/>
        </w:rPr>
        <w:t xml:space="preserve">resursei informaționale </w:t>
      </w:r>
      <w:r w:rsidRPr="00CC6550">
        <w:rPr>
          <w:rFonts w:asciiTheme="majorBidi" w:hAnsiTheme="majorBidi" w:cstheme="majorBidi"/>
          <w:b/>
          <w:bCs/>
          <w:sz w:val="28"/>
          <w:szCs w:val="28"/>
          <w:lang w:val="ro-RO" w:eastAsia="ru-RU"/>
        </w:rPr>
        <w:t xml:space="preserve">                                        </w:t>
      </w:r>
      <w:r w:rsidR="001D6245" w:rsidRPr="00CC6550">
        <w:rPr>
          <w:rFonts w:asciiTheme="majorBidi" w:hAnsiTheme="majorBidi" w:cstheme="majorBidi"/>
          <w:b/>
          <w:bCs/>
          <w:sz w:val="28"/>
          <w:szCs w:val="28"/>
          <w:lang w:val="ro-RO" w:eastAsia="ru-RU"/>
        </w:rPr>
        <w:t>format</w:t>
      </w:r>
      <w:r w:rsidR="003A3341" w:rsidRPr="00CC6550">
        <w:rPr>
          <w:rFonts w:asciiTheme="majorBidi" w:hAnsiTheme="majorBidi" w:cstheme="majorBidi"/>
          <w:b/>
          <w:bCs/>
          <w:sz w:val="28"/>
          <w:szCs w:val="28"/>
          <w:lang w:val="ro-RO" w:eastAsia="ru-RU"/>
        </w:rPr>
        <w:t>e</w:t>
      </w:r>
      <w:r w:rsidR="00B704CD" w:rsidRPr="00CC6550">
        <w:rPr>
          <w:rFonts w:asciiTheme="majorBidi" w:hAnsiTheme="majorBidi" w:cstheme="majorBidi"/>
          <w:b/>
          <w:bCs/>
          <w:sz w:val="28"/>
          <w:szCs w:val="28"/>
          <w:lang w:val="ro-RO" w:eastAsia="ru-RU"/>
        </w:rPr>
        <w:t xml:space="preserve"> în cadrul </w:t>
      </w:r>
      <w:r w:rsidR="00040A20" w:rsidRPr="00CC6550">
        <w:rPr>
          <w:rFonts w:asciiTheme="majorBidi" w:hAnsiTheme="majorBidi" w:cstheme="majorBidi"/>
          <w:b/>
          <w:bCs/>
          <w:sz w:val="28"/>
          <w:szCs w:val="28"/>
          <w:lang w:val="ro-RO" w:eastAsia="ru-RU"/>
        </w:rPr>
        <w:t>Sistemul</w:t>
      </w:r>
      <w:r w:rsidR="00B704CD" w:rsidRPr="00CC6550">
        <w:rPr>
          <w:rFonts w:asciiTheme="majorBidi" w:hAnsiTheme="majorBidi" w:cstheme="majorBidi"/>
          <w:b/>
          <w:bCs/>
          <w:sz w:val="28"/>
          <w:szCs w:val="28"/>
          <w:lang w:val="ro-RO" w:eastAsia="ru-RU"/>
        </w:rPr>
        <w:t>ui</w:t>
      </w:r>
      <w:r w:rsidR="001D6245" w:rsidRPr="00CC6550">
        <w:rPr>
          <w:rFonts w:asciiTheme="majorBidi" w:hAnsiTheme="majorBidi" w:cstheme="majorBidi"/>
          <w:b/>
          <w:bCs/>
          <w:sz w:val="28"/>
          <w:szCs w:val="28"/>
          <w:lang w:val="ro-RO" w:eastAsia="ru-RU"/>
        </w:rPr>
        <w:t xml:space="preserve"> </w:t>
      </w:r>
      <w:r w:rsidR="00040A20" w:rsidRPr="00CC6550">
        <w:rPr>
          <w:rFonts w:asciiTheme="majorBidi" w:hAnsiTheme="majorBidi" w:cstheme="majorBidi"/>
          <w:b/>
          <w:bCs/>
          <w:sz w:val="28"/>
          <w:szCs w:val="28"/>
          <w:lang w:val="ro-RO" w:eastAsia="ru-RU"/>
        </w:rPr>
        <w:t>informațional</w:t>
      </w:r>
      <w:r w:rsidRPr="00CC6550">
        <w:rPr>
          <w:rFonts w:asciiTheme="majorBidi" w:hAnsiTheme="majorBidi" w:cstheme="majorBidi"/>
          <w:b/>
          <w:bCs/>
          <w:sz w:val="28"/>
          <w:szCs w:val="28"/>
          <w:lang w:val="ro-RO" w:eastAsia="ru-RU"/>
        </w:rPr>
        <w:t xml:space="preserve"> </w:t>
      </w:r>
      <w:r w:rsidR="00040A20" w:rsidRPr="00CC6550">
        <w:rPr>
          <w:rFonts w:asciiTheme="majorBidi" w:hAnsiTheme="majorBidi" w:cstheme="majorBidi"/>
          <w:b/>
          <w:bCs/>
          <w:sz w:val="28"/>
          <w:szCs w:val="28"/>
          <w:lang w:val="ro-RO" w:eastAsia="ru-RU"/>
        </w:rPr>
        <w:t>e-Legislație</w:t>
      </w:r>
    </w:p>
    <w:p w14:paraId="1AB5FA1F" w14:textId="77777777" w:rsidR="00040A20" w:rsidRPr="00CC6550" w:rsidRDefault="00040A20" w:rsidP="00C86767">
      <w:pPr>
        <w:tabs>
          <w:tab w:val="left" w:pos="6386"/>
        </w:tabs>
        <w:ind w:firstLine="0"/>
        <w:jc w:val="center"/>
        <w:rPr>
          <w:rFonts w:asciiTheme="majorBidi" w:hAnsiTheme="majorBidi" w:cstheme="majorBidi"/>
          <w:b/>
          <w:bCs/>
          <w:sz w:val="28"/>
          <w:szCs w:val="28"/>
          <w:lang w:val="ro-RO" w:eastAsia="ru-RU"/>
        </w:rPr>
      </w:pPr>
    </w:p>
    <w:p w14:paraId="52492C16" w14:textId="77777777" w:rsidR="00040A20" w:rsidRPr="00CC6550" w:rsidRDefault="00040A20" w:rsidP="00C86767">
      <w:pPr>
        <w:tabs>
          <w:tab w:val="left" w:pos="6386"/>
        </w:tabs>
        <w:ind w:firstLine="0"/>
        <w:jc w:val="center"/>
        <w:rPr>
          <w:rFonts w:asciiTheme="majorBidi" w:hAnsiTheme="majorBidi" w:cstheme="majorBidi"/>
          <w:b/>
          <w:bCs/>
          <w:sz w:val="28"/>
          <w:szCs w:val="28"/>
          <w:lang w:val="ro-RO" w:eastAsia="ru-RU"/>
        </w:rPr>
      </w:pPr>
      <w:r w:rsidRPr="00CC6550">
        <w:rPr>
          <w:rFonts w:asciiTheme="majorBidi" w:hAnsiTheme="majorBidi" w:cstheme="majorBidi"/>
          <w:b/>
          <w:bCs/>
          <w:sz w:val="28"/>
          <w:szCs w:val="28"/>
          <w:lang w:val="ro-RO" w:eastAsia="ru-RU"/>
        </w:rPr>
        <w:t>Capitolul I</w:t>
      </w:r>
    </w:p>
    <w:p w14:paraId="5C2D3B01" w14:textId="19A57A41" w:rsidR="00040A20" w:rsidRPr="00CC6550" w:rsidRDefault="001D6245" w:rsidP="00C86767">
      <w:pPr>
        <w:tabs>
          <w:tab w:val="left" w:pos="6386"/>
        </w:tabs>
        <w:ind w:firstLine="0"/>
        <w:jc w:val="center"/>
        <w:rPr>
          <w:rFonts w:asciiTheme="majorBidi" w:hAnsiTheme="majorBidi" w:cstheme="majorBidi"/>
          <w:b/>
          <w:bCs/>
          <w:sz w:val="28"/>
          <w:szCs w:val="28"/>
          <w:lang w:val="ro-RO" w:eastAsia="ru-RU"/>
        </w:rPr>
      </w:pPr>
      <w:r w:rsidRPr="00CC6550">
        <w:rPr>
          <w:rFonts w:asciiTheme="majorBidi" w:hAnsiTheme="majorBidi" w:cstheme="majorBidi"/>
          <w:b/>
          <w:bCs/>
          <w:sz w:val="28"/>
          <w:szCs w:val="28"/>
          <w:lang w:val="ro-RO" w:eastAsia="ru-RU"/>
        </w:rPr>
        <w:t>DISPOZIȚII GENERALE</w:t>
      </w:r>
    </w:p>
    <w:p w14:paraId="4E3D8E99" w14:textId="77777777" w:rsidR="00040A20" w:rsidRPr="00CC6550" w:rsidRDefault="00040A20" w:rsidP="00BE3E2E">
      <w:pPr>
        <w:tabs>
          <w:tab w:val="left" w:pos="6386"/>
        </w:tabs>
        <w:ind w:firstLine="851"/>
        <w:rPr>
          <w:rFonts w:asciiTheme="majorBidi" w:hAnsiTheme="majorBidi" w:cstheme="majorBidi"/>
          <w:sz w:val="28"/>
          <w:szCs w:val="28"/>
          <w:lang w:val="ro-RO" w:eastAsia="ru-RU"/>
        </w:rPr>
      </w:pPr>
    </w:p>
    <w:p w14:paraId="34F3C093" w14:textId="3932385A" w:rsidR="001D6245" w:rsidRPr="00CC6550" w:rsidRDefault="001D6245" w:rsidP="00A6644A">
      <w:pPr>
        <w:pStyle w:val="ListParagraph"/>
        <w:numPr>
          <w:ilvl w:val="0"/>
          <w:numId w:val="41"/>
        </w:numPr>
        <w:tabs>
          <w:tab w:val="left" w:pos="1134"/>
        </w:tabs>
        <w:spacing w:after="120"/>
        <w:ind w:left="0" w:firstLine="709"/>
        <w:contextualSpacing w:val="0"/>
        <w:rPr>
          <w:rFonts w:asciiTheme="majorBidi" w:hAnsiTheme="majorBidi" w:cstheme="majorBidi"/>
          <w:sz w:val="28"/>
          <w:szCs w:val="28"/>
          <w:lang w:val="ro-RO" w:eastAsia="ru-RU"/>
        </w:rPr>
      </w:pPr>
      <w:r w:rsidRPr="00CC6550">
        <w:rPr>
          <w:rFonts w:asciiTheme="majorBidi" w:hAnsiTheme="majorBidi" w:cstheme="majorBidi"/>
          <w:sz w:val="28"/>
          <w:szCs w:val="28"/>
          <w:lang w:val="ro-RO" w:eastAsia="ru-RU"/>
        </w:rPr>
        <w:t xml:space="preserve">Regulamentul </w:t>
      </w:r>
      <w:r w:rsidR="003E0943" w:rsidRPr="00CC6550">
        <w:rPr>
          <w:rFonts w:asciiTheme="majorBidi" w:hAnsiTheme="majorBidi" w:cstheme="majorBidi"/>
          <w:sz w:val="28"/>
          <w:szCs w:val="28"/>
          <w:lang w:val="ro-RO" w:eastAsia="ru-RU"/>
        </w:rPr>
        <w:t xml:space="preserve">privind modul de ținere a </w:t>
      </w:r>
      <w:r w:rsidRPr="00CC6550">
        <w:rPr>
          <w:rFonts w:asciiTheme="majorBidi" w:hAnsiTheme="majorBidi" w:cstheme="majorBidi"/>
          <w:sz w:val="28"/>
          <w:szCs w:val="28"/>
          <w:lang w:val="ro-RO" w:eastAsia="ru-RU"/>
        </w:rPr>
        <w:t>resursei informaționale format</w:t>
      </w:r>
      <w:r w:rsidR="003A3341" w:rsidRPr="00CC6550">
        <w:rPr>
          <w:rFonts w:asciiTheme="majorBidi" w:hAnsiTheme="majorBidi" w:cstheme="majorBidi"/>
          <w:sz w:val="28"/>
          <w:szCs w:val="28"/>
          <w:lang w:val="ro-RO" w:eastAsia="ru-RU"/>
        </w:rPr>
        <w:t>e</w:t>
      </w:r>
      <w:r w:rsidRPr="00CC6550">
        <w:rPr>
          <w:rFonts w:asciiTheme="majorBidi" w:hAnsiTheme="majorBidi" w:cstheme="majorBidi"/>
          <w:sz w:val="28"/>
          <w:szCs w:val="28"/>
          <w:lang w:val="ro-RO" w:eastAsia="ru-RU"/>
        </w:rPr>
        <w:t xml:space="preserve"> </w:t>
      </w:r>
      <w:r w:rsidR="00B704CD" w:rsidRPr="00CC6550">
        <w:rPr>
          <w:rFonts w:asciiTheme="majorBidi" w:hAnsiTheme="majorBidi" w:cstheme="majorBidi"/>
          <w:sz w:val="28"/>
          <w:szCs w:val="28"/>
          <w:lang w:val="ro-RO" w:eastAsia="ru-RU"/>
        </w:rPr>
        <w:t xml:space="preserve">în cadrul </w:t>
      </w:r>
      <w:r w:rsidRPr="00CC6550">
        <w:rPr>
          <w:rFonts w:asciiTheme="majorBidi" w:hAnsiTheme="majorBidi" w:cstheme="majorBidi"/>
          <w:sz w:val="28"/>
          <w:szCs w:val="28"/>
          <w:lang w:val="ro-RO" w:eastAsia="ru-RU"/>
        </w:rPr>
        <w:t>Sistemul</w:t>
      </w:r>
      <w:r w:rsidR="00B704CD" w:rsidRPr="00CC6550">
        <w:rPr>
          <w:rFonts w:asciiTheme="majorBidi" w:hAnsiTheme="majorBidi" w:cstheme="majorBidi"/>
          <w:sz w:val="28"/>
          <w:szCs w:val="28"/>
          <w:lang w:val="ro-RO" w:eastAsia="ru-RU"/>
        </w:rPr>
        <w:t>ui</w:t>
      </w:r>
      <w:r w:rsidRPr="00CC6550">
        <w:rPr>
          <w:rFonts w:asciiTheme="majorBidi" w:hAnsiTheme="majorBidi" w:cstheme="majorBidi"/>
          <w:sz w:val="28"/>
          <w:szCs w:val="28"/>
          <w:lang w:val="ro-RO" w:eastAsia="ru-RU"/>
        </w:rPr>
        <w:t xml:space="preserve"> informațional e-Legislație (în continuare – </w:t>
      </w:r>
      <w:r w:rsidRPr="00CC6550">
        <w:rPr>
          <w:rFonts w:asciiTheme="majorBidi" w:hAnsiTheme="majorBidi" w:cstheme="majorBidi"/>
          <w:i/>
          <w:iCs/>
          <w:sz w:val="28"/>
          <w:szCs w:val="28"/>
          <w:lang w:val="ro-RO" w:eastAsia="ru-RU"/>
        </w:rPr>
        <w:t>Regulament</w:t>
      </w:r>
      <w:r w:rsidRPr="00CC6550">
        <w:rPr>
          <w:rFonts w:asciiTheme="majorBidi" w:hAnsiTheme="majorBidi" w:cstheme="majorBidi"/>
          <w:sz w:val="28"/>
          <w:szCs w:val="28"/>
          <w:lang w:val="ro-RO" w:eastAsia="ru-RU"/>
        </w:rPr>
        <w:t xml:space="preserve">) </w:t>
      </w:r>
      <w:r w:rsidR="003E0943" w:rsidRPr="00CC6550">
        <w:rPr>
          <w:rFonts w:asciiTheme="majorBidi" w:hAnsiTheme="majorBidi" w:cstheme="majorBidi"/>
          <w:sz w:val="28"/>
          <w:szCs w:val="28"/>
          <w:lang w:val="ro-RO" w:eastAsia="ru-RU"/>
        </w:rPr>
        <w:t>r</w:t>
      </w:r>
      <w:r w:rsidRPr="00CC6550">
        <w:rPr>
          <w:rFonts w:asciiTheme="majorBidi" w:hAnsiTheme="majorBidi" w:cstheme="majorBidi"/>
          <w:sz w:val="28"/>
          <w:szCs w:val="28"/>
          <w:lang w:val="ro-RO" w:eastAsia="ru-RU"/>
        </w:rPr>
        <w:t>eglement</w:t>
      </w:r>
      <w:r w:rsidR="003E0943" w:rsidRPr="00CC6550">
        <w:rPr>
          <w:rFonts w:asciiTheme="majorBidi" w:hAnsiTheme="majorBidi" w:cstheme="majorBidi"/>
          <w:sz w:val="28"/>
          <w:szCs w:val="28"/>
          <w:lang w:val="ro-RO" w:eastAsia="ru-RU"/>
        </w:rPr>
        <w:t xml:space="preserve">ează </w:t>
      </w:r>
      <w:r w:rsidRPr="00CC6550">
        <w:rPr>
          <w:rFonts w:asciiTheme="majorBidi" w:hAnsiTheme="majorBidi" w:cstheme="majorBidi"/>
          <w:sz w:val="28"/>
          <w:szCs w:val="28"/>
          <w:lang w:val="ro-RO" w:eastAsia="ru-RU"/>
        </w:rPr>
        <w:t>drepturil</w:t>
      </w:r>
      <w:r w:rsidR="003E0943" w:rsidRPr="00CC6550">
        <w:rPr>
          <w:rFonts w:asciiTheme="majorBidi" w:hAnsiTheme="majorBidi" w:cstheme="majorBidi"/>
          <w:sz w:val="28"/>
          <w:szCs w:val="28"/>
          <w:lang w:val="ro-RO" w:eastAsia="ru-RU"/>
        </w:rPr>
        <w:t xml:space="preserve">e </w:t>
      </w:r>
      <w:r w:rsidRPr="00CC6550">
        <w:rPr>
          <w:rFonts w:asciiTheme="majorBidi" w:hAnsiTheme="majorBidi" w:cstheme="majorBidi"/>
          <w:sz w:val="28"/>
          <w:szCs w:val="28"/>
          <w:lang w:val="ro-RO" w:eastAsia="ru-RU"/>
        </w:rPr>
        <w:t>și obligațiil</w:t>
      </w:r>
      <w:r w:rsidR="003E0943" w:rsidRPr="00CC6550">
        <w:rPr>
          <w:rFonts w:asciiTheme="majorBidi" w:hAnsiTheme="majorBidi" w:cstheme="majorBidi"/>
          <w:sz w:val="28"/>
          <w:szCs w:val="28"/>
          <w:lang w:val="ro-RO" w:eastAsia="ru-RU"/>
        </w:rPr>
        <w:t xml:space="preserve">e </w:t>
      </w:r>
      <w:r w:rsidRPr="00CC6550">
        <w:rPr>
          <w:rFonts w:asciiTheme="majorBidi" w:hAnsiTheme="majorBidi" w:cstheme="majorBidi"/>
          <w:sz w:val="28"/>
          <w:szCs w:val="28"/>
          <w:lang w:val="ro-RO" w:eastAsia="ru-RU"/>
        </w:rPr>
        <w:t>subiecților raporturilor juridice aferente creării și ținerii resursei informaționale</w:t>
      </w:r>
      <w:r w:rsidR="00824C56" w:rsidRPr="00CC6550">
        <w:rPr>
          <w:rFonts w:asciiTheme="majorBidi" w:hAnsiTheme="majorBidi" w:cstheme="majorBidi"/>
          <w:sz w:val="28"/>
          <w:szCs w:val="28"/>
          <w:lang w:val="ro-RO" w:eastAsia="ru-RU"/>
        </w:rPr>
        <w:t xml:space="preserve"> format</w:t>
      </w:r>
      <w:r w:rsidR="003A3341" w:rsidRPr="00CC6550">
        <w:rPr>
          <w:rFonts w:asciiTheme="majorBidi" w:hAnsiTheme="majorBidi" w:cstheme="majorBidi"/>
          <w:sz w:val="28"/>
          <w:szCs w:val="28"/>
          <w:lang w:val="ro-RO" w:eastAsia="ru-RU"/>
        </w:rPr>
        <w:t xml:space="preserve">e </w:t>
      </w:r>
      <w:r w:rsidR="00DA2934" w:rsidRPr="00CC6550">
        <w:rPr>
          <w:rFonts w:asciiTheme="majorBidi" w:hAnsiTheme="majorBidi" w:cstheme="majorBidi"/>
          <w:sz w:val="28"/>
          <w:szCs w:val="28"/>
          <w:lang w:val="ro-RO" w:eastAsia="ru-RU"/>
        </w:rPr>
        <w:t xml:space="preserve">în cadrul </w:t>
      </w:r>
      <w:r w:rsidR="00824C56" w:rsidRPr="00CC6550">
        <w:rPr>
          <w:rFonts w:asciiTheme="majorBidi" w:hAnsiTheme="majorBidi" w:cstheme="majorBidi"/>
          <w:sz w:val="28"/>
          <w:szCs w:val="28"/>
          <w:lang w:val="ro-RO" w:eastAsia="ru-RU"/>
        </w:rPr>
        <w:t>Sistemul</w:t>
      </w:r>
      <w:r w:rsidR="00DA2934" w:rsidRPr="00CC6550">
        <w:rPr>
          <w:rFonts w:asciiTheme="majorBidi" w:hAnsiTheme="majorBidi" w:cstheme="majorBidi"/>
          <w:sz w:val="28"/>
          <w:szCs w:val="28"/>
          <w:lang w:val="ro-RO" w:eastAsia="ru-RU"/>
        </w:rPr>
        <w:t>ui</w:t>
      </w:r>
      <w:r w:rsidR="00824C56" w:rsidRPr="00CC6550">
        <w:rPr>
          <w:rFonts w:asciiTheme="majorBidi" w:hAnsiTheme="majorBidi" w:cstheme="majorBidi"/>
          <w:sz w:val="28"/>
          <w:szCs w:val="28"/>
          <w:lang w:val="ro-RO" w:eastAsia="ru-RU"/>
        </w:rPr>
        <w:t xml:space="preserve"> informațional e-Legislație (în continuare – </w:t>
      </w:r>
      <w:r w:rsidR="00824C56" w:rsidRPr="00CC6550">
        <w:rPr>
          <w:rFonts w:asciiTheme="majorBidi" w:hAnsiTheme="majorBidi" w:cstheme="majorBidi"/>
          <w:i/>
          <w:iCs/>
          <w:sz w:val="28"/>
          <w:szCs w:val="28"/>
          <w:lang w:val="ro-RO" w:eastAsia="ru-RU"/>
        </w:rPr>
        <w:t>SI e-Legislație</w:t>
      </w:r>
      <w:r w:rsidR="00824C56" w:rsidRPr="00CC6550">
        <w:rPr>
          <w:rFonts w:asciiTheme="majorBidi" w:hAnsiTheme="majorBidi" w:cstheme="majorBidi"/>
          <w:sz w:val="28"/>
          <w:szCs w:val="28"/>
          <w:lang w:val="ro-RO" w:eastAsia="ru-RU"/>
        </w:rPr>
        <w:t>)</w:t>
      </w:r>
      <w:r w:rsidR="00737AA7" w:rsidRPr="00CC6550">
        <w:rPr>
          <w:rFonts w:asciiTheme="majorBidi" w:hAnsiTheme="majorBidi" w:cstheme="majorBidi"/>
          <w:sz w:val="28"/>
          <w:szCs w:val="28"/>
          <w:lang w:val="ro-RO" w:eastAsia="ru-RU"/>
        </w:rPr>
        <w:t xml:space="preserve">, modalitatea de ținere a </w:t>
      </w:r>
      <w:r w:rsidR="00824C56" w:rsidRPr="00CC6550">
        <w:rPr>
          <w:rFonts w:asciiTheme="majorBidi" w:hAnsiTheme="majorBidi" w:cstheme="majorBidi"/>
          <w:sz w:val="28"/>
          <w:szCs w:val="28"/>
          <w:lang w:val="ro-RO" w:eastAsia="ru-RU"/>
        </w:rPr>
        <w:t xml:space="preserve">acesteia, </w:t>
      </w:r>
      <w:r w:rsidRPr="00CC6550">
        <w:rPr>
          <w:rFonts w:asciiTheme="majorBidi" w:hAnsiTheme="majorBidi" w:cstheme="majorBidi"/>
          <w:sz w:val="28"/>
          <w:szCs w:val="28"/>
          <w:lang w:val="ro-RO" w:eastAsia="ru-RU"/>
        </w:rPr>
        <w:t>procedur</w:t>
      </w:r>
      <w:r w:rsidR="00737AA7" w:rsidRPr="00CC6550">
        <w:rPr>
          <w:rFonts w:asciiTheme="majorBidi" w:hAnsiTheme="majorBidi" w:cstheme="majorBidi"/>
          <w:sz w:val="28"/>
          <w:szCs w:val="28"/>
          <w:lang w:val="ro-RO" w:eastAsia="ru-RU"/>
        </w:rPr>
        <w:t xml:space="preserve">a </w:t>
      </w:r>
      <w:r w:rsidRPr="00CC6550">
        <w:rPr>
          <w:rFonts w:asciiTheme="majorBidi" w:hAnsiTheme="majorBidi" w:cstheme="majorBidi"/>
          <w:sz w:val="28"/>
          <w:szCs w:val="28"/>
          <w:lang w:val="ro-RO" w:eastAsia="ru-RU"/>
        </w:rPr>
        <w:t>de înregistrare, modificare, completare și radiere a datelor</w:t>
      </w:r>
      <w:r w:rsidR="00824C56" w:rsidRPr="00CC6550">
        <w:rPr>
          <w:rFonts w:asciiTheme="majorBidi" w:hAnsiTheme="majorBidi" w:cstheme="majorBidi"/>
          <w:sz w:val="28"/>
          <w:szCs w:val="28"/>
          <w:lang w:val="ro-RO" w:eastAsia="ru-RU"/>
        </w:rPr>
        <w:t xml:space="preserve">, </w:t>
      </w:r>
      <w:r w:rsidRPr="00CC6550">
        <w:rPr>
          <w:rFonts w:asciiTheme="majorBidi" w:hAnsiTheme="majorBidi" w:cstheme="majorBidi"/>
          <w:sz w:val="28"/>
          <w:szCs w:val="28"/>
          <w:lang w:val="ro-RO" w:eastAsia="ru-RU"/>
        </w:rPr>
        <w:t>interacțiune</w:t>
      </w:r>
      <w:r w:rsidR="00433059" w:rsidRPr="00CC6550">
        <w:rPr>
          <w:rFonts w:asciiTheme="majorBidi" w:hAnsiTheme="majorBidi" w:cstheme="majorBidi"/>
          <w:sz w:val="28"/>
          <w:szCs w:val="28"/>
          <w:lang w:val="ro-RO" w:eastAsia="ru-RU"/>
        </w:rPr>
        <w:t>a</w:t>
      </w:r>
      <w:r w:rsidRPr="00CC6550">
        <w:rPr>
          <w:rFonts w:asciiTheme="majorBidi" w:hAnsiTheme="majorBidi" w:cstheme="majorBidi"/>
          <w:sz w:val="28"/>
          <w:szCs w:val="28"/>
          <w:lang w:val="ro-RO" w:eastAsia="ru-RU"/>
        </w:rPr>
        <w:t xml:space="preserve"> cu furnizorii de date</w:t>
      </w:r>
      <w:r w:rsidR="00433059" w:rsidRPr="00CC6550">
        <w:rPr>
          <w:rFonts w:asciiTheme="majorBidi" w:hAnsiTheme="majorBidi" w:cstheme="majorBidi"/>
          <w:sz w:val="28"/>
          <w:szCs w:val="28"/>
          <w:lang w:val="ro-RO" w:eastAsia="ru-RU"/>
        </w:rPr>
        <w:t>, precum</w:t>
      </w:r>
      <w:r w:rsidRPr="00CC6550">
        <w:rPr>
          <w:rFonts w:asciiTheme="majorBidi" w:hAnsiTheme="majorBidi" w:cstheme="majorBidi"/>
          <w:sz w:val="28"/>
          <w:szCs w:val="28"/>
          <w:lang w:val="ro-RO" w:eastAsia="ru-RU"/>
        </w:rPr>
        <w:t xml:space="preserve"> și măsuril</w:t>
      </w:r>
      <w:r w:rsidR="00737AA7" w:rsidRPr="00CC6550">
        <w:rPr>
          <w:rFonts w:asciiTheme="majorBidi" w:hAnsiTheme="majorBidi" w:cstheme="majorBidi"/>
          <w:sz w:val="28"/>
          <w:szCs w:val="28"/>
          <w:lang w:val="ro-RO" w:eastAsia="ru-RU"/>
        </w:rPr>
        <w:t xml:space="preserve">e </w:t>
      </w:r>
      <w:r w:rsidR="00433059" w:rsidRPr="00CC6550">
        <w:rPr>
          <w:rFonts w:asciiTheme="majorBidi" w:hAnsiTheme="majorBidi" w:cstheme="majorBidi"/>
          <w:sz w:val="28"/>
          <w:szCs w:val="28"/>
          <w:lang w:val="ro-RO" w:eastAsia="ru-RU"/>
        </w:rPr>
        <w:t xml:space="preserve">de </w:t>
      </w:r>
      <w:r w:rsidRPr="00CC6550">
        <w:rPr>
          <w:rFonts w:asciiTheme="majorBidi" w:hAnsiTheme="majorBidi" w:cstheme="majorBidi"/>
          <w:sz w:val="28"/>
          <w:szCs w:val="28"/>
          <w:lang w:val="ro-RO" w:eastAsia="ru-RU"/>
        </w:rPr>
        <w:t>asigurare</w:t>
      </w:r>
      <w:r w:rsidR="00433059" w:rsidRPr="00CC6550">
        <w:rPr>
          <w:rFonts w:asciiTheme="majorBidi" w:hAnsiTheme="majorBidi" w:cstheme="majorBidi"/>
          <w:sz w:val="28"/>
          <w:szCs w:val="28"/>
          <w:lang w:val="ro-RO" w:eastAsia="ru-RU"/>
        </w:rPr>
        <w:t xml:space="preserve"> </w:t>
      </w:r>
      <w:r w:rsidRPr="00CC6550">
        <w:rPr>
          <w:rFonts w:asciiTheme="majorBidi" w:hAnsiTheme="majorBidi" w:cstheme="majorBidi"/>
          <w:sz w:val="28"/>
          <w:szCs w:val="28"/>
          <w:lang w:val="ro-RO" w:eastAsia="ru-RU"/>
        </w:rPr>
        <w:t xml:space="preserve">a securității resursei informaționale </w:t>
      </w:r>
      <w:r w:rsidR="00433059" w:rsidRPr="00CC6550">
        <w:rPr>
          <w:rFonts w:asciiTheme="majorBidi" w:hAnsiTheme="majorBidi" w:cstheme="majorBidi"/>
          <w:sz w:val="28"/>
          <w:szCs w:val="28"/>
          <w:lang w:val="ro-RO" w:eastAsia="ru-RU"/>
        </w:rPr>
        <w:t>respective</w:t>
      </w:r>
      <w:r w:rsidRPr="00CC6550">
        <w:rPr>
          <w:rFonts w:asciiTheme="majorBidi" w:hAnsiTheme="majorBidi" w:cstheme="majorBidi"/>
          <w:sz w:val="28"/>
          <w:szCs w:val="28"/>
          <w:lang w:val="ro-RO" w:eastAsia="ru-RU"/>
        </w:rPr>
        <w:t>.</w:t>
      </w:r>
    </w:p>
    <w:p w14:paraId="25CF462E" w14:textId="77777777" w:rsidR="00433059" w:rsidRPr="00CC6550" w:rsidRDefault="00824C56" w:rsidP="00B306D2">
      <w:pPr>
        <w:pStyle w:val="ListParagraph"/>
        <w:numPr>
          <w:ilvl w:val="0"/>
          <w:numId w:val="41"/>
        </w:numPr>
        <w:tabs>
          <w:tab w:val="left" w:pos="1134"/>
        </w:tabs>
        <w:ind w:left="0" w:firstLine="709"/>
        <w:rPr>
          <w:rFonts w:asciiTheme="majorBidi" w:hAnsiTheme="majorBidi" w:cstheme="majorBidi"/>
          <w:sz w:val="28"/>
          <w:szCs w:val="28"/>
          <w:lang w:val="ro-RO" w:eastAsia="ru-RU"/>
        </w:rPr>
      </w:pPr>
      <w:r w:rsidRPr="00CC6550">
        <w:rPr>
          <w:rFonts w:asciiTheme="majorBidi" w:hAnsiTheme="majorBidi" w:cstheme="majorBidi"/>
          <w:sz w:val="28"/>
          <w:szCs w:val="28"/>
          <w:lang w:val="ro-RO" w:eastAsia="ru-RU"/>
        </w:rPr>
        <w:t>Prezentul Regulament stabilește modul, responsabilitățile și împuternicirile privind gestionarea, furnizarea și utilizarea informației din modulele SI e-Legislație</w:t>
      </w:r>
      <w:r w:rsidR="00433059" w:rsidRPr="00CC6550">
        <w:rPr>
          <w:rFonts w:asciiTheme="majorBidi" w:hAnsiTheme="majorBidi" w:cstheme="majorBidi"/>
          <w:sz w:val="28"/>
          <w:szCs w:val="28"/>
          <w:lang w:val="ro-RO" w:eastAsia="ru-RU"/>
        </w:rPr>
        <w:t>, și anume:</w:t>
      </w:r>
    </w:p>
    <w:p w14:paraId="285F936F" w14:textId="2FA994A8" w:rsidR="00433059" w:rsidRPr="00CC6550" w:rsidRDefault="00433059" w:rsidP="0021225B">
      <w:pPr>
        <w:pStyle w:val="ListParagraph"/>
        <w:tabs>
          <w:tab w:val="left" w:pos="1134"/>
        </w:tabs>
        <w:ind w:left="0"/>
        <w:rPr>
          <w:rFonts w:asciiTheme="majorBidi" w:hAnsiTheme="majorBidi" w:cstheme="majorBidi"/>
          <w:sz w:val="28"/>
          <w:szCs w:val="28"/>
          <w:lang w:val="ro-RO" w:eastAsia="ru-RU"/>
        </w:rPr>
      </w:pPr>
      <w:r w:rsidRPr="00CC6550">
        <w:rPr>
          <w:rFonts w:asciiTheme="majorBidi" w:hAnsiTheme="majorBidi" w:cstheme="majorBidi"/>
          <w:sz w:val="28"/>
          <w:szCs w:val="28"/>
          <w:lang w:val="ro-RO" w:eastAsia="ru-RU"/>
        </w:rPr>
        <w:t>2.1.</w:t>
      </w:r>
      <w:r w:rsidR="006726CD" w:rsidRPr="00CC6550">
        <w:rPr>
          <w:rFonts w:asciiTheme="majorBidi" w:hAnsiTheme="majorBidi" w:cstheme="majorBidi"/>
          <w:sz w:val="28"/>
          <w:szCs w:val="28"/>
          <w:lang w:val="ro-RO" w:eastAsia="ru-RU"/>
        </w:rPr>
        <w:t xml:space="preserve"> </w:t>
      </w:r>
      <w:r w:rsidR="006726CD" w:rsidRPr="00CC6550">
        <w:rPr>
          <w:rFonts w:asciiTheme="majorBidi" w:hAnsiTheme="majorBidi" w:cstheme="majorBidi"/>
          <w:i/>
          <w:iCs/>
          <w:sz w:val="28"/>
          <w:szCs w:val="28"/>
          <w:lang w:val="ro-RO" w:eastAsia="ru-RU"/>
        </w:rPr>
        <w:t>modulul</w:t>
      </w:r>
      <w:r w:rsidR="00E52DFA" w:rsidRPr="00CC6550">
        <w:rPr>
          <w:rFonts w:asciiTheme="majorBidi" w:hAnsiTheme="majorBidi" w:cstheme="majorBidi"/>
          <w:i/>
          <w:iCs/>
          <w:sz w:val="28"/>
          <w:szCs w:val="28"/>
          <w:lang w:val="ro-RO" w:eastAsia="ru-RU"/>
        </w:rPr>
        <w:t xml:space="preserve"> </w:t>
      </w:r>
      <w:r w:rsidR="006726CD" w:rsidRPr="00CC6550">
        <w:rPr>
          <w:rFonts w:asciiTheme="majorBidi" w:hAnsiTheme="majorBidi" w:cstheme="majorBidi"/>
          <w:i/>
          <w:iCs/>
          <w:sz w:val="28"/>
          <w:szCs w:val="28"/>
          <w:lang w:val="ro-RO" w:eastAsia="ru-RU"/>
        </w:rPr>
        <w:t>„Legiferare”</w:t>
      </w:r>
      <w:r w:rsidR="006726CD" w:rsidRPr="00CC6550">
        <w:rPr>
          <w:rFonts w:asciiTheme="majorBidi" w:hAnsiTheme="majorBidi" w:cstheme="majorBidi"/>
          <w:sz w:val="28"/>
          <w:szCs w:val="28"/>
          <w:lang w:val="ro-RO" w:eastAsia="ru-RU"/>
        </w:rPr>
        <w:t xml:space="preserve">, </w:t>
      </w:r>
      <w:r w:rsidRPr="00CC6550">
        <w:rPr>
          <w:rFonts w:asciiTheme="majorBidi" w:hAnsiTheme="majorBidi" w:cstheme="majorBidi"/>
          <w:sz w:val="28"/>
          <w:szCs w:val="28"/>
          <w:lang w:val="ro-RO" w:eastAsia="ru-RU"/>
        </w:rPr>
        <w:t xml:space="preserve">destinat </w:t>
      </w:r>
      <w:r w:rsidR="006726CD" w:rsidRPr="00CC6550">
        <w:rPr>
          <w:rFonts w:asciiTheme="majorBidi" w:hAnsiTheme="majorBidi" w:cstheme="majorBidi"/>
          <w:sz w:val="28"/>
          <w:szCs w:val="28"/>
          <w:lang w:val="ro-RO" w:eastAsia="ru-RU"/>
        </w:rPr>
        <w:t>digitalizării procedurii de elaborare</w:t>
      </w:r>
      <w:r w:rsidR="00A34C54" w:rsidRPr="00CC6550">
        <w:rPr>
          <w:rFonts w:asciiTheme="majorBidi" w:hAnsiTheme="majorBidi" w:cstheme="majorBidi"/>
          <w:sz w:val="28"/>
          <w:szCs w:val="28"/>
          <w:lang w:val="ro-RO" w:eastAsia="ru-RU"/>
        </w:rPr>
        <w:t>,</w:t>
      </w:r>
      <w:r w:rsidR="006726CD" w:rsidRPr="00CC6550">
        <w:rPr>
          <w:rFonts w:asciiTheme="majorBidi" w:hAnsiTheme="majorBidi" w:cstheme="majorBidi"/>
          <w:sz w:val="28"/>
          <w:szCs w:val="28"/>
          <w:lang w:val="ro-RO" w:eastAsia="ru-RU"/>
        </w:rPr>
        <w:t xml:space="preserve"> promovare </w:t>
      </w:r>
      <w:r w:rsidR="00A34C54" w:rsidRPr="00CC6550">
        <w:rPr>
          <w:rFonts w:asciiTheme="majorBidi" w:hAnsiTheme="majorBidi" w:cstheme="majorBidi"/>
          <w:sz w:val="28"/>
          <w:szCs w:val="28"/>
          <w:lang w:val="ro-RO" w:eastAsia="ru-RU"/>
        </w:rPr>
        <w:t xml:space="preserve">și adoptare </w:t>
      </w:r>
      <w:r w:rsidR="006726CD" w:rsidRPr="00CC6550">
        <w:rPr>
          <w:rFonts w:asciiTheme="majorBidi" w:hAnsiTheme="majorBidi" w:cstheme="majorBidi"/>
          <w:sz w:val="28"/>
          <w:szCs w:val="28"/>
          <w:lang w:val="ro-RO" w:eastAsia="ru-RU"/>
        </w:rPr>
        <w:t xml:space="preserve">a proiectelor de acte ale Guvernului, de la inițiere până la </w:t>
      </w:r>
      <w:r w:rsidR="00A34C54" w:rsidRPr="00CC6550">
        <w:rPr>
          <w:rFonts w:asciiTheme="majorBidi" w:hAnsiTheme="majorBidi" w:cstheme="majorBidi"/>
          <w:sz w:val="28"/>
          <w:szCs w:val="28"/>
          <w:lang w:val="ro-RO" w:eastAsia="ru-RU"/>
        </w:rPr>
        <w:t>publicare</w:t>
      </w:r>
      <w:r w:rsidRPr="00CC6550">
        <w:rPr>
          <w:rFonts w:asciiTheme="majorBidi" w:hAnsiTheme="majorBidi" w:cstheme="majorBidi"/>
          <w:sz w:val="28"/>
          <w:szCs w:val="28"/>
          <w:lang w:val="ro-RO" w:eastAsia="ru-RU"/>
        </w:rPr>
        <w:t>a lor sau</w:t>
      </w:r>
      <w:r w:rsidR="009D0BAE" w:rsidRPr="00CC6550">
        <w:rPr>
          <w:rFonts w:asciiTheme="majorBidi" w:hAnsiTheme="majorBidi" w:cstheme="majorBidi"/>
          <w:sz w:val="28"/>
          <w:szCs w:val="28"/>
          <w:lang w:val="ro-RO" w:eastAsia="ru-RU"/>
        </w:rPr>
        <w:t xml:space="preserve"> transmitere</w:t>
      </w:r>
      <w:r w:rsidRPr="00CC6550">
        <w:rPr>
          <w:rFonts w:asciiTheme="majorBidi" w:hAnsiTheme="majorBidi" w:cstheme="majorBidi"/>
          <w:sz w:val="28"/>
          <w:szCs w:val="28"/>
          <w:lang w:val="ro-RO" w:eastAsia="ru-RU"/>
        </w:rPr>
        <w:t>a</w:t>
      </w:r>
      <w:r w:rsidR="009D0BAE" w:rsidRPr="00CC6550">
        <w:rPr>
          <w:rFonts w:asciiTheme="majorBidi" w:hAnsiTheme="majorBidi" w:cstheme="majorBidi"/>
          <w:sz w:val="28"/>
          <w:szCs w:val="28"/>
          <w:lang w:val="ro-RO" w:eastAsia="ru-RU"/>
        </w:rPr>
        <w:t xml:space="preserve"> spre examinare Parlamentului</w:t>
      </w:r>
      <w:r w:rsidRPr="00CC6550">
        <w:rPr>
          <w:rFonts w:asciiTheme="majorBidi" w:hAnsiTheme="majorBidi" w:cstheme="majorBidi"/>
          <w:sz w:val="28"/>
          <w:szCs w:val="28"/>
          <w:lang w:val="ro-RO" w:eastAsia="ru-RU"/>
        </w:rPr>
        <w:t>/Președintelui Republicii Moldova;</w:t>
      </w:r>
    </w:p>
    <w:p w14:paraId="5132E8F7" w14:textId="3718D0B8" w:rsidR="00824C56" w:rsidRPr="00CC6550" w:rsidRDefault="00433059" w:rsidP="0021225B">
      <w:pPr>
        <w:pStyle w:val="ListParagraph"/>
        <w:tabs>
          <w:tab w:val="left" w:pos="1134"/>
        </w:tabs>
        <w:ind w:left="0"/>
        <w:rPr>
          <w:rFonts w:asciiTheme="majorBidi" w:hAnsiTheme="majorBidi" w:cstheme="majorBidi"/>
          <w:sz w:val="28"/>
          <w:szCs w:val="28"/>
          <w:lang w:val="ro-RO" w:eastAsia="ru-RU"/>
        </w:rPr>
      </w:pPr>
      <w:r w:rsidRPr="00CC6550">
        <w:rPr>
          <w:rFonts w:asciiTheme="majorBidi" w:hAnsiTheme="majorBidi" w:cstheme="majorBidi"/>
          <w:sz w:val="28"/>
          <w:szCs w:val="28"/>
          <w:lang w:val="ro-RO" w:eastAsia="ru-RU"/>
        </w:rPr>
        <w:t>2.2.</w:t>
      </w:r>
      <w:r w:rsidR="006726CD" w:rsidRPr="00CC6550">
        <w:rPr>
          <w:rFonts w:asciiTheme="majorBidi" w:hAnsiTheme="majorBidi" w:cstheme="majorBidi"/>
          <w:sz w:val="28"/>
          <w:szCs w:val="28"/>
          <w:lang w:val="ro-RO" w:eastAsia="ru-RU"/>
        </w:rPr>
        <w:t xml:space="preserve"> </w:t>
      </w:r>
      <w:r w:rsidR="006726CD" w:rsidRPr="00CC6550">
        <w:rPr>
          <w:rFonts w:asciiTheme="majorBidi" w:hAnsiTheme="majorBidi" w:cstheme="majorBidi"/>
          <w:i/>
          <w:iCs/>
          <w:sz w:val="28"/>
          <w:szCs w:val="28"/>
          <w:lang w:val="ro-RO" w:eastAsia="ru-RU"/>
        </w:rPr>
        <w:t>modulul „Management</w:t>
      </w:r>
      <w:r w:rsidR="00A34C54" w:rsidRPr="00CC6550">
        <w:rPr>
          <w:rFonts w:asciiTheme="majorBidi" w:hAnsiTheme="majorBidi" w:cstheme="majorBidi"/>
          <w:i/>
          <w:iCs/>
          <w:sz w:val="28"/>
          <w:szCs w:val="28"/>
          <w:lang w:val="ro-RO" w:eastAsia="ru-RU"/>
        </w:rPr>
        <w:t>ul</w:t>
      </w:r>
      <w:r w:rsidR="006726CD" w:rsidRPr="00CC6550">
        <w:rPr>
          <w:rFonts w:asciiTheme="majorBidi" w:hAnsiTheme="majorBidi" w:cstheme="majorBidi"/>
          <w:i/>
          <w:iCs/>
          <w:sz w:val="28"/>
          <w:szCs w:val="28"/>
          <w:lang w:val="ro-RO" w:eastAsia="ru-RU"/>
        </w:rPr>
        <w:t xml:space="preserve"> relațiilor cu partenerii de dezvoltare”</w:t>
      </w:r>
      <w:r w:rsidR="006726CD" w:rsidRPr="00CC6550">
        <w:rPr>
          <w:rFonts w:asciiTheme="majorBidi" w:hAnsiTheme="majorBidi" w:cstheme="majorBidi"/>
          <w:sz w:val="28"/>
          <w:szCs w:val="28"/>
          <w:lang w:val="ro-RO" w:eastAsia="ru-RU"/>
        </w:rPr>
        <w:t xml:space="preserve"> (denumirea în limba engleză – „</w:t>
      </w:r>
      <w:proofErr w:type="spellStart"/>
      <w:r w:rsidR="006726CD" w:rsidRPr="00CC6550">
        <w:rPr>
          <w:rFonts w:asciiTheme="majorBidi" w:hAnsiTheme="majorBidi" w:cstheme="majorBidi"/>
          <w:sz w:val="28"/>
          <w:szCs w:val="28"/>
          <w:lang w:val="ro-RO" w:eastAsia="ru-RU"/>
        </w:rPr>
        <w:t>Partners</w:t>
      </w:r>
      <w:proofErr w:type="spellEnd"/>
      <w:r w:rsidR="006726CD" w:rsidRPr="00CC6550">
        <w:rPr>
          <w:rFonts w:asciiTheme="majorBidi" w:hAnsiTheme="majorBidi" w:cstheme="majorBidi"/>
          <w:sz w:val="28"/>
          <w:szCs w:val="28"/>
          <w:lang w:val="ro-RO" w:eastAsia="ru-RU"/>
        </w:rPr>
        <w:t xml:space="preserve"> </w:t>
      </w:r>
      <w:proofErr w:type="spellStart"/>
      <w:r w:rsidR="006726CD" w:rsidRPr="00CC6550">
        <w:rPr>
          <w:rFonts w:asciiTheme="majorBidi" w:hAnsiTheme="majorBidi" w:cstheme="majorBidi"/>
          <w:sz w:val="28"/>
          <w:szCs w:val="28"/>
          <w:lang w:val="ro-RO" w:eastAsia="ru-RU"/>
        </w:rPr>
        <w:t>Relationship</w:t>
      </w:r>
      <w:proofErr w:type="spellEnd"/>
      <w:r w:rsidR="006726CD" w:rsidRPr="00CC6550">
        <w:rPr>
          <w:rFonts w:asciiTheme="majorBidi" w:hAnsiTheme="majorBidi" w:cstheme="majorBidi"/>
          <w:sz w:val="28"/>
          <w:szCs w:val="28"/>
          <w:lang w:val="ro-RO" w:eastAsia="ru-RU"/>
        </w:rPr>
        <w:t xml:space="preserve"> Management”) (în continuare – </w:t>
      </w:r>
      <w:r w:rsidR="006726CD" w:rsidRPr="00CC6550">
        <w:rPr>
          <w:rFonts w:asciiTheme="majorBidi" w:hAnsiTheme="majorBidi" w:cstheme="majorBidi"/>
          <w:i/>
          <w:iCs/>
          <w:sz w:val="28"/>
          <w:szCs w:val="28"/>
          <w:lang w:val="ro-RO" w:eastAsia="ru-RU"/>
        </w:rPr>
        <w:t>modulul „MRP”</w:t>
      </w:r>
      <w:r w:rsidR="006726CD" w:rsidRPr="00CC6550">
        <w:rPr>
          <w:rFonts w:asciiTheme="majorBidi" w:hAnsiTheme="majorBidi" w:cstheme="majorBidi"/>
          <w:sz w:val="28"/>
          <w:szCs w:val="28"/>
          <w:lang w:val="ro-RO" w:eastAsia="ru-RU"/>
        </w:rPr>
        <w:t>)</w:t>
      </w:r>
      <w:r w:rsidRPr="00CC6550">
        <w:rPr>
          <w:rFonts w:asciiTheme="majorBidi" w:hAnsiTheme="majorBidi" w:cstheme="majorBidi"/>
          <w:sz w:val="28"/>
          <w:szCs w:val="28"/>
          <w:lang w:val="ro-RO" w:eastAsia="ru-RU"/>
        </w:rPr>
        <w:t>, destinat gestionării proiectelor de asistență și raportării către partenerii de dezvoltare.</w:t>
      </w:r>
    </w:p>
    <w:p w14:paraId="006CE1EA" w14:textId="56A896EE" w:rsidR="00824C56" w:rsidRPr="00CC6550" w:rsidRDefault="00824C56" w:rsidP="00A6644A">
      <w:pPr>
        <w:pStyle w:val="ListParagraph"/>
        <w:numPr>
          <w:ilvl w:val="0"/>
          <w:numId w:val="41"/>
        </w:numPr>
        <w:tabs>
          <w:tab w:val="left" w:pos="1134"/>
        </w:tabs>
        <w:spacing w:before="120" w:after="120"/>
        <w:ind w:left="0" w:firstLine="709"/>
        <w:contextualSpacing w:val="0"/>
        <w:rPr>
          <w:rFonts w:asciiTheme="majorBidi" w:hAnsiTheme="majorBidi" w:cstheme="majorBidi"/>
          <w:sz w:val="28"/>
          <w:szCs w:val="28"/>
          <w:lang w:val="ro-RO" w:eastAsia="ru-RU"/>
        </w:rPr>
      </w:pPr>
      <w:r w:rsidRPr="00CC6550">
        <w:rPr>
          <w:rFonts w:asciiTheme="majorBidi" w:hAnsiTheme="majorBidi" w:cstheme="majorBidi"/>
          <w:sz w:val="28"/>
          <w:szCs w:val="28"/>
          <w:lang w:val="ro-RO" w:eastAsia="ru-RU"/>
        </w:rPr>
        <w:t xml:space="preserve">Resursa informațională formată </w:t>
      </w:r>
      <w:r w:rsidR="00DA2934" w:rsidRPr="00CC6550">
        <w:rPr>
          <w:rFonts w:asciiTheme="majorBidi" w:hAnsiTheme="majorBidi" w:cstheme="majorBidi"/>
          <w:sz w:val="28"/>
          <w:szCs w:val="28"/>
          <w:lang w:val="ro-RO" w:eastAsia="ru-RU"/>
        </w:rPr>
        <w:t xml:space="preserve">în cadrul </w:t>
      </w:r>
      <w:r w:rsidR="001D6245" w:rsidRPr="00CC6550">
        <w:rPr>
          <w:rFonts w:asciiTheme="majorBidi" w:hAnsiTheme="majorBidi" w:cstheme="majorBidi"/>
          <w:sz w:val="28"/>
          <w:szCs w:val="28"/>
          <w:lang w:val="ro-RO" w:eastAsia="ru-RU"/>
        </w:rPr>
        <w:t>S</w:t>
      </w:r>
      <w:r w:rsidRPr="00CC6550">
        <w:rPr>
          <w:rFonts w:asciiTheme="majorBidi" w:hAnsiTheme="majorBidi" w:cstheme="majorBidi"/>
          <w:sz w:val="28"/>
          <w:szCs w:val="28"/>
          <w:lang w:val="ro-RO" w:eastAsia="ru-RU"/>
        </w:rPr>
        <w:t xml:space="preserve">I e-Legislație </w:t>
      </w:r>
      <w:r w:rsidR="00433059" w:rsidRPr="00CC6550">
        <w:rPr>
          <w:rFonts w:asciiTheme="majorBidi" w:hAnsiTheme="majorBidi" w:cstheme="majorBidi"/>
          <w:sz w:val="28"/>
          <w:szCs w:val="28"/>
          <w:lang w:val="ro-RO" w:eastAsia="ru-RU"/>
        </w:rPr>
        <w:t>are drept scop</w:t>
      </w:r>
      <w:r w:rsidRPr="00CC6550">
        <w:rPr>
          <w:rFonts w:asciiTheme="majorBidi" w:hAnsiTheme="majorBidi" w:cstheme="majorBidi"/>
          <w:sz w:val="28"/>
          <w:szCs w:val="28"/>
          <w:lang w:val="ro-RO" w:eastAsia="ru-RU"/>
        </w:rPr>
        <w:t xml:space="preserve"> păstr</w:t>
      </w:r>
      <w:r w:rsidR="00433059" w:rsidRPr="00CC6550">
        <w:rPr>
          <w:rFonts w:asciiTheme="majorBidi" w:hAnsiTheme="majorBidi" w:cstheme="majorBidi"/>
          <w:sz w:val="28"/>
          <w:szCs w:val="28"/>
          <w:lang w:val="ro-RO" w:eastAsia="ru-RU"/>
        </w:rPr>
        <w:t>area</w:t>
      </w:r>
      <w:r w:rsidRPr="00CC6550">
        <w:rPr>
          <w:rFonts w:asciiTheme="majorBidi" w:hAnsiTheme="majorBidi" w:cstheme="majorBidi"/>
          <w:sz w:val="28"/>
          <w:szCs w:val="28"/>
          <w:lang w:val="ro-RO" w:eastAsia="ru-RU"/>
        </w:rPr>
        <w:t>, prelucr</w:t>
      </w:r>
      <w:r w:rsidR="00433059" w:rsidRPr="00CC6550">
        <w:rPr>
          <w:rFonts w:asciiTheme="majorBidi" w:hAnsiTheme="majorBidi" w:cstheme="majorBidi"/>
          <w:sz w:val="28"/>
          <w:szCs w:val="28"/>
          <w:lang w:val="ro-RO" w:eastAsia="ru-RU"/>
        </w:rPr>
        <w:t>area</w:t>
      </w:r>
      <w:r w:rsidRPr="00CC6550">
        <w:rPr>
          <w:rFonts w:asciiTheme="majorBidi" w:hAnsiTheme="majorBidi" w:cstheme="majorBidi"/>
          <w:sz w:val="28"/>
          <w:szCs w:val="28"/>
          <w:lang w:val="ro-RO" w:eastAsia="ru-RU"/>
        </w:rPr>
        <w:t xml:space="preserve"> și furniz</w:t>
      </w:r>
      <w:r w:rsidR="00433059" w:rsidRPr="00CC6550">
        <w:rPr>
          <w:rFonts w:asciiTheme="majorBidi" w:hAnsiTheme="majorBidi" w:cstheme="majorBidi"/>
          <w:sz w:val="28"/>
          <w:szCs w:val="28"/>
          <w:lang w:val="ro-RO" w:eastAsia="ru-RU"/>
        </w:rPr>
        <w:t>area</w:t>
      </w:r>
      <w:r w:rsidRPr="00CC6550">
        <w:rPr>
          <w:rFonts w:asciiTheme="majorBidi" w:hAnsiTheme="majorBidi" w:cstheme="majorBidi"/>
          <w:sz w:val="28"/>
          <w:szCs w:val="28"/>
          <w:lang w:val="ro-RO" w:eastAsia="ru-RU"/>
        </w:rPr>
        <w:t xml:space="preserve"> informațiilor aferente </w:t>
      </w:r>
      <w:r w:rsidR="00433059" w:rsidRPr="00CC6550">
        <w:rPr>
          <w:rFonts w:asciiTheme="majorBidi" w:hAnsiTheme="majorBidi" w:cstheme="majorBidi"/>
          <w:sz w:val="28"/>
          <w:szCs w:val="28"/>
          <w:lang w:val="ro-RO" w:eastAsia="ru-RU"/>
        </w:rPr>
        <w:t>procesului</w:t>
      </w:r>
      <w:r w:rsidRPr="00CC6550">
        <w:rPr>
          <w:rFonts w:asciiTheme="majorBidi" w:hAnsiTheme="majorBidi" w:cstheme="majorBidi"/>
          <w:sz w:val="28"/>
          <w:szCs w:val="28"/>
          <w:lang w:val="ro-RO" w:eastAsia="ru-RU"/>
        </w:rPr>
        <w:t xml:space="preserve"> de elaborare, promovare și adoptare a </w:t>
      </w:r>
      <w:r w:rsidR="00A34C54" w:rsidRPr="00CC6550">
        <w:rPr>
          <w:rFonts w:asciiTheme="majorBidi" w:hAnsiTheme="majorBidi" w:cstheme="majorBidi"/>
          <w:sz w:val="28"/>
          <w:szCs w:val="28"/>
          <w:lang w:val="ro-RO" w:eastAsia="ru-RU"/>
        </w:rPr>
        <w:t xml:space="preserve">proiectelor de </w:t>
      </w:r>
      <w:r w:rsidRPr="00CC6550">
        <w:rPr>
          <w:rFonts w:asciiTheme="majorBidi" w:hAnsiTheme="majorBidi" w:cstheme="majorBidi"/>
          <w:sz w:val="28"/>
          <w:szCs w:val="28"/>
          <w:lang w:val="ro-RO" w:eastAsia="ru-RU"/>
        </w:rPr>
        <w:t xml:space="preserve">acte normative, precum și informațiilor privind </w:t>
      </w:r>
      <w:r w:rsidR="00433059" w:rsidRPr="00CC6550">
        <w:rPr>
          <w:rFonts w:asciiTheme="majorBidi" w:hAnsiTheme="majorBidi" w:cstheme="majorBidi"/>
          <w:sz w:val="28"/>
          <w:szCs w:val="28"/>
          <w:lang w:val="ro-RO" w:eastAsia="ru-RU"/>
        </w:rPr>
        <w:t xml:space="preserve">managementul asistenței externe </w:t>
      </w:r>
      <w:r w:rsidRPr="00CC6550">
        <w:rPr>
          <w:rFonts w:asciiTheme="majorBidi" w:hAnsiTheme="majorBidi" w:cstheme="majorBidi"/>
          <w:sz w:val="28"/>
          <w:szCs w:val="28"/>
          <w:lang w:val="ro-RO" w:eastAsia="ru-RU"/>
        </w:rPr>
        <w:t xml:space="preserve">și </w:t>
      </w:r>
      <w:r w:rsidR="00433059" w:rsidRPr="00CC6550">
        <w:rPr>
          <w:rFonts w:asciiTheme="majorBidi" w:hAnsiTheme="majorBidi" w:cstheme="majorBidi"/>
          <w:sz w:val="28"/>
          <w:szCs w:val="28"/>
          <w:lang w:val="ro-RO" w:eastAsia="ru-RU"/>
        </w:rPr>
        <w:t>cooperarea</w:t>
      </w:r>
      <w:r w:rsidR="0021225B" w:rsidRPr="00CC6550">
        <w:rPr>
          <w:rFonts w:asciiTheme="majorBidi" w:hAnsiTheme="majorBidi" w:cstheme="majorBidi"/>
          <w:sz w:val="28"/>
          <w:szCs w:val="28"/>
          <w:lang w:val="ro-RO" w:eastAsia="ru-RU"/>
        </w:rPr>
        <w:t xml:space="preserve"> </w:t>
      </w:r>
      <w:r w:rsidR="00433059" w:rsidRPr="00CC6550">
        <w:rPr>
          <w:rFonts w:asciiTheme="majorBidi" w:hAnsiTheme="majorBidi" w:cstheme="majorBidi"/>
          <w:sz w:val="28"/>
          <w:szCs w:val="28"/>
          <w:lang w:val="ro-RO" w:eastAsia="ru-RU"/>
        </w:rPr>
        <w:t>cu</w:t>
      </w:r>
      <w:r w:rsidRPr="00CC6550">
        <w:rPr>
          <w:rFonts w:asciiTheme="majorBidi" w:hAnsiTheme="majorBidi" w:cstheme="majorBidi"/>
          <w:sz w:val="28"/>
          <w:szCs w:val="28"/>
          <w:lang w:val="ro-RO" w:eastAsia="ru-RU"/>
        </w:rPr>
        <w:t xml:space="preserve"> partenerii de dezvoltare.</w:t>
      </w:r>
    </w:p>
    <w:p w14:paraId="1D9518FB" w14:textId="79CFC310" w:rsidR="005B7CBB" w:rsidRPr="00CC6550" w:rsidRDefault="005B7CBB" w:rsidP="00A6644A">
      <w:pPr>
        <w:pStyle w:val="ListParagraph"/>
        <w:numPr>
          <w:ilvl w:val="0"/>
          <w:numId w:val="41"/>
        </w:numPr>
        <w:tabs>
          <w:tab w:val="left" w:pos="1134"/>
        </w:tabs>
        <w:spacing w:after="120"/>
        <w:ind w:left="0" w:firstLine="709"/>
        <w:contextualSpacing w:val="0"/>
        <w:rPr>
          <w:rFonts w:asciiTheme="majorBidi" w:hAnsiTheme="majorBidi" w:cstheme="majorBidi"/>
          <w:sz w:val="28"/>
          <w:szCs w:val="28"/>
          <w:lang w:val="ro-RO" w:eastAsia="ru-RU"/>
        </w:rPr>
      </w:pPr>
      <w:r w:rsidRPr="00CC6550">
        <w:rPr>
          <w:rFonts w:asciiTheme="majorBidi" w:hAnsiTheme="majorBidi" w:cstheme="majorBidi"/>
          <w:sz w:val="28"/>
          <w:szCs w:val="28"/>
          <w:lang w:val="ro-RO" w:eastAsia="ru-RU"/>
        </w:rPr>
        <w:t>Noțiunile utilizate în prezentul Regulament sunt cele definite în Legea nr.</w:t>
      </w:r>
      <w:r w:rsidR="00336CA1" w:rsidRPr="00CC6550">
        <w:rPr>
          <w:rFonts w:asciiTheme="majorBidi" w:hAnsiTheme="majorBidi" w:cstheme="majorBidi"/>
          <w:sz w:val="28"/>
          <w:szCs w:val="28"/>
          <w:lang w:val="ro-RO" w:eastAsia="ru-RU"/>
        </w:rPr>
        <w:t xml:space="preserve"> </w:t>
      </w:r>
      <w:r w:rsidRPr="00CC6550">
        <w:rPr>
          <w:rFonts w:asciiTheme="majorBidi" w:hAnsiTheme="majorBidi" w:cstheme="majorBidi"/>
          <w:sz w:val="28"/>
          <w:szCs w:val="28"/>
          <w:lang w:val="ro-RO" w:eastAsia="ru-RU"/>
        </w:rPr>
        <w:t>100/2017 cu privire la actele normative, în Regulamentul Guvernului, aprobat prin Hotărârea Guvernului nr.</w:t>
      </w:r>
      <w:r w:rsidR="00336CA1" w:rsidRPr="00CC6550">
        <w:rPr>
          <w:rFonts w:asciiTheme="majorBidi" w:hAnsiTheme="majorBidi" w:cstheme="majorBidi"/>
          <w:sz w:val="28"/>
          <w:szCs w:val="28"/>
          <w:lang w:val="ro-RO" w:eastAsia="ru-RU"/>
        </w:rPr>
        <w:t xml:space="preserve"> </w:t>
      </w:r>
      <w:r w:rsidRPr="00CC6550">
        <w:rPr>
          <w:rFonts w:asciiTheme="majorBidi" w:hAnsiTheme="majorBidi" w:cstheme="majorBidi"/>
          <w:sz w:val="28"/>
          <w:szCs w:val="28"/>
          <w:lang w:val="ro-RO" w:eastAsia="ru-RU"/>
        </w:rPr>
        <w:t>610/2018, în Hotărârea Guvernului nr.</w:t>
      </w:r>
      <w:r w:rsidR="00336CA1" w:rsidRPr="00CC6550">
        <w:rPr>
          <w:rFonts w:asciiTheme="majorBidi" w:hAnsiTheme="majorBidi" w:cstheme="majorBidi"/>
          <w:sz w:val="28"/>
          <w:szCs w:val="28"/>
          <w:lang w:val="ro-RO" w:eastAsia="ru-RU"/>
        </w:rPr>
        <w:t xml:space="preserve"> </w:t>
      </w:r>
      <w:r w:rsidRPr="00CC6550">
        <w:rPr>
          <w:rFonts w:asciiTheme="majorBidi" w:hAnsiTheme="majorBidi" w:cstheme="majorBidi"/>
          <w:sz w:val="28"/>
          <w:szCs w:val="28"/>
          <w:lang w:val="ro-RO" w:eastAsia="ru-RU"/>
        </w:rPr>
        <w:t>377/2018 cu privire la reglementarea cadrului instituțional și mecanismului de coordonare și management al asistenței externe, în Regulamentul cu privire la implementarea programelor de cooperare transfrontalieră, transnațională și interregională finanțate de Uniunea Europeană, aprobat prin Hotărârea Guvernului nr.</w:t>
      </w:r>
      <w:r w:rsidR="00336CA1" w:rsidRPr="00CC6550">
        <w:rPr>
          <w:rFonts w:asciiTheme="majorBidi" w:hAnsiTheme="majorBidi" w:cstheme="majorBidi"/>
          <w:sz w:val="28"/>
          <w:szCs w:val="28"/>
          <w:lang w:val="ro-RO" w:eastAsia="ru-RU"/>
        </w:rPr>
        <w:t xml:space="preserve"> </w:t>
      </w:r>
      <w:r w:rsidRPr="00CC6550">
        <w:rPr>
          <w:rFonts w:asciiTheme="majorBidi" w:hAnsiTheme="majorBidi" w:cstheme="majorBidi"/>
          <w:sz w:val="28"/>
          <w:szCs w:val="28"/>
          <w:lang w:val="ro-RO" w:eastAsia="ru-RU"/>
        </w:rPr>
        <w:t xml:space="preserve">576/2017, </w:t>
      </w:r>
      <w:r w:rsidR="00582E34" w:rsidRPr="00CC6550">
        <w:rPr>
          <w:rFonts w:asciiTheme="majorBidi" w:hAnsiTheme="majorBidi" w:cstheme="majorBidi"/>
          <w:sz w:val="28"/>
          <w:szCs w:val="28"/>
          <w:lang w:val="ro-RO" w:eastAsia="ru-RU"/>
        </w:rPr>
        <w:t>în Hotărârea Guvernului nr.</w:t>
      </w:r>
      <w:r w:rsidR="00336CA1" w:rsidRPr="00CC6550">
        <w:rPr>
          <w:rFonts w:asciiTheme="majorBidi" w:hAnsiTheme="majorBidi" w:cstheme="majorBidi"/>
          <w:sz w:val="28"/>
          <w:szCs w:val="28"/>
          <w:lang w:val="ro-RO" w:eastAsia="ru-RU"/>
        </w:rPr>
        <w:t xml:space="preserve"> </w:t>
      </w:r>
      <w:r w:rsidR="00582E34" w:rsidRPr="00CC6550">
        <w:rPr>
          <w:rFonts w:asciiTheme="majorBidi" w:hAnsiTheme="majorBidi" w:cstheme="majorBidi"/>
          <w:sz w:val="28"/>
          <w:szCs w:val="28"/>
          <w:lang w:val="ro-RO" w:eastAsia="ru-RU"/>
        </w:rPr>
        <w:t xml:space="preserve">889/2024 pentru aprobarea Conceptului Sistemului informațional e-Legislație, </w:t>
      </w:r>
      <w:r w:rsidRPr="00CC6550">
        <w:rPr>
          <w:rFonts w:asciiTheme="majorBidi" w:hAnsiTheme="majorBidi" w:cstheme="majorBidi"/>
          <w:sz w:val="28"/>
          <w:szCs w:val="28"/>
          <w:lang w:val="ro-RO" w:eastAsia="ru-RU"/>
        </w:rPr>
        <w:t xml:space="preserve">precum și în actele normative din domeniul informatizării și al resurselor informaționale de stat.  </w:t>
      </w:r>
    </w:p>
    <w:p w14:paraId="2FCE0C43" w14:textId="45CCC44A" w:rsidR="005B7CBB" w:rsidRPr="00CC6550" w:rsidRDefault="005B7CBB" w:rsidP="00A6644A">
      <w:pPr>
        <w:pStyle w:val="ListParagraph"/>
        <w:numPr>
          <w:ilvl w:val="0"/>
          <w:numId w:val="41"/>
        </w:numPr>
        <w:tabs>
          <w:tab w:val="left" w:pos="1134"/>
        </w:tabs>
        <w:spacing w:before="120"/>
        <w:ind w:left="0" w:firstLine="709"/>
        <w:contextualSpacing w:val="0"/>
        <w:rPr>
          <w:sz w:val="28"/>
          <w:szCs w:val="28"/>
          <w:lang w:val="ro-RO" w:eastAsia="ro-RO"/>
        </w:rPr>
      </w:pPr>
      <w:r w:rsidRPr="00CC6550">
        <w:rPr>
          <w:rFonts w:asciiTheme="majorBidi" w:hAnsiTheme="majorBidi" w:cstheme="majorBidi"/>
          <w:sz w:val="28"/>
          <w:szCs w:val="28"/>
          <w:lang w:val="ro-RO" w:eastAsia="ru-RU"/>
        </w:rPr>
        <w:lastRenderedPageBreak/>
        <w:t>S</w:t>
      </w:r>
      <w:r w:rsidR="00833AD8" w:rsidRPr="00CC6550">
        <w:rPr>
          <w:rFonts w:asciiTheme="majorBidi" w:hAnsiTheme="majorBidi" w:cstheme="majorBidi"/>
          <w:sz w:val="28"/>
          <w:szCs w:val="28"/>
          <w:lang w:val="ro-RO" w:eastAsia="ru-RU"/>
        </w:rPr>
        <w:t>pațiul</w:t>
      </w:r>
      <w:r w:rsidR="00824C56" w:rsidRPr="00CC6550">
        <w:rPr>
          <w:rFonts w:asciiTheme="majorBidi" w:hAnsiTheme="majorBidi" w:cstheme="majorBidi"/>
          <w:sz w:val="28"/>
          <w:szCs w:val="28"/>
          <w:lang w:val="ro-RO" w:eastAsia="ru-RU"/>
        </w:rPr>
        <w:t xml:space="preserve"> </w:t>
      </w:r>
      <w:r w:rsidR="00833AD8" w:rsidRPr="00CC6550">
        <w:rPr>
          <w:rFonts w:asciiTheme="majorBidi" w:hAnsiTheme="majorBidi" w:cstheme="majorBidi"/>
          <w:sz w:val="28"/>
          <w:szCs w:val="28"/>
          <w:lang w:val="ro-RO" w:eastAsia="ru-RU"/>
        </w:rPr>
        <w:t>funcțional</w:t>
      </w:r>
      <w:r w:rsidR="00824C56" w:rsidRPr="00CC6550">
        <w:rPr>
          <w:rFonts w:asciiTheme="majorBidi" w:hAnsiTheme="majorBidi" w:cstheme="majorBidi"/>
          <w:sz w:val="28"/>
          <w:szCs w:val="28"/>
          <w:lang w:val="ro-RO" w:eastAsia="ru-RU"/>
        </w:rPr>
        <w:t xml:space="preserve">, structura organizatorică, </w:t>
      </w:r>
      <w:r w:rsidR="00833AD8" w:rsidRPr="00CC6550">
        <w:rPr>
          <w:rFonts w:asciiTheme="majorBidi" w:hAnsiTheme="majorBidi" w:cstheme="majorBidi"/>
          <w:sz w:val="28"/>
          <w:szCs w:val="28"/>
          <w:lang w:val="ro-RO" w:eastAsia="ru-RU"/>
        </w:rPr>
        <w:t>spațiul</w:t>
      </w:r>
      <w:r w:rsidR="00824C56" w:rsidRPr="00CC6550">
        <w:rPr>
          <w:rFonts w:asciiTheme="majorBidi" w:hAnsiTheme="majorBidi" w:cstheme="majorBidi"/>
          <w:sz w:val="28"/>
          <w:szCs w:val="28"/>
          <w:lang w:val="ro-RO" w:eastAsia="ru-RU"/>
        </w:rPr>
        <w:t xml:space="preserve"> </w:t>
      </w:r>
      <w:r w:rsidRPr="00CC6550">
        <w:rPr>
          <w:rFonts w:asciiTheme="majorBidi" w:hAnsiTheme="majorBidi" w:cstheme="majorBidi"/>
          <w:sz w:val="28"/>
          <w:szCs w:val="28"/>
          <w:lang w:val="ro-RO" w:eastAsia="ru-RU"/>
        </w:rPr>
        <w:t>informațional și cel tehnologic al SI e-Legislație</w:t>
      </w:r>
      <w:r w:rsidR="00824C56" w:rsidRPr="00CC6550">
        <w:rPr>
          <w:rFonts w:asciiTheme="majorBidi" w:hAnsiTheme="majorBidi" w:cstheme="majorBidi"/>
          <w:sz w:val="28"/>
          <w:szCs w:val="28"/>
          <w:lang w:val="ro-RO" w:eastAsia="ru-RU"/>
        </w:rPr>
        <w:t xml:space="preserve">, </w:t>
      </w:r>
      <w:r w:rsidRPr="00CC6550">
        <w:rPr>
          <w:rFonts w:asciiTheme="majorBidi" w:hAnsiTheme="majorBidi" w:cstheme="majorBidi"/>
          <w:sz w:val="28"/>
          <w:szCs w:val="28"/>
          <w:lang w:val="ro-RO" w:eastAsia="ru-RU"/>
        </w:rPr>
        <w:t xml:space="preserve">precum și aspectele ce țin de </w:t>
      </w:r>
      <w:r w:rsidR="00824C56" w:rsidRPr="00CC6550">
        <w:rPr>
          <w:rFonts w:asciiTheme="majorBidi" w:hAnsiTheme="majorBidi" w:cstheme="majorBidi"/>
          <w:sz w:val="28"/>
          <w:szCs w:val="28"/>
          <w:lang w:val="ro-RO" w:eastAsia="ru-RU"/>
        </w:rPr>
        <w:t>securitatea</w:t>
      </w:r>
      <w:r w:rsidRPr="00CC6550">
        <w:rPr>
          <w:rFonts w:asciiTheme="majorBidi" w:hAnsiTheme="majorBidi" w:cstheme="majorBidi"/>
          <w:sz w:val="28"/>
          <w:szCs w:val="28"/>
          <w:lang w:val="ro-RO" w:eastAsia="ru-RU"/>
        </w:rPr>
        <w:t xml:space="preserve"> și protecția informației din </w:t>
      </w:r>
      <w:r w:rsidR="00824C56" w:rsidRPr="00CC6550">
        <w:rPr>
          <w:rFonts w:asciiTheme="majorBidi" w:hAnsiTheme="majorBidi" w:cstheme="majorBidi"/>
          <w:sz w:val="28"/>
          <w:szCs w:val="28"/>
          <w:lang w:val="ro-RO" w:eastAsia="ru-RU"/>
        </w:rPr>
        <w:t>sistem</w:t>
      </w:r>
      <w:r w:rsidRPr="00CC6550">
        <w:rPr>
          <w:rFonts w:asciiTheme="majorBidi" w:hAnsiTheme="majorBidi" w:cstheme="majorBidi"/>
          <w:sz w:val="28"/>
          <w:szCs w:val="28"/>
          <w:lang w:val="ro-RO" w:eastAsia="ru-RU"/>
        </w:rPr>
        <w:t xml:space="preserve"> sunt definite și</w:t>
      </w:r>
      <w:r w:rsidRPr="00CC6550">
        <w:rPr>
          <w:sz w:val="28"/>
          <w:szCs w:val="28"/>
          <w:lang w:val="ro-RO" w:eastAsia="ro-RO"/>
        </w:rPr>
        <w:t xml:space="preserve"> descrise în Conceptul </w:t>
      </w:r>
      <w:r w:rsidR="00582E34" w:rsidRPr="00CC6550">
        <w:rPr>
          <w:sz w:val="28"/>
          <w:szCs w:val="28"/>
          <w:lang w:val="ro-RO" w:eastAsia="ro-RO"/>
        </w:rPr>
        <w:t xml:space="preserve">Sistemului informațional e-Legislație, </w:t>
      </w:r>
      <w:r w:rsidRPr="00CC6550">
        <w:rPr>
          <w:sz w:val="28"/>
          <w:szCs w:val="28"/>
          <w:lang w:val="ro-RO" w:eastAsia="ro-RO"/>
        </w:rPr>
        <w:t>aprobat prin Hotărârea Guvernului nr.889/2024</w:t>
      </w:r>
      <w:r w:rsidR="00336CA1" w:rsidRPr="00CC6550">
        <w:rPr>
          <w:sz w:val="28"/>
          <w:szCs w:val="28"/>
          <w:lang w:val="ro-RO" w:eastAsia="ro-RO"/>
        </w:rPr>
        <w:t xml:space="preserve"> (în continuare – </w:t>
      </w:r>
      <w:r w:rsidR="00336CA1" w:rsidRPr="00CC6550">
        <w:rPr>
          <w:i/>
          <w:iCs/>
          <w:sz w:val="28"/>
          <w:szCs w:val="28"/>
          <w:lang w:val="ro-RO" w:eastAsia="ro-RO"/>
        </w:rPr>
        <w:t>Conceptul SI e-Legislație</w:t>
      </w:r>
      <w:r w:rsidR="00336CA1" w:rsidRPr="00CC6550">
        <w:rPr>
          <w:sz w:val="28"/>
          <w:szCs w:val="28"/>
          <w:lang w:val="ro-RO" w:eastAsia="ro-RO"/>
        </w:rPr>
        <w:t>)</w:t>
      </w:r>
      <w:r w:rsidRPr="00CC6550">
        <w:rPr>
          <w:sz w:val="28"/>
          <w:szCs w:val="28"/>
          <w:lang w:val="ro-RO" w:eastAsia="ro-RO"/>
        </w:rPr>
        <w:t>.</w:t>
      </w:r>
    </w:p>
    <w:p w14:paraId="2002B2C6" w14:textId="77777777" w:rsidR="00336CA1" w:rsidRPr="00CC6550" w:rsidRDefault="00336CA1" w:rsidP="00336CA1">
      <w:pPr>
        <w:pStyle w:val="ListParagraph"/>
        <w:tabs>
          <w:tab w:val="left" w:pos="1418"/>
        </w:tabs>
        <w:ind w:left="851" w:firstLine="0"/>
        <w:rPr>
          <w:sz w:val="28"/>
          <w:szCs w:val="28"/>
          <w:lang w:val="ro-RO" w:eastAsia="ro-RO"/>
        </w:rPr>
      </w:pPr>
    </w:p>
    <w:p w14:paraId="3C36E7CA" w14:textId="32733656" w:rsidR="00AD086B" w:rsidRPr="00CC6550" w:rsidRDefault="00AD086B" w:rsidP="00C86767">
      <w:pPr>
        <w:tabs>
          <w:tab w:val="left" w:pos="6386"/>
        </w:tabs>
        <w:ind w:firstLine="0"/>
        <w:jc w:val="center"/>
        <w:rPr>
          <w:rFonts w:asciiTheme="majorBidi" w:hAnsiTheme="majorBidi" w:cstheme="majorBidi"/>
          <w:b/>
          <w:bCs/>
          <w:sz w:val="28"/>
          <w:szCs w:val="28"/>
          <w:lang w:val="ro-RO" w:eastAsia="ru-RU"/>
        </w:rPr>
      </w:pPr>
      <w:r w:rsidRPr="00CC6550">
        <w:rPr>
          <w:rFonts w:asciiTheme="majorBidi" w:hAnsiTheme="majorBidi" w:cstheme="majorBidi"/>
          <w:b/>
          <w:bCs/>
          <w:sz w:val="28"/>
          <w:szCs w:val="28"/>
          <w:lang w:val="ro-RO" w:eastAsia="ru-RU"/>
        </w:rPr>
        <w:t>Capitolul II</w:t>
      </w:r>
    </w:p>
    <w:p w14:paraId="21670DE5" w14:textId="4AC6380F" w:rsidR="00AD086B" w:rsidRPr="00CC6550" w:rsidRDefault="00C86767" w:rsidP="00C86767">
      <w:pPr>
        <w:tabs>
          <w:tab w:val="left" w:pos="6386"/>
        </w:tabs>
        <w:ind w:firstLine="0"/>
        <w:jc w:val="center"/>
        <w:rPr>
          <w:rFonts w:asciiTheme="majorBidi" w:hAnsiTheme="majorBidi" w:cstheme="majorBidi"/>
          <w:b/>
          <w:bCs/>
          <w:sz w:val="28"/>
          <w:szCs w:val="28"/>
          <w:lang w:val="ro-RO" w:eastAsia="ru-RU"/>
        </w:rPr>
      </w:pPr>
      <w:r w:rsidRPr="00CC6550">
        <w:rPr>
          <w:rFonts w:asciiTheme="majorBidi" w:hAnsiTheme="majorBidi" w:cstheme="majorBidi"/>
          <w:b/>
          <w:bCs/>
          <w:sz w:val="28"/>
          <w:szCs w:val="28"/>
          <w:lang w:val="ro-RO" w:eastAsia="ru-RU"/>
        </w:rPr>
        <w:t xml:space="preserve">DREPTURILE ȘI OBLIGAȚIILE </w:t>
      </w:r>
      <w:r w:rsidR="007F165D" w:rsidRPr="00CC6550">
        <w:rPr>
          <w:rFonts w:asciiTheme="majorBidi" w:hAnsiTheme="majorBidi" w:cstheme="majorBidi"/>
          <w:b/>
          <w:bCs/>
          <w:sz w:val="28"/>
          <w:szCs w:val="28"/>
          <w:lang w:val="ro-RO" w:eastAsia="ru-RU"/>
        </w:rPr>
        <w:t xml:space="preserve">                                                           </w:t>
      </w:r>
      <w:r w:rsidR="00AD086B" w:rsidRPr="00CC6550">
        <w:rPr>
          <w:rFonts w:asciiTheme="majorBidi" w:hAnsiTheme="majorBidi" w:cstheme="majorBidi"/>
          <w:b/>
          <w:bCs/>
          <w:sz w:val="28"/>
          <w:szCs w:val="28"/>
          <w:lang w:val="ro-RO" w:eastAsia="ru-RU"/>
        </w:rPr>
        <w:t>SUBIECȚI</w:t>
      </w:r>
      <w:r w:rsidRPr="00CC6550">
        <w:rPr>
          <w:rFonts w:asciiTheme="majorBidi" w:hAnsiTheme="majorBidi" w:cstheme="majorBidi"/>
          <w:b/>
          <w:bCs/>
          <w:sz w:val="28"/>
          <w:szCs w:val="28"/>
          <w:lang w:val="ro-RO" w:eastAsia="ru-RU"/>
        </w:rPr>
        <w:t xml:space="preserve">LOR </w:t>
      </w:r>
      <w:r w:rsidR="00AD086B" w:rsidRPr="00CC6550">
        <w:rPr>
          <w:rFonts w:asciiTheme="majorBidi" w:hAnsiTheme="majorBidi" w:cstheme="majorBidi"/>
          <w:b/>
          <w:bCs/>
          <w:sz w:val="28"/>
          <w:szCs w:val="28"/>
          <w:lang w:val="ro-RO" w:eastAsia="ru-RU"/>
        </w:rPr>
        <w:t xml:space="preserve"> RAPORTURILOR JURIDICE</w:t>
      </w:r>
      <w:r w:rsidRPr="00CC6550">
        <w:rPr>
          <w:rFonts w:asciiTheme="majorBidi" w:hAnsiTheme="majorBidi" w:cstheme="majorBidi"/>
          <w:b/>
          <w:bCs/>
          <w:sz w:val="28"/>
          <w:szCs w:val="28"/>
          <w:lang w:val="ro-RO" w:eastAsia="ru-RU"/>
        </w:rPr>
        <w:t xml:space="preserve"> </w:t>
      </w:r>
      <w:r w:rsidR="007F165D" w:rsidRPr="00CC6550">
        <w:rPr>
          <w:rFonts w:asciiTheme="majorBidi" w:hAnsiTheme="majorBidi" w:cstheme="majorBidi"/>
          <w:b/>
          <w:bCs/>
          <w:sz w:val="28"/>
          <w:szCs w:val="28"/>
          <w:lang w:val="ro-RO" w:eastAsia="ru-RU"/>
        </w:rPr>
        <w:t xml:space="preserve">                                                      </w:t>
      </w:r>
      <w:r w:rsidR="00CB1678" w:rsidRPr="00CC6550">
        <w:rPr>
          <w:rFonts w:asciiTheme="majorBidi" w:hAnsiTheme="majorBidi" w:cstheme="majorBidi"/>
          <w:b/>
          <w:bCs/>
          <w:sz w:val="28"/>
          <w:szCs w:val="28"/>
          <w:lang w:val="ro-RO" w:eastAsia="ru-RU"/>
        </w:rPr>
        <w:t>ÎN DOMENIUL CREĂRII ȘI ȚINERII RESURSEI INFORMAȚIONALE</w:t>
      </w:r>
      <w:r w:rsidRPr="00CC6550">
        <w:rPr>
          <w:rFonts w:asciiTheme="majorBidi" w:hAnsiTheme="majorBidi" w:cstheme="majorBidi"/>
          <w:b/>
          <w:bCs/>
          <w:sz w:val="28"/>
          <w:szCs w:val="28"/>
          <w:lang w:val="ro-RO" w:eastAsia="ru-RU"/>
        </w:rPr>
        <w:t xml:space="preserve"> </w:t>
      </w:r>
      <w:r w:rsidR="00CB1678" w:rsidRPr="00CC6550">
        <w:rPr>
          <w:rFonts w:asciiTheme="majorBidi" w:hAnsiTheme="majorBidi" w:cstheme="majorBidi"/>
          <w:b/>
          <w:bCs/>
          <w:sz w:val="28"/>
          <w:szCs w:val="28"/>
          <w:lang w:val="ro-RO" w:eastAsia="ru-RU"/>
        </w:rPr>
        <w:t xml:space="preserve">  </w:t>
      </w:r>
    </w:p>
    <w:p w14:paraId="47734F9B" w14:textId="77777777" w:rsidR="00492ACC" w:rsidRPr="00CC6550" w:rsidRDefault="00492ACC" w:rsidP="00BE3E2E">
      <w:pPr>
        <w:tabs>
          <w:tab w:val="left" w:pos="6386"/>
        </w:tabs>
        <w:ind w:firstLine="851"/>
        <w:jc w:val="center"/>
        <w:rPr>
          <w:rFonts w:asciiTheme="majorBidi" w:hAnsiTheme="majorBidi" w:cstheme="majorBidi"/>
          <w:b/>
          <w:bCs/>
          <w:sz w:val="28"/>
          <w:szCs w:val="28"/>
          <w:lang w:val="ro-RO" w:eastAsia="ru-RU"/>
        </w:rPr>
      </w:pPr>
    </w:p>
    <w:p w14:paraId="098CD80C" w14:textId="1CB3182E" w:rsidR="00AD086B" w:rsidRPr="00CC6550" w:rsidRDefault="00AD086B" w:rsidP="00B306D2">
      <w:pPr>
        <w:pStyle w:val="ListParagraph"/>
        <w:numPr>
          <w:ilvl w:val="0"/>
          <w:numId w:val="41"/>
        </w:numPr>
        <w:tabs>
          <w:tab w:val="left" w:pos="1276"/>
        </w:tabs>
        <w:ind w:left="0" w:firstLine="709"/>
        <w:rPr>
          <w:sz w:val="28"/>
          <w:szCs w:val="28"/>
          <w:lang w:val="ro-RO" w:eastAsia="ro-RO"/>
        </w:rPr>
      </w:pPr>
      <w:r w:rsidRPr="00CC6550">
        <w:rPr>
          <w:sz w:val="28"/>
          <w:szCs w:val="28"/>
          <w:lang w:val="ro-RO" w:eastAsia="ro-RO"/>
        </w:rPr>
        <w:t xml:space="preserve">Subiecții </w:t>
      </w:r>
      <w:r w:rsidR="00544FC8" w:rsidRPr="00CC6550">
        <w:rPr>
          <w:sz w:val="28"/>
          <w:szCs w:val="28"/>
          <w:lang w:val="ro-RO" w:eastAsia="ro-RO"/>
        </w:rPr>
        <w:t>raporturilor juridice în domeniul creării și ținerii resursei informaționale format</w:t>
      </w:r>
      <w:r w:rsidR="000237F8" w:rsidRPr="00CC6550">
        <w:rPr>
          <w:sz w:val="28"/>
          <w:szCs w:val="28"/>
          <w:lang w:val="ro-RO" w:eastAsia="ro-RO"/>
        </w:rPr>
        <w:t>e</w:t>
      </w:r>
      <w:r w:rsidR="00544FC8" w:rsidRPr="00CC6550">
        <w:rPr>
          <w:sz w:val="28"/>
          <w:szCs w:val="28"/>
          <w:lang w:val="ro-RO" w:eastAsia="ro-RO"/>
        </w:rPr>
        <w:t xml:space="preserve"> </w:t>
      </w:r>
      <w:r w:rsidR="00DA2934" w:rsidRPr="00CC6550">
        <w:rPr>
          <w:sz w:val="28"/>
          <w:szCs w:val="28"/>
          <w:lang w:val="ro-RO" w:eastAsia="ro-RO"/>
        </w:rPr>
        <w:t xml:space="preserve">în cadrul </w:t>
      </w:r>
      <w:r w:rsidR="00544FC8" w:rsidRPr="00CC6550">
        <w:rPr>
          <w:sz w:val="28"/>
          <w:szCs w:val="28"/>
          <w:lang w:val="ro-RO" w:eastAsia="ro-RO"/>
        </w:rPr>
        <w:t xml:space="preserve">SI e-Legislație </w:t>
      </w:r>
      <w:r w:rsidRPr="00CC6550">
        <w:rPr>
          <w:sz w:val="28"/>
          <w:szCs w:val="28"/>
          <w:lang w:val="ro-RO" w:eastAsia="ro-RO"/>
        </w:rPr>
        <w:t>sunt:</w:t>
      </w:r>
    </w:p>
    <w:p w14:paraId="7B48ED44" w14:textId="728BF804" w:rsidR="00AD086B" w:rsidRPr="00CC6550" w:rsidRDefault="00AD086B" w:rsidP="00B306D2">
      <w:pPr>
        <w:pStyle w:val="ListParagraph"/>
        <w:numPr>
          <w:ilvl w:val="1"/>
          <w:numId w:val="41"/>
        </w:numPr>
        <w:tabs>
          <w:tab w:val="left" w:pos="1276"/>
        </w:tabs>
        <w:ind w:left="0" w:firstLine="709"/>
        <w:rPr>
          <w:sz w:val="28"/>
          <w:szCs w:val="28"/>
          <w:lang w:val="ro-RO"/>
        </w:rPr>
      </w:pPr>
      <w:r w:rsidRPr="00CC6550">
        <w:rPr>
          <w:sz w:val="28"/>
          <w:szCs w:val="28"/>
          <w:lang w:val="ro-RO"/>
        </w:rPr>
        <w:t>proprietarul</w:t>
      </w:r>
      <w:r w:rsidR="00B4382D" w:rsidRPr="00CC6550">
        <w:rPr>
          <w:sz w:val="28"/>
          <w:szCs w:val="28"/>
          <w:lang w:val="ro-RO"/>
        </w:rPr>
        <w:t xml:space="preserve"> resursei informaționale</w:t>
      </w:r>
      <w:r w:rsidRPr="00CC6550">
        <w:rPr>
          <w:sz w:val="28"/>
          <w:szCs w:val="28"/>
          <w:lang w:val="ro-RO"/>
        </w:rPr>
        <w:t>;</w:t>
      </w:r>
    </w:p>
    <w:p w14:paraId="37C350A6" w14:textId="0A0435D5" w:rsidR="00AD086B" w:rsidRPr="00CC6550" w:rsidRDefault="00AD086B" w:rsidP="00B306D2">
      <w:pPr>
        <w:pStyle w:val="ListParagraph"/>
        <w:numPr>
          <w:ilvl w:val="1"/>
          <w:numId w:val="41"/>
        </w:numPr>
        <w:tabs>
          <w:tab w:val="left" w:pos="1276"/>
        </w:tabs>
        <w:ind w:left="0" w:firstLine="709"/>
        <w:rPr>
          <w:sz w:val="28"/>
          <w:szCs w:val="28"/>
          <w:lang w:val="ro-RO"/>
        </w:rPr>
      </w:pPr>
      <w:r w:rsidRPr="00CC6550">
        <w:rPr>
          <w:sz w:val="28"/>
          <w:szCs w:val="28"/>
          <w:lang w:val="ro-RO"/>
        </w:rPr>
        <w:t>posesorul</w:t>
      </w:r>
      <w:r w:rsidR="00B4382D" w:rsidRPr="00CC6550">
        <w:rPr>
          <w:sz w:val="28"/>
          <w:szCs w:val="28"/>
          <w:lang w:val="ro-RO"/>
        </w:rPr>
        <w:t xml:space="preserve"> resursei informaționale</w:t>
      </w:r>
      <w:r w:rsidRPr="00CC6550">
        <w:rPr>
          <w:sz w:val="28"/>
          <w:szCs w:val="28"/>
          <w:lang w:val="ro-RO"/>
        </w:rPr>
        <w:t>;</w:t>
      </w:r>
    </w:p>
    <w:p w14:paraId="5AF9CF63" w14:textId="6FBBE5C1" w:rsidR="00AD086B" w:rsidRPr="00CC6550" w:rsidRDefault="00AD086B" w:rsidP="00B306D2">
      <w:pPr>
        <w:pStyle w:val="ListParagraph"/>
        <w:numPr>
          <w:ilvl w:val="1"/>
          <w:numId w:val="41"/>
        </w:numPr>
        <w:tabs>
          <w:tab w:val="left" w:pos="1276"/>
        </w:tabs>
        <w:ind w:left="0" w:firstLine="709"/>
        <w:rPr>
          <w:sz w:val="28"/>
          <w:szCs w:val="28"/>
          <w:lang w:val="ro-RO"/>
        </w:rPr>
      </w:pPr>
      <w:r w:rsidRPr="00CC6550">
        <w:rPr>
          <w:sz w:val="28"/>
          <w:szCs w:val="28"/>
          <w:lang w:val="ro-RO"/>
        </w:rPr>
        <w:t>deținătorul</w:t>
      </w:r>
      <w:r w:rsidR="00B4382D" w:rsidRPr="00CC6550">
        <w:rPr>
          <w:sz w:val="28"/>
          <w:szCs w:val="28"/>
          <w:lang w:val="ro-RO"/>
        </w:rPr>
        <w:t xml:space="preserve"> resursei informaționale</w:t>
      </w:r>
      <w:r w:rsidRPr="00CC6550">
        <w:rPr>
          <w:sz w:val="28"/>
          <w:szCs w:val="28"/>
          <w:lang w:val="ro-RO"/>
        </w:rPr>
        <w:t>;</w:t>
      </w:r>
    </w:p>
    <w:p w14:paraId="600D8945" w14:textId="07D7FC69" w:rsidR="00AD086B" w:rsidRPr="00CC6550" w:rsidRDefault="00B4382D" w:rsidP="00B306D2">
      <w:pPr>
        <w:pStyle w:val="ListParagraph"/>
        <w:numPr>
          <w:ilvl w:val="1"/>
          <w:numId w:val="41"/>
        </w:numPr>
        <w:tabs>
          <w:tab w:val="left" w:pos="1276"/>
        </w:tabs>
        <w:ind w:left="0" w:firstLine="709"/>
        <w:rPr>
          <w:sz w:val="28"/>
          <w:szCs w:val="28"/>
          <w:lang w:val="ro-RO"/>
        </w:rPr>
      </w:pPr>
      <w:r w:rsidRPr="00CC6550">
        <w:rPr>
          <w:sz w:val="28"/>
          <w:szCs w:val="28"/>
          <w:lang w:val="ro-RO"/>
        </w:rPr>
        <w:t>registratorii;</w:t>
      </w:r>
    </w:p>
    <w:p w14:paraId="457A76B9" w14:textId="1DC8A514" w:rsidR="00B4382D" w:rsidRPr="00CC6550" w:rsidRDefault="00B4382D" w:rsidP="00B306D2">
      <w:pPr>
        <w:pStyle w:val="ListParagraph"/>
        <w:numPr>
          <w:ilvl w:val="1"/>
          <w:numId w:val="41"/>
        </w:numPr>
        <w:tabs>
          <w:tab w:val="left" w:pos="1276"/>
        </w:tabs>
        <w:ind w:left="0" w:firstLine="709"/>
        <w:rPr>
          <w:sz w:val="28"/>
          <w:szCs w:val="28"/>
          <w:lang w:val="ro-RO"/>
        </w:rPr>
      </w:pPr>
      <w:r w:rsidRPr="00CC6550">
        <w:rPr>
          <w:sz w:val="28"/>
          <w:szCs w:val="28"/>
          <w:lang w:val="ro-RO"/>
        </w:rPr>
        <w:t xml:space="preserve">destinatarii datelor resursei informaționale. </w:t>
      </w:r>
    </w:p>
    <w:p w14:paraId="02580485" w14:textId="4A9A9973" w:rsidR="00AD086B" w:rsidRPr="00CC6550" w:rsidRDefault="00AD086B" w:rsidP="00B306D2">
      <w:pPr>
        <w:pStyle w:val="ListParagraph"/>
        <w:numPr>
          <w:ilvl w:val="0"/>
          <w:numId w:val="41"/>
        </w:numPr>
        <w:tabs>
          <w:tab w:val="left" w:pos="1276"/>
        </w:tabs>
        <w:spacing w:before="120" w:after="120"/>
        <w:ind w:left="0" w:firstLine="709"/>
        <w:contextualSpacing w:val="0"/>
        <w:rPr>
          <w:sz w:val="28"/>
          <w:szCs w:val="28"/>
          <w:lang w:val="ro-RO" w:eastAsia="ro-RO"/>
        </w:rPr>
      </w:pPr>
      <w:r w:rsidRPr="00CC6550">
        <w:rPr>
          <w:sz w:val="28"/>
          <w:szCs w:val="28"/>
          <w:lang w:val="ro-RO" w:eastAsia="ro-RO"/>
        </w:rPr>
        <w:t xml:space="preserve">Proprietarul este statul, care </w:t>
      </w:r>
      <w:r w:rsidR="00B4382D" w:rsidRPr="00CC6550">
        <w:rPr>
          <w:sz w:val="28"/>
          <w:szCs w:val="28"/>
          <w:lang w:val="ro-RO" w:eastAsia="ro-RO"/>
        </w:rPr>
        <w:t>realizează dreptul său de posesie, folosință și dispoziție asupra</w:t>
      </w:r>
      <w:r w:rsidR="004B5077" w:rsidRPr="00CC6550">
        <w:rPr>
          <w:sz w:val="28"/>
          <w:szCs w:val="28"/>
          <w:lang w:val="ro-RO" w:eastAsia="ro-RO"/>
        </w:rPr>
        <w:t xml:space="preserve"> resursei informaționale</w:t>
      </w:r>
      <w:r w:rsidR="009257E7" w:rsidRPr="00CC6550">
        <w:rPr>
          <w:sz w:val="28"/>
          <w:szCs w:val="28"/>
          <w:lang w:val="ro-RO" w:eastAsia="ro-RO"/>
        </w:rPr>
        <w:t xml:space="preserve"> și </w:t>
      </w:r>
      <w:r w:rsidR="00271029" w:rsidRPr="00CC6550">
        <w:rPr>
          <w:sz w:val="28"/>
          <w:szCs w:val="28"/>
          <w:lang w:val="ro-RO" w:eastAsia="ro-RO"/>
        </w:rPr>
        <w:t>stabilește posesorul, deținătorul</w:t>
      </w:r>
      <w:r w:rsidR="009257E7" w:rsidRPr="00CC6550">
        <w:rPr>
          <w:sz w:val="28"/>
          <w:szCs w:val="28"/>
          <w:lang w:val="ro-RO" w:eastAsia="ro-RO"/>
        </w:rPr>
        <w:t xml:space="preserve"> resursei informați</w:t>
      </w:r>
      <w:r w:rsidR="00A569A8" w:rsidRPr="00CC6550">
        <w:rPr>
          <w:sz w:val="28"/>
          <w:szCs w:val="28"/>
          <w:lang w:val="ro-RO" w:eastAsia="ro-RO"/>
        </w:rPr>
        <w:t>o</w:t>
      </w:r>
      <w:r w:rsidR="009257E7" w:rsidRPr="00CC6550">
        <w:rPr>
          <w:sz w:val="28"/>
          <w:szCs w:val="28"/>
          <w:lang w:val="ro-RO" w:eastAsia="ro-RO"/>
        </w:rPr>
        <w:t>nale</w:t>
      </w:r>
      <w:r w:rsidR="00A569A8" w:rsidRPr="00CC6550">
        <w:rPr>
          <w:sz w:val="28"/>
          <w:szCs w:val="28"/>
          <w:lang w:val="ro-RO" w:eastAsia="ro-RO"/>
        </w:rPr>
        <w:t xml:space="preserve"> și registratorul acesteia</w:t>
      </w:r>
      <w:r w:rsidR="00271029" w:rsidRPr="00CC6550">
        <w:rPr>
          <w:sz w:val="28"/>
          <w:szCs w:val="28"/>
          <w:lang w:val="ro-RO" w:eastAsia="ro-RO"/>
        </w:rPr>
        <w:t>.</w:t>
      </w:r>
    </w:p>
    <w:p w14:paraId="0B9C908A" w14:textId="27FDAA9E" w:rsidR="00196542" w:rsidRPr="00CC6550" w:rsidRDefault="00533538" w:rsidP="00B306D2">
      <w:pPr>
        <w:pStyle w:val="ListParagraph"/>
        <w:numPr>
          <w:ilvl w:val="0"/>
          <w:numId w:val="41"/>
        </w:numPr>
        <w:tabs>
          <w:tab w:val="left" w:pos="1276"/>
        </w:tabs>
        <w:ind w:left="0" w:firstLine="709"/>
        <w:rPr>
          <w:sz w:val="28"/>
          <w:szCs w:val="28"/>
          <w:lang w:val="ro-RO" w:eastAsia="ro-RO"/>
        </w:rPr>
      </w:pPr>
      <w:r w:rsidRPr="00CC6550">
        <w:rPr>
          <w:sz w:val="28"/>
          <w:szCs w:val="28"/>
          <w:lang w:val="ro-RO" w:eastAsia="ro-RO"/>
        </w:rPr>
        <w:t xml:space="preserve">Posesorul și deținătorul </w:t>
      </w:r>
      <w:r w:rsidR="00871857" w:rsidRPr="00CC6550">
        <w:rPr>
          <w:sz w:val="28"/>
          <w:szCs w:val="28"/>
          <w:lang w:val="ro-RO" w:eastAsia="ro-RO"/>
        </w:rPr>
        <w:t xml:space="preserve">resursei informaționale </w:t>
      </w:r>
      <w:r w:rsidRPr="00CC6550">
        <w:rPr>
          <w:sz w:val="28"/>
          <w:szCs w:val="28"/>
          <w:lang w:val="ro-RO" w:eastAsia="ro-RO"/>
        </w:rPr>
        <w:t xml:space="preserve">este </w:t>
      </w:r>
      <w:r w:rsidR="00196542" w:rsidRPr="00CC6550">
        <w:rPr>
          <w:sz w:val="28"/>
          <w:szCs w:val="28"/>
          <w:lang w:val="ro-RO" w:eastAsia="ro-RO"/>
        </w:rPr>
        <w:t xml:space="preserve">Cancelaria de Stat, </w:t>
      </w:r>
      <w:r w:rsidRPr="00CC6550">
        <w:rPr>
          <w:sz w:val="28"/>
          <w:szCs w:val="28"/>
          <w:lang w:val="ro-RO" w:eastAsia="ro-RO"/>
        </w:rPr>
        <w:t xml:space="preserve">care </w:t>
      </w:r>
      <w:r w:rsidR="00196542" w:rsidRPr="00CC6550">
        <w:rPr>
          <w:sz w:val="28"/>
          <w:szCs w:val="28"/>
          <w:lang w:val="ro-RO" w:eastAsia="ro-RO"/>
        </w:rPr>
        <w:t>are următoarele drepturi:</w:t>
      </w:r>
    </w:p>
    <w:p w14:paraId="1061C28C" w14:textId="49874112" w:rsidR="00196542" w:rsidRPr="00CC6550" w:rsidRDefault="00196542" w:rsidP="00B306D2">
      <w:pPr>
        <w:pStyle w:val="ListParagraph"/>
        <w:numPr>
          <w:ilvl w:val="1"/>
          <w:numId w:val="41"/>
        </w:numPr>
        <w:tabs>
          <w:tab w:val="left" w:pos="1276"/>
          <w:tab w:val="left" w:pos="1560"/>
        </w:tabs>
        <w:ind w:left="0" w:firstLine="709"/>
        <w:rPr>
          <w:sz w:val="28"/>
          <w:szCs w:val="28"/>
          <w:lang w:val="ro-RO" w:eastAsia="ro-RO"/>
        </w:rPr>
      </w:pPr>
      <w:r w:rsidRPr="00CC6550">
        <w:rPr>
          <w:sz w:val="28"/>
          <w:szCs w:val="28"/>
          <w:lang w:val="ro-RO" w:eastAsia="ro-RO"/>
        </w:rPr>
        <w:t xml:space="preserve">să inițieze elaborarea și modificarea </w:t>
      </w:r>
      <w:r w:rsidR="00F1235A" w:rsidRPr="00CC6550">
        <w:rPr>
          <w:sz w:val="28"/>
          <w:szCs w:val="28"/>
          <w:lang w:val="ro-RO" w:eastAsia="ro-RO"/>
        </w:rPr>
        <w:t xml:space="preserve">actelor normative </w:t>
      </w:r>
      <w:r w:rsidR="00733DE0" w:rsidRPr="00CC6550">
        <w:rPr>
          <w:sz w:val="28"/>
          <w:szCs w:val="28"/>
          <w:lang w:val="ro-RO" w:eastAsia="ro-RO"/>
        </w:rPr>
        <w:t xml:space="preserve">pentru </w:t>
      </w:r>
      <w:r w:rsidRPr="00CC6550">
        <w:rPr>
          <w:sz w:val="28"/>
          <w:szCs w:val="28"/>
          <w:lang w:val="ro-RO" w:eastAsia="ro-RO"/>
        </w:rPr>
        <w:t>asigur</w:t>
      </w:r>
      <w:r w:rsidR="00733DE0" w:rsidRPr="00CC6550">
        <w:rPr>
          <w:sz w:val="28"/>
          <w:szCs w:val="28"/>
          <w:lang w:val="ro-RO" w:eastAsia="ro-RO"/>
        </w:rPr>
        <w:t xml:space="preserve">area </w:t>
      </w:r>
      <w:r w:rsidR="00E65EEF" w:rsidRPr="00CC6550">
        <w:rPr>
          <w:sz w:val="28"/>
          <w:szCs w:val="28"/>
          <w:lang w:val="ro-RO" w:eastAsia="ro-RO"/>
        </w:rPr>
        <w:t xml:space="preserve">cadrului </w:t>
      </w:r>
      <w:r w:rsidRPr="00CC6550">
        <w:rPr>
          <w:sz w:val="28"/>
          <w:szCs w:val="28"/>
          <w:lang w:val="ro-RO" w:eastAsia="ro-RO"/>
        </w:rPr>
        <w:t>juridic</w:t>
      </w:r>
      <w:r w:rsidR="00E65EEF" w:rsidRPr="00CC6550">
        <w:rPr>
          <w:sz w:val="28"/>
          <w:szCs w:val="28"/>
          <w:lang w:val="ro-RO" w:eastAsia="ro-RO"/>
        </w:rPr>
        <w:t xml:space="preserve"> necesar administrării, utilizării și dezvoltării </w:t>
      </w:r>
      <w:r w:rsidR="00871857" w:rsidRPr="00CC6550">
        <w:rPr>
          <w:sz w:val="28"/>
          <w:szCs w:val="28"/>
          <w:lang w:val="ro-RO" w:eastAsia="ro-RO"/>
        </w:rPr>
        <w:t xml:space="preserve">resursei </w:t>
      </w:r>
      <w:r w:rsidRPr="00CC6550">
        <w:rPr>
          <w:sz w:val="28"/>
          <w:szCs w:val="28"/>
          <w:lang w:val="ro-RO" w:eastAsia="ro-RO"/>
        </w:rPr>
        <w:t>informațional</w:t>
      </w:r>
      <w:r w:rsidR="00871857" w:rsidRPr="00CC6550">
        <w:rPr>
          <w:sz w:val="28"/>
          <w:szCs w:val="28"/>
          <w:lang w:val="ro-RO" w:eastAsia="ro-RO"/>
        </w:rPr>
        <w:t>e</w:t>
      </w:r>
      <w:r w:rsidRPr="00CC6550">
        <w:rPr>
          <w:sz w:val="28"/>
          <w:szCs w:val="28"/>
          <w:lang w:val="ro-RO" w:eastAsia="ro-RO"/>
        </w:rPr>
        <w:t>;</w:t>
      </w:r>
    </w:p>
    <w:p w14:paraId="33EC3578" w14:textId="64D828ED" w:rsidR="00733DE0" w:rsidRPr="00CC6550" w:rsidRDefault="00196542" w:rsidP="00B306D2">
      <w:pPr>
        <w:pStyle w:val="ListParagraph"/>
        <w:numPr>
          <w:ilvl w:val="1"/>
          <w:numId w:val="41"/>
        </w:numPr>
        <w:tabs>
          <w:tab w:val="left" w:pos="1276"/>
          <w:tab w:val="left" w:pos="1560"/>
        </w:tabs>
        <w:ind w:left="0" w:firstLine="709"/>
        <w:rPr>
          <w:sz w:val="28"/>
          <w:szCs w:val="28"/>
          <w:lang w:val="ro-RO" w:eastAsia="ro-RO"/>
        </w:rPr>
      </w:pPr>
      <w:r w:rsidRPr="00CC6550">
        <w:rPr>
          <w:sz w:val="28"/>
          <w:szCs w:val="28"/>
          <w:lang w:val="ro-RO" w:eastAsia="ro-RO"/>
        </w:rPr>
        <w:t xml:space="preserve">să </w:t>
      </w:r>
      <w:r w:rsidR="00733DE0" w:rsidRPr="00CC6550">
        <w:rPr>
          <w:sz w:val="28"/>
          <w:szCs w:val="28"/>
          <w:lang w:val="ro-RO" w:eastAsia="ro-RO"/>
        </w:rPr>
        <w:t xml:space="preserve">elaboreze și să </w:t>
      </w:r>
      <w:r w:rsidR="00E65EEF" w:rsidRPr="00CC6550">
        <w:rPr>
          <w:sz w:val="28"/>
          <w:szCs w:val="28"/>
          <w:lang w:val="ro-RO" w:eastAsia="ro-RO"/>
        </w:rPr>
        <w:t>furnizeze</w:t>
      </w:r>
      <w:r w:rsidR="00542993" w:rsidRPr="00CC6550">
        <w:rPr>
          <w:sz w:val="28"/>
          <w:szCs w:val="28"/>
          <w:lang w:val="ro-RO" w:eastAsia="ro-RO"/>
        </w:rPr>
        <w:t xml:space="preserve"> </w:t>
      </w:r>
      <w:r w:rsidR="00871857" w:rsidRPr="00CC6550">
        <w:rPr>
          <w:sz w:val="28"/>
          <w:szCs w:val="28"/>
          <w:lang w:val="ro-RO" w:eastAsia="ro-RO"/>
        </w:rPr>
        <w:t xml:space="preserve">registratorilor </w:t>
      </w:r>
      <w:r w:rsidR="00980830" w:rsidRPr="00CC6550">
        <w:rPr>
          <w:sz w:val="28"/>
          <w:szCs w:val="28"/>
          <w:lang w:val="ro-RO" w:eastAsia="ro-RO"/>
        </w:rPr>
        <w:t>instrucțiuni</w:t>
      </w:r>
      <w:r w:rsidR="00E65EEF" w:rsidRPr="00CC6550">
        <w:rPr>
          <w:sz w:val="28"/>
          <w:szCs w:val="28"/>
          <w:lang w:val="ro-RO" w:eastAsia="ro-RO"/>
        </w:rPr>
        <w:t xml:space="preserve">, ghiduri și </w:t>
      </w:r>
      <w:r w:rsidR="00542993" w:rsidRPr="00CC6550">
        <w:rPr>
          <w:sz w:val="28"/>
          <w:szCs w:val="28"/>
          <w:lang w:val="ro-RO" w:eastAsia="ro-RO"/>
        </w:rPr>
        <w:t>indicații metod</w:t>
      </w:r>
      <w:r w:rsidR="00980830" w:rsidRPr="00CC6550">
        <w:rPr>
          <w:sz w:val="28"/>
          <w:szCs w:val="28"/>
          <w:lang w:val="ro-RO" w:eastAsia="ro-RO"/>
        </w:rPr>
        <w:t xml:space="preserve">ice </w:t>
      </w:r>
      <w:r w:rsidR="00542993" w:rsidRPr="00CC6550">
        <w:rPr>
          <w:sz w:val="28"/>
          <w:szCs w:val="28"/>
          <w:lang w:val="ro-RO" w:eastAsia="ro-RO"/>
        </w:rPr>
        <w:t xml:space="preserve">privind circulația proiectelor de acte prin intermediul SI e-Legislație și utilizarea acestuia; </w:t>
      </w:r>
      <w:r w:rsidR="00733DE0" w:rsidRPr="00CC6550">
        <w:rPr>
          <w:sz w:val="28"/>
          <w:szCs w:val="28"/>
          <w:lang w:val="ro-RO" w:eastAsia="ro-RO"/>
        </w:rPr>
        <w:t xml:space="preserve"> </w:t>
      </w:r>
    </w:p>
    <w:p w14:paraId="3C36A7A6" w14:textId="41E2F147" w:rsidR="00196542" w:rsidRPr="00CC6550" w:rsidRDefault="00196542" w:rsidP="00B306D2">
      <w:pPr>
        <w:pStyle w:val="ListParagraph"/>
        <w:numPr>
          <w:ilvl w:val="1"/>
          <w:numId w:val="41"/>
        </w:numPr>
        <w:tabs>
          <w:tab w:val="left" w:pos="1276"/>
          <w:tab w:val="left" w:pos="1560"/>
        </w:tabs>
        <w:ind w:left="0" w:firstLine="709"/>
        <w:rPr>
          <w:sz w:val="28"/>
          <w:szCs w:val="28"/>
          <w:lang w:val="ro-RO" w:eastAsia="ro-RO"/>
        </w:rPr>
      </w:pPr>
      <w:r w:rsidRPr="00CC6550">
        <w:rPr>
          <w:sz w:val="28"/>
          <w:szCs w:val="28"/>
          <w:lang w:val="ro-RO" w:eastAsia="ro-RO"/>
        </w:rPr>
        <w:t xml:space="preserve">să </w:t>
      </w:r>
      <w:r w:rsidR="008374C1" w:rsidRPr="00CC6550">
        <w:rPr>
          <w:sz w:val="28"/>
          <w:szCs w:val="28"/>
          <w:lang w:val="ro-RO" w:eastAsia="ro-RO"/>
        </w:rPr>
        <w:t>monitorizeze</w:t>
      </w:r>
      <w:r w:rsidRPr="00CC6550">
        <w:rPr>
          <w:sz w:val="28"/>
          <w:szCs w:val="28"/>
          <w:lang w:val="ro-RO" w:eastAsia="ro-RO"/>
        </w:rPr>
        <w:t xml:space="preserve"> respectarea modului de utilizare a </w:t>
      </w:r>
      <w:r w:rsidR="00871857" w:rsidRPr="00CC6550">
        <w:rPr>
          <w:sz w:val="28"/>
          <w:szCs w:val="28"/>
          <w:lang w:val="ro-RO" w:eastAsia="ro-RO"/>
        </w:rPr>
        <w:t xml:space="preserve">resursei </w:t>
      </w:r>
      <w:r w:rsidRPr="00CC6550">
        <w:rPr>
          <w:sz w:val="28"/>
          <w:szCs w:val="28"/>
          <w:lang w:val="ro-RO" w:eastAsia="ro-RO"/>
        </w:rPr>
        <w:t>informațional</w:t>
      </w:r>
      <w:r w:rsidR="00871857" w:rsidRPr="00CC6550">
        <w:rPr>
          <w:sz w:val="28"/>
          <w:szCs w:val="28"/>
          <w:lang w:val="ro-RO" w:eastAsia="ro-RO"/>
        </w:rPr>
        <w:t>e</w:t>
      </w:r>
    </w:p>
    <w:p w14:paraId="17CA617A" w14:textId="0F7661CB" w:rsidR="00196542" w:rsidRPr="00CC6550" w:rsidRDefault="00196542" w:rsidP="00B306D2">
      <w:pPr>
        <w:pStyle w:val="ListParagraph"/>
        <w:numPr>
          <w:ilvl w:val="1"/>
          <w:numId w:val="41"/>
        </w:numPr>
        <w:tabs>
          <w:tab w:val="left" w:pos="1276"/>
          <w:tab w:val="left" w:pos="1560"/>
        </w:tabs>
        <w:ind w:left="0" w:firstLine="709"/>
        <w:rPr>
          <w:sz w:val="28"/>
          <w:szCs w:val="28"/>
          <w:lang w:val="ro-RO" w:eastAsia="ro-RO"/>
        </w:rPr>
      </w:pPr>
      <w:r w:rsidRPr="00CC6550">
        <w:rPr>
          <w:sz w:val="28"/>
          <w:szCs w:val="28"/>
          <w:lang w:val="ro-RO" w:eastAsia="ro-RO"/>
        </w:rPr>
        <w:t>să utilizeze informați</w:t>
      </w:r>
      <w:r w:rsidR="008374C1" w:rsidRPr="00CC6550">
        <w:rPr>
          <w:sz w:val="28"/>
          <w:szCs w:val="28"/>
          <w:lang w:val="ro-RO" w:eastAsia="ro-RO"/>
        </w:rPr>
        <w:t>ile</w:t>
      </w:r>
      <w:r w:rsidRPr="00CC6550">
        <w:rPr>
          <w:sz w:val="28"/>
          <w:szCs w:val="28"/>
          <w:lang w:val="ro-RO" w:eastAsia="ro-RO"/>
        </w:rPr>
        <w:t xml:space="preserve"> disponibil</w:t>
      </w:r>
      <w:r w:rsidR="008374C1" w:rsidRPr="00CC6550">
        <w:rPr>
          <w:sz w:val="28"/>
          <w:szCs w:val="28"/>
          <w:lang w:val="ro-RO" w:eastAsia="ro-RO"/>
        </w:rPr>
        <w:t>e</w:t>
      </w:r>
      <w:r w:rsidRPr="00CC6550">
        <w:rPr>
          <w:sz w:val="28"/>
          <w:szCs w:val="28"/>
          <w:lang w:val="ro-RO" w:eastAsia="ro-RO"/>
        </w:rPr>
        <w:t xml:space="preserve"> în </w:t>
      </w:r>
      <w:r w:rsidR="00871857" w:rsidRPr="00CC6550">
        <w:rPr>
          <w:sz w:val="28"/>
          <w:szCs w:val="28"/>
          <w:lang w:val="ro-RO" w:eastAsia="ro-RO"/>
        </w:rPr>
        <w:t xml:space="preserve">resursa informațională </w:t>
      </w:r>
      <w:r w:rsidRPr="00CC6550">
        <w:rPr>
          <w:sz w:val="28"/>
          <w:szCs w:val="28"/>
          <w:lang w:val="ro-RO" w:eastAsia="ro-RO"/>
        </w:rPr>
        <w:t>pentru monitoriza</w:t>
      </w:r>
      <w:r w:rsidR="000B2AB3" w:rsidRPr="00CC6550">
        <w:rPr>
          <w:sz w:val="28"/>
          <w:szCs w:val="28"/>
          <w:lang w:val="ro-RO" w:eastAsia="ro-RO"/>
        </w:rPr>
        <w:t>rea</w:t>
      </w:r>
      <w:r w:rsidRPr="00CC6550">
        <w:rPr>
          <w:sz w:val="28"/>
          <w:szCs w:val="28"/>
          <w:lang w:val="ro-RO" w:eastAsia="ro-RO"/>
        </w:rPr>
        <w:t xml:space="preserve"> eficienț</w:t>
      </w:r>
      <w:r w:rsidR="000B2AB3" w:rsidRPr="00CC6550">
        <w:rPr>
          <w:sz w:val="28"/>
          <w:szCs w:val="28"/>
          <w:lang w:val="ro-RO" w:eastAsia="ro-RO"/>
        </w:rPr>
        <w:t xml:space="preserve">ei </w:t>
      </w:r>
      <w:r w:rsidRPr="00CC6550">
        <w:rPr>
          <w:sz w:val="28"/>
          <w:szCs w:val="28"/>
          <w:lang w:val="ro-RO" w:eastAsia="ro-RO"/>
        </w:rPr>
        <w:t>utilizării acest</w:t>
      </w:r>
      <w:r w:rsidR="00871857" w:rsidRPr="00CC6550">
        <w:rPr>
          <w:sz w:val="28"/>
          <w:szCs w:val="28"/>
          <w:lang w:val="ro-RO" w:eastAsia="ro-RO"/>
        </w:rPr>
        <w:t>e</w:t>
      </w:r>
      <w:r w:rsidRPr="00CC6550">
        <w:rPr>
          <w:sz w:val="28"/>
          <w:szCs w:val="28"/>
          <w:lang w:val="ro-RO" w:eastAsia="ro-RO"/>
        </w:rPr>
        <w:t xml:space="preserve">ia și </w:t>
      </w:r>
      <w:r w:rsidR="000B2AB3" w:rsidRPr="00CC6550">
        <w:rPr>
          <w:sz w:val="28"/>
          <w:szCs w:val="28"/>
          <w:lang w:val="ro-RO" w:eastAsia="ro-RO"/>
        </w:rPr>
        <w:t xml:space="preserve">să </w:t>
      </w:r>
      <w:r w:rsidRPr="00CC6550">
        <w:rPr>
          <w:sz w:val="28"/>
          <w:szCs w:val="28"/>
          <w:lang w:val="ro-RO" w:eastAsia="ro-RO"/>
        </w:rPr>
        <w:t>formul</w:t>
      </w:r>
      <w:r w:rsidR="000B2AB3" w:rsidRPr="00CC6550">
        <w:rPr>
          <w:sz w:val="28"/>
          <w:szCs w:val="28"/>
          <w:lang w:val="ro-RO" w:eastAsia="ro-RO"/>
        </w:rPr>
        <w:t xml:space="preserve">eze </w:t>
      </w:r>
      <w:r w:rsidRPr="00CC6550">
        <w:rPr>
          <w:sz w:val="28"/>
          <w:szCs w:val="28"/>
          <w:lang w:val="ro-RO" w:eastAsia="ro-RO"/>
        </w:rPr>
        <w:t xml:space="preserve">propuneri de </w:t>
      </w:r>
      <w:r w:rsidR="00051345" w:rsidRPr="00CC6550">
        <w:rPr>
          <w:sz w:val="28"/>
          <w:szCs w:val="28"/>
          <w:lang w:val="ro-RO" w:eastAsia="ro-RO"/>
        </w:rPr>
        <w:t xml:space="preserve">îmbunătățire </w:t>
      </w:r>
      <w:r w:rsidRPr="00CC6550">
        <w:rPr>
          <w:sz w:val="28"/>
          <w:szCs w:val="28"/>
          <w:lang w:val="ro-RO" w:eastAsia="ro-RO"/>
        </w:rPr>
        <w:t xml:space="preserve">a modului de gestiune a documentelor </w:t>
      </w:r>
      <w:r w:rsidR="008374C1" w:rsidRPr="00CC6550">
        <w:rPr>
          <w:sz w:val="28"/>
          <w:szCs w:val="28"/>
          <w:lang w:val="ro-RO" w:eastAsia="ro-RO"/>
        </w:rPr>
        <w:t xml:space="preserve">în </w:t>
      </w:r>
      <w:r w:rsidRPr="00CC6550">
        <w:rPr>
          <w:sz w:val="28"/>
          <w:szCs w:val="28"/>
          <w:lang w:val="ro-RO" w:eastAsia="ro-RO"/>
        </w:rPr>
        <w:t>SI e-Legislație;</w:t>
      </w:r>
    </w:p>
    <w:p w14:paraId="3290C48F" w14:textId="56005630" w:rsidR="008374C1" w:rsidRPr="00CC6550" w:rsidRDefault="008374C1" w:rsidP="00B306D2">
      <w:pPr>
        <w:pStyle w:val="ListParagraph"/>
        <w:numPr>
          <w:ilvl w:val="1"/>
          <w:numId w:val="41"/>
        </w:numPr>
        <w:tabs>
          <w:tab w:val="left" w:pos="1276"/>
          <w:tab w:val="left" w:pos="1560"/>
        </w:tabs>
        <w:ind w:left="0" w:firstLine="709"/>
        <w:rPr>
          <w:sz w:val="28"/>
          <w:szCs w:val="28"/>
          <w:lang w:val="ro-RO" w:eastAsia="ro-RO"/>
        </w:rPr>
      </w:pPr>
      <w:r w:rsidRPr="00CC6550">
        <w:rPr>
          <w:sz w:val="28"/>
          <w:szCs w:val="28"/>
          <w:lang w:val="ro-RO" w:eastAsia="ro-RO"/>
        </w:rPr>
        <w:t xml:space="preserve">să dezvolte </w:t>
      </w:r>
      <w:r w:rsidR="00BC5C88" w:rsidRPr="00CC6550">
        <w:rPr>
          <w:sz w:val="28"/>
          <w:szCs w:val="28"/>
          <w:lang w:val="ro-RO" w:eastAsia="ro-RO"/>
        </w:rPr>
        <w:t xml:space="preserve">resursa </w:t>
      </w:r>
      <w:r w:rsidRPr="00CC6550">
        <w:rPr>
          <w:sz w:val="28"/>
          <w:szCs w:val="28"/>
          <w:lang w:val="ro-RO" w:eastAsia="ro-RO"/>
        </w:rPr>
        <w:t>informațional</w:t>
      </w:r>
      <w:r w:rsidR="00BC5C88" w:rsidRPr="00CC6550">
        <w:rPr>
          <w:sz w:val="28"/>
          <w:szCs w:val="28"/>
          <w:lang w:val="ro-RO" w:eastAsia="ro-RO"/>
        </w:rPr>
        <w:t>ă</w:t>
      </w:r>
      <w:r w:rsidRPr="00CC6550">
        <w:rPr>
          <w:sz w:val="28"/>
          <w:szCs w:val="28"/>
          <w:lang w:val="ro-RO" w:eastAsia="ro-RO"/>
        </w:rPr>
        <w:t xml:space="preserve"> în funcție </w:t>
      </w:r>
      <w:r w:rsidR="00935D3B" w:rsidRPr="00CC6550">
        <w:rPr>
          <w:sz w:val="28"/>
          <w:szCs w:val="28"/>
          <w:lang w:val="ro-RO" w:eastAsia="ro-RO"/>
        </w:rPr>
        <w:t>de modificările survenite la actele normative care reglementează procesul legislativ</w:t>
      </w:r>
      <w:r w:rsidRPr="00CC6550">
        <w:rPr>
          <w:sz w:val="28"/>
          <w:szCs w:val="28"/>
          <w:lang w:val="ro-RO" w:eastAsia="ro-RO"/>
        </w:rPr>
        <w:t xml:space="preserve">, precum și să inițieze proceduri de interconectare cu alte </w:t>
      </w:r>
      <w:r w:rsidR="00BC5C88" w:rsidRPr="00CC6550">
        <w:rPr>
          <w:sz w:val="28"/>
          <w:szCs w:val="28"/>
          <w:lang w:val="ro-RO" w:eastAsia="ro-RO"/>
        </w:rPr>
        <w:t xml:space="preserve">resurse informaționale relevante ce sunt formate în cadrul </w:t>
      </w:r>
      <w:r w:rsidRPr="00CC6550">
        <w:rPr>
          <w:sz w:val="28"/>
          <w:szCs w:val="28"/>
          <w:lang w:val="ro-RO" w:eastAsia="ro-RO"/>
        </w:rPr>
        <w:t>sisteme</w:t>
      </w:r>
      <w:r w:rsidR="00BC5C88" w:rsidRPr="00CC6550">
        <w:rPr>
          <w:sz w:val="28"/>
          <w:szCs w:val="28"/>
          <w:lang w:val="ro-RO" w:eastAsia="ro-RO"/>
        </w:rPr>
        <w:t>lor</w:t>
      </w:r>
      <w:r w:rsidRPr="00CC6550">
        <w:rPr>
          <w:sz w:val="28"/>
          <w:szCs w:val="28"/>
          <w:lang w:val="ro-RO" w:eastAsia="ro-RO"/>
        </w:rPr>
        <w:t xml:space="preserve"> informaționale de stat, în conformitate cu cadrul normativ aplicabil;</w:t>
      </w:r>
    </w:p>
    <w:p w14:paraId="1A4572AC" w14:textId="65F74095" w:rsidR="00533538" w:rsidRPr="00CC6550" w:rsidRDefault="00196542" w:rsidP="00B306D2">
      <w:pPr>
        <w:pStyle w:val="ListParagraph"/>
        <w:numPr>
          <w:ilvl w:val="1"/>
          <w:numId w:val="41"/>
        </w:numPr>
        <w:tabs>
          <w:tab w:val="left" w:pos="1276"/>
          <w:tab w:val="left" w:pos="1560"/>
        </w:tabs>
        <w:ind w:left="0" w:firstLine="709"/>
        <w:rPr>
          <w:sz w:val="28"/>
          <w:szCs w:val="28"/>
          <w:lang w:val="ro-RO" w:eastAsia="ro-RO"/>
        </w:rPr>
      </w:pPr>
      <w:r w:rsidRPr="00CC6550">
        <w:rPr>
          <w:sz w:val="28"/>
          <w:szCs w:val="28"/>
          <w:lang w:val="ro-RO" w:eastAsia="ro-RO"/>
        </w:rPr>
        <w:t xml:space="preserve">să solicite </w:t>
      </w:r>
      <w:r w:rsidR="00761307" w:rsidRPr="00CC6550">
        <w:rPr>
          <w:sz w:val="28"/>
          <w:szCs w:val="28"/>
          <w:lang w:val="ro-RO" w:eastAsia="ro-RO"/>
        </w:rPr>
        <w:t xml:space="preserve">utilizatorilor </w:t>
      </w:r>
      <w:r w:rsidRPr="00CC6550">
        <w:rPr>
          <w:sz w:val="28"/>
          <w:szCs w:val="28"/>
          <w:lang w:val="ro-RO" w:eastAsia="ro-RO"/>
        </w:rPr>
        <w:t xml:space="preserve">corectarea erorilor </w:t>
      </w:r>
      <w:r w:rsidR="008374C1" w:rsidRPr="00CC6550">
        <w:rPr>
          <w:sz w:val="28"/>
          <w:szCs w:val="28"/>
          <w:lang w:val="ro-RO" w:eastAsia="ro-RO"/>
        </w:rPr>
        <w:t xml:space="preserve">identificate </w:t>
      </w:r>
      <w:r w:rsidRPr="00CC6550">
        <w:rPr>
          <w:sz w:val="28"/>
          <w:szCs w:val="28"/>
          <w:lang w:val="ro-RO" w:eastAsia="ro-RO"/>
        </w:rPr>
        <w:t xml:space="preserve">în </w:t>
      </w:r>
      <w:r w:rsidR="00BC5C88" w:rsidRPr="00CC6550">
        <w:rPr>
          <w:sz w:val="28"/>
          <w:szCs w:val="28"/>
          <w:lang w:val="ro-RO" w:eastAsia="ro-RO"/>
        </w:rPr>
        <w:t>resursa informațională</w:t>
      </w:r>
      <w:r w:rsidR="00533538" w:rsidRPr="00CC6550">
        <w:rPr>
          <w:sz w:val="28"/>
          <w:szCs w:val="28"/>
          <w:lang w:val="ro-RO" w:eastAsia="ro-RO"/>
        </w:rPr>
        <w:t>;</w:t>
      </w:r>
    </w:p>
    <w:p w14:paraId="754CF99D" w14:textId="4031CA77" w:rsidR="00533538" w:rsidRPr="00CC6550" w:rsidRDefault="0049040D" w:rsidP="00B306D2">
      <w:pPr>
        <w:pStyle w:val="ListParagraph"/>
        <w:numPr>
          <w:ilvl w:val="1"/>
          <w:numId w:val="41"/>
        </w:numPr>
        <w:tabs>
          <w:tab w:val="left" w:pos="1276"/>
          <w:tab w:val="left" w:pos="1560"/>
        </w:tabs>
        <w:ind w:left="0" w:firstLine="709"/>
        <w:rPr>
          <w:sz w:val="28"/>
          <w:szCs w:val="28"/>
          <w:lang w:val="ro-RO" w:eastAsia="ro-RO"/>
        </w:rPr>
      </w:pPr>
      <w:r w:rsidRPr="00CC6550">
        <w:rPr>
          <w:sz w:val="28"/>
          <w:szCs w:val="28"/>
          <w:lang w:val="ro-RO" w:eastAsia="ro-RO"/>
        </w:rPr>
        <w:t xml:space="preserve">să colaboreze cu </w:t>
      </w:r>
      <w:r w:rsidR="00051345" w:rsidRPr="00CC6550">
        <w:rPr>
          <w:sz w:val="28"/>
          <w:szCs w:val="28"/>
          <w:lang w:val="ro-RO" w:eastAsia="ro-RO"/>
        </w:rPr>
        <w:t xml:space="preserve">Aparatul Președintelui </w:t>
      </w:r>
      <w:r w:rsidRPr="00CC6550">
        <w:rPr>
          <w:sz w:val="28"/>
          <w:szCs w:val="28"/>
          <w:lang w:val="ro-RO" w:eastAsia="ro-RO"/>
        </w:rPr>
        <w:t xml:space="preserve">Republicii Moldova și </w:t>
      </w:r>
      <w:r w:rsidR="00051345" w:rsidRPr="00CC6550">
        <w:rPr>
          <w:sz w:val="28"/>
          <w:szCs w:val="28"/>
          <w:lang w:val="ro-RO" w:eastAsia="ro-RO"/>
        </w:rPr>
        <w:t xml:space="preserve">Secretariatul </w:t>
      </w:r>
      <w:r w:rsidRPr="00CC6550">
        <w:rPr>
          <w:sz w:val="28"/>
          <w:szCs w:val="28"/>
          <w:lang w:val="ro-RO" w:eastAsia="ro-RO"/>
        </w:rPr>
        <w:t>Parlamentul</w:t>
      </w:r>
      <w:r w:rsidR="0021225B" w:rsidRPr="00CC6550">
        <w:rPr>
          <w:sz w:val="28"/>
          <w:szCs w:val="28"/>
          <w:lang w:val="ro-RO" w:eastAsia="ro-RO"/>
        </w:rPr>
        <w:t>ui</w:t>
      </w:r>
      <w:r w:rsidRPr="00CC6550">
        <w:rPr>
          <w:sz w:val="28"/>
          <w:szCs w:val="28"/>
          <w:lang w:val="ro-RO" w:eastAsia="ro-RO"/>
        </w:rPr>
        <w:t xml:space="preserve"> în vederea </w:t>
      </w:r>
      <w:r w:rsidR="00B36A10" w:rsidRPr="00CC6550">
        <w:rPr>
          <w:sz w:val="28"/>
          <w:szCs w:val="28"/>
          <w:lang w:val="ro-RO" w:eastAsia="ro-RO"/>
        </w:rPr>
        <w:t>asigurări</w:t>
      </w:r>
      <w:r w:rsidR="008A5EFE" w:rsidRPr="00CC6550">
        <w:rPr>
          <w:sz w:val="28"/>
          <w:szCs w:val="28"/>
          <w:lang w:val="ro-RO" w:eastAsia="ro-RO"/>
        </w:rPr>
        <w:t xml:space="preserve">i continuității digitalizării  </w:t>
      </w:r>
      <w:r w:rsidR="008A5EFE" w:rsidRPr="00CC6550">
        <w:rPr>
          <w:sz w:val="28"/>
          <w:szCs w:val="28"/>
          <w:lang w:val="ro-RO" w:eastAsia="ro-RO"/>
        </w:rPr>
        <w:lastRenderedPageBreak/>
        <w:t>procesului de evidență a inițiativelor legislative ale Guvernului și a etapelor de promovare/adoptare a acestora în Parlament</w:t>
      </w:r>
      <w:r w:rsidR="0021225B" w:rsidRPr="00CC6550">
        <w:rPr>
          <w:sz w:val="28"/>
          <w:szCs w:val="28"/>
          <w:lang w:val="ro-RO" w:eastAsia="ro-RO"/>
        </w:rPr>
        <w:t>.</w:t>
      </w:r>
    </w:p>
    <w:p w14:paraId="048B0349" w14:textId="51311BDC" w:rsidR="00196542" w:rsidRPr="00CC6550" w:rsidRDefault="00761307" w:rsidP="00B306D2">
      <w:pPr>
        <w:pStyle w:val="ListParagraph"/>
        <w:numPr>
          <w:ilvl w:val="0"/>
          <w:numId w:val="41"/>
        </w:numPr>
        <w:tabs>
          <w:tab w:val="left" w:pos="1276"/>
        </w:tabs>
        <w:spacing w:before="120"/>
        <w:ind w:left="0" w:firstLine="709"/>
        <w:contextualSpacing w:val="0"/>
        <w:rPr>
          <w:sz w:val="28"/>
          <w:szCs w:val="28"/>
          <w:lang w:val="ro-RO" w:eastAsia="ro-RO"/>
        </w:rPr>
      </w:pPr>
      <w:r w:rsidRPr="00CC6550">
        <w:rPr>
          <w:sz w:val="28"/>
          <w:szCs w:val="28"/>
          <w:lang w:val="ro-RO" w:eastAsia="ro-RO"/>
        </w:rPr>
        <w:t>Cancelaria de Stat, în calitate de p</w:t>
      </w:r>
      <w:r w:rsidR="00196542" w:rsidRPr="00CC6550">
        <w:rPr>
          <w:sz w:val="28"/>
          <w:szCs w:val="28"/>
          <w:lang w:val="ro-RO" w:eastAsia="ro-RO"/>
        </w:rPr>
        <w:t>osesor</w:t>
      </w:r>
      <w:r w:rsidRPr="00CC6550">
        <w:rPr>
          <w:sz w:val="28"/>
          <w:szCs w:val="28"/>
          <w:lang w:val="ro-RO" w:eastAsia="ro-RO"/>
        </w:rPr>
        <w:t xml:space="preserve"> </w:t>
      </w:r>
      <w:r w:rsidR="00533538" w:rsidRPr="00CC6550">
        <w:rPr>
          <w:sz w:val="28"/>
          <w:szCs w:val="28"/>
          <w:lang w:val="ro-RO" w:eastAsia="ro-RO"/>
        </w:rPr>
        <w:t xml:space="preserve">și deținător </w:t>
      </w:r>
      <w:r w:rsidRPr="00CC6550">
        <w:rPr>
          <w:sz w:val="28"/>
          <w:szCs w:val="28"/>
          <w:lang w:val="ro-RO" w:eastAsia="ro-RO"/>
        </w:rPr>
        <w:t xml:space="preserve">al </w:t>
      </w:r>
      <w:r w:rsidR="0038505E" w:rsidRPr="00CC6550">
        <w:rPr>
          <w:sz w:val="28"/>
          <w:szCs w:val="28"/>
          <w:lang w:val="ro-RO" w:eastAsia="ro-RO"/>
        </w:rPr>
        <w:t>resursei informaționale</w:t>
      </w:r>
      <w:r w:rsidRPr="00CC6550">
        <w:rPr>
          <w:sz w:val="28"/>
          <w:szCs w:val="28"/>
          <w:lang w:val="ro-RO" w:eastAsia="ro-RO"/>
        </w:rPr>
        <w:t>,</w:t>
      </w:r>
      <w:r w:rsidR="00196542" w:rsidRPr="00CC6550">
        <w:rPr>
          <w:sz w:val="28"/>
          <w:szCs w:val="28"/>
          <w:lang w:val="ro-RO" w:eastAsia="ro-RO"/>
        </w:rPr>
        <w:t xml:space="preserve"> are următoarele obligații:</w:t>
      </w:r>
    </w:p>
    <w:p w14:paraId="73633DC9" w14:textId="67F95BA4" w:rsidR="00051DBE" w:rsidRPr="00CC6550" w:rsidRDefault="00051DBE" w:rsidP="00051DBE">
      <w:pPr>
        <w:pStyle w:val="ListParagraph"/>
        <w:numPr>
          <w:ilvl w:val="1"/>
          <w:numId w:val="41"/>
        </w:numPr>
        <w:tabs>
          <w:tab w:val="left" w:pos="1276"/>
          <w:tab w:val="left" w:pos="1560"/>
        </w:tabs>
        <w:ind w:left="0" w:firstLine="709"/>
        <w:rPr>
          <w:sz w:val="28"/>
          <w:szCs w:val="28"/>
          <w:lang w:val="ro-RO" w:eastAsia="ro-RO"/>
        </w:rPr>
      </w:pPr>
      <w:r w:rsidRPr="00CC6550">
        <w:rPr>
          <w:sz w:val="28"/>
          <w:szCs w:val="28"/>
          <w:lang w:val="ro-RO" w:eastAsia="ro-RO"/>
        </w:rPr>
        <w:t xml:space="preserve">să asigure condițiile juridice, organizatorice și financiare pentru crearea și ținerea resursei informaționale; </w:t>
      </w:r>
    </w:p>
    <w:p w14:paraId="414634E4" w14:textId="3B26DA4E" w:rsidR="00051DBE" w:rsidRPr="00CC6550" w:rsidRDefault="00051DBE" w:rsidP="00051DBE">
      <w:pPr>
        <w:pStyle w:val="ListParagraph"/>
        <w:numPr>
          <w:ilvl w:val="1"/>
          <w:numId w:val="41"/>
        </w:numPr>
        <w:tabs>
          <w:tab w:val="left" w:pos="1276"/>
          <w:tab w:val="left" w:pos="1560"/>
        </w:tabs>
        <w:ind w:left="0" w:firstLine="709"/>
        <w:rPr>
          <w:sz w:val="28"/>
          <w:szCs w:val="28"/>
          <w:lang w:val="ro-RO" w:eastAsia="ro-RO"/>
        </w:rPr>
      </w:pPr>
      <w:r w:rsidRPr="00CC6550">
        <w:rPr>
          <w:sz w:val="28"/>
          <w:szCs w:val="28"/>
          <w:lang w:val="ro-RO" w:eastAsia="ro-RO"/>
        </w:rPr>
        <w:t xml:space="preserve">să organizeze crearea și funcționarea neîntreruptă a SI e-Legislație destinat ținerii resursei informaționale; </w:t>
      </w:r>
    </w:p>
    <w:p w14:paraId="54E852D8" w14:textId="11018119" w:rsidR="00051DBE" w:rsidRPr="00CC6550" w:rsidRDefault="00051DBE" w:rsidP="00051DBE">
      <w:pPr>
        <w:pStyle w:val="ListParagraph"/>
        <w:numPr>
          <w:ilvl w:val="1"/>
          <w:numId w:val="41"/>
        </w:numPr>
        <w:tabs>
          <w:tab w:val="left" w:pos="1276"/>
          <w:tab w:val="left" w:pos="1560"/>
        </w:tabs>
        <w:ind w:left="0" w:firstLine="709"/>
        <w:rPr>
          <w:sz w:val="28"/>
          <w:szCs w:val="28"/>
          <w:lang w:val="ro-RO" w:eastAsia="ro-RO"/>
        </w:rPr>
      </w:pPr>
      <w:r w:rsidRPr="00CC6550">
        <w:rPr>
          <w:sz w:val="28"/>
          <w:szCs w:val="28"/>
          <w:lang w:val="ro-RO" w:eastAsia="ro-RO"/>
        </w:rPr>
        <w:t>să asigure ținerea resursei informaționale în conformitate cu prezentul Regulament;</w:t>
      </w:r>
    </w:p>
    <w:p w14:paraId="55E87EB5" w14:textId="25C756FB" w:rsidR="00051DBE" w:rsidRPr="00CC6550" w:rsidRDefault="00051DBE" w:rsidP="00051DBE">
      <w:pPr>
        <w:pStyle w:val="ListParagraph"/>
        <w:numPr>
          <w:ilvl w:val="1"/>
          <w:numId w:val="41"/>
        </w:numPr>
        <w:tabs>
          <w:tab w:val="left" w:pos="1276"/>
          <w:tab w:val="left" w:pos="1560"/>
        </w:tabs>
        <w:ind w:left="0" w:firstLine="709"/>
        <w:rPr>
          <w:sz w:val="28"/>
          <w:szCs w:val="28"/>
          <w:lang w:val="ro-RO" w:eastAsia="ro-RO"/>
        </w:rPr>
      </w:pPr>
      <w:r w:rsidRPr="00CC6550">
        <w:rPr>
          <w:sz w:val="28"/>
          <w:szCs w:val="28"/>
          <w:lang w:val="ro-RO" w:eastAsia="ro-RO"/>
        </w:rPr>
        <w:t xml:space="preserve">să asigure înregistrarea obiectelor supuse înregistrării; </w:t>
      </w:r>
    </w:p>
    <w:p w14:paraId="5351C24A" w14:textId="3FFDF9F6" w:rsidR="00051DBE" w:rsidRPr="00CC6550" w:rsidRDefault="00051DBE" w:rsidP="00051DBE">
      <w:pPr>
        <w:pStyle w:val="ListParagraph"/>
        <w:numPr>
          <w:ilvl w:val="1"/>
          <w:numId w:val="41"/>
        </w:numPr>
        <w:tabs>
          <w:tab w:val="left" w:pos="1276"/>
          <w:tab w:val="left" w:pos="1560"/>
        </w:tabs>
        <w:ind w:left="0" w:firstLine="709"/>
        <w:rPr>
          <w:sz w:val="28"/>
          <w:szCs w:val="28"/>
          <w:lang w:val="ro-RO" w:eastAsia="ro-RO"/>
        </w:rPr>
      </w:pPr>
      <w:r w:rsidRPr="00CC6550">
        <w:rPr>
          <w:sz w:val="28"/>
          <w:szCs w:val="28"/>
          <w:lang w:val="ro-RO" w:eastAsia="ro-RO"/>
        </w:rPr>
        <w:t xml:space="preserve">să asigure autenticitatea, plenitudinea și integritatea datelor din resursa informațională; </w:t>
      </w:r>
    </w:p>
    <w:p w14:paraId="0297773D" w14:textId="02A60AF9" w:rsidR="00051DBE" w:rsidRPr="00CC6550" w:rsidRDefault="00051DBE" w:rsidP="00051DBE">
      <w:pPr>
        <w:pStyle w:val="ListParagraph"/>
        <w:numPr>
          <w:ilvl w:val="1"/>
          <w:numId w:val="41"/>
        </w:numPr>
        <w:tabs>
          <w:tab w:val="left" w:pos="1276"/>
          <w:tab w:val="left" w:pos="1560"/>
        </w:tabs>
        <w:ind w:left="0" w:firstLine="709"/>
        <w:rPr>
          <w:sz w:val="28"/>
          <w:szCs w:val="28"/>
          <w:lang w:val="ro-RO" w:eastAsia="ro-RO"/>
        </w:rPr>
      </w:pPr>
      <w:r w:rsidRPr="00CC6550">
        <w:rPr>
          <w:sz w:val="28"/>
          <w:szCs w:val="28"/>
          <w:lang w:val="ro-RO" w:eastAsia="ro-RO"/>
        </w:rPr>
        <w:t xml:space="preserve">să asigure securitatea și protecția datelor din resursa informațională; </w:t>
      </w:r>
    </w:p>
    <w:p w14:paraId="4E8952AB" w14:textId="040CB56A" w:rsidR="006C45A5" w:rsidRPr="00CC6550" w:rsidRDefault="00051DBE" w:rsidP="00051DBE">
      <w:pPr>
        <w:pStyle w:val="ListParagraph"/>
        <w:numPr>
          <w:ilvl w:val="1"/>
          <w:numId w:val="41"/>
        </w:numPr>
        <w:tabs>
          <w:tab w:val="left" w:pos="1276"/>
          <w:tab w:val="left" w:pos="1560"/>
        </w:tabs>
        <w:ind w:left="0" w:firstLine="709"/>
        <w:rPr>
          <w:sz w:val="28"/>
          <w:szCs w:val="28"/>
          <w:lang w:val="ro-RO" w:eastAsia="ro-RO"/>
        </w:rPr>
      </w:pPr>
      <w:r w:rsidRPr="00CC6550">
        <w:rPr>
          <w:sz w:val="28"/>
          <w:szCs w:val="28"/>
          <w:lang w:val="ro-RO" w:eastAsia="ro-RO"/>
        </w:rPr>
        <w:t xml:space="preserve"> să asigure tuturor destinatarilor acces la datele din </w:t>
      </w:r>
      <w:r w:rsidR="007C12AE" w:rsidRPr="00CC6550">
        <w:rPr>
          <w:sz w:val="28"/>
          <w:szCs w:val="28"/>
          <w:lang w:val="ro-RO" w:eastAsia="ro-RO"/>
        </w:rPr>
        <w:t xml:space="preserve">resursa informațională </w:t>
      </w:r>
      <w:r w:rsidRPr="00CC6550">
        <w:rPr>
          <w:sz w:val="28"/>
          <w:szCs w:val="28"/>
          <w:lang w:val="ro-RO" w:eastAsia="ro-RO"/>
        </w:rPr>
        <w:t>în conformitate cu legea și prezentul Regulament</w:t>
      </w:r>
      <w:r w:rsidR="00B94B6A" w:rsidRPr="00CC6550">
        <w:rPr>
          <w:sz w:val="28"/>
          <w:szCs w:val="28"/>
          <w:lang w:val="ro-RO" w:eastAsia="ro-RO"/>
        </w:rPr>
        <w:t>.</w:t>
      </w:r>
    </w:p>
    <w:p w14:paraId="0E80B8B2" w14:textId="63C43544" w:rsidR="005F03CC" w:rsidRPr="00CC6550" w:rsidRDefault="00B94B6A" w:rsidP="00F91332">
      <w:pPr>
        <w:pStyle w:val="ListParagraph"/>
        <w:numPr>
          <w:ilvl w:val="0"/>
          <w:numId w:val="41"/>
        </w:numPr>
        <w:tabs>
          <w:tab w:val="left" w:pos="1418"/>
        </w:tabs>
        <w:spacing w:before="120"/>
        <w:ind w:left="0" w:firstLine="709"/>
        <w:contextualSpacing w:val="0"/>
        <w:rPr>
          <w:sz w:val="28"/>
          <w:szCs w:val="28"/>
          <w:lang w:val="ro-RO" w:eastAsia="ro-RO"/>
        </w:rPr>
      </w:pPr>
      <w:r w:rsidRPr="00CC6550">
        <w:rPr>
          <w:sz w:val="28"/>
          <w:szCs w:val="28"/>
          <w:lang w:val="ro-RO" w:eastAsia="ro-RO"/>
        </w:rPr>
        <w:t xml:space="preserve"> Registratorii </w:t>
      </w:r>
      <w:r w:rsidR="00CC6C13" w:rsidRPr="00CC6550">
        <w:rPr>
          <w:sz w:val="28"/>
          <w:szCs w:val="28"/>
          <w:lang w:val="ro-RO" w:eastAsia="ro-RO"/>
        </w:rPr>
        <w:t xml:space="preserve">sunt persoane fizice </w:t>
      </w:r>
      <w:r w:rsidR="000D50E4" w:rsidRPr="00CC6550">
        <w:rPr>
          <w:sz w:val="28"/>
          <w:szCs w:val="28"/>
          <w:lang w:val="ro-RO" w:eastAsia="ro-RO"/>
        </w:rPr>
        <w:t>din cadrul Cancelariei</w:t>
      </w:r>
      <w:r w:rsidR="003F1075" w:rsidRPr="00CC6550">
        <w:rPr>
          <w:sz w:val="28"/>
          <w:szCs w:val="28"/>
          <w:lang w:val="ro-RO" w:eastAsia="ro-RO"/>
        </w:rPr>
        <w:t xml:space="preserve"> </w:t>
      </w:r>
      <w:r w:rsidR="000D50E4" w:rsidRPr="00CC6550">
        <w:rPr>
          <w:sz w:val="28"/>
          <w:szCs w:val="28"/>
          <w:lang w:val="ro-RO" w:eastAsia="ro-RO"/>
        </w:rPr>
        <w:t xml:space="preserve">de Stat și ai autorităților și instituțiilor publice, care </w:t>
      </w:r>
      <w:r w:rsidR="00436F27" w:rsidRPr="00CC6550">
        <w:rPr>
          <w:sz w:val="28"/>
          <w:szCs w:val="28"/>
          <w:lang w:val="ro-RO" w:eastAsia="ro-RO"/>
        </w:rPr>
        <w:t xml:space="preserve">sunt autorizate să </w:t>
      </w:r>
      <w:r w:rsidR="009F393C" w:rsidRPr="00CC6550">
        <w:rPr>
          <w:sz w:val="28"/>
          <w:szCs w:val="28"/>
          <w:lang w:val="ro-RO" w:eastAsia="ro-RO"/>
        </w:rPr>
        <w:t>accese</w:t>
      </w:r>
      <w:r w:rsidR="00436F27" w:rsidRPr="00CC6550">
        <w:rPr>
          <w:sz w:val="28"/>
          <w:szCs w:val="28"/>
          <w:lang w:val="ro-RO" w:eastAsia="ro-RO"/>
        </w:rPr>
        <w:t xml:space="preserve">ze </w:t>
      </w:r>
      <w:r w:rsidR="009F393C" w:rsidRPr="00CC6550">
        <w:rPr>
          <w:sz w:val="28"/>
          <w:szCs w:val="28"/>
          <w:lang w:val="ro-RO" w:eastAsia="ro-RO"/>
        </w:rPr>
        <w:t xml:space="preserve">și </w:t>
      </w:r>
      <w:r w:rsidR="005F03CC" w:rsidRPr="00CC6550">
        <w:rPr>
          <w:sz w:val="28"/>
          <w:szCs w:val="28"/>
          <w:lang w:val="ro-RO" w:eastAsia="ro-RO"/>
        </w:rPr>
        <w:t>utilize</w:t>
      </w:r>
      <w:r w:rsidR="00436F27" w:rsidRPr="00CC6550">
        <w:rPr>
          <w:sz w:val="28"/>
          <w:szCs w:val="28"/>
          <w:lang w:val="ro-RO" w:eastAsia="ro-RO"/>
        </w:rPr>
        <w:t xml:space="preserve">ze </w:t>
      </w:r>
      <w:r w:rsidRPr="00CC6550">
        <w:rPr>
          <w:sz w:val="28"/>
          <w:szCs w:val="28"/>
          <w:lang w:val="ro-RO" w:eastAsia="ro-RO"/>
        </w:rPr>
        <w:t xml:space="preserve">SI e-Legislație </w:t>
      </w:r>
      <w:r w:rsidR="003F1075" w:rsidRPr="00CC6550">
        <w:rPr>
          <w:sz w:val="28"/>
          <w:szCs w:val="28"/>
          <w:lang w:val="ro-RO" w:eastAsia="ro-RO"/>
        </w:rPr>
        <w:t xml:space="preserve">în scopul </w:t>
      </w:r>
      <w:r w:rsidR="00CC6C13" w:rsidRPr="00CC6550">
        <w:rPr>
          <w:sz w:val="28"/>
          <w:szCs w:val="28"/>
          <w:lang w:val="ro-RO" w:eastAsia="ro-RO"/>
        </w:rPr>
        <w:t>îndeplinir</w:t>
      </w:r>
      <w:r w:rsidR="003F1075" w:rsidRPr="00CC6550">
        <w:rPr>
          <w:sz w:val="28"/>
          <w:szCs w:val="28"/>
          <w:lang w:val="ro-RO" w:eastAsia="ro-RO"/>
        </w:rPr>
        <w:t xml:space="preserve">ii </w:t>
      </w:r>
      <w:r w:rsidR="00CC6C13" w:rsidRPr="00CC6550">
        <w:rPr>
          <w:sz w:val="28"/>
          <w:szCs w:val="28"/>
          <w:lang w:val="ro-RO" w:eastAsia="ro-RO"/>
        </w:rPr>
        <w:t xml:space="preserve">atribuțiilor </w:t>
      </w:r>
      <w:r w:rsidR="00F95620" w:rsidRPr="00CC6550">
        <w:rPr>
          <w:sz w:val="28"/>
          <w:szCs w:val="28"/>
          <w:lang w:val="ro-RO" w:eastAsia="ro-RO"/>
        </w:rPr>
        <w:t xml:space="preserve">de </w:t>
      </w:r>
      <w:r w:rsidR="000D50E4" w:rsidRPr="00CC6550">
        <w:rPr>
          <w:sz w:val="28"/>
          <w:szCs w:val="28"/>
          <w:lang w:val="ro-RO" w:eastAsia="ro-RO"/>
        </w:rPr>
        <w:t>serviciu</w:t>
      </w:r>
      <w:r w:rsidRPr="00CC6550">
        <w:rPr>
          <w:sz w:val="28"/>
          <w:szCs w:val="28"/>
          <w:lang w:val="ro-RO" w:eastAsia="ro-RO"/>
        </w:rPr>
        <w:t>, p</w:t>
      </w:r>
      <w:r w:rsidR="003F1075" w:rsidRPr="00CC6550">
        <w:rPr>
          <w:sz w:val="28"/>
          <w:szCs w:val="28"/>
          <w:lang w:val="ro-RO" w:eastAsia="ro-RO"/>
        </w:rPr>
        <w:t xml:space="preserve">entru </w:t>
      </w:r>
      <w:r w:rsidRPr="00CC6550">
        <w:rPr>
          <w:sz w:val="28"/>
          <w:szCs w:val="28"/>
          <w:lang w:val="ro-RO" w:eastAsia="ro-RO"/>
        </w:rPr>
        <w:t xml:space="preserve">înregistrarea, completarea sau modificarea datelor resursei informaționale formate </w:t>
      </w:r>
      <w:r w:rsidR="00D722F8" w:rsidRPr="00CC6550">
        <w:rPr>
          <w:sz w:val="28"/>
          <w:szCs w:val="28"/>
          <w:lang w:val="ro-RO" w:eastAsia="ro-RO"/>
        </w:rPr>
        <w:t>în cadrul sistemului informațional respectiv</w:t>
      </w:r>
      <w:r w:rsidR="003F1075" w:rsidRPr="00CC6550">
        <w:rPr>
          <w:sz w:val="28"/>
          <w:szCs w:val="28"/>
          <w:lang w:val="ro-RO" w:eastAsia="ro-RO"/>
        </w:rPr>
        <w:t>. Î</w:t>
      </w:r>
      <w:r w:rsidR="005F03CC" w:rsidRPr="00CC6550">
        <w:rPr>
          <w:sz w:val="28"/>
          <w:szCs w:val="28"/>
          <w:lang w:val="ro-RO" w:eastAsia="ro-RO"/>
        </w:rPr>
        <w:t xml:space="preserve">n cadrul </w:t>
      </w:r>
      <w:r w:rsidR="003F1075" w:rsidRPr="00CC6550">
        <w:rPr>
          <w:sz w:val="28"/>
          <w:szCs w:val="28"/>
          <w:lang w:val="ro-RO" w:eastAsia="ro-RO"/>
        </w:rPr>
        <w:t xml:space="preserve">resursei informaționale </w:t>
      </w:r>
      <w:r w:rsidR="005F03CC" w:rsidRPr="00CC6550">
        <w:rPr>
          <w:sz w:val="28"/>
          <w:szCs w:val="28"/>
          <w:lang w:val="ro-RO" w:eastAsia="ro-RO"/>
        </w:rPr>
        <w:t xml:space="preserve">rolul de </w:t>
      </w:r>
      <w:r w:rsidR="003F1075" w:rsidRPr="00CC6550">
        <w:rPr>
          <w:sz w:val="28"/>
          <w:szCs w:val="28"/>
          <w:lang w:val="ro-RO" w:eastAsia="ro-RO"/>
        </w:rPr>
        <w:t xml:space="preserve">registrator </w:t>
      </w:r>
      <w:r w:rsidR="005F03CC" w:rsidRPr="00CC6550">
        <w:rPr>
          <w:sz w:val="28"/>
          <w:szCs w:val="28"/>
          <w:lang w:val="ro-RO" w:eastAsia="ro-RO"/>
        </w:rPr>
        <w:t xml:space="preserve">autorizat este unul complex și poate avea diverse ipostaze în </w:t>
      </w:r>
      <w:r w:rsidR="00CC6C13" w:rsidRPr="00CC6550">
        <w:rPr>
          <w:sz w:val="28"/>
          <w:szCs w:val="28"/>
          <w:lang w:val="ro-RO" w:eastAsia="ro-RO"/>
        </w:rPr>
        <w:t xml:space="preserve">funcție </w:t>
      </w:r>
      <w:r w:rsidR="005F03CC" w:rsidRPr="00CC6550">
        <w:rPr>
          <w:sz w:val="28"/>
          <w:szCs w:val="28"/>
          <w:lang w:val="ro-RO" w:eastAsia="ro-RO"/>
        </w:rPr>
        <w:t>de organizarea internă și particularitățile proceselor de management al documentelor la nivel</w:t>
      </w:r>
      <w:r w:rsidR="00CC6C13" w:rsidRPr="00CC6550">
        <w:rPr>
          <w:sz w:val="28"/>
          <w:szCs w:val="28"/>
          <w:lang w:val="ro-RO" w:eastAsia="ro-RO"/>
        </w:rPr>
        <w:t>ul</w:t>
      </w:r>
      <w:r w:rsidR="005F03CC" w:rsidRPr="00CC6550">
        <w:rPr>
          <w:sz w:val="28"/>
          <w:szCs w:val="28"/>
          <w:lang w:val="ro-RO" w:eastAsia="ro-RO"/>
        </w:rPr>
        <w:t xml:space="preserve"> Cancelari</w:t>
      </w:r>
      <w:r w:rsidR="00CC6C13" w:rsidRPr="00CC6550">
        <w:rPr>
          <w:sz w:val="28"/>
          <w:szCs w:val="28"/>
          <w:lang w:val="ro-RO" w:eastAsia="ro-RO"/>
        </w:rPr>
        <w:t>ei</w:t>
      </w:r>
      <w:r w:rsidR="005F03CC" w:rsidRPr="00CC6550">
        <w:rPr>
          <w:sz w:val="28"/>
          <w:szCs w:val="28"/>
          <w:lang w:val="ro-RO" w:eastAsia="ro-RO"/>
        </w:rPr>
        <w:t xml:space="preserve"> de Stat sau autorit</w:t>
      </w:r>
      <w:r w:rsidR="00CC6C13" w:rsidRPr="00CC6550">
        <w:rPr>
          <w:sz w:val="28"/>
          <w:szCs w:val="28"/>
          <w:lang w:val="ro-RO" w:eastAsia="ro-RO"/>
        </w:rPr>
        <w:t>ății</w:t>
      </w:r>
      <w:r w:rsidR="005F03CC" w:rsidRPr="00CC6550">
        <w:rPr>
          <w:sz w:val="28"/>
          <w:szCs w:val="28"/>
          <w:lang w:val="ro-RO" w:eastAsia="ro-RO"/>
        </w:rPr>
        <w:t xml:space="preserve"> și instituți</w:t>
      </w:r>
      <w:r w:rsidR="00CC6C13" w:rsidRPr="00CC6550">
        <w:rPr>
          <w:sz w:val="28"/>
          <w:szCs w:val="28"/>
          <w:lang w:val="ro-RO" w:eastAsia="ro-RO"/>
        </w:rPr>
        <w:t>ei</w:t>
      </w:r>
      <w:r w:rsidR="005F03CC" w:rsidRPr="00CC6550">
        <w:rPr>
          <w:sz w:val="28"/>
          <w:szCs w:val="28"/>
          <w:lang w:val="ro-RO" w:eastAsia="ro-RO"/>
        </w:rPr>
        <w:t xml:space="preserve"> public</w:t>
      </w:r>
      <w:r w:rsidR="00CC6C13" w:rsidRPr="00CC6550">
        <w:rPr>
          <w:sz w:val="28"/>
          <w:szCs w:val="28"/>
          <w:lang w:val="ro-RO" w:eastAsia="ro-RO"/>
        </w:rPr>
        <w:t>e</w:t>
      </w:r>
      <w:r w:rsidR="005F03CC" w:rsidRPr="00CC6550">
        <w:rPr>
          <w:sz w:val="28"/>
          <w:szCs w:val="28"/>
          <w:lang w:val="ro-RO" w:eastAsia="ro-RO"/>
        </w:rPr>
        <w:t xml:space="preserve"> care utilizează </w:t>
      </w:r>
      <w:r w:rsidR="003F1075" w:rsidRPr="00CC6550">
        <w:rPr>
          <w:sz w:val="28"/>
          <w:szCs w:val="28"/>
          <w:lang w:val="ro-RO" w:eastAsia="ro-RO"/>
        </w:rPr>
        <w:t>SI e-Legislație</w:t>
      </w:r>
      <w:r w:rsidR="005F03CC" w:rsidRPr="00CC6550">
        <w:rPr>
          <w:sz w:val="28"/>
          <w:szCs w:val="28"/>
          <w:lang w:val="ro-RO" w:eastAsia="ro-RO"/>
        </w:rPr>
        <w:t>.</w:t>
      </w:r>
    </w:p>
    <w:p w14:paraId="3BE6831A" w14:textId="793C568E" w:rsidR="000D50E4" w:rsidRPr="00CC6550" w:rsidRDefault="002833FE" w:rsidP="00F91332">
      <w:pPr>
        <w:pStyle w:val="ListParagraph"/>
        <w:numPr>
          <w:ilvl w:val="0"/>
          <w:numId w:val="41"/>
        </w:numPr>
        <w:tabs>
          <w:tab w:val="left" w:pos="1418"/>
        </w:tabs>
        <w:spacing w:before="120"/>
        <w:ind w:left="0" w:firstLine="709"/>
        <w:contextualSpacing w:val="0"/>
        <w:rPr>
          <w:sz w:val="28"/>
          <w:szCs w:val="28"/>
          <w:lang w:val="ro-RO" w:eastAsia="ro-RO"/>
        </w:rPr>
      </w:pPr>
      <w:r w:rsidRPr="00CC6550">
        <w:rPr>
          <w:sz w:val="28"/>
          <w:szCs w:val="28"/>
          <w:lang w:val="ro-RO" w:eastAsia="ro-RO"/>
        </w:rPr>
        <w:t xml:space="preserve"> </w:t>
      </w:r>
      <w:r w:rsidR="001F36B6" w:rsidRPr="00CC6550">
        <w:rPr>
          <w:sz w:val="28"/>
          <w:szCs w:val="28"/>
          <w:lang w:val="ro-RO" w:eastAsia="ro-RO"/>
        </w:rPr>
        <w:t>Registratorii</w:t>
      </w:r>
      <w:r w:rsidR="005F03CC" w:rsidRPr="00CC6550">
        <w:rPr>
          <w:sz w:val="28"/>
          <w:szCs w:val="28"/>
          <w:lang w:val="ro-RO" w:eastAsia="ro-RO"/>
        </w:rPr>
        <w:t xml:space="preserve">, în conformitate cu </w:t>
      </w:r>
      <w:r w:rsidR="009F393C" w:rsidRPr="00CC6550">
        <w:rPr>
          <w:sz w:val="28"/>
          <w:szCs w:val="28"/>
          <w:lang w:val="ro-RO" w:eastAsia="ro-RO"/>
        </w:rPr>
        <w:t xml:space="preserve">rolurile și </w:t>
      </w:r>
      <w:r w:rsidR="005F03CC" w:rsidRPr="00CC6550">
        <w:rPr>
          <w:sz w:val="28"/>
          <w:szCs w:val="28"/>
          <w:lang w:val="ro-RO" w:eastAsia="ro-RO"/>
        </w:rPr>
        <w:t xml:space="preserve">drepturile de acces atribuite, </w:t>
      </w:r>
      <w:r w:rsidR="000D50E4" w:rsidRPr="00CC6550">
        <w:rPr>
          <w:sz w:val="28"/>
          <w:szCs w:val="28"/>
          <w:lang w:val="ro-RO" w:eastAsia="ro-RO"/>
        </w:rPr>
        <w:t>au următoarele drepturi:</w:t>
      </w:r>
    </w:p>
    <w:p w14:paraId="04A09542" w14:textId="70154A03" w:rsidR="005F03CC" w:rsidRPr="00CC6550" w:rsidRDefault="00AD086B" w:rsidP="00F91332">
      <w:pPr>
        <w:pStyle w:val="ListParagraph"/>
        <w:numPr>
          <w:ilvl w:val="1"/>
          <w:numId w:val="41"/>
        </w:numPr>
        <w:tabs>
          <w:tab w:val="left" w:pos="1418"/>
        </w:tabs>
        <w:ind w:left="0" w:firstLine="709"/>
        <w:contextualSpacing w:val="0"/>
        <w:rPr>
          <w:sz w:val="28"/>
          <w:szCs w:val="28"/>
          <w:lang w:val="ro-RO" w:eastAsia="ro-RO"/>
        </w:rPr>
      </w:pPr>
      <w:r w:rsidRPr="00CC6550">
        <w:rPr>
          <w:sz w:val="28"/>
          <w:szCs w:val="28"/>
          <w:lang w:val="ro-RO" w:eastAsia="ro-RO"/>
        </w:rPr>
        <w:t>să acceseze datele</w:t>
      </w:r>
      <w:r w:rsidR="00035BB1" w:rsidRPr="00CC6550">
        <w:rPr>
          <w:sz w:val="28"/>
          <w:szCs w:val="28"/>
          <w:lang w:val="ro-RO" w:eastAsia="ro-RO"/>
        </w:rPr>
        <w:t xml:space="preserve"> și </w:t>
      </w:r>
      <w:r w:rsidRPr="00CC6550">
        <w:rPr>
          <w:sz w:val="28"/>
          <w:szCs w:val="28"/>
          <w:lang w:val="ro-RO" w:eastAsia="ro-RO"/>
        </w:rPr>
        <w:t xml:space="preserve">documentele gestionate în </w:t>
      </w:r>
      <w:r w:rsidR="00436F27" w:rsidRPr="00CC6550">
        <w:rPr>
          <w:sz w:val="28"/>
          <w:szCs w:val="28"/>
          <w:lang w:val="ro-RO" w:eastAsia="ro-RO"/>
        </w:rPr>
        <w:t xml:space="preserve">resursa </w:t>
      </w:r>
      <w:r w:rsidR="003C43D4" w:rsidRPr="00CC6550">
        <w:rPr>
          <w:sz w:val="28"/>
          <w:szCs w:val="28"/>
          <w:lang w:val="ro-RO" w:eastAsia="ro-RO"/>
        </w:rPr>
        <w:t>informațional</w:t>
      </w:r>
      <w:r w:rsidR="00436F27" w:rsidRPr="00CC6550">
        <w:rPr>
          <w:sz w:val="28"/>
          <w:szCs w:val="28"/>
          <w:lang w:val="ro-RO" w:eastAsia="ro-RO"/>
        </w:rPr>
        <w:t>ă</w:t>
      </w:r>
      <w:r w:rsidR="005F03CC" w:rsidRPr="00CC6550">
        <w:rPr>
          <w:sz w:val="28"/>
          <w:szCs w:val="28"/>
          <w:lang w:val="ro-RO" w:eastAsia="ro-RO"/>
        </w:rPr>
        <w:t>;</w:t>
      </w:r>
    </w:p>
    <w:p w14:paraId="76215003" w14:textId="6C5BFA87" w:rsidR="00AD086B" w:rsidRPr="00CC6550" w:rsidRDefault="005F03CC" w:rsidP="00F91332">
      <w:pPr>
        <w:pStyle w:val="ListParagraph"/>
        <w:numPr>
          <w:ilvl w:val="1"/>
          <w:numId w:val="41"/>
        </w:numPr>
        <w:tabs>
          <w:tab w:val="left" w:pos="1418"/>
        </w:tabs>
        <w:ind w:left="0" w:firstLine="709"/>
        <w:contextualSpacing w:val="0"/>
        <w:rPr>
          <w:sz w:val="28"/>
          <w:szCs w:val="28"/>
          <w:lang w:val="ro-RO" w:eastAsia="ro-RO"/>
        </w:rPr>
      </w:pPr>
      <w:r w:rsidRPr="00CC6550">
        <w:rPr>
          <w:sz w:val="28"/>
          <w:szCs w:val="28"/>
          <w:lang w:val="ro-RO" w:eastAsia="ro-RO"/>
        </w:rPr>
        <w:t xml:space="preserve"> </w:t>
      </w:r>
      <w:r w:rsidR="00AD086B" w:rsidRPr="00CC6550">
        <w:rPr>
          <w:sz w:val="28"/>
          <w:szCs w:val="28"/>
          <w:lang w:val="ro-RO" w:eastAsia="ro-RO"/>
        </w:rPr>
        <w:t xml:space="preserve">să înainteze posesorului propuneri privind modificarea actelor normative care reglementează </w:t>
      </w:r>
      <w:r w:rsidRPr="00CC6550">
        <w:rPr>
          <w:sz w:val="28"/>
          <w:szCs w:val="28"/>
          <w:lang w:val="ro-RO" w:eastAsia="ro-RO"/>
        </w:rPr>
        <w:t xml:space="preserve">utilizarea </w:t>
      </w:r>
      <w:r w:rsidR="003C43D4" w:rsidRPr="00CC6550">
        <w:rPr>
          <w:sz w:val="28"/>
          <w:szCs w:val="28"/>
          <w:lang w:val="ro-RO" w:eastAsia="ro-RO"/>
        </w:rPr>
        <w:t>sistemului informațional</w:t>
      </w:r>
      <w:r w:rsidR="00436F27" w:rsidRPr="00CC6550">
        <w:rPr>
          <w:sz w:val="28"/>
          <w:szCs w:val="28"/>
          <w:lang w:val="ro-RO" w:eastAsia="ro-RO"/>
        </w:rPr>
        <w:t xml:space="preserve"> și a resursei informaționale</w:t>
      </w:r>
      <w:r w:rsidR="00AD086B" w:rsidRPr="00CC6550">
        <w:rPr>
          <w:sz w:val="28"/>
          <w:szCs w:val="28"/>
          <w:lang w:val="ro-RO" w:eastAsia="ro-RO"/>
        </w:rPr>
        <w:t>;</w:t>
      </w:r>
    </w:p>
    <w:p w14:paraId="77076E89" w14:textId="7BC53AFD" w:rsidR="00AD086B" w:rsidRPr="00CC6550" w:rsidRDefault="00AD086B" w:rsidP="00F91332">
      <w:pPr>
        <w:pStyle w:val="ListParagraph"/>
        <w:numPr>
          <w:ilvl w:val="1"/>
          <w:numId w:val="41"/>
        </w:numPr>
        <w:tabs>
          <w:tab w:val="left" w:pos="1418"/>
          <w:tab w:val="left" w:pos="1560"/>
        </w:tabs>
        <w:ind w:left="0" w:firstLine="709"/>
        <w:rPr>
          <w:sz w:val="28"/>
          <w:szCs w:val="28"/>
          <w:lang w:val="ro-RO" w:eastAsia="ro-RO"/>
        </w:rPr>
      </w:pPr>
      <w:r w:rsidRPr="00CC6550">
        <w:rPr>
          <w:sz w:val="28"/>
          <w:szCs w:val="28"/>
          <w:lang w:val="ro-RO" w:eastAsia="ro-RO"/>
        </w:rPr>
        <w:t xml:space="preserve">să solicite și să primească de la deținător </w:t>
      </w:r>
      <w:r w:rsidR="00CC6C13" w:rsidRPr="00CC6550">
        <w:rPr>
          <w:sz w:val="28"/>
          <w:szCs w:val="28"/>
          <w:lang w:val="ro-RO" w:eastAsia="ro-RO"/>
        </w:rPr>
        <w:t xml:space="preserve">suport </w:t>
      </w:r>
      <w:r w:rsidRPr="00CC6550">
        <w:rPr>
          <w:sz w:val="28"/>
          <w:szCs w:val="28"/>
          <w:lang w:val="ro-RO" w:eastAsia="ro-RO"/>
        </w:rPr>
        <w:t xml:space="preserve">metodologic și practic privind utilizarea </w:t>
      </w:r>
      <w:r w:rsidR="00436F27" w:rsidRPr="00CC6550">
        <w:rPr>
          <w:sz w:val="28"/>
          <w:szCs w:val="28"/>
          <w:lang w:val="ro-RO" w:eastAsia="ro-RO"/>
        </w:rPr>
        <w:t xml:space="preserve">resursei </w:t>
      </w:r>
      <w:r w:rsidR="003C43D4" w:rsidRPr="00CC6550">
        <w:rPr>
          <w:sz w:val="28"/>
          <w:szCs w:val="28"/>
          <w:lang w:val="ro-RO" w:eastAsia="ro-RO"/>
        </w:rPr>
        <w:t>informațional</w:t>
      </w:r>
      <w:r w:rsidR="00436F27" w:rsidRPr="00CC6550">
        <w:rPr>
          <w:sz w:val="28"/>
          <w:szCs w:val="28"/>
          <w:lang w:val="ro-RO" w:eastAsia="ro-RO"/>
        </w:rPr>
        <w:t>e</w:t>
      </w:r>
      <w:r w:rsidRPr="00CC6550">
        <w:rPr>
          <w:sz w:val="28"/>
          <w:szCs w:val="28"/>
          <w:lang w:val="ro-RO" w:eastAsia="ro-RO"/>
        </w:rPr>
        <w:t>;</w:t>
      </w:r>
    </w:p>
    <w:p w14:paraId="732869E3" w14:textId="1B26B437" w:rsidR="00AD086B" w:rsidRPr="00CC6550" w:rsidRDefault="00AD086B" w:rsidP="00F91332">
      <w:pPr>
        <w:pStyle w:val="ListParagraph"/>
        <w:numPr>
          <w:ilvl w:val="1"/>
          <w:numId w:val="41"/>
        </w:numPr>
        <w:tabs>
          <w:tab w:val="left" w:pos="1418"/>
          <w:tab w:val="left" w:pos="1560"/>
        </w:tabs>
        <w:ind w:left="0" w:firstLine="709"/>
        <w:rPr>
          <w:sz w:val="28"/>
          <w:szCs w:val="28"/>
          <w:lang w:val="ro-RO" w:eastAsia="ro-RO"/>
        </w:rPr>
      </w:pPr>
      <w:r w:rsidRPr="00CC6550">
        <w:rPr>
          <w:sz w:val="28"/>
          <w:szCs w:val="28"/>
          <w:lang w:val="ro-RO" w:eastAsia="ro-RO"/>
        </w:rPr>
        <w:t xml:space="preserve">să înainteze deținătorului propuneri privind îmbunătățirea și sporirea eficacității </w:t>
      </w:r>
      <w:r w:rsidR="00436F27" w:rsidRPr="00CC6550">
        <w:rPr>
          <w:sz w:val="28"/>
          <w:szCs w:val="28"/>
          <w:lang w:val="ro-RO" w:eastAsia="ro-RO"/>
        </w:rPr>
        <w:t xml:space="preserve">utilizării resursei </w:t>
      </w:r>
      <w:r w:rsidR="00F26EF6" w:rsidRPr="00CC6550">
        <w:rPr>
          <w:sz w:val="28"/>
          <w:szCs w:val="28"/>
          <w:lang w:val="ro-RO" w:eastAsia="ro-RO"/>
        </w:rPr>
        <w:t>informațional</w:t>
      </w:r>
      <w:r w:rsidR="00436F27" w:rsidRPr="00CC6550">
        <w:rPr>
          <w:sz w:val="28"/>
          <w:szCs w:val="28"/>
          <w:lang w:val="ro-RO" w:eastAsia="ro-RO"/>
        </w:rPr>
        <w:t>e</w:t>
      </w:r>
      <w:r w:rsidRPr="00CC6550">
        <w:rPr>
          <w:sz w:val="28"/>
          <w:szCs w:val="28"/>
          <w:lang w:val="ro-RO" w:eastAsia="ro-RO"/>
        </w:rPr>
        <w:t>.</w:t>
      </w:r>
    </w:p>
    <w:p w14:paraId="70732DDC" w14:textId="61A01843" w:rsidR="00AD086B" w:rsidRPr="00CC6550" w:rsidRDefault="00000245" w:rsidP="00F91332">
      <w:pPr>
        <w:pStyle w:val="ListParagraph"/>
        <w:numPr>
          <w:ilvl w:val="0"/>
          <w:numId w:val="41"/>
        </w:numPr>
        <w:tabs>
          <w:tab w:val="left" w:pos="1418"/>
        </w:tabs>
        <w:spacing w:before="120"/>
        <w:ind w:left="0" w:firstLine="709"/>
        <w:contextualSpacing w:val="0"/>
        <w:rPr>
          <w:sz w:val="28"/>
          <w:szCs w:val="28"/>
          <w:lang w:val="ro-RO" w:eastAsia="ro-RO"/>
        </w:rPr>
      </w:pPr>
      <w:r w:rsidRPr="00CC6550">
        <w:rPr>
          <w:sz w:val="28"/>
          <w:szCs w:val="28"/>
          <w:lang w:val="ro-RO" w:eastAsia="ro-RO"/>
        </w:rPr>
        <w:t xml:space="preserve">Registratorii </w:t>
      </w:r>
      <w:r w:rsidR="00AD086B" w:rsidRPr="00CC6550">
        <w:rPr>
          <w:sz w:val="28"/>
          <w:szCs w:val="28"/>
          <w:lang w:val="ro-RO" w:eastAsia="ro-RO"/>
        </w:rPr>
        <w:t>au următoarele obligații:</w:t>
      </w:r>
    </w:p>
    <w:p w14:paraId="0DB34FA1" w14:textId="3E4E942B" w:rsidR="00AD086B" w:rsidRPr="00CC6550" w:rsidRDefault="00AD086B" w:rsidP="00F91332">
      <w:pPr>
        <w:pStyle w:val="ListParagraph"/>
        <w:numPr>
          <w:ilvl w:val="1"/>
          <w:numId w:val="41"/>
        </w:numPr>
        <w:tabs>
          <w:tab w:val="left" w:pos="1418"/>
          <w:tab w:val="left" w:pos="1560"/>
        </w:tabs>
        <w:ind w:left="0" w:firstLine="709"/>
        <w:rPr>
          <w:sz w:val="28"/>
          <w:szCs w:val="28"/>
          <w:lang w:val="ro-RO" w:eastAsia="ro-RO"/>
        </w:rPr>
      </w:pPr>
      <w:r w:rsidRPr="00CC6550">
        <w:rPr>
          <w:sz w:val="28"/>
          <w:szCs w:val="28"/>
          <w:lang w:val="ro-RO" w:eastAsia="ro-RO"/>
        </w:rPr>
        <w:t xml:space="preserve">să acceseze și să utilizeze </w:t>
      </w:r>
      <w:r w:rsidR="00000245" w:rsidRPr="00CC6550">
        <w:rPr>
          <w:sz w:val="28"/>
          <w:szCs w:val="28"/>
          <w:lang w:val="ro-RO" w:eastAsia="ro-RO"/>
        </w:rPr>
        <w:t xml:space="preserve">resursa informațională </w:t>
      </w:r>
      <w:r w:rsidR="00CC6C13" w:rsidRPr="00CC6550">
        <w:rPr>
          <w:sz w:val="28"/>
          <w:szCs w:val="28"/>
          <w:lang w:val="ro-RO" w:eastAsia="ro-RO"/>
        </w:rPr>
        <w:t>în strictă conformitate cu rolurile și drepturile</w:t>
      </w:r>
      <w:r w:rsidR="009F393C" w:rsidRPr="00CC6550">
        <w:rPr>
          <w:sz w:val="28"/>
          <w:szCs w:val="28"/>
          <w:lang w:val="ro-RO" w:eastAsia="ro-RO"/>
        </w:rPr>
        <w:t xml:space="preserve"> de acces atribuite; </w:t>
      </w:r>
    </w:p>
    <w:p w14:paraId="02A71F93" w14:textId="2816A09A" w:rsidR="009F393C" w:rsidRPr="00CC6550" w:rsidRDefault="00AD086B" w:rsidP="00F91332">
      <w:pPr>
        <w:pStyle w:val="ListParagraph"/>
        <w:numPr>
          <w:ilvl w:val="1"/>
          <w:numId w:val="41"/>
        </w:numPr>
        <w:tabs>
          <w:tab w:val="left" w:pos="1418"/>
          <w:tab w:val="left" w:pos="1701"/>
        </w:tabs>
        <w:ind w:left="0" w:firstLine="709"/>
        <w:rPr>
          <w:sz w:val="28"/>
          <w:szCs w:val="28"/>
          <w:lang w:val="ro-RO" w:eastAsia="ro-RO"/>
        </w:rPr>
      </w:pPr>
      <w:r w:rsidRPr="00CC6550">
        <w:rPr>
          <w:sz w:val="28"/>
          <w:szCs w:val="28"/>
          <w:lang w:val="ro-RO" w:eastAsia="ro-RO"/>
        </w:rPr>
        <w:t xml:space="preserve">să </w:t>
      </w:r>
      <w:r w:rsidR="009F393C" w:rsidRPr="00CC6550">
        <w:rPr>
          <w:sz w:val="28"/>
          <w:szCs w:val="28"/>
          <w:lang w:val="ro-RO" w:eastAsia="ro-RO"/>
        </w:rPr>
        <w:t xml:space="preserve">asigure veridicitatea, </w:t>
      </w:r>
      <w:r w:rsidR="00CC6C13" w:rsidRPr="00CC6550">
        <w:rPr>
          <w:sz w:val="28"/>
          <w:szCs w:val="28"/>
          <w:lang w:val="ro-RO" w:eastAsia="ro-RO"/>
        </w:rPr>
        <w:t xml:space="preserve">corectitudinea, </w:t>
      </w:r>
      <w:r w:rsidR="009F393C" w:rsidRPr="00CC6550">
        <w:rPr>
          <w:sz w:val="28"/>
          <w:szCs w:val="28"/>
          <w:lang w:val="ro-RO" w:eastAsia="ro-RO"/>
        </w:rPr>
        <w:t>integritatea, autenticitatea, plenitudinea și actualitatea datelor, informațiilor și documentelor ca</w:t>
      </w:r>
      <w:r w:rsidR="00B85A1B" w:rsidRPr="00CC6550">
        <w:rPr>
          <w:sz w:val="28"/>
          <w:szCs w:val="28"/>
          <w:lang w:val="ro-RO" w:eastAsia="ro-RO"/>
        </w:rPr>
        <w:t>re</w:t>
      </w:r>
      <w:r w:rsidR="009F393C" w:rsidRPr="00CC6550">
        <w:rPr>
          <w:sz w:val="28"/>
          <w:szCs w:val="28"/>
          <w:lang w:val="ro-RO" w:eastAsia="ro-RO"/>
        </w:rPr>
        <w:t xml:space="preserve"> fac obiectul înregistrării și evidenței </w:t>
      </w:r>
      <w:r w:rsidR="00000245" w:rsidRPr="00CC6550">
        <w:rPr>
          <w:sz w:val="28"/>
          <w:szCs w:val="28"/>
          <w:lang w:val="ro-RO" w:eastAsia="ro-RO"/>
        </w:rPr>
        <w:t>în resursa informațională</w:t>
      </w:r>
      <w:r w:rsidR="009F393C" w:rsidRPr="00CC6550">
        <w:rPr>
          <w:sz w:val="28"/>
          <w:szCs w:val="28"/>
          <w:lang w:val="ro-RO" w:eastAsia="ro-RO"/>
        </w:rPr>
        <w:t xml:space="preserve">; </w:t>
      </w:r>
    </w:p>
    <w:p w14:paraId="3BBEF710" w14:textId="162B6FC5" w:rsidR="00AD086B" w:rsidRPr="00CC6550" w:rsidRDefault="00AD086B" w:rsidP="00F91332">
      <w:pPr>
        <w:pStyle w:val="ListParagraph"/>
        <w:numPr>
          <w:ilvl w:val="1"/>
          <w:numId w:val="41"/>
        </w:numPr>
        <w:tabs>
          <w:tab w:val="left" w:pos="1418"/>
          <w:tab w:val="left" w:pos="1560"/>
        </w:tabs>
        <w:ind w:left="0" w:firstLine="709"/>
        <w:rPr>
          <w:sz w:val="28"/>
          <w:szCs w:val="28"/>
          <w:lang w:val="ro-RO" w:eastAsia="ro-RO"/>
        </w:rPr>
      </w:pPr>
      <w:r w:rsidRPr="00CC6550">
        <w:rPr>
          <w:sz w:val="28"/>
          <w:szCs w:val="28"/>
          <w:lang w:val="ro-RO" w:eastAsia="ro-RO"/>
        </w:rPr>
        <w:lastRenderedPageBreak/>
        <w:t>să întreprindă măsuri pentru evitarea accesului neautorizat al persoanelor terțe la funcționalitățile</w:t>
      </w:r>
      <w:r w:rsidR="00E54ED1" w:rsidRPr="00CC6550">
        <w:rPr>
          <w:sz w:val="28"/>
          <w:szCs w:val="28"/>
          <w:lang w:val="ro-RO" w:eastAsia="ro-RO"/>
        </w:rPr>
        <w:t xml:space="preserve">, </w:t>
      </w:r>
      <w:r w:rsidRPr="00CC6550">
        <w:rPr>
          <w:sz w:val="28"/>
          <w:szCs w:val="28"/>
          <w:lang w:val="ro-RO" w:eastAsia="ro-RO"/>
        </w:rPr>
        <w:t>datele</w:t>
      </w:r>
      <w:r w:rsidR="00035BB1" w:rsidRPr="00CC6550">
        <w:rPr>
          <w:sz w:val="28"/>
          <w:szCs w:val="28"/>
          <w:lang w:val="ro-RO" w:eastAsia="ro-RO"/>
        </w:rPr>
        <w:t xml:space="preserve"> </w:t>
      </w:r>
      <w:r w:rsidR="00E54ED1" w:rsidRPr="00CC6550">
        <w:rPr>
          <w:sz w:val="28"/>
          <w:szCs w:val="28"/>
          <w:lang w:val="ro-RO" w:eastAsia="ro-RO"/>
        </w:rPr>
        <w:t xml:space="preserve">și documentele </w:t>
      </w:r>
      <w:r w:rsidRPr="00CC6550">
        <w:rPr>
          <w:sz w:val="28"/>
          <w:szCs w:val="28"/>
          <w:lang w:val="ro-RO" w:eastAsia="ro-RO"/>
        </w:rPr>
        <w:t xml:space="preserve">din </w:t>
      </w:r>
      <w:r w:rsidR="00000245" w:rsidRPr="00CC6550">
        <w:rPr>
          <w:sz w:val="28"/>
          <w:szCs w:val="28"/>
          <w:lang w:val="ro-RO" w:eastAsia="ro-RO"/>
        </w:rPr>
        <w:t>resursa informațională</w:t>
      </w:r>
      <w:r w:rsidRPr="00CC6550">
        <w:rPr>
          <w:sz w:val="28"/>
          <w:szCs w:val="28"/>
          <w:lang w:val="ro-RO" w:eastAsia="ro-RO"/>
        </w:rPr>
        <w:t>;</w:t>
      </w:r>
    </w:p>
    <w:p w14:paraId="2818E6A6" w14:textId="7D4910CA" w:rsidR="00AD086B" w:rsidRPr="00CC6550" w:rsidRDefault="00AD086B" w:rsidP="00F91332">
      <w:pPr>
        <w:pStyle w:val="ListParagraph"/>
        <w:numPr>
          <w:ilvl w:val="1"/>
          <w:numId w:val="41"/>
        </w:numPr>
        <w:tabs>
          <w:tab w:val="left" w:pos="1418"/>
          <w:tab w:val="left" w:pos="1560"/>
        </w:tabs>
        <w:ind w:left="0" w:firstLine="709"/>
        <w:rPr>
          <w:sz w:val="28"/>
          <w:szCs w:val="28"/>
          <w:lang w:val="ro-RO" w:eastAsia="ro-RO"/>
        </w:rPr>
      </w:pPr>
      <w:r w:rsidRPr="00CC6550">
        <w:rPr>
          <w:sz w:val="28"/>
          <w:szCs w:val="28"/>
          <w:lang w:val="ro-RO" w:eastAsia="ro-RO"/>
        </w:rPr>
        <w:t xml:space="preserve">să utilizeze funcționalitățile </w:t>
      </w:r>
      <w:r w:rsidR="00E90370" w:rsidRPr="00CC6550">
        <w:rPr>
          <w:sz w:val="28"/>
          <w:szCs w:val="28"/>
          <w:lang w:val="ro-RO" w:eastAsia="ro-RO"/>
        </w:rPr>
        <w:t>sistemului informațional</w:t>
      </w:r>
      <w:r w:rsidRPr="00CC6550">
        <w:rPr>
          <w:sz w:val="28"/>
          <w:szCs w:val="28"/>
          <w:lang w:val="ro-RO" w:eastAsia="ro-RO"/>
        </w:rPr>
        <w:t xml:space="preserve"> în exclusivitate conform destinației acestora și în strictă conformitate cu cadrul normativ.</w:t>
      </w:r>
    </w:p>
    <w:p w14:paraId="5E552CDE" w14:textId="07419B2C" w:rsidR="00AD086B" w:rsidRPr="00CC6550" w:rsidRDefault="00F95620" w:rsidP="00F91332">
      <w:pPr>
        <w:pStyle w:val="ListParagraph"/>
        <w:numPr>
          <w:ilvl w:val="0"/>
          <w:numId w:val="41"/>
        </w:numPr>
        <w:tabs>
          <w:tab w:val="left" w:pos="1418"/>
        </w:tabs>
        <w:spacing w:before="120"/>
        <w:ind w:left="0" w:firstLine="709"/>
        <w:contextualSpacing w:val="0"/>
        <w:rPr>
          <w:sz w:val="28"/>
          <w:szCs w:val="28"/>
          <w:lang w:val="ro-RO" w:eastAsia="ro-RO"/>
        </w:rPr>
      </w:pPr>
      <w:r w:rsidRPr="00CC6550">
        <w:rPr>
          <w:sz w:val="28"/>
          <w:szCs w:val="28"/>
          <w:lang w:val="ro-RO" w:eastAsia="ro-RO"/>
        </w:rPr>
        <w:t xml:space="preserve">Un alt </w:t>
      </w:r>
      <w:r w:rsidR="003809AE" w:rsidRPr="00CC6550">
        <w:rPr>
          <w:sz w:val="28"/>
          <w:szCs w:val="28"/>
          <w:lang w:val="ro-RO" w:eastAsia="ro-RO"/>
        </w:rPr>
        <w:t>registrato</w:t>
      </w:r>
      <w:r w:rsidR="002D3821" w:rsidRPr="00CC6550">
        <w:rPr>
          <w:sz w:val="28"/>
          <w:szCs w:val="28"/>
          <w:lang w:val="ro-RO" w:eastAsia="ro-RO"/>
        </w:rPr>
        <w:t>r</w:t>
      </w:r>
      <w:r w:rsidR="003809AE" w:rsidRPr="00CC6550">
        <w:rPr>
          <w:sz w:val="28"/>
          <w:szCs w:val="28"/>
          <w:lang w:val="ro-RO" w:eastAsia="ro-RO"/>
        </w:rPr>
        <w:t xml:space="preserve"> </w:t>
      </w:r>
      <w:r w:rsidRPr="00CC6550">
        <w:rPr>
          <w:sz w:val="28"/>
          <w:szCs w:val="28"/>
          <w:lang w:val="ro-RO" w:eastAsia="ro-RO"/>
        </w:rPr>
        <w:t xml:space="preserve">este administratorul de sistem, care este delegat de către Cancelaria de Stat, ca posesor al sistemului informațional, </w:t>
      </w:r>
      <w:r w:rsidR="002D3821" w:rsidRPr="00CC6550">
        <w:rPr>
          <w:sz w:val="28"/>
          <w:szCs w:val="28"/>
          <w:lang w:val="ro-RO" w:eastAsia="ro-RO"/>
        </w:rPr>
        <w:t xml:space="preserve">care </w:t>
      </w:r>
      <w:r w:rsidRPr="00CC6550">
        <w:rPr>
          <w:sz w:val="28"/>
          <w:szCs w:val="28"/>
          <w:lang w:val="ro-RO" w:eastAsia="ro-RO"/>
        </w:rPr>
        <w:t xml:space="preserve">are următoarele </w:t>
      </w:r>
      <w:r w:rsidR="00E54ED1" w:rsidRPr="00CC6550">
        <w:rPr>
          <w:sz w:val="28"/>
          <w:szCs w:val="28"/>
          <w:lang w:val="ro-RO" w:eastAsia="ro-RO"/>
        </w:rPr>
        <w:t>drepturi</w:t>
      </w:r>
      <w:r w:rsidR="00AD086B" w:rsidRPr="00CC6550">
        <w:rPr>
          <w:sz w:val="28"/>
          <w:szCs w:val="28"/>
          <w:lang w:val="ro-RO" w:eastAsia="ro-RO"/>
        </w:rPr>
        <w:t>:</w:t>
      </w:r>
    </w:p>
    <w:p w14:paraId="04A73431" w14:textId="56E9456D" w:rsidR="00AD086B" w:rsidRPr="00CC6550" w:rsidRDefault="00E54ED1" w:rsidP="00F91332">
      <w:pPr>
        <w:pStyle w:val="ListParagraph"/>
        <w:numPr>
          <w:ilvl w:val="1"/>
          <w:numId w:val="41"/>
        </w:numPr>
        <w:tabs>
          <w:tab w:val="left" w:pos="1418"/>
          <w:tab w:val="left" w:pos="1560"/>
        </w:tabs>
        <w:ind w:left="0" w:firstLine="709"/>
        <w:rPr>
          <w:sz w:val="28"/>
          <w:szCs w:val="28"/>
          <w:lang w:val="ro-RO" w:eastAsia="ro-RO"/>
        </w:rPr>
      </w:pPr>
      <w:r w:rsidRPr="00CC6550">
        <w:rPr>
          <w:sz w:val="28"/>
          <w:szCs w:val="28"/>
          <w:lang w:val="ro-RO" w:eastAsia="ro-RO"/>
        </w:rPr>
        <w:t xml:space="preserve">să </w:t>
      </w:r>
      <w:r w:rsidR="00AD086B" w:rsidRPr="00CC6550">
        <w:rPr>
          <w:sz w:val="28"/>
          <w:szCs w:val="28"/>
          <w:lang w:val="ro-RO" w:eastAsia="ro-RO"/>
        </w:rPr>
        <w:t>atribuie</w:t>
      </w:r>
      <w:r w:rsidRPr="00CC6550">
        <w:rPr>
          <w:sz w:val="28"/>
          <w:szCs w:val="28"/>
          <w:lang w:val="ro-RO" w:eastAsia="ro-RO"/>
        </w:rPr>
        <w:t xml:space="preserve"> </w:t>
      </w:r>
      <w:r w:rsidR="00AD086B" w:rsidRPr="00CC6550">
        <w:rPr>
          <w:sz w:val="28"/>
          <w:szCs w:val="28"/>
          <w:lang w:val="ro-RO" w:eastAsia="ro-RO"/>
        </w:rPr>
        <w:t>nivelul</w:t>
      </w:r>
      <w:r w:rsidRPr="00CC6550">
        <w:rPr>
          <w:sz w:val="28"/>
          <w:szCs w:val="28"/>
          <w:lang w:val="ro-RO" w:eastAsia="ro-RO"/>
        </w:rPr>
        <w:t xml:space="preserve"> </w:t>
      </w:r>
      <w:r w:rsidR="00AD086B" w:rsidRPr="00CC6550">
        <w:rPr>
          <w:sz w:val="28"/>
          <w:szCs w:val="28"/>
          <w:lang w:val="ro-RO" w:eastAsia="ro-RO"/>
        </w:rPr>
        <w:t xml:space="preserve">de acces și </w:t>
      </w:r>
      <w:r w:rsidRPr="00CC6550">
        <w:rPr>
          <w:sz w:val="28"/>
          <w:szCs w:val="28"/>
          <w:lang w:val="ro-RO" w:eastAsia="ro-RO"/>
        </w:rPr>
        <w:t xml:space="preserve">să </w:t>
      </w:r>
      <w:r w:rsidR="00AD086B" w:rsidRPr="00CC6550">
        <w:rPr>
          <w:sz w:val="28"/>
          <w:szCs w:val="28"/>
          <w:lang w:val="ro-RO" w:eastAsia="ro-RO"/>
        </w:rPr>
        <w:t>aplic</w:t>
      </w:r>
      <w:r w:rsidRPr="00CC6550">
        <w:rPr>
          <w:sz w:val="28"/>
          <w:szCs w:val="28"/>
          <w:lang w:val="ro-RO" w:eastAsia="ro-RO"/>
        </w:rPr>
        <w:t xml:space="preserve">e </w:t>
      </w:r>
      <w:r w:rsidR="00AD086B" w:rsidRPr="00CC6550">
        <w:rPr>
          <w:sz w:val="28"/>
          <w:szCs w:val="28"/>
          <w:lang w:val="ro-RO" w:eastAsia="ro-RO"/>
        </w:rPr>
        <w:t>restricțiil</w:t>
      </w:r>
      <w:r w:rsidRPr="00CC6550">
        <w:rPr>
          <w:sz w:val="28"/>
          <w:szCs w:val="28"/>
          <w:lang w:val="ro-RO" w:eastAsia="ro-RO"/>
        </w:rPr>
        <w:t xml:space="preserve">e </w:t>
      </w:r>
      <w:r w:rsidR="00AD086B" w:rsidRPr="00CC6550">
        <w:rPr>
          <w:sz w:val="28"/>
          <w:szCs w:val="28"/>
          <w:lang w:val="ro-RO" w:eastAsia="ro-RO"/>
        </w:rPr>
        <w:t xml:space="preserve">de acces la datele </w:t>
      </w:r>
      <w:r w:rsidR="002D3821" w:rsidRPr="00CC6550">
        <w:rPr>
          <w:sz w:val="28"/>
          <w:szCs w:val="28"/>
          <w:lang w:val="ro-RO" w:eastAsia="ro-RO"/>
        </w:rPr>
        <w:t xml:space="preserve">din resursa </w:t>
      </w:r>
      <w:r w:rsidR="005313F6" w:rsidRPr="00CC6550">
        <w:rPr>
          <w:sz w:val="28"/>
          <w:szCs w:val="28"/>
          <w:lang w:val="ro-RO" w:eastAsia="ro-RO"/>
        </w:rPr>
        <w:t>informațional</w:t>
      </w:r>
      <w:r w:rsidR="002D3821" w:rsidRPr="00CC6550">
        <w:rPr>
          <w:sz w:val="28"/>
          <w:szCs w:val="28"/>
          <w:lang w:val="ro-RO" w:eastAsia="ro-RO"/>
        </w:rPr>
        <w:t>ă</w:t>
      </w:r>
      <w:r w:rsidR="00AD086B" w:rsidRPr="00CC6550">
        <w:rPr>
          <w:sz w:val="28"/>
          <w:szCs w:val="28"/>
          <w:lang w:val="ro-RO" w:eastAsia="ro-RO"/>
        </w:rPr>
        <w:t>;</w:t>
      </w:r>
    </w:p>
    <w:p w14:paraId="1D89F2BA" w14:textId="0A5F89CB" w:rsidR="00AD086B" w:rsidRPr="00CC6550" w:rsidRDefault="00E54ED1" w:rsidP="00F91332">
      <w:pPr>
        <w:pStyle w:val="ListParagraph"/>
        <w:numPr>
          <w:ilvl w:val="1"/>
          <w:numId w:val="41"/>
        </w:numPr>
        <w:tabs>
          <w:tab w:val="left" w:pos="1418"/>
          <w:tab w:val="left" w:pos="1560"/>
        </w:tabs>
        <w:ind w:left="0" w:firstLine="709"/>
        <w:rPr>
          <w:sz w:val="28"/>
          <w:szCs w:val="28"/>
          <w:lang w:val="ro-RO" w:eastAsia="ro-RO"/>
        </w:rPr>
      </w:pPr>
      <w:r w:rsidRPr="00CC6550">
        <w:rPr>
          <w:sz w:val="28"/>
          <w:szCs w:val="28"/>
          <w:lang w:val="ro-RO" w:eastAsia="ro-RO"/>
        </w:rPr>
        <w:t xml:space="preserve">să efectueze </w:t>
      </w:r>
      <w:r w:rsidR="00AD086B" w:rsidRPr="00CC6550">
        <w:rPr>
          <w:sz w:val="28"/>
          <w:szCs w:val="28"/>
          <w:lang w:val="ro-RO" w:eastAsia="ro-RO"/>
        </w:rPr>
        <w:t>managementul șabloanelor de rapoarte și statistici</w:t>
      </w:r>
      <w:r w:rsidR="00F532FC" w:rsidRPr="00CC6550">
        <w:rPr>
          <w:sz w:val="28"/>
          <w:szCs w:val="28"/>
          <w:lang w:val="ro-RO" w:eastAsia="ro-RO"/>
        </w:rPr>
        <w:t xml:space="preserve"> utilizate în resursa informațională</w:t>
      </w:r>
      <w:r w:rsidR="00AD086B" w:rsidRPr="00CC6550">
        <w:rPr>
          <w:sz w:val="28"/>
          <w:szCs w:val="28"/>
          <w:lang w:val="ro-RO" w:eastAsia="ro-RO"/>
        </w:rPr>
        <w:t>;</w:t>
      </w:r>
    </w:p>
    <w:p w14:paraId="1668DD98" w14:textId="214BCC10" w:rsidR="00AD086B" w:rsidRPr="00CC6550" w:rsidRDefault="00E54ED1" w:rsidP="00F91332">
      <w:pPr>
        <w:pStyle w:val="ListParagraph"/>
        <w:numPr>
          <w:ilvl w:val="1"/>
          <w:numId w:val="41"/>
        </w:numPr>
        <w:tabs>
          <w:tab w:val="left" w:pos="1418"/>
          <w:tab w:val="left" w:pos="1560"/>
        </w:tabs>
        <w:ind w:left="0" w:firstLine="709"/>
        <w:rPr>
          <w:sz w:val="28"/>
          <w:szCs w:val="28"/>
          <w:lang w:val="ro-RO" w:eastAsia="ro-RO"/>
        </w:rPr>
      </w:pPr>
      <w:r w:rsidRPr="00CC6550">
        <w:rPr>
          <w:sz w:val="28"/>
          <w:szCs w:val="28"/>
          <w:lang w:val="ro-RO" w:eastAsia="ro-RO"/>
        </w:rPr>
        <w:t xml:space="preserve">să </w:t>
      </w:r>
      <w:r w:rsidR="00DB0761" w:rsidRPr="00CC6550">
        <w:rPr>
          <w:sz w:val="28"/>
          <w:szCs w:val="28"/>
          <w:lang w:val="ro-RO" w:eastAsia="ro-RO"/>
        </w:rPr>
        <w:t xml:space="preserve">dispună de </w:t>
      </w:r>
      <w:r w:rsidRPr="00CC6550">
        <w:rPr>
          <w:sz w:val="28"/>
          <w:szCs w:val="28"/>
          <w:lang w:val="ro-RO" w:eastAsia="ro-RO"/>
        </w:rPr>
        <w:t>drepturi</w:t>
      </w:r>
      <w:r w:rsidR="00DB0761" w:rsidRPr="00CC6550">
        <w:rPr>
          <w:sz w:val="28"/>
          <w:szCs w:val="28"/>
          <w:lang w:val="ro-RO" w:eastAsia="ro-RO"/>
        </w:rPr>
        <w:t xml:space="preserve">le </w:t>
      </w:r>
      <w:r w:rsidR="00AD086B" w:rsidRPr="00CC6550">
        <w:rPr>
          <w:sz w:val="28"/>
          <w:szCs w:val="28"/>
          <w:lang w:val="ro-RO" w:eastAsia="ro-RO"/>
        </w:rPr>
        <w:t xml:space="preserve">deținătorului </w:t>
      </w:r>
      <w:r w:rsidR="008310B8" w:rsidRPr="00CC6550">
        <w:rPr>
          <w:sz w:val="28"/>
          <w:szCs w:val="28"/>
          <w:lang w:val="ro-RO" w:eastAsia="ro-RO"/>
        </w:rPr>
        <w:t xml:space="preserve">resursei informaționale </w:t>
      </w:r>
      <w:r w:rsidR="00AD086B" w:rsidRPr="00CC6550">
        <w:rPr>
          <w:sz w:val="28"/>
          <w:szCs w:val="28"/>
          <w:lang w:val="ro-RO" w:eastAsia="ro-RO"/>
        </w:rPr>
        <w:t>delegate de către acesta.</w:t>
      </w:r>
    </w:p>
    <w:p w14:paraId="70A00BB2" w14:textId="73E04E63" w:rsidR="00DB0761" w:rsidRPr="00CC6550" w:rsidRDefault="00E54ED1" w:rsidP="00F91332">
      <w:pPr>
        <w:pStyle w:val="ListParagraph"/>
        <w:numPr>
          <w:ilvl w:val="0"/>
          <w:numId w:val="41"/>
        </w:numPr>
        <w:tabs>
          <w:tab w:val="left" w:pos="1418"/>
        </w:tabs>
        <w:spacing w:before="120"/>
        <w:ind w:left="0" w:firstLine="709"/>
        <w:contextualSpacing w:val="0"/>
        <w:rPr>
          <w:sz w:val="28"/>
          <w:szCs w:val="28"/>
          <w:lang w:val="ro-RO" w:eastAsia="ro-RO"/>
        </w:rPr>
      </w:pPr>
      <w:r w:rsidRPr="00CC6550">
        <w:rPr>
          <w:sz w:val="28"/>
          <w:szCs w:val="28"/>
          <w:lang w:val="ro-RO" w:eastAsia="ro-RO"/>
        </w:rPr>
        <w:t>A</w:t>
      </w:r>
      <w:r w:rsidR="00F95620" w:rsidRPr="00CC6550">
        <w:rPr>
          <w:sz w:val="28"/>
          <w:szCs w:val="28"/>
          <w:lang w:val="ro-RO" w:eastAsia="ro-RO"/>
        </w:rPr>
        <w:t xml:space="preserve">dministratorul de sistem, </w:t>
      </w:r>
      <w:r w:rsidRPr="00CC6550">
        <w:rPr>
          <w:sz w:val="28"/>
          <w:szCs w:val="28"/>
          <w:lang w:val="ro-RO" w:eastAsia="ro-RO"/>
        </w:rPr>
        <w:t xml:space="preserve">în calitate de </w:t>
      </w:r>
      <w:r w:rsidR="008310B8" w:rsidRPr="00CC6550">
        <w:rPr>
          <w:sz w:val="28"/>
          <w:szCs w:val="28"/>
          <w:lang w:val="ro-RO" w:eastAsia="ro-RO"/>
        </w:rPr>
        <w:t>registrator al resursei informaționale</w:t>
      </w:r>
      <w:r w:rsidRPr="00CC6550">
        <w:rPr>
          <w:sz w:val="28"/>
          <w:szCs w:val="28"/>
          <w:lang w:val="ro-RO" w:eastAsia="ro-RO"/>
        </w:rPr>
        <w:t>, are următoarele obligații</w:t>
      </w:r>
      <w:r w:rsidR="00DB0761" w:rsidRPr="00CC6550">
        <w:rPr>
          <w:sz w:val="28"/>
          <w:szCs w:val="28"/>
          <w:lang w:val="ro-RO" w:eastAsia="ro-RO"/>
        </w:rPr>
        <w:t>:</w:t>
      </w:r>
    </w:p>
    <w:p w14:paraId="151C27A0" w14:textId="24E7B0C5" w:rsidR="00F23742" w:rsidRPr="00CC6550" w:rsidRDefault="00F23742" w:rsidP="00F91332">
      <w:pPr>
        <w:pStyle w:val="ListParagraph"/>
        <w:numPr>
          <w:ilvl w:val="1"/>
          <w:numId w:val="41"/>
        </w:numPr>
        <w:tabs>
          <w:tab w:val="left" w:pos="1418"/>
        </w:tabs>
        <w:ind w:left="0" w:firstLine="709"/>
        <w:rPr>
          <w:sz w:val="28"/>
          <w:szCs w:val="28"/>
          <w:lang w:val="ro-RO" w:eastAsia="ro-RO"/>
        </w:rPr>
      </w:pPr>
      <w:r w:rsidRPr="00CC6550">
        <w:rPr>
          <w:sz w:val="28"/>
          <w:szCs w:val="28"/>
          <w:lang w:val="ro-RO" w:eastAsia="ro-RO"/>
        </w:rPr>
        <w:t xml:space="preserve">să ia măsuri </w:t>
      </w:r>
      <w:r w:rsidR="00F95620" w:rsidRPr="00CC6550">
        <w:rPr>
          <w:sz w:val="28"/>
          <w:szCs w:val="28"/>
          <w:lang w:val="ro-RO" w:eastAsia="ro-RO"/>
        </w:rPr>
        <w:t>rapide pentru remedierea defecțiunilor și a incidentelor de securitate cibernetică</w:t>
      </w:r>
      <w:r w:rsidR="008310B8" w:rsidRPr="00CC6550">
        <w:rPr>
          <w:sz w:val="28"/>
          <w:szCs w:val="28"/>
          <w:lang w:val="ro-RO" w:eastAsia="ro-RO"/>
        </w:rPr>
        <w:t xml:space="preserve"> ce pot afecta resursa informațională</w:t>
      </w:r>
      <w:r w:rsidRPr="00CC6550">
        <w:rPr>
          <w:sz w:val="28"/>
          <w:szCs w:val="28"/>
          <w:lang w:val="ro-RO" w:eastAsia="ro-RO"/>
        </w:rPr>
        <w:t>;</w:t>
      </w:r>
    </w:p>
    <w:p w14:paraId="2036E91C" w14:textId="31ED5E4A" w:rsidR="00F23742" w:rsidRPr="00CC6550" w:rsidRDefault="00F23742" w:rsidP="00F91332">
      <w:pPr>
        <w:pStyle w:val="ListParagraph"/>
        <w:numPr>
          <w:ilvl w:val="1"/>
          <w:numId w:val="41"/>
        </w:numPr>
        <w:tabs>
          <w:tab w:val="left" w:pos="1418"/>
        </w:tabs>
        <w:ind w:left="0" w:firstLine="709"/>
        <w:rPr>
          <w:sz w:val="28"/>
          <w:szCs w:val="28"/>
          <w:lang w:val="ro-RO" w:eastAsia="ro-RO"/>
        </w:rPr>
      </w:pPr>
      <w:r w:rsidRPr="00CC6550">
        <w:rPr>
          <w:sz w:val="28"/>
          <w:szCs w:val="28"/>
          <w:lang w:val="ro-RO" w:eastAsia="ro-RO"/>
        </w:rPr>
        <w:t xml:space="preserve">să atribuie </w:t>
      </w:r>
      <w:r w:rsidR="00F95620" w:rsidRPr="00CC6550">
        <w:rPr>
          <w:sz w:val="28"/>
          <w:szCs w:val="28"/>
          <w:lang w:val="ro-RO" w:eastAsia="ro-RO"/>
        </w:rPr>
        <w:t>drepturil</w:t>
      </w:r>
      <w:r w:rsidRPr="00CC6550">
        <w:rPr>
          <w:sz w:val="28"/>
          <w:szCs w:val="28"/>
          <w:lang w:val="ro-RO" w:eastAsia="ro-RO"/>
        </w:rPr>
        <w:t xml:space="preserve">e </w:t>
      </w:r>
      <w:r w:rsidR="00F95620" w:rsidRPr="00CC6550">
        <w:rPr>
          <w:sz w:val="28"/>
          <w:szCs w:val="28"/>
          <w:lang w:val="ro-RO" w:eastAsia="ro-RO"/>
        </w:rPr>
        <w:t xml:space="preserve">de acces </w:t>
      </w:r>
      <w:r w:rsidR="008310B8" w:rsidRPr="00CC6550">
        <w:rPr>
          <w:sz w:val="28"/>
          <w:szCs w:val="28"/>
          <w:lang w:val="ro-RO" w:eastAsia="ro-RO"/>
        </w:rPr>
        <w:t xml:space="preserve">registratorilor </w:t>
      </w:r>
      <w:r w:rsidR="00F95620" w:rsidRPr="00CC6550">
        <w:rPr>
          <w:sz w:val="28"/>
          <w:szCs w:val="28"/>
          <w:lang w:val="ro-RO" w:eastAsia="ro-RO"/>
        </w:rPr>
        <w:t>din cadrul Cancelariei de Stat și ale autorităților/instituțiilor publice</w:t>
      </w:r>
      <w:r w:rsidRPr="00CC6550">
        <w:rPr>
          <w:sz w:val="28"/>
          <w:szCs w:val="28"/>
          <w:lang w:val="ro-RO" w:eastAsia="ro-RO"/>
        </w:rPr>
        <w:t xml:space="preserve"> strict în limitele </w:t>
      </w:r>
      <w:r w:rsidR="00F95620" w:rsidRPr="00CC6550">
        <w:rPr>
          <w:sz w:val="28"/>
          <w:szCs w:val="28"/>
          <w:lang w:val="ro-RO" w:eastAsia="ro-RO"/>
        </w:rPr>
        <w:t>rolu</w:t>
      </w:r>
      <w:r w:rsidR="009E4736" w:rsidRPr="00CC6550">
        <w:rPr>
          <w:sz w:val="28"/>
          <w:szCs w:val="28"/>
          <w:lang w:val="ro-RO" w:eastAsia="ro-RO"/>
        </w:rPr>
        <w:t>rilor lor</w:t>
      </w:r>
      <w:r w:rsidR="00F95620" w:rsidRPr="00CC6550">
        <w:rPr>
          <w:sz w:val="28"/>
          <w:szCs w:val="28"/>
          <w:lang w:val="ro-RO" w:eastAsia="ro-RO"/>
        </w:rPr>
        <w:t>;</w:t>
      </w:r>
    </w:p>
    <w:p w14:paraId="7D0A4406" w14:textId="7A470D94" w:rsidR="00DB0761" w:rsidRPr="00CC6550" w:rsidRDefault="00DB0761" w:rsidP="00F91332">
      <w:pPr>
        <w:pStyle w:val="ListParagraph"/>
        <w:numPr>
          <w:ilvl w:val="1"/>
          <w:numId w:val="41"/>
        </w:numPr>
        <w:tabs>
          <w:tab w:val="left" w:pos="1418"/>
        </w:tabs>
        <w:ind w:left="0" w:firstLine="709"/>
        <w:rPr>
          <w:sz w:val="28"/>
          <w:szCs w:val="28"/>
          <w:lang w:val="ro-RO" w:eastAsia="ro-RO"/>
        </w:rPr>
      </w:pPr>
      <w:r w:rsidRPr="00CC6550">
        <w:rPr>
          <w:sz w:val="28"/>
          <w:szCs w:val="28"/>
          <w:lang w:val="ro-RO" w:eastAsia="ro-RO"/>
        </w:rPr>
        <w:t xml:space="preserve">să îndeplinească obligațiile deținătorului </w:t>
      </w:r>
      <w:r w:rsidR="008310B8" w:rsidRPr="00CC6550">
        <w:rPr>
          <w:sz w:val="28"/>
          <w:szCs w:val="28"/>
          <w:lang w:val="ro-RO" w:eastAsia="ro-RO"/>
        </w:rPr>
        <w:t>resursei informaționale</w:t>
      </w:r>
      <w:r w:rsidRPr="00CC6550">
        <w:rPr>
          <w:sz w:val="28"/>
          <w:szCs w:val="28"/>
          <w:lang w:val="ro-RO" w:eastAsia="ro-RO"/>
        </w:rPr>
        <w:t xml:space="preserve"> delegate de către acesta</w:t>
      </w:r>
      <w:r w:rsidR="00F23742" w:rsidRPr="00CC6550">
        <w:rPr>
          <w:sz w:val="28"/>
          <w:szCs w:val="28"/>
          <w:lang w:val="ro-RO" w:eastAsia="ro-RO"/>
        </w:rPr>
        <w:t>.</w:t>
      </w:r>
    </w:p>
    <w:p w14:paraId="05FB0847" w14:textId="521D1C85" w:rsidR="00AF6291" w:rsidRPr="00CC6550" w:rsidRDefault="008A3EA5" w:rsidP="00DB5E17">
      <w:pPr>
        <w:pStyle w:val="ListParagraph"/>
        <w:numPr>
          <w:ilvl w:val="0"/>
          <w:numId w:val="41"/>
        </w:numPr>
        <w:tabs>
          <w:tab w:val="left" w:pos="1276"/>
        </w:tabs>
        <w:spacing w:before="120"/>
        <w:ind w:left="0" w:firstLine="709"/>
        <w:contextualSpacing w:val="0"/>
        <w:rPr>
          <w:sz w:val="28"/>
          <w:szCs w:val="28"/>
          <w:lang w:val="ro-RO"/>
        </w:rPr>
      </w:pPr>
      <w:r w:rsidRPr="00CC6550">
        <w:rPr>
          <w:sz w:val="28"/>
          <w:szCs w:val="28"/>
          <w:lang w:val="ro-RO"/>
        </w:rPr>
        <w:t xml:space="preserve">Destinatarii datelor resursei informaționale sunt persoanele fizice </w:t>
      </w:r>
      <w:r w:rsidRPr="00CC6550">
        <w:rPr>
          <w:sz w:val="28"/>
          <w:szCs w:val="28"/>
          <w:lang w:val="ro-RO" w:eastAsia="ro-RO"/>
        </w:rPr>
        <w:t xml:space="preserve">din cadrul Cancelariei de Stat și ai autorităților și instituțiilor publice, care sunt autorizate să acceseze informațiile din aceasta, conform legii. </w:t>
      </w:r>
      <w:r w:rsidRPr="00CC6550">
        <w:rPr>
          <w:sz w:val="28"/>
          <w:szCs w:val="28"/>
          <w:lang w:val="ro-RO"/>
        </w:rPr>
        <w:t xml:space="preserve">Drepturile și obligațiile destinatarului datelor resursei informaționale se stabilesc de legislația </w:t>
      </w:r>
      <w:r w:rsidR="00AF6291" w:rsidRPr="00CC6550">
        <w:rPr>
          <w:sz w:val="28"/>
          <w:szCs w:val="28"/>
          <w:lang w:val="ro-RO"/>
        </w:rPr>
        <w:t xml:space="preserve">care reglementează </w:t>
      </w:r>
      <w:r w:rsidRPr="00CC6550">
        <w:rPr>
          <w:sz w:val="28"/>
          <w:szCs w:val="28"/>
          <w:lang w:val="ro-RO"/>
        </w:rPr>
        <w:t>procedur</w:t>
      </w:r>
      <w:r w:rsidR="00AF6291" w:rsidRPr="00CC6550">
        <w:rPr>
          <w:sz w:val="28"/>
          <w:szCs w:val="28"/>
          <w:lang w:val="ro-RO"/>
        </w:rPr>
        <w:t xml:space="preserve">a </w:t>
      </w:r>
      <w:r w:rsidRPr="00CC6550">
        <w:rPr>
          <w:sz w:val="28"/>
          <w:szCs w:val="28"/>
          <w:lang w:val="ro-RO"/>
        </w:rPr>
        <w:t xml:space="preserve">de elaborare, promovare </w:t>
      </w:r>
      <w:r w:rsidR="00AF6291" w:rsidRPr="00CC6550">
        <w:rPr>
          <w:sz w:val="28"/>
          <w:szCs w:val="28"/>
          <w:lang w:val="ro-RO"/>
        </w:rPr>
        <w:t>și</w:t>
      </w:r>
      <w:r w:rsidRPr="00CC6550">
        <w:rPr>
          <w:sz w:val="28"/>
          <w:szCs w:val="28"/>
          <w:lang w:val="ro-RO"/>
        </w:rPr>
        <w:t xml:space="preserve"> adoptare a actelor normative, precum </w:t>
      </w:r>
      <w:r w:rsidR="00AF6291" w:rsidRPr="00CC6550">
        <w:rPr>
          <w:sz w:val="28"/>
          <w:szCs w:val="28"/>
          <w:lang w:val="ro-RO"/>
        </w:rPr>
        <w:t>și</w:t>
      </w:r>
      <w:r w:rsidRPr="00CC6550">
        <w:rPr>
          <w:sz w:val="28"/>
          <w:szCs w:val="28"/>
          <w:lang w:val="ro-RO"/>
        </w:rPr>
        <w:t xml:space="preserve"> </w:t>
      </w:r>
      <w:r w:rsidR="00AF6291" w:rsidRPr="00CC6550">
        <w:rPr>
          <w:sz w:val="28"/>
          <w:szCs w:val="28"/>
          <w:lang w:val="ro-RO"/>
        </w:rPr>
        <w:t xml:space="preserve">cea din domeniul </w:t>
      </w:r>
      <w:r w:rsidRPr="00CC6550">
        <w:rPr>
          <w:sz w:val="28"/>
          <w:szCs w:val="28"/>
          <w:lang w:val="ro-RO"/>
        </w:rPr>
        <w:t>gestion</w:t>
      </w:r>
      <w:r w:rsidR="00AF6291" w:rsidRPr="00CC6550">
        <w:rPr>
          <w:sz w:val="28"/>
          <w:szCs w:val="28"/>
          <w:lang w:val="ro-RO"/>
        </w:rPr>
        <w:t>ării relațiilor și interacțiunii cu comunitatea partenerilor de dezvoltare internaționali și naționali.</w:t>
      </w:r>
    </w:p>
    <w:p w14:paraId="589C3193" w14:textId="77777777" w:rsidR="00AF6291" w:rsidRPr="00CC6550" w:rsidRDefault="00AF6291" w:rsidP="00AF6291">
      <w:pPr>
        <w:pStyle w:val="ListParagraph"/>
        <w:tabs>
          <w:tab w:val="left" w:pos="1276"/>
        </w:tabs>
        <w:ind w:left="709" w:firstLine="0"/>
        <w:rPr>
          <w:rFonts w:asciiTheme="majorBidi" w:hAnsiTheme="majorBidi" w:cstheme="majorBidi"/>
          <w:b/>
          <w:bCs/>
          <w:sz w:val="28"/>
          <w:szCs w:val="28"/>
          <w:lang w:val="ro-RO" w:eastAsia="ru-RU"/>
        </w:rPr>
      </w:pPr>
    </w:p>
    <w:p w14:paraId="227CEBA3" w14:textId="25FFAB91" w:rsidR="00AD086B" w:rsidRPr="00CC6550" w:rsidRDefault="00AD086B" w:rsidP="00990D2E">
      <w:pPr>
        <w:tabs>
          <w:tab w:val="left" w:pos="6386"/>
        </w:tabs>
        <w:ind w:firstLine="0"/>
        <w:jc w:val="center"/>
        <w:rPr>
          <w:rFonts w:asciiTheme="majorBidi" w:hAnsiTheme="majorBidi" w:cstheme="majorBidi"/>
          <w:b/>
          <w:bCs/>
          <w:sz w:val="28"/>
          <w:szCs w:val="28"/>
          <w:lang w:val="ro-RO" w:eastAsia="ru-RU"/>
        </w:rPr>
      </w:pPr>
      <w:r w:rsidRPr="00CC6550">
        <w:rPr>
          <w:rFonts w:asciiTheme="majorBidi" w:hAnsiTheme="majorBidi" w:cstheme="majorBidi"/>
          <w:b/>
          <w:bCs/>
          <w:sz w:val="28"/>
          <w:szCs w:val="28"/>
          <w:lang w:val="ro-RO" w:eastAsia="ru-RU"/>
        </w:rPr>
        <w:t>Capitolul I</w:t>
      </w:r>
      <w:r w:rsidR="00895827" w:rsidRPr="00CC6550">
        <w:rPr>
          <w:rFonts w:asciiTheme="majorBidi" w:hAnsiTheme="majorBidi" w:cstheme="majorBidi"/>
          <w:b/>
          <w:bCs/>
          <w:sz w:val="28"/>
          <w:szCs w:val="28"/>
          <w:lang w:val="ro-RO" w:eastAsia="ru-RU"/>
        </w:rPr>
        <w:t>II</w:t>
      </w:r>
    </w:p>
    <w:p w14:paraId="2D68A36F" w14:textId="546A72D6" w:rsidR="00AD086B" w:rsidRPr="00CC6550" w:rsidRDefault="00C846E4" w:rsidP="00990D2E">
      <w:pPr>
        <w:tabs>
          <w:tab w:val="left" w:pos="6386"/>
        </w:tabs>
        <w:ind w:firstLine="0"/>
        <w:jc w:val="center"/>
        <w:rPr>
          <w:rFonts w:asciiTheme="majorBidi" w:hAnsiTheme="majorBidi" w:cstheme="majorBidi"/>
          <w:b/>
          <w:bCs/>
          <w:sz w:val="28"/>
          <w:szCs w:val="28"/>
          <w:lang w:val="ro-RO" w:eastAsia="ru-RU"/>
        </w:rPr>
      </w:pPr>
      <w:r w:rsidRPr="00CC6550">
        <w:rPr>
          <w:rFonts w:asciiTheme="majorBidi" w:hAnsiTheme="majorBidi" w:cstheme="majorBidi"/>
          <w:b/>
          <w:bCs/>
          <w:sz w:val="28"/>
          <w:szCs w:val="28"/>
          <w:lang w:val="ro-RO" w:eastAsia="ru-RU"/>
        </w:rPr>
        <w:t xml:space="preserve">MODALITATEA DE </w:t>
      </w:r>
      <w:r w:rsidR="00AD086B" w:rsidRPr="00CC6550">
        <w:rPr>
          <w:rFonts w:asciiTheme="majorBidi" w:hAnsiTheme="majorBidi" w:cstheme="majorBidi"/>
          <w:b/>
          <w:bCs/>
          <w:sz w:val="28"/>
          <w:szCs w:val="28"/>
          <w:lang w:val="ro-RO" w:eastAsia="ru-RU"/>
        </w:rPr>
        <w:t>ȚINERE</w:t>
      </w:r>
      <w:r w:rsidRPr="00CC6550">
        <w:rPr>
          <w:rFonts w:asciiTheme="majorBidi" w:hAnsiTheme="majorBidi" w:cstheme="majorBidi"/>
          <w:b/>
          <w:bCs/>
          <w:sz w:val="28"/>
          <w:szCs w:val="28"/>
          <w:lang w:val="ro-RO" w:eastAsia="ru-RU"/>
        </w:rPr>
        <w:t xml:space="preserve"> A </w:t>
      </w:r>
      <w:r w:rsidR="00AD086B" w:rsidRPr="00CC6550">
        <w:rPr>
          <w:rFonts w:asciiTheme="majorBidi" w:hAnsiTheme="majorBidi" w:cstheme="majorBidi"/>
          <w:b/>
          <w:bCs/>
          <w:sz w:val="28"/>
          <w:szCs w:val="28"/>
          <w:lang w:val="ro-RO" w:eastAsia="ru-RU"/>
        </w:rPr>
        <w:t>RESURSEI INFORMAȚIONALE</w:t>
      </w:r>
    </w:p>
    <w:p w14:paraId="76A7FC5A" w14:textId="77777777" w:rsidR="00BE3E2E" w:rsidRPr="00CC6550" w:rsidRDefault="00BE3E2E" w:rsidP="00BE3E2E">
      <w:pPr>
        <w:tabs>
          <w:tab w:val="left" w:pos="6386"/>
        </w:tabs>
        <w:ind w:firstLine="0"/>
        <w:jc w:val="center"/>
        <w:rPr>
          <w:rFonts w:asciiTheme="majorBidi" w:hAnsiTheme="majorBidi" w:cstheme="majorBidi"/>
          <w:b/>
          <w:bCs/>
          <w:sz w:val="28"/>
          <w:szCs w:val="28"/>
          <w:lang w:val="ro-RO" w:eastAsia="ru-RU"/>
        </w:rPr>
      </w:pPr>
    </w:p>
    <w:p w14:paraId="22529D49" w14:textId="12E0D8A9" w:rsidR="00AD086B" w:rsidRPr="00CC6550" w:rsidRDefault="0087689F" w:rsidP="00F91332">
      <w:pPr>
        <w:pStyle w:val="ListParagraph"/>
        <w:numPr>
          <w:ilvl w:val="0"/>
          <w:numId w:val="41"/>
        </w:numPr>
        <w:tabs>
          <w:tab w:val="left" w:pos="1276"/>
        </w:tabs>
        <w:ind w:left="0" w:firstLine="709"/>
        <w:rPr>
          <w:sz w:val="28"/>
          <w:szCs w:val="28"/>
          <w:lang w:val="ro-RO" w:eastAsia="ro-RO"/>
        </w:rPr>
      </w:pPr>
      <w:r w:rsidRPr="00CC6550">
        <w:rPr>
          <w:sz w:val="28"/>
          <w:szCs w:val="28"/>
          <w:lang w:val="ro-RO" w:eastAsia="ro-RO"/>
        </w:rPr>
        <w:t>Resurs</w:t>
      </w:r>
      <w:r w:rsidR="004173CE" w:rsidRPr="00CC6550">
        <w:rPr>
          <w:sz w:val="28"/>
          <w:szCs w:val="28"/>
          <w:lang w:val="ro-RO" w:eastAsia="ro-RO"/>
        </w:rPr>
        <w:t xml:space="preserve">a </w:t>
      </w:r>
      <w:r w:rsidRPr="00CC6550">
        <w:rPr>
          <w:sz w:val="28"/>
          <w:szCs w:val="28"/>
          <w:lang w:val="ro-RO" w:eastAsia="ro-RO"/>
        </w:rPr>
        <w:t xml:space="preserve">informațională formată </w:t>
      </w:r>
      <w:r w:rsidR="00E17D63" w:rsidRPr="00CC6550">
        <w:rPr>
          <w:sz w:val="28"/>
          <w:szCs w:val="28"/>
          <w:lang w:val="ro-RO" w:eastAsia="ro-RO"/>
        </w:rPr>
        <w:t xml:space="preserve">în cadrul </w:t>
      </w:r>
      <w:r w:rsidR="00AD086B" w:rsidRPr="00CC6550">
        <w:rPr>
          <w:sz w:val="28"/>
          <w:szCs w:val="28"/>
          <w:lang w:val="ro-RO" w:eastAsia="ro-RO"/>
        </w:rPr>
        <w:t>SI</w:t>
      </w:r>
      <w:r w:rsidR="005313F6" w:rsidRPr="00CC6550">
        <w:rPr>
          <w:sz w:val="28"/>
          <w:szCs w:val="28"/>
          <w:lang w:val="ro-RO" w:eastAsia="ro-RO"/>
        </w:rPr>
        <w:t xml:space="preserve"> e-Legislație </w:t>
      </w:r>
      <w:r w:rsidR="00AD086B" w:rsidRPr="00CC6550">
        <w:rPr>
          <w:sz w:val="28"/>
          <w:szCs w:val="28"/>
          <w:lang w:val="ro-RO" w:eastAsia="ro-RO"/>
        </w:rPr>
        <w:t>este ținut</w:t>
      </w:r>
      <w:r w:rsidRPr="00CC6550">
        <w:rPr>
          <w:sz w:val="28"/>
          <w:szCs w:val="28"/>
          <w:lang w:val="ro-RO" w:eastAsia="ro-RO"/>
        </w:rPr>
        <w:t>ă</w:t>
      </w:r>
      <w:r w:rsidR="00AD086B" w:rsidRPr="00CC6550">
        <w:rPr>
          <w:sz w:val="28"/>
          <w:szCs w:val="28"/>
          <w:lang w:val="ro-RO" w:eastAsia="ro-RO"/>
        </w:rPr>
        <w:t xml:space="preserve"> în format electronic în limba română.</w:t>
      </w:r>
    </w:p>
    <w:p w14:paraId="5668C9B1" w14:textId="176DFC7B" w:rsidR="00AD086B" w:rsidRPr="00CC6550" w:rsidRDefault="00AD086B" w:rsidP="00E85B17">
      <w:pPr>
        <w:pStyle w:val="ListParagraph"/>
        <w:numPr>
          <w:ilvl w:val="0"/>
          <w:numId w:val="41"/>
        </w:numPr>
        <w:tabs>
          <w:tab w:val="left" w:pos="1276"/>
        </w:tabs>
        <w:spacing w:before="120" w:after="120"/>
        <w:ind w:left="0" w:firstLine="709"/>
        <w:contextualSpacing w:val="0"/>
        <w:rPr>
          <w:sz w:val="28"/>
          <w:szCs w:val="28"/>
          <w:lang w:val="ro-RO" w:eastAsia="ro-RO"/>
        </w:rPr>
      </w:pPr>
      <w:r w:rsidRPr="00CC6550">
        <w:rPr>
          <w:sz w:val="28"/>
          <w:szCs w:val="28"/>
          <w:lang w:val="ro-RO" w:eastAsia="ro-RO"/>
        </w:rPr>
        <w:t xml:space="preserve">Toate înregistrările și modificările de </w:t>
      </w:r>
      <w:r w:rsidR="00153A67" w:rsidRPr="00CC6550">
        <w:rPr>
          <w:sz w:val="28"/>
          <w:szCs w:val="28"/>
          <w:lang w:val="ro-RO" w:eastAsia="ro-RO"/>
        </w:rPr>
        <w:t>date</w:t>
      </w:r>
      <w:r w:rsidR="000740C4" w:rsidRPr="00CC6550">
        <w:rPr>
          <w:sz w:val="28"/>
          <w:szCs w:val="28"/>
          <w:lang w:val="ro-RO" w:eastAsia="ro-RO"/>
        </w:rPr>
        <w:t xml:space="preserve"> </w:t>
      </w:r>
      <w:r w:rsidR="00153A67" w:rsidRPr="00CC6550">
        <w:rPr>
          <w:sz w:val="28"/>
          <w:szCs w:val="28"/>
          <w:lang w:val="ro-RO" w:eastAsia="ro-RO"/>
        </w:rPr>
        <w:t xml:space="preserve">și </w:t>
      </w:r>
      <w:r w:rsidRPr="00CC6550">
        <w:rPr>
          <w:sz w:val="28"/>
          <w:szCs w:val="28"/>
          <w:lang w:val="ro-RO" w:eastAsia="ro-RO"/>
        </w:rPr>
        <w:t xml:space="preserve">documente în </w:t>
      </w:r>
      <w:r w:rsidR="00AF6291" w:rsidRPr="00CC6550">
        <w:rPr>
          <w:sz w:val="28"/>
          <w:szCs w:val="28"/>
          <w:lang w:val="ro-RO" w:eastAsia="ro-RO"/>
        </w:rPr>
        <w:t xml:space="preserve">resursa informațională </w:t>
      </w:r>
      <w:r w:rsidRPr="00CC6550">
        <w:rPr>
          <w:sz w:val="28"/>
          <w:szCs w:val="28"/>
          <w:lang w:val="ro-RO" w:eastAsia="ro-RO"/>
        </w:rPr>
        <w:t xml:space="preserve">se efectuează și </w:t>
      </w:r>
      <w:r w:rsidR="000740C4" w:rsidRPr="00CC6550">
        <w:rPr>
          <w:sz w:val="28"/>
          <w:szCs w:val="28"/>
          <w:lang w:val="ro-RO" w:eastAsia="ro-RO"/>
        </w:rPr>
        <w:t xml:space="preserve">se </w:t>
      </w:r>
      <w:r w:rsidRPr="00CC6550">
        <w:rPr>
          <w:sz w:val="28"/>
          <w:szCs w:val="28"/>
          <w:lang w:val="ro-RO" w:eastAsia="ro-RO"/>
        </w:rPr>
        <w:t>păstrează în ordine cronologică.</w:t>
      </w:r>
    </w:p>
    <w:p w14:paraId="0D0E72C8" w14:textId="09CFB8F7" w:rsidR="00AD086B" w:rsidRPr="00CC6550" w:rsidRDefault="00AD086B" w:rsidP="00E85B17">
      <w:pPr>
        <w:pStyle w:val="ListParagraph"/>
        <w:numPr>
          <w:ilvl w:val="0"/>
          <w:numId w:val="41"/>
        </w:numPr>
        <w:tabs>
          <w:tab w:val="left" w:pos="1276"/>
        </w:tabs>
        <w:spacing w:before="120" w:after="120"/>
        <w:ind w:left="0" w:firstLine="709"/>
        <w:contextualSpacing w:val="0"/>
        <w:rPr>
          <w:sz w:val="28"/>
          <w:szCs w:val="28"/>
          <w:lang w:val="ro-RO" w:eastAsia="ro-RO"/>
        </w:rPr>
      </w:pPr>
      <w:r w:rsidRPr="00CC6550">
        <w:rPr>
          <w:sz w:val="28"/>
          <w:szCs w:val="28"/>
          <w:lang w:val="ro-RO" w:eastAsia="ro-RO"/>
        </w:rPr>
        <w:t xml:space="preserve">Deținătorul </w:t>
      </w:r>
      <w:r w:rsidR="00AF6291" w:rsidRPr="00CC6550">
        <w:rPr>
          <w:sz w:val="28"/>
          <w:szCs w:val="28"/>
          <w:lang w:val="ro-RO" w:eastAsia="ro-RO"/>
        </w:rPr>
        <w:t xml:space="preserve">resursei informaționale </w:t>
      </w:r>
      <w:r w:rsidRPr="00CC6550">
        <w:rPr>
          <w:sz w:val="28"/>
          <w:szCs w:val="28"/>
          <w:lang w:val="ro-RO" w:eastAsia="ro-RO"/>
        </w:rPr>
        <w:t xml:space="preserve">asigură disponibilitatea și accesibilitatea </w:t>
      </w:r>
      <w:r w:rsidR="00AF6291" w:rsidRPr="00CC6550">
        <w:rPr>
          <w:sz w:val="28"/>
          <w:szCs w:val="28"/>
          <w:lang w:val="ro-RO" w:eastAsia="ro-RO"/>
        </w:rPr>
        <w:t xml:space="preserve">acesteia </w:t>
      </w:r>
      <w:r w:rsidRPr="00CC6550">
        <w:rPr>
          <w:sz w:val="28"/>
          <w:szCs w:val="28"/>
          <w:lang w:val="ro-RO" w:eastAsia="ro-RO"/>
        </w:rPr>
        <w:t xml:space="preserve">pentru </w:t>
      </w:r>
      <w:r w:rsidR="000031EB" w:rsidRPr="00CC6550">
        <w:rPr>
          <w:sz w:val="28"/>
          <w:szCs w:val="28"/>
          <w:lang w:val="ro-RO" w:eastAsia="ro-RO"/>
        </w:rPr>
        <w:t>autoritățile</w:t>
      </w:r>
      <w:r w:rsidR="00153A67" w:rsidRPr="00CC6550">
        <w:rPr>
          <w:sz w:val="28"/>
          <w:szCs w:val="28"/>
          <w:lang w:val="ro-RO" w:eastAsia="ro-RO"/>
        </w:rPr>
        <w:t xml:space="preserve"> și </w:t>
      </w:r>
      <w:r w:rsidR="000031EB" w:rsidRPr="00CC6550">
        <w:rPr>
          <w:sz w:val="28"/>
          <w:szCs w:val="28"/>
          <w:lang w:val="ro-RO" w:eastAsia="ro-RO"/>
        </w:rPr>
        <w:t xml:space="preserve">instituțiile publice </w:t>
      </w:r>
      <w:r w:rsidR="00527DE1" w:rsidRPr="00CC6550">
        <w:rPr>
          <w:sz w:val="28"/>
          <w:szCs w:val="28"/>
          <w:lang w:val="ro-RO" w:eastAsia="ro-RO"/>
        </w:rPr>
        <w:t xml:space="preserve">care </w:t>
      </w:r>
      <w:r w:rsidRPr="00CC6550">
        <w:rPr>
          <w:sz w:val="28"/>
          <w:szCs w:val="28"/>
          <w:lang w:val="ro-RO" w:eastAsia="ro-RO"/>
        </w:rPr>
        <w:t>utilizează</w:t>
      </w:r>
      <w:r w:rsidR="00AF6291" w:rsidRPr="00CC6550">
        <w:rPr>
          <w:sz w:val="28"/>
          <w:szCs w:val="28"/>
          <w:lang w:val="ro-RO" w:eastAsia="ro-RO"/>
        </w:rPr>
        <w:t xml:space="preserve"> SI e-Legislație</w:t>
      </w:r>
      <w:r w:rsidRPr="00CC6550">
        <w:rPr>
          <w:sz w:val="28"/>
          <w:szCs w:val="28"/>
          <w:lang w:val="ro-RO" w:eastAsia="ro-RO"/>
        </w:rPr>
        <w:t xml:space="preserve">, </w:t>
      </w:r>
      <w:r w:rsidR="000031EB" w:rsidRPr="00CC6550">
        <w:rPr>
          <w:sz w:val="28"/>
          <w:szCs w:val="28"/>
          <w:lang w:val="ro-RO" w:eastAsia="ro-RO"/>
        </w:rPr>
        <w:t xml:space="preserve">prin intermediul </w:t>
      </w:r>
      <w:r w:rsidRPr="00CC6550">
        <w:rPr>
          <w:sz w:val="28"/>
          <w:szCs w:val="28"/>
          <w:lang w:val="ro-RO" w:eastAsia="ro-RO"/>
        </w:rPr>
        <w:t>complex</w:t>
      </w:r>
      <w:r w:rsidR="000031EB" w:rsidRPr="00CC6550">
        <w:rPr>
          <w:sz w:val="28"/>
          <w:szCs w:val="28"/>
          <w:lang w:val="ro-RO" w:eastAsia="ro-RO"/>
        </w:rPr>
        <w:t xml:space="preserve">ului </w:t>
      </w:r>
      <w:r w:rsidRPr="00CC6550">
        <w:rPr>
          <w:sz w:val="28"/>
          <w:szCs w:val="28"/>
          <w:lang w:val="ro-RO" w:eastAsia="ro-RO"/>
        </w:rPr>
        <w:t>de mijloace software, în conformitate cu prezentul Regulament.</w:t>
      </w:r>
    </w:p>
    <w:p w14:paraId="1F1C3BA9" w14:textId="74B6EBD2" w:rsidR="00B9506A" w:rsidRPr="00CC6550" w:rsidRDefault="00DF2C14" w:rsidP="00E85B17">
      <w:pPr>
        <w:pStyle w:val="ListParagraph"/>
        <w:numPr>
          <w:ilvl w:val="0"/>
          <w:numId w:val="41"/>
        </w:numPr>
        <w:tabs>
          <w:tab w:val="left" w:pos="1276"/>
        </w:tabs>
        <w:spacing w:before="120" w:after="120"/>
        <w:ind w:left="0" w:firstLine="709"/>
        <w:contextualSpacing w:val="0"/>
        <w:rPr>
          <w:sz w:val="28"/>
          <w:szCs w:val="28"/>
          <w:lang w:val="ro-RO" w:eastAsia="ro-RO"/>
        </w:rPr>
      </w:pPr>
      <w:r w:rsidRPr="00CC6550">
        <w:rPr>
          <w:sz w:val="28"/>
          <w:szCs w:val="28"/>
          <w:lang w:val="ro-RO" w:eastAsia="ro-RO"/>
        </w:rPr>
        <w:lastRenderedPageBreak/>
        <w:t>R</w:t>
      </w:r>
      <w:r w:rsidR="00AD086B" w:rsidRPr="00CC6550">
        <w:rPr>
          <w:sz w:val="28"/>
          <w:szCs w:val="28"/>
          <w:lang w:val="ro-RO" w:eastAsia="ro-RO"/>
        </w:rPr>
        <w:t>esurs</w:t>
      </w:r>
      <w:r w:rsidRPr="00CC6550">
        <w:rPr>
          <w:sz w:val="28"/>
          <w:szCs w:val="28"/>
          <w:lang w:val="ro-RO" w:eastAsia="ro-RO"/>
        </w:rPr>
        <w:t xml:space="preserve">ele </w:t>
      </w:r>
      <w:r w:rsidR="00AD086B" w:rsidRPr="00CC6550">
        <w:rPr>
          <w:sz w:val="28"/>
          <w:szCs w:val="28"/>
          <w:lang w:val="ro-RO" w:eastAsia="ro-RO"/>
        </w:rPr>
        <w:t>informațional</w:t>
      </w:r>
      <w:r w:rsidRPr="00CC6550">
        <w:rPr>
          <w:sz w:val="28"/>
          <w:szCs w:val="28"/>
          <w:lang w:val="ro-RO" w:eastAsia="ro-RO"/>
        </w:rPr>
        <w:t xml:space="preserve">e ale modulelor </w:t>
      </w:r>
      <w:r w:rsidR="000031EB" w:rsidRPr="00CC6550">
        <w:rPr>
          <w:sz w:val="28"/>
          <w:szCs w:val="28"/>
          <w:lang w:val="ro-RO" w:eastAsia="ro-RO"/>
        </w:rPr>
        <w:t>SI e-Legislație</w:t>
      </w:r>
      <w:r w:rsidR="00AD086B" w:rsidRPr="00CC6550">
        <w:rPr>
          <w:sz w:val="28"/>
          <w:szCs w:val="28"/>
          <w:lang w:val="ro-RO" w:eastAsia="ro-RO"/>
        </w:rPr>
        <w:t xml:space="preserve"> </w:t>
      </w:r>
      <w:r w:rsidRPr="00CC6550">
        <w:rPr>
          <w:sz w:val="28"/>
          <w:szCs w:val="28"/>
          <w:lang w:val="ro-RO" w:eastAsia="ro-RO"/>
        </w:rPr>
        <w:t xml:space="preserve">se formează din totalitatea informațiilor documentate în </w:t>
      </w:r>
      <w:r w:rsidR="004173CE" w:rsidRPr="00CC6550">
        <w:rPr>
          <w:sz w:val="28"/>
          <w:szCs w:val="28"/>
          <w:lang w:val="ro-RO" w:eastAsia="ro-RO"/>
        </w:rPr>
        <w:t>acestea</w:t>
      </w:r>
      <w:r w:rsidR="00336CA1" w:rsidRPr="00CC6550">
        <w:rPr>
          <w:sz w:val="28"/>
          <w:szCs w:val="28"/>
          <w:lang w:val="ro-RO" w:eastAsia="ro-RO"/>
        </w:rPr>
        <w:t>, organizate în conformitate cu cerințele stabilite în Conceptul S</w:t>
      </w:r>
      <w:r w:rsidR="004173CE" w:rsidRPr="00CC6550">
        <w:rPr>
          <w:sz w:val="28"/>
          <w:szCs w:val="28"/>
          <w:lang w:val="ro-RO" w:eastAsia="ro-RO"/>
        </w:rPr>
        <w:t xml:space="preserve">I </w:t>
      </w:r>
      <w:r w:rsidR="00336CA1" w:rsidRPr="00CC6550">
        <w:rPr>
          <w:sz w:val="28"/>
          <w:szCs w:val="28"/>
          <w:lang w:val="ro-RO" w:eastAsia="ro-RO"/>
        </w:rPr>
        <w:t>e-Legislație</w:t>
      </w:r>
      <w:r w:rsidR="004173CE" w:rsidRPr="00CC6550">
        <w:rPr>
          <w:sz w:val="28"/>
          <w:szCs w:val="28"/>
          <w:lang w:val="ro-RO" w:eastAsia="ro-RO"/>
        </w:rPr>
        <w:t xml:space="preserve"> și </w:t>
      </w:r>
      <w:r w:rsidR="00527DE1" w:rsidRPr="00CC6550">
        <w:rPr>
          <w:sz w:val="28"/>
          <w:szCs w:val="28"/>
          <w:lang w:val="ro-RO" w:eastAsia="ro-RO"/>
        </w:rPr>
        <w:t>în</w:t>
      </w:r>
      <w:r w:rsidR="004173CE" w:rsidRPr="00CC6550">
        <w:rPr>
          <w:sz w:val="28"/>
          <w:szCs w:val="28"/>
          <w:lang w:val="ro-RO" w:eastAsia="ro-RO"/>
        </w:rPr>
        <w:t xml:space="preserve"> alte acte normative aplicabile</w:t>
      </w:r>
      <w:r w:rsidR="00336CA1" w:rsidRPr="00CC6550">
        <w:rPr>
          <w:sz w:val="28"/>
          <w:szCs w:val="28"/>
          <w:lang w:val="ro-RO" w:eastAsia="ro-RO"/>
        </w:rPr>
        <w:t>,</w:t>
      </w:r>
      <w:r w:rsidR="004173CE" w:rsidRPr="00CC6550">
        <w:rPr>
          <w:sz w:val="28"/>
          <w:szCs w:val="28"/>
          <w:lang w:val="ro-RO" w:eastAsia="ro-RO"/>
        </w:rPr>
        <w:t xml:space="preserve"> în procesul de </w:t>
      </w:r>
      <w:r w:rsidRPr="00CC6550">
        <w:rPr>
          <w:sz w:val="28"/>
          <w:szCs w:val="28"/>
          <w:lang w:val="ro-RO" w:eastAsia="ro-RO"/>
        </w:rPr>
        <w:t>punere în evidență, actualizare a datelor și radiere a obiectelor informaționale (modificarea statutului obiectului informațional)</w:t>
      </w:r>
      <w:r w:rsidR="00B9506A" w:rsidRPr="00CC6550">
        <w:rPr>
          <w:sz w:val="28"/>
          <w:szCs w:val="28"/>
          <w:lang w:val="ro-RO" w:eastAsia="ro-RO"/>
        </w:rPr>
        <w:t xml:space="preserve">, </w:t>
      </w:r>
      <w:r w:rsidRPr="00CC6550">
        <w:rPr>
          <w:sz w:val="28"/>
          <w:szCs w:val="28"/>
          <w:lang w:val="ro-RO" w:eastAsia="ro-RO"/>
        </w:rPr>
        <w:t>în func</w:t>
      </w:r>
      <w:r w:rsidR="00B9506A" w:rsidRPr="00CC6550">
        <w:rPr>
          <w:sz w:val="28"/>
          <w:szCs w:val="28"/>
          <w:lang w:val="ro-RO" w:eastAsia="ro-RO"/>
        </w:rPr>
        <w:t>ț</w:t>
      </w:r>
      <w:r w:rsidRPr="00CC6550">
        <w:rPr>
          <w:sz w:val="28"/>
          <w:szCs w:val="28"/>
          <w:lang w:val="ro-RO" w:eastAsia="ro-RO"/>
        </w:rPr>
        <w:t xml:space="preserve">ie de </w:t>
      </w:r>
      <w:r w:rsidR="00527DE1" w:rsidRPr="00CC6550">
        <w:rPr>
          <w:sz w:val="28"/>
          <w:szCs w:val="28"/>
          <w:lang w:val="ro-RO" w:eastAsia="ro-RO"/>
        </w:rPr>
        <w:t xml:space="preserve">scenariile care activează </w:t>
      </w:r>
      <w:r w:rsidR="00B9506A" w:rsidRPr="00CC6550">
        <w:rPr>
          <w:sz w:val="28"/>
          <w:szCs w:val="28"/>
          <w:lang w:val="ro-RO" w:eastAsia="ro-RO"/>
        </w:rPr>
        <w:t>funcțiile</w:t>
      </w:r>
      <w:r w:rsidRPr="00CC6550">
        <w:rPr>
          <w:sz w:val="28"/>
          <w:szCs w:val="28"/>
          <w:lang w:val="ro-RO" w:eastAsia="ro-RO"/>
        </w:rPr>
        <w:t xml:space="preserve"> sistemului</w:t>
      </w:r>
      <w:r w:rsidR="00B9506A" w:rsidRPr="00CC6550">
        <w:rPr>
          <w:sz w:val="28"/>
          <w:szCs w:val="28"/>
          <w:lang w:val="ro-RO" w:eastAsia="ro-RO"/>
        </w:rPr>
        <w:t xml:space="preserve"> informațional</w:t>
      </w:r>
      <w:r w:rsidRPr="00CC6550">
        <w:rPr>
          <w:sz w:val="28"/>
          <w:szCs w:val="28"/>
          <w:lang w:val="ro-RO" w:eastAsia="ro-RO"/>
        </w:rPr>
        <w:t>.</w:t>
      </w:r>
    </w:p>
    <w:p w14:paraId="7E561036" w14:textId="40F8704F" w:rsidR="00AD086B" w:rsidRPr="00CC6550" w:rsidRDefault="00E2296C" w:rsidP="00F91332">
      <w:pPr>
        <w:pStyle w:val="ListParagraph"/>
        <w:numPr>
          <w:ilvl w:val="0"/>
          <w:numId w:val="41"/>
        </w:numPr>
        <w:tabs>
          <w:tab w:val="left" w:pos="1276"/>
        </w:tabs>
        <w:ind w:left="0" w:firstLine="709"/>
        <w:rPr>
          <w:sz w:val="28"/>
          <w:szCs w:val="28"/>
          <w:lang w:val="ro-RO" w:eastAsia="ro-RO"/>
        </w:rPr>
      </w:pPr>
      <w:r>
        <w:rPr>
          <w:sz w:val="28"/>
          <w:szCs w:val="28"/>
          <w:lang w:val="ro-RO" w:eastAsia="ro-RO"/>
        </w:rPr>
        <w:t>Resursa informațională a m</w:t>
      </w:r>
      <w:r w:rsidR="00E52DFA" w:rsidRPr="00CC6550">
        <w:rPr>
          <w:sz w:val="28"/>
          <w:szCs w:val="28"/>
          <w:lang w:val="ro-RO" w:eastAsia="ro-RO"/>
        </w:rPr>
        <w:t>odul</w:t>
      </w:r>
      <w:r w:rsidR="00A47204" w:rsidRPr="00CC6550">
        <w:rPr>
          <w:sz w:val="28"/>
          <w:szCs w:val="28"/>
          <w:lang w:val="ro-RO" w:eastAsia="ro-RO"/>
        </w:rPr>
        <w:t>ul</w:t>
      </w:r>
      <w:r>
        <w:rPr>
          <w:sz w:val="28"/>
          <w:szCs w:val="28"/>
          <w:lang w:val="ro-RO" w:eastAsia="ro-RO"/>
        </w:rPr>
        <w:t>ui</w:t>
      </w:r>
      <w:r w:rsidR="00E52DFA" w:rsidRPr="00CC6550">
        <w:rPr>
          <w:sz w:val="28"/>
          <w:szCs w:val="28"/>
          <w:lang w:val="ro-RO" w:eastAsia="ro-RO"/>
        </w:rPr>
        <w:t xml:space="preserve"> </w:t>
      </w:r>
      <w:r w:rsidR="00E52DFA" w:rsidRPr="00CC6550">
        <w:rPr>
          <w:rFonts w:asciiTheme="majorBidi" w:hAnsiTheme="majorBidi" w:cstheme="majorBidi"/>
          <w:sz w:val="28"/>
          <w:szCs w:val="28"/>
          <w:lang w:val="ro-RO" w:eastAsia="ru-RU"/>
        </w:rPr>
        <w:t xml:space="preserve">„Legiferare” al SI e-Legislație </w:t>
      </w:r>
      <w:r w:rsidR="00226534" w:rsidRPr="00CC6550">
        <w:rPr>
          <w:sz w:val="28"/>
          <w:szCs w:val="28"/>
          <w:lang w:val="ro-RO" w:eastAsia="ro-RO"/>
        </w:rPr>
        <w:t>o</w:t>
      </w:r>
      <w:r w:rsidR="00AD086B" w:rsidRPr="00CC6550">
        <w:rPr>
          <w:sz w:val="28"/>
          <w:szCs w:val="28"/>
          <w:lang w:val="ro-RO" w:eastAsia="ro-RO"/>
        </w:rPr>
        <w:t xml:space="preserve">feră funcționalități de formare </w:t>
      </w:r>
      <w:r w:rsidR="002B0159" w:rsidRPr="00CC6550">
        <w:rPr>
          <w:sz w:val="28"/>
          <w:szCs w:val="28"/>
          <w:lang w:val="ro-RO" w:eastAsia="ro-RO"/>
        </w:rPr>
        <w:t xml:space="preserve">a </w:t>
      </w:r>
      <w:r w:rsidR="00AD086B" w:rsidRPr="00CC6550">
        <w:rPr>
          <w:sz w:val="28"/>
          <w:szCs w:val="28"/>
          <w:lang w:val="ro-RO" w:eastAsia="ro-RO"/>
        </w:rPr>
        <w:t>următoarelor registre:</w:t>
      </w:r>
    </w:p>
    <w:p w14:paraId="038AFCF2" w14:textId="58D82529" w:rsidR="00B9506A" w:rsidRPr="00CC6550" w:rsidRDefault="00F91332" w:rsidP="00F91332">
      <w:pPr>
        <w:pStyle w:val="ListParagraph"/>
        <w:numPr>
          <w:ilvl w:val="1"/>
          <w:numId w:val="41"/>
        </w:numPr>
        <w:tabs>
          <w:tab w:val="left" w:pos="1276"/>
          <w:tab w:val="left" w:pos="1560"/>
        </w:tabs>
        <w:ind w:left="0" w:firstLine="709"/>
        <w:rPr>
          <w:sz w:val="28"/>
          <w:szCs w:val="28"/>
          <w:lang w:val="ro-RO" w:eastAsia="ro-RO"/>
        </w:rPr>
      </w:pPr>
      <w:r w:rsidRPr="00CC6550">
        <w:rPr>
          <w:sz w:val="28"/>
          <w:szCs w:val="28"/>
          <w:lang w:val="ro-RO" w:eastAsia="ro-RO"/>
        </w:rPr>
        <w:t xml:space="preserve"> </w:t>
      </w:r>
      <w:r w:rsidR="00AD086B" w:rsidRPr="00CC6550">
        <w:rPr>
          <w:sz w:val="28"/>
          <w:szCs w:val="28"/>
          <w:lang w:val="ro-RO" w:eastAsia="ro-RO"/>
        </w:rPr>
        <w:t>Registru</w:t>
      </w:r>
      <w:r w:rsidR="00B9506A" w:rsidRPr="00CC6550">
        <w:rPr>
          <w:sz w:val="28"/>
          <w:szCs w:val="28"/>
          <w:lang w:val="ro-RO" w:eastAsia="ro-RO"/>
        </w:rPr>
        <w:t xml:space="preserve">l proiectelor de acte ale Guvernului </w:t>
      </w:r>
      <w:r w:rsidR="00AD086B" w:rsidRPr="00CC6550">
        <w:rPr>
          <w:sz w:val="28"/>
          <w:szCs w:val="28"/>
          <w:lang w:val="ro-RO" w:eastAsia="ro-RO"/>
        </w:rPr>
        <w:t>–</w:t>
      </w:r>
      <w:r w:rsidR="00B9506A" w:rsidRPr="00CC6550">
        <w:rPr>
          <w:sz w:val="28"/>
          <w:szCs w:val="28"/>
          <w:lang w:val="ro-RO" w:eastAsia="ro-RO"/>
        </w:rPr>
        <w:t xml:space="preserve"> </w:t>
      </w:r>
      <w:r w:rsidR="002B0159" w:rsidRPr="00CC6550">
        <w:rPr>
          <w:sz w:val="28"/>
          <w:szCs w:val="28"/>
          <w:lang w:val="ro-RO" w:eastAsia="ro-RO"/>
        </w:rPr>
        <w:t xml:space="preserve">generat </w:t>
      </w:r>
      <w:r w:rsidR="00841663" w:rsidRPr="00CC6550">
        <w:rPr>
          <w:sz w:val="28"/>
          <w:szCs w:val="28"/>
          <w:lang w:val="ro-RO" w:eastAsia="ro-RO"/>
        </w:rPr>
        <w:t xml:space="preserve">prin </w:t>
      </w:r>
      <w:r w:rsidR="00B9506A" w:rsidRPr="00CC6550">
        <w:rPr>
          <w:sz w:val="28"/>
          <w:szCs w:val="28"/>
          <w:lang w:val="ro-RO" w:eastAsia="ro-RO"/>
        </w:rPr>
        <w:t xml:space="preserve"> actualizarea datelor în urma inițierii procedurii de promovare de către autor a unui proiect de act normativ, validării proiectului de act de către Cancelaria de Stat și atribuirii numărului unic</w:t>
      </w:r>
      <w:r w:rsidR="000E5323" w:rsidRPr="00CC6550">
        <w:rPr>
          <w:sz w:val="28"/>
          <w:szCs w:val="28"/>
          <w:lang w:val="ro-RO" w:eastAsia="ro-RO"/>
        </w:rPr>
        <w:t xml:space="preserve">, </w:t>
      </w:r>
      <w:r w:rsidR="00841663" w:rsidRPr="00CC6550">
        <w:rPr>
          <w:sz w:val="28"/>
          <w:szCs w:val="28"/>
          <w:lang w:val="ro-RO" w:eastAsia="ro-RO"/>
        </w:rPr>
        <w:t xml:space="preserve">parcurgerii de către proiectul de act respectiv a etapelor aferente procedurii de promovare, </w:t>
      </w:r>
      <w:r w:rsidR="000E5323" w:rsidRPr="00CC6550">
        <w:rPr>
          <w:sz w:val="28"/>
          <w:szCs w:val="28"/>
          <w:lang w:val="ro-RO" w:eastAsia="ro-RO"/>
        </w:rPr>
        <w:t xml:space="preserve">precum și </w:t>
      </w:r>
      <w:r w:rsidR="00841663" w:rsidRPr="00CC6550">
        <w:rPr>
          <w:sz w:val="28"/>
          <w:szCs w:val="28"/>
          <w:lang w:val="ro-RO" w:eastAsia="ro-RO"/>
        </w:rPr>
        <w:t xml:space="preserve">ca urmare a aprobării și transmiterii proiectului în arhivă sau radierii </w:t>
      </w:r>
      <w:r w:rsidR="000E5323" w:rsidRPr="00CC6550">
        <w:rPr>
          <w:sz w:val="28"/>
          <w:szCs w:val="28"/>
          <w:lang w:val="ro-RO" w:eastAsia="ro-RO"/>
        </w:rPr>
        <w:t>datelor la retragerea proiectului de act din procedura de promovare și radierea acestuia de către Cancelarie</w:t>
      </w:r>
      <w:r w:rsidR="00B9506A" w:rsidRPr="00CC6550">
        <w:rPr>
          <w:sz w:val="28"/>
          <w:szCs w:val="28"/>
          <w:lang w:val="ro-RO" w:eastAsia="ro-RO"/>
        </w:rPr>
        <w:t xml:space="preserve">; </w:t>
      </w:r>
    </w:p>
    <w:p w14:paraId="146EDE10" w14:textId="374B92C0" w:rsidR="00841663" w:rsidRPr="00CC6550" w:rsidRDefault="00F91332" w:rsidP="00F91332">
      <w:pPr>
        <w:pStyle w:val="ListParagraph"/>
        <w:numPr>
          <w:ilvl w:val="1"/>
          <w:numId w:val="41"/>
        </w:numPr>
        <w:tabs>
          <w:tab w:val="left" w:pos="1276"/>
          <w:tab w:val="left" w:pos="1560"/>
        </w:tabs>
        <w:ind w:left="0" w:firstLine="709"/>
        <w:rPr>
          <w:sz w:val="28"/>
          <w:szCs w:val="28"/>
          <w:lang w:val="ro-RO" w:eastAsia="ro-RO"/>
        </w:rPr>
      </w:pPr>
      <w:r w:rsidRPr="00CC6550">
        <w:rPr>
          <w:sz w:val="28"/>
          <w:szCs w:val="28"/>
          <w:lang w:val="ro-RO" w:eastAsia="ro-RO"/>
        </w:rPr>
        <w:t xml:space="preserve"> </w:t>
      </w:r>
      <w:r w:rsidR="00B9506A" w:rsidRPr="00CC6550">
        <w:rPr>
          <w:sz w:val="28"/>
          <w:szCs w:val="28"/>
          <w:lang w:val="ro-RO" w:eastAsia="ro-RO"/>
        </w:rPr>
        <w:t xml:space="preserve">Registrul actelor oficiale ale Guvernului – </w:t>
      </w:r>
      <w:r w:rsidR="00841663" w:rsidRPr="00CC6550">
        <w:rPr>
          <w:sz w:val="28"/>
          <w:szCs w:val="28"/>
          <w:lang w:val="ro-RO" w:eastAsia="ro-RO"/>
        </w:rPr>
        <w:t xml:space="preserve">generat </w:t>
      </w:r>
      <w:r w:rsidR="00B9506A" w:rsidRPr="00CC6550">
        <w:rPr>
          <w:sz w:val="28"/>
          <w:szCs w:val="28"/>
          <w:lang w:val="ro-RO" w:eastAsia="ro-RO"/>
        </w:rPr>
        <w:t>la scoaterea din evidență a datelor la momentul înregistrării actului adoptat de către Cancelaria de Stat și, după caz, transmiter</w:t>
      </w:r>
      <w:r w:rsidR="00841663" w:rsidRPr="00CC6550">
        <w:rPr>
          <w:sz w:val="28"/>
          <w:szCs w:val="28"/>
          <w:lang w:val="ro-RO" w:eastAsia="ro-RO"/>
        </w:rPr>
        <w:t>ii</w:t>
      </w:r>
      <w:r w:rsidR="00B9506A" w:rsidRPr="00CC6550">
        <w:rPr>
          <w:sz w:val="28"/>
          <w:szCs w:val="28"/>
          <w:lang w:val="ro-RO" w:eastAsia="ro-RO"/>
        </w:rPr>
        <w:t xml:space="preserve"> acestuia spre publicare</w:t>
      </w:r>
      <w:r w:rsidR="00E00177" w:rsidRPr="00CC6550">
        <w:rPr>
          <w:sz w:val="28"/>
          <w:szCs w:val="28"/>
          <w:lang w:val="ro-RO" w:eastAsia="ro-RO"/>
        </w:rPr>
        <w:t>.</w:t>
      </w:r>
    </w:p>
    <w:p w14:paraId="20F981AE" w14:textId="2D88B584" w:rsidR="00685776" w:rsidRPr="00CC6550" w:rsidRDefault="0059799E" w:rsidP="00E85B17">
      <w:pPr>
        <w:pStyle w:val="ListParagraph"/>
        <w:numPr>
          <w:ilvl w:val="0"/>
          <w:numId w:val="41"/>
        </w:numPr>
        <w:tabs>
          <w:tab w:val="left" w:pos="1276"/>
        </w:tabs>
        <w:spacing w:before="120"/>
        <w:ind w:left="0" w:firstLine="709"/>
        <w:rPr>
          <w:sz w:val="28"/>
          <w:szCs w:val="28"/>
          <w:lang w:val="ro-RO" w:eastAsia="ro-RO"/>
        </w:rPr>
      </w:pPr>
      <w:r w:rsidRPr="00CC6550">
        <w:rPr>
          <w:sz w:val="28"/>
          <w:szCs w:val="28"/>
          <w:lang w:val="ro-RO" w:eastAsia="ro-RO"/>
        </w:rPr>
        <w:t xml:space="preserve">În cadrul utilizării </w:t>
      </w:r>
      <w:r w:rsidR="005257CE" w:rsidRPr="00CC6550">
        <w:rPr>
          <w:sz w:val="28"/>
          <w:szCs w:val="28"/>
          <w:lang w:val="ro-RO" w:eastAsia="ro-RO"/>
        </w:rPr>
        <w:t>resursei informaționale a m</w:t>
      </w:r>
      <w:r w:rsidRPr="00CC6550">
        <w:rPr>
          <w:sz w:val="28"/>
          <w:szCs w:val="28"/>
          <w:lang w:val="ro-RO" w:eastAsia="ro-RO"/>
        </w:rPr>
        <w:t>odulul</w:t>
      </w:r>
      <w:r w:rsidR="005257CE" w:rsidRPr="00CC6550">
        <w:rPr>
          <w:sz w:val="28"/>
          <w:szCs w:val="28"/>
          <w:lang w:val="ro-RO" w:eastAsia="ro-RO"/>
        </w:rPr>
        <w:t>ui</w:t>
      </w:r>
      <w:r w:rsidRPr="00CC6550">
        <w:rPr>
          <w:sz w:val="28"/>
          <w:szCs w:val="28"/>
          <w:lang w:val="ro-RO" w:eastAsia="ro-RO"/>
        </w:rPr>
        <w:t xml:space="preserve"> </w:t>
      </w:r>
      <w:r w:rsidRPr="00CC6550">
        <w:rPr>
          <w:rFonts w:asciiTheme="majorBidi" w:hAnsiTheme="majorBidi" w:cstheme="majorBidi"/>
          <w:sz w:val="28"/>
          <w:szCs w:val="28"/>
          <w:lang w:val="ro-RO" w:eastAsia="ru-RU"/>
        </w:rPr>
        <w:t>„Legiferare” al SI e-Legislație</w:t>
      </w:r>
      <w:r w:rsidR="005257CE" w:rsidRPr="00CC6550">
        <w:rPr>
          <w:rFonts w:asciiTheme="majorBidi" w:hAnsiTheme="majorBidi" w:cstheme="majorBidi"/>
          <w:sz w:val="28"/>
          <w:szCs w:val="28"/>
          <w:lang w:val="ro-RO" w:eastAsia="ru-RU"/>
        </w:rPr>
        <w:t xml:space="preserve">, </w:t>
      </w:r>
      <w:r w:rsidR="00DE6534" w:rsidRPr="00CC6550">
        <w:rPr>
          <w:rFonts w:asciiTheme="majorBidi" w:hAnsiTheme="majorBidi" w:cstheme="majorBidi"/>
          <w:sz w:val="28"/>
          <w:szCs w:val="28"/>
          <w:lang w:val="ro-RO" w:eastAsia="ru-RU"/>
        </w:rPr>
        <w:t xml:space="preserve">posesorul </w:t>
      </w:r>
      <w:r w:rsidR="00F532FC" w:rsidRPr="00CC6550">
        <w:rPr>
          <w:rFonts w:asciiTheme="majorBidi" w:hAnsiTheme="majorBidi" w:cstheme="majorBidi"/>
          <w:sz w:val="28"/>
          <w:szCs w:val="28"/>
          <w:lang w:val="ro-RO" w:eastAsia="ru-RU"/>
        </w:rPr>
        <w:t xml:space="preserve">resursei informaționale </w:t>
      </w:r>
      <w:r w:rsidR="00A66064" w:rsidRPr="00CC6550">
        <w:rPr>
          <w:rFonts w:asciiTheme="majorBidi" w:hAnsiTheme="majorBidi" w:cstheme="majorBidi"/>
          <w:sz w:val="28"/>
          <w:szCs w:val="28"/>
          <w:lang w:val="ro-RO" w:eastAsia="ru-RU"/>
        </w:rPr>
        <w:t xml:space="preserve">asigură </w:t>
      </w:r>
      <w:r w:rsidR="005257CE" w:rsidRPr="00CC6550">
        <w:rPr>
          <w:rFonts w:asciiTheme="majorBidi" w:hAnsiTheme="majorBidi" w:cstheme="majorBidi"/>
          <w:sz w:val="28"/>
          <w:szCs w:val="28"/>
          <w:lang w:val="ro-RO" w:eastAsia="ru-RU"/>
        </w:rPr>
        <w:t xml:space="preserve">evidența și a altor </w:t>
      </w:r>
      <w:r w:rsidR="00685776" w:rsidRPr="00CC6550">
        <w:rPr>
          <w:sz w:val="28"/>
          <w:szCs w:val="28"/>
          <w:lang w:val="ro-RO" w:eastAsia="ro-RO"/>
        </w:rPr>
        <w:t>documente de ieșire ale modulu</w:t>
      </w:r>
      <w:r w:rsidR="00AF36AE" w:rsidRPr="00CC6550">
        <w:rPr>
          <w:sz w:val="28"/>
          <w:szCs w:val="28"/>
          <w:lang w:val="ro-RO" w:eastAsia="ro-RO"/>
        </w:rPr>
        <w:t>lu</w:t>
      </w:r>
      <w:r w:rsidR="00685776" w:rsidRPr="00CC6550">
        <w:rPr>
          <w:sz w:val="28"/>
          <w:szCs w:val="28"/>
          <w:lang w:val="ro-RO" w:eastAsia="ro-RO"/>
        </w:rPr>
        <w:t xml:space="preserve">i </w:t>
      </w:r>
      <w:r w:rsidR="009C7C22" w:rsidRPr="00CC6550">
        <w:rPr>
          <w:sz w:val="28"/>
          <w:szCs w:val="28"/>
          <w:lang w:val="ro-RO" w:eastAsia="ro-RO"/>
        </w:rPr>
        <w:t xml:space="preserve">respectiv, </w:t>
      </w:r>
      <w:r w:rsidR="00685776" w:rsidRPr="00CC6550">
        <w:rPr>
          <w:rFonts w:asciiTheme="majorBidi" w:hAnsiTheme="majorBidi" w:cstheme="majorBidi"/>
          <w:sz w:val="28"/>
          <w:szCs w:val="28"/>
          <w:lang w:val="ro-RO" w:eastAsia="ru-RU"/>
        </w:rPr>
        <w:t>și anume:</w:t>
      </w:r>
    </w:p>
    <w:p w14:paraId="2CD99A2A" w14:textId="15F97047" w:rsidR="00CC11B3" w:rsidRPr="00CC6550" w:rsidRDefault="00E2296C" w:rsidP="00F91332">
      <w:pPr>
        <w:pStyle w:val="ListParagraph"/>
        <w:numPr>
          <w:ilvl w:val="1"/>
          <w:numId w:val="41"/>
        </w:numPr>
        <w:tabs>
          <w:tab w:val="left" w:pos="1276"/>
          <w:tab w:val="left" w:pos="1560"/>
        </w:tabs>
        <w:ind w:left="0" w:firstLine="709"/>
        <w:rPr>
          <w:sz w:val="28"/>
          <w:szCs w:val="28"/>
          <w:lang w:val="ro-RO" w:eastAsia="ro-RO"/>
        </w:rPr>
      </w:pPr>
      <w:r>
        <w:rPr>
          <w:sz w:val="28"/>
          <w:szCs w:val="28"/>
          <w:lang w:val="ro-RO" w:eastAsia="ro-RO"/>
        </w:rPr>
        <w:t xml:space="preserve"> </w:t>
      </w:r>
      <w:r w:rsidR="009C7C22" w:rsidRPr="00CC6550">
        <w:rPr>
          <w:sz w:val="28"/>
          <w:szCs w:val="28"/>
          <w:lang w:val="ro-RO" w:eastAsia="ro-RO"/>
        </w:rPr>
        <w:t>o</w:t>
      </w:r>
      <w:r w:rsidR="00841663" w:rsidRPr="00CC6550">
        <w:rPr>
          <w:sz w:val="28"/>
          <w:szCs w:val="28"/>
          <w:lang w:val="ro-RO" w:eastAsia="ro-RO"/>
        </w:rPr>
        <w:t>rdinil</w:t>
      </w:r>
      <w:r w:rsidR="00685776" w:rsidRPr="00CC6550">
        <w:rPr>
          <w:sz w:val="28"/>
          <w:szCs w:val="28"/>
          <w:lang w:val="ro-RO" w:eastAsia="ro-RO"/>
        </w:rPr>
        <w:t xml:space="preserve">or </w:t>
      </w:r>
      <w:r w:rsidR="00841663" w:rsidRPr="00CC6550">
        <w:rPr>
          <w:sz w:val="28"/>
          <w:szCs w:val="28"/>
          <w:lang w:val="ro-RO" w:eastAsia="ro-RO"/>
        </w:rPr>
        <w:t>de zi ale ședințelor secretarilor generali ai ministerelor / ședințelor de lucru ale membrilor Guvernului și ședințelor Guvernului – generat</w:t>
      </w:r>
      <w:r w:rsidR="00F660DD" w:rsidRPr="00CC6550">
        <w:rPr>
          <w:sz w:val="28"/>
          <w:szCs w:val="28"/>
          <w:lang w:val="ro-RO" w:eastAsia="ro-RO"/>
        </w:rPr>
        <w:t>e</w:t>
      </w:r>
      <w:r w:rsidR="00841663" w:rsidRPr="00CC6550">
        <w:rPr>
          <w:sz w:val="28"/>
          <w:szCs w:val="28"/>
          <w:lang w:val="ro-RO" w:eastAsia="ro-RO"/>
        </w:rPr>
        <w:t xml:space="preserve"> la includerea </w:t>
      </w:r>
      <w:r w:rsidR="00CC11B3" w:rsidRPr="00CC6550">
        <w:rPr>
          <w:sz w:val="28"/>
          <w:szCs w:val="28"/>
          <w:lang w:val="ro-RO" w:eastAsia="ro-RO"/>
        </w:rPr>
        <w:t xml:space="preserve">sau la excluderea </w:t>
      </w:r>
      <w:r w:rsidR="00841663" w:rsidRPr="00CC6550">
        <w:rPr>
          <w:sz w:val="28"/>
          <w:szCs w:val="28"/>
          <w:lang w:val="ro-RO" w:eastAsia="ro-RO"/>
        </w:rPr>
        <w:t>unui proiect de act normativ în agenda respectivelor ședințe</w:t>
      </w:r>
      <w:r w:rsidR="00CC11B3" w:rsidRPr="00CC6550">
        <w:rPr>
          <w:sz w:val="28"/>
          <w:szCs w:val="28"/>
          <w:lang w:val="ro-RO" w:eastAsia="ro-RO"/>
        </w:rPr>
        <w:t>;</w:t>
      </w:r>
    </w:p>
    <w:p w14:paraId="0A1AA524" w14:textId="0ACB2C8D" w:rsidR="00CC11B3" w:rsidRPr="00CC6550" w:rsidRDefault="00A47204" w:rsidP="00F91332">
      <w:pPr>
        <w:pStyle w:val="ListParagraph"/>
        <w:numPr>
          <w:ilvl w:val="1"/>
          <w:numId w:val="41"/>
        </w:numPr>
        <w:tabs>
          <w:tab w:val="left" w:pos="1276"/>
          <w:tab w:val="left" w:pos="1560"/>
        </w:tabs>
        <w:ind w:left="0" w:firstLine="709"/>
        <w:rPr>
          <w:sz w:val="28"/>
          <w:szCs w:val="28"/>
          <w:lang w:val="ro-RO" w:eastAsia="ro-RO"/>
        </w:rPr>
      </w:pPr>
      <w:r w:rsidRPr="00CC6550">
        <w:rPr>
          <w:sz w:val="28"/>
          <w:szCs w:val="28"/>
          <w:lang w:val="ro-RO" w:eastAsia="ro-RO"/>
        </w:rPr>
        <w:t xml:space="preserve"> </w:t>
      </w:r>
      <w:r w:rsidR="00CC11B3" w:rsidRPr="00CC6550">
        <w:rPr>
          <w:sz w:val="28"/>
          <w:szCs w:val="28"/>
          <w:lang w:val="ro-RO" w:eastAsia="ro-RO"/>
        </w:rPr>
        <w:t>proiectelor de acte normative pentru care termenul de promovare a expirat – generat la expirarea a 180 de zile de la momentul anunțării în procedură de avizare, conform pct. 206 din Regulamentul Guvernului, aprobat prin Hotărârea Guvernului nr. 610/2018;</w:t>
      </w:r>
    </w:p>
    <w:p w14:paraId="53BE0A3E" w14:textId="2F78D4E5" w:rsidR="00CC11B3" w:rsidRPr="00CC6550" w:rsidRDefault="00A47204" w:rsidP="00F91332">
      <w:pPr>
        <w:pStyle w:val="ListParagraph"/>
        <w:numPr>
          <w:ilvl w:val="1"/>
          <w:numId w:val="41"/>
        </w:numPr>
        <w:tabs>
          <w:tab w:val="left" w:pos="1276"/>
          <w:tab w:val="left" w:pos="1560"/>
        </w:tabs>
        <w:ind w:left="0" w:firstLine="709"/>
        <w:rPr>
          <w:sz w:val="28"/>
          <w:szCs w:val="28"/>
          <w:lang w:val="ro-RO" w:eastAsia="ro-RO"/>
        </w:rPr>
      </w:pPr>
      <w:r w:rsidRPr="00CC6550">
        <w:rPr>
          <w:sz w:val="28"/>
          <w:szCs w:val="28"/>
          <w:lang w:val="ro-RO" w:eastAsia="ro-RO"/>
        </w:rPr>
        <w:t xml:space="preserve"> </w:t>
      </w:r>
      <w:r w:rsidR="00CC11B3" w:rsidRPr="00CC6550">
        <w:rPr>
          <w:sz w:val="28"/>
          <w:szCs w:val="28"/>
          <w:lang w:val="ro-RO" w:eastAsia="ro-RO"/>
        </w:rPr>
        <w:t>proiectelor de acte normative adoptate, dar încă nepublicate – generat la actualizarea informației privind actele adoptate în ședințele de Guvern și actele transmise spre publicare în Monitorul Oficial al Republicii Moldova;</w:t>
      </w:r>
    </w:p>
    <w:p w14:paraId="721A8868" w14:textId="498C2D75" w:rsidR="00B9506A" w:rsidRPr="00CC6550" w:rsidRDefault="00A47204" w:rsidP="00F91332">
      <w:pPr>
        <w:pStyle w:val="ListParagraph"/>
        <w:numPr>
          <w:ilvl w:val="1"/>
          <w:numId w:val="41"/>
        </w:numPr>
        <w:tabs>
          <w:tab w:val="left" w:pos="1276"/>
          <w:tab w:val="left" w:pos="1560"/>
        </w:tabs>
        <w:ind w:left="0" w:firstLine="709"/>
        <w:rPr>
          <w:sz w:val="28"/>
          <w:szCs w:val="28"/>
          <w:lang w:val="ro-RO" w:eastAsia="ro-RO"/>
        </w:rPr>
      </w:pPr>
      <w:r w:rsidRPr="00CC6550">
        <w:rPr>
          <w:sz w:val="28"/>
          <w:szCs w:val="28"/>
          <w:lang w:val="ro-RO" w:eastAsia="ro-RO"/>
        </w:rPr>
        <w:t xml:space="preserve"> </w:t>
      </w:r>
      <w:r w:rsidR="00CC11B3" w:rsidRPr="00CC6550">
        <w:rPr>
          <w:sz w:val="28"/>
          <w:szCs w:val="28"/>
          <w:lang w:val="ro-RO" w:eastAsia="ro-RO"/>
        </w:rPr>
        <w:t xml:space="preserve">proiectelor de acte normative </w:t>
      </w:r>
      <w:r w:rsidR="007A54C9" w:rsidRPr="00CC6550">
        <w:rPr>
          <w:sz w:val="28"/>
          <w:szCs w:val="28"/>
          <w:lang w:val="ro-RO" w:eastAsia="ro-RO"/>
        </w:rPr>
        <w:t>aflate la diferite etape ale procesului legislativ – generat la actualizarea informației privind parcursul legislativ al proiectului de act normativ</w:t>
      </w:r>
      <w:r w:rsidR="002833FE" w:rsidRPr="00CC6550">
        <w:rPr>
          <w:sz w:val="28"/>
          <w:szCs w:val="28"/>
          <w:lang w:val="ro-RO" w:eastAsia="ro-RO"/>
        </w:rPr>
        <w:t>.</w:t>
      </w:r>
    </w:p>
    <w:p w14:paraId="494F6F7C" w14:textId="2C148BC4" w:rsidR="00591CE5" w:rsidRPr="00CC6550" w:rsidRDefault="00E52DFA" w:rsidP="00E85B17">
      <w:pPr>
        <w:pStyle w:val="ListParagraph"/>
        <w:numPr>
          <w:ilvl w:val="0"/>
          <w:numId w:val="41"/>
        </w:numPr>
        <w:tabs>
          <w:tab w:val="left" w:pos="1276"/>
        </w:tabs>
        <w:spacing w:before="120" w:after="120"/>
        <w:ind w:left="0" w:firstLine="709"/>
        <w:contextualSpacing w:val="0"/>
        <w:rPr>
          <w:sz w:val="28"/>
          <w:szCs w:val="28"/>
          <w:lang w:val="ro-RO" w:eastAsia="ro-RO"/>
        </w:rPr>
      </w:pPr>
      <w:r w:rsidRPr="00CC6550">
        <w:rPr>
          <w:rFonts w:asciiTheme="majorBidi" w:hAnsiTheme="majorBidi" w:cstheme="majorBidi"/>
          <w:sz w:val="28"/>
          <w:szCs w:val="28"/>
          <w:lang w:val="ro-RO" w:eastAsia="ru-RU"/>
        </w:rPr>
        <w:t>Modul</w:t>
      </w:r>
      <w:r w:rsidR="00A47204" w:rsidRPr="00CC6550">
        <w:rPr>
          <w:rFonts w:asciiTheme="majorBidi" w:hAnsiTheme="majorBidi" w:cstheme="majorBidi"/>
          <w:sz w:val="28"/>
          <w:szCs w:val="28"/>
          <w:lang w:val="ro-RO" w:eastAsia="ru-RU"/>
        </w:rPr>
        <w:t>ul</w:t>
      </w:r>
      <w:r w:rsidRPr="00CC6550">
        <w:rPr>
          <w:rFonts w:asciiTheme="majorBidi" w:hAnsiTheme="majorBidi" w:cstheme="majorBidi"/>
          <w:sz w:val="28"/>
          <w:szCs w:val="28"/>
          <w:lang w:val="ro-RO" w:eastAsia="ru-RU"/>
        </w:rPr>
        <w:t xml:space="preserve"> „MRP” al </w:t>
      </w:r>
      <w:r w:rsidRPr="00CC6550">
        <w:rPr>
          <w:sz w:val="28"/>
          <w:szCs w:val="28"/>
          <w:lang w:val="ro-RO" w:eastAsia="ro-RO"/>
        </w:rPr>
        <w:t xml:space="preserve">SI e-Legislație </w:t>
      </w:r>
      <w:r w:rsidR="00AD086B" w:rsidRPr="00CC6550">
        <w:rPr>
          <w:sz w:val="28"/>
          <w:szCs w:val="28"/>
          <w:lang w:val="ro-RO" w:eastAsia="ro-RO"/>
        </w:rPr>
        <w:t xml:space="preserve">este utilizat pentru </w:t>
      </w:r>
      <w:r w:rsidR="00591CE5" w:rsidRPr="00CC6550">
        <w:rPr>
          <w:sz w:val="28"/>
          <w:szCs w:val="28"/>
          <w:lang w:val="ro-RO" w:eastAsia="ro-RO"/>
        </w:rPr>
        <w:t xml:space="preserve">formarea resursei informaționale </w:t>
      </w:r>
      <w:r w:rsidR="007A54C9" w:rsidRPr="00CC6550">
        <w:rPr>
          <w:sz w:val="28"/>
          <w:szCs w:val="28"/>
          <w:lang w:val="ro-RO" w:eastAsia="ro-RO"/>
        </w:rPr>
        <w:t>ca urmare a</w:t>
      </w:r>
      <w:r w:rsidR="00591CE5" w:rsidRPr="00CC6550">
        <w:rPr>
          <w:sz w:val="28"/>
          <w:szCs w:val="28"/>
          <w:lang w:val="ro-RO" w:eastAsia="ro-RO"/>
        </w:rPr>
        <w:t xml:space="preserve"> </w:t>
      </w:r>
      <w:r w:rsidR="00AD086B" w:rsidRPr="00CC6550">
        <w:rPr>
          <w:sz w:val="28"/>
          <w:szCs w:val="28"/>
          <w:lang w:val="ro-RO" w:eastAsia="ro-RO"/>
        </w:rPr>
        <w:t>înregistr</w:t>
      </w:r>
      <w:r w:rsidR="00591CE5" w:rsidRPr="00CC6550">
        <w:rPr>
          <w:sz w:val="28"/>
          <w:szCs w:val="28"/>
          <w:lang w:val="ro-RO" w:eastAsia="ro-RO"/>
        </w:rPr>
        <w:t>ării primare de către Cancelaria de Stat, actualizării și radierii datelor despre obiectele informaționale ale modulu</w:t>
      </w:r>
      <w:r w:rsidR="00A47204" w:rsidRPr="00CC6550">
        <w:rPr>
          <w:sz w:val="28"/>
          <w:szCs w:val="28"/>
          <w:lang w:val="ro-RO" w:eastAsia="ro-RO"/>
        </w:rPr>
        <w:t>lu</w:t>
      </w:r>
      <w:r w:rsidR="00591CE5" w:rsidRPr="00CC6550">
        <w:rPr>
          <w:sz w:val="28"/>
          <w:szCs w:val="28"/>
          <w:lang w:val="ro-RO" w:eastAsia="ro-RO"/>
        </w:rPr>
        <w:t xml:space="preserve">i respectiv referitoare la evenimente, angajamente, proiecte și partenerii de dezvoltare. </w:t>
      </w:r>
    </w:p>
    <w:p w14:paraId="64291513" w14:textId="772E5CC8" w:rsidR="00AD086B" w:rsidRPr="00CC6550" w:rsidRDefault="00B86CEF" w:rsidP="00E85B17">
      <w:pPr>
        <w:pStyle w:val="ListParagraph"/>
        <w:numPr>
          <w:ilvl w:val="0"/>
          <w:numId w:val="41"/>
        </w:numPr>
        <w:tabs>
          <w:tab w:val="left" w:pos="1276"/>
        </w:tabs>
        <w:spacing w:before="120" w:after="120"/>
        <w:ind w:left="0" w:firstLine="709"/>
        <w:contextualSpacing w:val="0"/>
        <w:rPr>
          <w:sz w:val="28"/>
          <w:szCs w:val="28"/>
          <w:lang w:val="ro-RO" w:eastAsia="ro-RO"/>
        </w:rPr>
      </w:pPr>
      <w:r w:rsidRPr="00CC6550">
        <w:rPr>
          <w:sz w:val="28"/>
          <w:szCs w:val="28"/>
          <w:lang w:val="ro-RO" w:eastAsia="ro-RO"/>
        </w:rPr>
        <w:t>Responsabilitatea p</w:t>
      </w:r>
      <w:r w:rsidR="00AD086B" w:rsidRPr="00CC6550">
        <w:rPr>
          <w:sz w:val="28"/>
          <w:szCs w:val="28"/>
          <w:lang w:val="ro-RO" w:eastAsia="ro-RO"/>
        </w:rPr>
        <w:t>entru corectitudinea și veridicitatea modului de înregistrare a</w:t>
      </w:r>
      <w:r w:rsidR="00591CE5" w:rsidRPr="00CC6550">
        <w:rPr>
          <w:sz w:val="28"/>
          <w:szCs w:val="28"/>
          <w:lang w:val="ro-RO" w:eastAsia="ro-RO"/>
        </w:rPr>
        <w:t xml:space="preserve"> datelor</w:t>
      </w:r>
      <w:r w:rsidR="000740C4" w:rsidRPr="00CC6550">
        <w:rPr>
          <w:sz w:val="28"/>
          <w:szCs w:val="28"/>
          <w:lang w:val="ro-RO" w:eastAsia="ro-RO"/>
        </w:rPr>
        <w:t xml:space="preserve"> și </w:t>
      </w:r>
      <w:r w:rsidR="00AD086B" w:rsidRPr="00CC6550">
        <w:rPr>
          <w:sz w:val="28"/>
          <w:szCs w:val="28"/>
          <w:lang w:val="ro-RO" w:eastAsia="ro-RO"/>
        </w:rPr>
        <w:t xml:space="preserve">documentelor </w:t>
      </w:r>
      <w:r w:rsidR="000740C4" w:rsidRPr="00CC6550">
        <w:rPr>
          <w:sz w:val="28"/>
          <w:szCs w:val="28"/>
          <w:lang w:val="ro-RO" w:eastAsia="ro-RO"/>
        </w:rPr>
        <w:t>î</w:t>
      </w:r>
      <w:r w:rsidR="00AD086B" w:rsidRPr="00CC6550">
        <w:rPr>
          <w:sz w:val="28"/>
          <w:szCs w:val="28"/>
          <w:lang w:val="ro-RO" w:eastAsia="ro-RO"/>
        </w:rPr>
        <w:t>n cadrul resursei informaționale format</w:t>
      </w:r>
      <w:r w:rsidR="000237F8" w:rsidRPr="00CC6550">
        <w:rPr>
          <w:sz w:val="28"/>
          <w:szCs w:val="28"/>
          <w:lang w:val="ro-RO" w:eastAsia="ro-RO"/>
        </w:rPr>
        <w:t>e</w:t>
      </w:r>
      <w:r w:rsidR="00AD086B" w:rsidRPr="00CC6550">
        <w:rPr>
          <w:sz w:val="28"/>
          <w:szCs w:val="28"/>
          <w:lang w:val="ro-RO" w:eastAsia="ro-RO"/>
        </w:rPr>
        <w:t xml:space="preserve"> </w:t>
      </w:r>
      <w:r w:rsidR="00E9732A" w:rsidRPr="00CC6550">
        <w:rPr>
          <w:sz w:val="28"/>
          <w:szCs w:val="28"/>
          <w:lang w:val="ro-RO" w:eastAsia="ro-RO"/>
        </w:rPr>
        <w:t xml:space="preserve">în cadrul </w:t>
      </w:r>
      <w:r w:rsidR="00AD086B" w:rsidRPr="00CC6550">
        <w:rPr>
          <w:sz w:val="28"/>
          <w:szCs w:val="28"/>
          <w:lang w:val="ro-RO" w:eastAsia="ro-RO"/>
        </w:rPr>
        <w:t>SI</w:t>
      </w:r>
      <w:r w:rsidR="00226534" w:rsidRPr="00CC6550">
        <w:rPr>
          <w:sz w:val="28"/>
          <w:szCs w:val="28"/>
          <w:lang w:val="ro-RO" w:eastAsia="ro-RO"/>
        </w:rPr>
        <w:t xml:space="preserve"> e-Legislație </w:t>
      </w:r>
      <w:r w:rsidRPr="00CC6550">
        <w:rPr>
          <w:sz w:val="28"/>
          <w:szCs w:val="28"/>
          <w:lang w:val="ro-RO" w:eastAsia="ro-RO"/>
        </w:rPr>
        <w:t>revin</w:t>
      </w:r>
      <w:r w:rsidR="009C0F35" w:rsidRPr="00CC6550">
        <w:rPr>
          <w:sz w:val="28"/>
          <w:szCs w:val="28"/>
          <w:lang w:val="ro-RO" w:eastAsia="ro-RO"/>
        </w:rPr>
        <w:t>e</w:t>
      </w:r>
      <w:r w:rsidRPr="00CC6550">
        <w:rPr>
          <w:sz w:val="28"/>
          <w:szCs w:val="28"/>
          <w:lang w:val="ro-RO" w:eastAsia="ro-RO"/>
        </w:rPr>
        <w:t xml:space="preserve"> </w:t>
      </w:r>
      <w:r w:rsidR="009C0F35" w:rsidRPr="00CC6550">
        <w:rPr>
          <w:sz w:val="28"/>
          <w:szCs w:val="28"/>
          <w:lang w:val="ro-RO" w:eastAsia="ro-RO"/>
        </w:rPr>
        <w:t xml:space="preserve">registratorilor </w:t>
      </w:r>
      <w:r w:rsidR="00591CE5" w:rsidRPr="00CC6550">
        <w:rPr>
          <w:sz w:val="28"/>
          <w:szCs w:val="28"/>
          <w:lang w:val="ro-RO" w:eastAsia="ro-RO"/>
        </w:rPr>
        <w:t>care</w:t>
      </w:r>
      <w:r w:rsidR="000740C4" w:rsidRPr="00CC6550">
        <w:rPr>
          <w:sz w:val="28"/>
          <w:szCs w:val="28"/>
          <w:lang w:val="ro-RO" w:eastAsia="ro-RO"/>
        </w:rPr>
        <w:t>,</w:t>
      </w:r>
      <w:r w:rsidR="00591CE5" w:rsidRPr="00CC6550">
        <w:rPr>
          <w:sz w:val="28"/>
          <w:szCs w:val="28"/>
          <w:lang w:val="ro-RO" w:eastAsia="ro-RO"/>
        </w:rPr>
        <w:t xml:space="preserve"> </w:t>
      </w:r>
      <w:r w:rsidR="000740C4" w:rsidRPr="00CC6550">
        <w:rPr>
          <w:sz w:val="28"/>
          <w:szCs w:val="28"/>
          <w:lang w:val="ro-RO" w:eastAsia="ro-RO"/>
        </w:rPr>
        <w:t xml:space="preserve">în vederea realizării </w:t>
      </w:r>
      <w:r w:rsidRPr="00CC6550">
        <w:rPr>
          <w:sz w:val="28"/>
          <w:szCs w:val="28"/>
          <w:lang w:val="ro-RO" w:eastAsia="ro-RO"/>
        </w:rPr>
        <w:t>atribuțiilor</w:t>
      </w:r>
      <w:r w:rsidR="000740C4" w:rsidRPr="00CC6550">
        <w:rPr>
          <w:sz w:val="28"/>
          <w:szCs w:val="28"/>
          <w:lang w:val="ro-RO" w:eastAsia="ro-RO"/>
        </w:rPr>
        <w:t xml:space="preserve"> de serviciu, </w:t>
      </w:r>
      <w:r w:rsidR="00591CE5" w:rsidRPr="00CC6550">
        <w:rPr>
          <w:sz w:val="28"/>
          <w:szCs w:val="28"/>
          <w:lang w:val="ro-RO" w:eastAsia="ro-RO"/>
        </w:rPr>
        <w:t xml:space="preserve">accesează și utilizează nemijlocit modulele </w:t>
      </w:r>
      <w:r w:rsidR="009C0F35" w:rsidRPr="00CC6550">
        <w:rPr>
          <w:sz w:val="28"/>
          <w:szCs w:val="28"/>
          <w:lang w:val="ro-RO" w:eastAsia="ro-RO"/>
        </w:rPr>
        <w:t>SI e-Legislație</w:t>
      </w:r>
      <w:r w:rsidR="00591CE5" w:rsidRPr="00CC6550">
        <w:rPr>
          <w:sz w:val="28"/>
          <w:szCs w:val="28"/>
          <w:lang w:val="ro-RO" w:eastAsia="ro-RO"/>
        </w:rPr>
        <w:t>.</w:t>
      </w:r>
    </w:p>
    <w:p w14:paraId="171A5CBC" w14:textId="2B42AEC1" w:rsidR="00AD086B" w:rsidRPr="00CC6550" w:rsidRDefault="00D26D2B" w:rsidP="00E85B17">
      <w:pPr>
        <w:pStyle w:val="ListParagraph"/>
        <w:numPr>
          <w:ilvl w:val="0"/>
          <w:numId w:val="41"/>
        </w:numPr>
        <w:tabs>
          <w:tab w:val="left" w:pos="1276"/>
        </w:tabs>
        <w:spacing w:before="120" w:after="120"/>
        <w:ind w:left="0" w:firstLine="709"/>
        <w:contextualSpacing w:val="0"/>
        <w:rPr>
          <w:sz w:val="28"/>
          <w:szCs w:val="28"/>
          <w:lang w:val="ro-RO" w:eastAsia="ro-RO"/>
        </w:rPr>
      </w:pPr>
      <w:r w:rsidRPr="00CC6550">
        <w:rPr>
          <w:sz w:val="28"/>
          <w:szCs w:val="28"/>
          <w:lang w:val="ro-RO" w:eastAsia="ro-RO"/>
        </w:rPr>
        <w:lastRenderedPageBreak/>
        <w:t>G</w:t>
      </w:r>
      <w:r w:rsidRPr="00CC6550">
        <w:rPr>
          <w:rFonts w:asciiTheme="majorBidi" w:hAnsiTheme="majorBidi" w:cstheme="majorBidi"/>
          <w:sz w:val="28"/>
          <w:szCs w:val="28"/>
          <w:lang w:val="ro-RO" w:eastAsia="ru-RU"/>
        </w:rPr>
        <w:t xml:space="preserve">estionarea și furnizarea informației din resursa </w:t>
      </w:r>
      <w:r w:rsidR="00DB5E17" w:rsidRPr="00CC6550">
        <w:rPr>
          <w:rFonts w:asciiTheme="majorBidi" w:hAnsiTheme="majorBidi" w:cstheme="majorBidi"/>
          <w:sz w:val="28"/>
          <w:szCs w:val="28"/>
          <w:lang w:val="ro-RO" w:eastAsia="ru-RU"/>
        </w:rPr>
        <w:t>informațională</w:t>
      </w:r>
      <w:r w:rsidRPr="00CC6550">
        <w:rPr>
          <w:rFonts w:asciiTheme="majorBidi" w:hAnsiTheme="majorBidi" w:cstheme="majorBidi"/>
          <w:sz w:val="28"/>
          <w:szCs w:val="28"/>
          <w:lang w:val="ro-RO" w:eastAsia="ru-RU"/>
        </w:rPr>
        <w:t xml:space="preserve"> </w:t>
      </w:r>
      <w:r w:rsidR="00AD086B" w:rsidRPr="00CC6550">
        <w:rPr>
          <w:sz w:val="28"/>
          <w:szCs w:val="28"/>
          <w:lang w:val="ro-RO" w:eastAsia="ro-RO"/>
        </w:rPr>
        <w:t xml:space="preserve">este asigurată de către </w:t>
      </w:r>
      <w:r w:rsidR="00226534" w:rsidRPr="00CC6550">
        <w:rPr>
          <w:sz w:val="28"/>
          <w:szCs w:val="28"/>
          <w:lang w:val="ro-RO" w:eastAsia="ro-RO"/>
        </w:rPr>
        <w:t>Cancelaria de Stat, în calitate de posesor și deținător</w:t>
      </w:r>
      <w:r w:rsidR="00591CE5" w:rsidRPr="00CC6550">
        <w:rPr>
          <w:sz w:val="28"/>
          <w:szCs w:val="28"/>
          <w:lang w:val="ro-RO" w:eastAsia="ro-RO"/>
        </w:rPr>
        <w:t xml:space="preserve"> al acest</w:t>
      </w:r>
      <w:r w:rsidR="00A2653E" w:rsidRPr="00CC6550">
        <w:rPr>
          <w:sz w:val="28"/>
          <w:szCs w:val="28"/>
          <w:lang w:val="ro-RO" w:eastAsia="ro-RO"/>
        </w:rPr>
        <w:t>e</w:t>
      </w:r>
      <w:r w:rsidR="00591CE5" w:rsidRPr="00CC6550">
        <w:rPr>
          <w:sz w:val="28"/>
          <w:szCs w:val="28"/>
          <w:lang w:val="ro-RO" w:eastAsia="ro-RO"/>
        </w:rPr>
        <w:t>ia</w:t>
      </w:r>
      <w:r w:rsidR="00226534" w:rsidRPr="00CC6550">
        <w:rPr>
          <w:sz w:val="28"/>
          <w:szCs w:val="28"/>
          <w:lang w:val="ro-RO" w:eastAsia="ro-RO"/>
        </w:rPr>
        <w:t xml:space="preserve">, </w:t>
      </w:r>
      <w:r w:rsidR="00AD086B" w:rsidRPr="00CC6550">
        <w:rPr>
          <w:sz w:val="28"/>
          <w:szCs w:val="28"/>
          <w:lang w:val="ro-RO" w:eastAsia="ro-RO"/>
        </w:rPr>
        <w:t xml:space="preserve">până la adoptarea deciziei de lichidare a </w:t>
      </w:r>
      <w:r w:rsidR="00A2653E" w:rsidRPr="00CC6550">
        <w:rPr>
          <w:sz w:val="28"/>
          <w:szCs w:val="28"/>
          <w:lang w:val="ro-RO" w:eastAsia="ro-RO"/>
        </w:rPr>
        <w:t>SI e-Legislație</w:t>
      </w:r>
      <w:r w:rsidR="00AD086B" w:rsidRPr="00CC6550">
        <w:rPr>
          <w:sz w:val="28"/>
          <w:szCs w:val="28"/>
          <w:lang w:val="ro-RO" w:eastAsia="ro-RO"/>
        </w:rPr>
        <w:t xml:space="preserve">. În cazul lichidării, </w:t>
      </w:r>
      <w:proofErr w:type="spellStart"/>
      <w:r w:rsidR="00AD086B" w:rsidRPr="00CC6550">
        <w:rPr>
          <w:sz w:val="28"/>
          <w:szCs w:val="28"/>
          <w:lang w:val="ro-RO" w:eastAsia="ro-RO"/>
        </w:rPr>
        <w:t>metadatele</w:t>
      </w:r>
      <w:proofErr w:type="spellEnd"/>
      <w:r w:rsidR="00AD086B" w:rsidRPr="00CC6550">
        <w:rPr>
          <w:sz w:val="28"/>
          <w:szCs w:val="28"/>
          <w:lang w:val="ro-RO" w:eastAsia="ro-RO"/>
        </w:rPr>
        <w:t xml:space="preserve"> se arhivează conform </w:t>
      </w:r>
      <w:r w:rsidR="00591CE5" w:rsidRPr="00CC6550">
        <w:rPr>
          <w:sz w:val="28"/>
          <w:szCs w:val="28"/>
          <w:lang w:val="ro-RO" w:eastAsia="ro-RO"/>
        </w:rPr>
        <w:t xml:space="preserve">actelor </w:t>
      </w:r>
      <w:r w:rsidR="00AD086B" w:rsidRPr="00CC6550">
        <w:rPr>
          <w:sz w:val="28"/>
          <w:szCs w:val="28"/>
          <w:lang w:val="ro-RO" w:eastAsia="ro-RO"/>
        </w:rPr>
        <w:t>normativ</w:t>
      </w:r>
      <w:r w:rsidR="00591CE5" w:rsidRPr="00CC6550">
        <w:rPr>
          <w:sz w:val="28"/>
          <w:szCs w:val="28"/>
          <w:lang w:val="ro-RO" w:eastAsia="ro-RO"/>
        </w:rPr>
        <w:t xml:space="preserve">e </w:t>
      </w:r>
      <w:r w:rsidR="00B80A2D" w:rsidRPr="00CC6550">
        <w:rPr>
          <w:sz w:val="28"/>
          <w:szCs w:val="28"/>
          <w:lang w:val="ro-RO" w:eastAsia="ro-RO"/>
        </w:rPr>
        <w:t>în domeniu</w:t>
      </w:r>
      <w:r w:rsidR="00AD086B" w:rsidRPr="00CC6550">
        <w:rPr>
          <w:sz w:val="28"/>
          <w:szCs w:val="28"/>
          <w:lang w:val="ro-RO" w:eastAsia="ro-RO"/>
        </w:rPr>
        <w:t>.</w:t>
      </w:r>
    </w:p>
    <w:p w14:paraId="1FA7CD43" w14:textId="3673D4AF" w:rsidR="00933B5B" w:rsidRPr="00CC6550" w:rsidRDefault="00933B5B" w:rsidP="00E85B17">
      <w:pPr>
        <w:pStyle w:val="ListParagraph"/>
        <w:numPr>
          <w:ilvl w:val="0"/>
          <w:numId w:val="41"/>
        </w:numPr>
        <w:tabs>
          <w:tab w:val="left" w:pos="1276"/>
        </w:tabs>
        <w:spacing w:before="120" w:after="120"/>
        <w:ind w:left="0" w:firstLine="709"/>
        <w:contextualSpacing w:val="0"/>
        <w:rPr>
          <w:sz w:val="28"/>
          <w:szCs w:val="28"/>
          <w:lang w:val="ro-RO" w:eastAsia="ro-RO"/>
        </w:rPr>
      </w:pPr>
      <w:r w:rsidRPr="00CC6550">
        <w:rPr>
          <w:sz w:val="28"/>
          <w:szCs w:val="28"/>
          <w:lang w:val="ro-RO" w:eastAsia="ro-RO"/>
        </w:rPr>
        <w:t xml:space="preserve">Administratorul de sistem din cadrul Cancelariei de Stat </w:t>
      </w:r>
      <w:r w:rsidR="000A74C2" w:rsidRPr="00CC6550">
        <w:rPr>
          <w:sz w:val="28"/>
          <w:szCs w:val="28"/>
          <w:lang w:val="ro-RO" w:eastAsia="ro-RO"/>
        </w:rPr>
        <w:t xml:space="preserve">gestionează </w:t>
      </w:r>
      <w:r w:rsidR="00A2653E" w:rsidRPr="00CC6550">
        <w:rPr>
          <w:sz w:val="28"/>
          <w:szCs w:val="28"/>
          <w:lang w:val="ro-RO" w:eastAsia="ro-RO"/>
        </w:rPr>
        <w:t xml:space="preserve">registratorii </w:t>
      </w:r>
      <w:r w:rsidR="000A74C2" w:rsidRPr="00CC6550">
        <w:rPr>
          <w:sz w:val="28"/>
          <w:szCs w:val="28"/>
          <w:lang w:val="ro-RO" w:eastAsia="ro-RO"/>
        </w:rPr>
        <w:t xml:space="preserve"> </w:t>
      </w:r>
      <w:r w:rsidRPr="00CC6550">
        <w:rPr>
          <w:sz w:val="28"/>
          <w:szCs w:val="28"/>
          <w:lang w:val="ro-RO" w:eastAsia="ro-RO"/>
        </w:rPr>
        <w:t xml:space="preserve">din cadrul Cancelariei </w:t>
      </w:r>
      <w:r w:rsidR="000A74C2" w:rsidRPr="00CC6550">
        <w:rPr>
          <w:sz w:val="28"/>
          <w:szCs w:val="28"/>
          <w:lang w:val="ro-RO" w:eastAsia="ro-RO"/>
        </w:rPr>
        <w:t xml:space="preserve">de Stat </w:t>
      </w:r>
      <w:r w:rsidRPr="00CC6550">
        <w:rPr>
          <w:sz w:val="28"/>
          <w:szCs w:val="28"/>
          <w:lang w:val="ro-RO" w:eastAsia="ro-RO"/>
        </w:rPr>
        <w:t xml:space="preserve">și </w:t>
      </w:r>
      <w:r w:rsidR="000A74C2" w:rsidRPr="00CC6550">
        <w:rPr>
          <w:sz w:val="28"/>
          <w:szCs w:val="28"/>
          <w:lang w:val="ro-RO" w:eastAsia="ro-RO"/>
        </w:rPr>
        <w:t xml:space="preserve">din celelalte </w:t>
      </w:r>
      <w:r w:rsidRPr="00CC6550">
        <w:rPr>
          <w:sz w:val="28"/>
          <w:szCs w:val="28"/>
          <w:lang w:val="ro-RO" w:eastAsia="ro-RO"/>
        </w:rPr>
        <w:t xml:space="preserve">autorități și instituții publice care utilizează </w:t>
      </w:r>
      <w:r w:rsidR="00835485" w:rsidRPr="00CC6550">
        <w:rPr>
          <w:sz w:val="28"/>
          <w:szCs w:val="28"/>
          <w:lang w:val="ro-RO" w:eastAsia="ro-RO"/>
        </w:rPr>
        <w:t>resursa informațională</w:t>
      </w:r>
      <w:r w:rsidRPr="00CC6550">
        <w:rPr>
          <w:sz w:val="28"/>
          <w:szCs w:val="28"/>
          <w:lang w:val="ro-RO" w:eastAsia="ro-RO"/>
        </w:rPr>
        <w:t>.</w:t>
      </w:r>
    </w:p>
    <w:p w14:paraId="1526A5AF" w14:textId="2FC2F8A7" w:rsidR="00AA6BE6" w:rsidRPr="00CC6550" w:rsidRDefault="00AA6BE6" w:rsidP="00E85B17">
      <w:pPr>
        <w:pStyle w:val="ListParagraph"/>
        <w:numPr>
          <w:ilvl w:val="0"/>
          <w:numId w:val="41"/>
        </w:numPr>
        <w:tabs>
          <w:tab w:val="left" w:pos="1276"/>
        </w:tabs>
        <w:spacing w:before="120" w:after="120"/>
        <w:ind w:left="0" w:firstLine="709"/>
        <w:contextualSpacing w:val="0"/>
        <w:rPr>
          <w:sz w:val="28"/>
          <w:szCs w:val="28"/>
          <w:lang w:val="ro-RO" w:eastAsia="ro-RO"/>
        </w:rPr>
      </w:pPr>
      <w:r w:rsidRPr="00CC6550">
        <w:rPr>
          <w:sz w:val="28"/>
          <w:szCs w:val="28"/>
          <w:lang w:val="ro-RO" w:eastAsia="ro-RO"/>
        </w:rPr>
        <w:t xml:space="preserve">Accesul </w:t>
      </w:r>
      <w:r w:rsidR="00A2653E" w:rsidRPr="00CC6550">
        <w:rPr>
          <w:sz w:val="28"/>
          <w:szCs w:val="28"/>
          <w:lang w:val="ro-RO" w:eastAsia="ro-RO"/>
        </w:rPr>
        <w:t xml:space="preserve">registratorilor </w:t>
      </w:r>
      <w:r w:rsidRPr="00CC6550">
        <w:rPr>
          <w:sz w:val="28"/>
          <w:szCs w:val="28"/>
          <w:lang w:val="ro-RO" w:eastAsia="ro-RO"/>
        </w:rPr>
        <w:t xml:space="preserve">din cadrul Cancelariei de Stat și ai altor autorități și instituții publice la </w:t>
      </w:r>
      <w:r w:rsidR="00835485" w:rsidRPr="00CC6550">
        <w:rPr>
          <w:sz w:val="28"/>
          <w:szCs w:val="28"/>
          <w:lang w:val="ro-RO" w:eastAsia="ro-RO"/>
        </w:rPr>
        <w:t xml:space="preserve">resursele informaționale ale </w:t>
      </w:r>
      <w:r w:rsidRPr="00CC6550">
        <w:rPr>
          <w:sz w:val="28"/>
          <w:szCs w:val="28"/>
          <w:lang w:val="ro-RO" w:eastAsia="ro-RO"/>
        </w:rPr>
        <w:t>modulel</w:t>
      </w:r>
      <w:r w:rsidR="00835485" w:rsidRPr="00CC6550">
        <w:rPr>
          <w:sz w:val="28"/>
          <w:szCs w:val="28"/>
          <w:lang w:val="ro-RO" w:eastAsia="ro-RO"/>
        </w:rPr>
        <w:t xml:space="preserve">or </w:t>
      </w:r>
      <w:r w:rsidRPr="00CC6550">
        <w:rPr>
          <w:sz w:val="28"/>
          <w:szCs w:val="28"/>
          <w:lang w:val="ro-RO" w:eastAsia="ro-RO"/>
        </w:rPr>
        <w:t xml:space="preserve">SI e-Legislație se acordă doar de către administratorul de sistem, prin crearea conturilor fiecărui </w:t>
      </w:r>
      <w:r w:rsidR="00A2653E" w:rsidRPr="00CC6550">
        <w:rPr>
          <w:sz w:val="28"/>
          <w:szCs w:val="28"/>
          <w:lang w:val="ro-RO" w:eastAsia="ro-RO"/>
        </w:rPr>
        <w:t>registrator</w:t>
      </w:r>
      <w:r w:rsidRPr="00CC6550">
        <w:rPr>
          <w:sz w:val="28"/>
          <w:szCs w:val="28"/>
          <w:lang w:val="ro-RO" w:eastAsia="ro-RO"/>
        </w:rPr>
        <w:t xml:space="preserve"> autorizat să utilizeze sistemul</w:t>
      </w:r>
      <w:r w:rsidR="006967D5" w:rsidRPr="00CC6550">
        <w:rPr>
          <w:sz w:val="28"/>
          <w:szCs w:val="28"/>
          <w:lang w:val="ro-RO" w:eastAsia="ro-RO"/>
        </w:rPr>
        <w:t xml:space="preserve">, în baza datelor privind numele și prenumele </w:t>
      </w:r>
      <w:r w:rsidR="00A2653E" w:rsidRPr="00CC6550">
        <w:rPr>
          <w:sz w:val="28"/>
          <w:szCs w:val="28"/>
          <w:lang w:val="ro-RO" w:eastAsia="ro-RO"/>
        </w:rPr>
        <w:t>registratorului</w:t>
      </w:r>
      <w:r w:rsidR="006967D5" w:rsidRPr="00CC6550">
        <w:rPr>
          <w:sz w:val="28"/>
          <w:szCs w:val="28"/>
          <w:lang w:val="ro-RO" w:eastAsia="ro-RO"/>
        </w:rPr>
        <w:t xml:space="preserve">, autoritatea/instituția publică pe care o reprezintă, funcția deținută, adresa de poștă electronică (e-mail) de serviciu și a IDNP-ului </w:t>
      </w:r>
      <w:r w:rsidR="00A2653E" w:rsidRPr="00CC6550">
        <w:rPr>
          <w:sz w:val="28"/>
          <w:szCs w:val="28"/>
          <w:lang w:val="ro-RO" w:eastAsia="ro-RO"/>
        </w:rPr>
        <w:t>registratorului</w:t>
      </w:r>
      <w:r w:rsidR="006967D5" w:rsidRPr="00CC6550">
        <w:rPr>
          <w:sz w:val="28"/>
          <w:szCs w:val="28"/>
          <w:lang w:val="ro-RO" w:eastAsia="ro-RO"/>
        </w:rPr>
        <w:t>, remise administratorului de sistem</w:t>
      </w:r>
      <w:r w:rsidR="000A74C2" w:rsidRPr="00CC6550">
        <w:rPr>
          <w:sz w:val="28"/>
          <w:szCs w:val="28"/>
          <w:lang w:val="ro-RO" w:eastAsia="ro-RO"/>
        </w:rPr>
        <w:t>, cu respectarea tuturor cerințelor privind protecția datelor cu caracter personal</w:t>
      </w:r>
      <w:r w:rsidR="006967D5" w:rsidRPr="00CC6550">
        <w:rPr>
          <w:sz w:val="28"/>
          <w:szCs w:val="28"/>
          <w:lang w:val="ro-RO" w:eastAsia="ro-RO"/>
        </w:rPr>
        <w:t>.</w:t>
      </w:r>
    </w:p>
    <w:p w14:paraId="393CAD32" w14:textId="0D2D68FC" w:rsidR="003716F5" w:rsidRPr="00CC6550" w:rsidRDefault="003716F5" w:rsidP="00E85B17">
      <w:pPr>
        <w:pStyle w:val="ListParagraph"/>
        <w:numPr>
          <w:ilvl w:val="0"/>
          <w:numId w:val="41"/>
        </w:numPr>
        <w:tabs>
          <w:tab w:val="left" w:pos="1276"/>
        </w:tabs>
        <w:spacing w:before="120" w:after="120"/>
        <w:ind w:left="0" w:firstLine="709"/>
        <w:contextualSpacing w:val="0"/>
        <w:rPr>
          <w:sz w:val="28"/>
          <w:szCs w:val="28"/>
          <w:lang w:val="ro-RO" w:eastAsia="ro-RO"/>
        </w:rPr>
      </w:pPr>
      <w:r w:rsidRPr="00CC6550">
        <w:rPr>
          <w:sz w:val="28"/>
          <w:szCs w:val="28"/>
          <w:lang w:val="ro-RO" w:eastAsia="ro-RO"/>
        </w:rPr>
        <w:t xml:space="preserve">Crearea și configurarea profilurilor de </w:t>
      </w:r>
      <w:r w:rsidR="00835485" w:rsidRPr="00CC6550">
        <w:rPr>
          <w:sz w:val="28"/>
          <w:szCs w:val="28"/>
          <w:lang w:val="ro-RO" w:eastAsia="ro-RO"/>
        </w:rPr>
        <w:t xml:space="preserve">registrator </w:t>
      </w:r>
      <w:r w:rsidRPr="00CC6550">
        <w:rPr>
          <w:sz w:val="28"/>
          <w:szCs w:val="28"/>
          <w:lang w:val="ro-RO" w:eastAsia="ro-RO"/>
        </w:rPr>
        <w:t xml:space="preserve">implică inclusiv configurarea regulilor și proceselor de lucru cu datele și documentele, </w:t>
      </w:r>
      <w:r w:rsidR="000A74C2" w:rsidRPr="00CC6550">
        <w:rPr>
          <w:sz w:val="28"/>
          <w:szCs w:val="28"/>
          <w:lang w:val="ro-RO" w:eastAsia="ro-RO"/>
        </w:rPr>
        <w:t xml:space="preserve">a </w:t>
      </w:r>
      <w:r w:rsidR="000C102F" w:rsidRPr="00CC6550">
        <w:rPr>
          <w:sz w:val="28"/>
          <w:szCs w:val="28"/>
          <w:lang w:val="ro-RO" w:eastAsia="ro-RO"/>
        </w:rPr>
        <w:t>nivelurilor</w:t>
      </w:r>
      <w:r w:rsidR="000A74C2" w:rsidRPr="00CC6550">
        <w:rPr>
          <w:sz w:val="28"/>
          <w:szCs w:val="28"/>
          <w:lang w:val="ro-RO" w:eastAsia="ro-RO"/>
        </w:rPr>
        <w:t xml:space="preserve"> </w:t>
      </w:r>
      <w:r w:rsidRPr="00CC6550">
        <w:rPr>
          <w:sz w:val="28"/>
          <w:szCs w:val="28"/>
          <w:lang w:val="ro-RO" w:eastAsia="ro-RO"/>
        </w:rPr>
        <w:t xml:space="preserve">de acces și </w:t>
      </w:r>
      <w:r w:rsidR="000A74C2" w:rsidRPr="00CC6550">
        <w:rPr>
          <w:sz w:val="28"/>
          <w:szCs w:val="28"/>
          <w:lang w:val="ro-RO" w:eastAsia="ro-RO"/>
        </w:rPr>
        <w:t xml:space="preserve">a </w:t>
      </w:r>
      <w:r w:rsidRPr="00CC6550">
        <w:rPr>
          <w:sz w:val="28"/>
          <w:szCs w:val="28"/>
          <w:lang w:val="ro-RO" w:eastAsia="ro-RO"/>
        </w:rPr>
        <w:t>seturi</w:t>
      </w:r>
      <w:r w:rsidR="000A74C2" w:rsidRPr="00CC6550">
        <w:rPr>
          <w:sz w:val="28"/>
          <w:szCs w:val="28"/>
          <w:lang w:val="ro-RO" w:eastAsia="ro-RO"/>
        </w:rPr>
        <w:t>lor</w:t>
      </w:r>
      <w:r w:rsidRPr="00CC6550">
        <w:rPr>
          <w:sz w:val="28"/>
          <w:szCs w:val="28"/>
          <w:lang w:val="ro-RO" w:eastAsia="ro-RO"/>
        </w:rPr>
        <w:t xml:space="preserve"> de permisiuni.</w:t>
      </w:r>
    </w:p>
    <w:p w14:paraId="28999663" w14:textId="22213D74" w:rsidR="00643DF2" w:rsidRPr="00CC6550" w:rsidRDefault="00643DF2" w:rsidP="00E85B17">
      <w:pPr>
        <w:pStyle w:val="ListParagraph"/>
        <w:numPr>
          <w:ilvl w:val="0"/>
          <w:numId w:val="41"/>
        </w:numPr>
        <w:tabs>
          <w:tab w:val="left" w:pos="1276"/>
        </w:tabs>
        <w:spacing w:before="120" w:after="120"/>
        <w:ind w:left="0" w:firstLine="709"/>
        <w:contextualSpacing w:val="0"/>
        <w:rPr>
          <w:sz w:val="28"/>
          <w:szCs w:val="28"/>
          <w:lang w:val="ro-RO" w:eastAsia="ro-RO"/>
        </w:rPr>
      </w:pPr>
      <w:r w:rsidRPr="00CC6550">
        <w:rPr>
          <w:sz w:val="28"/>
          <w:szCs w:val="28"/>
          <w:lang w:val="ro-RO" w:eastAsia="ro-RO"/>
        </w:rPr>
        <w:t xml:space="preserve">SI e-Legislație asigură accesul automatizat la </w:t>
      </w:r>
      <w:r w:rsidR="000D5673" w:rsidRPr="00CC6550">
        <w:rPr>
          <w:sz w:val="28"/>
          <w:szCs w:val="28"/>
          <w:lang w:val="ro-RO" w:eastAsia="ro-RO"/>
        </w:rPr>
        <w:t xml:space="preserve">resursa informațională registratorilor </w:t>
      </w:r>
      <w:r w:rsidRPr="00CC6550">
        <w:rPr>
          <w:sz w:val="28"/>
          <w:szCs w:val="28"/>
          <w:lang w:val="ro-RO" w:eastAsia="ro-RO"/>
        </w:rPr>
        <w:t>autorizați în urma autentificării prin intermediul serviciului guvernamental de autentificare și control al accesului (</w:t>
      </w:r>
      <w:proofErr w:type="spellStart"/>
      <w:r w:rsidRPr="00CC6550">
        <w:rPr>
          <w:sz w:val="28"/>
          <w:szCs w:val="28"/>
          <w:lang w:val="ro-RO" w:eastAsia="ro-RO"/>
        </w:rPr>
        <w:t>MPass</w:t>
      </w:r>
      <w:proofErr w:type="spellEnd"/>
      <w:r w:rsidRPr="00CC6550">
        <w:rPr>
          <w:sz w:val="28"/>
          <w:szCs w:val="28"/>
          <w:lang w:val="ro-RO" w:eastAsia="ro-RO"/>
        </w:rPr>
        <w:t>).</w:t>
      </w:r>
    </w:p>
    <w:p w14:paraId="6F7930B5" w14:textId="4529C6E1" w:rsidR="00643DF2" w:rsidRPr="00CC6550" w:rsidRDefault="000D5673" w:rsidP="00E85B17">
      <w:pPr>
        <w:pStyle w:val="ListParagraph"/>
        <w:numPr>
          <w:ilvl w:val="0"/>
          <w:numId w:val="41"/>
        </w:numPr>
        <w:tabs>
          <w:tab w:val="left" w:pos="1276"/>
        </w:tabs>
        <w:spacing w:before="120" w:after="120"/>
        <w:ind w:left="0" w:firstLine="709"/>
        <w:contextualSpacing w:val="0"/>
        <w:rPr>
          <w:sz w:val="28"/>
          <w:szCs w:val="28"/>
          <w:lang w:val="ro-RO" w:eastAsia="ro-RO"/>
        </w:rPr>
      </w:pPr>
      <w:r w:rsidRPr="00CC6550">
        <w:rPr>
          <w:sz w:val="28"/>
          <w:szCs w:val="28"/>
          <w:lang w:val="ro-RO" w:eastAsia="ro-RO"/>
        </w:rPr>
        <w:t xml:space="preserve">Registratorii </w:t>
      </w:r>
      <w:r w:rsidR="00643DF2" w:rsidRPr="00CC6550">
        <w:rPr>
          <w:sz w:val="28"/>
          <w:szCs w:val="28"/>
          <w:lang w:val="ro-RO" w:eastAsia="ro-RO"/>
        </w:rPr>
        <w:t xml:space="preserve">autorizați accesează </w:t>
      </w:r>
      <w:r w:rsidR="003B166B" w:rsidRPr="00CC6550">
        <w:rPr>
          <w:sz w:val="28"/>
          <w:szCs w:val="28"/>
          <w:lang w:val="ro-RO" w:eastAsia="ro-RO"/>
        </w:rPr>
        <w:t xml:space="preserve">panourile de acțiune din </w:t>
      </w:r>
      <w:r w:rsidRPr="00CC6550">
        <w:rPr>
          <w:sz w:val="28"/>
          <w:szCs w:val="28"/>
          <w:lang w:val="ro-RO" w:eastAsia="ro-RO"/>
        </w:rPr>
        <w:t xml:space="preserve">resursa informațională formată în cadrul </w:t>
      </w:r>
      <w:r w:rsidR="00643DF2" w:rsidRPr="00CC6550">
        <w:rPr>
          <w:sz w:val="28"/>
          <w:szCs w:val="28"/>
          <w:lang w:val="ro-RO" w:eastAsia="ro-RO"/>
        </w:rPr>
        <w:t xml:space="preserve">SI e-Legislație în conformitate cu rolurile și drepturile de acces atribuite de către administratorul de sistem, </w:t>
      </w:r>
      <w:r w:rsidR="005423C4" w:rsidRPr="00CC6550">
        <w:rPr>
          <w:sz w:val="28"/>
          <w:szCs w:val="28"/>
          <w:lang w:val="ro-RO" w:eastAsia="ro-RO"/>
        </w:rPr>
        <w:t xml:space="preserve">la </w:t>
      </w:r>
      <w:r w:rsidR="00643DF2" w:rsidRPr="00CC6550">
        <w:rPr>
          <w:sz w:val="28"/>
          <w:szCs w:val="28"/>
          <w:lang w:val="ro-RO" w:eastAsia="ro-RO"/>
        </w:rPr>
        <w:t xml:space="preserve">crearea și configurarea profilurilor de </w:t>
      </w:r>
      <w:r w:rsidRPr="00CC6550">
        <w:rPr>
          <w:sz w:val="28"/>
          <w:szCs w:val="28"/>
          <w:lang w:val="ro-RO" w:eastAsia="ro-RO"/>
        </w:rPr>
        <w:t>registrator</w:t>
      </w:r>
      <w:r w:rsidR="00643DF2" w:rsidRPr="00CC6550">
        <w:rPr>
          <w:sz w:val="28"/>
          <w:szCs w:val="28"/>
          <w:lang w:val="ro-RO" w:eastAsia="ro-RO"/>
        </w:rPr>
        <w:t>.</w:t>
      </w:r>
    </w:p>
    <w:p w14:paraId="3937C279" w14:textId="6EBF9275" w:rsidR="00643DF2" w:rsidRPr="00CC6550" w:rsidRDefault="000D5673" w:rsidP="00E85B17">
      <w:pPr>
        <w:pStyle w:val="ListParagraph"/>
        <w:numPr>
          <w:ilvl w:val="0"/>
          <w:numId w:val="41"/>
        </w:numPr>
        <w:tabs>
          <w:tab w:val="left" w:pos="1276"/>
        </w:tabs>
        <w:spacing w:before="120" w:after="120"/>
        <w:ind w:left="0" w:firstLine="709"/>
        <w:contextualSpacing w:val="0"/>
        <w:rPr>
          <w:sz w:val="28"/>
          <w:szCs w:val="28"/>
          <w:lang w:val="ro-RO" w:eastAsia="ro-RO"/>
        </w:rPr>
      </w:pPr>
      <w:r w:rsidRPr="00CC6550">
        <w:rPr>
          <w:sz w:val="28"/>
          <w:szCs w:val="28"/>
          <w:lang w:val="ro-RO" w:eastAsia="ro-RO"/>
        </w:rPr>
        <w:t xml:space="preserve">Registratorii </w:t>
      </w:r>
      <w:r w:rsidR="00643DF2" w:rsidRPr="00CC6550">
        <w:rPr>
          <w:sz w:val="28"/>
          <w:szCs w:val="28"/>
          <w:lang w:val="ro-RO" w:eastAsia="ro-RO"/>
        </w:rPr>
        <w:t xml:space="preserve">din cadrul Cancelariei de Stat și ai altor autorități și instituții publice </w:t>
      </w:r>
      <w:r w:rsidR="00E23333" w:rsidRPr="00CC6550">
        <w:rPr>
          <w:sz w:val="28"/>
          <w:szCs w:val="28"/>
          <w:lang w:val="ro-RO" w:eastAsia="ro-RO"/>
        </w:rPr>
        <w:t xml:space="preserve">sunt autorizați să </w:t>
      </w:r>
      <w:r w:rsidR="00643DF2" w:rsidRPr="00CC6550">
        <w:rPr>
          <w:sz w:val="28"/>
          <w:szCs w:val="28"/>
          <w:lang w:val="ro-RO" w:eastAsia="ro-RO"/>
        </w:rPr>
        <w:t>acces</w:t>
      </w:r>
      <w:r w:rsidR="00E23333" w:rsidRPr="00CC6550">
        <w:rPr>
          <w:sz w:val="28"/>
          <w:szCs w:val="28"/>
          <w:lang w:val="ro-RO" w:eastAsia="ro-RO"/>
        </w:rPr>
        <w:t xml:space="preserve">e </w:t>
      </w:r>
      <w:r w:rsidR="00643DF2" w:rsidRPr="00CC6550">
        <w:rPr>
          <w:sz w:val="28"/>
          <w:szCs w:val="28"/>
          <w:lang w:val="ro-RO" w:eastAsia="ro-RO"/>
        </w:rPr>
        <w:t>datele și documentele conform atribuțiilor și funcțiilor deținute și regimului juridic al datelor</w:t>
      </w:r>
      <w:r w:rsidR="00E23333" w:rsidRPr="00CC6550">
        <w:rPr>
          <w:sz w:val="28"/>
          <w:szCs w:val="28"/>
          <w:lang w:val="ro-RO" w:eastAsia="ro-RO"/>
        </w:rPr>
        <w:t xml:space="preserve"> </w:t>
      </w:r>
      <w:r w:rsidR="00643DF2" w:rsidRPr="00CC6550">
        <w:rPr>
          <w:sz w:val="28"/>
          <w:szCs w:val="28"/>
          <w:lang w:val="ro-RO" w:eastAsia="ro-RO"/>
        </w:rPr>
        <w:t xml:space="preserve">și documentelor </w:t>
      </w:r>
      <w:r w:rsidR="00E23333" w:rsidRPr="00CC6550">
        <w:rPr>
          <w:sz w:val="28"/>
          <w:szCs w:val="28"/>
          <w:lang w:val="ro-RO" w:eastAsia="ro-RO"/>
        </w:rPr>
        <w:t>respective</w:t>
      </w:r>
      <w:r w:rsidR="00643DF2" w:rsidRPr="00CC6550">
        <w:rPr>
          <w:sz w:val="28"/>
          <w:szCs w:val="28"/>
          <w:lang w:val="ro-RO" w:eastAsia="ro-RO"/>
        </w:rPr>
        <w:t>.</w:t>
      </w:r>
    </w:p>
    <w:p w14:paraId="1DCBC718" w14:textId="71B70C54" w:rsidR="00E05F40" w:rsidRPr="00CC6550" w:rsidRDefault="00C846E4" w:rsidP="00E85B17">
      <w:pPr>
        <w:pStyle w:val="ListParagraph"/>
        <w:numPr>
          <w:ilvl w:val="0"/>
          <w:numId w:val="41"/>
        </w:numPr>
        <w:tabs>
          <w:tab w:val="left" w:pos="1276"/>
        </w:tabs>
        <w:spacing w:before="120" w:after="120"/>
        <w:ind w:left="0" w:firstLine="709"/>
        <w:contextualSpacing w:val="0"/>
        <w:rPr>
          <w:sz w:val="28"/>
          <w:szCs w:val="28"/>
          <w:lang w:val="ro-RO" w:eastAsia="ro-RO"/>
        </w:rPr>
      </w:pPr>
      <w:r w:rsidRPr="00CC6550">
        <w:rPr>
          <w:sz w:val="28"/>
          <w:szCs w:val="28"/>
          <w:lang w:val="ro-RO" w:eastAsia="ro-RO"/>
        </w:rPr>
        <w:t xml:space="preserve">Introducerea și/sau modificarea datelor din </w:t>
      </w:r>
      <w:r w:rsidR="00E42A0F" w:rsidRPr="00CC6550">
        <w:rPr>
          <w:sz w:val="28"/>
          <w:szCs w:val="28"/>
          <w:lang w:val="ro-RO" w:eastAsia="ro-RO"/>
        </w:rPr>
        <w:t xml:space="preserve">resursa informațională </w:t>
      </w:r>
      <w:r w:rsidRPr="00CC6550">
        <w:rPr>
          <w:sz w:val="28"/>
          <w:szCs w:val="28"/>
          <w:lang w:val="ro-RO" w:eastAsia="ro-RO"/>
        </w:rPr>
        <w:t xml:space="preserve">SI e-Legislație de pe </w:t>
      </w:r>
      <w:r w:rsidR="005423C4" w:rsidRPr="00CC6550">
        <w:rPr>
          <w:sz w:val="28"/>
          <w:szCs w:val="28"/>
          <w:lang w:val="ro-RO" w:eastAsia="ro-RO"/>
        </w:rPr>
        <w:t xml:space="preserve">contul unui alt </w:t>
      </w:r>
      <w:r w:rsidR="00F024EA" w:rsidRPr="00CC6550">
        <w:rPr>
          <w:sz w:val="28"/>
          <w:szCs w:val="28"/>
          <w:lang w:val="ro-RO" w:eastAsia="ro-RO"/>
        </w:rPr>
        <w:t xml:space="preserve">registrator </w:t>
      </w:r>
      <w:r w:rsidRPr="00CC6550">
        <w:rPr>
          <w:sz w:val="28"/>
          <w:szCs w:val="28"/>
          <w:lang w:val="ro-RO" w:eastAsia="ro-RO"/>
        </w:rPr>
        <w:t>este strict interzisă</w:t>
      </w:r>
      <w:r w:rsidR="005423C4" w:rsidRPr="00CC6550">
        <w:rPr>
          <w:sz w:val="28"/>
          <w:szCs w:val="28"/>
          <w:lang w:val="ro-RO" w:eastAsia="ro-RO"/>
        </w:rPr>
        <w:t xml:space="preserve"> și se consideră</w:t>
      </w:r>
      <w:r w:rsidRPr="00CC6550">
        <w:rPr>
          <w:sz w:val="28"/>
          <w:szCs w:val="28"/>
          <w:lang w:val="ro-RO" w:eastAsia="ro-RO"/>
        </w:rPr>
        <w:t xml:space="preserve"> acces neautorizat. </w:t>
      </w:r>
    </w:p>
    <w:p w14:paraId="13C12A34" w14:textId="1C303DED" w:rsidR="00C846E4" w:rsidRPr="00CC6550" w:rsidRDefault="00F024EA" w:rsidP="00E85B17">
      <w:pPr>
        <w:pStyle w:val="ListParagraph"/>
        <w:numPr>
          <w:ilvl w:val="0"/>
          <w:numId w:val="41"/>
        </w:numPr>
        <w:tabs>
          <w:tab w:val="left" w:pos="1276"/>
        </w:tabs>
        <w:spacing w:before="120" w:after="120"/>
        <w:ind w:left="0" w:firstLine="709"/>
        <w:contextualSpacing w:val="0"/>
        <w:rPr>
          <w:sz w:val="28"/>
          <w:szCs w:val="28"/>
          <w:lang w:val="ro-RO" w:eastAsia="ro-RO"/>
        </w:rPr>
      </w:pPr>
      <w:r w:rsidRPr="00CC6550">
        <w:rPr>
          <w:sz w:val="28"/>
          <w:szCs w:val="28"/>
          <w:lang w:val="ro-RO" w:eastAsia="ro-RO"/>
        </w:rPr>
        <w:t xml:space="preserve">Registratorii </w:t>
      </w:r>
      <w:r w:rsidR="005423C4" w:rsidRPr="00CC6550">
        <w:rPr>
          <w:sz w:val="28"/>
          <w:szCs w:val="28"/>
          <w:lang w:val="ro-RO" w:eastAsia="ro-RO"/>
        </w:rPr>
        <w:t xml:space="preserve">trebuie să asigure confidențialitatea profilului </w:t>
      </w:r>
      <w:r w:rsidRPr="00CC6550">
        <w:rPr>
          <w:sz w:val="28"/>
          <w:szCs w:val="28"/>
          <w:lang w:val="ro-RO" w:eastAsia="ro-RO"/>
        </w:rPr>
        <w:t xml:space="preserve">său </w:t>
      </w:r>
      <w:r w:rsidR="005423C4" w:rsidRPr="00CC6550">
        <w:rPr>
          <w:sz w:val="28"/>
          <w:szCs w:val="28"/>
          <w:lang w:val="ro-RO" w:eastAsia="ro-RO"/>
        </w:rPr>
        <w:t>și a semnăturii electronice proprii</w:t>
      </w:r>
      <w:r w:rsidR="00C846E4" w:rsidRPr="00CC6550">
        <w:rPr>
          <w:sz w:val="28"/>
          <w:szCs w:val="28"/>
          <w:lang w:val="ro-RO" w:eastAsia="ro-RO"/>
        </w:rPr>
        <w:t>.</w:t>
      </w:r>
    </w:p>
    <w:p w14:paraId="747CC9BB" w14:textId="01C4733C" w:rsidR="00C846E4" w:rsidRPr="00CC6550" w:rsidRDefault="00E05F40" w:rsidP="00F91332">
      <w:pPr>
        <w:pStyle w:val="ListParagraph"/>
        <w:numPr>
          <w:ilvl w:val="0"/>
          <w:numId w:val="41"/>
        </w:numPr>
        <w:tabs>
          <w:tab w:val="left" w:pos="1276"/>
        </w:tabs>
        <w:ind w:left="0" w:firstLine="709"/>
        <w:rPr>
          <w:sz w:val="28"/>
          <w:szCs w:val="28"/>
          <w:lang w:val="ro-RO" w:eastAsia="ro-RO"/>
        </w:rPr>
      </w:pPr>
      <w:r w:rsidRPr="00CC6550">
        <w:rPr>
          <w:sz w:val="28"/>
          <w:szCs w:val="28"/>
          <w:lang w:val="ro-RO" w:eastAsia="ro-RO"/>
        </w:rPr>
        <w:t xml:space="preserve">Dreptul de acces la </w:t>
      </w:r>
      <w:r w:rsidR="00F024EA" w:rsidRPr="00CC6550">
        <w:rPr>
          <w:sz w:val="28"/>
          <w:szCs w:val="28"/>
          <w:lang w:val="ro-RO" w:eastAsia="ro-RO"/>
        </w:rPr>
        <w:t xml:space="preserve">resursa informațională </w:t>
      </w:r>
      <w:r w:rsidR="00C0243C" w:rsidRPr="00CC6550">
        <w:rPr>
          <w:sz w:val="28"/>
          <w:szCs w:val="28"/>
          <w:lang w:val="ro-RO" w:eastAsia="ro-RO"/>
        </w:rPr>
        <w:t xml:space="preserve">formată în cadrul </w:t>
      </w:r>
      <w:r w:rsidRPr="00CC6550">
        <w:rPr>
          <w:sz w:val="28"/>
          <w:szCs w:val="28"/>
          <w:lang w:val="ro-RO" w:eastAsia="ro-RO"/>
        </w:rPr>
        <w:t xml:space="preserve">SI e-Legislație nu este unul permanent, iar </w:t>
      </w:r>
      <w:r w:rsidR="005423C4" w:rsidRPr="00CC6550">
        <w:rPr>
          <w:sz w:val="28"/>
          <w:szCs w:val="28"/>
          <w:lang w:val="ro-RO" w:eastAsia="ro-RO"/>
        </w:rPr>
        <w:t xml:space="preserve">modificarea / retragerea </w:t>
      </w:r>
      <w:r w:rsidR="006B1659" w:rsidRPr="00CC6550">
        <w:rPr>
          <w:sz w:val="28"/>
          <w:szCs w:val="28"/>
          <w:lang w:val="ro-RO" w:eastAsia="ro-RO"/>
        </w:rPr>
        <w:t xml:space="preserve">permisiunilor de acces al </w:t>
      </w:r>
      <w:r w:rsidR="00A05AD0" w:rsidRPr="00CC6550">
        <w:rPr>
          <w:sz w:val="28"/>
          <w:szCs w:val="28"/>
          <w:lang w:val="ro-RO" w:eastAsia="ro-RO"/>
        </w:rPr>
        <w:t xml:space="preserve">registratorilor </w:t>
      </w:r>
      <w:r w:rsidR="00C846E4" w:rsidRPr="00CC6550">
        <w:rPr>
          <w:sz w:val="28"/>
          <w:szCs w:val="28"/>
          <w:lang w:val="ro-RO" w:eastAsia="ro-RO"/>
        </w:rPr>
        <w:t xml:space="preserve">se efectuează de către administratorul de sistem </w:t>
      </w:r>
      <w:r w:rsidR="006B1659" w:rsidRPr="00CC6550">
        <w:rPr>
          <w:sz w:val="28"/>
          <w:szCs w:val="28"/>
          <w:lang w:val="ro-RO" w:eastAsia="ro-RO"/>
        </w:rPr>
        <w:t>în</w:t>
      </w:r>
      <w:r w:rsidR="00C846E4" w:rsidRPr="00CC6550">
        <w:rPr>
          <w:sz w:val="28"/>
          <w:szCs w:val="28"/>
          <w:lang w:val="ro-RO" w:eastAsia="ro-RO"/>
        </w:rPr>
        <w:t xml:space="preserve"> una dintre următoarele situații:</w:t>
      </w:r>
    </w:p>
    <w:p w14:paraId="7253F7A7" w14:textId="0162645A" w:rsidR="00C846E4" w:rsidRPr="00CC6550" w:rsidRDefault="00F91332" w:rsidP="00F91332">
      <w:pPr>
        <w:pStyle w:val="ListParagraph"/>
        <w:numPr>
          <w:ilvl w:val="1"/>
          <w:numId w:val="41"/>
        </w:numPr>
        <w:tabs>
          <w:tab w:val="left" w:pos="1276"/>
          <w:tab w:val="left" w:pos="1560"/>
        </w:tabs>
        <w:ind w:left="0" w:firstLine="709"/>
        <w:rPr>
          <w:sz w:val="28"/>
          <w:szCs w:val="28"/>
          <w:lang w:val="ro-RO" w:eastAsia="ro-RO"/>
        </w:rPr>
      </w:pPr>
      <w:r w:rsidRPr="00CC6550">
        <w:rPr>
          <w:sz w:val="28"/>
          <w:szCs w:val="28"/>
          <w:lang w:val="ro-RO" w:eastAsia="ro-RO"/>
        </w:rPr>
        <w:t xml:space="preserve">  </w:t>
      </w:r>
      <w:r w:rsidR="00C846E4" w:rsidRPr="00CC6550">
        <w:rPr>
          <w:sz w:val="28"/>
          <w:szCs w:val="28"/>
          <w:lang w:val="ro-RO" w:eastAsia="ro-RO"/>
        </w:rPr>
        <w:t>la modific</w:t>
      </w:r>
      <w:r w:rsidR="006B1659" w:rsidRPr="00CC6550">
        <w:rPr>
          <w:sz w:val="28"/>
          <w:szCs w:val="28"/>
          <w:lang w:val="ro-RO" w:eastAsia="ro-RO"/>
        </w:rPr>
        <w:t>area</w:t>
      </w:r>
      <w:r w:rsidR="00E05F40" w:rsidRPr="00CC6550">
        <w:rPr>
          <w:sz w:val="28"/>
          <w:szCs w:val="28"/>
          <w:lang w:val="ro-RO" w:eastAsia="ro-RO"/>
        </w:rPr>
        <w:t xml:space="preserve"> </w:t>
      </w:r>
      <w:r w:rsidR="00C846E4" w:rsidRPr="00CC6550">
        <w:rPr>
          <w:sz w:val="28"/>
          <w:szCs w:val="28"/>
          <w:lang w:val="ro-RO" w:eastAsia="ro-RO"/>
        </w:rPr>
        <w:t xml:space="preserve">raporturilor de serviciu/de muncă ale </w:t>
      </w:r>
      <w:r w:rsidR="00E05F40" w:rsidRPr="00CC6550">
        <w:rPr>
          <w:sz w:val="28"/>
          <w:szCs w:val="28"/>
          <w:lang w:val="ro-RO" w:eastAsia="ro-RO"/>
        </w:rPr>
        <w:t xml:space="preserve">funcționarului public/angajatului respectiv, </w:t>
      </w:r>
      <w:r w:rsidR="00C846E4" w:rsidRPr="00CC6550">
        <w:rPr>
          <w:sz w:val="28"/>
          <w:szCs w:val="28"/>
          <w:lang w:val="ro-RO" w:eastAsia="ro-RO"/>
        </w:rPr>
        <w:t xml:space="preserve">când noile atribuții nu impun accesul și lucrul în cadrul </w:t>
      </w:r>
      <w:r w:rsidR="00E05F40" w:rsidRPr="00CC6550">
        <w:rPr>
          <w:sz w:val="28"/>
          <w:szCs w:val="28"/>
          <w:lang w:val="ro-RO" w:eastAsia="ro-RO"/>
        </w:rPr>
        <w:t>sistemului informațional</w:t>
      </w:r>
      <w:r w:rsidR="00C846E4" w:rsidRPr="00CC6550">
        <w:rPr>
          <w:sz w:val="28"/>
          <w:szCs w:val="28"/>
          <w:lang w:val="ro-RO" w:eastAsia="ro-RO"/>
        </w:rPr>
        <w:t>;</w:t>
      </w:r>
    </w:p>
    <w:p w14:paraId="1A50B117" w14:textId="223E668B" w:rsidR="00C846E4" w:rsidRPr="00CC6550" w:rsidRDefault="00F91332" w:rsidP="00F91332">
      <w:pPr>
        <w:pStyle w:val="ListParagraph"/>
        <w:numPr>
          <w:ilvl w:val="1"/>
          <w:numId w:val="41"/>
        </w:numPr>
        <w:tabs>
          <w:tab w:val="left" w:pos="1276"/>
          <w:tab w:val="left" w:pos="1560"/>
        </w:tabs>
        <w:ind w:left="0" w:firstLine="709"/>
        <w:rPr>
          <w:sz w:val="28"/>
          <w:szCs w:val="28"/>
          <w:lang w:val="ro-RO" w:eastAsia="ro-RO"/>
        </w:rPr>
      </w:pPr>
      <w:r w:rsidRPr="00CC6550">
        <w:rPr>
          <w:sz w:val="28"/>
          <w:szCs w:val="28"/>
          <w:lang w:val="ro-RO" w:eastAsia="ro-RO"/>
        </w:rPr>
        <w:lastRenderedPageBreak/>
        <w:t xml:space="preserve">  </w:t>
      </w:r>
      <w:r w:rsidR="00C846E4" w:rsidRPr="00CC6550">
        <w:rPr>
          <w:sz w:val="28"/>
          <w:szCs w:val="28"/>
          <w:lang w:val="ro-RO" w:eastAsia="ro-RO"/>
        </w:rPr>
        <w:t>la încetarea/suspendarea raporturilor de serviciu/de muncă ale</w:t>
      </w:r>
      <w:r w:rsidR="0099066F" w:rsidRPr="00CC6550">
        <w:rPr>
          <w:sz w:val="28"/>
          <w:szCs w:val="28"/>
          <w:lang w:val="ro-RO" w:eastAsia="ro-RO"/>
        </w:rPr>
        <w:t xml:space="preserve"> funcționarului/angajatului respectiv</w:t>
      </w:r>
      <w:r w:rsidR="00C846E4" w:rsidRPr="00CC6550">
        <w:rPr>
          <w:sz w:val="28"/>
          <w:szCs w:val="28"/>
          <w:lang w:val="ro-RO" w:eastAsia="ro-RO"/>
        </w:rPr>
        <w:t>;</w:t>
      </w:r>
    </w:p>
    <w:p w14:paraId="5DB4603F" w14:textId="688578DF" w:rsidR="006B1659" w:rsidRPr="00CC6550" w:rsidRDefault="00F91332" w:rsidP="00F91332">
      <w:pPr>
        <w:pStyle w:val="ListParagraph"/>
        <w:numPr>
          <w:ilvl w:val="1"/>
          <w:numId w:val="41"/>
        </w:numPr>
        <w:tabs>
          <w:tab w:val="left" w:pos="1276"/>
          <w:tab w:val="left" w:pos="1560"/>
        </w:tabs>
        <w:ind w:left="0" w:firstLine="709"/>
        <w:rPr>
          <w:sz w:val="28"/>
          <w:szCs w:val="28"/>
          <w:lang w:val="ro-RO" w:eastAsia="ro-RO"/>
        </w:rPr>
      </w:pPr>
      <w:r w:rsidRPr="00CC6550">
        <w:rPr>
          <w:sz w:val="28"/>
          <w:szCs w:val="28"/>
          <w:lang w:val="ro-RO" w:eastAsia="ro-RO"/>
        </w:rPr>
        <w:t xml:space="preserve">  </w:t>
      </w:r>
      <w:r w:rsidR="00C846E4" w:rsidRPr="00CC6550">
        <w:rPr>
          <w:sz w:val="28"/>
          <w:szCs w:val="28"/>
          <w:lang w:val="ro-RO" w:eastAsia="ro-RO"/>
        </w:rPr>
        <w:t xml:space="preserve">la încălcarea </w:t>
      </w:r>
      <w:r w:rsidR="005423C4" w:rsidRPr="00CC6550">
        <w:rPr>
          <w:sz w:val="28"/>
          <w:szCs w:val="28"/>
          <w:lang w:val="ro-RO" w:eastAsia="ro-RO"/>
        </w:rPr>
        <w:t xml:space="preserve">de către </w:t>
      </w:r>
      <w:r w:rsidR="00A05AD0" w:rsidRPr="00CC6550">
        <w:rPr>
          <w:sz w:val="28"/>
          <w:szCs w:val="28"/>
          <w:lang w:val="ro-RO" w:eastAsia="ro-RO"/>
        </w:rPr>
        <w:t xml:space="preserve">registrator </w:t>
      </w:r>
      <w:r w:rsidR="005423C4" w:rsidRPr="00CC6550">
        <w:rPr>
          <w:sz w:val="28"/>
          <w:szCs w:val="28"/>
          <w:lang w:val="ro-RO" w:eastAsia="ro-RO"/>
        </w:rPr>
        <w:t xml:space="preserve">a </w:t>
      </w:r>
      <w:r w:rsidR="00C846E4" w:rsidRPr="00CC6550">
        <w:rPr>
          <w:sz w:val="28"/>
          <w:szCs w:val="28"/>
          <w:lang w:val="ro-RO" w:eastAsia="ro-RO"/>
        </w:rPr>
        <w:t>regulilor de utilizare a sistemului</w:t>
      </w:r>
      <w:r w:rsidR="0099066F" w:rsidRPr="00CC6550">
        <w:rPr>
          <w:sz w:val="28"/>
          <w:szCs w:val="28"/>
          <w:lang w:val="ro-RO" w:eastAsia="ro-RO"/>
        </w:rPr>
        <w:t xml:space="preserve"> informațional </w:t>
      </w:r>
      <w:r w:rsidR="00C846E4" w:rsidRPr="00CC6550">
        <w:rPr>
          <w:sz w:val="28"/>
          <w:szCs w:val="28"/>
          <w:lang w:val="ro-RO" w:eastAsia="ro-RO"/>
        </w:rPr>
        <w:t xml:space="preserve">sau la constatarea încălcării </w:t>
      </w:r>
      <w:r w:rsidR="005423C4" w:rsidRPr="00CC6550">
        <w:rPr>
          <w:sz w:val="28"/>
          <w:szCs w:val="28"/>
          <w:lang w:val="ro-RO" w:eastAsia="ro-RO"/>
        </w:rPr>
        <w:t xml:space="preserve">cerințelor de </w:t>
      </w:r>
      <w:r w:rsidR="00C846E4" w:rsidRPr="00CC6550">
        <w:rPr>
          <w:sz w:val="28"/>
          <w:szCs w:val="28"/>
          <w:lang w:val="ro-RO" w:eastAsia="ro-RO"/>
        </w:rPr>
        <w:t>securit</w:t>
      </w:r>
      <w:r w:rsidR="005423C4" w:rsidRPr="00CC6550">
        <w:rPr>
          <w:sz w:val="28"/>
          <w:szCs w:val="28"/>
          <w:lang w:val="ro-RO" w:eastAsia="ro-RO"/>
        </w:rPr>
        <w:t xml:space="preserve">ate </w:t>
      </w:r>
      <w:r w:rsidR="00C846E4" w:rsidRPr="00CC6550">
        <w:rPr>
          <w:sz w:val="28"/>
          <w:szCs w:val="28"/>
          <w:lang w:val="ro-RO" w:eastAsia="ro-RO"/>
        </w:rPr>
        <w:t>informațional</w:t>
      </w:r>
      <w:r w:rsidR="005423C4" w:rsidRPr="00CC6550">
        <w:rPr>
          <w:sz w:val="28"/>
          <w:szCs w:val="28"/>
          <w:lang w:val="ro-RO" w:eastAsia="ro-RO"/>
        </w:rPr>
        <w:t>ă</w:t>
      </w:r>
      <w:r w:rsidR="003E0829" w:rsidRPr="00CC6550">
        <w:rPr>
          <w:sz w:val="28"/>
          <w:szCs w:val="28"/>
          <w:lang w:val="ro-RO" w:eastAsia="ro-RO"/>
        </w:rPr>
        <w:t>, constatate de administrator sau raportate oficial</w:t>
      </w:r>
      <w:r w:rsidR="00A05C31" w:rsidRPr="00CC6550">
        <w:rPr>
          <w:sz w:val="28"/>
          <w:szCs w:val="28"/>
          <w:lang w:val="ro-RO" w:eastAsia="ro-RO"/>
        </w:rPr>
        <w:t>.</w:t>
      </w:r>
    </w:p>
    <w:p w14:paraId="3B84796D" w14:textId="77777777" w:rsidR="00C846E4" w:rsidRPr="00CC6550" w:rsidRDefault="00C846E4" w:rsidP="00F91332">
      <w:pPr>
        <w:tabs>
          <w:tab w:val="left" w:pos="1134"/>
          <w:tab w:val="left" w:pos="1276"/>
        </w:tabs>
        <w:jc w:val="center"/>
        <w:rPr>
          <w:b/>
          <w:bCs/>
          <w:sz w:val="28"/>
          <w:szCs w:val="28"/>
          <w:lang w:val="ro-RO" w:eastAsia="ro-RO"/>
        </w:rPr>
      </w:pPr>
    </w:p>
    <w:p w14:paraId="547CE6A4" w14:textId="0FC203AA" w:rsidR="00AD086B" w:rsidRPr="00CC6550" w:rsidRDefault="00AD086B" w:rsidP="00990D2E">
      <w:pPr>
        <w:tabs>
          <w:tab w:val="left" w:pos="1134"/>
        </w:tabs>
        <w:ind w:firstLine="0"/>
        <w:jc w:val="center"/>
        <w:rPr>
          <w:b/>
          <w:bCs/>
          <w:sz w:val="28"/>
          <w:szCs w:val="28"/>
          <w:lang w:val="ro-RO" w:eastAsia="ro-RO"/>
        </w:rPr>
      </w:pPr>
      <w:r w:rsidRPr="00CC6550">
        <w:rPr>
          <w:b/>
          <w:bCs/>
          <w:sz w:val="28"/>
          <w:szCs w:val="28"/>
          <w:lang w:val="ro-RO" w:eastAsia="ro-RO"/>
        </w:rPr>
        <w:t xml:space="preserve">Capitolul </w:t>
      </w:r>
      <w:r w:rsidR="00895827" w:rsidRPr="00CC6550">
        <w:rPr>
          <w:b/>
          <w:bCs/>
          <w:sz w:val="28"/>
          <w:szCs w:val="28"/>
          <w:lang w:val="ro-RO" w:eastAsia="ro-RO"/>
        </w:rPr>
        <w:t>I</w:t>
      </w:r>
      <w:r w:rsidRPr="00CC6550">
        <w:rPr>
          <w:b/>
          <w:bCs/>
          <w:sz w:val="28"/>
          <w:szCs w:val="28"/>
          <w:lang w:val="ro-RO" w:eastAsia="ro-RO"/>
        </w:rPr>
        <w:t>V</w:t>
      </w:r>
    </w:p>
    <w:p w14:paraId="56A91318" w14:textId="5F593E16" w:rsidR="00AD086B" w:rsidRPr="00CC6550" w:rsidRDefault="00990D2E" w:rsidP="00990D2E">
      <w:pPr>
        <w:tabs>
          <w:tab w:val="left" w:pos="1134"/>
        </w:tabs>
        <w:ind w:firstLine="0"/>
        <w:jc w:val="center"/>
        <w:rPr>
          <w:b/>
          <w:bCs/>
          <w:sz w:val="28"/>
          <w:szCs w:val="28"/>
          <w:lang w:val="ro-RO" w:eastAsia="ro-RO"/>
        </w:rPr>
      </w:pPr>
      <w:r w:rsidRPr="00CC6550">
        <w:rPr>
          <w:b/>
          <w:bCs/>
          <w:sz w:val="28"/>
          <w:szCs w:val="28"/>
          <w:lang w:val="ro-RO" w:eastAsia="ro-RO"/>
        </w:rPr>
        <w:t xml:space="preserve">PROCEDURA DE </w:t>
      </w:r>
      <w:r w:rsidR="00AD086B" w:rsidRPr="00CC6550">
        <w:rPr>
          <w:b/>
          <w:bCs/>
          <w:sz w:val="28"/>
          <w:szCs w:val="28"/>
          <w:lang w:val="ro-RO" w:eastAsia="ro-RO"/>
        </w:rPr>
        <w:t>ÎNREGISTRARE</w:t>
      </w:r>
      <w:r w:rsidRPr="00CC6550">
        <w:rPr>
          <w:b/>
          <w:bCs/>
          <w:sz w:val="28"/>
          <w:szCs w:val="28"/>
          <w:lang w:val="ro-RO" w:eastAsia="ro-RO"/>
        </w:rPr>
        <w:t xml:space="preserve">, MODIFICARE, COMPLETARE                 ȘI RADIERE A DATELOR </w:t>
      </w:r>
      <w:r w:rsidR="007F165D" w:rsidRPr="00CC6550">
        <w:rPr>
          <w:b/>
          <w:bCs/>
          <w:sz w:val="28"/>
          <w:szCs w:val="28"/>
          <w:lang w:val="ro-RO" w:eastAsia="ro-RO"/>
        </w:rPr>
        <w:t>RESURSEI INFORMAȚIONALE</w:t>
      </w:r>
    </w:p>
    <w:p w14:paraId="02817264" w14:textId="77777777" w:rsidR="001F1D8D" w:rsidRPr="00CC6550" w:rsidRDefault="001F1D8D" w:rsidP="00990D2E">
      <w:pPr>
        <w:tabs>
          <w:tab w:val="left" w:pos="1134"/>
        </w:tabs>
        <w:ind w:firstLine="0"/>
        <w:jc w:val="center"/>
        <w:rPr>
          <w:b/>
          <w:bCs/>
          <w:sz w:val="28"/>
          <w:szCs w:val="28"/>
          <w:lang w:val="ro-RO" w:eastAsia="ro-RO"/>
        </w:rPr>
      </w:pPr>
    </w:p>
    <w:p w14:paraId="478A1C22" w14:textId="309E095D" w:rsidR="005E2DFC" w:rsidRPr="00CC6550" w:rsidRDefault="005E2DFC" w:rsidP="00F91332">
      <w:pPr>
        <w:pStyle w:val="ListParagraph"/>
        <w:numPr>
          <w:ilvl w:val="0"/>
          <w:numId w:val="41"/>
        </w:numPr>
        <w:tabs>
          <w:tab w:val="left" w:pos="1276"/>
        </w:tabs>
        <w:ind w:left="0" w:firstLine="709"/>
        <w:rPr>
          <w:sz w:val="28"/>
          <w:szCs w:val="28"/>
          <w:lang w:val="ro-RO" w:eastAsia="ro-RO"/>
        </w:rPr>
      </w:pPr>
      <w:r w:rsidRPr="00CC6550">
        <w:rPr>
          <w:sz w:val="28"/>
          <w:szCs w:val="28"/>
          <w:lang w:val="ro-RO" w:eastAsia="ro-RO"/>
        </w:rPr>
        <w:t xml:space="preserve">Înregistrarea și utilizarea datelor și documentelor </w:t>
      </w:r>
      <w:r w:rsidR="009F4D5A" w:rsidRPr="00CC6550">
        <w:rPr>
          <w:sz w:val="28"/>
          <w:szCs w:val="28"/>
          <w:lang w:val="ro-RO" w:eastAsia="ro-RO"/>
        </w:rPr>
        <w:t xml:space="preserve">în </w:t>
      </w:r>
      <w:r w:rsidR="001F1C0E" w:rsidRPr="00CC6550">
        <w:rPr>
          <w:sz w:val="28"/>
          <w:szCs w:val="28"/>
          <w:lang w:val="ro-RO" w:eastAsia="ro-RO"/>
        </w:rPr>
        <w:t xml:space="preserve">resursa informațională formată în cadrul </w:t>
      </w:r>
      <w:r w:rsidRPr="00CC6550">
        <w:rPr>
          <w:sz w:val="28"/>
          <w:szCs w:val="28"/>
          <w:lang w:val="ro-RO" w:eastAsia="ro-RO"/>
        </w:rPr>
        <w:t xml:space="preserve">SI e-Legislație se efectuează </w:t>
      </w:r>
      <w:r w:rsidR="009F4D5A" w:rsidRPr="00CC6550">
        <w:rPr>
          <w:sz w:val="28"/>
          <w:szCs w:val="28"/>
          <w:lang w:val="ro-RO" w:eastAsia="ro-RO"/>
        </w:rPr>
        <w:t>exclusiv</w:t>
      </w:r>
      <w:r w:rsidRPr="00CC6550">
        <w:rPr>
          <w:sz w:val="28"/>
          <w:szCs w:val="28"/>
          <w:lang w:val="ro-RO" w:eastAsia="ro-RO"/>
        </w:rPr>
        <w:t xml:space="preserve"> în scopuri </w:t>
      </w:r>
      <w:r w:rsidR="009F4D5A" w:rsidRPr="00CC6550">
        <w:rPr>
          <w:sz w:val="28"/>
          <w:szCs w:val="28"/>
          <w:lang w:val="ro-RO" w:eastAsia="ro-RO"/>
        </w:rPr>
        <w:t xml:space="preserve">care decurg </w:t>
      </w:r>
      <w:r w:rsidRPr="00CC6550">
        <w:rPr>
          <w:sz w:val="28"/>
          <w:szCs w:val="28"/>
          <w:lang w:val="ro-RO" w:eastAsia="ro-RO"/>
        </w:rPr>
        <w:t xml:space="preserve">din competențele Cancelariei </w:t>
      </w:r>
      <w:r w:rsidR="009F4D5A" w:rsidRPr="00CC6550">
        <w:rPr>
          <w:sz w:val="28"/>
          <w:szCs w:val="28"/>
          <w:lang w:val="ro-RO" w:eastAsia="ro-RO"/>
        </w:rPr>
        <w:t xml:space="preserve">de Stat </w:t>
      </w:r>
      <w:r w:rsidRPr="00CC6550">
        <w:rPr>
          <w:sz w:val="28"/>
          <w:szCs w:val="28"/>
          <w:lang w:val="ro-RO" w:eastAsia="ro-RO"/>
        </w:rPr>
        <w:t>și ale autorităților și instituțiilor publice</w:t>
      </w:r>
      <w:r w:rsidR="009F4D5A" w:rsidRPr="00CC6550">
        <w:rPr>
          <w:sz w:val="28"/>
          <w:szCs w:val="28"/>
          <w:lang w:val="ro-RO" w:eastAsia="ro-RO"/>
        </w:rPr>
        <w:t>,</w:t>
      </w:r>
      <w:r w:rsidRPr="00CC6550">
        <w:rPr>
          <w:sz w:val="28"/>
          <w:szCs w:val="28"/>
          <w:lang w:val="ro-RO" w:eastAsia="ro-RO"/>
        </w:rPr>
        <w:t xml:space="preserve"> în </w:t>
      </w:r>
      <w:r w:rsidR="009F4D5A" w:rsidRPr="00CC6550">
        <w:rPr>
          <w:sz w:val="28"/>
          <w:szCs w:val="28"/>
          <w:lang w:val="ro-RO" w:eastAsia="ro-RO"/>
        </w:rPr>
        <w:t xml:space="preserve">vederea </w:t>
      </w:r>
      <w:r w:rsidRPr="00CC6550">
        <w:rPr>
          <w:sz w:val="28"/>
          <w:szCs w:val="28"/>
          <w:lang w:val="ro-RO" w:eastAsia="ro-RO"/>
        </w:rPr>
        <w:t xml:space="preserve">asigurării unui proces eficient de </w:t>
      </w:r>
      <w:r w:rsidRPr="00CC6550">
        <w:rPr>
          <w:rFonts w:asciiTheme="majorBidi" w:hAnsiTheme="majorBidi" w:cstheme="majorBidi"/>
          <w:sz w:val="28"/>
          <w:szCs w:val="28"/>
          <w:lang w:val="ro-RO" w:eastAsia="ru-RU"/>
        </w:rPr>
        <w:t>elaborare și promovare a proiectelor de acte ale Guvernului, precum și de interacțiune și de gestionare a relațiilor cu partenerii de dezvoltare.</w:t>
      </w:r>
    </w:p>
    <w:p w14:paraId="3BCE7FF1" w14:textId="7CD90FF6" w:rsidR="002900D6" w:rsidRPr="00CC6550" w:rsidRDefault="002900D6" w:rsidP="00E85B17">
      <w:pPr>
        <w:pStyle w:val="ListParagraph"/>
        <w:numPr>
          <w:ilvl w:val="0"/>
          <w:numId w:val="41"/>
        </w:numPr>
        <w:tabs>
          <w:tab w:val="left" w:pos="1276"/>
        </w:tabs>
        <w:spacing w:before="120" w:after="120"/>
        <w:ind w:left="0" w:firstLine="709"/>
        <w:contextualSpacing w:val="0"/>
        <w:rPr>
          <w:sz w:val="28"/>
          <w:szCs w:val="28"/>
          <w:lang w:val="ro-RO" w:eastAsia="ro-RO"/>
        </w:rPr>
      </w:pPr>
      <w:r w:rsidRPr="00CC6550">
        <w:rPr>
          <w:sz w:val="28"/>
          <w:szCs w:val="28"/>
          <w:lang w:val="ro-RO" w:eastAsia="ro-RO"/>
        </w:rPr>
        <w:t xml:space="preserve">Înregistrarea și accesul la datele și documentele din </w:t>
      </w:r>
      <w:r w:rsidR="001F1C0E" w:rsidRPr="00CC6550">
        <w:rPr>
          <w:sz w:val="28"/>
          <w:szCs w:val="28"/>
          <w:lang w:val="ro-RO" w:eastAsia="ro-RO"/>
        </w:rPr>
        <w:t xml:space="preserve">resursa informațională </w:t>
      </w:r>
      <w:r w:rsidRPr="00CC6550">
        <w:rPr>
          <w:sz w:val="28"/>
          <w:szCs w:val="28"/>
          <w:lang w:val="ro-RO" w:eastAsia="ro-RO"/>
        </w:rPr>
        <w:t xml:space="preserve">se realizează </w:t>
      </w:r>
      <w:r w:rsidR="00E61549" w:rsidRPr="00CC6550">
        <w:rPr>
          <w:sz w:val="28"/>
          <w:szCs w:val="28"/>
          <w:lang w:val="ro-RO" w:eastAsia="ro-RO"/>
        </w:rPr>
        <w:t xml:space="preserve">doar </w:t>
      </w:r>
      <w:r w:rsidRPr="00CC6550">
        <w:rPr>
          <w:sz w:val="28"/>
          <w:szCs w:val="28"/>
          <w:lang w:val="ro-RO" w:eastAsia="ro-RO"/>
        </w:rPr>
        <w:t xml:space="preserve">de către </w:t>
      </w:r>
      <w:r w:rsidR="005F6D04" w:rsidRPr="00CC6550">
        <w:rPr>
          <w:sz w:val="28"/>
          <w:szCs w:val="28"/>
          <w:lang w:val="ro-RO" w:eastAsia="ro-RO"/>
        </w:rPr>
        <w:t xml:space="preserve">registratori </w:t>
      </w:r>
      <w:r w:rsidR="00E61549" w:rsidRPr="00CC6550">
        <w:rPr>
          <w:sz w:val="28"/>
          <w:szCs w:val="28"/>
          <w:lang w:val="ro-RO" w:eastAsia="ro-RO"/>
        </w:rPr>
        <w:t>autorizați</w:t>
      </w:r>
      <w:r w:rsidR="009F4D5A" w:rsidRPr="00CC6550">
        <w:rPr>
          <w:sz w:val="28"/>
          <w:szCs w:val="28"/>
          <w:lang w:val="ro-RO" w:eastAsia="ro-RO"/>
        </w:rPr>
        <w:t>, după</w:t>
      </w:r>
      <w:r w:rsidRPr="00CC6550">
        <w:rPr>
          <w:sz w:val="28"/>
          <w:szCs w:val="28"/>
          <w:lang w:val="ro-RO" w:eastAsia="ro-RO"/>
        </w:rPr>
        <w:t xml:space="preserve"> autentific</w:t>
      </w:r>
      <w:r w:rsidR="009F4D5A" w:rsidRPr="00CC6550">
        <w:rPr>
          <w:sz w:val="28"/>
          <w:szCs w:val="28"/>
          <w:lang w:val="ro-RO" w:eastAsia="ro-RO"/>
        </w:rPr>
        <w:t xml:space="preserve">area </w:t>
      </w:r>
      <w:r w:rsidRPr="00CC6550">
        <w:rPr>
          <w:sz w:val="28"/>
          <w:szCs w:val="28"/>
          <w:lang w:val="ro-RO" w:eastAsia="ro-RO"/>
        </w:rPr>
        <w:t>prin intermediul serviciului guvernamental de autentificare și control al accesului (</w:t>
      </w:r>
      <w:proofErr w:type="spellStart"/>
      <w:r w:rsidRPr="00CC6550">
        <w:rPr>
          <w:sz w:val="28"/>
          <w:szCs w:val="28"/>
          <w:lang w:val="ro-RO" w:eastAsia="ro-RO"/>
        </w:rPr>
        <w:t>MPass</w:t>
      </w:r>
      <w:proofErr w:type="spellEnd"/>
      <w:r w:rsidRPr="00CC6550">
        <w:rPr>
          <w:sz w:val="28"/>
          <w:szCs w:val="28"/>
          <w:lang w:val="ro-RO" w:eastAsia="ro-RO"/>
        </w:rPr>
        <w:t>).</w:t>
      </w:r>
    </w:p>
    <w:p w14:paraId="2F4E60AD" w14:textId="246C9904" w:rsidR="00AD086B" w:rsidRPr="00CC6550" w:rsidRDefault="009F4D5A" w:rsidP="00E85B17">
      <w:pPr>
        <w:pStyle w:val="ListParagraph"/>
        <w:numPr>
          <w:ilvl w:val="0"/>
          <w:numId w:val="41"/>
        </w:numPr>
        <w:tabs>
          <w:tab w:val="left" w:pos="1276"/>
        </w:tabs>
        <w:spacing w:before="120" w:after="120"/>
        <w:ind w:left="0" w:firstLine="709"/>
        <w:contextualSpacing w:val="0"/>
        <w:rPr>
          <w:sz w:val="28"/>
          <w:szCs w:val="28"/>
          <w:lang w:val="ro-RO" w:eastAsia="ro-RO"/>
        </w:rPr>
      </w:pPr>
      <w:r w:rsidRPr="00CC6550">
        <w:rPr>
          <w:sz w:val="28"/>
          <w:szCs w:val="28"/>
          <w:lang w:val="ro-RO" w:eastAsia="ro-RO"/>
        </w:rPr>
        <w:t>Accesul și î</w:t>
      </w:r>
      <w:r w:rsidR="00AD086B" w:rsidRPr="00CC6550">
        <w:rPr>
          <w:sz w:val="28"/>
          <w:szCs w:val="28"/>
          <w:lang w:val="ro-RO" w:eastAsia="ro-RO"/>
        </w:rPr>
        <w:t>nregistrarea datel</w:t>
      </w:r>
      <w:r w:rsidRPr="00CC6550">
        <w:rPr>
          <w:sz w:val="28"/>
          <w:szCs w:val="28"/>
          <w:lang w:val="ro-RO" w:eastAsia="ro-RO"/>
        </w:rPr>
        <w:t>or</w:t>
      </w:r>
      <w:r w:rsidR="00692282" w:rsidRPr="00CC6550">
        <w:rPr>
          <w:sz w:val="28"/>
          <w:szCs w:val="28"/>
          <w:lang w:val="ro-RO" w:eastAsia="ro-RO"/>
        </w:rPr>
        <w:t xml:space="preserve"> </w:t>
      </w:r>
      <w:r w:rsidR="005E2DFC" w:rsidRPr="00CC6550">
        <w:rPr>
          <w:sz w:val="28"/>
          <w:szCs w:val="28"/>
          <w:lang w:val="ro-RO" w:eastAsia="ro-RO"/>
        </w:rPr>
        <w:t>și documentel</w:t>
      </w:r>
      <w:r w:rsidRPr="00CC6550">
        <w:rPr>
          <w:sz w:val="28"/>
          <w:szCs w:val="28"/>
          <w:lang w:val="ro-RO" w:eastAsia="ro-RO"/>
        </w:rPr>
        <w:t>or</w:t>
      </w:r>
      <w:r w:rsidR="00692282" w:rsidRPr="00CC6550">
        <w:rPr>
          <w:sz w:val="28"/>
          <w:szCs w:val="28"/>
          <w:lang w:val="ro-RO" w:eastAsia="ro-RO"/>
        </w:rPr>
        <w:t xml:space="preserve"> din </w:t>
      </w:r>
      <w:r w:rsidR="000F1DE6" w:rsidRPr="00CC6550">
        <w:rPr>
          <w:sz w:val="28"/>
          <w:szCs w:val="28"/>
          <w:lang w:val="ro-RO" w:eastAsia="ro-RO"/>
        </w:rPr>
        <w:t xml:space="preserve">resursa informațională </w:t>
      </w:r>
      <w:r w:rsidR="009E4736" w:rsidRPr="00CC6550">
        <w:rPr>
          <w:sz w:val="28"/>
          <w:szCs w:val="28"/>
          <w:lang w:val="ro-RO" w:eastAsia="ro-RO"/>
        </w:rPr>
        <w:t xml:space="preserve">de către </w:t>
      </w:r>
      <w:r w:rsidR="000F1DE6" w:rsidRPr="00CC6550">
        <w:rPr>
          <w:sz w:val="28"/>
          <w:szCs w:val="28"/>
          <w:lang w:val="ro-RO" w:eastAsia="ro-RO"/>
        </w:rPr>
        <w:t xml:space="preserve">registratorii </w:t>
      </w:r>
      <w:r w:rsidR="009E4736" w:rsidRPr="00CC6550">
        <w:rPr>
          <w:sz w:val="28"/>
          <w:szCs w:val="28"/>
          <w:lang w:val="ro-RO" w:eastAsia="ro-RO"/>
        </w:rPr>
        <w:t xml:space="preserve">din cadrul Cancelariei de Stat, </w:t>
      </w:r>
      <w:r w:rsidRPr="00CC6550">
        <w:rPr>
          <w:sz w:val="28"/>
          <w:szCs w:val="28"/>
          <w:lang w:val="ro-RO" w:eastAsia="ro-RO"/>
        </w:rPr>
        <w:t xml:space="preserve">al </w:t>
      </w:r>
      <w:r w:rsidR="009E4736" w:rsidRPr="00CC6550">
        <w:rPr>
          <w:sz w:val="28"/>
          <w:szCs w:val="28"/>
          <w:lang w:val="ro-RO" w:eastAsia="ro-RO"/>
        </w:rPr>
        <w:t xml:space="preserve">autorităților și instituțiilor publice </w:t>
      </w:r>
      <w:r w:rsidR="00150977" w:rsidRPr="00CC6550">
        <w:rPr>
          <w:sz w:val="28"/>
          <w:szCs w:val="28"/>
          <w:lang w:val="ro-RO" w:eastAsia="ro-RO"/>
        </w:rPr>
        <w:t xml:space="preserve">sunt </w:t>
      </w:r>
      <w:r w:rsidR="00692282" w:rsidRPr="00CC6550">
        <w:rPr>
          <w:sz w:val="28"/>
          <w:szCs w:val="28"/>
          <w:lang w:val="ro-RO" w:eastAsia="ro-RO"/>
        </w:rPr>
        <w:t>condiționat</w:t>
      </w:r>
      <w:r w:rsidR="00150977" w:rsidRPr="00CC6550">
        <w:rPr>
          <w:sz w:val="28"/>
          <w:szCs w:val="28"/>
          <w:lang w:val="ro-RO" w:eastAsia="ro-RO"/>
        </w:rPr>
        <w:t>e</w:t>
      </w:r>
      <w:r w:rsidR="00692282" w:rsidRPr="00CC6550">
        <w:rPr>
          <w:sz w:val="28"/>
          <w:szCs w:val="28"/>
          <w:lang w:val="ro-RO" w:eastAsia="ro-RO"/>
        </w:rPr>
        <w:t xml:space="preserve"> și </w:t>
      </w:r>
      <w:r w:rsidR="00AD086B" w:rsidRPr="00CC6550">
        <w:rPr>
          <w:sz w:val="28"/>
          <w:szCs w:val="28"/>
          <w:lang w:val="ro-RO" w:eastAsia="ro-RO"/>
        </w:rPr>
        <w:t xml:space="preserve">se realizează </w:t>
      </w:r>
      <w:r w:rsidR="00A94B73" w:rsidRPr="00CC6550">
        <w:rPr>
          <w:sz w:val="28"/>
          <w:szCs w:val="28"/>
          <w:lang w:val="ro-RO" w:eastAsia="ro-RO"/>
        </w:rPr>
        <w:t xml:space="preserve">strict în limitele rolurilor și drepturilor de acces atribuite </w:t>
      </w:r>
      <w:r w:rsidR="00692282" w:rsidRPr="00CC6550">
        <w:rPr>
          <w:sz w:val="28"/>
          <w:szCs w:val="28"/>
          <w:lang w:val="ro-RO" w:eastAsia="ro-RO"/>
        </w:rPr>
        <w:t xml:space="preserve">fiecărui </w:t>
      </w:r>
      <w:r w:rsidR="000F1DE6" w:rsidRPr="00CC6550">
        <w:rPr>
          <w:sz w:val="28"/>
          <w:szCs w:val="28"/>
          <w:lang w:val="ro-RO" w:eastAsia="ro-RO"/>
        </w:rPr>
        <w:t xml:space="preserve">registrator </w:t>
      </w:r>
      <w:r w:rsidR="00A94B73" w:rsidRPr="00CC6550">
        <w:rPr>
          <w:sz w:val="28"/>
          <w:szCs w:val="28"/>
          <w:lang w:val="ro-RO" w:eastAsia="ro-RO"/>
        </w:rPr>
        <w:t>în sistem</w:t>
      </w:r>
      <w:r w:rsidR="005F36E9" w:rsidRPr="00CC6550">
        <w:rPr>
          <w:sz w:val="28"/>
          <w:szCs w:val="28"/>
          <w:lang w:val="ro-RO" w:eastAsia="ro-RO"/>
        </w:rPr>
        <w:t>ul informațional</w:t>
      </w:r>
      <w:r w:rsidR="00AD086B" w:rsidRPr="00CC6550">
        <w:rPr>
          <w:sz w:val="28"/>
          <w:szCs w:val="28"/>
          <w:lang w:val="ro-RO" w:eastAsia="ro-RO"/>
        </w:rPr>
        <w:t>.</w:t>
      </w:r>
    </w:p>
    <w:p w14:paraId="6CDFA855" w14:textId="5746A4F5" w:rsidR="00AD086B" w:rsidRPr="00CC6550" w:rsidRDefault="008E60C4" w:rsidP="00E85B17">
      <w:pPr>
        <w:pStyle w:val="ListParagraph"/>
        <w:numPr>
          <w:ilvl w:val="0"/>
          <w:numId w:val="41"/>
        </w:numPr>
        <w:tabs>
          <w:tab w:val="left" w:pos="1276"/>
        </w:tabs>
        <w:spacing w:before="120" w:after="120"/>
        <w:ind w:left="0" w:firstLine="709"/>
        <w:contextualSpacing w:val="0"/>
        <w:rPr>
          <w:sz w:val="28"/>
          <w:szCs w:val="28"/>
          <w:lang w:val="ro-RO" w:eastAsia="ro-RO"/>
        </w:rPr>
      </w:pPr>
      <w:r w:rsidRPr="00CC6550">
        <w:rPr>
          <w:sz w:val="28"/>
          <w:szCs w:val="28"/>
          <w:lang w:val="ro-RO" w:eastAsia="ro-RO"/>
        </w:rPr>
        <w:t>SI e-Legislație</w:t>
      </w:r>
      <w:r w:rsidR="00AD086B" w:rsidRPr="00CC6550">
        <w:rPr>
          <w:sz w:val="28"/>
          <w:szCs w:val="28"/>
          <w:lang w:val="ro-RO" w:eastAsia="ro-RO"/>
        </w:rPr>
        <w:t xml:space="preserve"> este organizat </w:t>
      </w:r>
      <w:r w:rsidR="009F4D5A" w:rsidRPr="00CC6550">
        <w:rPr>
          <w:sz w:val="28"/>
          <w:szCs w:val="28"/>
          <w:lang w:val="ro-RO" w:eastAsia="ro-RO"/>
        </w:rPr>
        <w:t xml:space="preserve">pe principiul </w:t>
      </w:r>
      <w:proofErr w:type="spellStart"/>
      <w:r w:rsidR="00AD086B" w:rsidRPr="00CC6550">
        <w:rPr>
          <w:sz w:val="28"/>
          <w:szCs w:val="28"/>
          <w:lang w:val="ro-RO" w:eastAsia="ro-RO"/>
        </w:rPr>
        <w:t>multi</w:t>
      </w:r>
      <w:proofErr w:type="spellEnd"/>
      <w:r w:rsidR="00AD086B" w:rsidRPr="00CC6550">
        <w:rPr>
          <w:sz w:val="28"/>
          <w:szCs w:val="28"/>
          <w:lang w:val="ro-RO" w:eastAsia="ro-RO"/>
        </w:rPr>
        <w:t xml:space="preserve">-instanțe, </w:t>
      </w:r>
      <w:r w:rsidR="009F4D5A" w:rsidRPr="00CC6550">
        <w:rPr>
          <w:sz w:val="28"/>
          <w:szCs w:val="28"/>
          <w:lang w:val="ro-RO" w:eastAsia="ro-RO"/>
        </w:rPr>
        <w:t xml:space="preserve">ceea ce înseamnă că datele și documentele înregistrate </w:t>
      </w:r>
      <w:r w:rsidR="000F1DE6" w:rsidRPr="00CC6550">
        <w:rPr>
          <w:sz w:val="28"/>
          <w:szCs w:val="28"/>
          <w:lang w:val="ro-RO" w:eastAsia="ro-RO"/>
        </w:rPr>
        <w:t xml:space="preserve">în resursa informațională formată în cadrul acestuia </w:t>
      </w:r>
      <w:r w:rsidR="009F4D5A" w:rsidRPr="00CC6550">
        <w:rPr>
          <w:sz w:val="28"/>
          <w:szCs w:val="28"/>
          <w:lang w:val="ro-RO" w:eastAsia="ro-RO"/>
        </w:rPr>
        <w:t xml:space="preserve">de pe un profil de </w:t>
      </w:r>
      <w:r w:rsidR="000F1DE6" w:rsidRPr="00CC6550">
        <w:rPr>
          <w:sz w:val="28"/>
          <w:szCs w:val="28"/>
          <w:lang w:val="ro-RO" w:eastAsia="ro-RO"/>
        </w:rPr>
        <w:t xml:space="preserve">registrator </w:t>
      </w:r>
      <w:r w:rsidR="009F4D5A" w:rsidRPr="00CC6550">
        <w:rPr>
          <w:sz w:val="28"/>
          <w:szCs w:val="28"/>
          <w:lang w:val="ro-RO" w:eastAsia="ro-RO"/>
        </w:rPr>
        <w:t xml:space="preserve">nu sunt vizibile altor </w:t>
      </w:r>
      <w:r w:rsidR="000F1DE6" w:rsidRPr="00CC6550">
        <w:rPr>
          <w:sz w:val="28"/>
          <w:szCs w:val="28"/>
          <w:lang w:val="ro-RO" w:eastAsia="ro-RO"/>
        </w:rPr>
        <w:t xml:space="preserve">registratori </w:t>
      </w:r>
      <w:r w:rsidR="009F4D5A" w:rsidRPr="00CC6550">
        <w:rPr>
          <w:sz w:val="28"/>
          <w:szCs w:val="28"/>
          <w:lang w:val="ro-RO" w:eastAsia="ro-RO"/>
        </w:rPr>
        <w:t>care utilizează un alt profil, decât în condițiile permise de sistem și stabilite prin drepturi de acces</w:t>
      </w:r>
      <w:r w:rsidR="00933B5B" w:rsidRPr="00CC6550">
        <w:rPr>
          <w:sz w:val="28"/>
          <w:szCs w:val="28"/>
          <w:lang w:val="ro-RO" w:eastAsia="ro-RO"/>
        </w:rPr>
        <w:t>.</w:t>
      </w:r>
    </w:p>
    <w:p w14:paraId="3ECEB681" w14:textId="52599559" w:rsidR="00AD086B" w:rsidRPr="00CC6550" w:rsidRDefault="00AD086B" w:rsidP="00E85B17">
      <w:pPr>
        <w:pStyle w:val="ListParagraph"/>
        <w:numPr>
          <w:ilvl w:val="0"/>
          <w:numId w:val="41"/>
        </w:numPr>
        <w:tabs>
          <w:tab w:val="left" w:pos="1276"/>
        </w:tabs>
        <w:spacing w:before="120" w:after="120"/>
        <w:ind w:left="0" w:firstLine="709"/>
        <w:contextualSpacing w:val="0"/>
        <w:rPr>
          <w:sz w:val="28"/>
          <w:szCs w:val="28"/>
          <w:lang w:val="ro-RO" w:eastAsia="ro-RO"/>
        </w:rPr>
      </w:pPr>
      <w:r w:rsidRPr="00CC6550">
        <w:rPr>
          <w:sz w:val="28"/>
          <w:szCs w:val="28"/>
          <w:lang w:val="ro-RO" w:eastAsia="ro-RO"/>
        </w:rPr>
        <w:t xml:space="preserve">Modificarea și/sau completarea datelor </w:t>
      </w:r>
      <w:r w:rsidR="00AC7A7F" w:rsidRPr="00CC6550">
        <w:rPr>
          <w:sz w:val="28"/>
          <w:szCs w:val="28"/>
          <w:lang w:val="ro-RO" w:eastAsia="ro-RO"/>
        </w:rPr>
        <w:t xml:space="preserve">și documentelor </w:t>
      </w:r>
      <w:r w:rsidR="000821E1" w:rsidRPr="00CC6550">
        <w:rPr>
          <w:sz w:val="28"/>
          <w:szCs w:val="28"/>
          <w:lang w:val="ro-RO" w:eastAsia="ro-RO"/>
        </w:rPr>
        <w:t xml:space="preserve">din </w:t>
      </w:r>
      <w:r w:rsidR="000F1DE6" w:rsidRPr="00CC6550">
        <w:rPr>
          <w:sz w:val="28"/>
          <w:szCs w:val="28"/>
          <w:lang w:val="ro-RO" w:eastAsia="ro-RO"/>
        </w:rPr>
        <w:t xml:space="preserve">resursa informațională </w:t>
      </w:r>
      <w:r w:rsidRPr="00CC6550">
        <w:rPr>
          <w:sz w:val="28"/>
          <w:szCs w:val="28"/>
          <w:lang w:val="ro-RO" w:eastAsia="ro-RO"/>
        </w:rPr>
        <w:t xml:space="preserve">se efectuează de către </w:t>
      </w:r>
      <w:r w:rsidR="000F1DE6" w:rsidRPr="00CC6550">
        <w:rPr>
          <w:sz w:val="28"/>
          <w:szCs w:val="28"/>
          <w:lang w:val="ro-RO" w:eastAsia="ro-RO"/>
        </w:rPr>
        <w:t xml:space="preserve">registratorii </w:t>
      </w:r>
      <w:r w:rsidR="0041178A" w:rsidRPr="00CC6550">
        <w:rPr>
          <w:sz w:val="28"/>
          <w:szCs w:val="28"/>
          <w:lang w:val="ro-RO" w:eastAsia="ro-RO"/>
        </w:rPr>
        <w:t xml:space="preserve">care au </w:t>
      </w:r>
      <w:r w:rsidR="002301E7" w:rsidRPr="00CC6550">
        <w:rPr>
          <w:sz w:val="28"/>
          <w:szCs w:val="28"/>
          <w:lang w:val="ro-RO" w:eastAsia="ro-RO"/>
        </w:rPr>
        <w:t>acest drept</w:t>
      </w:r>
      <w:r w:rsidR="0041178A" w:rsidRPr="00CC6550">
        <w:rPr>
          <w:sz w:val="28"/>
          <w:szCs w:val="28"/>
          <w:lang w:val="ro-RO" w:eastAsia="ro-RO"/>
        </w:rPr>
        <w:t xml:space="preserve">, </w:t>
      </w:r>
      <w:r w:rsidRPr="00CC6550">
        <w:rPr>
          <w:sz w:val="28"/>
          <w:szCs w:val="28"/>
          <w:lang w:val="ro-RO" w:eastAsia="ro-RO"/>
        </w:rPr>
        <w:t>prin adăugarea unor date</w:t>
      </w:r>
      <w:r w:rsidR="00AC7A7F" w:rsidRPr="00CC6550">
        <w:rPr>
          <w:sz w:val="28"/>
          <w:szCs w:val="28"/>
          <w:lang w:val="ro-RO" w:eastAsia="ro-RO"/>
        </w:rPr>
        <w:t xml:space="preserve"> </w:t>
      </w:r>
      <w:r w:rsidR="000821E1" w:rsidRPr="00CC6550">
        <w:rPr>
          <w:sz w:val="28"/>
          <w:szCs w:val="28"/>
          <w:lang w:val="ro-RO" w:eastAsia="ro-RO"/>
        </w:rPr>
        <w:t xml:space="preserve">și documente noi sau modificarea celor </w:t>
      </w:r>
      <w:r w:rsidRPr="00CC6550">
        <w:rPr>
          <w:sz w:val="28"/>
          <w:szCs w:val="28"/>
          <w:lang w:val="ro-RO" w:eastAsia="ro-RO"/>
        </w:rPr>
        <w:t xml:space="preserve">înregistrate anterior și scoaterea </w:t>
      </w:r>
      <w:r w:rsidR="002301E7" w:rsidRPr="00CC6550">
        <w:rPr>
          <w:sz w:val="28"/>
          <w:szCs w:val="28"/>
          <w:lang w:val="ro-RO" w:eastAsia="ro-RO"/>
        </w:rPr>
        <w:t>din evidență a acestora</w:t>
      </w:r>
      <w:r w:rsidRPr="00CC6550">
        <w:rPr>
          <w:sz w:val="28"/>
          <w:szCs w:val="28"/>
          <w:lang w:val="ro-RO" w:eastAsia="ro-RO"/>
        </w:rPr>
        <w:t>.</w:t>
      </w:r>
    </w:p>
    <w:p w14:paraId="7251D2D4" w14:textId="20B333E0" w:rsidR="00AD086B" w:rsidRPr="00CC6550" w:rsidRDefault="000F1DE6" w:rsidP="00E85B17">
      <w:pPr>
        <w:pStyle w:val="ListParagraph"/>
        <w:numPr>
          <w:ilvl w:val="0"/>
          <w:numId w:val="41"/>
        </w:numPr>
        <w:tabs>
          <w:tab w:val="left" w:pos="1276"/>
        </w:tabs>
        <w:spacing w:before="120" w:after="120"/>
        <w:ind w:left="0" w:firstLine="709"/>
        <w:contextualSpacing w:val="0"/>
        <w:rPr>
          <w:sz w:val="28"/>
          <w:szCs w:val="28"/>
          <w:lang w:val="ro-RO" w:eastAsia="ro-RO"/>
        </w:rPr>
      </w:pPr>
      <w:r w:rsidRPr="00CC6550">
        <w:rPr>
          <w:sz w:val="28"/>
          <w:szCs w:val="28"/>
          <w:lang w:val="ro-RO" w:eastAsia="ro-RO"/>
        </w:rPr>
        <w:t xml:space="preserve">Resursa informațională </w:t>
      </w:r>
      <w:r w:rsidR="00AD086B" w:rsidRPr="00CC6550">
        <w:rPr>
          <w:sz w:val="28"/>
          <w:szCs w:val="28"/>
          <w:lang w:val="ro-RO" w:eastAsia="ro-RO"/>
        </w:rPr>
        <w:t>asigură posibilitatea accesării și vizualizării informației la orice etapă de modificare și/sau completare a datelor</w:t>
      </w:r>
      <w:r w:rsidR="00AC7A7F" w:rsidRPr="00CC6550">
        <w:rPr>
          <w:sz w:val="28"/>
          <w:szCs w:val="28"/>
          <w:lang w:val="ro-RO" w:eastAsia="ro-RO"/>
        </w:rPr>
        <w:t xml:space="preserve"> și documentelor</w:t>
      </w:r>
      <w:r w:rsidR="00AD086B" w:rsidRPr="00CC6550">
        <w:rPr>
          <w:sz w:val="28"/>
          <w:szCs w:val="28"/>
          <w:lang w:val="ro-RO" w:eastAsia="ro-RO"/>
        </w:rPr>
        <w:t xml:space="preserve">, precum și evidența tuturor modificărilor și completărilor. Toate modificările operate în </w:t>
      </w:r>
      <w:r w:rsidRPr="00CC6550">
        <w:rPr>
          <w:sz w:val="28"/>
          <w:szCs w:val="28"/>
          <w:lang w:val="ro-RO" w:eastAsia="ro-RO"/>
        </w:rPr>
        <w:t xml:space="preserve">resursa informațională </w:t>
      </w:r>
      <w:r w:rsidR="00AD086B" w:rsidRPr="00CC6550">
        <w:rPr>
          <w:sz w:val="28"/>
          <w:szCs w:val="28"/>
          <w:lang w:val="ro-RO" w:eastAsia="ro-RO"/>
        </w:rPr>
        <w:t>și registrele acestuia se păstrează în ordine cronologică.</w:t>
      </w:r>
    </w:p>
    <w:p w14:paraId="530E3317" w14:textId="63EEE801" w:rsidR="00AD086B" w:rsidRPr="00CC6550" w:rsidRDefault="00AD086B" w:rsidP="00E85B17">
      <w:pPr>
        <w:pStyle w:val="ListParagraph"/>
        <w:numPr>
          <w:ilvl w:val="0"/>
          <w:numId w:val="41"/>
        </w:numPr>
        <w:tabs>
          <w:tab w:val="left" w:pos="1276"/>
        </w:tabs>
        <w:spacing w:before="120" w:after="120"/>
        <w:ind w:left="0" w:firstLine="709"/>
        <w:contextualSpacing w:val="0"/>
        <w:rPr>
          <w:sz w:val="28"/>
          <w:szCs w:val="28"/>
          <w:lang w:val="ro-RO" w:eastAsia="ro-RO"/>
        </w:rPr>
      </w:pPr>
      <w:r w:rsidRPr="00CC6550">
        <w:rPr>
          <w:sz w:val="28"/>
          <w:szCs w:val="28"/>
          <w:lang w:val="ro-RO" w:eastAsia="ro-RO"/>
        </w:rPr>
        <w:t xml:space="preserve">Datele și documentele care fac obiectul evidenței și gestionării în cadrul </w:t>
      </w:r>
      <w:r w:rsidR="00150977" w:rsidRPr="00CC6550">
        <w:rPr>
          <w:sz w:val="28"/>
          <w:szCs w:val="28"/>
          <w:lang w:val="ro-RO" w:eastAsia="ro-RO"/>
        </w:rPr>
        <w:t xml:space="preserve">resursei informaționale </w:t>
      </w:r>
      <w:r w:rsidRPr="00CC6550">
        <w:rPr>
          <w:sz w:val="28"/>
          <w:szCs w:val="28"/>
          <w:lang w:val="ro-RO" w:eastAsia="ro-RO"/>
        </w:rPr>
        <w:t xml:space="preserve">beneficiază de </w:t>
      </w:r>
      <w:r w:rsidR="002301E7" w:rsidRPr="00CC6550">
        <w:rPr>
          <w:sz w:val="28"/>
          <w:szCs w:val="28"/>
          <w:lang w:val="ro-RO" w:eastAsia="ro-RO"/>
        </w:rPr>
        <w:t>un nivel de</w:t>
      </w:r>
      <w:r w:rsidRPr="00CC6550">
        <w:rPr>
          <w:sz w:val="28"/>
          <w:szCs w:val="28"/>
          <w:lang w:val="ro-RO" w:eastAsia="ro-RO"/>
        </w:rPr>
        <w:t xml:space="preserve"> protecție </w:t>
      </w:r>
      <w:r w:rsidR="002301E7" w:rsidRPr="00CC6550">
        <w:rPr>
          <w:sz w:val="28"/>
          <w:szCs w:val="28"/>
          <w:lang w:val="ro-RO" w:eastAsia="ro-RO"/>
        </w:rPr>
        <w:t xml:space="preserve">corespunzător </w:t>
      </w:r>
      <w:r w:rsidRPr="00CC6550">
        <w:rPr>
          <w:sz w:val="28"/>
          <w:szCs w:val="28"/>
          <w:lang w:val="ro-RO" w:eastAsia="ro-RO"/>
        </w:rPr>
        <w:t>categori</w:t>
      </w:r>
      <w:r w:rsidR="002301E7" w:rsidRPr="00CC6550">
        <w:rPr>
          <w:sz w:val="28"/>
          <w:szCs w:val="28"/>
          <w:lang w:val="ro-RO" w:eastAsia="ro-RO"/>
        </w:rPr>
        <w:t xml:space="preserve">ei și tipului acestora și sunt </w:t>
      </w:r>
      <w:r w:rsidRPr="00CC6550">
        <w:rPr>
          <w:sz w:val="28"/>
          <w:szCs w:val="28"/>
          <w:lang w:val="ro-RO" w:eastAsia="ro-RO"/>
        </w:rPr>
        <w:t xml:space="preserve">utilizate </w:t>
      </w:r>
      <w:r w:rsidR="002301E7" w:rsidRPr="00CC6550">
        <w:rPr>
          <w:sz w:val="28"/>
          <w:szCs w:val="28"/>
          <w:lang w:val="ro-RO" w:eastAsia="ro-RO"/>
        </w:rPr>
        <w:t xml:space="preserve">exclusiv </w:t>
      </w:r>
      <w:r w:rsidRPr="00CC6550">
        <w:rPr>
          <w:sz w:val="28"/>
          <w:szCs w:val="28"/>
          <w:lang w:val="ro-RO" w:eastAsia="ro-RO"/>
        </w:rPr>
        <w:t xml:space="preserve">în conformitate cu </w:t>
      </w:r>
      <w:r w:rsidR="00617957" w:rsidRPr="00CC6550">
        <w:rPr>
          <w:sz w:val="28"/>
          <w:szCs w:val="28"/>
          <w:lang w:val="ro-RO" w:eastAsia="ro-RO"/>
        </w:rPr>
        <w:t xml:space="preserve">prevederile </w:t>
      </w:r>
      <w:r w:rsidRPr="00CC6550">
        <w:rPr>
          <w:sz w:val="28"/>
          <w:szCs w:val="28"/>
          <w:lang w:val="ro-RO" w:eastAsia="ro-RO"/>
        </w:rPr>
        <w:t>cadrul</w:t>
      </w:r>
      <w:r w:rsidR="00617957" w:rsidRPr="00CC6550">
        <w:rPr>
          <w:sz w:val="28"/>
          <w:szCs w:val="28"/>
          <w:lang w:val="ro-RO" w:eastAsia="ro-RO"/>
        </w:rPr>
        <w:t>ui</w:t>
      </w:r>
      <w:r w:rsidRPr="00CC6550">
        <w:rPr>
          <w:sz w:val="28"/>
          <w:szCs w:val="28"/>
          <w:lang w:val="ro-RO" w:eastAsia="ro-RO"/>
        </w:rPr>
        <w:t xml:space="preserve"> normativ </w:t>
      </w:r>
      <w:r w:rsidR="00617957" w:rsidRPr="00CC6550">
        <w:rPr>
          <w:sz w:val="28"/>
          <w:szCs w:val="28"/>
          <w:lang w:val="ro-RO" w:eastAsia="ro-RO"/>
        </w:rPr>
        <w:t>aplicabil</w:t>
      </w:r>
      <w:r w:rsidRPr="00CC6550">
        <w:rPr>
          <w:sz w:val="28"/>
          <w:szCs w:val="28"/>
          <w:lang w:val="ro-RO" w:eastAsia="ro-RO"/>
        </w:rPr>
        <w:t xml:space="preserve">. </w:t>
      </w:r>
    </w:p>
    <w:p w14:paraId="54A2583E" w14:textId="51E8282B" w:rsidR="00AD086B" w:rsidRPr="00CC6550" w:rsidRDefault="00617957" w:rsidP="00E85B17">
      <w:pPr>
        <w:pStyle w:val="ListParagraph"/>
        <w:numPr>
          <w:ilvl w:val="0"/>
          <w:numId w:val="41"/>
        </w:numPr>
        <w:tabs>
          <w:tab w:val="left" w:pos="1276"/>
        </w:tabs>
        <w:spacing w:before="120" w:after="120"/>
        <w:ind w:left="0" w:firstLine="709"/>
        <w:contextualSpacing w:val="0"/>
        <w:rPr>
          <w:sz w:val="28"/>
          <w:szCs w:val="28"/>
          <w:lang w:val="ro-RO" w:eastAsia="ro-RO"/>
        </w:rPr>
      </w:pPr>
      <w:r w:rsidRPr="00CC6550">
        <w:rPr>
          <w:sz w:val="28"/>
          <w:szCs w:val="28"/>
          <w:lang w:val="ro-RO" w:eastAsia="ro-RO"/>
        </w:rPr>
        <w:lastRenderedPageBreak/>
        <w:t>Este interzisă</w:t>
      </w:r>
      <w:r w:rsidR="00AD086B" w:rsidRPr="00CC6550">
        <w:rPr>
          <w:sz w:val="28"/>
          <w:szCs w:val="28"/>
          <w:lang w:val="ro-RO" w:eastAsia="ro-RO"/>
        </w:rPr>
        <w:t xml:space="preserve"> utilizarea datelor și</w:t>
      </w:r>
      <w:r w:rsidR="00C82AC9" w:rsidRPr="00CC6550">
        <w:rPr>
          <w:sz w:val="28"/>
          <w:szCs w:val="28"/>
          <w:lang w:val="ro-RO" w:eastAsia="ro-RO"/>
        </w:rPr>
        <w:t xml:space="preserve"> </w:t>
      </w:r>
      <w:r w:rsidR="00AD086B" w:rsidRPr="00CC6550">
        <w:rPr>
          <w:sz w:val="28"/>
          <w:szCs w:val="28"/>
          <w:lang w:val="ro-RO" w:eastAsia="ro-RO"/>
        </w:rPr>
        <w:t xml:space="preserve">documentelor din </w:t>
      </w:r>
      <w:r w:rsidR="00867672" w:rsidRPr="00CC6550">
        <w:rPr>
          <w:sz w:val="28"/>
          <w:szCs w:val="28"/>
          <w:lang w:val="ro-RO" w:eastAsia="ro-RO"/>
        </w:rPr>
        <w:t xml:space="preserve">resursa informațională </w:t>
      </w:r>
      <w:r w:rsidR="00AD086B" w:rsidRPr="00CC6550">
        <w:rPr>
          <w:sz w:val="28"/>
          <w:szCs w:val="28"/>
          <w:lang w:val="ro-RO" w:eastAsia="ro-RO"/>
        </w:rPr>
        <w:t xml:space="preserve">în scopuri contrare </w:t>
      </w:r>
      <w:r w:rsidRPr="00CC6550">
        <w:rPr>
          <w:sz w:val="28"/>
          <w:szCs w:val="28"/>
          <w:lang w:val="ro-RO" w:eastAsia="ro-RO"/>
        </w:rPr>
        <w:t>prevederilor legale</w:t>
      </w:r>
      <w:r w:rsidR="00AD086B" w:rsidRPr="00CC6550">
        <w:rPr>
          <w:sz w:val="28"/>
          <w:szCs w:val="28"/>
          <w:lang w:val="ro-RO" w:eastAsia="ro-RO"/>
        </w:rPr>
        <w:t>.</w:t>
      </w:r>
    </w:p>
    <w:p w14:paraId="050F6C24" w14:textId="608D4BCB" w:rsidR="00767CBE" w:rsidRPr="00CC6550" w:rsidRDefault="00FE60AF" w:rsidP="00867672">
      <w:pPr>
        <w:pStyle w:val="ListParagraph"/>
        <w:numPr>
          <w:ilvl w:val="0"/>
          <w:numId w:val="41"/>
        </w:numPr>
        <w:tabs>
          <w:tab w:val="left" w:pos="1276"/>
        </w:tabs>
        <w:ind w:left="0" w:firstLine="709"/>
        <w:rPr>
          <w:sz w:val="28"/>
          <w:szCs w:val="28"/>
          <w:lang w:val="ro-RO" w:eastAsia="ro-RO"/>
        </w:rPr>
      </w:pPr>
      <w:r w:rsidRPr="00CC6550">
        <w:rPr>
          <w:sz w:val="28"/>
          <w:szCs w:val="28"/>
          <w:lang w:val="ro-RO" w:eastAsia="ro-RO"/>
        </w:rPr>
        <w:t>D</w:t>
      </w:r>
      <w:r w:rsidR="00867672" w:rsidRPr="00CC6550">
        <w:rPr>
          <w:sz w:val="28"/>
          <w:szCs w:val="28"/>
          <w:lang w:val="ro-RO" w:eastAsia="ro-RO"/>
        </w:rPr>
        <w:t>atele și documentele resursei informaționale pot fi radiate</w:t>
      </w:r>
      <w:r w:rsidRPr="00CC6550">
        <w:rPr>
          <w:sz w:val="28"/>
          <w:szCs w:val="28"/>
          <w:lang w:val="ro-RO" w:eastAsia="ro-RO"/>
        </w:rPr>
        <w:t xml:space="preserve">, la decizia utilizatorului, în conformitate cu rolurile și drepturile de acces ce-i sunt atribuite, la survenirea anumitor evenimente, </w:t>
      </w:r>
      <w:r w:rsidR="00867672" w:rsidRPr="00CC6550">
        <w:rPr>
          <w:sz w:val="28"/>
          <w:szCs w:val="28"/>
          <w:lang w:val="ro-RO" w:eastAsia="ro-RO"/>
        </w:rPr>
        <w:t xml:space="preserve">prin </w:t>
      </w:r>
      <w:r w:rsidR="00767CBE" w:rsidRPr="00CC6550">
        <w:rPr>
          <w:sz w:val="28"/>
          <w:szCs w:val="28"/>
          <w:lang w:val="ro-RO" w:eastAsia="ro-RO"/>
        </w:rPr>
        <w:t xml:space="preserve">modificarea statutului </w:t>
      </w:r>
      <w:r w:rsidR="00867672" w:rsidRPr="00CC6550">
        <w:rPr>
          <w:sz w:val="28"/>
          <w:szCs w:val="28"/>
          <w:lang w:val="ro-RO" w:eastAsia="ro-RO"/>
        </w:rPr>
        <w:t xml:space="preserve">unui </w:t>
      </w:r>
      <w:r w:rsidR="00767CBE" w:rsidRPr="00CC6550">
        <w:rPr>
          <w:sz w:val="28"/>
          <w:szCs w:val="28"/>
          <w:lang w:val="ro-RO" w:eastAsia="ro-RO"/>
        </w:rPr>
        <w:t>obiect</w:t>
      </w:r>
      <w:r w:rsidR="00867672" w:rsidRPr="00CC6550">
        <w:rPr>
          <w:sz w:val="28"/>
          <w:szCs w:val="28"/>
          <w:lang w:val="ro-RO" w:eastAsia="ro-RO"/>
        </w:rPr>
        <w:t xml:space="preserve"> informațional gestionat în sistem</w:t>
      </w:r>
      <w:r w:rsidRPr="00CC6550">
        <w:rPr>
          <w:sz w:val="28"/>
          <w:szCs w:val="28"/>
          <w:lang w:val="ro-RO" w:eastAsia="ro-RO"/>
        </w:rPr>
        <w:t xml:space="preserve"> prin </w:t>
      </w:r>
      <w:r w:rsidR="00767CBE" w:rsidRPr="00CC6550">
        <w:rPr>
          <w:sz w:val="28"/>
          <w:szCs w:val="28"/>
          <w:lang w:val="ro-RO" w:eastAsia="ro-RO"/>
        </w:rPr>
        <w:t>arhivarea acestuia.</w:t>
      </w:r>
    </w:p>
    <w:p w14:paraId="5F2F7D63" w14:textId="77777777" w:rsidR="00767CBE" w:rsidRPr="00CC6550" w:rsidRDefault="00767CBE" w:rsidP="00655F6B">
      <w:pPr>
        <w:tabs>
          <w:tab w:val="left" w:pos="1134"/>
        </w:tabs>
        <w:ind w:firstLine="0"/>
        <w:jc w:val="center"/>
        <w:rPr>
          <w:b/>
          <w:bCs/>
          <w:sz w:val="28"/>
          <w:szCs w:val="28"/>
          <w:lang w:val="ro-RO" w:eastAsia="ro-RO"/>
        </w:rPr>
      </w:pPr>
    </w:p>
    <w:p w14:paraId="1ADD7D3A" w14:textId="3CA3C377" w:rsidR="00655F6B" w:rsidRPr="00CC6550" w:rsidRDefault="00655F6B" w:rsidP="00655F6B">
      <w:pPr>
        <w:tabs>
          <w:tab w:val="left" w:pos="1134"/>
        </w:tabs>
        <w:ind w:firstLine="0"/>
        <w:jc w:val="center"/>
        <w:rPr>
          <w:b/>
          <w:bCs/>
          <w:sz w:val="28"/>
          <w:szCs w:val="28"/>
          <w:lang w:val="ro-RO" w:eastAsia="ro-RO"/>
        </w:rPr>
      </w:pPr>
      <w:r w:rsidRPr="00CC6550">
        <w:rPr>
          <w:b/>
          <w:bCs/>
          <w:sz w:val="28"/>
          <w:szCs w:val="28"/>
          <w:lang w:val="ro-RO" w:eastAsia="ro-RO"/>
        </w:rPr>
        <w:t>Capitolul V</w:t>
      </w:r>
    </w:p>
    <w:p w14:paraId="60C04EF2" w14:textId="2F187D3E" w:rsidR="00450C23" w:rsidRPr="00CC6550" w:rsidRDefault="00655F6B" w:rsidP="00655F6B">
      <w:pPr>
        <w:tabs>
          <w:tab w:val="left" w:pos="1134"/>
        </w:tabs>
        <w:ind w:firstLine="0"/>
        <w:jc w:val="center"/>
        <w:rPr>
          <w:b/>
          <w:bCs/>
          <w:sz w:val="28"/>
          <w:szCs w:val="28"/>
          <w:lang w:val="ro-RO" w:eastAsia="ro-RO"/>
        </w:rPr>
      </w:pPr>
      <w:r w:rsidRPr="00CC6550">
        <w:rPr>
          <w:b/>
          <w:bCs/>
          <w:sz w:val="28"/>
          <w:szCs w:val="28"/>
          <w:lang w:val="ro-RO" w:eastAsia="ro-RO"/>
        </w:rPr>
        <w:t xml:space="preserve">PROCEDURA DE INTERACȚIUNE </w:t>
      </w:r>
      <w:r w:rsidR="009E759B" w:rsidRPr="00CC6550">
        <w:rPr>
          <w:b/>
          <w:bCs/>
          <w:sz w:val="28"/>
          <w:szCs w:val="28"/>
          <w:lang w:val="ro-RO" w:eastAsia="ro-RO"/>
        </w:rPr>
        <w:t xml:space="preserve">A RESURSEI INFORMAȚIONALE </w:t>
      </w:r>
      <w:r w:rsidRPr="00CC6550">
        <w:rPr>
          <w:b/>
          <w:bCs/>
          <w:sz w:val="28"/>
          <w:szCs w:val="28"/>
          <w:lang w:val="ro-RO" w:eastAsia="ro-RO"/>
        </w:rPr>
        <w:t xml:space="preserve">                             CU FURNIZORII DE DATE</w:t>
      </w:r>
    </w:p>
    <w:p w14:paraId="4C12CB88" w14:textId="77777777" w:rsidR="00655F6B" w:rsidRPr="00CC6550" w:rsidRDefault="00655F6B" w:rsidP="00655F6B">
      <w:pPr>
        <w:tabs>
          <w:tab w:val="left" w:pos="1134"/>
        </w:tabs>
        <w:ind w:firstLine="0"/>
        <w:jc w:val="center"/>
        <w:rPr>
          <w:b/>
          <w:bCs/>
          <w:sz w:val="28"/>
          <w:szCs w:val="28"/>
          <w:lang w:val="ro-RO" w:eastAsia="ro-RO"/>
        </w:rPr>
      </w:pPr>
    </w:p>
    <w:p w14:paraId="5E71B45E" w14:textId="5A0C934E" w:rsidR="00020DE3" w:rsidRPr="00CC6550" w:rsidRDefault="00470D71" w:rsidP="002242DA">
      <w:pPr>
        <w:pStyle w:val="ListParagraph"/>
        <w:numPr>
          <w:ilvl w:val="0"/>
          <w:numId w:val="41"/>
        </w:numPr>
        <w:tabs>
          <w:tab w:val="left" w:pos="1276"/>
        </w:tabs>
        <w:ind w:left="0" w:firstLine="709"/>
        <w:rPr>
          <w:sz w:val="28"/>
          <w:szCs w:val="28"/>
          <w:lang w:val="ro-RO" w:eastAsia="ru-RU"/>
        </w:rPr>
      </w:pPr>
      <w:r w:rsidRPr="00CC6550">
        <w:rPr>
          <w:sz w:val="28"/>
          <w:szCs w:val="28"/>
          <w:lang w:val="ro-RO" w:eastAsia="ru-RU"/>
        </w:rPr>
        <w:t xml:space="preserve">Resursa informațională formată </w:t>
      </w:r>
      <w:r w:rsidR="000237F8" w:rsidRPr="00CC6550">
        <w:rPr>
          <w:sz w:val="28"/>
          <w:szCs w:val="28"/>
          <w:lang w:val="ro-RO" w:eastAsia="ru-RU"/>
        </w:rPr>
        <w:t xml:space="preserve">în cadrul </w:t>
      </w:r>
      <w:r w:rsidR="00020DE3" w:rsidRPr="00CC6550">
        <w:rPr>
          <w:sz w:val="28"/>
          <w:szCs w:val="28"/>
          <w:lang w:val="ro-RO" w:eastAsia="ru-RU"/>
        </w:rPr>
        <w:t xml:space="preserve">SI e-Legislație </w:t>
      </w:r>
      <w:r w:rsidRPr="00CC6550">
        <w:rPr>
          <w:sz w:val="28"/>
          <w:szCs w:val="28"/>
          <w:lang w:val="ro-RO" w:eastAsia="ru-RU"/>
        </w:rPr>
        <w:t>interacționează, prin intermediul platformei de interoperabilitate (</w:t>
      </w:r>
      <w:proofErr w:type="spellStart"/>
      <w:r w:rsidRPr="00CC6550">
        <w:rPr>
          <w:sz w:val="28"/>
          <w:szCs w:val="28"/>
          <w:lang w:val="ro-RO" w:eastAsia="ru-RU"/>
        </w:rPr>
        <w:t>MConnect</w:t>
      </w:r>
      <w:proofErr w:type="spellEnd"/>
      <w:r w:rsidRPr="00CC6550">
        <w:rPr>
          <w:sz w:val="28"/>
          <w:szCs w:val="28"/>
          <w:lang w:val="ro-RO" w:eastAsia="ru-RU"/>
        </w:rPr>
        <w:t xml:space="preserve">), cu resursele informaționale de bază și cu resursele informaționale formate </w:t>
      </w:r>
      <w:r w:rsidR="002569D0" w:rsidRPr="00CC6550">
        <w:rPr>
          <w:sz w:val="28"/>
          <w:szCs w:val="28"/>
          <w:lang w:val="ro-RO" w:eastAsia="ru-RU"/>
        </w:rPr>
        <w:t xml:space="preserve">în </w:t>
      </w:r>
      <w:r w:rsidRPr="00CC6550">
        <w:rPr>
          <w:sz w:val="28"/>
          <w:szCs w:val="28"/>
          <w:lang w:val="ro-RO" w:eastAsia="ru-RU"/>
        </w:rPr>
        <w:t xml:space="preserve">alte sisteme informaționale de stat </w:t>
      </w:r>
      <w:r w:rsidR="00020DE3" w:rsidRPr="00CC6550">
        <w:rPr>
          <w:sz w:val="28"/>
          <w:szCs w:val="28"/>
          <w:lang w:val="ro-RO" w:eastAsia="ru-RU"/>
        </w:rPr>
        <w:t>indicate în Conceptul SI e-Legislație.</w:t>
      </w:r>
    </w:p>
    <w:p w14:paraId="2E68FE05" w14:textId="2F7C0E79" w:rsidR="00DC295D" w:rsidRPr="00CC6550" w:rsidRDefault="00DC295D" w:rsidP="00E85B17">
      <w:pPr>
        <w:pStyle w:val="ListParagraph"/>
        <w:numPr>
          <w:ilvl w:val="0"/>
          <w:numId w:val="41"/>
        </w:numPr>
        <w:tabs>
          <w:tab w:val="left" w:pos="1276"/>
        </w:tabs>
        <w:spacing w:before="120" w:after="120"/>
        <w:ind w:left="0" w:firstLine="709"/>
        <w:contextualSpacing w:val="0"/>
        <w:rPr>
          <w:sz w:val="28"/>
          <w:szCs w:val="28"/>
          <w:lang w:val="ro-RO"/>
        </w:rPr>
      </w:pPr>
      <w:r w:rsidRPr="00CC6550">
        <w:rPr>
          <w:sz w:val="28"/>
          <w:szCs w:val="28"/>
          <w:lang w:val="ro-RO"/>
        </w:rPr>
        <w:t>Datele din cadrul r</w:t>
      </w:r>
      <w:r w:rsidRPr="00CC6550">
        <w:rPr>
          <w:sz w:val="28"/>
          <w:szCs w:val="28"/>
          <w:lang w:val="ro-RO" w:eastAsia="ro-RO"/>
        </w:rPr>
        <w:t>esurselor informaționale ale modulelor SI e-Legislație</w:t>
      </w:r>
      <w:r w:rsidRPr="00CC6550">
        <w:rPr>
          <w:sz w:val="28"/>
          <w:szCs w:val="28"/>
          <w:lang w:val="ro-RO"/>
        </w:rPr>
        <w:t xml:space="preserve"> se actualizează și se sincronizează cu datele din cadrul </w:t>
      </w:r>
      <w:r w:rsidRPr="00CC6550">
        <w:rPr>
          <w:sz w:val="28"/>
          <w:szCs w:val="28"/>
          <w:lang w:val="ro-RO" w:eastAsia="ru-RU"/>
        </w:rPr>
        <w:t xml:space="preserve">resurselor informaționale de bază și resurselor informaționale formate </w:t>
      </w:r>
      <w:r w:rsidR="000237F8" w:rsidRPr="00CC6550">
        <w:rPr>
          <w:sz w:val="28"/>
          <w:szCs w:val="28"/>
          <w:lang w:val="ro-RO" w:eastAsia="ru-RU"/>
        </w:rPr>
        <w:t xml:space="preserve">în </w:t>
      </w:r>
      <w:r w:rsidRPr="00CC6550">
        <w:rPr>
          <w:sz w:val="28"/>
          <w:szCs w:val="28"/>
          <w:lang w:val="ro-RO" w:eastAsia="ru-RU"/>
        </w:rPr>
        <w:t>alte sisteme informaționale de stat cu care acesta interacționează.</w:t>
      </w:r>
      <w:r w:rsidRPr="00CC6550">
        <w:rPr>
          <w:sz w:val="28"/>
          <w:szCs w:val="28"/>
          <w:lang w:val="ro-RO"/>
        </w:rPr>
        <w:t xml:space="preserve">  </w:t>
      </w:r>
    </w:p>
    <w:p w14:paraId="56758281" w14:textId="5E51DD74" w:rsidR="00470D71" w:rsidRPr="00CC6550" w:rsidRDefault="004E1632" w:rsidP="002242DA">
      <w:pPr>
        <w:pStyle w:val="ListParagraph"/>
        <w:numPr>
          <w:ilvl w:val="0"/>
          <w:numId w:val="41"/>
        </w:numPr>
        <w:tabs>
          <w:tab w:val="left" w:pos="1276"/>
        </w:tabs>
        <w:ind w:left="0" w:firstLine="709"/>
        <w:rPr>
          <w:sz w:val="28"/>
          <w:szCs w:val="28"/>
          <w:lang w:val="ro-RO"/>
        </w:rPr>
      </w:pPr>
      <w:r w:rsidRPr="00CC6550">
        <w:rPr>
          <w:sz w:val="28"/>
          <w:szCs w:val="28"/>
          <w:lang w:val="ro-RO"/>
        </w:rPr>
        <w:t xml:space="preserve">Registratorii </w:t>
      </w:r>
      <w:r w:rsidR="00470D71" w:rsidRPr="00CC6550">
        <w:rPr>
          <w:sz w:val="28"/>
          <w:szCs w:val="28"/>
          <w:lang w:val="ro-RO"/>
        </w:rPr>
        <w:t>sunt obligați să asigure corectitudinea</w:t>
      </w:r>
      <w:r w:rsidR="006D3721" w:rsidRPr="00CC6550">
        <w:rPr>
          <w:sz w:val="28"/>
          <w:szCs w:val="28"/>
          <w:lang w:val="ro-RO"/>
        </w:rPr>
        <w:t xml:space="preserve">, actualitatea </w:t>
      </w:r>
      <w:r w:rsidR="00470D71" w:rsidRPr="00CC6550">
        <w:rPr>
          <w:sz w:val="28"/>
          <w:szCs w:val="28"/>
          <w:lang w:val="ro-RO"/>
        </w:rPr>
        <w:t xml:space="preserve">și autenticitatea datelor </w:t>
      </w:r>
      <w:r w:rsidR="002900D6" w:rsidRPr="00CC6550">
        <w:rPr>
          <w:sz w:val="28"/>
          <w:szCs w:val="28"/>
          <w:lang w:val="ro-RO"/>
        </w:rPr>
        <w:t>t</w:t>
      </w:r>
      <w:r w:rsidR="00470D71" w:rsidRPr="00CC6550">
        <w:rPr>
          <w:sz w:val="28"/>
          <w:szCs w:val="28"/>
          <w:lang w:val="ro-RO"/>
        </w:rPr>
        <w:t>ransmise către resursa informațională</w:t>
      </w:r>
      <w:r w:rsidR="002900D6" w:rsidRPr="00CC6550">
        <w:rPr>
          <w:sz w:val="28"/>
          <w:szCs w:val="28"/>
          <w:lang w:val="ro-RO"/>
        </w:rPr>
        <w:t xml:space="preserve"> formată </w:t>
      </w:r>
      <w:r w:rsidR="00CD6E3A" w:rsidRPr="00CC6550">
        <w:rPr>
          <w:sz w:val="28"/>
          <w:szCs w:val="28"/>
          <w:lang w:val="ro-RO"/>
        </w:rPr>
        <w:t xml:space="preserve">în cadrul </w:t>
      </w:r>
      <w:r w:rsidR="002900D6" w:rsidRPr="00CC6550">
        <w:rPr>
          <w:sz w:val="28"/>
          <w:szCs w:val="28"/>
          <w:lang w:val="ro-RO"/>
        </w:rPr>
        <w:t>SI e-Legislație</w:t>
      </w:r>
      <w:r w:rsidR="00470D71" w:rsidRPr="00CC6550">
        <w:rPr>
          <w:sz w:val="28"/>
          <w:szCs w:val="28"/>
          <w:lang w:val="ro-RO"/>
        </w:rPr>
        <w:t xml:space="preserve">. </w:t>
      </w:r>
    </w:p>
    <w:p w14:paraId="10EF5B53" w14:textId="77777777" w:rsidR="00F61464" w:rsidRPr="00CC6550" w:rsidRDefault="00F61464" w:rsidP="00BE3E2E">
      <w:pPr>
        <w:tabs>
          <w:tab w:val="left" w:pos="1134"/>
        </w:tabs>
        <w:ind w:firstLine="851"/>
        <w:jc w:val="center"/>
        <w:rPr>
          <w:b/>
          <w:bCs/>
          <w:sz w:val="28"/>
          <w:szCs w:val="28"/>
          <w:lang w:val="ro-RO" w:eastAsia="ro-RO"/>
        </w:rPr>
      </w:pPr>
    </w:p>
    <w:p w14:paraId="156F82DA" w14:textId="7C4F8B42" w:rsidR="00AD086B" w:rsidRPr="00CC6550" w:rsidRDefault="00AD086B" w:rsidP="009E759B">
      <w:pPr>
        <w:tabs>
          <w:tab w:val="left" w:pos="1134"/>
        </w:tabs>
        <w:ind w:firstLine="0"/>
        <w:jc w:val="center"/>
        <w:rPr>
          <w:b/>
          <w:bCs/>
          <w:sz w:val="28"/>
          <w:szCs w:val="28"/>
          <w:lang w:val="ro-RO" w:eastAsia="ro-RO"/>
        </w:rPr>
      </w:pPr>
      <w:r w:rsidRPr="00CC6550">
        <w:rPr>
          <w:b/>
          <w:bCs/>
          <w:sz w:val="28"/>
          <w:szCs w:val="28"/>
          <w:lang w:val="ro-RO" w:eastAsia="ro-RO"/>
        </w:rPr>
        <w:t xml:space="preserve">Capitolul </w:t>
      </w:r>
      <w:r w:rsidR="00DB5E17">
        <w:rPr>
          <w:b/>
          <w:bCs/>
          <w:sz w:val="28"/>
          <w:szCs w:val="28"/>
          <w:lang w:val="ro-RO" w:eastAsia="ro-RO"/>
        </w:rPr>
        <w:t>V</w:t>
      </w:r>
      <w:r w:rsidRPr="00CC6550">
        <w:rPr>
          <w:b/>
          <w:bCs/>
          <w:sz w:val="28"/>
          <w:szCs w:val="28"/>
          <w:lang w:val="ro-RO" w:eastAsia="ro-RO"/>
        </w:rPr>
        <w:t>I</w:t>
      </w:r>
    </w:p>
    <w:p w14:paraId="71FBB48B" w14:textId="0614FE33" w:rsidR="00AD086B" w:rsidRPr="00CC6550" w:rsidRDefault="009E759B" w:rsidP="009E759B">
      <w:pPr>
        <w:tabs>
          <w:tab w:val="left" w:pos="1134"/>
        </w:tabs>
        <w:ind w:firstLine="0"/>
        <w:jc w:val="center"/>
        <w:rPr>
          <w:b/>
          <w:bCs/>
          <w:sz w:val="28"/>
          <w:szCs w:val="28"/>
          <w:lang w:val="ro-RO" w:eastAsia="ro-RO"/>
        </w:rPr>
      </w:pPr>
      <w:r w:rsidRPr="00CC6550">
        <w:rPr>
          <w:b/>
          <w:bCs/>
          <w:sz w:val="28"/>
          <w:szCs w:val="28"/>
          <w:lang w:val="ro-RO" w:eastAsia="ro-RO"/>
        </w:rPr>
        <w:t xml:space="preserve">MĂSURI PRIVIND </w:t>
      </w:r>
      <w:r w:rsidR="00AD086B" w:rsidRPr="00CC6550">
        <w:rPr>
          <w:b/>
          <w:bCs/>
          <w:sz w:val="28"/>
          <w:szCs w:val="28"/>
          <w:lang w:val="ro-RO" w:eastAsia="ro-RO"/>
        </w:rPr>
        <w:t>ASIGURAREA SECURITĂȚII</w:t>
      </w:r>
      <w:r w:rsidRPr="00CC6550">
        <w:rPr>
          <w:b/>
          <w:bCs/>
          <w:sz w:val="28"/>
          <w:szCs w:val="28"/>
          <w:lang w:val="ro-RO" w:eastAsia="ro-RO"/>
        </w:rPr>
        <w:t xml:space="preserve"> </w:t>
      </w:r>
      <w:r w:rsidR="006D3721" w:rsidRPr="00CC6550">
        <w:rPr>
          <w:b/>
          <w:bCs/>
          <w:sz w:val="28"/>
          <w:szCs w:val="28"/>
          <w:lang w:val="ro-RO" w:eastAsia="ro-RO"/>
        </w:rPr>
        <w:t xml:space="preserve">                                   </w:t>
      </w:r>
      <w:r w:rsidRPr="00CC6550">
        <w:rPr>
          <w:b/>
          <w:bCs/>
          <w:sz w:val="28"/>
          <w:szCs w:val="28"/>
          <w:lang w:val="ro-RO" w:eastAsia="ro-RO"/>
        </w:rPr>
        <w:t xml:space="preserve">RESURSEI INFORMAȚIONALE </w:t>
      </w:r>
    </w:p>
    <w:p w14:paraId="08DBCD55" w14:textId="77777777" w:rsidR="002B5FD0" w:rsidRPr="00CC6550" w:rsidRDefault="002B5FD0" w:rsidP="00BE3E2E">
      <w:pPr>
        <w:tabs>
          <w:tab w:val="left" w:pos="1134"/>
        </w:tabs>
        <w:ind w:firstLine="851"/>
        <w:jc w:val="center"/>
        <w:rPr>
          <w:b/>
          <w:bCs/>
          <w:sz w:val="28"/>
          <w:szCs w:val="28"/>
          <w:lang w:val="ro-RO" w:eastAsia="ro-RO"/>
        </w:rPr>
      </w:pPr>
    </w:p>
    <w:p w14:paraId="4C75A697" w14:textId="39919E70" w:rsidR="007B794F" w:rsidRPr="00CC6550" w:rsidRDefault="007B794F" w:rsidP="002242DA">
      <w:pPr>
        <w:pStyle w:val="ListParagraph"/>
        <w:numPr>
          <w:ilvl w:val="0"/>
          <w:numId w:val="41"/>
        </w:numPr>
        <w:tabs>
          <w:tab w:val="left" w:pos="1276"/>
        </w:tabs>
        <w:ind w:left="0" w:firstLine="709"/>
        <w:rPr>
          <w:sz w:val="28"/>
          <w:szCs w:val="28"/>
          <w:lang w:val="ro-RO" w:eastAsia="ro-RO"/>
        </w:rPr>
      </w:pPr>
      <w:r w:rsidRPr="00CC6550">
        <w:rPr>
          <w:sz w:val="28"/>
          <w:szCs w:val="28"/>
          <w:lang w:val="ro-RO" w:eastAsia="ro-RO"/>
        </w:rPr>
        <w:t xml:space="preserve">Securitatea informațională implică protecția </w:t>
      </w:r>
      <w:r w:rsidR="00CD6E3A" w:rsidRPr="00CC6550">
        <w:rPr>
          <w:sz w:val="28"/>
          <w:szCs w:val="28"/>
          <w:lang w:val="ro-RO" w:eastAsia="ro-RO"/>
        </w:rPr>
        <w:t xml:space="preserve">resursei informaționale formate în cadrul </w:t>
      </w:r>
      <w:r w:rsidRPr="00CC6550">
        <w:rPr>
          <w:sz w:val="28"/>
          <w:szCs w:val="28"/>
          <w:lang w:val="ro-RO" w:eastAsia="ro-RO"/>
        </w:rPr>
        <w:t>SI e-Legislație la toate etapele de înregistrare</w:t>
      </w:r>
      <w:r w:rsidR="00736BCA" w:rsidRPr="00CC6550">
        <w:rPr>
          <w:sz w:val="28"/>
          <w:szCs w:val="28"/>
          <w:lang w:val="ro-RO" w:eastAsia="ro-RO"/>
        </w:rPr>
        <w:t>, procesare, stocare și transmitere</w:t>
      </w:r>
      <w:r w:rsidRPr="00CC6550">
        <w:rPr>
          <w:sz w:val="28"/>
          <w:szCs w:val="28"/>
          <w:lang w:val="ro-RO" w:eastAsia="ro-RO"/>
        </w:rPr>
        <w:t xml:space="preserve"> a datelor și documentelor, împotriva acțiunilor accidentale sau intenționate</w:t>
      </w:r>
      <w:r w:rsidR="00736BCA" w:rsidRPr="00CC6550">
        <w:rPr>
          <w:sz w:val="28"/>
          <w:szCs w:val="28"/>
          <w:lang w:val="ro-RO" w:eastAsia="ro-RO"/>
        </w:rPr>
        <w:t xml:space="preserve"> cu caracter artificial sau natural, </w:t>
      </w:r>
      <w:r w:rsidRPr="00CC6550">
        <w:rPr>
          <w:sz w:val="28"/>
          <w:szCs w:val="28"/>
          <w:lang w:val="ro-RO" w:eastAsia="ro-RO"/>
        </w:rPr>
        <w:t xml:space="preserve">care ar putea </w:t>
      </w:r>
      <w:r w:rsidR="00736BCA" w:rsidRPr="00CC6550">
        <w:rPr>
          <w:sz w:val="28"/>
          <w:szCs w:val="28"/>
          <w:lang w:val="ro-RO" w:eastAsia="ro-RO"/>
        </w:rPr>
        <w:t xml:space="preserve">cauza prejudiciul </w:t>
      </w:r>
      <w:r w:rsidRPr="00CC6550">
        <w:rPr>
          <w:sz w:val="28"/>
          <w:szCs w:val="28"/>
          <w:lang w:val="ro-RO" w:eastAsia="ro-RO"/>
        </w:rPr>
        <w:t>posesorul</w:t>
      </w:r>
      <w:r w:rsidR="00736BCA" w:rsidRPr="00CC6550">
        <w:rPr>
          <w:sz w:val="28"/>
          <w:szCs w:val="28"/>
          <w:lang w:val="ro-RO" w:eastAsia="ro-RO"/>
        </w:rPr>
        <w:t>ui</w:t>
      </w:r>
      <w:r w:rsidR="00CD6E3A" w:rsidRPr="00CC6550">
        <w:rPr>
          <w:sz w:val="28"/>
          <w:szCs w:val="28"/>
          <w:lang w:val="ro-RO" w:eastAsia="ro-RO"/>
        </w:rPr>
        <w:t xml:space="preserve">, deținătorului, registratorilor și destinatarilor datelor </w:t>
      </w:r>
      <w:r w:rsidRPr="00CC6550">
        <w:rPr>
          <w:sz w:val="28"/>
          <w:szCs w:val="28"/>
          <w:lang w:val="ro-RO" w:eastAsia="ro-RO"/>
        </w:rPr>
        <w:t>resursei informaționale</w:t>
      </w:r>
      <w:r w:rsidR="00736BCA" w:rsidRPr="00CC6550">
        <w:rPr>
          <w:sz w:val="28"/>
          <w:szCs w:val="28"/>
          <w:lang w:val="ro-RO" w:eastAsia="ro-RO"/>
        </w:rPr>
        <w:t xml:space="preserve"> </w:t>
      </w:r>
      <w:r w:rsidRPr="00CC6550">
        <w:rPr>
          <w:sz w:val="28"/>
          <w:szCs w:val="28"/>
          <w:lang w:val="ro-RO" w:eastAsia="ro-RO"/>
        </w:rPr>
        <w:t>și infrastructurii informaționale.</w:t>
      </w:r>
    </w:p>
    <w:p w14:paraId="2220A8C3" w14:textId="21F2FEAF" w:rsidR="00152BB5" w:rsidRPr="00CC6550" w:rsidRDefault="00A53DDC" w:rsidP="00E85B17">
      <w:pPr>
        <w:pStyle w:val="ListParagraph"/>
        <w:numPr>
          <w:ilvl w:val="0"/>
          <w:numId w:val="41"/>
        </w:numPr>
        <w:tabs>
          <w:tab w:val="left" w:pos="1276"/>
        </w:tabs>
        <w:spacing w:before="120" w:after="120"/>
        <w:ind w:left="0" w:firstLine="709"/>
        <w:contextualSpacing w:val="0"/>
        <w:rPr>
          <w:sz w:val="28"/>
          <w:szCs w:val="28"/>
          <w:lang w:val="ro-RO"/>
        </w:rPr>
      </w:pPr>
      <w:r w:rsidRPr="00CC6550">
        <w:rPr>
          <w:sz w:val="28"/>
          <w:szCs w:val="28"/>
          <w:lang w:val="ro-RO"/>
        </w:rPr>
        <w:t xml:space="preserve">Asigurarea securității, confidențialității și a integrității datelor </w:t>
      </w:r>
      <w:r w:rsidR="00736BCA" w:rsidRPr="00CC6550">
        <w:rPr>
          <w:sz w:val="28"/>
          <w:szCs w:val="28"/>
          <w:lang w:val="ro-RO"/>
        </w:rPr>
        <w:t xml:space="preserve">și documentelor din </w:t>
      </w:r>
      <w:r w:rsidRPr="00CC6550">
        <w:rPr>
          <w:sz w:val="28"/>
          <w:szCs w:val="28"/>
          <w:lang w:val="ro-RO"/>
        </w:rPr>
        <w:t>resurs</w:t>
      </w:r>
      <w:r w:rsidR="00736BCA" w:rsidRPr="00CC6550">
        <w:rPr>
          <w:sz w:val="28"/>
          <w:szCs w:val="28"/>
          <w:lang w:val="ro-RO"/>
        </w:rPr>
        <w:t xml:space="preserve">a </w:t>
      </w:r>
      <w:r w:rsidRPr="00CC6550">
        <w:rPr>
          <w:sz w:val="28"/>
          <w:szCs w:val="28"/>
          <w:lang w:val="ro-RO"/>
        </w:rPr>
        <w:t>informațional</w:t>
      </w:r>
      <w:r w:rsidR="00736BCA" w:rsidRPr="00CC6550">
        <w:rPr>
          <w:sz w:val="28"/>
          <w:szCs w:val="28"/>
          <w:lang w:val="ro-RO"/>
        </w:rPr>
        <w:t>ă</w:t>
      </w:r>
      <w:r w:rsidRPr="00CC6550">
        <w:rPr>
          <w:sz w:val="28"/>
          <w:szCs w:val="28"/>
          <w:lang w:val="ro-RO"/>
        </w:rPr>
        <w:t xml:space="preserve"> format</w:t>
      </w:r>
      <w:r w:rsidR="00736BCA" w:rsidRPr="00CC6550">
        <w:rPr>
          <w:sz w:val="28"/>
          <w:szCs w:val="28"/>
          <w:lang w:val="ro-RO"/>
        </w:rPr>
        <w:t>ă</w:t>
      </w:r>
      <w:r w:rsidRPr="00CC6550">
        <w:rPr>
          <w:sz w:val="28"/>
          <w:szCs w:val="28"/>
          <w:lang w:val="ro-RO"/>
        </w:rPr>
        <w:t xml:space="preserve"> se efectuează de către </w:t>
      </w:r>
      <w:r w:rsidR="003A7F07" w:rsidRPr="00CC6550">
        <w:rPr>
          <w:sz w:val="28"/>
          <w:szCs w:val="28"/>
          <w:lang w:val="ro-RO"/>
        </w:rPr>
        <w:t xml:space="preserve">registratorii </w:t>
      </w:r>
      <w:r w:rsidR="00617957" w:rsidRPr="00CC6550">
        <w:rPr>
          <w:sz w:val="28"/>
          <w:szCs w:val="28"/>
          <w:lang w:val="ro-RO"/>
        </w:rPr>
        <w:t xml:space="preserve">autorizați, în strică conformitate cu cerințele privind protecția </w:t>
      </w:r>
      <w:r w:rsidRPr="00CC6550">
        <w:rPr>
          <w:sz w:val="28"/>
          <w:szCs w:val="28"/>
          <w:lang w:val="ro-RO"/>
        </w:rPr>
        <w:t>datelor cu caracter personal la prelucrarea acestora</w:t>
      </w:r>
      <w:r w:rsidR="00E823F4" w:rsidRPr="00CC6550">
        <w:rPr>
          <w:sz w:val="28"/>
          <w:szCs w:val="28"/>
          <w:lang w:val="ro-RO"/>
        </w:rPr>
        <w:t xml:space="preserve">, precum și </w:t>
      </w:r>
      <w:r w:rsidR="00617957" w:rsidRPr="00CC6550">
        <w:rPr>
          <w:sz w:val="28"/>
          <w:szCs w:val="28"/>
          <w:lang w:val="ro-RO"/>
        </w:rPr>
        <w:t>privind</w:t>
      </w:r>
      <w:r w:rsidR="00E823F4" w:rsidRPr="00CC6550">
        <w:rPr>
          <w:sz w:val="28"/>
          <w:szCs w:val="28"/>
          <w:lang w:val="ro-RO"/>
        </w:rPr>
        <w:t xml:space="preserve"> </w:t>
      </w:r>
      <w:r w:rsidR="00152BB5" w:rsidRPr="00CC6550">
        <w:rPr>
          <w:sz w:val="28"/>
          <w:szCs w:val="28"/>
          <w:lang w:val="ro-RO"/>
        </w:rPr>
        <w:t>protecția</w:t>
      </w:r>
      <w:r w:rsidRPr="00CC6550">
        <w:rPr>
          <w:sz w:val="28"/>
          <w:szCs w:val="28"/>
          <w:lang w:val="ro-RO"/>
        </w:rPr>
        <w:t xml:space="preserve"> </w:t>
      </w:r>
      <w:r w:rsidR="00152BB5" w:rsidRPr="00CC6550">
        <w:rPr>
          <w:sz w:val="28"/>
          <w:szCs w:val="28"/>
          <w:lang w:val="ro-RO"/>
        </w:rPr>
        <w:t>și</w:t>
      </w:r>
      <w:r w:rsidRPr="00CC6550">
        <w:rPr>
          <w:sz w:val="28"/>
          <w:szCs w:val="28"/>
          <w:lang w:val="ro-RO"/>
        </w:rPr>
        <w:t xml:space="preserve"> securitatea </w:t>
      </w:r>
      <w:r w:rsidR="00152BB5" w:rsidRPr="00CC6550">
        <w:rPr>
          <w:sz w:val="28"/>
          <w:szCs w:val="28"/>
          <w:lang w:val="ro-RO"/>
        </w:rPr>
        <w:t>informației</w:t>
      </w:r>
      <w:r w:rsidR="00122E4B" w:rsidRPr="00CC6550">
        <w:rPr>
          <w:sz w:val="28"/>
          <w:szCs w:val="28"/>
          <w:lang w:val="ro-RO"/>
        </w:rPr>
        <w:t xml:space="preserve">, prevăzute în </w:t>
      </w:r>
      <w:r w:rsidR="00152BB5" w:rsidRPr="00CC6550">
        <w:rPr>
          <w:sz w:val="28"/>
          <w:szCs w:val="28"/>
          <w:lang w:val="ro-RO"/>
        </w:rPr>
        <w:t>actel</w:t>
      </w:r>
      <w:r w:rsidR="00122E4B" w:rsidRPr="00CC6550">
        <w:rPr>
          <w:sz w:val="28"/>
          <w:szCs w:val="28"/>
          <w:lang w:val="ro-RO"/>
        </w:rPr>
        <w:t xml:space="preserve">e </w:t>
      </w:r>
      <w:r w:rsidR="00152BB5" w:rsidRPr="00CC6550">
        <w:rPr>
          <w:sz w:val="28"/>
          <w:szCs w:val="28"/>
          <w:lang w:val="ro-RO"/>
        </w:rPr>
        <w:t>normative</w:t>
      </w:r>
      <w:r w:rsidR="00122E4B" w:rsidRPr="00CC6550">
        <w:rPr>
          <w:sz w:val="28"/>
          <w:szCs w:val="28"/>
          <w:lang w:val="ro-RO"/>
        </w:rPr>
        <w:t>.</w:t>
      </w:r>
    </w:p>
    <w:p w14:paraId="737DC0BA" w14:textId="71AE05C2" w:rsidR="00085227" w:rsidRPr="00CC6550" w:rsidRDefault="007B794F" w:rsidP="002242DA">
      <w:pPr>
        <w:pStyle w:val="ListParagraph"/>
        <w:numPr>
          <w:ilvl w:val="0"/>
          <w:numId w:val="41"/>
        </w:numPr>
        <w:tabs>
          <w:tab w:val="left" w:pos="1276"/>
        </w:tabs>
        <w:ind w:left="0" w:firstLine="709"/>
        <w:rPr>
          <w:sz w:val="28"/>
          <w:szCs w:val="28"/>
          <w:lang w:val="ro-RO" w:eastAsia="ro-RO"/>
        </w:rPr>
      </w:pPr>
      <w:r w:rsidRPr="00CC6550">
        <w:rPr>
          <w:sz w:val="28"/>
          <w:szCs w:val="28"/>
          <w:lang w:val="ro-RO" w:eastAsia="ro-RO"/>
        </w:rPr>
        <w:t>SI e-Legislație implementează măsuri de protecție și securitate a informației pentru a preveni accesul neautorizat, pierderea, distrugerea sau denaturarea datelor</w:t>
      </w:r>
      <w:r w:rsidR="00A2653E" w:rsidRPr="00CC6550">
        <w:rPr>
          <w:sz w:val="28"/>
          <w:szCs w:val="28"/>
          <w:lang w:val="ro-RO" w:eastAsia="ro-RO"/>
        </w:rPr>
        <w:t xml:space="preserve"> din resursa informațională</w:t>
      </w:r>
      <w:r w:rsidRPr="00CC6550">
        <w:rPr>
          <w:sz w:val="28"/>
          <w:szCs w:val="28"/>
          <w:lang w:val="ro-RO" w:eastAsia="ro-RO"/>
        </w:rPr>
        <w:t xml:space="preserve">. Aceste măsuri </w:t>
      </w:r>
      <w:r w:rsidR="00085227" w:rsidRPr="00CC6550">
        <w:rPr>
          <w:sz w:val="28"/>
          <w:szCs w:val="28"/>
          <w:lang w:val="ro-RO" w:eastAsia="ro-RO"/>
        </w:rPr>
        <w:t>asigură următoarele obiective de securitate:</w:t>
      </w:r>
    </w:p>
    <w:p w14:paraId="72EEF02A" w14:textId="4F76A278" w:rsidR="00AD086B" w:rsidRPr="00CC6550" w:rsidRDefault="008421F4" w:rsidP="00E61549">
      <w:pPr>
        <w:pStyle w:val="ListParagraph"/>
        <w:numPr>
          <w:ilvl w:val="1"/>
          <w:numId w:val="41"/>
        </w:numPr>
        <w:tabs>
          <w:tab w:val="left" w:pos="1418"/>
        </w:tabs>
        <w:ind w:left="0" w:firstLine="709"/>
        <w:rPr>
          <w:sz w:val="28"/>
          <w:szCs w:val="28"/>
          <w:lang w:val="ro-RO" w:eastAsia="ro-RO"/>
        </w:rPr>
      </w:pPr>
      <w:r w:rsidRPr="00CC6550">
        <w:rPr>
          <w:sz w:val="28"/>
          <w:szCs w:val="28"/>
          <w:lang w:val="ro-RO" w:eastAsia="ro-RO"/>
        </w:rPr>
        <w:lastRenderedPageBreak/>
        <w:t>a</w:t>
      </w:r>
      <w:r w:rsidR="00AD086B" w:rsidRPr="00CC6550">
        <w:rPr>
          <w:sz w:val="28"/>
          <w:szCs w:val="28"/>
          <w:lang w:val="ro-RO" w:eastAsia="ro-RO"/>
        </w:rPr>
        <w:t>utentificarea</w:t>
      </w:r>
      <w:r w:rsidRPr="00CC6550">
        <w:rPr>
          <w:sz w:val="28"/>
          <w:szCs w:val="28"/>
          <w:lang w:val="ro-RO" w:eastAsia="ro-RO"/>
        </w:rPr>
        <w:t xml:space="preserve"> </w:t>
      </w:r>
      <w:r w:rsidR="00A2653E" w:rsidRPr="00CC6550">
        <w:rPr>
          <w:sz w:val="28"/>
          <w:szCs w:val="28"/>
          <w:lang w:val="ro-RO" w:eastAsia="ro-RO"/>
        </w:rPr>
        <w:t>registratorilor</w:t>
      </w:r>
      <w:r w:rsidR="00AD086B" w:rsidRPr="00CC6550">
        <w:rPr>
          <w:sz w:val="28"/>
          <w:szCs w:val="28"/>
          <w:lang w:val="ro-RO" w:eastAsia="ro-RO"/>
        </w:rPr>
        <w:t xml:space="preserve"> – garantează faptul că zonele restricționate ale sistemului informațional vor fi accesibile doar </w:t>
      </w:r>
      <w:r w:rsidR="004B628A" w:rsidRPr="00CC6550">
        <w:rPr>
          <w:sz w:val="28"/>
          <w:szCs w:val="28"/>
          <w:lang w:val="ro-RO" w:eastAsia="ro-RO"/>
        </w:rPr>
        <w:t>registratorilor</w:t>
      </w:r>
      <w:r w:rsidR="00AD086B" w:rsidRPr="00CC6550">
        <w:rPr>
          <w:sz w:val="28"/>
          <w:szCs w:val="28"/>
          <w:lang w:val="ro-RO" w:eastAsia="ro-RO"/>
        </w:rPr>
        <w:t xml:space="preserve"> </w:t>
      </w:r>
      <w:r w:rsidRPr="00CC6550">
        <w:rPr>
          <w:sz w:val="28"/>
          <w:szCs w:val="28"/>
          <w:lang w:val="ro-RO" w:eastAsia="ro-RO"/>
        </w:rPr>
        <w:t xml:space="preserve">autorizați, </w:t>
      </w:r>
      <w:r w:rsidR="00AD086B" w:rsidRPr="00CC6550">
        <w:rPr>
          <w:sz w:val="28"/>
          <w:szCs w:val="28"/>
          <w:lang w:val="ro-RO" w:eastAsia="ro-RO"/>
        </w:rPr>
        <w:t>cu identitate verificată prin intermediul serviciului electronic guvernamental de autentificare și control de acces (</w:t>
      </w:r>
      <w:proofErr w:type="spellStart"/>
      <w:r w:rsidR="00AD086B" w:rsidRPr="00CC6550">
        <w:rPr>
          <w:sz w:val="28"/>
          <w:szCs w:val="28"/>
          <w:lang w:val="ro-RO" w:eastAsia="ro-RO"/>
        </w:rPr>
        <w:t>MPass</w:t>
      </w:r>
      <w:proofErr w:type="spellEnd"/>
      <w:r w:rsidR="00AD086B" w:rsidRPr="00CC6550">
        <w:rPr>
          <w:sz w:val="28"/>
          <w:szCs w:val="28"/>
          <w:lang w:val="ro-RO" w:eastAsia="ro-RO"/>
        </w:rPr>
        <w:t>);</w:t>
      </w:r>
    </w:p>
    <w:p w14:paraId="538075D7" w14:textId="1543C58B" w:rsidR="00AD086B" w:rsidRPr="00CC6550" w:rsidRDefault="00AD086B" w:rsidP="00E61549">
      <w:pPr>
        <w:pStyle w:val="ListParagraph"/>
        <w:numPr>
          <w:ilvl w:val="1"/>
          <w:numId w:val="41"/>
        </w:numPr>
        <w:tabs>
          <w:tab w:val="left" w:pos="1418"/>
        </w:tabs>
        <w:ind w:left="0" w:firstLine="709"/>
        <w:rPr>
          <w:sz w:val="28"/>
          <w:szCs w:val="28"/>
          <w:lang w:val="ro-RO" w:eastAsia="ro-RO"/>
        </w:rPr>
      </w:pPr>
      <w:r w:rsidRPr="00CC6550">
        <w:rPr>
          <w:sz w:val="28"/>
          <w:szCs w:val="28"/>
          <w:lang w:val="ro-RO" w:eastAsia="ro-RO"/>
        </w:rPr>
        <w:t xml:space="preserve">autorizarea – garantează faptul că </w:t>
      </w:r>
      <w:r w:rsidR="004B628A" w:rsidRPr="00CC6550">
        <w:rPr>
          <w:sz w:val="28"/>
          <w:szCs w:val="28"/>
          <w:lang w:val="ro-RO" w:eastAsia="ro-RO"/>
        </w:rPr>
        <w:t>registratorii</w:t>
      </w:r>
      <w:r w:rsidRPr="00CC6550">
        <w:rPr>
          <w:sz w:val="28"/>
          <w:szCs w:val="28"/>
          <w:lang w:val="ro-RO" w:eastAsia="ro-RO"/>
        </w:rPr>
        <w:t xml:space="preserve"> autentificați prin intermediul serviciului </w:t>
      </w:r>
      <w:r w:rsidR="00E61549" w:rsidRPr="00CC6550">
        <w:rPr>
          <w:sz w:val="28"/>
          <w:szCs w:val="28"/>
          <w:lang w:val="ro-RO" w:eastAsia="ro-RO"/>
        </w:rPr>
        <w:t>guvernamental de autentificare și control al accesului (</w:t>
      </w:r>
      <w:proofErr w:type="spellStart"/>
      <w:r w:rsidR="00E61549" w:rsidRPr="00CC6550">
        <w:rPr>
          <w:sz w:val="28"/>
          <w:szCs w:val="28"/>
          <w:lang w:val="ro-RO" w:eastAsia="ro-RO"/>
        </w:rPr>
        <w:t>MPass</w:t>
      </w:r>
      <w:proofErr w:type="spellEnd"/>
      <w:r w:rsidR="00E61549" w:rsidRPr="00CC6550">
        <w:rPr>
          <w:sz w:val="28"/>
          <w:szCs w:val="28"/>
          <w:lang w:val="ro-RO" w:eastAsia="ro-RO"/>
        </w:rPr>
        <w:t>)</w:t>
      </w:r>
      <w:r w:rsidRPr="00CC6550">
        <w:rPr>
          <w:sz w:val="28"/>
          <w:szCs w:val="28"/>
          <w:lang w:val="ro-RO" w:eastAsia="ro-RO"/>
        </w:rPr>
        <w:t xml:space="preserve"> pot accesa </w:t>
      </w:r>
      <w:r w:rsidR="00E61549" w:rsidRPr="00CC6550">
        <w:rPr>
          <w:sz w:val="28"/>
          <w:szCs w:val="28"/>
          <w:lang w:val="ro-RO" w:eastAsia="ro-RO"/>
        </w:rPr>
        <w:t xml:space="preserve">datele și documentele </w:t>
      </w:r>
      <w:r w:rsidRPr="00CC6550">
        <w:rPr>
          <w:sz w:val="28"/>
          <w:szCs w:val="28"/>
          <w:lang w:val="ro-RO" w:eastAsia="ro-RO"/>
        </w:rPr>
        <w:t>în conformitate cu drepturile lor de acces;</w:t>
      </w:r>
    </w:p>
    <w:p w14:paraId="0235993E" w14:textId="63FE17D9" w:rsidR="00AD086B" w:rsidRPr="00CC6550" w:rsidRDefault="00AD086B" w:rsidP="00E61549">
      <w:pPr>
        <w:pStyle w:val="ListParagraph"/>
        <w:numPr>
          <w:ilvl w:val="1"/>
          <w:numId w:val="41"/>
        </w:numPr>
        <w:tabs>
          <w:tab w:val="left" w:pos="1418"/>
        </w:tabs>
        <w:ind w:left="0" w:firstLine="709"/>
        <w:rPr>
          <w:sz w:val="28"/>
          <w:szCs w:val="28"/>
          <w:lang w:val="ro-RO" w:eastAsia="ro-RO"/>
        </w:rPr>
      </w:pPr>
      <w:r w:rsidRPr="00CC6550">
        <w:rPr>
          <w:sz w:val="28"/>
          <w:szCs w:val="28"/>
          <w:lang w:val="ro-RO" w:eastAsia="ro-RO"/>
        </w:rPr>
        <w:t>confidențialitatea – garantează faptul că datele</w:t>
      </w:r>
      <w:r w:rsidR="008421F4" w:rsidRPr="00CC6550">
        <w:rPr>
          <w:sz w:val="28"/>
          <w:szCs w:val="28"/>
          <w:lang w:val="ro-RO" w:eastAsia="ro-RO"/>
        </w:rPr>
        <w:t xml:space="preserve"> și documentele</w:t>
      </w:r>
      <w:r w:rsidRPr="00CC6550">
        <w:rPr>
          <w:sz w:val="28"/>
          <w:szCs w:val="28"/>
          <w:lang w:val="ro-RO" w:eastAsia="ro-RO"/>
        </w:rPr>
        <w:t xml:space="preserve"> înregistrate în </w:t>
      </w:r>
      <w:r w:rsidR="004B628A" w:rsidRPr="00CC6550">
        <w:rPr>
          <w:sz w:val="28"/>
          <w:szCs w:val="28"/>
          <w:lang w:val="ro-RO" w:eastAsia="ro-RO"/>
        </w:rPr>
        <w:t xml:space="preserve">resursa </w:t>
      </w:r>
      <w:r w:rsidRPr="00CC6550">
        <w:rPr>
          <w:sz w:val="28"/>
          <w:szCs w:val="28"/>
          <w:lang w:val="ro-RO" w:eastAsia="ro-RO"/>
        </w:rPr>
        <w:t>informațional</w:t>
      </w:r>
      <w:r w:rsidR="004B628A" w:rsidRPr="00CC6550">
        <w:rPr>
          <w:sz w:val="28"/>
          <w:szCs w:val="28"/>
          <w:lang w:val="ro-RO" w:eastAsia="ro-RO"/>
        </w:rPr>
        <w:t>ă</w:t>
      </w:r>
      <w:r w:rsidRPr="00CC6550">
        <w:rPr>
          <w:sz w:val="28"/>
          <w:szCs w:val="28"/>
          <w:lang w:val="ro-RO" w:eastAsia="ro-RO"/>
        </w:rPr>
        <w:t xml:space="preserve"> nu pot fi accesate de o parte terță neautorizată;</w:t>
      </w:r>
    </w:p>
    <w:p w14:paraId="5D4494B9" w14:textId="6024BAE8" w:rsidR="00AD086B" w:rsidRPr="00CC6550" w:rsidRDefault="00AD086B" w:rsidP="00A6644A">
      <w:pPr>
        <w:pStyle w:val="ListParagraph"/>
        <w:numPr>
          <w:ilvl w:val="1"/>
          <w:numId w:val="41"/>
        </w:numPr>
        <w:tabs>
          <w:tab w:val="left" w:pos="1418"/>
        </w:tabs>
        <w:spacing w:after="120"/>
        <w:ind w:left="0" w:firstLine="709"/>
        <w:contextualSpacing w:val="0"/>
        <w:rPr>
          <w:sz w:val="28"/>
          <w:szCs w:val="28"/>
          <w:lang w:val="ro-RO" w:eastAsia="ro-RO"/>
        </w:rPr>
      </w:pPr>
      <w:r w:rsidRPr="00CC6550">
        <w:rPr>
          <w:sz w:val="28"/>
          <w:szCs w:val="28"/>
          <w:lang w:val="ro-RO" w:eastAsia="ro-RO"/>
        </w:rPr>
        <w:t xml:space="preserve">integritatea – garantează faptul că datele </w:t>
      </w:r>
      <w:r w:rsidR="008421F4" w:rsidRPr="00CC6550">
        <w:rPr>
          <w:sz w:val="28"/>
          <w:szCs w:val="28"/>
          <w:lang w:val="ro-RO" w:eastAsia="ro-RO"/>
        </w:rPr>
        <w:t>ș</w:t>
      </w:r>
      <w:r w:rsidR="00111E27" w:rsidRPr="00CC6550">
        <w:rPr>
          <w:sz w:val="28"/>
          <w:szCs w:val="28"/>
          <w:lang w:val="ro-RO" w:eastAsia="ro-RO"/>
        </w:rPr>
        <w:t>i</w:t>
      </w:r>
      <w:r w:rsidR="008421F4" w:rsidRPr="00CC6550">
        <w:rPr>
          <w:sz w:val="28"/>
          <w:szCs w:val="28"/>
          <w:lang w:val="ro-RO" w:eastAsia="ro-RO"/>
        </w:rPr>
        <w:t xml:space="preserve"> documentele </w:t>
      </w:r>
      <w:r w:rsidRPr="00CC6550">
        <w:rPr>
          <w:sz w:val="28"/>
          <w:szCs w:val="28"/>
          <w:lang w:val="ro-RO" w:eastAsia="ro-RO"/>
        </w:rPr>
        <w:t xml:space="preserve">înregistrate în </w:t>
      </w:r>
      <w:r w:rsidR="004B628A" w:rsidRPr="00CC6550">
        <w:rPr>
          <w:sz w:val="28"/>
          <w:szCs w:val="28"/>
          <w:lang w:val="ro-RO" w:eastAsia="ro-RO"/>
        </w:rPr>
        <w:t xml:space="preserve">resursa </w:t>
      </w:r>
      <w:r w:rsidRPr="00CC6550">
        <w:rPr>
          <w:sz w:val="28"/>
          <w:szCs w:val="28"/>
          <w:lang w:val="ro-RO" w:eastAsia="ro-RO"/>
        </w:rPr>
        <w:t>informațional</w:t>
      </w:r>
      <w:r w:rsidR="00DB5E17">
        <w:rPr>
          <w:sz w:val="28"/>
          <w:szCs w:val="28"/>
          <w:lang w:val="ro-RO" w:eastAsia="ro-RO"/>
        </w:rPr>
        <w:t>ă</w:t>
      </w:r>
      <w:r w:rsidRPr="00CC6550">
        <w:rPr>
          <w:sz w:val="28"/>
          <w:szCs w:val="28"/>
          <w:lang w:val="ro-RO" w:eastAsia="ro-RO"/>
        </w:rPr>
        <w:t xml:space="preserve"> nu pot fi supuse modificării sau denaturării de către o parte terță neautorizată.</w:t>
      </w:r>
    </w:p>
    <w:p w14:paraId="2B0A55B4" w14:textId="0F064287" w:rsidR="00AD086B" w:rsidRPr="00CC6550" w:rsidRDefault="00AD086B" w:rsidP="00CE6A56">
      <w:pPr>
        <w:pStyle w:val="ListParagraph"/>
        <w:numPr>
          <w:ilvl w:val="0"/>
          <w:numId w:val="41"/>
        </w:numPr>
        <w:tabs>
          <w:tab w:val="left" w:pos="1276"/>
        </w:tabs>
        <w:ind w:left="0" w:firstLine="709"/>
        <w:rPr>
          <w:sz w:val="28"/>
          <w:szCs w:val="28"/>
          <w:lang w:val="ro-RO" w:eastAsia="ro-RO"/>
        </w:rPr>
      </w:pPr>
      <w:r w:rsidRPr="00CC6550">
        <w:rPr>
          <w:sz w:val="28"/>
          <w:szCs w:val="28"/>
          <w:lang w:val="ro-RO" w:eastAsia="ro-RO"/>
        </w:rPr>
        <w:tab/>
        <w:t xml:space="preserve">Pentru a îndeplini obiectivele de securitate, </w:t>
      </w:r>
      <w:r w:rsidR="004B628A" w:rsidRPr="00CC6550">
        <w:rPr>
          <w:sz w:val="28"/>
          <w:szCs w:val="28"/>
          <w:lang w:val="ro-RO" w:eastAsia="ro-RO"/>
        </w:rPr>
        <w:t>resursa info</w:t>
      </w:r>
      <w:r w:rsidR="00A66064" w:rsidRPr="00CC6550">
        <w:rPr>
          <w:sz w:val="28"/>
          <w:szCs w:val="28"/>
          <w:lang w:val="ro-RO" w:eastAsia="ro-RO"/>
        </w:rPr>
        <w:t>r</w:t>
      </w:r>
      <w:r w:rsidR="004B628A" w:rsidRPr="00CC6550">
        <w:rPr>
          <w:sz w:val="28"/>
          <w:szCs w:val="28"/>
          <w:lang w:val="ro-RO" w:eastAsia="ro-RO"/>
        </w:rPr>
        <w:t>maționa</w:t>
      </w:r>
      <w:r w:rsidR="00A66064" w:rsidRPr="00CC6550">
        <w:rPr>
          <w:sz w:val="28"/>
          <w:szCs w:val="28"/>
          <w:lang w:val="ro-RO" w:eastAsia="ro-RO"/>
        </w:rPr>
        <w:t>lă</w:t>
      </w:r>
      <w:r w:rsidRPr="00CC6550">
        <w:rPr>
          <w:sz w:val="28"/>
          <w:szCs w:val="28"/>
          <w:lang w:val="ro-RO" w:eastAsia="ro-RO"/>
        </w:rPr>
        <w:t xml:space="preserve"> dispune de următoarele mecanisme de securitate:</w:t>
      </w:r>
    </w:p>
    <w:p w14:paraId="33A9C790" w14:textId="37B20E09" w:rsidR="00AD086B" w:rsidRPr="00CC6550" w:rsidRDefault="00025AD0" w:rsidP="00CE6A56">
      <w:pPr>
        <w:pStyle w:val="ListParagraph"/>
        <w:numPr>
          <w:ilvl w:val="1"/>
          <w:numId w:val="41"/>
        </w:numPr>
        <w:tabs>
          <w:tab w:val="left" w:pos="1418"/>
        </w:tabs>
        <w:ind w:left="0" w:firstLine="709"/>
        <w:rPr>
          <w:sz w:val="28"/>
          <w:szCs w:val="28"/>
          <w:lang w:val="ro-RO" w:eastAsia="ro-RO"/>
        </w:rPr>
      </w:pPr>
      <w:r w:rsidRPr="00CC6550">
        <w:rPr>
          <w:sz w:val="28"/>
          <w:szCs w:val="28"/>
          <w:lang w:val="ro-RO"/>
        </w:rPr>
        <w:t>antivirus/</w:t>
      </w:r>
      <w:proofErr w:type="spellStart"/>
      <w:r w:rsidRPr="00CC6550">
        <w:rPr>
          <w:sz w:val="28"/>
          <w:szCs w:val="28"/>
          <w:lang w:val="ro-RO"/>
        </w:rPr>
        <w:t>antispam</w:t>
      </w:r>
      <w:proofErr w:type="spellEnd"/>
      <w:r w:rsidRPr="00CC6550">
        <w:rPr>
          <w:sz w:val="28"/>
          <w:szCs w:val="28"/>
          <w:lang w:val="ro-RO"/>
        </w:rPr>
        <w:t xml:space="preserve"> – soluții suplimentare care verifică și blochează fișierele malițioase încărcate în sistem, adăugând un nivel suplimentar de securitate la măsurile generale oferite de platforma tehnologică guvernamentală comună (</w:t>
      </w:r>
      <w:proofErr w:type="spellStart"/>
      <w:r w:rsidRPr="00CC6550">
        <w:rPr>
          <w:sz w:val="28"/>
          <w:szCs w:val="28"/>
          <w:lang w:val="ro-RO"/>
        </w:rPr>
        <w:t>MCloud</w:t>
      </w:r>
      <w:proofErr w:type="spellEnd"/>
      <w:r w:rsidRPr="00CC6550">
        <w:rPr>
          <w:sz w:val="28"/>
          <w:szCs w:val="28"/>
          <w:lang w:val="ro-RO"/>
        </w:rPr>
        <w:t>)</w:t>
      </w:r>
      <w:r w:rsidR="00AD086B" w:rsidRPr="00CC6550">
        <w:rPr>
          <w:sz w:val="28"/>
          <w:szCs w:val="28"/>
          <w:lang w:val="ro-RO" w:eastAsia="ro-RO"/>
        </w:rPr>
        <w:t>;</w:t>
      </w:r>
    </w:p>
    <w:p w14:paraId="71803D19" w14:textId="2B901835" w:rsidR="00AD086B" w:rsidRPr="00CC6550" w:rsidRDefault="00AD086B" w:rsidP="00A308CB">
      <w:pPr>
        <w:pStyle w:val="ListParagraph"/>
        <w:numPr>
          <w:ilvl w:val="1"/>
          <w:numId w:val="41"/>
        </w:numPr>
        <w:tabs>
          <w:tab w:val="left" w:pos="1418"/>
        </w:tabs>
        <w:ind w:left="0" w:firstLine="709"/>
        <w:rPr>
          <w:sz w:val="28"/>
          <w:szCs w:val="28"/>
          <w:lang w:val="ro-RO" w:eastAsia="ro-RO"/>
        </w:rPr>
      </w:pPr>
      <w:r w:rsidRPr="00CC6550">
        <w:rPr>
          <w:sz w:val="28"/>
          <w:szCs w:val="28"/>
          <w:lang w:val="ro-RO" w:eastAsia="ro-RO"/>
        </w:rPr>
        <w:t>comunicare sigură (transferuri de date) între servere web și utilizatori – schimbul de informație confidențială este asigurat;</w:t>
      </w:r>
    </w:p>
    <w:p w14:paraId="5FB4ED14" w14:textId="206DB436" w:rsidR="00AD086B" w:rsidRPr="00CC6550" w:rsidRDefault="00AD086B" w:rsidP="00A308CB">
      <w:pPr>
        <w:pStyle w:val="ListParagraph"/>
        <w:numPr>
          <w:ilvl w:val="1"/>
          <w:numId w:val="41"/>
        </w:numPr>
        <w:tabs>
          <w:tab w:val="left" w:pos="1418"/>
        </w:tabs>
        <w:ind w:left="0" w:firstLine="709"/>
        <w:rPr>
          <w:sz w:val="28"/>
          <w:szCs w:val="28"/>
          <w:lang w:val="ro-RO" w:eastAsia="ro-RO"/>
        </w:rPr>
      </w:pPr>
      <w:r w:rsidRPr="00CC6550">
        <w:rPr>
          <w:sz w:val="28"/>
          <w:szCs w:val="28"/>
          <w:lang w:val="ro-RO" w:eastAsia="ro-RO"/>
        </w:rPr>
        <w:t>copiere de rezervă (</w:t>
      </w:r>
      <w:proofErr w:type="spellStart"/>
      <w:r w:rsidRPr="00CC6550">
        <w:rPr>
          <w:sz w:val="28"/>
          <w:szCs w:val="28"/>
          <w:lang w:val="ro-RO" w:eastAsia="ro-RO"/>
        </w:rPr>
        <w:t>eng</w:t>
      </w:r>
      <w:proofErr w:type="spellEnd"/>
      <w:r w:rsidR="00111E27" w:rsidRPr="00CC6550">
        <w:rPr>
          <w:sz w:val="28"/>
          <w:szCs w:val="28"/>
          <w:lang w:val="ro-RO" w:eastAsia="ro-RO"/>
        </w:rPr>
        <w:t>.</w:t>
      </w:r>
      <w:r w:rsidRPr="00CC6550">
        <w:rPr>
          <w:sz w:val="28"/>
          <w:szCs w:val="28"/>
          <w:lang w:val="ro-RO" w:eastAsia="ro-RO"/>
        </w:rPr>
        <w:t xml:space="preserve"> backup) sistematică a datelor stocate – permite recuperarea rapidă și de </w:t>
      </w:r>
      <w:r w:rsidR="00A308CB" w:rsidRPr="00CC6550">
        <w:rPr>
          <w:sz w:val="28"/>
          <w:szCs w:val="28"/>
          <w:lang w:val="ro-RO" w:eastAsia="ro-RO"/>
        </w:rPr>
        <w:t xml:space="preserve">încredere </w:t>
      </w:r>
      <w:r w:rsidRPr="00CC6550">
        <w:rPr>
          <w:sz w:val="28"/>
          <w:szCs w:val="28"/>
          <w:lang w:val="ro-RO" w:eastAsia="ro-RO"/>
        </w:rPr>
        <w:t>a datelor în cazul unui incident ce a produs pierderi sau daune asupra datelor;</w:t>
      </w:r>
    </w:p>
    <w:p w14:paraId="3AF801FD" w14:textId="569A2B5B" w:rsidR="00AD086B" w:rsidRPr="00CC6550" w:rsidRDefault="00AD086B" w:rsidP="00D27AD8">
      <w:pPr>
        <w:pStyle w:val="ListParagraph"/>
        <w:numPr>
          <w:ilvl w:val="1"/>
          <w:numId w:val="41"/>
        </w:numPr>
        <w:tabs>
          <w:tab w:val="left" w:pos="1418"/>
        </w:tabs>
        <w:ind w:left="0" w:firstLine="709"/>
        <w:rPr>
          <w:sz w:val="28"/>
          <w:szCs w:val="28"/>
          <w:lang w:val="ro-RO" w:eastAsia="ro-RO"/>
        </w:rPr>
      </w:pPr>
      <w:r w:rsidRPr="00CC6550">
        <w:rPr>
          <w:sz w:val="28"/>
          <w:szCs w:val="28"/>
          <w:lang w:val="ro-RO" w:eastAsia="ro-RO"/>
        </w:rPr>
        <w:t xml:space="preserve">instrument de înregistrare în caz de audit/control – toate activitățile desfășurate de către utilizatori, fie realizate sau nu (de ex. conexiuni încercate și picate), sunt monitorizate și înregistrate în resursa informațională a </w:t>
      </w:r>
      <w:r w:rsidR="002B5FD0" w:rsidRPr="00CC6550">
        <w:rPr>
          <w:sz w:val="28"/>
          <w:szCs w:val="28"/>
          <w:lang w:val="ro-RO" w:eastAsia="ro-RO"/>
        </w:rPr>
        <w:t>SI e-Legislație</w:t>
      </w:r>
      <w:r w:rsidRPr="00CC6550">
        <w:rPr>
          <w:sz w:val="28"/>
          <w:szCs w:val="28"/>
          <w:lang w:val="ro-RO" w:eastAsia="ro-RO"/>
        </w:rPr>
        <w:t>, cu acces limitat pentru utilizatorii neautorizați.</w:t>
      </w:r>
    </w:p>
    <w:p w14:paraId="57712C10" w14:textId="10D23169" w:rsidR="00AD086B" w:rsidRPr="00CC6550" w:rsidRDefault="00A66064" w:rsidP="00A6644A">
      <w:pPr>
        <w:pStyle w:val="ListParagraph"/>
        <w:numPr>
          <w:ilvl w:val="0"/>
          <w:numId w:val="41"/>
        </w:numPr>
        <w:tabs>
          <w:tab w:val="left" w:pos="1276"/>
        </w:tabs>
        <w:spacing w:before="120" w:after="120"/>
        <w:ind w:left="0" w:firstLine="709"/>
        <w:contextualSpacing w:val="0"/>
        <w:rPr>
          <w:sz w:val="28"/>
          <w:szCs w:val="28"/>
          <w:lang w:val="ro-RO" w:eastAsia="ro-RO"/>
        </w:rPr>
      </w:pPr>
      <w:r w:rsidRPr="00CC6550">
        <w:rPr>
          <w:sz w:val="28"/>
          <w:szCs w:val="28"/>
          <w:lang w:val="ro-RO" w:eastAsia="ro-RO"/>
        </w:rPr>
        <w:t xml:space="preserve"> Registratorii </w:t>
      </w:r>
      <w:r w:rsidR="00AD086B" w:rsidRPr="00CC6550">
        <w:rPr>
          <w:sz w:val="28"/>
          <w:szCs w:val="28"/>
          <w:lang w:val="ro-RO" w:eastAsia="ro-RO"/>
        </w:rPr>
        <w:t xml:space="preserve">au dreptul să acceseze doar blocurile și datele pentru care dispun de permisiunile necesare, în conformitate cu rolurile lor. </w:t>
      </w:r>
      <w:r w:rsidRPr="00CC6550">
        <w:rPr>
          <w:sz w:val="28"/>
          <w:szCs w:val="28"/>
          <w:lang w:val="ro-RO" w:eastAsia="ro-RO"/>
        </w:rPr>
        <w:t xml:space="preserve">Registratorii </w:t>
      </w:r>
      <w:r w:rsidR="00AD086B" w:rsidRPr="00CC6550">
        <w:rPr>
          <w:sz w:val="28"/>
          <w:szCs w:val="28"/>
          <w:lang w:val="ro-RO" w:eastAsia="ro-RO"/>
        </w:rPr>
        <w:t xml:space="preserve">și drepturile acestora sunt gestionate de către componenta managementul drepturilor și al </w:t>
      </w:r>
      <w:r w:rsidRPr="00CC6550">
        <w:rPr>
          <w:sz w:val="28"/>
          <w:szCs w:val="28"/>
          <w:lang w:val="ro-RO" w:eastAsia="ro-RO"/>
        </w:rPr>
        <w:t xml:space="preserve">registratorilor și </w:t>
      </w:r>
      <w:r w:rsidR="00AD086B" w:rsidRPr="00CC6550">
        <w:rPr>
          <w:sz w:val="28"/>
          <w:szCs w:val="28"/>
          <w:lang w:val="ro-RO" w:eastAsia="ro-RO"/>
        </w:rPr>
        <w:t>utilizatorilor din cadrul sistemului</w:t>
      </w:r>
      <w:r w:rsidR="00E238F9" w:rsidRPr="00CC6550">
        <w:rPr>
          <w:sz w:val="28"/>
          <w:szCs w:val="28"/>
          <w:lang w:val="ro-RO" w:eastAsia="ro-RO"/>
        </w:rPr>
        <w:t>, gestionată de către administratorul de sistem</w:t>
      </w:r>
      <w:r w:rsidR="00AD086B" w:rsidRPr="00CC6550">
        <w:rPr>
          <w:sz w:val="28"/>
          <w:szCs w:val="28"/>
          <w:lang w:val="ro-RO" w:eastAsia="ro-RO"/>
        </w:rPr>
        <w:t xml:space="preserve">. </w:t>
      </w:r>
    </w:p>
    <w:p w14:paraId="2BB443E5" w14:textId="3360B56B" w:rsidR="00AD086B" w:rsidRPr="00CC6550" w:rsidRDefault="00AD086B" w:rsidP="00DB5E17">
      <w:pPr>
        <w:pStyle w:val="ListParagraph"/>
        <w:numPr>
          <w:ilvl w:val="0"/>
          <w:numId w:val="41"/>
        </w:numPr>
        <w:tabs>
          <w:tab w:val="left" w:pos="1276"/>
        </w:tabs>
        <w:spacing w:before="120" w:after="120"/>
        <w:ind w:left="0" w:firstLine="709"/>
        <w:contextualSpacing w:val="0"/>
        <w:rPr>
          <w:sz w:val="28"/>
          <w:szCs w:val="28"/>
          <w:lang w:val="ro-RO" w:eastAsia="ro-RO"/>
        </w:rPr>
      </w:pPr>
      <w:r w:rsidRPr="00CC6550">
        <w:rPr>
          <w:sz w:val="28"/>
          <w:szCs w:val="28"/>
          <w:lang w:val="ro-RO" w:eastAsia="ro-RO"/>
        </w:rPr>
        <w:tab/>
      </w:r>
      <w:r w:rsidR="00A66064" w:rsidRPr="00CC6550">
        <w:rPr>
          <w:sz w:val="28"/>
          <w:szCs w:val="28"/>
          <w:lang w:val="ro-RO" w:eastAsia="ro-RO"/>
        </w:rPr>
        <w:t xml:space="preserve">Resursa informațională </w:t>
      </w:r>
      <w:r w:rsidR="00E238F9" w:rsidRPr="00CC6550">
        <w:rPr>
          <w:sz w:val="28"/>
          <w:szCs w:val="28"/>
          <w:lang w:val="ro-RO" w:eastAsia="ro-RO"/>
        </w:rPr>
        <w:t>a</w:t>
      </w:r>
      <w:r w:rsidRPr="00CC6550">
        <w:rPr>
          <w:sz w:val="28"/>
          <w:szCs w:val="28"/>
          <w:lang w:val="ro-RO" w:eastAsia="ro-RO"/>
        </w:rPr>
        <w:t xml:space="preserve">sigură ținerea și actualizarea registrelor importante de securitate, necesare pentru a menține înregistrările de audit pentru sarcini de analiză a integrității </w:t>
      </w:r>
      <w:r w:rsidR="00A66064" w:rsidRPr="00CC6550">
        <w:rPr>
          <w:sz w:val="28"/>
          <w:szCs w:val="28"/>
          <w:lang w:val="ro-RO" w:eastAsia="ro-RO"/>
        </w:rPr>
        <w:t>datelor și informațiilor</w:t>
      </w:r>
      <w:r w:rsidRPr="00CC6550">
        <w:rPr>
          <w:sz w:val="28"/>
          <w:szCs w:val="28"/>
          <w:lang w:val="ro-RO" w:eastAsia="ro-RO"/>
        </w:rPr>
        <w:t xml:space="preserve">, precum și monitorizează activitatea </w:t>
      </w:r>
      <w:r w:rsidR="00A66064" w:rsidRPr="00CC6550">
        <w:rPr>
          <w:sz w:val="28"/>
          <w:szCs w:val="28"/>
          <w:lang w:val="ro-RO" w:eastAsia="ro-RO"/>
        </w:rPr>
        <w:t>registratorilor</w:t>
      </w:r>
      <w:r w:rsidRPr="00CC6550">
        <w:rPr>
          <w:sz w:val="28"/>
          <w:szCs w:val="28"/>
          <w:lang w:val="ro-RO" w:eastAsia="ro-RO"/>
        </w:rPr>
        <w:t>.</w:t>
      </w:r>
    </w:p>
    <w:p w14:paraId="31215D6F" w14:textId="367F76E7" w:rsidR="00736BCA" w:rsidRPr="00CC6550" w:rsidRDefault="00736BCA" w:rsidP="00CC6550">
      <w:pPr>
        <w:pStyle w:val="ListParagraph"/>
        <w:tabs>
          <w:tab w:val="left" w:pos="1134"/>
          <w:tab w:val="left" w:pos="1276"/>
          <w:tab w:val="left" w:pos="8364"/>
        </w:tabs>
        <w:spacing w:before="120" w:after="120"/>
        <w:ind w:left="709" w:firstLine="0"/>
        <w:contextualSpacing w:val="0"/>
        <w:rPr>
          <w:sz w:val="28"/>
          <w:szCs w:val="28"/>
          <w:lang w:val="ro-RO" w:eastAsia="ro-RO"/>
        </w:rPr>
      </w:pPr>
    </w:p>
    <w:sectPr w:rsidR="00736BCA" w:rsidRPr="00CC6550" w:rsidSect="004D2E1B">
      <w:headerReference w:type="even" r:id="rId8"/>
      <w:headerReference w:type="default" r:id="rId9"/>
      <w:headerReference w:type="first" r:id="rId10"/>
      <w:footerReference w:type="first" r:id="rId11"/>
      <w:pgSz w:w="11907" w:h="16840" w:code="9"/>
      <w:pgMar w:top="709" w:right="964" w:bottom="709" w:left="1814" w:header="1134"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0325B" w14:textId="77777777" w:rsidR="004C39B2" w:rsidRDefault="004C39B2" w:rsidP="00026B87">
      <w:r>
        <w:separator/>
      </w:r>
    </w:p>
  </w:endnote>
  <w:endnote w:type="continuationSeparator" w:id="0">
    <w:p w14:paraId="4140D453" w14:textId="77777777" w:rsidR="004C39B2" w:rsidRDefault="004C39B2"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auto"/>
    <w:pitch w:val="default"/>
  </w:font>
  <w:font w:name="$Caslon">
    <w:altName w:val="Century Gothic"/>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565FB" w14:textId="5A443E4D" w:rsidR="001D364E" w:rsidRPr="001D364E" w:rsidRDefault="001D364E" w:rsidP="001D364E">
    <w:pPr>
      <w:pStyle w:val="Footer"/>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0CA78" w14:textId="77777777" w:rsidR="004C39B2" w:rsidRDefault="004C39B2" w:rsidP="00026B87">
      <w:r>
        <w:separator/>
      </w:r>
    </w:p>
  </w:footnote>
  <w:footnote w:type="continuationSeparator" w:id="0">
    <w:p w14:paraId="6EC9FBDF" w14:textId="77777777" w:rsidR="004C39B2" w:rsidRDefault="004C39B2" w:rsidP="0002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DDEAB" w14:textId="68D381C3" w:rsidR="0088682F" w:rsidRDefault="0088682F">
    <w:pPr>
      <w:pStyle w:val="Header"/>
    </w:pPr>
    <w:r>
      <w:rPr>
        <w:noProof/>
      </w:rPr>
      <mc:AlternateContent>
        <mc:Choice Requires="wps">
          <w:drawing>
            <wp:anchor distT="0" distB="0" distL="0" distR="0" simplePos="0" relativeHeight="251661312" behindDoc="0" locked="0" layoutInCell="1" allowOverlap="1" wp14:anchorId="1525F993" wp14:editId="3E8E5503">
              <wp:simplePos x="635" y="635"/>
              <wp:positionH relativeFrom="page">
                <wp:align>right</wp:align>
              </wp:positionH>
              <wp:positionV relativeFrom="page">
                <wp:align>top</wp:align>
              </wp:positionV>
              <wp:extent cx="1015365" cy="345440"/>
              <wp:effectExtent l="0" t="0" r="0" b="16510"/>
              <wp:wrapNone/>
              <wp:docPr id="791758526" name="Text Box 2" descr="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45440"/>
                      </a:xfrm>
                      <a:prstGeom prst="rect">
                        <a:avLst/>
                      </a:prstGeom>
                      <a:noFill/>
                      <a:ln>
                        <a:noFill/>
                      </a:ln>
                    </wps:spPr>
                    <wps:txbx>
                      <w:txbxContent>
                        <w:p w14:paraId="4AEE34D7" w14:textId="2F6DEA55" w:rsidR="0088682F" w:rsidRPr="0088682F" w:rsidRDefault="0088682F" w:rsidP="0088682F">
                          <w:pPr>
                            <w:rPr>
                              <w:rFonts w:ascii="Calibri" w:eastAsia="Calibri" w:hAnsi="Calibri" w:cs="Calibri"/>
                              <w:noProof/>
                              <w:color w:val="000000"/>
                            </w:rPr>
                          </w:pPr>
                          <w:r w:rsidRPr="0088682F">
                            <w:rPr>
                              <w:rFonts w:ascii="Calibri" w:eastAsia="Calibri" w:hAnsi="Calibri" w:cs="Calibri"/>
                              <w:noProof/>
                              <w:color w:val="000000"/>
                            </w:rPr>
                            <w:t xml:space="preserve">Public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525F993" id="_x0000_t202" coordsize="21600,21600" o:spt="202" path="m,l,21600r21600,l21600,xe">
              <v:stroke joinstyle="miter"/>
              <v:path gradientshapeok="t" o:connecttype="rect"/>
            </v:shapetype>
            <v:shape id="Text Box 2" o:spid="_x0000_s1026" type="#_x0000_t202" alt="Public " style="position:absolute;left:0;text-align:left;margin-left:28.75pt;margin-top:0;width:79.95pt;height:27.2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" filled="f" stroked="f">
              <v:textbox style="mso-fit-shape-to-text:t" inset="0,15pt,20pt,0">
                <w:txbxContent>
                  <w:p w14:paraId="4AEE34D7" w14:textId="2F6DEA55" w:rsidR="0088682F" w:rsidRPr="0088682F" w:rsidRDefault="0088682F" w:rsidP="0088682F">
                    <w:pPr>
                      <w:rPr>
                        <w:rFonts w:ascii="Calibri" w:eastAsia="Calibri" w:hAnsi="Calibri" w:cs="Calibri"/>
                        <w:noProof/>
                        <w:color w:val="000000"/>
                      </w:rPr>
                    </w:pPr>
                    <w:r w:rsidRPr="0088682F">
                      <w:rPr>
                        <w:rFonts w:ascii="Calibri" w:eastAsia="Calibri" w:hAnsi="Calibri" w:cs="Calibri"/>
                        <w:noProof/>
                        <w:color w:val="000000"/>
                      </w:rPr>
                      <w:t xml:space="preserve">Public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912F" w14:textId="79F313FC" w:rsidR="000D7A09" w:rsidRDefault="000D7A09">
    <w:pPr>
      <w:pStyle w:val="Header"/>
      <w:jc w:val="center"/>
    </w:pPr>
    <w:r>
      <w:fldChar w:fldCharType="begin"/>
    </w:r>
    <w:r>
      <w:instrText>PAGE   \* MERGEFORMAT</w:instrText>
    </w:r>
    <w:r>
      <w:fldChar w:fldCharType="separate"/>
    </w:r>
    <w:r w:rsidR="00961F47" w:rsidRPr="00961F47">
      <w:rPr>
        <w:noProof/>
        <w:lang w:val="ro-RO"/>
      </w:rPr>
      <w:t>2</w:t>
    </w:r>
    <w:r>
      <w:fldChar w:fldCharType="end"/>
    </w:r>
  </w:p>
  <w:p w14:paraId="395892D0" w14:textId="77777777" w:rsidR="000D7A09" w:rsidRDefault="000D7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9"/>
    </w:tblGrid>
    <w:tr w:rsidR="009168BD" w14:paraId="64B82F37" w14:textId="77777777" w:rsidTr="00FC2D2D">
      <w:tc>
        <w:tcPr>
          <w:tcW w:w="5000" w:type="pct"/>
        </w:tcPr>
        <w:p w14:paraId="479269F3" w14:textId="1149979E" w:rsidR="00FC2D2D" w:rsidRDefault="00FC2D2D">
          <w:pPr>
            <w:ind w:firstLine="0"/>
            <w:rPr>
              <w:rFonts w:ascii="Times New Roman" w:hAnsi="Times New Roman"/>
              <w:sz w:val="24"/>
              <w:szCs w:val="24"/>
            </w:rPr>
          </w:pPr>
          <w:r w:rsidRPr="0029400E">
            <w:rPr>
              <w:noProof/>
              <w:sz w:val="24"/>
              <w:szCs w:val="24"/>
              <w:lang w:val="ro-RO" w:eastAsia="ro-RO"/>
            </w:rPr>
            <w:drawing>
              <wp:anchor distT="0" distB="0" distL="114300" distR="114300" simplePos="0" relativeHeight="251659264" behindDoc="0" locked="0" layoutInCell="0" allowOverlap="1" wp14:anchorId="1C16B937" wp14:editId="4F4A54AD">
                <wp:simplePos x="0" y="0"/>
                <wp:positionH relativeFrom="column">
                  <wp:align>center</wp:align>
                </wp:positionH>
                <wp:positionV relativeFrom="line">
                  <wp:align>top</wp:align>
                </wp:positionV>
                <wp:extent cx="752400" cy="860400"/>
                <wp:effectExtent l="0" t="0" r="0" b="0"/>
                <wp:wrapNone/>
                <wp:docPr id="201471990" name="Picture 20147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F776C1" w14:textId="77777777" w:rsidR="00FC2D2D" w:rsidRDefault="00FC2D2D">
          <w:pPr>
            <w:ind w:firstLine="0"/>
            <w:rPr>
              <w:rFonts w:ascii="Times New Roman" w:hAnsi="Times New Roman"/>
              <w:sz w:val="24"/>
              <w:szCs w:val="24"/>
            </w:rPr>
          </w:pPr>
        </w:p>
        <w:p w14:paraId="6E939E08" w14:textId="77777777" w:rsidR="00FC2D2D" w:rsidRDefault="00FC2D2D">
          <w:pPr>
            <w:ind w:firstLine="0"/>
            <w:rPr>
              <w:rFonts w:ascii="Times New Roman" w:hAnsi="Times New Roman"/>
              <w:sz w:val="24"/>
              <w:szCs w:val="24"/>
            </w:rPr>
          </w:pPr>
        </w:p>
        <w:p w14:paraId="30228388" w14:textId="77777777" w:rsidR="00FC2D2D" w:rsidRDefault="00FC2D2D">
          <w:pPr>
            <w:ind w:firstLine="0"/>
            <w:rPr>
              <w:rFonts w:ascii="Times New Roman" w:hAnsi="Times New Roman"/>
              <w:sz w:val="24"/>
              <w:szCs w:val="24"/>
            </w:rPr>
          </w:pPr>
        </w:p>
        <w:p w14:paraId="371CBE2A" w14:textId="77777777" w:rsidR="00FC2D2D" w:rsidRPr="00FC2D2D" w:rsidRDefault="00FC2D2D">
          <w:pPr>
            <w:ind w:firstLine="0"/>
            <w:rPr>
              <w:rFonts w:ascii="Times New Roman" w:hAnsi="Times New Roman"/>
              <w:sz w:val="24"/>
              <w:szCs w:val="24"/>
            </w:rPr>
          </w:pPr>
        </w:p>
      </w:tc>
    </w:tr>
    <w:tr w:rsidR="00FC2D2D" w14:paraId="27AE2608" w14:textId="77777777" w:rsidTr="00FC2D2D">
      <w:tc>
        <w:tcPr>
          <w:tcW w:w="5000" w:type="pct"/>
        </w:tcPr>
        <w:p w14:paraId="08F848A5" w14:textId="77777777" w:rsidR="00FC2D2D" w:rsidRPr="00633BD9" w:rsidRDefault="00FC2D2D" w:rsidP="00FC2D2D">
          <w:pPr>
            <w:pStyle w:val="Heading8"/>
            <w:rPr>
              <w:rFonts w:ascii="Times New Roman" w:hAnsi="Times New Roman"/>
              <w:color w:val="000080"/>
              <w:sz w:val="10"/>
              <w:lang w:val="ro-RO"/>
            </w:rPr>
          </w:pPr>
        </w:p>
        <w:p w14:paraId="3807987D" w14:textId="77777777" w:rsidR="00FC2D2D" w:rsidRPr="00FC2D2D" w:rsidRDefault="00FC2D2D" w:rsidP="00FC2D2D">
          <w:pPr>
            <w:pStyle w:val="Heading8"/>
            <w:ind w:firstLine="0"/>
            <w:rPr>
              <w:rFonts w:ascii="Times New Roman" w:hAnsi="Times New Roman"/>
              <w:spacing w:val="20"/>
              <w:sz w:val="40"/>
              <w:szCs w:val="40"/>
              <w:lang w:val="ro-RO"/>
            </w:rPr>
          </w:pPr>
          <w:r w:rsidRPr="00FC2D2D">
            <w:rPr>
              <w:rFonts w:ascii="Times New Roman" w:hAnsi="Times New Roman"/>
              <w:spacing w:val="20"/>
              <w:sz w:val="40"/>
              <w:szCs w:val="40"/>
              <w:lang w:val="ro-RO"/>
            </w:rPr>
            <w:t>GUVERNUL  REPUBLICII  MOLDOVA</w:t>
          </w:r>
        </w:p>
        <w:p w14:paraId="1671D63E" w14:textId="77777777" w:rsidR="00FC2D2D" w:rsidRPr="00FC2D2D" w:rsidRDefault="00FC2D2D" w:rsidP="00FC2D2D">
          <w:pPr>
            <w:ind w:firstLine="0"/>
            <w:jc w:val="center"/>
            <w:rPr>
              <w:rFonts w:ascii="Times New Roman" w:hAnsi="Times New Roman"/>
              <w:lang w:val="ro-RO"/>
            </w:rPr>
          </w:pPr>
        </w:p>
        <w:p w14:paraId="2834D268" w14:textId="77777777" w:rsidR="00FC2D2D" w:rsidRPr="00FC2D2D" w:rsidRDefault="00FC2D2D" w:rsidP="00FC2D2D">
          <w:pPr>
            <w:pStyle w:val="Heading8"/>
            <w:ind w:firstLine="0"/>
            <w:rPr>
              <w:rFonts w:ascii="Times New Roman" w:hAnsi="Times New Roman"/>
              <w:sz w:val="34"/>
              <w:szCs w:val="34"/>
              <w:lang w:val="ro-RO"/>
            </w:rPr>
          </w:pPr>
          <w:r w:rsidRPr="00FC2D2D">
            <w:rPr>
              <w:rFonts w:ascii="Times New Roman" w:hAnsi="Times New Roman"/>
              <w:spacing w:val="40"/>
              <w:sz w:val="32"/>
              <w:szCs w:val="32"/>
              <w:lang w:val="ro-RO"/>
            </w:rPr>
            <w:t>HOTĂRÂRE</w:t>
          </w:r>
          <w:r w:rsidRPr="00FC2D2D">
            <w:rPr>
              <w:rFonts w:ascii="Times New Roman" w:hAnsi="Times New Roman"/>
              <w:sz w:val="34"/>
              <w:szCs w:val="34"/>
              <w:lang w:val="ro-RO"/>
            </w:rPr>
            <w:t xml:space="preserve"> </w:t>
          </w:r>
          <w:r w:rsidRPr="00FC2D2D">
            <w:rPr>
              <w:rFonts w:ascii="Times New Roman" w:hAnsi="Times New Roman"/>
              <w:sz w:val="32"/>
              <w:szCs w:val="32"/>
              <w:lang w:val="ro-RO"/>
            </w:rPr>
            <w:t>nr. ____</w:t>
          </w:r>
        </w:p>
        <w:p w14:paraId="0D789702" w14:textId="77777777" w:rsidR="00FC2D2D" w:rsidRPr="00FC2D2D" w:rsidRDefault="00FC2D2D" w:rsidP="00FC2D2D">
          <w:pPr>
            <w:ind w:firstLine="0"/>
            <w:jc w:val="center"/>
            <w:rPr>
              <w:rFonts w:ascii="Times New Roman" w:hAnsi="Times New Roman"/>
              <w:lang w:val="ro-RO"/>
            </w:rPr>
          </w:pPr>
        </w:p>
        <w:p w14:paraId="6645D62E" w14:textId="21DEAC11" w:rsidR="00FC2D2D" w:rsidRPr="00FC2D2D" w:rsidRDefault="00FC2D2D" w:rsidP="00FC2D2D">
          <w:pPr>
            <w:ind w:firstLine="0"/>
            <w:jc w:val="center"/>
            <w:rPr>
              <w:rFonts w:ascii="Times New Roman" w:hAnsi="Times New Roman"/>
              <w:b/>
              <w:sz w:val="28"/>
              <w:szCs w:val="28"/>
              <w:lang w:val="ro-RO"/>
            </w:rPr>
          </w:pPr>
          <w:r w:rsidRPr="00FC2D2D">
            <w:rPr>
              <w:rFonts w:ascii="Times New Roman" w:hAnsi="Times New Roman"/>
              <w:b/>
              <w:sz w:val="28"/>
              <w:szCs w:val="28"/>
              <w:u w:val="single"/>
              <w:lang w:val="ro-RO"/>
            </w:rPr>
            <w:t>din                                        202</w:t>
          </w:r>
          <w:r w:rsidR="00D5490C">
            <w:rPr>
              <w:rFonts w:ascii="Times New Roman" w:hAnsi="Times New Roman"/>
              <w:b/>
              <w:sz w:val="28"/>
              <w:szCs w:val="28"/>
              <w:u w:val="single"/>
              <w:lang w:val="ro-RO"/>
            </w:rPr>
            <w:t>5</w:t>
          </w:r>
        </w:p>
        <w:p w14:paraId="2036943B" w14:textId="77777777" w:rsidR="00FC2D2D" w:rsidRPr="00FC2D2D" w:rsidRDefault="00FC2D2D" w:rsidP="00FC2D2D">
          <w:pPr>
            <w:spacing w:before="120"/>
            <w:ind w:firstLine="0"/>
            <w:jc w:val="center"/>
            <w:rPr>
              <w:rFonts w:ascii="Times New Roman" w:hAnsi="Times New Roman"/>
              <w:b/>
              <w:sz w:val="24"/>
              <w:szCs w:val="24"/>
              <w:lang w:val="ro-RO"/>
            </w:rPr>
          </w:pPr>
          <w:r w:rsidRPr="00FC2D2D">
            <w:rPr>
              <w:rFonts w:ascii="Times New Roman" w:hAnsi="Times New Roman"/>
              <w:b/>
              <w:sz w:val="24"/>
              <w:szCs w:val="24"/>
              <w:lang w:val="ro-RO"/>
            </w:rPr>
            <w:t>Chișinău</w:t>
          </w:r>
        </w:p>
        <w:p w14:paraId="68E15606" w14:textId="77777777" w:rsidR="00FC2D2D" w:rsidRPr="00FC2D2D" w:rsidRDefault="00FC2D2D" w:rsidP="00FC2D2D">
          <w:pPr>
            <w:ind w:firstLine="0"/>
            <w:jc w:val="center"/>
            <w:rPr>
              <w:noProof/>
              <w:lang w:val="ro-RO" w:eastAsia="ro-RO"/>
            </w:rPr>
          </w:pPr>
        </w:p>
      </w:tc>
    </w:tr>
  </w:tbl>
  <w:p w14:paraId="5EF5D26D" w14:textId="77777777" w:rsidR="000D7A09" w:rsidRPr="00B16328" w:rsidRDefault="000D7A09" w:rsidP="0029400E">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34D9"/>
    <w:multiLevelType w:val="hybridMultilevel"/>
    <w:tmpl w:val="BCA21CCE"/>
    <w:lvl w:ilvl="0" w:tplc="2CBA5276">
      <w:start w:val="1"/>
      <w:numFmt w:val="lowerLetter"/>
      <w:lvlText w:val="%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F004FF"/>
    <w:multiLevelType w:val="multilevel"/>
    <w:tmpl w:val="9856B0F8"/>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60221F9"/>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6320D0"/>
    <w:multiLevelType w:val="hybridMultilevel"/>
    <w:tmpl w:val="B616D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F0E40"/>
    <w:multiLevelType w:val="hybridMultilevel"/>
    <w:tmpl w:val="59D48824"/>
    <w:lvl w:ilvl="0" w:tplc="55B698F0">
      <w:start w:val="1"/>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4A754A"/>
    <w:multiLevelType w:val="hybridMultilevel"/>
    <w:tmpl w:val="CAFCA310"/>
    <w:lvl w:ilvl="0" w:tplc="041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9381E"/>
    <w:multiLevelType w:val="hybridMultilevel"/>
    <w:tmpl w:val="FB7A1EFA"/>
    <w:lvl w:ilvl="0" w:tplc="0468613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012427F"/>
    <w:multiLevelType w:val="multilevel"/>
    <w:tmpl w:val="9572A4E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AD4B3A"/>
    <w:multiLevelType w:val="hybridMultilevel"/>
    <w:tmpl w:val="7660BC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06659"/>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5D43EE"/>
    <w:multiLevelType w:val="hybridMultilevel"/>
    <w:tmpl w:val="38B03312"/>
    <w:lvl w:ilvl="0" w:tplc="9D10F7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532FF"/>
    <w:multiLevelType w:val="hybridMultilevel"/>
    <w:tmpl w:val="951860BE"/>
    <w:lvl w:ilvl="0" w:tplc="C6BA4C9C">
      <w:start w:val="1"/>
      <w:numFmt w:val="decimal"/>
      <w:lvlText w:val="%1)"/>
      <w:lvlJc w:val="left"/>
      <w:pPr>
        <w:ind w:left="1287" w:hanging="360"/>
      </w:pPr>
      <w:rPr>
        <w:rFonts w:ascii="Times New Roman" w:eastAsiaTheme="minorEastAsia"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D47513D"/>
    <w:multiLevelType w:val="hybridMultilevel"/>
    <w:tmpl w:val="7690EE54"/>
    <w:lvl w:ilvl="0" w:tplc="BDA26C0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F937B6D"/>
    <w:multiLevelType w:val="multilevel"/>
    <w:tmpl w:val="A0D6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924E67"/>
    <w:multiLevelType w:val="multilevel"/>
    <w:tmpl w:val="2B44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E823F0"/>
    <w:multiLevelType w:val="hybridMultilevel"/>
    <w:tmpl w:val="101C4388"/>
    <w:lvl w:ilvl="0" w:tplc="3C8E7B6A">
      <w:start w:val="1"/>
      <w:numFmt w:val="decimal"/>
      <w:lvlText w:val="%1."/>
      <w:lvlJc w:val="left"/>
      <w:pPr>
        <w:ind w:left="1144" w:hanging="435"/>
      </w:pPr>
      <w:rPr>
        <w:rFonts w:hint="default"/>
        <w:b/>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6" w15:restartNumberingAfterBreak="0">
    <w:nsid w:val="25003858"/>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B41724"/>
    <w:multiLevelType w:val="multilevel"/>
    <w:tmpl w:val="D2DCC2CA"/>
    <w:lvl w:ilvl="0">
      <w:start w:val="1"/>
      <w:numFmt w:val="decimal"/>
      <w:lvlText w:val="%1."/>
      <w:lvlJc w:val="left"/>
      <w:pPr>
        <w:ind w:left="1429" w:hanging="360"/>
      </w:pPr>
      <w:rPr>
        <w:b w:val="0"/>
        <w:bCs w:val="0"/>
        <w:sz w:val="28"/>
        <w:szCs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8" w15:restartNumberingAfterBreak="0">
    <w:nsid w:val="28806745"/>
    <w:multiLevelType w:val="multilevel"/>
    <w:tmpl w:val="378E9024"/>
    <w:lvl w:ilvl="0">
      <w:start w:val="1"/>
      <w:numFmt w:val="decimal"/>
      <w:lvlText w:val="%1."/>
      <w:lvlJc w:val="left"/>
      <w:pPr>
        <w:ind w:left="1571" w:hanging="360"/>
      </w:pPr>
      <w:rPr>
        <w:rFonts w:cs="Times New Roman"/>
      </w:rPr>
    </w:lvl>
    <w:lvl w:ilvl="1">
      <w:start w:val="1"/>
      <w:numFmt w:val="decimal"/>
      <w:isLgl/>
      <w:lvlText w:val="%1.%2."/>
      <w:lvlJc w:val="left"/>
      <w:pPr>
        <w:ind w:left="2291" w:hanging="720"/>
      </w:pPr>
      <w:rPr>
        <w:rFonts w:hint="default"/>
      </w:rPr>
    </w:lvl>
    <w:lvl w:ilvl="2">
      <w:start w:val="1"/>
      <w:numFmt w:val="decimal"/>
      <w:isLgl/>
      <w:lvlText w:val="%1.%2.%3."/>
      <w:lvlJc w:val="left"/>
      <w:pPr>
        <w:ind w:left="2651" w:hanging="720"/>
      </w:pPr>
      <w:rPr>
        <w:rFonts w:hint="default"/>
      </w:rPr>
    </w:lvl>
    <w:lvl w:ilvl="3">
      <w:start w:val="1"/>
      <w:numFmt w:val="decimal"/>
      <w:isLgl/>
      <w:lvlText w:val="%1.%2.%3.%4."/>
      <w:lvlJc w:val="left"/>
      <w:pPr>
        <w:ind w:left="3371" w:hanging="1080"/>
      </w:pPr>
      <w:rPr>
        <w:rFonts w:hint="default"/>
      </w:rPr>
    </w:lvl>
    <w:lvl w:ilvl="4">
      <w:start w:val="1"/>
      <w:numFmt w:val="decimal"/>
      <w:isLgl/>
      <w:lvlText w:val="%1.%2.%3.%4.%5."/>
      <w:lvlJc w:val="left"/>
      <w:pPr>
        <w:ind w:left="3731" w:hanging="1080"/>
      </w:pPr>
      <w:rPr>
        <w:rFonts w:hint="default"/>
      </w:rPr>
    </w:lvl>
    <w:lvl w:ilvl="5">
      <w:start w:val="1"/>
      <w:numFmt w:val="decimal"/>
      <w:isLgl/>
      <w:lvlText w:val="%1.%2.%3.%4.%5.%6."/>
      <w:lvlJc w:val="left"/>
      <w:pPr>
        <w:ind w:left="4451" w:hanging="1440"/>
      </w:pPr>
      <w:rPr>
        <w:rFonts w:hint="default"/>
      </w:rPr>
    </w:lvl>
    <w:lvl w:ilvl="6">
      <w:start w:val="1"/>
      <w:numFmt w:val="decimal"/>
      <w:isLgl/>
      <w:lvlText w:val="%1.%2.%3.%4.%5.%6.%7."/>
      <w:lvlJc w:val="left"/>
      <w:pPr>
        <w:ind w:left="5171" w:hanging="1800"/>
      </w:pPr>
      <w:rPr>
        <w:rFonts w:hint="default"/>
      </w:rPr>
    </w:lvl>
    <w:lvl w:ilvl="7">
      <w:start w:val="1"/>
      <w:numFmt w:val="decimal"/>
      <w:isLgl/>
      <w:lvlText w:val="%1.%2.%3.%4.%5.%6.%7.%8."/>
      <w:lvlJc w:val="left"/>
      <w:pPr>
        <w:ind w:left="5531" w:hanging="1800"/>
      </w:pPr>
      <w:rPr>
        <w:rFonts w:hint="default"/>
      </w:rPr>
    </w:lvl>
    <w:lvl w:ilvl="8">
      <w:start w:val="1"/>
      <w:numFmt w:val="decimal"/>
      <w:isLgl/>
      <w:lvlText w:val="%1.%2.%3.%4.%5.%6.%7.%8.%9."/>
      <w:lvlJc w:val="left"/>
      <w:pPr>
        <w:ind w:left="6251" w:hanging="2160"/>
      </w:pPr>
      <w:rPr>
        <w:rFonts w:hint="default"/>
      </w:rPr>
    </w:lvl>
  </w:abstractNum>
  <w:abstractNum w:abstractNumId="19" w15:restartNumberingAfterBreak="0">
    <w:nsid w:val="28C36B09"/>
    <w:multiLevelType w:val="hybridMultilevel"/>
    <w:tmpl w:val="F468EFD6"/>
    <w:lvl w:ilvl="0" w:tplc="89482742">
      <w:start w:val="1"/>
      <w:numFmt w:val="decimal"/>
      <w:lvlText w:val="%1."/>
      <w:lvlJc w:val="left"/>
      <w:pPr>
        <w:ind w:left="720" w:hanging="360"/>
      </w:pPr>
      <w:rPr>
        <w:rFonts w:ascii="Times New Roman" w:eastAsiaTheme="minorHAnsi" w:hAnsi="Times New Roman" w:cs="Times New Roman"/>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7A527B"/>
    <w:multiLevelType w:val="multilevel"/>
    <w:tmpl w:val="D2DCC2CA"/>
    <w:lvl w:ilvl="0">
      <w:start w:val="1"/>
      <w:numFmt w:val="decimal"/>
      <w:lvlText w:val="%1."/>
      <w:lvlJc w:val="left"/>
      <w:pPr>
        <w:ind w:left="1429" w:hanging="360"/>
      </w:pPr>
      <w:rPr>
        <w:b w:val="0"/>
        <w:bCs w:val="0"/>
        <w:sz w:val="28"/>
        <w:szCs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 w15:restartNumberingAfterBreak="0">
    <w:nsid w:val="373E0E47"/>
    <w:multiLevelType w:val="hybridMultilevel"/>
    <w:tmpl w:val="84ECC3B0"/>
    <w:lvl w:ilvl="0" w:tplc="C70CA2D6">
      <w:start w:val="1"/>
      <w:numFmt w:val="decimal"/>
      <w:lvlText w:val="%1)"/>
      <w:lvlJc w:val="left"/>
      <w:pPr>
        <w:ind w:left="810" w:hanging="360"/>
      </w:pPr>
      <w:rPr>
        <w:rFonts w:ascii="Times New Roman" w:eastAsia="Batang"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8A71104"/>
    <w:multiLevelType w:val="multilevel"/>
    <w:tmpl w:val="CF44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D16147"/>
    <w:multiLevelType w:val="hybridMultilevel"/>
    <w:tmpl w:val="E8CECE42"/>
    <w:lvl w:ilvl="0" w:tplc="04190011">
      <w:start w:val="1"/>
      <w:numFmt w:val="decimal"/>
      <w:lvlText w:val="%1)"/>
      <w:lvlJc w:val="left"/>
      <w:pPr>
        <w:tabs>
          <w:tab w:val="num" w:pos="720"/>
        </w:tabs>
        <w:ind w:left="720" w:hanging="360"/>
      </w:pPr>
      <w:rPr>
        <w:rFonts w:hint="default"/>
        <w:color w:val="auto"/>
      </w:rPr>
    </w:lvl>
    <w:lvl w:ilvl="1" w:tplc="373661B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5840C96"/>
    <w:multiLevelType w:val="multilevel"/>
    <w:tmpl w:val="D2DCC2CA"/>
    <w:lvl w:ilvl="0">
      <w:start w:val="1"/>
      <w:numFmt w:val="decimal"/>
      <w:lvlText w:val="%1."/>
      <w:lvlJc w:val="left"/>
      <w:pPr>
        <w:ind w:left="1429" w:hanging="360"/>
      </w:pPr>
      <w:rPr>
        <w:b w:val="0"/>
        <w:bCs w:val="0"/>
        <w:sz w:val="28"/>
        <w:szCs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47AC424E"/>
    <w:multiLevelType w:val="multilevel"/>
    <w:tmpl w:val="FE6C32F0"/>
    <w:lvl w:ilvl="0">
      <w:start w:val="1"/>
      <w:numFmt w:val="decimal"/>
      <w:lvlText w:val="%1."/>
      <w:lvlJc w:val="left"/>
      <w:pPr>
        <w:ind w:left="1068" w:hanging="360"/>
      </w:pPr>
      <w:rPr>
        <w:rFonts w:hint="default"/>
        <w:b/>
        <w:bCs/>
      </w:rPr>
    </w:lvl>
    <w:lvl w:ilvl="1">
      <w:start w:val="1"/>
      <w:numFmt w:val="decimal"/>
      <w:isLgl/>
      <w:lvlText w:val="%1.%2."/>
      <w:lvlJc w:val="left"/>
      <w:pPr>
        <w:ind w:left="1931" w:hanging="720"/>
      </w:pPr>
      <w:rPr>
        <w:rFonts w:hint="default"/>
        <w:b/>
        <w:bCs/>
      </w:rPr>
    </w:lvl>
    <w:lvl w:ilvl="2">
      <w:start w:val="1"/>
      <w:numFmt w:val="decimal"/>
      <w:isLgl/>
      <w:lvlText w:val="%1.%2.%3."/>
      <w:lvlJc w:val="left"/>
      <w:pPr>
        <w:ind w:left="2434" w:hanging="720"/>
      </w:pPr>
      <w:rPr>
        <w:rFonts w:hint="default"/>
      </w:rPr>
    </w:lvl>
    <w:lvl w:ilvl="3">
      <w:start w:val="1"/>
      <w:numFmt w:val="decimal"/>
      <w:isLgl/>
      <w:lvlText w:val="%1.%2.%3.%4."/>
      <w:lvlJc w:val="left"/>
      <w:pPr>
        <w:ind w:left="3297" w:hanging="1080"/>
      </w:pPr>
      <w:rPr>
        <w:rFonts w:hint="default"/>
      </w:rPr>
    </w:lvl>
    <w:lvl w:ilvl="4">
      <w:start w:val="1"/>
      <w:numFmt w:val="decimal"/>
      <w:isLgl/>
      <w:lvlText w:val="%1.%2.%3.%4.%5."/>
      <w:lvlJc w:val="left"/>
      <w:pPr>
        <w:ind w:left="3800" w:hanging="1080"/>
      </w:pPr>
      <w:rPr>
        <w:rFonts w:hint="default"/>
      </w:rPr>
    </w:lvl>
    <w:lvl w:ilvl="5">
      <w:start w:val="1"/>
      <w:numFmt w:val="decimal"/>
      <w:isLgl/>
      <w:lvlText w:val="%1.%2.%3.%4.%5.%6."/>
      <w:lvlJc w:val="left"/>
      <w:pPr>
        <w:ind w:left="4663" w:hanging="1440"/>
      </w:pPr>
      <w:rPr>
        <w:rFonts w:hint="default"/>
      </w:rPr>
    </w:lvl>
    <w:lvl w:ilvl="6">
      <w:start w:val="1"/>
      <w:numFmt w:val="decimal"/>
      <w:isLgl/>
      <w:lvlText w:val="%1.%2.%3.%4.%5.%6.%7."/>
      <w:lvlJc w:val="left"/>
      <w:pPr>
        <w:ind w:left="5526" w:hanging="1800"/>
      </w:pPr>
      <w:rPr>
        <w:rFonts w:hint="default"/>
      </w:rPr>
    </w:lvl>
    <w:lvl w:ilvl="7">
      <w:start w:val="1"/>
      <w:numFmt w:val="decimal"/>
      <w:isLgl/>
      <w:lvlText w:val="%1.%2.%3.%4.%5.%6.%7.%8."/>
      <w:lvlJc w:val="left"/>
      <w:pPr>
        <w:ind w:left="6029" w:hanging="1800"/>
      </w:pPr>
      <w:rPr>
        <w:rFonts w:hint="default"/>
      </w:rPr>
    </w:lvl>
    <w:lvl w:ilvl="8">
      <w:start w:val="1"/>
      <w:numFmt w:val="decimal"/>
      <w:isLgl/>
      <w:lvlText w:val="%1.%2.%3.%4.%5.%6.%7.%8.%9."/>
      <w:lvlJc w:val="left"/>
      <w:pPr>
        <w:ind w:left="6892" w:hanging="2160"/>
      </w:pPr>
      <w:rPr>
        <w:rFonts w:hint="default"/>
      </w:rPr>
    </w:lvl>
  </w:abstractNum>
  <w:abstractNum w:abstractNumId="26" w15:restartNumberingAfterBreak="0">
    <w:nsid w:val="47D03B5D"/>
    <w:multiLevelType w:val="hybridMultilevel"/>
    <w:tmpl w:val="24C88B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4736DC"/>
    <w:multiLevelType w:val="multilevel"/>
    <w:tmpl w:val="B866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583051"/>
    <w:multiLevelType w:val="multilevel"/>
    <w:tmpl w:val="9856B0F8"/>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15:restartNumberingAfterBreak="0">
    <w:nsid w:val="556005D6"/>
    <w:multiLevelType w:val="hybridMultilevel"/>
    <w:tmpl w:val="67CA289E"/>
    <w:lvl w:ilvl="0" w:tplc="2CBA5276">
      <w:start w:val="1"/>
      <w:numFmt w:val="lowerLetter"/>
      <w:lvlText w:val="%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1448D8"/>
    <w:multiLevelType w:val="hybridMultilevel"/>
    <w:tmpl w:val="857EA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21A5D"/>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EB42D5"/>
    <w:multiLevelType w:val="multilevel"/>
    <w:tmpl w:val="8B8E5C0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AE196D"/>
    <w:multiLevelType w:val="hybridMultilevel"/>
    <w:tmpl w:val="32EE57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68633F"/>
    <w:multiLevelType w:val="multilevel"/>
    <w:tmpl w:val="D2DCC2CA"/>
    <w:lvl w:ilvl="0">
      <w:start w:val="1"/>
      <w:numFmt w:val="decimal"/>
      <w:lvlText w:val="%1."/>
      <w:lvlJc w:val="left"/>
      <w:pPr>
        <w:ind w:left="1429" w:hanging="360"/>
      </w:pPr>
      <w:rPr>
        <w:b w:val="0"/>
        <w:bCs w:val="0"/>
        <w:sz w:val="28"/>
        <w:szCs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5" w15:restartNumberingAfterBreak="0">
    <w:nsid w:val="5B8E1786"/>
    <w:multiLevelType w:val="hybridMultilevel"/>
    <w:tmpl w:val="6F1A9072"/>
    <w:lvl w:ilvl="0" w:tplc="EC0881AC">
      <w:start w:val="1"/>
      <w:numFmt w:val="decimal"/>
      <w:lvlText w:val="%1)"/>
      <w:lvlJc w:val="left"/>
      <w:pPr>
        <w:ind w:left="720" w:hanging="360"/>
      </w:pPr>
      <w:rPr>
        <w:rFonts w:ascii="Times New Roman" w:eastAsiaTheme="minorEastAsia"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216762"/>
    <w:multiLevelType w:val="hybridMultilevel"/>
    <w:tmpl w:val="C0DE928C"/>
    <w:lvl w:ilvl="0" w:tplc="6D363334">
      <w:start w:val="1"/>
      <w:numFmt w:val="decimal"/>
      <w:lvlText w:val="%1)"/>
      <w:lvlJc w:val="left"/>
      <w:pPr>
        <w:ind w:left="435" w:hanging="360"/>
      </w:pPr>
      <w:rPr>
        <w:rFonts w:ascii="Times New Roman" w:eastAsiaTheme="minorEastAsia" w:hAnsi="Times New Roman" w:cs="Times New Roman"/>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DC7CBF"/>
    <w:multiLevelType w:val="hybridMultilevel"/>
    <w:tmpl w:val="488215F2"/>
    <w:lvl w:ilvl="0" w:tplc="61009C96">
      <w:start w:val="1"/>
      <w:numFmt w:val="lowerLetter"/>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F3D27"/>
    <w:multiLevelType w:val="hybridMultilevel"/>
    <w:tmpl w:val="BCA21CCE"/>
    <w:lvl w:ilvl="0" w:tplc="2CBA5276">
      <w:start w:val="1"/>
      <w:numFmt w:val="lowerLetter"/>
      <w:lvlText w:val="%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DE632E"/>
    <w:multiLevelType w:val="hybridMultilevel"/>
    <w:tmpl w:val="6D2483F2"/>
    <w:lvl w:ilvl="0" w:tplc="04190017">
      <w:start w:val="1"/>
      <w:numFmt w:val="lowerLetter"/>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176A70"/>
    <w:multiLevelType w:val="multilevel"/>
    <w:tmpl w:val="26B8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423E84"/>
    <w:multiLevelType w:val="hybridMultilevel"/>
    <w:tmpl w:val="7C8A22E0"/>
    <w:lvl w:ilvl="0" w:tplc="3E328B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57336D"/>
    <w:multiLevelType w:val="hybridMultilevel"/>
    <w:tmpl w:val="C13E0504"/>
    <w:lvl w:ilvl="0" w:tplc="D23604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586EDB"/>
    <w:multiLevelType w:val="multilevel"/>
    <w:tmpl w:val="506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0A5F84"/>
    <w:multiLevelType w:val="hybridMultilevel"/>
    <w:tmpl w:val="1B92151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D370279"/>
    <w:multiLevelType w:val="multilevel"/>
    <w:tmpl w:val="0F72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EA3B31"/>
    <w:multiLevelType w:val="multilevel"/>
    <w:tmpl w:val="33A0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2958992">
    <w:abstractNumId w:val="10"/>
  </w:num>
  <w:num w:numId="2" w16cid:durableId="1446846527">
    <w:abstractNumId w:val="41"/>
  </w:num>
  <w:num w:numId="3" w16cid:durableId="919482764">
    <w:abstractNumId w:val="3"/>
  </w:num>
  <w:num w:numId="4" w16cid:durableId="509106994">
    <w:abstractNumId w:val="30"/>
  </w:num>
  <w:num w:numId="5" w16cid:durableId="1960725445">
    <w:abstractNumId w:val="23"/>
  </w:num>
  <w:num w:numId="6" w16cid:durableId="662702614">
    <w:abstractNumId w:val="33"/>
  </w:num>
  <w:num w:numId="7" w16cid:durableId="1223324704">
    <w:abstractNumId w:val="8"/>
  </w:num>
  <w:num w:numId="8" w16cid:durableId="1401250614">
    <w:abstractNumId w:val="26"/>
  </w:num>
  <w:num w:numId="9" w16cid:durableId="169417307">
    <w:abstractNumId w:val="42"/>
  </w:num>
  <w:num w:numId="10" w16cid:durableId="550262672">
    <w:abstractNumId w:val="44"/>
  </w:num>
  <w:num w:numId="11" w16cid:durableId="1568564404">
    <w:abstractNumId w:val="21"/>
  </w:num>
  <w:num w:numId="12" w16cid:durableId="885489259">
    <w:abstractNumId w:val="37"/>
  </w:num>
  <w:num w:numId="13" w16cid:durableId="1620337249">
    <w:abstractNumId w:val="6"/>
  </w:num>
  <w:num w:numId="14" w16cid:durableId="374234494">
    <w:abstractNumId w:val="5"/>
  </w:num>
  <w:num w:numId="15" w16cid:durableId="1861314761">
    <w:abstractNumId w:val="11"/>
  </w:num>
  <w:num w:numId="16" w16cid:durableId="472141920">
    <w:abstractNumId w:val="36"/>
  </w:num>
  <w:num w:numId="17" w16cid:durableId="1590507736">
    <w:abstractNumId w:val="35"/>
  </w:num>
  <w:num w:numId="18" w16cid:durableId="148206673">
    <w:abstractNumId w:val="4"/>
  </w:num>
  <w:num w:numId="19" w16cid:durableId="808328764">
    <w:abstractNumId w:val="12"/>
  </w:num>
  <w:num w:numId="20" w16cid:durableId="1939093062">
    <w:abstractNumId w:val="16"/>
  </w:num>
  <w:num w:numId="21" w16cid:durableId="1473017903">
    <w:abstractNumId w:val="39"/>
  </w:num>
  <w:num w:numId="22" w16cid:durableId="939874429">
    <w:abstractNumId w:val="32"/>
  </w:num>
  <w:num w:numId="23" w16cid:durableId="1955747283">
    <w:abstractNumId w:val="45"/>
  </w:num>
  <w:num w:numId="24" w16cid:durableId="30155764">
    <w:abstractNumId w:val="22"/>
  </w:num>
  <w:num w:numId="25" w16cid:durableId="1150244857">
    <w:abstractNumId w:val="40"/>
  </w:num>
  <w:num w:numId="26" w16cid:durableId="666204971">
    <w:abstractNumId w:val="27"/>
  </w:num>
  <w:num w:numId="27" w16cid:durableId="151065303">
    <w:abstractNumId w:val="29"/>
  </w:num>
  <w:num w:numId="28" w16cid:durableId="615793224">
    <w:abstractNumId w:val="19"/>
    <w:lvlOverride w:ilvl="0">
      <w:startOverride w:val="1"/>
    </w:lvlOverride>
    <w:lvlOverride w:ilvl="1"/>
    <w:lvlOverride w:ilvl="2"/>
    <w:lvlOverride w:ilvl="3"/>
    <w:lvlOverride w:ilvl="4"/>
    <w:lvlOverride w:ilvl="5"/>
    <w:lvlOverride w:ilvl="6"/>
    <w:lvlOverride w:ilvl="7"/>
    <w:lvlOverride w:ilvl="8"/>
  </w:num>
  <w:num w:numId="29" w16cid:durableId="1705011907">
    <w:abstractNumId w:val="0"/>
  </w:num>
  <w:num w:numId="30" w16cid:durableId="213855955">
    <w:abstractNumId w:val="2"/>
  </w:num>
  <w:num w:numId="31" w16cid:durableId="556094076">
    <w:abstractNumId w:val="38"/>
  </w:num>
  <w:num w:numId="32" w16cid:durableId="149564025">
    <w:abstractNumId w:val="19"/>
  </w:num>
  <w:num w:numId="33" w16cid:durableId="158008287">
    <w:abstractNumId w:val="46"/>
  </w:num>
  <w:num w:numId="34" w16cid:durableId="653872247">
    <w:abstractNumId w:val="43"/>
  </w:num>
  <w:num w:numId="35" w16cid:durableId="155147356">
    <w:abstractNumId w:val="13"/>
  </w:num>
  <w:num w:numId="36" w16cid:durableId="1648320470">
    <w:abstractNumId w:val="14"/>
  </w:num>
  <w:num w:numId="37" w16cid:durableId="1741050413">
    <w:abstractNumId w:val="31"/>
  </w:num>
  <w:num w:numId="38" w16cid:durableId="317996344">
    <w:abstractNumId w:val="9"/>
  </w:num>
  <w:num w:numId="39" w16cid:durableId="2018070883">
    <w:abstractNumId w:val="15"/>
  </w:num>
  <w:num w:numId="40" w16cid:durableId="1499416427">
    <w:abstractNumId w:val="25"/>
  </w:num>
  <w:num w:numId="41" w16cid:durableId="1782526587">
    <w:abstractNumId w:val="17"/>
  </w:num>
  <w:num w:numId="42" w16cid:durableId="771439134">
    <w:abstractNumId w:val="18"/>
  </w:num>
  <w:num w:numId="43" w16cid:durableId="671956640">
    <w:abstractNumId w:val="7"/>
  </w:num>
  <w:num w:numId="44" w16cid:durableId="1307971731">
    <w:abstractNumId w:val="1"/>
  </w:num>
  <w:num w:numId="45" w16cid:durableId="1089617883">
    <w:abstractNumId w:val="28"/>
  </w:num>
  <w:num w:numId="46" w16cid:durableId="1762993421">
    <w:abstractNumId w:val="24"/>
  </w:num>
  <w:num w:numId="47" w16cid:durableId="1651056958">
    <w:abstractNumId w:val="34"/>
  </w:num>
  <w:num w:numId="48" w16cid:durableId="12041689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E0"/>
    <w:rsid w:val="00000245"/>
    <w:rsid w:val="00000CF4"/>
    <w:rsid w:val="000031EB"/>
    <w:rsid w:val="0001094B"/>
    <w:rsid w:val="00020DE3"/>
    <w:rsid w:val="00022F40"/>
    <w:rsid w:val="000237F8"/>
    <w:rsid w:val="00025AD0"/>
    <w:rsid w:val="00026B87"/>
    <w:rsid w:val="00032D4E"/>
    <w:rsid w:val="00035BB1"/>
    <w:rsid w:val="00040A20"/>
    <w:rsid w:val="0004115B"/>
    <w:rsid w:val="00043DCB"/>
    <w:rsid w:val="00045561"/>
    <w:rsid w:val="00051345"/>
    <w:rsid w:val="000516CF"/>
    <w:rsid w:val="00051DBE"/>
    <w:rsid w:val="00067974"/>
    <w:rsid w:val="000740C4"/>
    <w:rsid w:val="00075CE0"/>
    <w:rsid w:val="00077246"/>
    <w:rsid w:val="00077B6F"/>
    <w:rsid w:val="000821E1"/>
    <w:rsid w:val="00083059"/>
    <w:rsid w:val="0008431B"/>
    <w:rsid w:val="00085227"/>
    <w:rsid w:val="00085DA8"/>
    <w:rsid w:val="00086C8A"/>
    <w:rsid w:val="000914AA"/>
    <w:rsid w:val="0009503C"/>
    <w:rsid w:val="000A689F"/>
    <w:rsid w:val="000A74C2"/>
    <w:rsid w:val="000B2A94"/>
    <w:rsid w:val="000B2AB3"/>
    <w:rsid w:val="000B426F"/>
    <w:rsid w:val="000B66A7"/>
    <w:rsid w:val="000C0A6B"/>
    <w:rsid w:val="000C102F"/>
    <w:rsid w:val="000C3000"/>
    <w:rsid w:val="000D3405"/>
    <w:rsid w:val="000D50E4"/>
    <w:rsid w:val="000D5673"/>
    <w:rsid w:val="000D710F"/>
    <w:rsid w:val="000D7A09"/>
    <w:rsid w:val="000E42DD"/>
    <w:rsid w:val="000E4E7D"/>
    <w:rsid w:val="000E5323"/>
    <w:rsid w:val="000E630F"/>
    <w:rsid w:val="000F0FD7"/>
    <w:rsid w:val="000F1018"/>
    <w:rsid w:val="000F1DE6"/>
    <w:rsid w:val="000F3758"/>
    <w:rsid w:val="000F377B"/>
    <w:rsid w:val="00100A36"/>
    <w:rsid w:val="00102A4A"/>
    <w:rsid w:val="00106C0C"/>
    <w:rsid w:val="001100A2"/>
    <w:rsid w:val="00111319"/>
    <w:rsid w:val="00111E27"/>
    <w:rsid w:val="00113D6B"/>
    <w:rsid w:val="0011718F"/>
    <w:rsid w:val="001218BF"/>
    <w:rsid w:val="00122E4B"/>
    <w:rsid w:val="0014146C"/>
    <w:rsid w:val="0014378C"/>
    <w:rsid w:val="00144067"/>
    <w:rsid w:val="001469DB"/>
    <w:rsid w:val="001478B2"/>
    <w:rsid w:val="00150977"/>
    <w:rsid w:val="00152BB5"/>
    <w:rsid w:val="00153A67"/>
    <w:rsid w:val="0015698E"/>
    <w:rsid w:val="001574DD"/>
    <w:rsid w:val="001614F3"/>
    <w:rsid w:val="00172D53"/>
    <w:rsid w:val="00176EE8"/>
    <w:rsid w:val="00191F49"/>
    <w:rsid w:val="0019588D"/>
    <w:rsid w:val="00196542"/>
    <w:rsid w:val="001A1062"/>
    <w:rsid w:val="001A4007"/>
    <w:rsid w:val="001A4875"/>
    <w:rsid w:val="001B2461"/>
    <w:rsid w:val="001B5608"/>
    <w:rsid w:val="001D364E"/>
    <w:rsid w:val="001D6245"/>
    <w:rsid w:val="001D6349"/>
    <w:rsid w:val="001E446D"/>
    <w:rsid w:val="001E6EB8"/>
    <w:rsid w:val="001F1C0E"/>
    <w:rsid w:val="001F1D8D"/>
    <w:rsid w:val="001F3557"/>
    <w:rsid w:val="001F36B6"/>
    <w:rsid w:val="00200086"/>
    <w:rsid w:val="00200BE6"/>
    <w:rsid w:val="002031A0"/>
    <w:rsid w:val="0021225B"/>
    <w:rsid w:val="00214DFA"/>
    <w:rsid w:val="00216B7D"/>
    <w:rsid w:val="00222B19"/>
    <w:rsid w:val="002242DA"/>
    <w:rsid w:val="00226534"/>
    <w:rsid w:val="002301E7"/>
    <w:rsid w:val="00231702"/>
    <w:rsid w:val="00232546"/>
    <w:rsid w:val="002423EC"/>
    <w:rsid w:val="00243B9C"/>
    <w:rsid w:val="00247271"/>
    <w:rsid w:val="00251AE0"/>
    <w:rsid w:val="0025392F"/>
    <w:rsid w:val="00253BF7"/>
    <w:rsid w:val="002569D0"/>
    <w:rsid w:val="00256F32"/>
    <w:rsid w:val="00257253"/>
    <w:rsid w:val="002638BC"/>
    <w:rsid w:val="00271029"/>
    <w:rsid w:val="002833FE"/>
    <w:rsid w:val="00283736"/>
    <w:rsid w:val="002900D6"/>
    <w:rsid w:val="00293664"/>
    <w:rsid w:val="0029400E"/>
    <w:rsid w:val="00294F10"/>
    <w:rsid w:val="002A498B"/>
    <w:rsid w:val="002B0159"/>
    <w:rsid w:val="002B5FD0"/>
    <w:rsid w:val="002D3821"/>
    <w:rsid w:val="002E33E5"/>
    <w:rsid w:val="002F7BAD"/>
    <w:rsid w:val="003029E1"/>
    <w:rsid w:val="00315D58"/>
    <w:rsid w:val="003321A4"/>
    <w:rsid w:val="00336CA1"/>
    <w:rsid w:val="0034194B"/>
    <w:rsid w:val="0035073A"/>
    <w:rsid w:val="00351D68"/>
    <w:rsid w:val="003543E9"/>
    <w:rsid w:val="00366867"/>
    <w:rsid w:val="003716F5"/>
    <w:rsid w:val="00371F49"/>
    <w:rsid w:val="003724B5"/>
    <w:rsid w:val="003809AE"/>
    <w:rsid w:val="0038356A"/>
    <w:rsid w:val="0038505E"/>
    <w:rsid w:val="003852B4"/>
    <w:rsid w:val="00387003"/>
    <w:rsid w:val="00387D53"/>
    <w:rsid w:val="0039250D"/>
    <w:rsid w:val="003A3341"/>
    <w:rsid w:val="003A4AE6"/>
    <w:rsid w:val="003A5965"/>
    <w:rsid w:val="003A7F07"/>
    <w:rsid w:val="003B04ED"/>
    <w:rsid w:val="003B166B"/>
    <w:rsid w:val="003B596B"/>
    <w:rsid w:val="003C43D4"/>
    <w:rsid w:val="003D6BC3"/>
    <w:rsid w:val="003E0829"/>
    <w:rsid w:val="003E0943"/>
    <w:rsid w:val="003F1075"/>
    <w:rsid w:val="003F13A1"/>
    <w:rsid w:val="0041178A"/>
    <w:rsid w:val="004173CE"/>
    <w:rsid w:val="0042030F"/>
    <w:rsid w:val="00427274"/>
    <w:rsid w:val="00427E1D"/>
    <w:rsid w:val="00433059"/>
    <w:rsid w:val="00436F27"/>
    <w:rsid w:val="00442C2F"/>
    <w:rsid w:val="00443FC0"/>
    <w:rsid w:val="00444C57"/>
    <w:rsid w:val="0044592D"/>
    <w:rsid w:val="0045098E"/>
    <w:rsid w:val="00450C23"/>
    <w:rsid w:val="0045102F"/>
    <w:rsid w:val="0045253C"/>
    <w:rsid w:val="00454CEE"/>
    <w:rsid w:val="00456AA7"/>
    <w:rsid w:val="00457721"/>
    <w:rsid w:val="004654AB"/>
    <w:rsid w:val="00470D71"/>
    <w:rsid w:val="004725DE"/>
    <w:rsid w:val="00475B1D"/>
    <w:rsid w:val="00477EF3"/>
    <w:rsid w:val="00480561"/>
    <w:rsid w:val="00482BA3"/>
    <w:rsid w:val="0049040D"/>
    <w:rsid w:val="00492ACC"/>
    <w:rsid w:val="00493A1D"/>
    <w:rsid w:val="0049505C"/>
    <w:rsid w:val="004971E7"/>
    <w:rsid w:val="004A0AA2"/>
    <w:rsid w:val="004A228A"/>
    <w:rsid w:val="004A48D3"/>
    <w:rsid w:val="004A4B59"/>
    <w:rsid w:val="004B00D8"/>
    <w:rsid w:val="004B4401"/>
    <w:rsid w:val="004B5077"/>
    <w:rsid w:val="004B628A"/>
    <w:rsid w:val="004C39B2"/>
    <w:rsid w:val="004C5D1A"/>
    <w:rsid w:val="004C76BC"/>
    <w:rsid w:val="004D2E1B"/>
    <w:rsid w:val="004E1000"/>
    <w:rsid w:val="004E1632"/>
    <w:rsid w:val="00500597"/>
    <w:rsid w:val="0050680A"/>
    <w:rsid w:val="00506ABE"/>
    <w:rsid w:val="00507437"/>
    <w:rsid w:val="00510DEB"/>
    <w:rsid w:val="00512A5C"/>
    <w:rsid w:val="00517ACB"/>
    <w:rsid w:val="00521668"/>
    <w:rsid w:val="00524926"/>
    <w:rsid w:val="005257CE"/>
    <w:rsid w:val="005262C2"/>
    <w:rsid w:val="00527DE1"/>
    <w:rsid w:val="00530592"/>
    <w:rsid w:val="005313F6"/>
    <w:rsid w:val="00533538"/>
    <w:rsid w:val="00540317"/>
    <w:rsid w:val="005423C4"/>
    <w:rsid w:val="00542993"/>
    <w:rsid w:val="00542F92"/>
    <w:rsid w:val="00544FC8"/>
    <w:rsid w:val="005515BF"/>
    <w:rsid w:val="005541A1"/>
    <w:rsid w:val="00571D17"/>
    <w:rsid w:val="005802DD"/>
    <w:rsid w:val="005809E4"/>
    <w:rsid w:val="00582E34"/>
    <w:rsid w:val="005850E0"/>
    <w:rsid w:val="00586D2A"/>
    <w:rsid w:val="00591CE5"/>
    <w:rsid w:val="0059799E"/>
    <w:rsid w:val="00597A2F"/>
    <w:rsid w:val="005B7CBB"/>
    <w:rsid w:val="005C27E7"/>
    <w:rsid w:val="005D1350"/>
    <w:rsid w:val="005D471E"/>
    <w:rsid w:val="005E1515"/>
    <w:rsid w:val="005E1FF5"/>
    <w:rsid w:val="005E2DFC"/>
    <w:rsid w:val="005E64E4"/>
    <w:rsid w:val="005F03CC"/>
    <w:rsid w:val="005F1999"/>
    <w:rsid w:val="005F2B04"/>
    <w:rsid w:val="005F36E9"/>
    <w:rsid w:val="005F6D04"/>
    <w:rsid w:val="00601679"/>
    <w:rsid w:val="00602E93"/>
    <w:rsid w:val="00614FE3"/>
    <w:rsid w:val="00617957"/>
    <w:rsid w:val="00620D20"/>
    <w:rsid w:val="0062349E"/>
    <w:rsid w:val="00627BC8"/>
    <w:rsid w:val="0063090F"/>
    <w:rsid w:val="00633B5A"/>
    <w:rsid w:val="00633BD9"/>
    <w:rsid w:val="00643DF2"/>
    <w:rsid w:val="0064500B"/>
    <w:rsid w:val="006538DF"/>
    <w:rsid w:val="006550C2"/>
    <w:rsid w:val="00655F6B"/>
    <w:rsid w:val="006726CD"/>
    <w:rsid w:val="0067374F"/>
    <w:rsid w:val="006751B1"/>
    <w:rsid w:val="00677865"/>
    <w:rsid w:val="00681967"/>
    <w:rsid w:val="00685776"/>
    <w:rsid w:val="0068628C"/>
    <w:rsid w:val="006900A0"/>
    <w:rsid w:val="00692282"/>
    <w:rsid w:val="00695959"/>
    <w:rsid w:val="006967D5"/>
    <w:rsid w:val="006A08C1"/>
    <w:rsid w:val="006A2DB8"/>
    <w:rsid w:val="006B09A7"/>
    <w:rsid w:val="006B1659"/>
    <w:rsid w:val="006B17C6"/>
    <w:rsid w:val="006B3ABE"/>
    <w:rsid w:val="006B3E81"/>
    <w:rsid w:val="006C45A5"/>
    <w:rsid w:val="006C4780"/>
    <w:rsid w:val="006D3721"/>
    <w:rsid w:val="006E35DA"/>
    <w:rsid w:val="006E3ECB"/>
    <w:rsid w:val="006E74D0"/>
    <w:rsid w:val="00711142"/>
    <w:rsid w:val="007124A3"/>
    <w:rsid w:val="00714221"/>
    <w:rsid w:val="00723D26"/>
    <w:rsid w:val="007276F9"/>
    <w:rsid w:val="007305B8"/>
    <w:rsid w:val="00730FEE"/>
    <w:rsid w:val="00731FA4"/>
    <w:rsid w:val="0073380E"/>
    <w:rsid w:val="00733DE0"/>
    <w:rsid w:val="00734C8E"/>
    <w:rsid w:val="00736BCA"/>
    <w:rsid w:val="00736E7C"/>
    <w:rsid w:val="00737AA7"/>
    <w:rsid w:val="00737FC1"/>
    <w:rsid w:val="007449D6"/>
    <w:rsid w:val="007454BC"/>
    <w:rsid w:val="00746067"/>
    <w:rsid w:val="0074640D"/>
    <w:rsid w:val="007526A5"/>
    <w:rsid w:val="00752E46"/>
    <w:rsid w:val="007551A5"/>
    <w:rsid w:val="00761307"/>
    <w:rsid w:val="00764209"/>
    <w:rsid w:val="00765B3A"/>
    <w:rsid w:val="00766414"/>
    <w:rsid w:val="00767CBE"/>
    <w:rsid w:val="00773312"/>
    <w:rsid w:val="007764B8"/>
    <w:rsid w:val="00777B33"/>
    <w:rsid w:val="00782601"/>
    <w:rsid w:val="007926E4"/>
    <w:rsid w:val="007A1D9B"/>
    <w:rsid w:val="007A2971"/>
    <w:rsid w:val="007A37D5"/>
    <w:rsid w:val="007A4567"/>
    <w:rsid w:val="007A54C9"/>
    <w:rsid w:val="007A5CFF"/>
    <w:rsid w:val="007A5FCA"/>
    <w:rsid w:val="007B794F"/>
    <w:rsid w:val="007C12AE"/>
    <w:rsid w:val="007E0B5B"/>
    <w:rsid w:val="007E2532"/>
    <w:rsid w:val="007E4C8E"/>
    <w:rsid w:val="007F165D"/>
    <w:rsid w:val="007F1D25"/>
    <w:rsid w:val="007F6EDD"/>
    <w:rsid w:val="00814406"/>
    <w:rsid w:val="008168F4"/>
    <w:rsid w:val="00824C56"/>
    <w:rsid w:val="008310B8"/>
    <w:rsid w:val="008316AE"/>
    <w:rsid w:val="00832599"/>
    <w:rsid w:val="00833AD8"/>
    <w:rsid w:val="00835485"/>
    <w:rsid w:val="008374C1"/>
    <w:rsid w:val="00837E9C"/>
    <w:rsid w:val="00841663"/>
    <w:rsid w:val="008421F4"/>
    <w:rsid w:val="0084667B"/>
    <w:rsid w:val="008536D5"/>
    <w:rsid w:val="008576AA"/>
    <w:rsid w:val="008626F4"/>
    <w:rsid w:val="00862AB4"/>
    <w:rsid w:val="008652D1"/>
    <w:rsid w:val="0086725C"/>
    <w:rsid w:val="00867672"/>
    <w:rsid w:val="00871857"/>
    <w:rsid w:val="0087581E"/>
    <w:rsid w:val="0087689F"/>
    <w:rsid w:val="00882196"/>
    <w:rsid w:val="0088682F"/>
    <w:rsid w:val="00893B25"/>
    <w:rsid w:val="00895827"/>
    <w:rsid w:val="008A3EA5"/>
    <w:rsid w:val="008A5EFE"/>
    <w:rsid w:val="008A6EEA"/>
    <w:rsid w:val="008B533A"/>
    <w:rsid w:val="008B5A5D"/>
    <w:rsid w:val="008C078B"/>
    <w:rsid w:val="008C0EAE"/>
    <w:rsid w:val="008C14FC"/>
    <w:rsid w:val="008C1EB3"/>
    <w:rsid w:val="008C2031"/>
    <w:rsid w:val="008C53C4"/>
    <w:rsid w:val="008C5F65"/>
    <w:rsid w:val="008D1E75"/>
    <w:rsid w:val="008D73E9"/>
    <w:rsid w:val="008E60C4"/>
    <w:rsid w:val="008F16F8"/>
    <w:rsid w:val="008F3FA7"/>
    <w:rsid w:val="00902CDD"/>
    <w:rsid w:val="009050D8"/>
    <w:rsid w:val="00906A8F"/>
    <w:rsid w:val="009159B9"/>
    <w:rsid w:val="00915FB6"/>
    <w:rsid w:val="009168BD"/>
    <w:rsid w:val="0091779D"/>
    <w:rsid w:val="00920272"/>
    <w:rsid w:val="009211B2"/>
    <w:rsid w:val="00921516"/>
    <w:rsid w:val="00923105"/>
    <w:rsid w:val="009257E7"/>
    <w:rsid w:val="00933B5B"/>
    <w:rsid w:val="00935D3B"/>
    <w:rsid w:val="009374A9"/>
    <w:rsid w:val="00941781"/>
    <w:rsid w:val="009423B6"/>
    <w:rsid w:val="00950CEF"/>
    <w:rsid w:val="0095316D"/>
    <w:rsid w:val="00955078"/>
    <w:rsid w:val="00961F47"/>
    <w:rsid w:val="00964EA1"/>
    <w:rsid w:val="00965406"/>
    <w:rsid w:val="00967B94"/>
    <w:rsid w:val="00973790"/>
    <w:rsid w:val="00980830"/>
    <w:rsid w:val="009839A6"/>
    <w:rsid w:val="0099066F"/>
    <w:rsid w:val="00990D2E"/>
    <w:rsid w:val="009953AB"/>
    <w:rsid w:val="009A3326"/>
    <w:rsid w:val="009B4C08"/>
    <w:rsid w:val="009B4E5C"/>
    <w:rsid w:val="009B56D2"/>
    <w:rsid w:val="009B66E5"/>
    <w:rsid w:val="009B6961"/>
    <w:rsid w:val="009B7C08"/>
    <w:rsid w:val="009C0F35"/>
    <w:rsid w:val="009C6D12"/>
    <w:rsid w:val="009C717D"/>
    <w:rsid w:val="009C7C22"/>
    <w:rsid w:val="009D0BAE"/>
    <w:rsid w:val="009D1C68"/>
    <w:rsid w:val="009D5B26"/>
    <w:rsid w:val="009E20E6"/>
    <w:rsid w:val="009E4736"/>
    <w:rsid w:val="009E4756"/>
    <w:rsid w:val="009E4842"/>
    <w:rsid w:val="009E5D3C"/>
    <w:rsid w:val="009E759B"/>
    <w:rsid w:val="009E7DE7"/>
    <w:rsid w:val="009E7EA5"/>
    <w:rsid w:val="009F393C"/>
    <w:rsid w:val="009F4D5A"/>
    <w:rsid w:val="009F554D"/>
    <w:rsid w:val="00A0308D"/>
    <w:rsid w:val="00A032F4"/>
    <w:rsid w:val="00A03BC6"/>
    <w:rsid w:val="00A03C78"/>
    <w:rsid w:val="00A04621"/>
    <w:rsid w:val="00A05AD0"/>
    <w:rsid w:val="00A05C31"/>
    <w:rsid w:val="00A1010C"/>
    <w:rsid w:val="00A168BB"/>
    <w:rsid w:val="00A20072"/>
    <w:rsid w:val="00A21AFD"/>
    <w:rsid w:val="00A23620"/>
    <w:rsid w:val="00A2653E"/>
    <w:rsid w:val="00A308CB"/>
    <w:rsid w:val="00A30ACB"/>
    <w:rsid w:val="00A32BFE"/>
    <w:rsid w:val="00A34C54"/>
    <w:rsid w:val="00A3561A"/>
    <w:rsid w:val="00A35DD9"/>
    <w:rsid w:val="00A44E4C"/>
    <w:rsid w:val="00A4567A"/>
    <w:rsid w:val="00A47204"/>
    <w:rsid w:val="00A51615"/>
    <w:rsid w:val="00A53DDC"/>
    <w:rsid w:val="00A56041"/>
    <w:rsid w:val="00A569A8"/>
    <w:rsid w:val="00A64F75"/>
    <w:rsid w:val="00A66064"/>
    <w:rsid w:val="00A6644A"/>
    <w:rsid w:val="00A74EB8"/>
    <w:rsid w:val="00A834DC"/>
    <w:rsid w:val="00A83F23"/>
    <w:rsid w:val="00A8659F"/>
    <w:rsid w:val="00A87A92"/>
    <w:rsid w:val="00A9166A"/>
    <w:rsid w:val="00A938D0"/>
    <w:rsid w:val="00A94B73"/>
    <w:rsid w:val="00A94FEB"/>
    <w:rsid w:val="00A977C3"/>
    <w:rsid w:val="00AA173D"/>
    <w:rsid w:val="00AA6BE6"/>
    <w:rsid w:val="00AB2B4A"/>
    <w:rsid w:val="00AB67F5"/>
    <w:rsid w:val="00AC7A7F"/>
    <w:rsid w:val="00AD086B"/>
    <w:rsid w:val="00AE20ED"/>
    <w:rsid w:val="00AE36B0"/>
    <w:rsid w:val="00AE424B"/>
    <w:rsid w:val="00AE5BD6"/>
    <w:rsid w:val="00AE66D8"/>
    <w:rsid w:val="00AE7568"/>
    <w:rsid w:val="00AF0010"/>
    <w:rsid w:val="00AF2D4B"/>
    <w:rsid w:val="00AF2DA8"/>
    <w:rsid w:val="00AF36AE"/>
    <w:rsid w:val="00AF6291"/>
    <w:rsid w:val="00B02D0B"/>
    <w:rsid w:val="00B05A8B"/>
    <w:rsid w:val="00B06D64"/>
    <w:rsid w:val="00B16328"/>
    <w:rsid w:val="00B25878"/>
    <w:rsid w:val="00B306D2"/>
    <w:rsid w:val="00B36A10"/>
    <w:rsid w:val="00B4370D"/>
    <w:rsid w:val="00B4382D"/>
    <w:rsid w:val="00B45475"/>
    <w:rsid w:val="00B47B72"/>
    <w:rsid w:val="00B51090"/>
    <w:rsid w:val="00B56914"/>
    <w:rsid w:val="00B645DD"/>
    <w:rsid w:val="00B64A17"/>
    <w:rsid w:val="00B704CD"/>
    <w:rsid w:val="00B71142"/>
    <w:rsid w:val="00B74246"/>
    <w:rsid w:val="00B80A2D"/>
    <w:rsid w:val="00B833C0"/>
    <w:rsid w:val="00B84F25"/>
    <w:rsid w:val="00B85A1B"/>
    <w:rsid w:val="00B86CEF"/>
    <w:rsid w:val="00B94B6A"/>
    <w:rsid w:val="00B9506A"/>
    <w:rsid w:val="00BA6C09"/>
    <w:rsid w:val="00BB3331"/>
    <w:rsid w:val="00BC5C88"/>
    <w:rsid w:val="00BD09EB"/>
    <w:rsid w:val="00BD0DB3"/>
    <w:rsid w:val="00BE2DE0"/>
    <w:rsid w:val="00BE3E2E"/>
    <w:rsid w:val="00BF2373"/>
    <w:rsid w:val="00BF32A6"/>
    <w:rsid w:val="00C0243C"/>
    <w:rsid w:val="00C02DFA"/>
    <w:rsid w:val="00C03113"/>
    <w:rsid w:val="00C12E04"/>
    <w:rsid w:val="00C154C8"/>
    <w:rsid w:val="00C15A56"/>
    <w:rsid w:val="00C2477D"/>
    <w:rsid w:val="00C24971"/>
    <w:rsid w:val="00C35492"/>
    <w:rsid w:val="00C535B6"/>
    <w:rsid w:val="00C579DD"/>
    <w:rsid w:val="00C61051"/>
    <w:rsid w:val="00C74719"/>
    <w:rsid w:val="00C74905"/>
    <w:rsid w:val="00C82AC9"/>
    <w:rsid w:val="00C846E4"/>
    <w:rsid w:val="00C86767"/>
    <w:rsid w:val="00C87983"/>
    <w:rsid w:val="00C97309"/>
    <w:rsid w:val="00CA3A3A"/>
    <w:rsid w:val="00CB05D3"/>
    <w:rsid w:val="00CB0FCF"/>
    <w:rsid w:val="00CB1678"/>
    <w:rsid w:val="00CB223A"/>
    <w:rsid w:val="00CB3CEC"/>
    <w:rsid w:val="00CB4638"/>
    <w:rsid w:val="00CB5AF0"/>
    <w:rsid w:val="00CB7C4F"/>
    <w:rsid w:val="00CC11B3"/>
    <w:rsid w:val="00CC6550"/>
    <w:rsid w:val="00CC6C13"/>
    <w:rsid w:val="00CC793F"/>
    <w:rsid w:val="00CC7AFF"/>
    <w:rsid w:val="00CD0AF6"/>
    <w:rsid w:val="00CD3029"/>
    <w:rsid w:val="00CD3CE7"/>
    <w:rsid w:val="00CD6E3A"/>
    <w:rsid w:val="00CE0DA1"/>
    <w:rsid w:val="00CE5EE0"/>
    <w:rsid w:val="00CE6A56"/>
    <w:rsid w:val="00CF2559"/>
    <w:rsid w:val="00CF728C"/>
    <w:rsid w:val="00D00EA0"/>
    <w:rsid w:val="00D05A40"/>
    <w:rsid w:val="00D1121D"/>
    <w:rsid w:val="00D26D2B"/>
    <w:rsid w:val="00D27AD8"/>
    <w:rsid w:val="00D30198"/>
    <w:rsid w:val="00D41305"/>
    <w:rsid w:val="00D41BB7"/>
    <w:rsid w:val="00D4417E"/>
    <w:rsid w:val="00D5490C"/>
    <w:rsid w:val="00D56EAB"/>
    <w:rsid w:val="00D572FD"/>
    <w:rsid w:val="00D5742C"/>
    <w:rsid w:val="00D64123"/>
    <w:rsid w:val="00D642D3"/>
    <w:rsid w:val="00D66532"/>
    <w:rsid w:val="00D66A9B"/>
    <w:rsid w:val="00D67C57"/>
    <w:rsid w:val="00D722F8"/>
    <w:rsid w:val="00D810F3"/>
    <w:rsid w:val="00D8311D"/>
    <w:rsid w:val="00D85447"/>
    <w:rsid w:val="00D86523"/>
    <w:rsid w:val="00D86A88"/>
    <w:rsid w:val="00D86B79"/>
    <w:rsid w:val="00D87A15"/>
    <w:rsid w:val="00D91434"/>
    <w:rsid w:val="00DA2934"/>
    <w:rsid w:val="00DB0761"/>
    <w:rsid w:val="00DB1216"/>
    <w:rsid w:val="00DB2420"/>
    <w:rsid w:val="00DB5E17"/>
    <w:rsid w:val="00DB6D97"/>
    <w:rsid w:val="00DB7468"/>
    <w:rsid w:val="00DC295D"/>
    <w:rsid w:val="00DC4C6E"/>
    <w:rsid w:val="00DD10FB"/>
    <w:rsid w:val="00DD4ADE"/>
    <w:rsid w:val="00DE2ADD"/>
    <w:rsid w:val="00DE6534"/>
    <w:rsid w:val="00DF0E57"/>
    <w:rsid w:val="00DF181A"/>
    <w:rsid w:val="00DF2C14"/>
    <w:rsid w:val="00DF7E3E"/>
    <w:rsid w:val="00E00177"/>
    <w:rsid w:val="00E04466"/>
    <w:rsid w:val="00E04C14"/>
    <w:rsid w:val="00E05F40"/>
    <w:rsid w:val="00E11CE2"/>
    <w:rsid w:val="00E12999"/>
    <w:rsid w:val="00E15F26"/>
    <w:rsid w:val="00E17D63"/>
    <w:rsid w:val="00E216C5"/>
    <w:rsid w:val="00E2296C"/>
    <w:rsid w:val="00E23333"/>
    <w:rsid w:val="00E238F9"/>
    <w:rsid w:val="00E25218"/>
    <w:rsid w:val="00E254C4"/>
    <w:rsid w:val="00E268DA"/>
    <w:rsid w:val="00E33EF2"/>
    <w:rsid w:val="00E35E38"/>
    <w:rsid w:val="00E360CE"/>
    <w:rsid w:val="00E3767A"/>
    <w:rsid w:val="00E42A0F"/>
    <w:rsid w:val="00E45F5B"/>
    <w:rsid w:val="00E4690A"/>
    <w:rsid w:val="00E4730F"/>
    <w:rsid w:val="00E479BD"/>
    <w:rsid w:val="00E5217D"/>
    <w:rsid w:val="00E52DFA"/>
    <w:rsid w:val="00E52F97"/>
    <w:rsid w:val="00E54ED1"/>
    <w:rsid w:val="00E5676F"/>
    <w:rsid w:val="00E61549"/>
    <w:rsid w:val="00E63F62"/>
    <w:rsid w:val="00E65EEF"/>
    <w:rsid w:val="00E7710E"/>
    <w:rsid w:val="00E823F4"/>
    <w:rsid w:val="00E82D01"/>
    <w:rsid w:val="00E85B17"/>
    <w:rsid w:val="00E90370"/>
    <w:rsid w:val="00E9732A"/>
    <w:rsid w:val="00EA1DFC"/>
    <w:rsid w:val="00EA3268"/>
    <w:rsid w:val="00EA7735"/>
    <w:rsid w:val="00EB50D7"/>
    <w:rsid w:val="00EB7F6B"/>
    <w:rsid w:val="00EC519E"/>
    <w:rsid w:val="00ED2FE3"/>
    <w:rsid w:val="00ED68AF"/>
    <w:rsid w:val="00EE3AA0"/>
    <w:rsid w:val="00EE613D"/>
    <w:rsid w:val="00EF31B8"/>
    <w:rsid w:val="00EF5580"/>
    <w:rsid w:val="00F019B4"/>
    <w:rsid w:val="00F024EA"/>
    <w:rsid w:val="00F1235A"/>
    <w:rsid w:val="00F12442"/>
    <w:rsid w:val="00F23742"/>
    <w:rsid w:val="00F26602"/>
    <w:rsid w:val="00F26EF6"/>
    <w:rsid w:val="00F32CED"/>
    <w:rsid w:val="00F4110C"/>
    <w:rsid w:val="00F43991"/>
    <w:rsid w:val="00F52EE9"/>
    <w:rsid w:val="00F532FC"/>
    <w:rsid w:val="00F552B7"/>
    <w:rsid w:val="00F61464"/>
    <w:rsid w:val="00F6483A"/>
    <w:rsid w:val="00F660DD"/>
    <w:rsid w:val="00F67B04"/>
    <w:rsid w:val="00F76152"/>
    <w:rsid w:val="00F817FC"/>
    <w:rsid w:val="00F82CFA"/>
    <w:rsid w:val="00F83610"/>
    <w:rsid w:val="00F83801"/>
    <w:rsid w:val="00F84EFF"/>
    <w:rsid w:val="00F85AA5"/>
    <w:rsid w:val="00F864E2"/>
    <w:rsid w:val="00F90C74"/>
    <w:rsid w:val="00F91332"/>
    <w:rsid w:val="00F94087"/>
    <w:rsid w:val="00F95620"/>
    <w:rsid w:val="00FA194B"/>
    <w:rsid w:val="00FA31AA"/>
    <w:rsid w:val="00FA7984"/>
    <w:rsid w:val="00FB176A"/>
    <w:rsid w:val="00FC2D2D"/>
    <w:rsid w:val="00FC4320"/>
    <w:rsid w:val="00FD2A3E"/>
    <w:rsid w:val="00FD46AC"/>
    <w:rsid w:val="00FD4C1F"/>
    <w:rsid w:val="00FD50C6"/>
    <w:rsid w:val="00FE60AF"/>
    <w:rsid w:val="00FF399A"/>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9DAFD"/>
  <w15:docId w15:val="{24B00887-3B06-4D3C-B485-032AA056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9E4"/>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rFonts w:ascii="$ Benguiat_Bold" w:hAnsi="$ Benguiat_Bold"/>
      <w:b/>
      <w:sz w:val="132"/>
      <w:lang w:val="x-none"/>
    </w:rPr>
  </w:style>
  <w:style w:type="paragraph" w:styleId="Heading3">
    <w:name w:val="heading 3"/>
    <w:basedOn w:val="Normal"/>
    <w:next w:val="Normal"/>
    <w:qFormat/>
    <w:pPr>
      <w:keepNext/>
      <w:jc w:val="center"/>
      <w:outlineLvl w:val="2"/>
    </w:pPr>
    <w:rPr>
      <w:rFonts w:ascii="$Caslon" w:hAnsi="$Caslon"/>
      <w:b/>
      <w:lang w:val="x-none"/>
    </w:rPr>
  </w:style>
  <w:style w:type="paragraph" w:styleId="Heading4">
    <w:name w:val="heading 4"/>
    <w:basedOn w:val="Normal"/>
    <w:next w:val="Normal"/>
    <w:qFormat/>
    <w:pPr>
      <w:keepNext/>
      <w:jc w:val="center"/>
      <w:outlineLvl w:val="3"/>
    </w:pPr>
    <w:rPr>
      <w:rFonts w:ascii="$Caslon" w:hAnsi="$Caslon"/>
      <w:b/>
      <w:sz w:val="26"/>
      <w:lang w:val="x-none"/>
    </w:rPr>
  </w:style>
  <w:style w:type="paragraph" w:styleId="Heading5">
    <w:name w:val="heading 5"/>
    <w:basedOn w:val="Normal"/>
    <w:next w:val="Normal"/>
    <w:qFormat/>
    <w:pPr>
      <w:keepNext/>
      <w:jc w:val="center"/>
      <w:outlineLvl w:val="4"/>
    </w:pPr>
    <w:rPr>
      <w:rFonts w:ascii="$Caslon" w:hAnsi="$Caslon"/>
      <w:sz w:val="24"/>
      <w:lang w:val="x-none"/>
    </w:rPr>
  </w:style>
  <w:style w:type="paragraph" w:styleId="Heading6">
    <w:name w:val="heading 6"/>
    <w:basedOn w:val="Normal"/>
    <w:next w:val="Normal"/>
    <w:qFormat/>
    <w:pPr>
      <w:keepNext/>
      <w:jc w:val="center"/>
      <w:outlineLvl w:val="5"/>
    </w:pPr>
    <w:rPr>
      <w:rFonts w:ascii="$Caslon" w:hAnsi="$Caslon"/>
      <w:b/>
      <w:sz w:val="22"/>
      <w:lang w:val="x-none"/>
    </w:rPr>
  </w:style>
  <w:style w:type="paragraph" w:styleId="Heading7">
    <w:name w:val="heading 7"/>
    <w:basedOn w:val="Normal"/>
    <w:next w:val="Normal"/>
    <w:qFormat/>
    <w:pPr>
      <w:keepNext/>
      <w:jc w:val="center"/>
      <w:outlineLvl w:val="6"/>
    </w:pPr>
    <w:rPr>
      <w:rFonts w:ascii="Garamond" w:hAnsi="Garamond"/>
      <w:b/>
      <w:sz w:val="28"/>
    </w:rPr>
  </w:style>
  <w:style w:type="paragraph" w:styleId="Heading8">
    <w:name w:val="heading 8"/>
    <w:basedOn w:val="Normal"/>
    <w:next w:val="Normal"/>
    <w:qFormat/>
    <w:pPr>
      <w:keepNext/>
      <w:jc w:val="center"/>
      <w:outlineLvl w:val="7"/>
    </w:pPr>
    <w:rPr>
      <w:rFonts w:ascii="$Caslon" w:hAnsi="$Caslo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E1000"/>
    <w:rPr>
      <w:rFonts w:ascii="Tahoma" w:hAnsi="Tahoma"/>
      <w:sz w:val="16"/>
      <w:szCs w:val="16"/>
    </w:rPr>
  </w:style>
  <w:style w:type="character" w:customStyle="1" w:styleId="BalloonTextChar">
    <w:name w:val="Balloon Text Char"/>
    <w:link w:val="BalloonText"/>
    <w:uiPriority w:val="99"/>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aliases w:val="Знак,webb, Знак"/>
    <w:basedOn w:val="Normal"/>
    <w:link w:val="NormalWebChar"/>
    <w:uiPriority w:val="99"/>
    <w:unhideWhenUsed/>
    <w:qFormat/>
    <w:rsid w:val="00A56041"/>
    <w:pPr>
      <w:ind w:firstLine="567"/>
    </w:pPr>
    <w:rPr>
      <w:sz w:val="24"/>
      <w:szCs w:val="24"/>
      <w:lang w:val="ru-RU" w:eastAsia="ru-RU"/>
    </w:rPr>
  </w:style>
  <w:style w:type="paragraph" w:customStyle="1" w:styleId="cn">
    <w:name w:val="cn"/>
    <w:basedOn w:val="Normal"/>
    <w:rsid w:val="00A56041"/>
    <w:pPr>
      <w:ind w:firstLine="0"/>
      <w:jc w:val="center"/>
    </w:pPr>
    <w:rPr>
      <w:sz w:val="24"/>
      <w:szCs w:val="24"/>
      <w:lang w:val="ru-RU" w:eastAsia="ru-RU"/>
    </w:rPr>
  </w:style>
  <w:style w:type="paragraph" w:customStyle="1" w:styleId="cb">
    <w:name w:val="cb"/>
    <w:basedOn w:val="Normal"/>
    <w:uiPriority w:val="99"/>
    <w:semiHidden/>
    <w:rsid w:val="00A56041"/>
    <w:pPr>
      <w:ind w:firstLine="0"/>
      <w:jc w:val="center"/>
    </w:pPr>
    <w:rPr>
      <w:b/>
      <w:bCs/>
      <w:sz w:val="24"/>
      <w:szCs w:val="24"/>
      <w:lang w:val="ru-RU" w:eastAsia="ru-RU"/>
    </w:rPr>
  </w:style>
  <w:style w:type="paragraph" w:styleId="Header">
    <w:name w:val="header"/>
    <w:basedOn w:val="Normal"/>
    <w:link w:val="HeaderChar"/>
    <w:rsid w:val="00026B87"/>
    <w:pPr>
      <w:tabs>
        <w:tab w:val="center" w:pos="4677"/>
        <w:tab w:val="right" w:pos="9355"/>
      </w:tabs>
    </w:pPr>
  </w:style>
  <w:style w:type="character" w:customStyle="1" w:styleId="HeaderChar">
    <w:name w:val="Header Char"/>
    <w:link w:val="Header"/>
    <w:uiPriority w:val="99"/>
    <w:rsid w:val="00026B87"/>
    <w:rPr>
      <w:lang w:val="en-US" w:eastAsia="en-US"/>
    </w:rPr>
  </w:style>
  <w:style w:type="paragraph" w:styleId="Footer">
    <w:name w:val="footer"/>
    <w:basedOn w:val="Normal"/>
    <w:link w:val="FooterChar"/>
    <w:rsid w:val="00026B87"/>
    <w:pPr>
      <w:tabs>
        <w:tab w:val="center" w:pos="4677"/>
        <w:tab w:val="right" w:pos="9355"/>
      </w:tabs>
    </w:pPr>
  </w:style>
  <w:style w:type="character" w:customStyle="1" w:styleId="FooterChar">
    <w:name w:val="Footer Char"/>
    <w:link w:val="Footer"/>
    <w:uiPriority w:val="99"/>
    <w:rsid w:val="00026B87"/>
    <w:rPr>
      <w:lang w:val="en-US" w:eastAsia="en-US"/>
    </w:rPr>
  </w:style>
  <w:style w:type="table" w:styleId="TableGrid">
    <w:name w:val="Table Grid"/>
    <w:basedOn w:val="TableNormal"/>
    <w:uiPriority w:val="39"/>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ind w:firstLine="0"/>
      <w:jc w:val="left"/>
    </w:pPr>
    <w:rPr>
      <w:rFonts w:ascii="Arial" w:hAnsi="Arial" w:cs="Arial"/>
      <w:lang w:val="ru-RU" w:eastAsia="ru-RU"/>
    </w:rPr>
  </w:style>
  <w:style w:type="table" w:customStyle="1" w:styleId="GrilTabel1">
    <w:name w:val="Grilă Tabel1"/>
    <w:basedOn w:val="TableNormal"/>
    <w:next w:val="TableGrid"/>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9E20E6"/>
    <w:pPr>
      <w:ind w:left="720"/>
      <w:contextualSpacing/>
    </w:pPr>
  </w:style>
  <w:style w:type="numbering" w:customStyle="1" w:styleId="FrListare1">
    <w:name w:val="Fără Listare1"/>
    <w:next w:val="NoList"/>
    <w:semiHidden/>
    <w:rsid w:val="00E216C5"/>
  </w:style>
  <w:style w:type="character" w:styleId="PageNumber">
    <w:name w:val="page number"/>
    <w:basedOn w:val="DefaultParagraphFont"/>
    <w:rsid w:val="00E216C5"/>
  </w:style>
  <w:style w:type="paragraph" w:customStyle="1" w:styleId="tt">
    <w:name w:val="tt"/>
    <w:basedOn w:val="Normal"/>
    <w:rsid w:val="00E216C5"/>
    <w:pPr>
      <w:ind w:firstLine="0"/>
      <w:jc w:val="center"/>
    </w:pPr>
    <w:rPr>
      <w:b/>
      <w:bCs/>
      <w:sz w:val="24"/>
      <w:szCs w:val="24"/>
      <w:lang w:val="ru-RU" w:eastAsia="ru-RU"/>
    </w:rPr>
  </w:style>
  <w:style w:type="paragraph" w:customStyle="1" w:styleId="CharChar0">
    <w:name w:val="Char Char Знак Знак"/>
    <w:basedOn w:val="Normal"/>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Strong">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DefaultParagraphFont"/>
    <w:rsid w:val="00E216C5"/>
  </w:style>
  <w:style w:type="character" w:customStyle="1" w:styleId="tal1">
    <w:name w:val="tal1"/>
    <w:rsid w:val="00E216C5"/>
  </w:style>
  <w:style w:type="table" w:customStyle="1" w:styleId="GrilTabel2">
    <w:name w:val="Grilă Tabel2"/>
    <w:basedOn w:val="TableNormal"/>
    <w:next w:val="TableGrid"/>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sid w:val="00E216C5"/>
    <w:rPr>
      <w:sz w:val="16"/>
      <w:szCs w:val="16"/>
    </w:rPr>
  </w:style>
  <w:style w:type="paragraph" w:styleId="CommentText">
    <w:name w:val="annotation text"/>
    <w:basedOn w:val="Normal"/>
    <w:link w:val="CommentTextChar"/>
    <w:uiPriority w:val="99"/>
    <w:rsid w:val="00E216C5"/>
    <w:pPr>
      <w:ind w:firstLine="0"/>
      <w:jc w:val="left"/>
    </w:pPr>
    <w:rPr>
      <w:lang w:val="ro-RO" w:eastAsia="ru-RU"/>
    </w:rPr>
  </w:style>
  <w:style w:type="character" w:customStyle="1" w:styleId="CommentTextChar">
    <w:name w:val="Comment Text Char"/>
    <w:basedOn w:val="DefaultParagraphFont"/>
    <w:link w:val="CommentText"/>
    <w:uiPriority w:val="99"/>
    <w:rsid w:val="00E216C5"/>
    <w:rPr>
      <w:lang w:val="ro-RO"/>
    </w:rPr>
  </w:style>
  <w:style w:type="paragraph" w:styleId="CommentSubject">
    <w:name w:val="annotation subject"/>
    <w:basedOn w:val="CommentText"/>
    <w:next w:val="CommentText"/>
    <w:link w:val="CommentSubjectChar"/>
    <w:uiPriority w:val="99"/>
    <w:rsid w:val="00E216C5"/>
    <w:rPr>
      <w:b/>
      <w:bCs/>
    </w:rPr>
  </w:style>
  <w:style w:type="character" w:customStyle="1" w:styleId="CommentSubjectChar">
    <w:name w:val="Comment Subject Char"/>
    <w:basedOn w:val="CommentTextChar"/>
    <w:link w:val="CommentSubject"/>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Normal"/>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sid w:val="00EA7735"/>
    <w:rPr>
      <w:rFonts w:ascii="Times New Roman" w:hAnsi="Times New Roman" w:cs="Times New Roman"/>
      <w:sz w:val="24"/>
      <w:szCs w:val="24"/>
    </w:rPr>
  </w:style>
  <w:style w:type="character" w:styleId="Hyperlink">
    <w:name w:val="Hyperlink"/>
    <w:basedOn w:val="DefaultParagraphFont"/>
    <w:uiPriority w:val="99"/>
    <w:rsid w:val="000D7A09"/>
    <w:rPr>
      <w:color w:val="0000FF"/>
      <w:u w:val="single"/>
    </w:rPr>
  </w:style>
  <w:style w:type="paragraph" w:customStyle="1" w:styleId="cp">
    <w:name w:val="cp"/>
    <w:basedOn w:val="Normal"/>
    <w:rsid w:val="000D7A09"/>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rsid w:val="000D7A09"/>
  </w:style>
  <w:style w:type="paragraph" w:styleId="HTMLPreformatted">
    <w:name w:val="HTML Preformatted"/>
    <w:basedOn w:val="Normal"/>
    <w:link w:val="HTMLPreformattedChar"/>
    <w:uiPriority w:val="99"/>
    <w:unhideWhenUsed/>
    <w:rsid w:val="000D7A09"/>
    <w:pPr>
      <w:ind w:firstLine="0"/>
      <w:jc w:val="left"/>
    </w:pPr>
    <w:rPr>
      <w:rFonts w:ascii="Consolas" w:hAnsi="Consolas"/>
    </w:rPr>
  </w:style>
  <w:style w:type="character" w:customStyle="1" w:styleId="HTMLPreformattedChar">
    <w:name w:val="HTML Preformatted Char"/>
    <w:basedOn w:val="DefaultParagraphFont"/>
    <w:link w:val="HTMLPreformatted"/>
    <w:uiPriority w:val="99"/>
    <w:rsid w:val="000D7A09"/>
    <w:rPr>
      <w:rFonts w:ascii="Consolas" w:hAnsi="Consolas"/>
      <w:lang w:val="en-US" w:eastAsia="en-US"/>
    </w:rPr>
  </w:style>
  <w:style w:type="character" w:styleId="Emphasis">
    <w:name w:val="Emphasis"/>
    <w:basedOn w:val="DefaultParagraphFont"/>
    <w:qFormat/>
    <w:rsid w:val="00EE3AA0"/>
    <w:rPr>
      <w:i/>
      <w:iCs/>
    </w:rPr>
  </w:style>
  <w:style w:type="paragraph" w:styleId="Revision">
    <w:name w:val="Revision"/>
    <w:hidden/>
    <w:uiPriority w:val="99"/>
    <w:semiHidden/>
    <w:rsid w:val="0088682F"/>
    <w:pPr>
      <w:ind w:firstLine="0"/>
      <w:jc w:val="left"/>
    </w:pPr>
    <w:rPr>
      <w:lang w:val="en-US" w:eastAsia="en-US"/>
    </w:rPr>
  </w:style>
  <w:style w:type="character" w:styleId="UnresolvedMention">
    <w:name w:val="Unresolved Mention"/>
    <w:basedOn w:val="DefaultParagraphFont"/>
    <w:uiPriority w:val="99"/>
    <w:semiHidden/>
    <w:unhideWhenUsed/>
    <w:rsid w:val="00C15A56"/>
    <w:rPr>
      <w:color w:val="605E5C"/>
      <w:shd w:val="clear" w:color="auto" w:fill="E1DFDD"/>
    </w:rPr>
  </w:style>
  <w:style w:type="character" w:customStyle="1" w:styleId="NormalWebChar">
    <w:name w:val="Normal (Web) Char"/>
    <w:aliases w:val="Знак Char,webb Char, Знак Char"/>
    <w:basedOn w:val="DefaultParagraphFont"/>
    <w:link w:val="NormalWeb"/>
    <w:uiPriority w:val="99"/>
    <w:locked/>
    <w:rsid w:val="00CF728C"/>
    <w:rPr>
      <w:sz w:val="24"/>
      <w:szCs w:val="24"/>
    </w:rPr>
  </w:style>
  <w:style w:type="character" w:customStyle="1" w:styleId="ListParagraphChar">
    <w:name w:val="List Paragraph Char"/>
    <w:link w:val="ListParagraph"/>
    <w:uiPriority w:val="34"/>
    <w:rsid w:val="00AD086B"/>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22251">
      <w:bodyDiv w:val="1"/>
      <w:marLeft w:val="0"/>
      <w:marRight w:val="0"/>
      <w:marTop w:val="0"/>
      <w:marBottom w:val="0"/>
      <w:divBdr>
        <w:top w:val="none" w:sz="0" w:space="0" w:color="auto"/>
        <w:left w:val="none" w:sz="0" w:space="0" w:color="auto"/>
        <w:bottom w:val="none" w:sz="0" w:space="0" w:color="auto"/>
        <w:right w:val="none" w:sz="0" w:space="0" w:color="auto"/>
      </w:divBdr>
    </w:div>
    <w:div w:id="155464644">
      <w:bodyDiv w:val="1"/>
      <w:marLeft w:val="0"/>
      <w:marRight w:val="0"/>
      <w:marTop w:val="0"/>
      <w:marBottom w:val="0"/>
      <w:divBdr>
        <w:top w:val="none" w:sz="0" w:space="0" w:color="auto"/>
        <w:left w:val="none" w:sz="0" w:space="0" w:color="auto"/>
        <w:bottom w:val="none" w:sz="0" w:space="0" w:color="auto"/>
        <w:right w:val="none" w:sz="0" w:space="0" w:color="auto"/>
      </w:divBdr>
    </w:div>
    <w:div w:id="172841060">
      <w:bodyDiv w:val="1"/>
      <w:marLeft w:val="0"/>
      <w:marRight w:val="0"/>
      <w:marTop w:val="0"/>
      <w:marBottom w:val="0"/>
      <w:divBdr>
        <w:top w:val="none" w:sz="0" w:space="0" w:color="auto"/>
        <w:left w:val="none" w:sz="0" w:space="0" w:color="auto"/>
        <w:bottom w:val="none" w:sz="0" w:space="0" w:color="auto"/>
        <w:right w:val="none" w:sz="0" w:space="0" w:color="auto"/>
      </w:divBdr>
    </w:div>
    <w:div w:id="175729483">
      <w:bodyDiv w:val="1"/>
      <w:marLeft w:val="0"/>
      <w:marRight w:val="0"/>
      <w:marTop w:val="0"/>
      <w:marBottom w:val="0"/>
      <w:divBdr>
        <w:top w:val="none" w:sz="0" w:space="0" w:color="auto"/>
        <w:left w:val="none" w:sz="0" w:space="0" w:color="auto"/>
        <w:bottom w:val="none" w:sz="0" w:space="0" w:color="auto"/>
        <w:right w:val="none" w:sz="0" w:space="0" w:color="auto"/>
      </w:divBdr>
    </w:div>
    <w:div w:id="219171779">
      <w:bodyDiv w:val="1"/>
      <w:marLeft w:val="0"/>
      <w:marRight w:val="0"/>
      <w:marTop w:val="0"/>
      <w:marBottom w:val="0"/>
      <w:divBdr>
        <w:top w:val="none" w:sz="0" w:space="0" w:color="auto"/>
        <w:left w:val="none" w:sz="0" w:space="0" w:color="auto"/>
        <w:bottom w:val="none" w:sz="0" w:space="0" w:color="auto"/>
        <w:right w:val="none" w:sz="0" w:space="0" w:color="auto"/>
      </w:divBdr>
    </w:div>
    <w:div w:id="245307971">
      <w:bodyDiv w:val="1"/>
      <w:marLeft w:val="0"/>
      <w:marRight w:val="0"/>
      <w:marTop w:val="0"/>
      <w:marBottom w:val="0"/>
      <w:divBdr>
        <w:top w:val="none" w:sz="0" w:space="0" w:color="auto"/>
        <w:left w:val="none" w:sz="0" w:space="0" w:color="auto"/>
        <w:bottom w:val="none" w:sz="0" w:space="0" w:color="auto"/>
        <w:right w:val="none" w:sz="0" w:space="0" w:color="auto"/>
      </w:divBdr>
    </w:div>
    <w:div w:id="249969917">
      <w:bodyDiv w:val="1"/>
      <w:marLeft w:val="0"/>
      <w:marRight w:val="0"/>
      <w:marTop w:val="0"/>
      <w:marBottom w:val="0"/>
      <w:divBdr>
        <w:top w:val="none" w:sz="0" w:space="0" w:color="auto"/>
        <w:left w:val="none" w:sz="0" w:space="0" w:color="auto"/>
        <w:bottom w:val="none" w:sz="0" w:space="0" w:color="auto"/>
        <w:right w:val="none" w:sz="0" w:space="0" w:color="auto"/>
      </w:divBdr>
    </w:div>
    <w:div w:id="306671287">
      <w:bodyDiv w:val="1"/>
      <w:marLeft w:val="0"/>
      <w:marRight w:val="0"/>
      <w:marTop w:val="0"/>
      <w:marBottom w:val="0"/>
      <w:divBdr>
        <w:top w:val="none" w:sz="0" w:space="0" w:color="auto"/>
        <w:left w:val="none" w:sz="0" w:space="0" w:color="auto"/>
        <w:bottom w:val="none" w:sz="0" w:space="0" w:color="auto"/>
        <w:right w:val="none" w:sz="0" w:space="0" w:color="auto"/>
      </w:divBdr>
    </w:div>
    <w:div w:id="462113536">
      <w:bodyDiv w:val="1"/>
      <w:marLeft w:val="0"/>
      <w:marRight w:val="0"/>
      <w:marTop w:val="0"/>
      <w:marBottom w:val="0"/>
      <w:divBdr>
        <w:top w:val="none" w:sz="0" w:space="0" w:color="auto"/>
        <w:left w:val="none" w:sz="0" w:space="0" w:color="auto"/>
        <w:bottom w:val="none" w:sz="0" w:space="0" w:color="auto"/>
        <w:right w:val="none" w:sz="0" w:space="0" w:color="auto"/>
      </w:divBdr>
    </w:div>
    <w:div w:id="520319211">
      <w:bodyDiv w:val="1"/>
      <w:marLeft w:val="0"/>
      <w:marRight w:val="0"/>
      <w:marTop w:val="0"/>
      <w:marBottom w:val="0"/>
      <w:divBdr>
        <w:top w:val="none" w:sz="0" w:space="0" w:color="auto"/>
        <w:left w:val="none" w:sz="0" w:space="0" w:color="auto"/>
        <w:bottom w:val="none" w:sz="0" w:space="0" w:color="auto"/>
        <w:right w:val="none" w:sz="0" w:space="0" w:color="auto"/>
      </w:divBdr>
    </w:div>
    <w:div w:id="525365662">
      <w:bodyDiv w:val="1"/>
      <w:marLeft w:val="0"/>
      <w:marRight w:val="0"/>
      <w:marTop w:val="0"/>
      <w:marBottom w:val="0"/>
      <w:divBdr>
        <w:top w:val="none" w:sz="0" w:space="0" w:color="auto"/>
        <w:left w:val="none" w:sz="0" w:space="0" w:color="auto"/>
        <w:bottom w:val="none" w:sz="0" w:space="0" w:color="auto"/>
        <w:right w:val="none" w:sz="0" w:space="0" w:color="auto"/>
      </w:divBdr>
    </w:div>
    <w:div w:id="575820673">
      <w:bodyDiv w:val="1"/>
      <w:marLeft w:val="0"/>
      <w:marRight w:val="0"/>
      <w:marTop w:val="0"/>
      <w:marBottom w:val="0"/>
      <w:divBdr>
        <w:top w:val="none" w:sz="0" w:space="0" w:color="auto"/>
        <w:left w:val="none" w:sz="0" w:space="0" w:color="auto"/>
        <w:bottom w:val="none" w:sz="0" w:space="0" w:color="auto"/>
        <w:right w:val="none" w:sz="0" w:space="0" w:color="auto"/>
      </w:divBdr>
    </w:div>
    <w:div w:id="578516710">
      <w:bodyDiv w:val="1"/>
      <w:marLeft w:val="0"/>
      <w:marRight w:val="0"/>
      <w:marTop w:val="0"/>
      <w:marBottom w:val="0"/>
      <w:divBdr>
        <w:top w:val="none" w:sz="0" w:space="0" w:color="auto"/>
        <w:left w:val="none" w:sz="0" w:space="0" w:color="auto"/>
        <w:bottom w:val="none" w:sz="0" w:space="0" w:color="auto"/>
        <w:right w:val="none" w:sz="0" w:space="0" w:color="auto"/>
      </w:divBdr>
    </w:div>
    <w:div w:id="591089509">
      <w:bodyDiv w:val="1"/>
      <w:marLeft w:val="0"/>
      <w:marRight w:val="0"/>
      <w:marTop w:val="0"/>
      <w:marBottom w:val="0"/>
      <w:divBdr>
        <w:top w:val="none" w:sz="0" w:space="0" w:color="auto"/>
        <w:left w:val="none" w:sz="0" w:space="0" w:color="auto"/>
        <w:bottom w:val="none" w:sz="0" w:space="0" w:color="auto"/>
        <w:right w:val="none" w:sz="0" w:space="0" w:color="auto"/>
      </w:divBdr>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629944600">
      <w:bodyDiv w:val="1"/>
      <w:marLeft w:val="0"/>
      <w:marRight w:val="0"/>
      <w:marTop w:val="0"/>
      <w:marBottom w:val="0"/>
      <w:divBdr>
        <w:top w:val="none" w:sz="0" w:space="0" w:color="auto"/>
        <w:left w:val="none" w:sz="0" w:space="0" w:color="auto"/>
        <w:bottom w:val="none" w:sz="0" w:space="0" w:color="auto"/>
        <w:right w:val="none" w:sz="0" w:space="0" w:color="auto"/>
      </w:divBdr>
    </w:div>
    <w:div w:id="632030047">
      <w:bodyDiv w:val="1"/>
      <w:marLeft w:val="0"/>
      <w:marRight w:val="0"/>
      <w:marTop w:val="0"/>
      <w:marBottom w:val="0"/>
      <w:divBdr>
        <w:top w:val="none" w:sz="0" w:space="0" w:color="auto"/>
        <w:left w:val="none" w:sz="0" w:space="0" w:color="auto"/>
        <w:bottom w:val="none" w:sz="0" w:space="0" w:color="auto"/>
        <w:right w:val="none" w:sz="0" w:space="0" w:color="auto"/>
      </w:divBdr>
    </w:div>
    <w:div w:id="637222785">
      <w:bodyDiv w:val="1"/>
      <w:marLeft w:val="0"/>
      <w:marRight w:val="0"/>
      <w:marTop w:val="0"/>
      <w:marBottom w:val="0"/>
      <w:divBdr>
        <w:top w:val="none" w:sz="0" w:space="0" w:color="auto"/>
        <w:left w:val="none" w:sz="0" w:space="0" w:color="auto"/>
        <w:bottom w:val="none" w:sz="0" w:space="0" w:color="auto"/>
        <w:right w:val="none" w:sz="0" w:space="0" w:color="auto"/>
      </w:divBdr>
    </w:div>
    <w:div w:id="721294099">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777069476">
      <w:bodyDiv w:val="1"/>
      <w:marLeft w:val="0"/>
      <w:marRight w:val="0"/>
      <w:marTop w:val="0"/>
      <w:marBottom w:val="0"/>
      <w:divBdr>
        <w:top w:val="none" w:sz="0" w:space="0" w:color="auto"/>
        <w:left w:val="none" w:sz="0" w:space="0" w:color="auto"/>
        <w:bottom w:val="none" w:sz="0" w:space="0" w:color="auto"/>
        <w:right w:val="none" w:sz="0" w:space="0" w:color="auto"/>
      </w:divBdr>
    </w:div>
    <w:div w:id="853305100">
      <w:bodyDiv w:val="1"/>
      <w:marLeft w:val="0"/>
      <w:marRight w:val="0"/>
      <w:marTop w:val="0"/>
      <w:marBottom w:val="0"/>
      <w:divBdr>
        <w:top w:val="none" w:sz="0" w:space="0" w:color="auto"/>
        <w:left w:val="none" w:sz="0" w:space="0" w:color="auto"/>
        <w:bottom w:val="none" w:sz="0" w:space="0" w:color="auto"/>
        <w:right w:val="none" w:sz="0" w:space="0" w:color="auto"/>
      </w:divBdr>
    </w:div>
    <w:div w:id="870336495">
      <w:bodyDiv w:val="1"/>
      <w:marLeft w:val="0"/>
      <w:marRight w:val="0"/>
      <w:marTop w:val="0"/>
      <w:marBottom w:val="0"/>
      <w:divBdr>
        <w:top w:val="none" w:sz="0" w:space="0" w:color="auto"/>
        <w:left w:val="none" w:sz="0" w:space="0" w:color="auto"/>
        <w:bottom w:val="none" w:sz="0" w:space="0" w:color="auto"/>
        <w:right w:val="none" w:sz="0" w:space="0" w:color="auto"/>
      </w:divBdr>
    </w:div>
    <w:div w:id="892079412">
      <w:bodyDiv w:val="1"/>
      <w:marLeft w:val="0"/>
      <w:marRight w:val="0"/>
      <w:marTop w:val="0"/>
      <w:marBottom w:val="0"/>
      <w:divBdr>
        <w:top w:val="none" w:sz="0" w:space="0" w:color="auto"/>
        <w:left w:val="none" w:sz="0" w:space="0" w:color="auto"/>
        <w:bottom w:val="none" w:sz="0" w:space="0" w:color="auto"/>
        <w:right w:val="none" w:sz="0" w:space="0" w:color="auto"/>
      </w:divBdr>
    </w:div>
    <w:div w:id="980697064">
      <w:bodyDiv w:val="1"/>
      <w:marLeft w:val="0"/>
      <w:marRight w:val="0"/>
      <w:marTop w:val="0"/>
      <w:marBottom w:val="0"/>
      <w:divBdr>
        <w:top w:val="none" w:sz="0" w:space="0" w:color="auto"/>
        <w:left w:val="none" w:sz="0" w:space="0" w:color="auto"/>
        <w:bottom w:val="none" w:sz="0" w:space="0" w:color="auto"/>
        <w:right w:val="none" w:sz="0" w:space="0" w:color="auto"/>
      </w:divBdr>
    </w:div>
    <w:div w:id="982274768">
      <w:bodyDiv w:val="1"/>
      <w:marLeft w:val="0"/>
      <w:marRight w:val="0"/>
      <w:marTop w:val="0"/>
      <w:marBottom w:val="0"/>
      <w:divBdr>
        <w:top w:val="none" w:sz="0" w:space="0" w:color="auto"/>
        <w:left w:val="none" w:sz="0" w:space="0" w:color="auto"/>
        <w:bottom w:val="none" w:sz="0" w:space="0" w:color="auto"/>
        <w:right w:val="none" w:sz="0" w:space="0" w:color="auto"/>
      </w:divBdr>
    </w:div>
    <w:div w:id="1043552883">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260681046">
      <w:bodyDiv w:val="1"/>
      <w:marLeft w:val="0"/>
      <w:marRight w:val="0"/>
      <w:marTop w:val="0"/>
      <w:marBottom w:val="0"/>
      <w:divBdr>
        <w:top w:val="none" w:sz="0" w:space="0" w:color="auto"/>
        <w:left w:val="none" w:sz="0" w:space="0" w:color="auto"/>
        <w:bottom w:val="none" w:sz="0" w:space="0" w:color="auto"/>
        <w:right w:val="none" w:sz="0" w:space="0" w:color="auto"/>
      </w:divBdr>
    </w:div>
    <w:div w:id="1376927057">
      <w:bodyDiv w:val="1"/>
      <w:marLeft w:val="0"/>
      <w:marRight w:val="0"/>
      <w:marTop w:val="0"/>
      <w:marBottom w:val="0"/>
      <w:divBdr>
        <w:top w:val="none" w:sz="0" w:space="0" w:color="auto"/>
        <w:left w:val="none" w:sz="0" w:space="0" w:color="auto"/>
        <w:bottom w:val="none" w:sz="0" w:space="0" w:color="auto"/>
        <w:right w:val="none" w:sz="0" w:space="0" w:color="auto"/>
      </w:divBdr>
    </w:div>
    <w:div w:id="1386679631">
      <w:bodyDiv w:val="1"/>
      <w:marLeft w:val="0"/>
      <w:marRight w:val="0"/>
      <w:marTop w:val="0"/>
      <w:marBottom w:val="0"/>
      <w:divBdr>
        <w:top w:val="none" w:sz="0" w:space="0" w:color="auto"/>
        <w:left w:val="none" w:sz="0" w:space="0" w:color="auto"/>
        <w:bottom w:val="none" w:sz="0" w:space="0" w:color="auto"/>
        <w:right w:val="none" w:sz="0" w:space="0" w:color="auto"/>
      </w:divBdr>
    </w:div>
    <w:div w:id="1473598299">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70981583">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 w:id="1790973695">
      <w:bodyDiv w:val="1"/>
      <w:marLeft w:val="0"/>
      <w:marRight w:val="0"/>
      <w:marTop w:val="0"/>
      <w:marBottom w:val="0"/>
      <w:divBdr>
        <w:top w:val="none" w:sz="0" w:space="0" w:color="auto"/>
        <w:left w:val="none" w:sz="0" w:space="0" w:color="auto"/>
        <w:bottom w:val="none" w:sz="0" w:space="0" w:color="auto"/>
        <w:right w:val="none" w:sz="0" w:space="0" w:color="auto"/>
      </w:divBdr>
    </w:div>
    <w:div w:id="1797750085">
      <w:bodyDiv w:val="1"/>
      <w:marLeft w:val="0"/>
      <w:marRight w:val="0"/>
      <w:marTop w:val="0"/>
      <w:marBottom w:val="0"/>
      <w:divBdr>
        <w:top w:val="none" w:sz="0" w:space="0" w:color="auto"/>
        <w:left w:val="none" w:sz="0" w:space="0" w:color="auto"/>
        <w:bottom w:val="none" w:sz="0" w:space="0" w:color="auto"/>
        <w:right w:val="none" w:sz="0" w:space="0" w:color="auto"/>
      </w:divBdr>
    </w:div>
    <w:div w:id="1863130884">
      <w:bodyDiv w:val="1"/>
      <w:marLeft w:val="0"/>
      <w:marRight w:val="0"/>
      <w:marTop w:val="0"/>
      <w:marBottom w:val="0"/>
      <w:divBdr>
        <w:top w:val="none" w:sz="0" w:space="0" w:color="auto"/>
        <w:left w:val="none" w:sz="0" w:space="0" w:color="auto"/>
        <w:bottom w:val="none" w:sz="0" w:space="0" w:color="auto"/>
        <w:right w:val="none" w:sz="0" w:space="0" w:color="auto"/>
      </w:divBdr>
    </w:div>
    <w:div w:id="1961910423">
      <w:bodyDiv w:val="1"/>
      <w:marLeft w:val="0"/>
      <w:marRight w:val="0"/>
      <w:marTop w:val="0"/>
      <w:marBottom w:val="0"/>
      <w:divBdr>
        <w:top w:val="none" w:sz="0" w:space="0" w:color="auto"/>
        <w:left w:val="none" w:sz="0" w:space="0" w:color="auto"/>
        <w:bottom w:val="none" w:sz="0" w:space="0" w:color="auto"/>
        <w:right w:val="none" w:sz="0" w:space="0" w:color="auto"/>
      </w:divBdr>
    </w:div>
    <w:div w:id="197748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55C40-8177-4C4D-84EE-826A4E94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3633</Words>
  <Characters>21075</Characters>
  <Application>Microsoft Office Word</Application>
  <DocSecurity>0</DocSecurity>
  <Lines>175</Lines>
  <Paragraphs>49</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Cancelaria Guvernului</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Eduard Fricatel</cp:lastModifiedBy>
  <cp:revision>4</cp:revision>
  <cp:lastPrinted>2024-12-04T13:12:00Z</cp:lastPrinted>
  <dcterms:created xsi:type="dcterms:W3CDTF">2025-04-26T18:28:00Z</dcterms:created>
  <dcterms:modified xsi:type="dcterms:W3CDTF">2025-04-26T18:45:00Z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6a1bc09e,2f3146be,86983b9</vt:lpwstr>
  </property>
  <property fmtid="{D5CDD505-2E9C-101B-9397-08002B2CF9AE}" pid="3" name="ClassificationContentMarkingHeaderFontProps">
    <vt:lpwstr>#000000,10,Calibri</vt:lpwstr>
  </property>
  <property fmtid="{D5CDD505-2E9C-101B-9397-08002B2CF9AE}" pid="4" name="ClassificationContentMarkingHeaderText">
    <vt:lpwstr>Public </vt:lpwstr>
  </property>
  <property fmtid="{D5CDD505-2E9C-101B-9397-08002B2CF9AE}" pid="5" name="MSIP_Label_bdbc7d5b-1c3c-48bd-a0de-b79251cc4da2_Enabled">
    <vt:lpwstr>true</vt:lpwstr>
  </property>
  <property fmtid="{D5CDD505-2E9C-101B-9397-08002B2CF9AE}" pid="6" name="MSIP_Label_bdbc7d5b-1c3c-48bd-a0de-b79251cc4da2_SetDate">
    <vt:lpwstr>2024-12-12T09:42:35Z</vt:lpwstr>
  </property>
  <property fmtid="{D5CDD505-2E9C-101B-9397-08002B2CF9AE}" pid="7" name="MSIP_Label_bdbc7d5b-1c3c-48bd-a0de-b79251cc4da2_Method">
    <vt:lpwstr>Privileged</vt:lpwstr>
  </property>
  <property fmtid="{D5CDD505-2E9C-101B-9397-08002B2CF9AE}" pid="8" name="MSIP_Label_bdbc7d5b-1c3c-48bd-a0de-b79251cc4da2_Name">
    <vt:lpwstr>Public</vt:lpwstr>
  </property>
  <property fmtid="{D5CDD505-2E9C-101B-9397-08002B2CF9AE}" pid="9" name="MSIP_Label_bdbc7d5b-1c3c-48bd-a0de-b79251cc4da2_SiteId">
    <vt:lpwstr>8dfc8767-116b-4268-83c5-fbc859346d38</vt:lpwstr>
  </property>
  <property fmtid="{D5CDD505-2E9C-101B-9397-08002B2CF9AE}" pid="10" name="MSIP_Label_bdbc7d5b-1c3c-48bd-a0de-b79251cc4da2_ActionId">
    <vt:lpwstr>bcf1c456-3883-4d56-8d3b-206d3f63b4ee</vt:lpwstr>
  </property>
  <property fmtid="{D5CDD505-2E9C-101B-9397-08002B2CF9AE}" pid="11" name="MSIP_Label_bdbc7d5b-1c3c-48bd-a0de-b79251cc4da2_ContentBits">
    <vt:lpwstr>1</vt:lpwstr>
  </property>
</Properties>
</file>