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711" w14:textId="77777777" w:rsidR="003F2148" w:rsidRDefault="003F2148" w:rsidP="003F2148">
      <w:pPr>
        <w:pStyle w:val="cn"/>
        <w:ind w:left="7788"/>
        <w:jc w:val="left"/>
        <w:rPr>
          <w:bCs/>
          <w:i/>
          <w:sz w:val="26"/>
          <w:szCs w:val="26"/>
          <w:lang w:val="ro-MD"/>
        </w:rPr>
      </w:pPr>
    </w:p>
    <w:p w14:paraId="43D06009" w14:textId="77777777" w:rsidR="003F2148" w:rsidRDefault="003F2148" w:rsidP="003F2148">
      <w:pPr>
        <w:pStyle w:val="tt"/>
        <w:spacing w:line="276" w:lineRule="auto"/>
        <w:outlineLvl w:val="0"/>
        <w:rPr>
          <w:sz w:val="26"/>
          <w:szCs w:val="26"/>
          <w:lang w:val="ro-MD"/>
        </w:rPr>
      </w:pPr>
    </w:p>
    <w:p w14:paraId="2C0112A9" w14:textId="77777777" w:rsidR="003F2148" w:rsidRDefault="003F2148" w:rsidP="003F2148">
      <w:pPr>
        <w:pStyle w:val="tt"/>
        <w:spacing w:line="276" w:lineRule="auto"/>
        <w:outlineLvl w:val="0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GUVERNUL  REPUBLICII  MOLDOVA</w:t>
      </w:r>
    </w:p>
    <w:p w14:paraId="4035AB9F" w14:textId="77777777" w:rsidR="003F2148" w:rsidRDefault="003F2148" w:rsidP="003F2148">
      <w:pPr>
        <w:pStyle w:val="tt"/>
        <w:spacing w:line="276" w:lineRule="auto"/>
        <w:outlineLvl w:val="0"/>
        <w:rPr>
          <w:sz w:val="28"/>
          <w:szCs w:val="28"/>
          <w:lang w:val="ro-MD"/>
        </w:rPr>
      </w:pPr>
    </w:p>
    <w:p w14:paraId="6605BE83" w14:textId="1221D085" w:rsidR="003F2148" w:rsidRPr="004B5AA8" w:rsidRDefault="003F2148" w:rsidP="003F2148">
      <w:pPr>
        <w:pStyle w:val="tt"/>
        <w:spacing w:line="276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MD"/>
        </w:rPr>
        <w:t>HOTĂRÂRE</w:t>
      </w:r>
      <w:r w:rsidRPr="0007452D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nr. __</w:t>
      </w:r>
      <w:r w:rsidR="00F01E4A">
        <w:rPr>
          <w:sz w:val="28"/>
          <w:szCs w:val="28"/>
          <w:lang w:val="ro-MD"/>
        </w:rPr>
        <w:t>___</w:t>
      </w:r>
    </w:p>
    <w:p w14:paraId="056A99EF" w14:textId="77777777" w:rsidR="003F2148" w:rsidRDefault="003F2148" w:rsidP="003F2148">
      <w:pPr>
        <w:pStyle w:val="tt"/>
        <w:spacing w:line="276" w:lineRule="auto"/>
        <w:rPr>
          <w:sz w:val="28"/>
          <w:szCs w:val="28"/>
          <w:lang w:val="ro-MD"/>
        </w:rPr>
      </w:pPr>
    </w:p>
    <w:p w14:paraId="65A02057" w14:textId="4F776604" w:rsidR="003F2148" w:rsidRDefault="003F2148" w:rsidP="003F2148">
      <w:pPr>
        <w:pStyle w:val="tt"/>
        <w:spacing w:line="276" w:lineRule="auto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din _________________ 202</w:t>
      </w:r>
      <w:r w:rsidR="00093C1E">
        <w:rPr>
          <w:sz w:val="28"/>
          <w:szCs w:val="28"/>
          <w:lang w:val="ro-MD"/>
        </w:rPr>
        <w:t>5</w:t>
      </w:r>
    </w:p>
    <w:p w14:paraId="4B05A47D" w14:textId="77777777" w:rsidR="003F2148" w:rsidRDefault="003F2148" w:rsidP="003F2148">
      <w:pPr>
        <w:pStyle w:val="tt"/>
        <w:spacing w:line="276" w:lineRule="auto"/>
        <w:rPr>
          <w:b w:val="0"/>
          <w:sz w:val="28"/>
          <w:szCs w:val="28"/>
          <w:lang w:val="ro-MD"/>
        </w:rPr>
      </w:pPr>
      <w:r>
        <w:rPr>
          <w:b w:val="0"/>
          <w:sz w:val="28"/>
          <w:szCs w:val="28"/>
          <w:lang w:val="ro-MD"/>
        </w:rPr>
        <w:t>Chișinău</w:t>
      </w:r>
    </w:p>
    <w:p w14:paraId="77615C14" w14:textId="77777777" w:rsidR="00F01E4A" w:rsidRDefault="00F01E4A" w:rsidP="006049B4">
      <w:pPr>
        <w:pStyle w:val="cp"/>
        <w:spacing w:line="276" w:lineRule="auto"/>
        <w:outlineLvl w:val="0"/>
        <w:rPr>
          <w:sz w:val="28"/>
          <w:szCs w:val="28"/>
          <w:lang w:val="ro-MD"/>
        </w:rPr>
      </w:pPr>
      <w:bookmarkStart w:id="0" w:name="_Hlk173938889"/>
    </w:p>
    <w:p w14:paraId="4D856315" w14:textId="32D02D29" w:rsidR="00174858" w:rsidRDefault="006049B4" w:rsidP="006049B4">
      <w:pPr>
        <w:pStyle w:val="cp"/>
        <w:spacing w:line="276" w:lineRule="auto"/>
        <w:outlineLvl w:val="0"/>
        <w:rPr>
          <w:sz w:val="28"/>
          <w:szCs w:val="28"/>
          <w:lang w:val="ro-MD"/>
        </w:rPr>
      </w:pPr>
      <w:r w:rsidRPr="004958CC">
        <w:rPr>
          <w:sz w:val="28"/>
          <w:szCs w:val="28"/>
          <w:lang w:val="ro-MD"/>
        </w:rPr>
        <w:t xml:space="preserve">cu privire la </w:t>
      </w:r>
      <w:r w:rsidR="0028662B">
        <w:rPr>
          <w:sz w:val="28"/>
          <w:szCs w:val="28"/>
          <w:lang w:val="ro-MD"/>
        </w:rPr>
        <w:t>propunere</w:t>
      </w:r>
      <w:r w:rsidR="000374E1">
        <w:rPr>
          <w:sz w:val="28"/>
          <w:szCs w:val="28"/>
          <w:lang w:val="ro-MD"/>
        </w:rPr>
        <w:t>a</w:t>
      </w:r>
      <w:r w:rsidR="0028662B">
        <w:rPr>
          <w:sz w:val="28"/>
          <w:szCs w:val="28"/>
          <w:lang w:val="ro-MD"/>
        </w:rPr>
        <w:t xml:space="preserve"> de </w:t>
      </w:r>
      <w:r w:rsidRPr="004958CC">
        <w:rPr>
          <w:sz w:val="28"/>
          <w:szCs w:val="28"/>
          <w:lang w:val="ro-MD"/>
        </w:rPr>
        <w:t>transmitere</w:t>
      </w:r>
      <w:r w:rsidR="000374E1">
        <w:rPr>
          <w:sz w:val="28"/>
          <w:szCs w:val="28"/>
          <w:lang w:val="ro-MD"/>
        </w:rPr>
        <w:t xml:space="preserve"> </w:t>
      </w:r>
      <w:r w:rsidRPr="004958CC">
        <w:rPr>
          <w:sz w:val="28"/>
          <w:szCs w:val="28"/>
          <w:lang w:val="ro-MD"/>
        </w:rPr>
        <w:t>a un</w:t>
      </w:r>
      <w:r w:rsidR="00404B81">
        <w:rPr>
          <w:sz w:val="28"/>
          <w:szCs w:val="28"/>
          <w:lang w:val="ro-MD"/>
        </w:rPr>
        <w:t>or</w:t>
      </w:r>
      <w:r w:rsidRPr="004958CC">
        <w:rPr>
          <w:sz w:val="28"/>
          <w:szCs w:val="28"/>
          <w:lang w:val="ro-MD"/>
        </w:rPr>
        <w:t xml:space="preserve"> bun</w:t>
      </w:r>
      <w:r w:rsidR="00404B81">
        <w:rPr>
          <w:sz w:val="28"/>
          <w:szCs w:val="28"/>
          <w:lang w:val="ro-MD"/>
        </w:rPr>
        <w:t>uri</w:t>
      </w:r>
      <w:r w:rsidRPr="004958CC">
        <w:rPr>
          <w:sz w:val="28"/>
          <w:szCs w:val="28"/>
          <w:lang w:val="ro-MD"/>
        </w:rPr>
        <w:t xml:space="preserve">  </w:t>
      </w:r>
    </w:p>
    <w:p w14:paraId="5DC5D5CD" w14:textId="011C13E8" w:rsidR="006049B4" w:rsidRPr="004958CC" w:rsidRDefault="006049B4" w:rsidP="006049B4">
      <w:pPr>
        <w:pStyle w:val="cp"/>
        <w:spacing w:line="276" w:lineRule="auto"/>
        <w:outlineLvl w:val="0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din</w:t>
      </w:r>
      <w:r w:rsidR="00832431">
        <w:rPr>
          <w:sz w:val="28"/>
          <w:szCs w:val="28"/>
          <w:lang w:val="ro-MD"/>
        </w:rPr>
        <w:t xml:space="preserve"> proprietatea</w:t>
      </w:r>
      <w:r>
        <w:rPr>
          <w:sz w:val="28"/>
          <w:szCs w:val="28"/>
          <w:lang w:val="ro-MD"/>
        </w:rPr>
        <w:t xml:space="preserve"> raionul</w:t>
      </w:r>
      <w:r w:rsidR="000374E1">
        <w:rPr>
          <w:sz w:val="28"/>
          <w:szCs w:val="28"/>
          <w:lang w:val="ro-MD"/>
        </w:rPr>
        <w:t>ui</w:t>
      </w:r>
      <w:r>
        <w:rPr>
          <w:sz w:val="28"/>
          <w:szCs w:val="28"/>
          <w:lang w:val="ro-MD"/>
        </w:rPr>
        <w:t xml:space="preserve"> </w:t>
      </w:r>
      <w:r w:rsidR="00404B81">
        <w:rPr>
          <w:sz w:val="28"/>
          <w:szCs w:val="28"/>
          <w:lang w:val="ro-MD"/>
        </w:rPr>
        <w:t>Ocnița</w:t>
      </w:r>
      <w:r>
        <w:rPr>
          <w:sz w:val="28"/>
          <w:szCs w:val="28"/>
          <w:lang w:val="ro-MD"/>
        </w:rPr>
        <w:t xml:space="preserve"> </w:t>
      </w:r>
      <w:r w:rsidR="00174858">
        <w:rPr>
          <w:sz w:val="28"/>
          <w:szCs w:val="28"/>
          <w:lang w:val="ro-MD"/>
        </w:rPr>
        <w:t>în proprietatea statului</w:t>
      </w:r>
    </w:p>
    <w:bookmarkEnd w:id="0"/>
    <w:p w14:paraId="5A0A7E7E" w14:textId="3E81F5AA" w:rsidR="003F2148" w:rsidRDefault="003F2148" w:rsidP="00FF252E">
      <w:pPr>
        <w:pStyle w:val="cp"/>
        <w:spacing w:line="276" w:lineRule="auto"/>
        <w:outlineLvl w:val="0"/>
        <w:rPr>
          <w:b w:val="0"/>
          <w:bCs w:val="0"/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</w:t>
      </w:r>
    </w:p>
    <w:p w14:paraId="5FA39F48" w14:textId="03D6984A" w:rsidR="003F2148" w:rsidRPr="00873CD6" w:rsidRDefault="003F2148" w:rsidP="003F2148">
      <w:pPr>
        <w:pStyle w:val="NormalWeb"/>
        <w:spacing w:line="276" w:lineRule="auto"/>
        <w:ind w:firstLine="0"/>
        <w:rPr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 xml:space="preserve">          </w:t>
      </w:r>
      <w:r>
        <w:rPr>
          <w:sz w:val="28"/>
          <w:szCs w:val="28"/>
          <w:lang w:val="ro-MD"/>
        </w:rPr>
        <w:t xml:space="preserve">În temeiul </w:t>
      </w:r>
      <w:r w:rsidRPr="008B3563">
        <w:rPr>
          <w:sz w:val="28"/>
          <w:szCs w:val="28"/>
          <w:lang w:val="ro-MD"/>
        </w:rPr>
        <w:t xml:space="preserve">art. 8 </w:t>
      </w:r>
      <w:r w:rsidR="00DD059E">
        <w:rPr>
          <w:sz w:val="28"/>
          <w:szCs w:val="28"/>
          <w:lang w:val="ro-RO"/>
        </w:rPr>
        <w:t xml:space="preserve">alin. </w:t>
      </w:r>
      <w:r w:rsidRPr="008B3563">
        <w:rPr>
          <w:sz w:val="28"/>
          <w:szCs w:val="28"/>
          <w:lang w:val="ro-RO"/>
        </w:rPr>
        <w:t>(3)</w:t>
      </w:r>
      <w:r w:rsidRPr="008B3563">
        <w:rPr>
          <w:sz w:val="28"/>
          <w:szCs w:val="28"/>
          <w:lang w:val="ro-MD"/>
        </w:rPr>
        <w:t xml:space="preserve"> din Legea nr. 523/1999 cu privire la proprietatea publică a unităților administrativ-teritoriale (Monitorul Oficial al Republicii Moldova, 1999, nr. 124-125, art. 611), cu modificările ulterioare</w:t>
      </w:r>
      <w:r>
        <w:rPr>
          <w:sz w:val="28"/>
          <w:szCs w:val="28"/>
          <w:lang w:val="ro-MD"/>
        </w:rPr>
        <w:t xml:space="preserve">, </w:t>
      </w:r>
      <w:r w:rsidR="00C94ED3">
        <w:rPr>
          <w:sz w:val="28"/>
          <w:szCs w:val="28"/>
          <w:lang w:val="ro-MD"/>
        </w:rPr>
        <w:t>ș</w:t>
      </w:r>
      <w:r w:rsidR="00C94ED3" w:rsidRPr="00C94ED3">
        <w:rPr>
          <w:sz w:val="28"/>
          <w:szCs w:val="28"/>
          <w:lang w:val="ro-MD"/>
        </w:rPr>
        <w:t xml:space="preserve">i al art. 14 alin. (1) lit. b) din Legea nr. 121/2007 privind administrarea și </w:t>
      </w:r>
      <w:proofErr w:type="spellStart"/>
      <w:r w:rsidR="00C94ED3" w:rsidRPr="00C94ED3">
        <w:rPr>
          <w:sz w:val="28"/>
          <w:szCs w:val="28"/>
          <w:lang w:val="ro-MD"/>
        </w:rPr>
        <w:t>deetatizarea</w:t>
      </w:r>
      <w:proofErr w:type="spellEnd"/>
      <w:r w:rsidR="00C94ED3" w:rsidRPr="00C94ED3">
        <w:rPr>
          <w:sz w:val="28"/>
          <w:szCs w:val="28"/>
          <w:lang w:val="ro-MD"/>
        </w:rPr>
        <w:t xml:space="preserve"> proprietății publice (Monitorul Oficial al Republicii Moldova, 2007, nr. 90-93, art. 401), cu modificările ulterioare,</w:t>
      </w:r>
      <w:r w:rsidR="00873CD6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 xml:space="preserve">Guvernul </w:t>
      </w:r>
      <w:r w:rsidRPr="00E841D4">
        <w:rPr>
          <w:sz w:val="28"/>
          <w:szCs w:val="28"/>
          <w:lang w:val="ro-MD"/>
        </w:rPr>
        <w:t>HOTĂRĂŞTE:</w:t>
      </w:r>
    </w:p>
    <w:p w14:paraId="2322827F" w14:textId="77777777" w:rsidR="003F2148" w:rsidRDefault="003F2148" w:rsidP="003F2148">
      <w:pPr>
        <w:pStyle w:val="NormalWeb"/>
        <w:spacing w:line="276" w:lineRule="auto"/>
        <w:ind w:firstLine="426"/>
        <w:rPr>
          <w:sz w:val="28"/>
          <w:szCs w:val="28"/>
          <w:lang w:val="ro-MD"/>
        </w:rPr>
      </w:pPr>
    </w:p>
    <w:p w14:paraId="4C241C8C" w14:textId="687A24C4" w:rsidR="00FA4184" w:rsidRDefault="00EF4548" w:rsidP="00EF4548">
      <w:pPr>
        <w:pStyle w:val="NormalWeb"/>
        <w:tabs>
          <w:tab w:val="left" w:pos="567"/>
          <w:tab w:val="left" w:pos="1134"/>
        </w:tabs>
        <w:spacing w:line="276" w:lineRule="auto"/>
        <w:ind w:firstLine="709"/>
        <w:rPr>
          <w:sz w:val="28"/>
          <w:szCs w:val="28"/>
          <w:lang w:val="ro-MD"/>
        </w:rPr>
      </w:pPr>
      <w:r>
        <w:rPr>
          <w:bCs/>
          <w:sz w:val="28"/>
          <w:szCs w:val="28"/>
          <w:lang w:val="ro-MD"/>
        </w:rPr>
        <w:t>S</w:t>
      </w:r>
      <w:r w:rsidR="003F2148" w:rsidRPr="00FA4184">
        <w:rPr>
          <w:bCs/>
          <w:sz w:val="28"/>
          <w:szCs w:val="28"/>
          <w:lang w:val="ro-MD"/>
        </w:rPr>
        <w:t xml:space="preserve">e propune Consiliului </w:t>
      </w:r>
      <w:r w:rsidR="00FA4184" w:rsidRPr="00FA4184">
        <w:rPr>
          <w:bCs/>
          <w:sz w:val="28"/>
          <w:szCs w:val="28"/>
          <w:lang w:val="ro-MD"/>
        </w:rPr>
        <w:t>raional Ocnița</w:t>
      </w:r>
      <w:r w:rsidR="003F2148" w:rsidRPr="00FA4184">
        <w:rPr>
          <w:bCs/>
          <w:sz w:val="28"/>
          <w:szCs w:val="28"/>
          <w:lang w:val="ro-MD"/>
        </w:rPr>
        <w:t>,</w:t>
      </w:r>
      <w:r w:rsidR="003F2148" w:rsidRPr="00FA4184">
        <w:rPr>
          <w:sz w:val="28"/>
          <w:szCs w:val="28"/>
          <w:shd w:val="clear" w:color="auto" w:fill="FFFFFF"/>
          <w:lang w:val="ro-MD"/>
        </w:rPr>
        <w:t xml:space="preserve"> </w:t>
      </w:r>
      <w:r w:rsidR="00286E31" w:rsidRPr="00FA4184">
        <w:rPr>
          <w:color w:val="333333"/>
          <w:sz w:val="28"/>
          <w:szCs w:val="28"/>
          <w:shd w:val="clear" w:color="auto" w:fill="FFFFFF"/>
          <w:lang w:val="ro-MD"/>
        </w:rPr>
        <w:t>transmit</w:t>
      </w:r>
      <w:r w:rsidR="0028662B">
        <w:rPr>
          <w:color w:val="333333"/>
          <w:sz w:val="28"/>
          <w:szCs w:val="28"/>
          <w:shd w:val="clear" w:color="auto" w:fill="FFFFFF"/>
          <w:lang w:val="ro-MD"/>
        </w:rPr>
        <w:t>erea</w:t>
      </w:r>
      <w:r w:rsidR="003F2148" w:rsidRPr="00FA4184">
        <w:rPr>
          <w:color w:val="333333"/>
          <w:sz w:val="28"/>
          <w:szCs w:val="28"/>
          <w:shd w:val="clear" w:color="auto" w:fill="FFFFFF"/>
          <w:lang w:val="ro-MD"/>
        </w:rPr>
        <w:t>, cu titlu gratuit, din proprietatea raionul</w:t>
      </w:r>
      <w:r w:rsidR="00FA4184" w:rsidRPr="00FA4184">
        <w:rPr>
          <w:color w:val="333333"/>
          <w:sz w:val="28"/>
          <w:szCs w:val="28"/>
          <w:shd w:val="clear" w:color="auto" w:fill="FFFFFF"/>
          <w:lang w:val="ro-MD"/>
        </w:rPr>
        <w:t>ui</w:t>
      </w:r>
      <w:r w:rsidR="003F2148" w:rsidRPr="00FA4184">
        <w:rPr>
          <w:color w:val="333333"/>
          <w:sz w:val="28"/>
          <w:szCs w:val="28"/>
          <w:shd w:val="clear" w:color="auto" w:fill="FFFFFF"/>
          <w:lang w:val="ro-MD"/>
        </w:rPr>
        <w:t xml:space="preserve"> </w:t>
      </w:r>
      <w:r w:rsidR="00FA4184" w:rsidRPr="00FA4184">
        <w:rPr>
          <w:color w:val="333333"/>
          <w:sz w:val="28"/>
          <w:szCs w:val="28"/>
          <w:shd w:val="clear" w:color="auto" w:fill="FFFFFF"/>
          <w:lang w:val="ro-MD"/>
        </w:rPr>
        <w:t>Ocnița</w:t>
      </w:r>
      <w:r w:rsidR="00DD4FEE">
        <w:rPr>
          <w:color w:val="333333"/>
          <w:sz w:val="28"/>
          <w:szCs w:val="28"/>
          <w:shd w:val="clear" w:color="auto" w:fill="FFFFFF"/>
          <w:lang w:val="ro-MD"/>
        </w:rPr>
        <w:t xml:space="preserve"> (gestiunea </w:t>
      </w:r>
      <w:r w:rsidR="003D5849">
        <w:rPr>
          <w:color w:val="333333"/>
          <w:sz w:val="28"/>
          <w:szCs w:val="28"/>
          <w:shd w:val="clear" w:color="auto" w:fill="FFFFFF"/>
          <w:lang w:val="ro-MD"/>
        </w:rPr>
        <w:t>A</w:t>
      </w:r>
      <w:r w:rsidR="00DD4FEE">
        <w:rPr>
          <w:color w:val="333333"/>
          <w:sz w:val="28"/>
          <w:szCs w:val="28"/>
          <w:shd w:val="clear" w:color="auto" w:fill="FFFFFF"/>
          <w:lang w:val="ro-MD"/>
        </w:rPr>
        <w:t>paratului președintelui raionului Ocnița)</w:t>
      </w:r>
      <w:r w:rsidR="005F1A3F" w:rsidRPr="00FA4184">
        <w:rPr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3F2148" w:rsidRPr="00FA4184">
        <w:rPr>
          <w:color w:val="333333"/>
          <w:sz w:val="28"/>
          <w:szCs w:val="28"/>
          <w:shd w:val="clear" w:color="auto" w:fill="FFFFFF"/>
          <w:lang w:val="ro-MD"/>
        </w:rPr>
        <w:t>în proprietatea statului,</w:t>
      </w:r>
      <w:r w:rsidR="003F2148" w:rsidRPr="00FA4184">
        <w:rPr>
          <w:sz w:val="28"/>
          <w:szCs w:val="28"/>
          <w:lang w:val="ro-MD"/>
        </w:rPr>
        <w:t xml:space="preserve"> </w:t>
      </w:r>
      <w:r w:rsidR="00DE6CF0">
        <w:rPr>
          <w:sz w:val="28"/>
          <w:szCs w:val="28"/>
          <w:lang w:val="ro-MD"/>
        </w:rPr>
        <w:t>administrarea Ministerului Afacerilor Interne (</w:t>
      </w:r>
      <w:r w:rsidR="003F2148" w:rsidRPr="00FA4184">
        <w:rPr>
          <w:sz w:val="28"/>
          <w:szCs w:val="28"/>
          <w:lang w:val="ro-MD"/>
        </w:rPr>
        <w:t xml:space="preserve">gestiunea Direcției </w:t>
      </w:r>
      <w:r w:rsidR="00FF252E" w:rsidRPr="00FA4184">
        <w:rPr>
          <w:sz w:val="28"/>
          <w:szCs w:val="28"/>
          <w:lang w:val="ro-MD"/>
        </w:rPr>
        <w:t>s</w:t>
      </w:r>
      <w:r w:rsidR="003F2148" w:rsidRPr="00FA4184">
        <w:rPr>
          <w:sz w:val="28"/>
          <w:szCs w:val="28"/>
          <w:lang w:val="ro-MD"/>
        </w:rPr>
        <w:t xml:space="preserve">ituații </w:t>
      </w:r>
      <w:r w:rsidR="00FF252E" w:rsidRPr="00FA4184">
        <w:rPr>
          <w:sz w:val="28"/>
          <w:szCs w:val="28"/>
          <w:lang w:val="ro-MD"/>
        </w:rPr>
        <w:t>e</w:t>
      </w:r>
      <w:r w:rsidR="003F2148" w:rsidRPr="00FA4184">
        <w:rPr>
          <w:sz w:val="28"/>
          <w:szCs w:val="28"/>
          <w:lang w:val="ro-MD"/>
        </w:rPr>
        <w:t xml:space="preserve">xcepționale mun. </w:t>
      </w:r>
      <w:proofErr w:type="spellStart"/>
      <w:r w:rsidR="00174858" w:rsidRPr="00FA4184">
        <w:rPr>
          <w:sz w:val="28"/>
          <w:szCs w:val="28"/>
          <w:lang w:val="ro-MD"/>
        </w:rPr>
        <w:t>Edineț</w:t>
      </w:r>
      <w:proofErr w:type="spellEnd"/>
      <w:r w:rsidR="003F2148" w:rsidRPr="00FA4184">
        <w:rPr>
          <w:sz w:val="28"/>
          <w:szCs w:val="28"/>
          <w:lang w:val="ro-MD"/>
        </w:rPr>
        <w:t xml:space="preserve"> a Inspectoratului General pentru Situații de Urgență</w:t>
      </w:r>
      <w:r w:rsidR="004B5A0C">
        <w:rPr>
          <w:sz w:val="28"/>
          <w:szCs w:val="28"/>
          <w:lang w:val="ro-MD"/>
        </w:rPr>
        <w:t xml:space="preserve">) </w:t>
      </w:r>
      <w:r w:rsidR="00DA2E89" w:rsidRPr="00DA2E89">
        <w:rPr>
          <w:sz w:val="28"/>
          <w:szCs w:val="28"/>
          <w:lang w:val="ro-MD"/>
        </w:rPr>
        <w:t xml:space="preserve">a bunurilor  în valoare de 179, 7 mii </w:t>
      </w:r>
      <w:r w:rsidR="00DA2E89" w:rsidRPr="00EF4548">
        <w:rPr>
          <w:sz w:val="28"/>
          <w:szCs w:val="28"/>
          <w:lang w:val="ro-MD"/>
        </w:rPr>
        <w:t>de</w:t>
      </w:r>
      <w:r w:rsidR="00DA2E89" w:rsidRPr="00DA2E89">
        <w:rPr>
          <w:sz w:val="28"/>
          <w:szCs w:val="28"/>
          <w:lang w:val="ro-MD"/>
        </w:rPr>
        <w:t xml:space="preserve"> lei</w:t>
      </w:r>
      <w:r w:rsidR="00B27103">
        <w:rPr>
          <w:sz w:val="28"/>
          <w:szCs w:val="28"/>
          <w:lang w:val="ro-MD"/>
        </w:rPr>
        <w:t>,</w:t>
      </w:r>
      <w:r w:rsidR="00382B7F">
        <w:rPr>
          <w:sz w:val="28"/>
          <w:szCs w:val="28"/>
          <w:lang w:val="ro-MD"/>
        </w:rPr>
        <w:t xml:space="preserve"> conform anexei.</w:t>
      </w:r>
      <w:r w:rsidR="00873CD6">
        <w:rPr>
          <w:sz w:val="28"/>
          <w:szCs w:val="28"/>
          <w:lang w:val="ro-MD"/>
        </w:rPr>
        <w:t xml:space="preserve"> </w:t>
      </w:r>
    </w:p>
    <w:p w14:paraId="23B1FDA2" w14:textId="77777777" w:rsidR="00FA4184" w:rsidRDefault="00FA4184" w:rsidP="003F2148">
      <w:pPr>
        <w:pStyle w:val="NormalWeb"/>
        <w:tabs>
          <w:tab w:val="left" w:pos="567"/>
          <w:tab w:val="left" w:pos="1134"/>
        </w:tabs>
        <w:spacing w:line="276" w:lineRule="auto"/>
        <w:ind w:firstLine="0"/>
        <w:rPr>
          <w:sz w:val="28"/>
          <w:szCs w:val="28"/>
          <w:lang w:val="ro-MD"/>
        </w:rPr>
      </w:pPr>
    </w:p>
    <w:p w14:paraId="2813EBC2" w14:textId="77777777" w:rsidR="003F2148" w:rsidRPr="00E6296F" w:rsidRDefault="003F2148" w:rsidP="003F2148">
      <w:pPr>
        <w:pStyle w:val="NormalWeb"/>
        <w:ind w:firstLine="0"/>
        <w:rPr>
          <w:sz w:val="28"/>
          <w:szCs w:val="28"/>
          <w:lang w:val="ro-MD"/>
        </w:rPr>
      </w:pPr>
    </w:p>
    <w:p w14:paraId="1F482CE6" w14:textId="77777777" w:rsidR="003F2148" w:rsidRDefault="003F2148" w:rsidP="003F2148">
      <w:pPr>
        <w:pStyle w:val="NormalWeb"/>
        <w:spacing w:line="276" w:lineRule="auto"/>
        <w:ind w:firstLine="426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PRIM-MINISTRU</w:t>
      </w:r>
      <w:r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  <w:t xml:space="preserve"> </w:t>
      </w:r>
      <w:r>
        <w:rPr>
          <w:b/>
          <w:sz w:val="28"/>
          <w:szCs w:val="28"/>
          <w:lang w:val="ro-MD"/>
        </w:rPr>
        <w:tab/>
        <w:t xml:space="preserve">                                        </w:t>
      </w:r>
      <w:r>
        <w:rPr>
          <w:b/>
          <w:sz w:val="28"/>
          <w:szCs w:val="28"/>
          <w:lang w:val="ro-MD"/>
        </w:rPr>
        <w:tab/>
        <w:t xml:space="preserve">       Dorin RECEAN</w:t>
      </w:r>
      <w:r>
        <w:rPr>
          <w:b/>
          <w:sz w:val="28"/>
          <w:szCs w:val="28"/>
          <w:lang w:val="ro-MD"/>
        </w:rPr>
        <w:tab/>
        <w:t xml:space="preserve">  </w:t>
      </w:r>
      <w:r>
        <w:rPr>
          <w:b/>
          <w:sz w:val="28"/>
          <w:szCs w:val="28"/>
          <w:lang w:val="ro-MD"/>
        </w:rPr>
        <w:tab/>
        <w:t xml:space="preserve">      </w:t>
      </w:r>
    </w:p>
    <w:p w14:paraId="2EEF289B" w14:textId="77777777" w:rsidR="003F2148" w:rsidRDefault="003F2148" w:rsidP="003F2148">
      <w:pPr>
        <w:pStyle w:val="NormalWeb"/>
        <w:spacing w:line="276" w:lineRule="auto"/>
        <w:ind w:firstLine="426"/>
        <w:rPr>
          <w:sz w:val="28"/>
          <w:szCs w:val="28"/>
          <w:lang w:val="ro-MD"/>
        </w:rPr>
      </w:pPr>
      <w:r w:rsidRPr="00120116">
        <w:rPr>
          <w:sz w:val="28"/>
          <w:szCs w:val="28"/>
          <w:lang w:val="ro-MD"/>
        </w:rPr>
        <w:t>Contrasemnează:</w:t>
      </w:r>
    </w:p>
    <w:p w14:paraId="2D00A1A9" w14:textId="77777777" w:rsidR="00340B81" w:rsidRDefault="00340B81" w:rsidP="003F2148">
      <w:pPr>
        <w:pStyle w:val="NormalWeb"/>
        <w:spacing w:line="276" w:lineRule="auto"/>
        <w:ind w:firstLine="426"/>
        <w:rPr>
          <w:sz w:val="28"/>
          <w:szCs w:val="28"/>
          <w:lang w:val="ro-MD"/>
        </w:rPr>
      </w:pPr>
    </w:p>
    <w:p w14:paraId="27F58CDD" w14:textId="50712E48" w:rsidR="003F2148" w:rsidRPr="00175150" w:rsidRDefault="003F2148" w:rsidP="003F2148">
      <w:pPr>
        <w:pStyle w:val="NormalWeb"/>
        <w:spacing w:line="276" w:lineRule="auto"/>
        <w:ind w:firstLine="426"/>
        <w:rPr>
          <w:sz w:val="28"/>
          <w:szCs w:val="28"/>
          <w:lang w:val="ro-MD"/>
        </w:rPr>
      </w:pPr>
      <w:r w:rsidRPr="00120116">
        <w:rPr>
          <w:sz w:val="28"/>
          <w:szCs w:val="28"/>
          <w:lang w:val="ro-MD"/>
        </w:rPr>
        <w:t>Ministr</w:t>
      </w:r>
      <w:r w:rsidR="00340B81">
        <w:rPr>
          <w:sz w:val="28"/>
          <w:szCs w:val="28"/>
          <w:lang w:val="ro-MD"/>
        </w:rPr>
        <w:t>ul</w:t>
      </w:r>
      <w:r w:rsidRPr="00120116">
        <w:rPr>
          <w:sz w:val="28"/>
          <w:szCs w:val="28"/>
          <w:lang w:val="ro-MD"/>
        </w:rPr>
        <w:t xml:space="preserve"> afacerilor interne   </w:t>
      </w:r>
      <w:r w:rsidRPr="00120116">
        <w:rPr>
          <w:sz w:val="28"/>
          <w:szCs w:val="28"/>
          <w:lang w:val="ro-MD"/>
        </w:rPr>
        <w:tab/>
        <w:t xml:space="preserve">                            </w:t>
      </w:r>
      <w:r w:rsidR="00093C1E">
        <w:rPr>
          <w:sz w:val="28"/>
          <w:szCs w:val="28"/>
          <w:lang w:val="ro-MD"/>
        </w:rPr>
        <w:t xml:space="preserve"> </w:t>
      </w:r>
      <w:proofErr w:type="spellStart"/>
      <w:r w:rsidR="00093C1E">
        <w:rPr>
          <w:sz w:val="28"/>
          <w:szCs w:val="28"/>
          <w:lang w:val="ro-MD"/>
        </w:rPr>
        <w:t>Daniella</w:t>
      </w:r>
      <w:proofErr w:type="spellEnd"/>
      <w:r w:rsidR="00093C1E">
        <w:rPr>
          <w:sz w:val="28"/>
          <w:szCs w:val="28"/>
          <w:lang w:val="ro-MD"/>
        </w:rPr>
        <w:t xml:space="preserve"> MISAIL-NICHITIN</w:t>
      </w:r>
      <w:r w:rsidRPr="00120116">
        <w:rPr>
          <w:sz w:val="28"/>
          <w:szCs w:val="28"/>
          <w:lang w:val="ro-MD"/>
        </w:rPr>
        <w:tab/>
        <w:t xml:space="preserve">    </w:t>
      </w:r>
    </w:p>
    <w:p w14:paraId="722EE10F" w14:textId="77777777" w:rsidR="00796A56" w:rsidRDefault="00796A56">
      <w:pPr>
        <w:rPr>
          <w:lang w:val="en-US"/>
        </w:rPr>
      </w:pPr>
    </w:p>
    <w:p w14:paraId="13541C64" w14:textId="77777777" w:rsidR="00DD059E" w:rsidRDefault="00DD059E">
      <w:pPr>
        <w:rPr>
          <w:lang w:val="en-US"/>
        </w:rPr>
      </w:pPr>
    </w:p>
    <w:p w14:paraId="79D7EF65" w14:textId="77777777" w:rsidR="008841ED" w:rsidRDefault="008841ED">
      <w:pPr>
        <w:rPr>
          <w:lang w:val="en-US"/>
        </w:rPr>
      </w:pPr>
    </w:p>
    <w:p w14:paraId="0C403925" w14:textId="77777777" w:rsidR="00F01E4A" w:rsidRDefault="00F01E4A">
      <w:pPr>
        <w:rPr>
          <w:lang w:val="en-US"/>
        </w:rPr>
      </w:pPr>
    </w:p>
    <w:p w14:paraId="062C7E11" w14:textId="77777777" w:rsidR="008841ED" w:rsidRDefault="008841ED">
      <w:pPr>
        <w:rPr>
          <w:lang w:val="en-US"/>
        </w:rPr>
      </w:pPr>
    </w:p>
    <w:p w14:paraId="6640F1E0" w14:textId="77777777" w:rsidR="008841ED" w:rsidRDefault="008841ED">
      <w:pPr>
        <w:rPr>
          <w:lang w:val="en-US"/>
        </w:rPr>
      </w:pPr>
    </w:p>
    <w:p w14:paraId="6931227A" w14:textId="77777777" w:rsidR="008841ED" w:rsidRDefault="008841ED">
      <w:pPr>
        <w:rPr>
          <w:lang w:val="en-US"/>
        </w:rPr>
      </w:pPr>
    </w:p>
    <w:p w14:paraId="541594C9" w14:textId="77777777" w:rsidR="008841ED" w:rsidRDefault="008841ED">
      <w:pPr>
        <w:rPr>
          <w:lang w:val="en-US"/>
        </w:rPr>
      </w:pPr>
    </w:p>
    <w:p w14:paraId="44E761D0" w14:textId="6DAC64B6" w:rsidR="008841ED" w:rsidRPr="00E317C0" w:rsidRDefault="008841ED" w:rsidP="00E317C0">
      <w:pPr>
        <w:jc w:val="right"/>
      </w:pPr>
      <w:r w:rsidRPr="00E317C0">
        <w:lastRenderedPageBreak/>
        <w:tab/>
      </w:r>
      <w:r w:rsidRPr="00E317C0">
        <w:tab/>
      </w:r>
      <w:r w:rsidRPr="00E317C0">
        <w:tab/>
      </w:r>
      <w:r w:rsidRPr="00E317C0">
        <w:tab/>
      </w:r>
      <w:r w:rsidRPr="00E317C0">
        <w:tab/>
      </w:r>
      <w:r w:rsidRPr="00E317C0">
        <w:tab/>
      </w:r>
      <w:r w:rsidRPr="00E317C0">
        <w:tab/>
      </w:r>
      <w:r w:rsidRPr="00E317C0">
        <w:tab/>
        <w:t>Anexă</w:t>
      </w:r>
    </w:p>
    <w:p w14:paraId="13A55DEB" w14:textId="1811B560" w:rsidR="008841ED" w:rsidRPr="00E317C0" w:rsidRDefault="008841ED" w:rsidP="00C65098">
      <w:pPr>
        <w:jc w:val="right"/>
      </w:pPr>
      <w:r w:rsidRPr="00E317C0">
        <w:t xml:space="preserve">la Hotărârea Guvernului  nr. ____ din </w:t>
      </w:r>
      <w:r w:rsidR="00C65098">
        <w:t>____</w:t>
      </w:r>
      <w:r w:rsidRPr="00E317C0">
        <w:t>________</w:t>
      </w:r>
    </w:p>
    <w:p w14:paraId="592CB628" w14:textId="77777777" w:rsidR="00E317C0" w:rsidRPr="00E317C0" w:rsidRDefault="00E317C0" w:rsidP="00E317C0"/>
    <w:p w14:paraId="1050CB99" w14:textId="77777777" w:rsidR="00E317C0" w:rsidRPr="00E317C0" w:rsidRDefault="00E317C0" w:rsidP="00E317C0"/>
    <w:p w14:paraId="6CE7E1F5" w14:textId="47CC5FB9" w:rsidR="00E317C0" w:rsidRPr="00E317C0" w:rsidRDefault="00E317C0" w:rsidP="00E317C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17C0">
        <w:rPr>
          <w:b/>
          <w:bCs/>
          <w:sz w:val="28"/>
          <w:szCs w:val="28"/>
        </w:rPr>
        <w:t>Lista</w:t>
      </w:r>
    </w:p>
    <w:p w14:paraId="2ABC368E" w14:textId="37EF2A3C" w:rsidR="00E317C0" w:rsidRPr="00020929" w:rsidRDefault="00A13DFC" w:rsidP="00E317C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20929">
        <w:rPr>
          <w:b/>
          <w:bCs/>
          <w:sz w:val="28"/>
          <w:szCs w:val="28"/>
        </w:rPr>
        <w:t>bunurilor</w:t>
      </w:r>
      <w:r w:rsidR="00E317C0" w:rsidRPr="00020929">
        <w:rPr>
          <w:b/>
          <w:bCs/>
          <w:sz w:val="28"/>
          <w:szCs w:val="28"/>
        </w:rPr>
        <w:t xml:space="preserve"> </w:t>
      </w:r>
      <w:r w:rsidR="00221040" w:rsidRPr="00020929">
        <w:rPr>
          <w:b/>
          <w:bCs/>
          <w:sz w:val="28"/>
          <w:szCs w:val="28"/>
        </w:rPr>
        <w:t xml:space="preserve">care se propun </w:t>
      </w:r>
      <w:r w:rsidR="00E317C0" w:rsidRPr="00020929">
        <w:rPr>
          <w:b/>
          <w:bCs/>
          <w:sz w:val="28"/>
          <w:szCs w:val="28"/>
        </w:rPr>
        <w:t>a fi transmise în proprietatea statului</w:t>
      </w:r>
    </w:p>
    <w:p w14:paraId="2106BE3B" w14:textId="77777777" w:rsidR="00E317C0" w:rsidRPr="00020929" w:rsidRDefault="00E317C0" w:rsidP="00E317C0">
      <w:pPr>
        <w:spacing w:after="0" w:line="240" w:lineRule="auto"/>
        <w:rPr>
          <w:b/>
          <w:bCs/>
          <w:sz w:val="28"/>
          <w:szCs w:val="28"/>
        </w:rPr>
      </w:pPr>
    </w:p>
    <w:p w14:paraId="53BEB663" w14:textId="77777777" w:rsidR="00E317C0" w:rsidRDefault="00E317C0" w:rsidP="00E317C0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84"/>
        <w:gridCol w:w="2765"/>
        <w:gridCol w:w="1282"/>
        <w:gridCol w:w="1336"/>
        <w:gridCol w:w="1476"/>
        <w:gridCol w:w="1476"/>
      </w:tblGrid>
      <w:tr w:rsidR="004C40B6" w14:paraId="3B181FD0" w14:textId="7A3BB365" w:rsidTr="004C40B6">
        <w:tc>
          <w:tcPr>
            <w:tcW w:w="684" w:type="dxa"/>
          </w:tcPr>
          <w:p w14:paraId="235915D5" w14:textId="063EF314" w:rsidR="004C40B6" w:rsidRDefault="004C40B6" w:rsidP="004C40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Nr. d/o</w:t>
            </w:r>
          </w:p>
        </w:tc>
        <w:tc>
          <w:tcPr>
            <w:tcW w:w="2765" w:type="dxa"/>
          </w:tcPr>
          <w:p w14:paraId="2BA74088" w14:textId="4E72CAE3" w:rsidR="004C40B6" w:rsidRDefault="004C40B6" w:rsidP="004C40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Denumirea bunurilor</w:t>
            </w:r>
          </w:p>
        </w:tc>
        <w:tc>
          <w:tcPr>
            <w:tcW w:w="1282" w:type="dxa"/>
          </w:tcPr>
          <w:p w14:paraId="4A636511" w14:textId="10658B8B" w:rsidR="004C40B6" w:rsidRDefault="004C40B6" w:rsidP="004C40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Unitatea de măsură</w:t>
            </w:r>
          </w:p>
        </w:tc>
        <w:tc>
          <w:tcPr>
            <w:tcW w:w="1336" w:type="dxa"/>
          </w:tcPr>
          <w:p w14:paraId="4C36B588" w14:textId="77777777" w:rsidR="004C40B6" w:rsidRDefault="004C40B6" w:rsidP="004C40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Preț unitate</w:t>
            </w:r>
          </w:p>
          <w:p w14:paraId="5D8464B3" w14:textId="234C54EB" w:rsidR="004C40B6" w:rsidRDefault="004C40B6" w:rsidP="004C40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EF4548">
              <w:rPr>
                <w:b/>
                <w:bCs/>
                <w:sz w:val="28"/>
                <w:szCs w:val="28"/>
              </w:rPr>
              <w:t xml:space="preserve">mii </w:t>
            </w:r>
            <w:r>
              <w:rPr>
                <w:b/>
                <w:bCs/>
                <w:sz w:val="28"/>
                <w:szCs w:val="28"/>
              </w:rPr>
              <w:t>lei)</w:t>
            </w:r>
          </w:p>
        </w:tc>
        <w:tc>
          <w:tcPr>
            <w:tcW w:w="1476" w:type="dxa"/>
          </w:tcPr>
          <w:p w14:paraId="7FDA26FB" w14:textId="5EA207EE" w:rsidR="004C40B6" w:rsidRDefault="004C40B6" w:rsidP="004C40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Cantitatea</w:t>
            </w:r>
          </w:p>
        </w:tc>
        <w:tc>
          <w:tcPr>
            <w:tcW w:w="1476" w:type="dxa"/>
          </w:tcPr>
          <w:p w14:paraId="5F5E1044" w14:textId="3A826088" w:rsidR="004C40B6" w:rsidRDefault="004C40B6" w:rsidP="004C40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Valoarea (</w:t>
            </w:r>
            <w:r w:rsidR="00BA6642">
              <w:rPr>
                <w:b/>
                <w:bCs/>
                <w:sz w:val="28"/>
                <w:szCs w:val="28"/>
              </w:rPr>
              <w:t xml:space="preserve">mii </w:t>
            </w:r>
            <w:r>
              <w:rPr>
                <w:b/>
                <w:bCs/>
                <w:sz w:val="28"/>
                <w:szCs w:val="28"/>
              </w:rPr>
              <w:t>lei)</w:t>
            </w:r>
          </w:p>
        </w:tc>
      </w:tr>
      <w:tr w:rsidR="004C40B6" w:rsidRPr="00E317C0" w14:paraId="5DAF7DB7" w14:textId="18B5BDB2" w:rsidTr="004C40B6">
        <w:tc>
          <w:tcPr>
            <w:tcW w:w="684" w:type="dxa"/>
          </w:tcPr>
          <w:p w14:paraId="278940E9" w14:textId="4056B587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14:paraId="578BF605" w14:textId="5E3B99F0" w:rsidR="004C40B6" w:rsidRPr="00E317C0" w:rsidRDefault="004C40B6" w:rsidP="004C40B6">
            <w:pPr>
              <w:rPr>
                <w:sz w:val="28"/>
                <w:szCs w:val="28"/>
              </w:rPr>
            </w:pPr>
            <w:r w:rsidRPr="00E317C0">
              <w:rPr>
                <w:sz w:val="28"/>
                <w:szCs w:val="28"/>
              </w:rPr>
              <w:t>Set de dulapuri</w:t>
            </w:r>
          </w:p>
        </w:tc>
        <w:tc>
          <w:tcPr>
            <w:tcW w:w="1282" w:type="dxa"/>
          </w:tcPr>
          <w:p w14:paraId="2F6A13AE" w14:textId="74D0A68A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</w:t>
            </w:r>
          </w:p>
        </w:tc>
        <w:tc>
          <w:tcPr>
            <w:tcW w:w="1336" w:type="dxa"/>
          </w:tcPr>
          <w:p w14:paraId="7515BAE3" w14:textId="116C4C2F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F45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2</w:t>
            </w:r>
          </w:p>
        </w:tc>
        <w:tc>
          <w:tcPr>
            <w:tcW w:w="1476" w:type="dxa"/>
          </w:tcPr>
          <w:p w14:paraId="4C250FA3" w14:textId="72034D66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0F3B04A6" w14:textId="2A9DFA8F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13DFC">
              <w:rPr>
                <w:sz w:val="28"/>
                <w:szCs w:val="28"/>
              </w:rPr>
              <w:t>,4</w:t>
            </w:r>
          </w:p>
        </w:tc>
      </w:tr>
      <w:tr w:rsidR="004C40B6" w:rsidRPr="00E317C0" w14:paraId="7E094152" w14:textId="36DB237F" w:rsidTr="004C40B6">
        <w:tc>
          <w:tcPr>
            <w:tcW w:w="684" w:type="dxa"/>
          </w:tcPr>
          <w:p w14:paraId="3076BB02" w14:textId="597EDAD3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14:paraId="55F11A49" w14:textId="11C54D60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Masă </w:t>
            </w:r>
          </w:p>
        </w:tc>
        <w:tc>
          <w:tcPr>
            <w:tcW w:w="1282" w:type="dxa"/>
          </w:tcPr>
          <w:p w14:paraId="1D8A4534" w14:textId="75121B56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</w:t>
            </w:r>
          </w:p>
        </w:tc>
        <w:tc>
          <w:tcPr>
            <w:tcW w:w="1336" w:type="dxa"/>
          </w:tcPr>
          <w:p w14:paraId="3F06AC35" w14:textId="07569C61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F45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4</w:t>
            </w:r>
          </w:p>
        </w:tc>
        <w:tc>
          <w:tcPr>
            <w:tcW w:w="1476" w:type="dxa"/>
          </w:tcPr>
          <w:p w14:paraId="5707747B" w14:textId="03BD3D2A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FED81FA" w14:textId="09A20C88" w:rsidR="004C40B6" w:rsidRPr="00E317C0" w:rsidRDefault="00A13DFC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4C40B6" w:rsidRPr="00E317C0" w14:paraId="15598511" w14:textId="5E51A93D" w:rsidTr="004C40B6">
        <w:tc>
          <w:tcPr>
            <w:tcW w:w="684" w:type="dxa"/>
          </w:tcPr>
          <w:p w14:paraId="441BDF59" w14:textId="729DC83C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5" w:type="dxa"/>
          </w:tcPr>
          <w:p w14:paraId="7C543D35" w14:textId="27E8E6B2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de dulapuri</w:t>
            </w:r>
          </w:p>
        </w:tc>
        <w:tc>
          <w:tcPr>
            <w:tcW w:w="1282" w:type="dxa"/>
          </w:tcPr>
          <w:p w14:paraId="46BD1F54" w14:textId="564D503F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</w:t>
            </w:r>
          </w:p>
        </w:tc>
        <w:tc>
          <w:tcPr>
            <w:tcW w:w="1336" w:type="dxa"/>
          </w:tcPr>
          <w:p w14:paraId="030296A2" w14:textId="43ADC07B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F45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92</w:t>
            </w:r>
          </w:p>
        </w:tc>
        <w:tc>
          <w:tcPr>
            <w:tcW w:w="1476" w:type="dxa"/>
          </w:tcPr>
          <w:p w14:paraId="7C52DAD9" w14:textId="0DE03885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7DD68084" w14:textId="15A761EF" w:rsidR="004C40B6" w:rsidRPr="00E317C0" w:rsidRDefault="00A13DFC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  <w:r w:rsidR="00DD68E3">
              <w:rPr>
                <w:sz w:val="28"/>
                <w:szCs w:val="28"/>
              </w:rPr>
              <w:t>2</w:t>
            </w:r>
          </w:p>
        </w:tc>
      </w:tr>
      <w:tr w:rsidR="004C40B6" w:rsidRPr="00E317C0" w14:paraId="15A1E8FE" w14:textId="5FB223C1" w:rsidTr="004C40B6">
        <w:tc>
          <w:tcPr>
            <w:tcW w:w="684" w:type="dxa"/>
          </w:tcPr>
          <w:p w14:paraId="2652AA35" w14:textId="2A17A21B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14:paraId="4C58733E" w14:textId="6821A76A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Dulap</w:t>
            </w:r>
          </w:p>
        </w:tc>
        <w:tc>
          <w:tcPr>
            <w:tcW w:w="1282" w:type="dxa"/>
          </w:tcPr>
          <w:p w14:paraId="7849F001" w14:textId="6F0C777F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</w:t>
            </w:r>
          </w:p>
        </w:tc>
        <w:tc>
          <w:tcPr>
            <w:tcW w:w="1336" w:type="dxa"/>
          </w:tcPr>
          <w:p w14:paraId="7B12A71C" w14:textId="0F209801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0E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82</w:t>
            </w:r>
          </w:p>
        </w:tc>
        <w:tc>
          <w:tcPr>
            <w:tcW w:w="1476" w:type="dxa"/>
          </w:tcPr>
          <w:p w14:paraId="28F0360E" w14:textId="6DE50BFF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50127A67" w14:textId="0884C2B2" w:rsidR="004C40B6" w:rsidRPr="00E317C0" w:rsidRDefault="000D4155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3DFC">
              <w:rPr>
                <w:sz w:val="28"/>
                <w:szCs w:val="28"/>
              </w:rPr>
              <w:t>4,8</w:t>
            </w:r>
            <w:r w:rsidR="0071753C">
              <w:rPr>
                <w:sz w:val="28"/>
                <w:szCs w:val="28"/>
              </w:rPr>
              <w:t>2</w:t>
            </w:r>
          </w:p>
        </w:tc>
      </w:tr>
      <w:tr w:rsidR="004C40B6" w:rsidRPr="00E317C0" w14:paraId="51E0D5D0" w14:textId="08764707" w:rsidTr="004C40B6">
        <w:tc>
          <w:tcPr>
            <w:tcW w:w="684" w:type="dxa"/>
          </w:tcPr>
          <w:p w14:paraId="04ED2019" w14:textId="67B2A678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14:paraId="17F512A3" w14:textId="6351939A" w:rsidR="004C40B6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Tumba </w:t>
            </w:r>
          </w:p>
        </w:tc>
        <w:tc>
          <w:tcPr>
            <w:tcW w:w="1282" w:type="dxa"/>
          </w:tcPr>
          <w:p w14:paraId="2FD8A97E" w14:textId="785521E6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</w:t>
            </w:r>
          </w:p>
        </w:tc>
        <w:tc>
          <w:tcPr>
            <w:tcW w:w="1336" w:type="dxa"/>
          </w:tcPr>
          <w:p w14:paraId="479FA099" w14:textId="3A1F5AED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0E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63</w:t>
            </w:r>
          </w:p>
        </w:tc>
        <w:tc>
          <w:tcPr>
            <w:tcW w:w="1476" w:type="dxa"/>
          </w:tcPr>
          <w:p w14:paraId="6B146785" w14:textId="070A32FF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14:paraId="3C8F9968" w14:textId="30834895" w:rsidR="004C40B6" w:rsidRPr="00E317C0" w:rsidRDefault="00A13DFC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  <w:r w:rsidR="0071753C">
              <w:rPr>
                <w:sz w:val="28"/>
                <w:szCs w:val="28"/>
              </w:rPr>
              <w:t>2</w:t>
            </w:r>
          </w:p>
        </w:tc>
      </w:tr>
      <w:tr w:rsidR="004C40B6" w:rsidRPr="00E317C0" w14:paraId="29662467" w14:textId="3F411998" w:rsidTr="004C40B6">
        <w:tc>
          <w:tcPr>
            <w:tcW w:w="684" w:type="dxa"/>
          </w:tcPr>
          <w:p w14:paraId="35E0FD7F" w14:textId="4BA9406E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5" w:type="dxa"/>
          </w:tcPr>
          <w:p w14:paraId="1369C057" w14:textId="31398C56" w:rsidR="004C40B6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Masă </w:t>
            </w:r>
          </w:p>
        </w:tc>
        <w:tc>
          <w:tcPr>
            <w:tcW w:w="1282" w:type="dxa"/>
          </w:tcPr>
          <w:p w14:paraId="5B047CDB" w14:textId="36357FA2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</w:t>
            </w:r>
          </w:p>
        </w:tc>
        <w:tc>
          <w:tcPr>
            <w:tcW w:w="1336" w:type="dxa"/>
          </w:tcPr>
          <w:p w14:paraId="0D8B05B2" w14:textId="390AC7C4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0E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2</w:t>
            </w:r>
          </w:p>
        </w:tc>
        <w:tc>
          <w:tcPr>
            <w:tcW w:w="1476" w:type="dxa"/>
          </w:tcPr>
          <w:p w14:paraId="55A0734E" w14:textId="2D530FC5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F7FA86C" w14:textId="6A9163DC" w:rsidR="004C40B6" w:rsidRPr="00E317C0" w:rsidRDefault="00A13DFC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4C40B6" w:rsidRPr="00E317C0" w14:paraId="16ECF39F" w14:textId="2C42639A" w:rsidTr="004C40B6">
        <w:tc>
          <w:tcPr>
            <w:tcW w:w="684" w:type="dxa"/>
          </w:tcPr>
          <w:p w14:paraId="17372E29" w14:textId="371998F3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14:paraId="3AF286BA" w14:textId="03D3CF29" w:rsidR="004C40B6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Masă </w:t>
            </w:r>
          </w:p>
        </w:tc>
        <w:tc>
          <w:tcPr>
            <w:tcW w:w="1282" w:type="dxa"/>
          </w:tcPr>
          <w:p w14:paraId="05277161" w14:textId="2D04A46A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</w:t>
            </w:r>
          </w:p>
        </w:tc>
        <w:tc>
          <w:tcPr>
            <w:tcW w:w="1336" w:type="dxa"/>
          </w:tcPr>
          <w:p w14:paraId="780946C5" w14:textId="010B5637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0E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83</w:t>
            </w:r>
          </w:p>
        </w:tc>
        <w:tc>
          <w:tcPr>
            <w:tcW w:w="1476" w:type="dxa"/>
          </w:tcPr>
          <w:p w14:paraId="17C1F5D6" w14:textId="6690B5B5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14:paraId="09F3CDA3" w14:textId="16D110CB" w:rsidR="004C40B6" w:rsidRPr="00E317C0" w:rsidRDefault="00A13DFC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  <w:r w:rsidR="00C62B0F">
              <w:rPr>
                <w:sz w:val="28"/>
                <w:szCs w:val="28"/>
              </w:rPr>
              <w:t>4</w:t>
            </w:r>
          </w:p>
        </w:tc>
      </w:tr>
      <w:tr w:rsidR="004C40B6" w:rsidRPr="00E317C0" w14:paraId="0C4A4EC4" w14:textId="46E8C026" w:rsidTr="004C40B6">
        <w:tc>
          <w:tcPr>
            <w:tcW w:w="684" w:type="dxa"/>
          </w:tcPr>
          <w:p w14:paraId="33D13060" w14:textId="111B3293" w:rsidR="004C40B6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65" w:type="dxa"/>
          </w:tcPr>
          <w:p w14:paraId="7B39A01F" w14:textId="3E60C3AD" w:rsidR="004C40B6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Masă</w:t>
            </w:r>
          </w:p>
        </w:tc>
        <w:tc>
          <w:tcPr>
            <w:tcW w:w="1282" w:type="dxa"/>
          </w:tcPr>
          <w:p w14:paraId="6CC0CFE0" w14:textId="49FFD9D3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</w:t>
            </w:r>
          </w:p>
        </w:tc>
        <w:tc>
          <w:tcPr>
            <w:tcW w:w="1336" w:type="dxa"/>
          </w:tcPr>
          <w:p w14:paraId="1202B0EE" w14:textId="40B5BE06" w:rsidR="004C40B6" w:rsidRPr="00E317C0" w:rsidRDefault="0068702A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30E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14:paraId="4647E6EB" w14:textId="5897C2FC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6A203FA7" w14:textId="761C12F1" w:rsidR="004C40B6" w:rsidRPr="00E317C0" w:rsidRDefault="000D4155" w:rsidP="000D4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13DFC">
              <w:rPr>
                <w:sz w:val="28"/>
                <w:szCs w:val="28"/>
              </w:rPr>
              <w:t>13,4</w:t>
            </w:r>
          </w:p>
        </w:tc>
      </w:tr>
      <w:tr w:rsidR="004C40B6" w:rsidRPr="00E317C0" w14:paraId="3F975769" w14:textId="257DB2DA" w:rsidTr="004C40B6">
        <w:tc>
          <w:tcPr>
            <w:tcW w:w="684" w:type="dxa"/>
          </w:tcPr>
          <w:p w14:paraId="62A268E5" w14:textId="5B6FE879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65" w:type="dxa"/>
          </w:tcPr>
          <w:p w14:paraId="0B9F1188" w14:textId="760DC610" w:rsidR="004C40B6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de dulapuri</w:t>
            </w:r>
          </w:p>
        </w:tc>
        <w:tc>
          <w:tcPr>
            <w:tcW w:w="1282" w:type="dxa"/>
          </w:tcPr>
          <w:p w14:paraId="707036F1" w14:textId="5BC3FA6F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</w:t>
            </w:r>
          </w:p>
        </w:tc>
        <w:tc>
          <w:tcPr>
            <w:tcW w:w="1336" w:type="dxa"/>
          </w:tcPr>
          <w:p w14:paraId="2C11BD49" w14:textId="2F48DFDC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0E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95</w:t>
            </w:r>
          </w:p>
        </w:tc>
        <w:tc>
          <w:tcPr>
            <w:tcW w:w="1476" w:type="dxa"/>
          </w:tcPr>
          <w:p w14:paraId="7A475850" w14:textId="51201C68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243109D" w14:textId="0FBB9A4F" w:rsidR="004C40B6" w:rsidRPr="00E317C0" w:rsidRDefault="000D4155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13DFC">
              <w:rPr>
                <w:sz w:val="28"/>
                <w:szCs w:val="28"/>
              </w:rPr>
              <w:t>8,9</w:t>
            </w:r>
            <w:r w:rsidR="00C62B0F">
              <w:rPr>
                <w:sz w:val="28"/>
                <w:szCs w:val="28"/>
              </w:rPr>
              <w:t>5</w:t>
            </w:r>
          </w:p>
        </w:tc>
      </w:tr>
      <w:tr w:rsidR="004C40B6" w:rsidRPr="00E317C0" w14:paraId="7C08388F" w14:textId="1FEB0533" w:rsidTr="004C40B6">
        <w:tc>
          <w:tcPr>
            <w:tcW w:w="684" w:type="dxa"/>
          </w:tcPr>
          <w:p w14:paraId="58EDD25C" w14:textId="6F365733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14:paraId="36ABE76B" w14:textId="77315725" w:rsidR="004C40B6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Dulap pentru safeu</w:t>
            </w:r>
          </w:p>
        </w:tc>
        <w:tc>
          <w:tcPr>
            <w:tcW w:w="1282" w:type="dxa"/>
          </w:tcPr>
          <w:p w14:paraId="7BD9BF19" w14:textId="086B670B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</w:t>
            </w:r>
          </w:p>
        </w:tc>
        <w:tc>
          <w:tcPr>
            <w:tcW w:w="1336" w:type="dxa"/>
          </w:tcPr>
          <w:p w14:paraId="69DDC62A" w14:textId="0DAF7FB5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0E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9</w:t>
            </w:r>
          </w:p>
        </w:tc>
        <w:tc>
          <w:tcPr>
            <w:tcW w:w="1476" w:type="dxa"/>
          </w:tcPr>
          <w:p w14:paraId="7E9564CB" w14:textId="57EE99F9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163331C6" w14:textId="2833796A" w:rsidR="004C40B6" w:rsidRPr="00E317C0" w:rsidRDefault="000D4155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3DFC">
              <w:rPr>
                <w:sz w:val="28"/>
                <w:szCs w:val="28"/>
              </w:rPr>
              <w:t>3,9</w:t>
            </w:r>
          </w:p>
        </w:tc>
      </w:tr>
      <w:tr w:rsidR="004C40B6" w:rsidRPr="00E317C0" w14:paraId="65CFEC92" w14:textId="4223AB6A" w:rsidTr="004C40B6">
        <w:tc>
          <w:tcPr>
            <w:tcW w:w="684" w:type="dxa"/>
          </w:tcPr>
          <w:p w14:paraId="21EA1187" w14:textId="12BC394A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14:paraId="2BAF22B7" w14:textId="3CEC4909" w:rsidR="004C40B6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de masă</w:t>
            </w:r>
          </w:p>
        </w:tc>
        <w:tc>
          <w:tcPr>
            <w:tcW w:w="1282" w:type="dxa"/>
          </w:tcPr>
          <w:p w14:paraId="78D38292" w14:textId="32A11DC7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</w:t>
            </w:r>
          </w:p>
        </w:tc>
        <w:tc>
          <w:tcPr>
            <w:tcW w:w="1336" w:type="dxa"/>
          </w:tcPr>
          <w:p w14:paraId="2555C0BE" w14:textId="1A6412AA" w:rsidR="004C40B6" w:rsidRPr="00E317C0" w:rsidRDefault="0068702A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30E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0</w:t>
            </w:r>
          </w:p>
        </w:tc>
        <w:tc>
          <w:tcPr>
            <w:tcW w:w="1476" w:type="dxa"/>
          </w:tcPr>
          <w:p w14:paraId="36F2B3D9" w14:textId="7795B747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6D73E17D" w14:textId="56683D22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A6642">
              <w:rPr>
                <w:sz w:val="28"/>
                <w:szCs w:val="28"/>
              </w:rPr>
              <w:t>,</w:t>
            </w:r>
            <w:r w:rsidR="00A13DFC">
              <w:rPr>
                <w:sz w:val="28"/>
                <w:szCs w:val="28"/>
              </w:rPr>
              <w:t>0</w:t>
            </w:r>
          </w:p>
        </w:tc>
      </w:tr>
      <w:tr w:rsidR="004C40B6" w:rsidRPr="00E317C0" w14:paraId="16779902" w14:textId="4C3E5C1B" w:rsidTr="004C40B6">
        <w:tc>
          <w:tcPr>
            <w:tcW w:w="684" w:type="dxa"/>
          </w:tcPr>
          <w:p w14:paraId="6D76814E" w14:textId="2E8FF2F9" w:rsidR="004C40B6" w:rsidRPr="00E317C0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14:paraId="764B6F90" w14:textId="5B15E6BD" w:rsidR="004C40B6" w:rsidRDefault="004C40B6" w:rsidP="004C4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de dulapuri</w:t>
            </w:r>
          </w:p>
        </w:tc>
        <w:tc>
          <w:tcPr>
            <w:tcW w:w="1282" w:type="dxa"/>
          </w:tcPr>
          <w:p w14:paraId="4703EC9C" w14:textId="6A002073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</w:t>
            </w:r>
          </w:p>
        </w:tc>
        <w:tc>
          <w:tcPr>
            <w:tcW w:w="1336" w:type="dxa"/>
          </w:tcPr>
          <w:p w14:paraId="1404C7F4" w14:textId="45968D1F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65B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55</w:t>
            </w:r>
          </w:p>
        </w:tc>
        <w:tc>
          <w:tcPr>
            <w:tcW w:w="1476" w:type="dxa"/>
          </w:tcPr>
          <w:p w14:paraId="1653E8C5" w14:textId="45A5061E" w:rsidR="004C40B6" w:rsidRPr="00E317C0" w:rsidRDefault="004C40B6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F60428E" w14:textId="2E0F9E2A" w:rsidR="004C40B6" w:rsidRPr="00E317C0" w:rsidRDefault="000D4155" w:rsidP="004C4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40B6">
              <w:rPr>
                <w:sz w:val="28"/>
                <w:szCs w:val="28"/>
              </w:rPr>
              <w:t>20</w:t>
            </w:r>
            <w:r w:rsidR="00BA6642">
              <w:rPr>
                <w:sz w:val="28"/>
                <w:szCs w:val="28"/>
              </w:rPr>
              <w:t>,</w:t>
            </w:r>
            <w:r w:rsidR="004C40B6">
              <w:rPr>
                <w:sz w:val="28"/>
                <w:szCs w:val="28"/>
              </w:rPr>
              <w:t>5</w:t>
            </w:r>
            <w:r w:rsidR="00C62B0F">
              <w:rPr>
                <w:sz w:val="28"/>
                <w:szCs w:val="28"/>
              </w:rPr>
              <w:t>5</w:t>
            </w:r>
          </w:p>
        </w:tc>
      </w:tr>
      <w:tr w:rsidR="004C40B6" w:rsidRPr="00E317C0" w14:paraId="10E2BE5C" w14:textId="2C159A98" w:rsidTr="004C40B6">
        <w:tc>
          <w:tcPr>
            <w:tcW w:w="3449" w:type="dxa"/>
            <w:gridSpan w:val="2"/>
          </w:tcPr>
          <w:p w14:paraId="38561152" w14:textId="7E87F1DD" w:rsidR="004C40B6" w:rsidRPr="00E317C0" w:rsidRDefault="004C40B6" w:rsidP="004C40B6">
            <w:pPr>
              <w:rPr>
                <w:b/>
                <w:bCs/>
                <w:sz w:val="28"/>
                <w:szCs w:val="28"/>
              </w:rPr>
            </w:pPr>
            <w:r w:rsidRPr="00E317C0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282" w:type="dxa"/>
          </w:tcPr>
          <w:p w14:paraId="58E335E1" w14:textId="77777777" w:rsidR="004C40B6" w:rsidRPr="00E317C0" w:rsidRDefault="004C40B6" w:rsidP="004C40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77C30D50" w14:textId="77777777" w:rsidR="004C40B6" w:rsidRPr="00E317C0" w:rsidRDefault="004C40B6" w:rsidP="004C4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3348F550" w14:textId="77777777" w:rsidR="004C40B6" w:rsidRPr="00E317C0" w:rsidRDefault="004C40B6" w:rsidP="004C40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53D88891" w14:textId="77FE3543" w:rsidR="004C40B6" w:rsidRPr="00E317C0" w:rsidRDefault="004C40B6" w:rsidP="004C40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</w:t>
            </w:r>
            <w:r w:rsidR="00BA6642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14:paraId="686BBCB4" w14:textId="77777777" w:rsidR="00E317C0" w:rsidRPr="00E317C0" w:rsidRDefault="00E317C0" w:rsidP="00E317C0">
      <w:pPr>
        <w:spacing w:after="0" w:line="240" w:lineRule="auto"/>
        <w:rPr>
          <w:b/>
          <w:bCs/>
          <w:sz w:val="28"/>
          <w:szCs w:val="28"/>
        </w:rPr>
      </w:pPr>
    </w:p>
    <w:sectPr w:rsidR="00E317C0" w:rsidRPr="00E317C0" w:rsidSect="003F2148">
      <w:pgSz w:w="11906" w:h="16838"/>
      <w:pgMar w:top="851" w:right="851" w:bottom="45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697E"/>
    <w:multiLevelType w:val="hybridMultilevel"/>
    <w:tmpl w:val="D7686470"/>
    <w:lvl w:ilvl="0" w:tplc="7D8C07B4">
      <w:start w:val="1"/>
      <w:numFmt w:val="decimal"/>
      <w:lvlText w:val="%1."/>
      <w:lvlJc w:val="left"/>
      <w:pPr>
        <w:ind w:left="1211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1A23493"/>
    <w:multiLevelType w:val="hybridMultilevel"/>
    <w:tmpl w:val="32FEB9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3211875"/>
    <w:multiLevelType w:val="hybridMultilevel"/>
    <w:tmpl w:val="01AA5232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712D8"/>
    <w:multiLevelType w:val="hybridMultilevel"/>
    <w:tmpl w:val="0436C7C4"/>
    <w:lvl w:ilvl="0" w:tplc="F466B25C">
      <w:start w:val="1"/>
      <w:numFmt w:val="decimal"/>
      <w:lvlText w:val="%1."/>
      <w:lvlJc w:val="left"/>
      <w:pPr>
        <w:ind w:left="9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340740253">
    <w:abstractNumId w:val="3"/>
  </w:num>
  <w:num w:numId="2" w16cid:durableId="1617758841">
    <w:abstractNumId w:val="2"/>
  </w:num>
  <w:num w:numId="3" w16cid:durableId="1974603543">
    <w:abstractNumId w:val="1"/>
  </w:num>
  <w:num w:numId="4" w16cid:durableId="196977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C7"/>
    <w:rsid w:val="00020929"/>
    <w:rsid w:val="000374E1"/>
    <w:rsid w:val="00093C1E"/>
    <w:rsid w:val="000B730A"/>
    <w:rsid w:val="000D4155"/>
    <w:rsid w:val="000F4D05"/>
    <w:rsid w:val="00104015"/>
    <w:rsid w:val="00174858"/>
    <w:rsid w:val="00177475"/>
    <w:rsid w:val="00211AD4"/>
    <w:rsid w:val="00221040"/>
    <w:rsid w:val="0028662B"/>
    <w:rsid w:val="00286E31"/>
    <w:rsid w:val="002A132D"/>
    <w:rsid w:val="00330E08"/>
    <w:rsid w:val="00340B81"/>
    <w:rsid w:val="00357D8C"/>
    <w:rsid w:val="00382B7F"/>
    <w:rsid w:val="003D5849"/>
    <w:rsid w:val="003D5D63"/>
    <w:rsid w:val="003F2148"/>
    <w:rsid w:val="00404B81"/>
    <w:rsid w:val="004B5A0C"/>
    <w:rsid w:val="004C40B6"/>
    <w:rsid w:val="004F7AD1"/>
    <w:rsid w:val="005808D6"/>
    <w:rsid w:val="00594AB7"/>
    <w:rsid w:val="005D3188"/>
    <w:rsid w:val="005F1A3F"/>
    <w:rsid w:val="006049B4"/>
    <w:rsid w:val="00625696"/>
    <w:rsid w:val="00665B20"/>
    <w:rsid w:val="0068702A"/>
    <w:rsid w:val="00692238"/>
    <w:rsid w:val="006C45D4"/>
    <w:rsid w:val="0071753C"/>
    <w:rsid w:val="00754B8D"/>
    <w:rsid w:val="00757B47"/>
    <w:rsid w:val="00796A56"/>
    <w:rsid w:val="007C51C7"/>
    <w:rsid w:val="008215CD"/>
    <w:rsid w:val="00832431"/>
    <w:rsid w:val="008728F5"/>
    <w:rsid w:val="00873CD6"/>
    <w:rsid w:val="00881A77"/>
    <w:rsid w:val="008841ED"/>
    <w:rsid w:val="008C6750"/>
    <w:rsid w:val="009069C9"/>
    <w:rsid w:val="00906F03"/>
    <w:rsid w:val="00971E31"/>
    <w:rsid w:val="00A13DFC"/>
    <w:rsid w:val="00A646D2"/>
    <w:rsid w:val="00A6719A"/>
    <w:rsid w:val="00AA7DF2"/>
    <w:rsid w:val="00AF35E0"/>
    <w:rsid w:val="00B14028"/>
    <w:rsid w:val="00B245D2"/>
    <w:rsid w:val="00B27103"/>
    <w:rsid w:val="00BA6642"/>
    <w:rsid w:val="00BD1B46"/>
    <w:rsid w:val="00C62B0F"/>
    <w:rsid w:val="00C65098"/>
    <w:rsid w:val="00C94ED3"/>
    <w:rsid w:val="00CD066E"/>
    <w:rsid w:val="00CD4B02"/>
    <w:rsid w:val="00DA2E89"/>
    <w:rsid w:val="00DD059E"/>
    <w:rsid w:val="00DD4FEE"/>
    <w:rsid w:val="00DD68E3"/>
    <w:rsid w:val="00DE6CF0"/>
    <w:rsid w:val="00DF6884"/>
    <w:rsid w:val="00E317C0"/>
    <w:rsid w:val="00EA0BD0"/>
    <w:rsid w:val="00EF4548"/>
    <w:rsid w:val="00F01E4A"/>
    <w:rsid w:val="00FA332A"/>
    <w:rsid w:val="00FA4184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7F66"/>
  <w15:chartTrackingRefBased/>
  <w15:docId w15:val="{8F109E83-43E8-41C2-954F-350B816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19A"/>
    <w:rPr>
      <w:rFonts w:ascii="Times New Roman" w:hAnsi="Times New Roman"/>
      <w:kern w:val="0"/>
      <w:sz w:val="24"/>
      <w:lang w:val="ro-MD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148"/>
    <w:pPr>
      <w:spacing w:after="0" w:line="240" w:lineRule="auto"/>
      <w:ind w:firstLine="567"/>
      <w:jc w:val="both"/>
    </w:pPr>
    <w:rPr>
      <w:rFonts w:eastAsia="Times New Roman" w:cs="Times New Roman"/>
      <w:szCs w:val="24"/>
      <w:lang w:val="ru-RU" w:eastAsia="ru-RU"/>
    </w:rPr>
  </w:style>
  <w:style w:type="paragraph" w:customStyle="1" w:styleId="tt">
    <w:name w:val="tt"/>
    <w:basedOn w:val="Normal"/>
    <w:uiPriority w:val="99"/>
    <w:rsid w:val="003F2148"/>
    <w:pPr>
      <w:spacing w:after="0" w:line="240" w:lineRule="auto"/>
      <w:jc w:val="center"/>
    </w:pPr>
    <w:rPr>
      <w:rFonts w:eastAsia="Times New Roman" w:cs="Times New Roman"/>
      <w:b/>
      <w:bCs/>
      <w:szCs w:val="24"/>
      <w:lang w:val="ru-RU" w:eastAsia="ru-RU"/>
    </w:rPr>
  </w:style>
  <w:style w:type="paragraph" w:customStyle="1" w:styleId="cp">
    <w:name w:val="cp"/>
    <w:basedOn w:val="Normal"/>
    <w:uiPriority w:val="99"/>
    <w:rsid w:val="003F2148"/>
    <w:pPr>
      <w:spacing w:after="0" w:line="240" w:lineRule="auto"/>
      <w:jc w:val="center"/>
    </w:pPr>
    <w:rPr>
      <w:rFonts w:eastAsia="Times New Roman" w:cs="Times New Roman"/>
      <w:b/>
      <w:bCs/>
      <w:szCs w:val="24"/>
      <w:lang w:val="ru-RU" w:eastAsia="ru-RU"/>
    </w:rPr>
  </w:style>
  <w:style w:type="paragraph" w:customStyle="1" w:styleId="cn">
    <w:name w:val="cn"/>
    <w:basedOn w:val="Normal"/>
    <w:uiPriority w:val="99"/>
    <w:rsid w:val="003F2148"/>
    <w:pPr>
      <w:spacing w:after="0" w:line="240" w:lineRule="auto"/>
      <w:jc w:val="center"/>
    </w:pPr>
    <w:rPr>
      <w:rFonts w:eastAsia="Times New Roman" w:cs="Times New Roman"/>
      <w:szCs w:val="24"/>
      <w:lang w:val="ro-RO" w:eastAsia="ru-RU"/>
    </w:rPr>
  </w:style>
  <w:style w:type="character" w:styleId="Robust">
    <w:name w:val="Strong"/>
    <w:basedOn w:val="Fontdeparagrafimplicit"/>
    <w:uiPriority w:val="22"/>
    <w:qFormat/>
    <w:rsid w:val="003F2148"/>
    <w:rPr>
      <w:b/>
      <w:bCs/>
    </w:rPr>
  </w:style>
  <w:style w:type="paragraph" w:styleId="Listparagraf">
    <w:name w:val="List Paragraph"/>
    <w:basedOn w:val="Normal"/>
    <w:uiPriority w:val="34"/>
    <w:qFormat/>
    <w:rsid w:val="00DD059E"/>
    <w:pPr>
      <w:ind w:left="720"/>
      <w:contextualSpacing/>
    </w:pPr>
  </w:style>
  <w:style w:type="table" w:styleId="Tabelgril">
    <w:name w:val="Table Grid"/>
    <w:basedOn w:val="TabelNormal"/>
    <w:uiPriority w:val="39"/>
    <w:rsid w:val="00E3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8215C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8215C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8215CD"/>
    <w:rPr>
      <w:rFonts w:ascii="Times New Roman" w:hAnsi="Times New Roman"/>
      <w:kern w:val="0"/>
      <w:sz w:val="20"/>
      <w:szCs w:val="20"/>
      <w:lang w:val="ro-MD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215C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215CD"/>
    <w:rPr>
      <w:rFonts w:ascii="Times New Roman" w:hAnsi="Times New Roman"/>
      <w:b/>
      <w:bCs/>
      <w:kern w:val="0"/>
      <w:sz w:val="20"/>
      <w:szCs w:val="20"/>
      <w:lang w:val="ro-M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DL02</dc:creator>
  <cp:keywords/>
  <dc:description/>
  <cp:lastModifiedBy>Office2@mai.gov.md</cp:lastModifiedBy>
  <cp:revision>2</cp:revision>
  <cp:lastPrinted>2025-02-12T13:03:00Z</cp:lastPrinted>
  <dcterms:created xsi:type="dcterms:W3CDTF">2025-02-28T10:44:00Z</dcterms:created>
  <dcterms:modified xsi:type="dcterms:W3CDTF">2025-02-28T10:44:00Z</dcterms:modified>
</cp:coreProperties>
</file>